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76" w:lineRule="auto"/>
        <w:ind w:firstLine="0"/>
        <w:jc w:val="center"/>
        <w:rPr>
          <w:color w:val="000000"/>
          <w:sz w:val="22"/>
          <w:szCs w:val="22"/>
        </w:rPr>
      </w:pPr>
      <w:r w:rsidDel="00000000" w:rsidR="00000000" w:rsidRPr="00000000">
        <w:rPr>
          <w:b w:val="1"/>
          <w:bCs w:val="1"/>
          <w:color w:val="000000"/>
          <w:sz w:val="24"/>
          <w:szCs w:val="24"/>
          <w:rtl w:val="0"/>
        </w:rPr>
        <w:t xml:space="preserve">Proses Bisnis Usulan Permintaan Barang Berbasis Sistem</w:t>
      </w:r>
      <w:r w:rsidDel="00000000" w:rsidR="00000000" w:rsidRPr="00000000">
        <w:rPr>
          <w:rtl w:val="0"/>
        </w:rPr>
      </w:r>
    </w:p>
    <w:p w:rsidR="00000000" w:rsidDel="00000000" w:rsidP="00000000" w:rsidRDefault="00000000" w:rsidRPr="00000000" w14:paraId="00000002">
      <w:pPr>
        <w:spacing w:after="200" w:before="0" w:line="276" w:lineRule="auto"/>
        <w:ind w:firstLine="720"/>
        <w:rPr>
          <w:color w:val="000000"/>
          <w:sz w:val="22"/>
          <w:szCs w:val="22"/>
        </w:rPr>
      </w:pPr>
      <w:r w:rsidDel="00000000" w:rsidR="00000000" w:rsidRPr="00000000">
        <w:rPr>
          <w:color w:val="000000"/>
          <w:sz w:val="22"/>
          <w:szCs w:val="22"/>
          <w:highlight w:val="white"/>
          <w:rtl w:val="0"/>
        </w:rPr>
        <w:t xml:space="preserve">Proses bisnis sistem usulan akan digunakan untuk menjelaskan bagaimana alur transaksi permintaan barang dilakukan pada sistem yang dibangun. Transaksi permintaan barang pada sistem yang dibangun melibatkan empat aktor, yaitu Tim, Ketua Tim, Kasubbag Umum, dan Petugas Gudang. Terdapat </w:t>
      </w:r>
      <w:r w:rsidDel="00000000" w:rsidR="00000000" w:rsidRPr="00000000">
        <w:rPr>
          <w:color w:val="000000"/>
          <w:sz w:val="22"/>
          <w:szCs w:val="22"/>
          <w:rtl w:val="0"/>
        </w:rPr>
        <w:t xml:space="preserve">m</w:t>
      </w:r>
      <w:r w:rsidDel="00000000" w:rsidR="00000000" w:rsidRPr="00000000">
        <w:rPr>
          <w:color w:val="000000"/>
          <w:sz w:val="22"/>
          <w:szCs w:val="22"/>
          <w:rtl w:val="0"/>
        </w:rPr>
        <w:t xml:space="preserve">ekanisme stok yaitu “</w:t>
      </w:r>
      <w:r w:rsidDel="00000000" w:rsidR="00000000" w:rsidRPr="00000000">
        <w:rPr>
          <w:i w:val="1"/>
          <w:iCs w:val="1"/>
          <w:color w:val="000000"/>
          <w:sz w:val="22"/>
          <w:szCs w:val="22"/>
          <w:rtl w:val="0"/>
        </w:rPr>
        <w:t xml:space="preserve">HOLD”</w:t>
      </w:r>
      <w:r w:rsidDel="00000000" w:rsidR="00000000" w:rsidRPr="00000000">
        <w:rPr>
          <w:color w:val="000000"/>
          <w:sz w:val="22"/>
          <w:szCs w:val="22"/>
          <w:rtl w:val="0"/>
        </w:rPr>
        <w:t xml:space="preserve"> dimana stok di-</w:t>
      </w:r>
      <w:r w:rsidDel="00000000" w:rsidR="00000000" w:rsidRPr="00000000">
        <w:rPr>
          <w:i w:val="1"/>
          <w:iCs w:val="1"/>
          <w:color w:val="000000"/>
          <w:sz w:val="22"/>
          <w:szCs w:val="22"/>
          <w:rtl w:val="0"/>
        </w:rPr>
        <w:t xml:space="preserve">reserve</w:t>
      </w:r>
      <w:r w:rsidDel="00000000" w:rsidR="00000000" w:rsidRPr="00000000">
        <w:rPr>
          <w:color w:val="000000"/>
          <w:sz w:val="22"/>
          <w:szCs w:val="22"/>
          <w:rtl w:val="0"/>
        </w:rPr>
        <w:t xml:space="preserve"> saat melakukan submit pada transkasi dan “</w:t>
      </w:r>
      <w:r w:rsidDel="00000000" w:rsidR="00000000" w:rsidRPr="00000000">
        <w:rPr>
          <w:i w:val="1"/>
          <w:iCs w:val="1"/>
          <w:color w:val="000000"/>
          <w:sz w:val="22"/>
          <w:szCs w:val="22"/>
          <w:rtl w:val="0"/>
        </w:rPr>
        <w:t xml:space="preserve">RELEASE” </w:t>
      </w:r>
      <w:r w:rsidDel="00000000" w:rsidR="00000000" w:rsidRPr="00000000">
        <w:rPr>
          <w:color w:val="000000"/>
          <w:sz w:val="22"/>
          <w:szCs w:val="22"/>
          <w:rtl w:val="0"/>
        </w:rPr>
        <w:t xml:space="preserve">dimana stok akan dikembalikan jika ditolak/gagal. Selanjutnya,  </w:t>
      </w:r>
      <w:r w:rsidDel="00000000" w:rsidR="00000000" w:rsidRPr="00000000">
        <w:rPr>
          <w:i w:val="1"/>
          <w:iCs w:val="1"/>
          <w:color w:val="000000"/>
          <w:sz w:val="22"/>
          <w:szCs w:val="22"/>
          <w:rtl w:val="0"/>
        </w:rPr>
        <w:t xml:space="preserve">KONVERSI</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hold</w:t>
      </w:r>
      <w:r w:rsidDel="00000000" w:rsidR="00000000" w:rsidRPr="00000000">
        <w:rPr>
          <w:color w:val="000000"/>
          <w:sz w:val="22"/>
          <w:szCs w:val="22"/>
          <w:rtl w:val="0"/>
        </w:rPr>
        <w:t xml:space="preserve"> berarti keaadan stok terjadi pengurangan permanen saat barang diterima.</w:t>
      </w:r>
      <w:r w:rsidDel="00000000" w:rsidR="00000000" w:rsidRPr="00000000">
        <w:rPr>
          <w:rtl w:val="0"/>
        </w:rPr>
      </w:r>
    </w:p>
    <w:p w:rsidR="00000000" w:rsidDel="00000000" w:rsidP="00000000" w:rsidRDefault="00000000" w:rsidRPr="00000000" w14:paraId="00000003">
      <w:pPr>
        <w:spacing w:after="0" w:before="0" w:lineRule="auto"/>
        <w:rPr>
          <w:color w:val="000000"/>
          <w:sz w:val="22"/>
          <w:szCs w:val="22"/>
        </w:rPr>
      </w:pPr>
      <w:r w:rsidDel="00000000" w:rsidR="00000000" w:rsidRPr="00000000">
        <w:rPr>
          <w:color w:val="000000"/>
          <w:sz w:val="22"/>
          <w:szCs w:val="22"/>
          <w:rtl w:val="0"/>
        </w:rPr>
        <w:t xml:space="preserve">Berikut gambar proses bisnis sistem usulan.</w:t>
      </w:r>
    </w:p>
    <w:p w:rsidR="00000000" w:rsidDel="00000000" w:rsidP="00000000" w:rsidRDefault="00000000" w:rsidRPr="00000000" w14:paraId="00000004">
      <w:pPr>
        <w:spacing w:after="0" w:before="0" w:lineRule="auto"/>
        <w:jc w:val="center"/>
        <w:rPr>
          <w:color w:val="000000"/>
          <w:sz w:val="22"/>
          <w:szCs w:val="22"/>
        </w:rPr>
      </w:pPr>
      <w:r w:rsidDel="00000000" w:rsidR="00000000" w:rsidRPr="00000000">
        <w:rPr>
          <w:color w:val="000000"/>
          <w:sz w:val="22"/>
          <w:szCs w:val="22"/>
        </w:rPr>
        <w:drawing>
          <wp:inline distB="114300" distT="114300" distL="114300" distR="114300">
            <wp:extent cx="2337143" cy="637229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37143" cy="637229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Rule="auto"/>
        <w:rPr>
          <w:color w:val="000000"/>
          <w:sz w:val="22"/>
          <w:szCs w:val="22"/>
        </w:rPr>
      </w:pPr>
      <w:r w:rsidDel="00000000" w:rsidR="00000000" w:rsidRPr="00000000">
        <w:rPr>
          <w:color w:val="000000"/>
          <w:sz w:val="22"/>
          <w:szCs w:val="22"/>
          <w:rtl w:val="0"/>
        </w:rPr>
        <w:t xml:space="preserve">Catatan:  kasih estimasi waktu hold. sesuaikan jabatan tiap peran</w:t>
      </w:r>
    </w:p>
    <w:p w:rsidR="00000000" w:rsidDel="00000000" w:rsidP="00000000" w:rsidRDefault="00000000" w:rsidRPr="00000000" w14:paraId="00000006">
      <w:pPr>
        <w:spacing w:after="200" w:before="0" w:line="276" w:lineRule="auto"/>
        <w:ind w:firstLine="0"/>
        <w:jc w:val="left"/>
        <w:rPr>
          <w:color w:val="000000"/>
          <w:sz w:val="22"/>
          <w:szCs w:val="22"/>
        </w:rPr>
      </w:pPr>
      <w:r w:rsidDel="00000000" w:rsidR="00000000" w:rsidRPr="00000000">
        <w:rPr>
          <w:color w:val="000000"/>
          <w:sz w:val="22"/>
          <w:szCs w:val="22"/>
          <w:rtl w:val="0"/>
        </w:rPr>
        <w:t xml:space="preserve">Proses bisnis sistem usulan dirincikan pada tabel berikut:</w:t>
      </w:r>
      <w:r w:rsidDel="00000000" w:rsidR="00000000" w:rsidRPr="00000000">
        <w:rPr>
          <w:rtl w:val="0"/>
        </w:rPr>
      </w:r>
    </w:p>
    <w:tbl>
      <w:tblPr>
        <w:tblStyle w:val="Table1"/>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2640"/>
        <w:gridCol w:w="5055"/>
        <w:tblGridChange w:id="0">
          <w:tblGrid>
            <w:gridCol w:w="1260"/>
            <w:gridCol w:w="2640"/>
            <w:gridCol w:w="50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7">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8">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Nama Proses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9">
            <w:pPr>
              <w:spacing w:after="200" w:before="0" w:line="276" w:lineRule="auto"/>
              <w:ind w:firstLine="0"/>
              <w:jc w:val="center"/>
              <w:rPr>
                <w:color w:val="000000"/>
                <w:sz w:val="22"/>
                <w:szCs w:val="22"/>
              </w:rPr>
            </w:pPr>
            <w:r w:rsidDel="00000000" w:rsidR="00000000" w:rsidRPr="00000000">
              <w:rPr>
                <w:b w:val="1"/>
                <w:bCs w:val="1"/>
                <w:color w:val="000000"/>
                <w:sz w:val="22"/>
                <w:szCs w:val="22"/>
                <w:rtl w:val="0"/>
              </w:rPr>
              <w:t xml:space="preserve">Deskripsi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A">
            <w:pPr>
              <w:spacing w:after="200" w:before="0" w:line="276" w:lineRule="auto"/>
              <w:ind w:firstLine="0"/>
              <w:jc w:val="center"/>
              <w:rPr>
                <w:b w:val="1"/>
                <w:bCs w:val="1"/>
                <w:color w:val="000000"/>
                <w:sz w:val="22"/>
                <w:szCs w:val="22"/>
              </w:rPr>
            </w:pPr>
            <w:r w:rsidDel="00000000" w:rsidR="00000000" w:rsidRPr="00000000">
              <w:rPr>
                <w:b w:val="1"/>
                <w:bCs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B">
            <w:pPr>
              <w:spacing w:after="200" w:before="0" w:line="276" w:lineRule="auto"/>
              <w:ind w:firstLine="0"/>
              <w:jc w:val="center"/>
              <w:rPr>
                <w:b w:val="1"/>
                <w:bCs w:val="1"/>
                <w:color w:val="000000"/>
                <w:sz w:val="22"/>
                <w:szCs w:val="22"/>
              </w:rPr>
            </w:pPr>
            <w:r w:rsidDel="00000000" w:rsidR="00000000" w:rsidRPr="00000000">
              <w:rPr>
                <w:b w:val="1"/>
                <w:bCs w:val="1"/>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0C">
            <w:pPr>
              <w:spacing w:after="200" w:before="0" w:line="276" w:lineRule="auto"/>
              <w:ind w:firstLine="0"/>
              <w:jc w:val="center"/>
              <w:rPr>
                <w:b w:val="1"/>
                <w:bCs w:val="1"/>
                <w:color w:val="000000"/>
                <w:sz w:val="22"/>
                <w:szCs w:val="22"/>
              </w:rPr>
            </w:pPr>
            <w:r w:rsidDel="00000000" w:rsidR="00000000" w:rsidRPr="00000000">
              <w:rPr>
                <w:b w:val="1"/>
                <w:bCs w:val="1"/>
                <w:color w:val="000000"/>
                <w:sz w:val="22"/>
                <w:szCs w:val="22"/>
                <w:rtl w:val="0"/>
              </w:rPr>
              <w:t xml:space="preserve">(3)</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0D">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1 — LOGIN &amp; PENGAJUAN PERMINTAAN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spacing w:after="200" w:before="0" w:line="276" w:lineRule="auto"/>
              <w:ind w:firstLine="0"/>
              <w:jc w:val="left"/>
              <w:rPr>
                <w:color w:val="000000"/>
                <w:sz w:val="22"/>
                <w:szCs w:val="22"/>
              </w:rPr>
            </w:pPr>
            <w:r w:rsidDel="00000000" w:rsidR="00000000" w:rsidRPr="00000000">
              <w:rPr>
                <w:color w:val="000000"/>
                <w:sz w:val="22"/>
                <w:szCs w:val="22"/>
                <w:rtl w:val="0"/>
              </w:rPr>
              <w:t xml:space="preserve">Login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spacing w:after="200" w:before="0" w:line="276" w:lineRule="auto"/>
              <w:ind w:firstLine="0"/>
              <w:rPr>
                <w:color w:val="000000"/>
                <w:sz w:val="22"/>
                <w:szCs w:val="22"/>
              </w:rPr>
            </w:pPr>
            <w:r w:rsidDel="00000000" w:rsidR="00000000" w:rsidRPr="00000000">
              <w:rPr>
                <w:color w:val="000000"/>
                <w:sz w:val="22"/>
                <w:szCs w:val="22"/>
                <w:rtl w:val="0"/>
              </w:rPr>
              <w:t xml:space="preserve">Pengaju (anggota tim melalui akun Tim atau Ketua Tim melalui akun individu) mengakses sistem melalui antarmuka web dan melakukan autentikasi menggunakan kredensial akun yang telah terdaftar.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spacing w:after="200" w:before="0" w:line="276" w:lineRule="auto"/>
              <w:ind w:firstLine="0"/>
              <w:jc w:val="left"/>
              <w:rPr>
                <w:color w:val="000000"/>
                <w:sz w:val="22"/>
                <w:szCs w:val="22"/>
              </w:rPr>
            </w:pPr>
            <w:r w:rsidDel="00000000" w:rsidR="00000000" w:rsidRPr="00000000">
              <w:rPr>
                <w:color w:val="000000"/>
                <w:sz w:val="22"/>
                <w:szCs w:val="22"/>
                <w:rtl w:val="0"/>
              </w:rPr>
              <w:t xml:space="preserve">Autentikasi pengguna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spacing w:after="200" w:before="0" w:line="276" w:lineRule="auto"/>
              <w:ind w:firstLine="0"/>
              <w:rPr>
                <w:color w:val="000000"/>
                <w:sz w:val="22"/>
                <w:szCs w:val="22"/>
              </w:rPr>
            </w:pPr>
            <w:r w:rsidDel="00000000" w:rsidR="00000000" w:rsidRPr="00000000">
              <w:rPr>
                <w:color w:val="000000"/>
                <w:sz w:val="22"/>
                <w:szCs w:val="22"/>
                <w:rtl w:val="0"/>
              </w:rPr>
              <w:t xml:space="preserve">Sistem memverifikasi identitas pengguna, membaca </w:t>
            </w:r>
            <w:r w:rsidDel="00000000" w:rsidR="00000000" w:rsidRPr="00000000">
              <w:rPr>
                <w:i w:val="1"/>
                <w:iCs w:val="1"/>
                <w:color w:val="000000"/>
                <w:sz w:val="22"/>
                <w:szCs w:val="22"/>
                <w:rtl w:val="0"/>
              </w:rPr>
              <w:t xml:space="preserve">role</w:t>
            </w:r>
            <w:r w:rsidDel="00000000" w:rsidR="00000000" w:rsidRPr="00000000">
              <w:rPr>
                <w:color w:val="000000"/>
                <w:sz w:val="22"/>
                <w:szCs w:val="22"/>
                <w:rtl w:val="0"/>
              </w:rPr>
              <w:t xml:space="preserve"> akun, kemudian memuat dashboard sesuai hak akses.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katalog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8">
            <w:pPr>
              <w:spacing w:after="200" w:before="0" w:line="276" w:lineRule="auto"/>
              <w:ind w:firstLine="0"/>
              <w:rPr>
                <w:color w:val="000000"/>
                <w:sz w:val="22"/>
                <w:szCs w:val="22"/>
              </w:rPr>
            </w:pPr>
            <w:r w:rsidDel="00000000" w:rsidR="00000000" w:rsidRPr="00000000">
              <w:rPr>
                <w:color w:val="000000"/>
                <w:sz w:val="22"/>
                <w:szCs w:val="22"/>
                <w:rtl w:val="0"/>
              </w:rPr>
              <w:t xml:space="preserve">Pengaju membuka halaman katalog barang untuk melihat daftar barang beserta jumlah stok yang tersedia.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spacing w:after="200" w:before="0" w:line="276" w:lineRule="auto"/>
              <w:ind w:firstLine="0"/>
              <w:jc w:val="left"/>
              <w:rPr>
                <w:color w:val="000000"/>
                <w:sz w:val="22"/>
                <w:szCs w:val="22"/>
              </w:rPr>
            </w:pPr>
            <w:r w:rsidDel="00000000" w:rsidR="00000000" w:rsidRPr="00000000">
              <w:rPr>
                <w:color w:val="000000"/>
                <w:sz w:val="22"/>
                <w:szCs w:val="22"/>
                <w:rtl w:val="0"/>
              </w:rPr>
              <w:t xml:space="preserve">Tampilkan katalog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spacing w:after="200" w:before="0" w:line="276" w:lineRule="auto"/>
              <w:ind w:firstLine="0"/>
              <w:rPr>
                <w:color w:val="000000"/>
                <w:sz w:val="22"/>
                <w:szCs w:val="22"/>
              </w:rPr>
            </w:pPr>
            <w:r w:rsidDel="00000000" w:rsidR="00000000" w:rsidRPr="00000000">
              <w:rPr>
                <w:color w:val="000000"/>
                <w:sz w:val="22"/>
                <w:szCs w:val="22"/>
                <w:rtl w:val="0"/>
              </w:rPr>
              <w:t xml:space="preserve">Sistem menampilkan daftar barang dengan </w:t>
            </w:r>
            <w:r w:rsidDel="00000000" w:rsidR="00000000" w:rsidRPr="00000000">
              <w:rPr>
                <w:b w:val="1"/>
                <w:bCs w:val="1"/>
                <w:color w:val="000000"/>
                <w:sz w:val="22"/>
                <w:szCs w:val="22"/>
                <w:rtl w:val="0"/>
              </w:rPr>
              <w:t xml:space="preserve">stok tersedia (available)</w:t>
            </w:r>
            <w:r w:rsidDel="00000000" w:rsidR="00000000" w:rsidRPr="00000000">
              <w:rPr>
                <w:color w:val="000000"/>
                <w:sz w:val="22"/>
                <w:szCs w:val="22"/>
                <w:rtl w:val="0"/>
              </w:rPr>
              <w:t xml:space="preserve"> yaitu stok fisik dikurangi yang sedang di-</w:t>
            </w:r>
            <w:r w:rsidDel="00000000" w:rsidR="00000000" w:rsidRPr="00000000">
              <w:rPr>
                <w:b w:val="1"/>
                <w:bCs w:val="1"/>
                <w:color w:val="0c447c"/>
                <w:sz w:val="22"/>
                <w:szCs w:val="22"/>
                <w:shd w:fill="e6f1fb" w:val="clear"/>
                <w:rtl w:val="0"/>
              </w:rPr>
              <w:t xml:space="preserve">HOLD</w:t>
            </w:r>
            <w:r w:rsidDel="00000000" w:rsidR="00000000" w:rsidRPr="00000000">
              <w:rPr>
                <w:color w:val="000000"/>
                <w:sz w:val="22"/>
                <w:szCs w:val="22"/>
                <w:rtl w:val="0"/>
              </w:rPr>
              <w:t xml:space="preserve"> oleh permintaan tim lain. Disertai filter kategori dan pencarian.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spacing w:after="200" w:before="0" w:line="276" w:lineRule="auto"/>
              <w:ind w:firstLine="0"/>
              <w:jc w:val="left"/>
              <w:rPr>
                <w:color w:val="000000"/>
                <w:sz w:val="22"/>
                <w:szCs w:val="22"/>
              </w:rPr>
            </w:pPr>
            <w:r w:rsidDel="00000000" w:rsidR="00000000" w:rsidRPr="00000000">
              <w:rPr>
                <w:color w:val="000000"/>
                <w:sz w:val="22"/>
                <w:szCs w:val="22"/>
                <w:rtl w:val="0"/>
              </w:rPr>
              <w:t xml:space="preserve">Pilih barang ke keranjang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after="200" w:before="0" w:line="276" w:lineRule="auto"/>
              <w:ind w:firstLine="0"/>
              <w:rPr>
                <w:color w:val="000000"/>
                <w:sz w:val="22"/>
                <w:szCs w:val="22"/>
              </w:rPr>
            </w:pPr>
            <w:r w:rsidDel="00000000" w:rsidR="00000000" w:rsidRPr="00000000">
              <w:rPr>
                <w:color w:val="000000"/>
                <w:sz w:val="22"/>
                <w:szCs w:val="22"/>
                <w:rtl w:val="0"/>
              </w:rPr>
              <w:t xml:space="preserve">Pengaju memilih barang yang dibutuhkan dan menambahkannya ke keranjang permintaan. Dapat diulang untuk beberapa item.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keranjang dan isi keperluan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spacing w:after="200" w:before="0" w:line="276" w:lineRule="auto"/>
              <w:ind w:firstLine="0"/>
              <w:rPr>
                <w:color w:val="000000"/>
                <w:sz w:val="22"/>
                <w:szCs w:val="22"/>
              </w:rPr>
            </w:pPr>
            <w:r w:rsidDel="00000000" w:rsidR="00000000" w:rsidRPr="00000000">
              <w:rPr>
                <w:color w:val="000000"/>
                <w:sz w:val="22"/>
                <w:szCs w:val="22"/>
                <w:rtl w:val="0"/>
              </w:rPr>
              <w:t xml:space="preserve">Pengaju meninjau seluruh barang di keranjang, mengatur jumlah, dan mengisi data pemohon beserta keterangan keperluan penggunaan barang.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after="200" w:before="0" w:line="276" w:lineRule="auto"/>
              <w:ind w:firstLine="0"/>
              <w:jc w:val="left"/>
              <w:rPr>
                <w:color w:val="000000"/>
                <w:sz w:val="22"/>
                <w:szCs w:val="22"/>
              </w:rPr>
            </w:pPr>
            <w:r w:rsidDel="00000000" w:rsidR="00000000" w:rsidRPr="00000000">
              <w:rPr>
                <w:color w:val="000000"/>
                <w:sz w:val="22"/>
                <w:szCs w:val="22"/>
                <w:rtl w:val="0"/>
              </w:rPr>
              <w:t xml:space="preserve">Submit permintaan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spacing w:after="200" w:before="0" w:line="276" w:lineRule="auto"/>
              <w:ind w:firstLine="0"/>
              <w:rPr>
                <w:color w:val="000000"/>
                <w:sz w:val="22"/>
                <w:szCs w:val="22"/>
              </w:rPr>
            </w:pPr>
            <w:r w:rsidDel="00000000" w:rsidR="00000000" w:rsidRPr="00000000">
              <w:rPr>
                <w:color w:val="000000"/>
                <w:sz w:val="22"/>
                <w:szCs w:val="22"/>
                <w:rtl w:val="0"/>
              </w:rPr>
              <w:t xml:space="preserve">Pengaju mengonfirmasi pengiriman permintaan barang ke dalam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spacing w:after="200" w:before="0" w:line="276" w:lineRule="auto"/>
              <w:ind w:firstLine="0"/>
              <w:jc w:val="left"/>
              <w:rPr>
                <w:color w:val="000000"/>
                <w:sz w:val="22"/>
                <w:szCs w:val="22"/>
              </w:rPr>
            </w:pPr>
            <w:r w:rsidDel="00000000" w:rsidR="00000000" w:rsidRPr="00000000">
              <w:rPr>
                <w:color w:val="000000"/>
                <w:sz w:val="22"/>
                <w:szCs w:val="22"/>
                <w:rtl w:val="0"/>
              </w:rPr>
              <w:t xml:space="preserve">Pengaju = Ketua Tim?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Gateway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spacing w:after="200" w:before="0" w:line="276" w:lineRule="auto"/>
              <w:ind w:firstLine="0"/>
              <w:rPr>
                <w:color w:val="000000"/>
                <w:sz w:val="22"/>
                <w:szCs w:val="22"/>
              </w:rPr>
            </w:pPr>
            <w:r w:rsidDel="00000000" w:rsidR="00000000" w:rsidRPr="00000000">
              <w:rPr>
                <w:color w:val="000000"/>
                <w:sz w:val="22"/>
                <w:szCs w:val="22"/>
                <w:rtl w:val="0"/>
              </w:rPr>
              <w:t xml:space="preserve">Sistem mengidentifikasi role pengaju untuk menentukan alur selanjutnya. Apabila pengaju adalah Ketua Tim, permintaan langsung diarahkan ke Petugas Gudang untuk verifikasi stok fisik (lewati Fase 2 Persetujuan Ketua Tim). Apabila pengaju adalah anggota tim (akun Tim), permintaan diteruskan ke Ketua Tim untuk persetujuan.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spacing w:after="200" w:before="0" w:line="276" w:lineRule="auto"/>
              <w:ind w:firstLine="0"/>
              <w:jc w:val="left"/>
              <w:rPr>
                <w:color w:val="000000"/>
                <w:sz w:val="22"/>
                <w:szCs w:val="22"/>
              </w:rPr>
            </w:pPr>
            <w:r w:rsidDel="00000000" w:rsidR="00000000" w:rsidRPr="00000000">
              <w:rPr>
                <w:color w:val="000000"/>
                <w:sz w:val="22"/>
                <w:szCs w:val="22"/>
                <w:rtl w:val="0"/>
              </w:rPr>
              <w:t xml:space="preserve">Simpan, HOLD stok, dan notif Ketua Tim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Pengaju = Tim)</w:t>
            </w:r>
            <w:r w:rsidDel="00000000" w:rsidR="00000000" w:rsidRPr="00000000">
              <w:rPr>
                <w:color w:val="000000"/>
                <w:sz w:val="22"/>
                <w:szCs w:val="22"/>
                <w:rtl w:val="0"/>
              </w:rPr>
              <w:t xml:space="preserve"> Sistem menyimpan permintaan dengan status </w:t>
            </w:r>
            <w:r w:rsidDel="00000000" w:rsidR="00000000" w:rsidRPr="00000000">
              <w:rPr>
                <w:i w:val="1"/>
                <w:iCs w:val="1"/>
                <w:color w:val="000000"/>
                <w:sz w:val="22"/>
                <w:szCs w:val="22"/>
                <w:rtl w:val="0"/>
              </w:rPr>
              <w:t xml:space="preserve">menunggu persetujuan</w:t>
            </w:r>
            <w:r w:rsidDel="00000000" w:rsidR="00000000" w:rsidRPr="00000000">
              <w:rPr>
                <w:color w:val="000000"/>
                <w:sz w:val="22"/>
                <w:szCs w:val="22"/>
                <w:rtl w:val="0"/>
              </w:rPr>
              <w:t xml:space="preserve"> dan secara otomatis melakukan </w:t>
            </w:r>
            <w:r w:rsidDel="00000000" w:rsidR="00000000" w:rsidRPr="00000000">
              <w:rPr>
                <w:b w:val="1"/>
                <w:bCs w:val="1"/>
                <w:color w:val="0c447c"/>
                <w:sz w:val="22"/>
                <w:szCs w:val="22"/>
                <w:shd w:fill="e6f1fb" w:val="clear"/>
                <w:rtl w:val="0"/>
              </w:rPr>
              <w:t xml:space="preserve">HOLD</w:t>
            </w:r>
            <w:r w:rsidDel="00000000" w:rsidR="00000000" w:rsidRPr="00000000">
              <w:rPr>
                <w:color w:val="000000"/>
                <w:sz w:val="22"/>
                <w:szCs w:val="22"/>
                <w:rtl w:val="0"/>
              </w:rPr>
              <w:t xml:space="preserve"> terhadap stok sesuai jumlah yang diminta sehingga tim lain melihat stok tersebut sebagai tidak tersedia. Notifikasi dikirim ke Ketua Tim.</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2B">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2 — PERSETUJUAN KETUA TIM (JIKA PENGAJU ADALAH TIM)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notif dan melihat detail permintaan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after="200" w:before="0" w:line="276" w:lineRule="auto"/>
              <w:ind w:firstLine="0"/>
              <w:rPr>
                <w:color w:val="000000"/>
                <w:sz w:val="22"/>
                <w:szCs w:val="22"/>
              </w:rPr>
            </w:pPr>
            <w:r w:rsidDel="00000000" w:rsidR="00000000" w:rsidRPr="00000000">
              <w:rPr>
                <w:color w:val="000000"/>
                <w:sz w:val="22"/>
                <w:szCs w:val="22"/>
                <w:rtl w:val="0"/>
              </w:rPr>
              <w:t xml:space="preserve">Ketua Tim membuka notifikasi dan meninjau detail permintaan yang diajukan oleh anggota tim, mencakup data pemohon (nama, NIP) dan keterangan keperluan.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spacing w:after="200" w:before="0" w:line="276" w:lineRule="auto"/>
              <w:ind w:firstLine="0"/>
              <w:jc w:val="left"/>
              <w:rPr>
                <w:color w:val="000000"/>
                <w:sz w:val="22"/>
                <w:szCs w:val="22"/>
              </w:rPr>
            </w:pPr>
            <w:r w:rsidDel="00000000" w:rsidR="00000000" w:rsidRPr="00000000">
              <w:rPr>
                <w:color w:val="000000"/>
                <w:sz w:val="22"/>
                <w:szCs w:val="22"/>
                <w:rtl w:val="0"/>
              </w:rPr>
              <w:t xml:space="preserve">Disetujui?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Gateway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200" w:before="0" w:line="276" w:lineRule="auto"/>
              <w:ind w:firstLine="0"/>
              <w:rPr>
                <w:color w:val="000000"/>
                <w:sz w:val="22"/>
                <w:szCs w:val="22"/>
              </w:rPr>
            </w:pPr>
            <w:sdt>
              <w:sdtPr>
                <w:id w:val="-993216773"/>
                <w:tag w:val="goog_rdk_0"/>
              </w:sdtPr>
              <w:sdtContent>
                <w:r w:rsidDel="00000000" w:rsidR="00000000" w:rsidRPr="00000000">
                  <w:rPr>
                    <w:rFonts w:ascii="Cardo" w:cs="Cardo" w:eastAsia="Cardo" w:hAnsi="Cardo"/>
                    <w:color w:val="000000"/>
                    <w:sz w:val="22"/>
                    <w:szCs w:val="22"/>
                    <w:rtl w:val="0"/>
                  </w:rPr>
                  <w:t xml:space="preserve">Ketua Tim mengevaluasi kesesuaian permintaan dengan kebutuhan tim kerja. Jika tidak sesuai → ditolak; jika sesuai → dilanjutkan.</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P.2.S4a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200" w:before="0" w:line="276" w:lineRule="auto"/>
              <w:ind w:firstLine="0"/>
              <w:jc w:val="left"/>
              <w:rPr>
                <w:color w:val="000000"/>
                <w:sz w:val="22"/>
                <w:szCs w:val="22"/>
              </w:rPr>
            </w:pPr>
            <w:r w:rsidDel="00000000" w:rsidR="00000000" w:rsidRPr="00000000">
              <w:rPr>
                <w:color w:val="000000"/>
                <w:sz w:val="22"/>
                <w:szCs w:val="22"/>
                <w:rtl w:val="0"/>
              </w:rPr>
              <w:t xml:space="preserve">Status ditolak dan RELEASE hold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Tidak)</w:t>
            </w:r>
            <w:r w:rsidDel="00000000" w:rsidR="00000000" w:rsidRPr="00000000">
              <w:rPr>
                <w:color w:val="000000"/>
                <w:sz w:val="22"/>
                <w:szCs w:val="22"/>
                <w:rtl w:val="0"/>
              </w:rPr>
              <w:t xml:space="preserve"> Sistem mengubah status menjadi </w:t>
            </w:r>
            <w:r w:rsidDel="00000000" w:rsidR="00000000" w:rsidRPr="00000000">
              <w:rPr>
                <w:i w:val="1"/>
                <w:iCs w:val="1"/>
                <w:color w:val="000000"/>
                <w:sz w:val="22"/>
                <w:szCs w:val="22"/>
                <w:rtl w:val="0"/>
              </w:rPr>
              <w:t xml:space="preserve">ditolak</w:t>
            </w:r>
            <w:r w:rsidDel="00000000" w:rsidR="00000000" w:rsidRPr="00000000">
              <w:rPr>
                <w:color w:val="000000"/>
                <w:sz w:val="22"/>
                <w:szCs w:val="22"/>
                <w:rtl w:val="0"/>
              </w:rPr>
              <w:t xml:space="preserve">, melakukan </w:t>
            </w:r>
            <w:r w:rsidDel="00000000" w:rsidR="00000000" w:rsidRPr="00000000">
              <w:rPr>
                <w:b w:val="1"/>
                <w:bCs w:val="1"/>
                <w:color w:val="0c447c"/>
                <w:sz w:val="22"/>
                <w:szCs w:val="22"/>
                <w:shd w:fill="e6f1fb" w:val="clear"/>
                <w:rtl w:val="0"/>
              </w:rPr>
              <w:t xml:space="preserve">RELEASE</w:t>
            </w:r>
            <w:r w:rsidDel="00000000" w:rsidR="00000000" w:rsidRPr="00000000">
              <w:rPr>
                <w:color w:val="000000"/>
                <w:sz w:val="22"/>
                <w:szCs w:val="22"/>
                <w:rtl w:val="0"/>
              </w:rPr>
              <w:t xml:space="preserve"> hold sehingga stok kembali tersedia bagi tim lain, dan mengirim notifikasi ke Tim Pemohon beserta alasan penolakan. Proses berakhir.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7">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spacing w:after="200" w:before="0" w:line="276" w:lineRule="auto"/>
              <w:ind w:firstLine="0"/>
              <w:jc w:val="left"/>
              <w:rPr>
                <w:color w:val="000000"/>
                <w:sz w:val="22"/>
                <w:szCs w:val="22"/>
              </w:rPr>
            </w:pPr>
            <w:r w:rsidDel="00000000" w:rsidR="00000000" w:rsidRPr="00000000">
              <w:rPr>
                <w:color w:val="000000"/>
                <w:sz w:val="22"/>
                <w:szCs w:val="22"/>
                <w:rtl w:val="0"/>
              </w:rPr>
              <w:t xml:space="preserve">Setujui permintaan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Ya)</w:t>
            </w:r>
            <w:r w:rsidDel="00000000" w:rsidR="00000000" w:rsidRPr="00000000">
              <w:rPr>
                <w:color w:val="000000"/>
                <w:sz w:val="22"/>
                <w:szCs w:val="22"/>
                <w:rtl w:val="0"/>
              </w:rPr>
              <w:t xml:space="preserve"> Ketua Tim memberikan persetujuan secara digital melalui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A">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P.2.S4b</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after="200" w:before="0" w:line="276" w:lineRule="auto"/>
              <w:ind w:firstLine="0"/>
              <w:jc w:val="left"/>
              <w:rPr>
                <w:color w:val="000000"/>
                <w:sz w:val="22"/>
                <w:szCs w:val="22"/>
              </w:rPr>
            </w:pPr>
            <w:r w:rsidDel="00000000" w:rsidR="00000000" w:rsidRPr="00000000">
              <w:rPr>
                <w:color w:val="000000"/>
                <w:sz w:val="22"/>
                <w:szCs w:val="22"/>
                <w:rtl w:val="0"/>
              </w:rPr>
              <w:t xml:space="preserve">Update status dan notif Petugas Gudang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spacing w:after="200" w:before="0" w:line="276" w:lineRule="auto"/>
              <w:ind w:firstLine="0"/>
              <w:rPr>
                <w:color w:val="000000"/>
                <w:sz w:val="22"/>
                <w:szCs w:val="22"/>
              </w:rPr>
            </w:pPr>
            <w:r w:rsidDel="00000000" w:rsidR="00000000" w:rsidRPr="00000000">
              <w:rPr>
                <w:color w:val="000000"/>
                <w:sz w:val="22"/>
                <w:szCs w:val="22"/>
                <w:rtl w:val="0"/>
              </w:rPr>
              <w:t xml:space="preserve">Sistem mengubah status menjadi </w:t>
            </w:r>
            <w:r w:rsidDel="00000000" w:rsidR="00000000" w:rsidRPr="00000000">
              <w:rPr>
                <w:i w:val="1"/>
                <w:iCs w:val="1"/>
                <w:color w:val="000000"/>
                <w:sz w:val="22"/>
                <w:szCs w:val="22"/>
                <w:rtl w:val="0"/>
              </w:rPr>
              <w:t xml:space="preserve">menunggu verifikasi</w:t>
            </w:r>
            <w:r w:rsidDel="00000000" w:rsidR="00000000" w:rsidRPr="00000000">
              <w:rPr>
                <w:color w:val="000000"/>
                <w:sz w:val="22"/>
                <w:szCs w:val="22"/>
                <w:rtl w:val="0"/>
              </w:rPr>
              <w:t xml:space="preserve"> dan mengirim notifikasi ke Petugas Gudang untuk melakukan verifikasi kondisi fisik barang. Pada jalur ini juga masuk permintaan yang berasal dari Ketua Tim langsung (lewat P.2.6) sehingga tahap selanjutnya bersifat seragam.</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3D">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3 — VERIFIKASI STOK FISIK (PETUGAS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detail dan cek stok fisik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membuka detail permintaan kemudian melakukan </w:t>
            </w:r>
            <w:r w:rsidDel="00000000" w:rsidR="00000000" w:rsidRPr="00000000">
              <w:rPr>
                <w:b w:val="1"/>
                <w:bCs w:val="1"/>
                <w:color w:val="000000"/>
                <w:sz w:val="22"/>
                <w:szCs w:val="22"/>
                <w:rtl w:val="0"/>
              </w:rPr>
              <w:t xml:space="preserve">pengecekan fisik di gudang</w:t>
            </w:r>
            <w:r w:rsidDel="00000000" w:rsidR="00000000" w:rsidRPr="00000000">
              <w:rPr>
                <w:color w:val="000000"/>
                <w:sz w:val="22"/>
                <w:szCs w:val="22"/>
                <w:rtl w:val="0"/>
              </w:rPr>
              <w:t xml:space="preserve"> untuk memastikan kondisi riil barang (tersedia/rusak/kurang dari catatan sistem). Pengecekan oleh Petugas Gudang dilakukan karena hanya petugas yang memiliki akses langsung ke kondisi fisik gudang.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spacing w:after="200" w:before="0" w:line="276" w:lineRule="auto"/>
              <w:ind w:firstLine="0"/>
              <w:jc w:val="left"/>
              <w:rPr>
                <w:color w:val="000000"/>
                <w:sz w:val="22"/>
                <w:szCs w:val="22"/>
              </w:rPr>
            </w:pPr>
            <w:r w:rsidDel="00000000" w:rsidR="00000000" w:rsidRPr="00000000">
              <w:rPr>
                <w:color w:val="000000"/>
                <w:sz w:val="22"/>
                <w:szCs w:val="22"/>
                <w:rtl w:val="0"/>
              </w:rPr>
              <w:t xml:space="preserve">Tampilkan detail dan data stok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spacing w:after="200" w:before="0" w:line="276" w:lineRule="auto"/>
              <w:ind w:firstLine="0"/>
              <w:rPr>
                <w:color w:val="000000"/>
                <w:sz w:val="22"/>
                <w:szCs w:val="22"/>
              </w:rPr>
            </w:pPr>
            <w:r w:rsidDel="00000000" w:rsidR="00000000" w:rsidRPr="00000000">
              <w:rPr>
                <w:color w:val="000000"/>
                <w:sz w:val="22"/>
                <w:szCs w:val="22"/>
                <w:rtl w:val="0"/>
              </w:rPr>
              <w:t xml:space="preserve">Sistem menampilkan detail permintaan beserta data stok di sistem dan riwayat permintaan barang terkait sebagai referensi pembanding bagi Petugas Gudang saat pengecekan fisik.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after="200" w:before="0" w:line="276" w:lineRule="auto"/>
              <w:ind w:firstLine="0"/>
              <w:jc w:val="left"/>
              <w:rPr>
                <w:color w:val="000000"/>
                <w:sz w:val="22"/>
                <w:szCs w:val="22"/>
              </w:rPr>
            </w:pPr>
            <w:r w:rsidDel="00000000" w:rsidR="00000000" w:rsidRPr="00000000">
              <w:rPr>
                <w:color w:val="000000"/>
                <w:sz w:val="22"/>
                <w:szCs w:val="22"/>
                <w:rtl w:val="0"/>
              </w:rPr>
              <w:t xml:space="preserve">Input hasil cek (jumlah dan kondisi)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menginput hasil pengecekan fisik berupa: jumlah barang yang benar-benar tersedia, kondisi (baik/rusak/jumlah kurang), dan keterangan tambahan jika ada selisih antara stok sistem dan stok fisik.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after="200" w:before="0" w:line="276" w:lineRule="auto"/>
              <w:ind w:firstLine="0"/>
              <w:jc w:val="left"/>
              <w:rPr>
                <w:color w:val="000000"/>
                <w:sz w:val="22"/>
                <w:szCs w:val="22"/>
              </w:rPr>
            </w:pPr>
            <w:r w:rsidDel="00000000" w:rsidR="00000000" w:rsidRPr="00000000">
              <w:rPr>
                <w:color w:val="000000"/>
                <w:sz w:val="22"/>
                <w:szCs w:val="22"/>
                <w:rtl w:val="0"/>
              </w:rPr>
              <w:t xml:space="preserve">Simpan laporan + notif Kasubbag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spacing w:after="200" w:before="0" w:line="276" w:lineRule="auto"/>
              <w:ind w:firstLine="0"/>
              <w:rPr>
                <w:color w:val="000000"/>
                <w:sz w:val="22"/>
                <w:szCs w:val="22"/>
              </w:rPr>
            </w:pPr>
            <w:r w:rsidDel="00000000" w:rsidR="00000000" w:rsidRPr="00000000">
              <w:rPr>
                <w:color w:val="000000"/>
                <w:sz w:val="22"/>
                <w:szCs w:val="22"/>
                <w:rtl w:val="0"/>
              </w:rPr>
              <w:t xml:space="preserve">Sistem menyimpan laporan stok dari Petugas Gudang dan mengirim notifikasi ke Kasubbag Umum dengan informasi: jumlah diminta, jumlah tersedia secara fisik, kondisi barang, dan keterangan petugas, sebagai dasar pengambilan keputusan Kasubbag.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4C">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4 — PERSETUJUAN AKHIR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after="200" w:before="0" w:line="276" w:lineRule="auto"/>
              <w:ind w:firstLine="0"/>
              <w:jc w:val="left"/>
              <w:rPr>
                <w:color w:val="000000"/>
                <w:sz w:val="22"/>
                <w:szCs w:val="22"/>
              </w:rPr>
            </w:pPr>
            <w:r w:rsidDel="00000000" w:rsidR="00000000" w:rsidRPr="00000000">
              <w:rPr>
                <w:color w:val="000000"/>
                <w:sz w:val="22"/>
                <w:szCs w:val="22"/>
                <w:rtl w:val="0"/>
              </w:rPr>
              <w:t xml:space="preserve">Buka notifikasi dan review laporan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Kasubbag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after="200" w:before="0" w:line="276" w:lineRule="auto"/>
              <w:ind w:firstLine="0"/>
              <w:rPr>
                <w:color w:val="000000"/>
                <w:sz w:val="22"/>
                <w:szCs w:val="22"/>
              </w:rPr>
            </w:pPr>
            <w:r w:rsidDel="00000000" w:rsidR="00000000" w:rsidRPr="00000000">
              <w:rPr>
                <w:color w:val="000000"/>
                <w:sz w:val="22"/>
                <w:szCs w:val="22"/>
                <w:rtl w:val="0"/>
              </w:rPr>
              <w:t xml:space="preserve">Kasubbag Umum membuka notifikasi dan meninjau laporan stok dari Petugas Gudang. Keputusan Kasubbag </w:t>
            </w:r>
            <w:r w:rsidDel="00000000" w:rsidR="00000000" w:rsidRPr="00000000">
              <w:rPr>
                <w:color w:val="000000"/>
                <w:sz w:val="22"/>
                <w:szCs w:val="22"/>
                <w:rtl w:val="0"/>
              </w:rPr>
              <w:t xml:space="preserve">didasarkan pada laporan fisik</w:t>
            </w:r>
            <w:r w:rsidDel="00000000" w:rsidR="00000000" w:rsidRPr="00000000">
              <w:rPr>
                <w:color w:val="000000"/>
                <w:sz w:val="22"/>
                <w:szCs w:val="22"/>
                <w:rtl w:val="0"/>
              </w:rPr>
              <w:t xml:space="preserve">, bukan asumsi data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after="200" w:before="0" w:line="276" w:lineRule="auto"/>
              <w:ind w:firstLine="0"/>
              <w:jc w:val="left"/>
              <w:rPr>
                <w:color w:val="000000"/>
                <w:sz w:val="22"/>
                <w:szCs w:val="22"/>
              </w:rPr>
            </w:pPr>
            <w:r w:rsidDel="00000000" w:rsidR="00000000" w:rsidRPr="00000000">
              <w:rPr>
                <w:color w:val="000000"/>
                <w:sz w:val="22"/>
                <w:szCs w:val="22"/>
                <w:rtl w:val="0"/>
              </w:rPr>
              <w:t xml:space="preserve">Disetujui?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Gateway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spacing w:after="200" w:before="0" w:line="276" w:lineRule="auto"/>
              <w:ind w:firstLine="0"/>
              <w:rPr>
                <w:color w:val="000000"/>
                <w:sz w:val="22"/>
                <w:szCs w:val="22"/>
              </w:rPr>
            </w:pPr>
            <w:r w:rsidDel="00000000" w:rsidR="00000000" w:rsidRPr="00000000">
              <w:rPr>
                <w:color w:val="000000"/>
                <w:sz w:val="22"/>
                <w:szCs w:val="22"/>
                <w:rtl w:val="0"/>
              </w:rPr>
              <w:t xml:space="preserve">Kasubbag memutuskan: menyetujui sesuai jumlah tersedia (penuh atau partial mengikuti laporan petugas) atau menolak permintaan.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P.2.S7a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after="200" w:before="0" w:line="276" w:lineRule="auto"/>
              <w:ind w:firstLine="0"/>
              <w:jc w:val="left"/>
              <w:rPr>
                <w:color w:val="000000"/>
                <w:sz w:val="22"/>
                <w:szCs w:val="22"/>
              </w:rPr>
            </w:pPr>
            <w:r w:rsidDel="00000000" w:rsidR="00000000" w:rsidRPr="00000000">
              <w:rPr>
                <w:color w:val="000000"/>
                <w:sz w:val="22"/>
                <w:szCs w:val="22"/>
                <w:rtl w:val="0"/>
              </w:rPr>
              <w:t xml:space="preserve">Status ditolak/partial dan RELEASE hold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Tidak)</w:t>
            </w:r>
            <w:r w:rsidDel="00000000" w:rsidR="00000000" w:rsidRPr="00000000">
              <w:rPr>
                <w:color w:val="000000"/>
                <w:sz w:val="22"/>
                <w:szCs w:val="22"/>
                <w:rtl w:val="0"/>
              </w:rPr>
              <w:t xml:space="preserve"> Sistem mengubah status menjadi </w:t>
            </w:r>
            <w:r w:rsidDel="00000000" w:rsidR="00000000" w:rsidRPr="00000000">
              <w:rPr>
                <w:i w:val="1"/>
                <w:iCs w:val="1"/>
                <w:color w:val="000000"/>
                <w:sz w:val="22"/>
                <w:szCs w:val="22"/>
                <w:rtl w:val="0"/>
              </w:rPr>
              <w:t xml:space="preserve">ditolak/partial</w:t>
            </w:r>
            <w:r w:rsidDel="00000000" w:rsidR="00000000" w:rsidRPr="00000000">
              <w:rPr>
                <w:color w:val="000000"/>
                <w:sz w:val="22"/>
                <w:szCs w:val="22"/>
                <w:rtl w:val="0"/>
              </w:rPr>
              <w:t xml:space="preserve">, melakukan </w:t>
            </w:r>
            <w:r w:rsidDel="00000000" w:rsidR="00000000" w:rsidRPr="00000000">
              <w:rPr>
                <w:b w:val="1"/>
                <w:bCs w:val="1"/>
                <w:color w:val="0c447c"/>
                <w:sz w:val="22"/>
                <w:szCs w:val="22"/>
                <w:shd w:fill="e6f1fb" w:val="clear"/>
                <w:rtl w:val="0"/>
              </w:rPr>
              <w:t xml:space="preserve">RELEASE</w:t>
            </w:r>
            <w:r w:rsidDel="00000000" w:rsidR="00000000" w:rsidRPr="00000000">
              <w:rPr>
                <w:color w:val="000000"/>
                <w:sz w:val="22"/>
                <w:szCs w:val="22"/>
                <w:rtl w:val="0"/>
              </w:rPr>
              <w:t xml:space="preserve"> hold (kembalikan stok), dan mengirim notifikasi ke Tim Pemohon beserta catatan jumlah partial atau alasan tolak. Proses berakhir.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spacing w:after="200" w:before="0" w:line="276" w:lineRule="auto"/>
              <w:ind w:firstLine="0"/>
              <w:jc w:val="left"/>
              <w:rPr>
                <w:color w:val="000000"/>
                <w:sz w:val="22"/>
                <w:szCs w:val="22"/>
              </w:rPr>
            </w:pPr>
            <w:r w:rsidDel="00000000" w:rsidR="00000000" w:rsidRPr="00000000">
              <w:rPr>
                <w:color w:val="000000"/>
                <w:sz w:val="22"/>
                <w:szCs w:val="22"/>
                <w:rtl w:val="0"/>
              </w:rPr>
              <w:t xml:space="preserve">Approval dan menetapkan jumlah akhir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Kasubbag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Ya)</w:t>
            </w:r>
            <w:r w:rsidDel="00000000" w:rsidR="00000000" w:rsidRPr="00000000">
              <w:rPr>
                <w:color w:val="000000"/>
                <w:sz w:val="22"/>
                <w:szCs w:val="22"/>
                <w:rtl w:val="0"/>
              </w:rPr>
              <w:t xml:space="preserve"> Kasubbag memberikan persetujuan dan menetapkan jumlah akhir yang akan didistribusikan sesuai laporan petugas (dapat sama dengan diminta atau lebih sedikit jika partial).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spacing w:after="200" w:before="0" w:line="276" w:lineRule="auto"/>
              <w:ind w:firstLine="0"/>
              <w:jc w:val="left"/>
              <w:rPr>
                <w:color w:val="000000"/>
                <w:sz w:val="22"/>
                <w:szCs w:val="22"/>
              </w:rPr>
            </w:pPr>
            <w:r w:rsidDel="00000000" w:rsidR="00000000" w:rsidRPr="00000000">
              <w:rPr>
                <w:color w:val="000000"/>
                <w:sz w:val="22"/>
                <w:szCs w:val="22"/>
                <w:rtl w:val="0"/>
              </w:rPr>
              <w:t xml:space="preserve">Update jumlah disetujui, sesuaikan hold, dan notif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spacing w:after="200" w:before="0" w:line="276" w:lineRule="auto"/>
              <w:ind w:firstLine="0"/>
              <w:rPr>
                <w:color w:val="000000"/>
                <w:sz w:val="22"/>
                <w:szCs w:val="22"/>
              </w:rPr>
            </w:pPr>
            <w:r w:rsidDel="00000000" w:rsidR="00000000" w:rsidRPr="00000000">
              <w:rPr>
                <w:color w:val="000000"/>
                <w:sz w:val="22"/>
                <w:szCs w:val="22"/>
                <w:rtl w:val="0"/>
              </w:rPr>
              <w:t xml:space="preserve">Sistem menyimpan jumlah disetujui, mengubah status menjadi </w:t>
            </w:r>
            <w:r w:rsidDel="00000000" w:rsidR="00000000" w:rsidRPr="00000000">
              <w:rPr>
                <w:i w:val="1"/>
                <w:iCs w:val="1"/>
                <w:color w:val="000000"/>
                <w:sz w:val="22"/>
                <w:szCs w:val="22"/>
                <w:rtl w:val="0"/>
              </w:rPr>
              <w:t xml:space="preserve">siap diproses</w:t>
            </w:r>
            <w:r w:rsidDel="00000000" w:rsidR="00000000" w:rsidRPr="00000000">
              <w:rPr>
                <w:color w:val="000000"/>
                <w:sz w:val="22"/>
                <w:szCs w:val="22"/>
                <w:rtl w:val="0"/>
              </w:rPr>
              <w:t xml:space="preserve">, menyesuaikan jumlah </w:t>
            </w:r>
            <w:r w:rsidDel="00000000" w:rsidR="00000000" w:rsidRPr="00000000">
              <w:rPr>
                <w:b w:val="1"/>
                <w:bCs w:val="1"/>
                <w:color w:val="0c447c"/>
                <w:sz w:val="22"/>
                <w:szCs w:val="22"/>
                <w:shd w:fill="e6f1fb" w:val="clear"/>
                <w:rtl w:val="0"/>
              </w:rPr>
              <w:t xml:space="preserve">HOLD</w:t>
            </w:r>
            <w:r w:rsidDel="00000000" w:rsidR="00000000" w:rsidRPr="00000000">
              <w:rPr>
                <w:color w:val="000000"/>
                <w:sz w:val="22"/>
                <w:szCs w:val="22"/>
                <w:rtl w:val="0"/>
              </w:rPr>
              <w:t xml:space="preserve"> ke jumlah akhir (jika partial, sebagian hold di-release), dan mengirim notifikasi ke Petugas Gudang untuk menyiapkan barang.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5E">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5 — PENYIAPAN BARANG (PETUGAS GUDANG)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after="200" w:before="0" w:line="276" w:lineRule="auto"/>
              <w:ind w:firstLine="0"/>
              <w:jc w:val="left"/>
              <w:rPr>
                <w:color w:val="000000"/>
                <w:sz w:val="22"/>
                <w:szCs w:val="22"/>
              </w:rPr>
            </w:pPr>
            <w:r w:rsidDel="00000000" w:rsidR="00000000" w:rsidRPr="00000000">
              <w:rPr>
                <w:color w:val="000000"/>
                <w:sz w:val="22"/>
                <w:szCs w:val="22"/>
                <w:rtl w:val="0"/>
              </w:rPr>
              <w:t xml:space="preserve">Ambil dan buka daftar tugas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membuka daftar tugas penyiapan barang yang telah disetujui Kasubbag Umum dan memilih permintaan yang akan diproses.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spacing w:after="200" w:before="0" w:line="276" w:lineRule="auto"/>
              <w:ind w:firstLine="0"/>
              <w:jc w:val="left"/>
              <w:rPr>
                <w:color w:val="000000"/>
                <w:sz w:val="22"/>
                <w:szCs w:val="22"/>
              </w:rPr>
            </w:pPr>
            <w:r w:rsidDel="00000000" w:rsidR="00000000" w:rsidRPr="00000000">
              <w:rPr>
                <w:color w:val="000000"/>
                <w:sz w:val="22"/>
                <w:szCs w:val="22"/>
                <w:rtl w:val="0"/>
              </w:rPr>
              <w:t xml:space="preserve">Siapkan barang fisik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mengambil dan menyiapkan barang secara fisik di gudang sesuai jumlah akhir yang telah disetujui.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spacing w:after="200" w:before="0" w:line="276" w:lineRule="auto"/>
              <w:ind w:firstLine="0"/>
              <w:jc w:val="left"/>
              <w:rPr>
                <w:color w:val="000000"/>
                <w:sz w:val="22"/>
                <w:szCs w:val="22"/>
              </w:rPr>
            </w:pPr>
            <w:r w:rsidDel="00000000" w:rsidR="00000000" w:rsidRPr="00000000">
              <w:rPr>
                <w:color w:val="000000"/>
                <w:sz w:val="22"/>
                <w:szCs w:val="22"/>
                <w:rtl w:val="0"/>
              </w:rPr>
              <w:t xml:space="preserve">Konfirmasi siap diambil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9">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mengonfirmasi melalui sistem bahwa barang telah siap diambil oleh pemohon.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B">
            <w:pPr>
              <w:spacing w:after="200" w:before="0" w:line="276" w:lineRule="auto"/>
              <w:ind w:firstLine="0"/>
              <w:jc w:val="left"/>
              <w:rPr>
                <w:color w:val="000000"/>
                <w:sz w:val="22"/>
                <w:szCs w:val="22"/>
              </w:rPr>
            </w:pPr>
            <w:r w:rsidDel="00000000" w:rsidR="00000000" w:rsidRPr="00000000">
              <w:rPr>
                <w:color w:val="000000"/>
                <w:sz w:val="22"/>
                <w:szCs w:val="22"/>
                <w:rtl w:val="0"/>
              </w:rPr>
              <w:t xml:space="preserve">Update status: siap diambil, catat petugas, dan notif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C">
            <w:pPr>
              <w:spacing w:after="200" w:before="0" w:line="276" w:lineRule="auto"/>
              <w:ind w:firstLine="0"/>
              <w:rPr>
                <w:color w:val="000000"/>
                <w:sz w:val="22"/>
                <w:szCs w:val="22"/>
              </w:rPr>
            </w:pPr>
            <w:r w:rsidDel="00000000" w:rsidR="00000000" w:rsidRPr="00000000">
              <w:rPr>
                <w:color w:val="000000"/>
                <w:sz w:val="22"/>
                <w:szCs w:val="22"/>
                <w:rtl w:val="0"/>
              </w:rPr>
              <w:t xml:space="preserve">Sistem mengubah status menjadi </w:t>
            </w:r>
            <w:r w:rsidDel="00000000" w:rsidR="00000000" w:rsidRPr="00000000">
              <w:rPr>
                <w:i w:val="1"/>
                <w:iCs w:val="1"/>
                <w:color w:val="000000"/>
                <w:sz w:val="22"/>
                <w:szCs w:val="22"/>
                <w:rtl w:val="0"/>
              </w:rPr>
              <w:t xml:space="preserve">siap diambil</w:t>
            </w:r>
            <w:r w:rsidDel="00000000" w:rsidR="00000000" w:rsidRPr="00000000">
              <w:rPr>
                <w:color w:val="000000"/>
                <w:sz w:val="22"/>
                <w:szCs w:val="22"/>
                <w:rtl w:val="0"/>
              </w:rPr>
              <w:t xml:space="preserve">, mencatat identitas petugas yang memproses, dan mengirim notifikasi ke Tim Pemohon (Tim atau Ketua Tim sesuai pengaju).</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6D">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6 — PENGAMBILAN DAN VERIFIKASI BARANG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0">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1">
            <w:pPr>
              <w:spacing w:after="200" w:before="0" w:line="276" w:lineRule="auto"/>
              <w:ind w:firstLine="0"/>
              <w:jc w:val="left"/>
              <w:rPr>
                <w:color w:val="000000"/>
                <w:sz w:val="22"/>
                <w:szCs w:val="22"/>
              </w:rPr>
            </w:pPr>
            <w:r w:rsidDel="00000000" w:rsidR="00000000" w:rsidRPr="00000000">
              <w:rPr>
                <w:color w:val="000000"/>
                <w:sz w:val="22"/>
                <w:szCs w:val="22"/>
                <w:rtl w:val="0"/>
              </w:rPr>
              <w:t xml:space="preserve">Ambil dan cek barang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2">
            <w:pPr>
              <w:spacing w:after="200" w:before="0" w:line="276" w:lineRule="auto"/>
              <w:ind w:firstLine="0"/>
              <w:rPr>
                <w:color w:val="000000"/>
                <w:sz w:val="22"/>
                <w:szCs w:val="22"/>
              </w:rPr>
            </w:pPr>
            <w:r w:rsidDel="00000000" w:rsidR="00000000" w:rsidRPr="00000000">
              <w:rPr>
                <w:color w:val="000000"/>
                <w:sz w:val="22"/>
                <w:szCs w:val="22"/>
                <w:rtl w:val="0"/>
              </w:rPr>
              <w:t xml:space="preserve">Pemohon (Tim atau Ketua Tim sesuai pengaju) datang ke gudang untuk mengambil barang dan memeriksa kesesuaian jenis dan jumlah.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4">
            <w:pPr>
              <w:spacing w:after="200" w:before="0" w:line="276" w:lineRule="auto"/>
              <w:ind w:firstLine="0"/>
              <w:jc w:val="left"/>
              <w:rPr>
                <w:color w:val="000000"/>
                <w:sz w:val="22"/>
                <w:szCs w:val="22"/>
              </w:rPr>
            </w:pPr>
            <w:r w:rsidDel="00000000" w:rsidR="00000000" w:rsidRPr="00000000">
              <w:rPr>
                <w:color w:val="000000"/>
                <w:sz w:val="22"/>
                <w:szCs w:val="22"/>
                <w:rtl w:val="0"/>
              </w:rPr>
              <w:t xml:space="preserve">Sesuai?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Gateway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5">
            <w:pPr>
              <w:spacing w:after="200" w:before="0" w:line="276" w:lineRule="auto"/>
              <w:ind w:firstLine="0"/>
              <w:rPr>
                <w:color w:val="000000"/>
                <w:sz w:val="22"/>
                <w:szCs w:val="22"/>
              </w:rPr>
            </w:pPr>
            <w:r w:rsidDel="00000000" w:rsidR="00000000" w:rsidRPr="00000000">
              <w:rPr>
                <w:color w:val="000000"/>
                <w:sz w:val="22"/>
                <w:szCs w:val="22"/>
                <w:rtl w:val="0"/>
              </w:rPr>
              <w:t xml:space="preserve">Pemohon mengevaluasi kesesuaian barang yang diterima. Jika sesuai maka konfirmasi terima. Jika tidak sesuai maka laporkan ke Petugas Gudang untuk evaluasi tingkat penyebab.</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6">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spacing w:after="200" w:before="0" w:line="276" w:lineRule="auto"/>
              <w:ind w:firstLine="0"/>
              <w:jc w:val="left"/>
              <w:rPr>
                <w:color w:val="000000"/>
                <w:sz w:val="22"/>
                <w:szCs w:val="22"/>
              </w:rPr>
            </w:pPr>
            <w:r w:rsidDel="00000000" w:rsidR="00000000" w:rsidRPr="00000000">
              <w:rPr>
                <w:color w:val="000000"/>
                <w:sz w:val="22"/>
                <w:szCs w:val="22"/>
                <w:rtl w:val="0"/>
              </w:rPr>
              <w:t xml:space="preserve">Mengecek kondisi ketidaksesuaian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dari P.2.19 Tidak)</w:t>
            </w:r>
            <w:r w:rsidDel="00000000" w:rsidR="00000000" w:rsidRPr="00000000">
              <w:rPr>
                <w:color w:val="000000"/>
                <w:sz w:val="22"/>
                <w:szCs w:val="22"/>
                <w:rtl w:val="0"/>
              </w:rPr>
              <w:t xml:space="preserve"> Petugas Gudang menerima laporan ketidaksesuaian dari pemohon kemudian mengecek kondisi fisik barang untuk mengevaluasi tingkat ketidaksesuaian dan menentukan tindak lanjut.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spacing w:after="200" w:before="0" w:line="276" w:lineRule="auto"/>
              <w:ind w:firstLine="0"/>
              <w:jc w:val="left"/>
              <w:rPr>
                <w:color w:val="000000"/>
                <w:sz w:val="22"/>
                <w:szCs w:val="22"/>
              </w:rPr>
            </w:pPr>
            <w:r w:rsidDel="00000000" w:rsidR="00000000" w:rsidRPr="00000000">
              <w:rPr>
                <w:color w:val="000000"/>
                <w:sz w:val="22"/>
                <w:szCs w:val="22"/>
                <w:rtl w:val="0"/>
              </w:rPr>
              <w:t xml:space="preserve">Dapat diatasi langsung?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Gateway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B">
            <w:pPr>
              <w:spacing w:after="200" w:before="0" w:line="276" w:lineRule="auto"/>
              <w:ind w:firstLine="0"/>
              <w:rPr>
                <w:color w:val="000000"/>
                <w:sz w:val="22"/>
                <w:szCs w:val="22"/>
              </w:rPr>
            </w:pPr>
            <w:r w:rsidDel="00000000" w:rsidR="00000000" w:rsidRPr="00000000">
              <w:rPr>
                <w:color w:val="000000"/>
                <w:sz w:val="22"/>
                <w:szCs w:val="22"/>
                <w:rtl w:val="0"/>
              </w:rPr>
              <w:t xml:space="preserve">Petugas Gudang menentukan apakah ketidaksesuaian merupakan </w:t>
            </w:r>
            <w:r w:rsidDel="00000000" w:rsidR="00000000" w:rsidRPr="00000000">
              <w:rPr>
                <w:i w:val="1"/>
                <w:iCs w:val="1"/>
                <w:color w:val="000000"/>
                <w:sz w:val="22"/>
                <w:szCs w:val="22"/>
                <w:rtl w:val="0"/>
              </w:rPr>
              <w:t xml:space="preserve">human error</w:t>
            </w:r>
            <w:r w:rsidDel="00000000" w:rsidR="00000000" w:rsidRPr="00000000">
              <w:rPr>
                <w:color w:val="000000"/>
                <w:sz w:val="22"/>
                <w:szCs w:val="22"/>
                <w:rtl w:val="0"/>
              </w:rPr>
              <w:t xml:space="preserve"> yang dapat diselesaikan saat itu juga (misal salah ambil kategori, jumlah kurang sedikit, label tertukar) atau tidak (barang tidak ada/rusak parah/spesifikasi salah total). Jika Ya maka tukar atau lengkapi barang di tempat. Jika Tidak maka catat sebagai ketidaksesuaian permanen dan akhiri.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after="200" w:before="0" w:line="276" w:lineRule="auto"/>
              <w:ind w:firstLine="0"/>
              <w:jc w:val="left"/>
              <w:rPr>
                <w:color w:val="000000"/>
                <w:sz w:val="22"/>
                <w:szCs w:val="22"/>
              </w:rPr>
            </w:pPr>
            <w:r w:rsidDel="00000000" w:rsidR="00000000" w:rsidRPr="00000000">
              <w:rPr>
                <w:color w:val="000000"/>
                <w:sz w:val="22"/>
                <w:szCs w:val="22"/>
                <w:rtl w:val="0"/>
              </w:rPr>
              <w:t xml:space="preserve">Menukar atau melengkapi barang di tempat </w:t>
            </w:r>
            <w:r w:rsidDel="00000000" w:rsidR="00000000" w:rsidRPr="00000000">
              <w:rPr>
                <w:color w:val="000000"/>
                <w:sz w:val="20"/>
                <w:szCs w:val="20"/>
                <w:rtl w:val="0"/>
              </w:rPr>
              <w:t xml:space="preserve"> </w:t>
            </w:r>
            <w:r w:rsidDel="00000000" w:rsidR="00000000" w:rsidRPr="00000000">
              <w:rPr>
                <w:b w:val="1"/>
                <w:bCs w:val="1"/>
                <w:color w:val="791f1f"/>
                <w:sz w:val="18"/>
                <w:szCs w:val="18"/>
                <w:shd w:fill="fcebeb" w:val="clear"/>
                <w:rtl w:val="0"/>
              </w:rPr>
              <w:t xml:space="preserve"> Petugas Gudang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Dapat diatasi = Ya)</w:t>
            </w:r>
            <w:r w:rsidDel="00000000" w:rsidR="00000000" w:rsidRPr="00000000">
              <w:rPr>
                <w:color w:val="000000"/>
                <w:sz w:val="22"/>
                <w:szCs w:val="22"/>
                <w:rtl w:val="0"/>
              </w:rPr>
              <w:t xml:space="preserve"> Petugas Gudang menukar barang dengan yang benar atau melengkapi jumlah yang kurang langsung di lokasi gudang, kemudian pemohon kembali memeriksa barang (loop ke P.2.18). Tidak diperlukan permintaan ulang karena masalah hanya operasional dan stok sudah ada di gudang.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P.2.S9a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0">
            <w:pPr>
              <w:spacing w:after="200" w:before="0" w:line="276" w:lineRule="auto"/>
              <w:ind w:firstLine="0"/>
              <w:jc w:val="left"/>
              <w:rPr>
                <w:color w:val="000000"/>
                <w:sz w:val="22"/>
                <w:szCs w:val="22"/>
              </w:rPr>
            </w:pPr>
            <w:r w:rsidDel="00000000" w:rsidR="00000000" w:rsidRPr="00000000">
              <w:rPr>
                <w:color w:val="000000"/>
                <w:sz w:val="22"/>
                <w:szCs w:val="22"/>
                <w:rtl w:val="0"/>
              </w:rPr>
              <w:t xml:space="preserve">Catat ketidaksesuaian dan RELEASE hold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Dapat diatasi = Tidak)</w:t>
            </w:r>
            <w:r w:rsidDel="00000000" w:rsidR="00000000" w:rsidRPr="00000000">
              <w:rPr>
                <w:color w:val="000000"/>
                <w:sz w:val="22"/>
                <w:szCs w:val="22"/>
                <w:rtl w:val="0"/>
              </w:rPr>
              <w:t xml:space="preserve"> Sistem mencatat laporan ketidaksesuaian, mengubah status menjadi </w:t>
            </w:r>
            <w:r w:rsidDel="00000000" w:rsidR="00000000" w:rsidRPr="00000000">
              <w:rPr>
                <w:i w:val="1"/>
                <w:iCs w:val="1"/>
                <w:color w:val="000000"/>
                <w:sz w:val="22"/>
                <w:szCs w:val="22"/>
                <w:rtl w:val="0"/>
              </w:rPr>
              <w:t xml:space="preserve">bermasalah</w:t>
            </w:r>
            <w:r w:rsidDel="00000000" w:rsidR="00000000" w:rsidRPr="00000000">
              <w:rPr>
                <w:color w:val="000000"/>
                <w:sz w:val="22"/>
                <w:szCs w:val="22"/>
                <w:rtl w:val="0"/>
              </w:rPr>
              <w:t xml:space="preserve">, melakukan </w:t>
            </w:r>
            <w:r w:rsidDel="00000000" w:rsidR="00000000" w:rsidRPr="00000000">
              <w:rPr>
                <w:b w:val="1"/>
                <w:bCs w:val="1"/>
                <w:color w:val="0c447c"/>
                <w:sz w:val="22"/>
                <w:szCs w:val="22"/>
                <w:shd w:fill="e6f1fb" w:val="clear"/>
                <w:rtl w:val="0"/>
              </w:rPr>
              <w:t xml:space="preserve">RELEASE</w:t>
            </w:r>
            <w:r w:rsidDel="00000000" w:rsidR="00000000" w:rsidRPr="00000000">
              <w:rPr>
                <w:color w:val="000000"/>
                <w:sz w:val="22"/>
                <w:szCs w:val="22"/>
                <w:rtl w:val="0"/>
              </w:rPr>
              <w:t xml:space="preserve"> hold (stok dikembalikan), dan mengirim notifikasi ke Kasubbag Umum untuk ditindaklanjuti. Jejak laporan tersimpan untuk evaluasi internal. Proses berakhir.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P.2.23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3">
            <w:pPr>
              <w:spacing w:after="200" w:before="0" w:line="276" w:lineRule="auto"/>
              <w:ind w:firstLine="0"/>
              <w:jc w:val="left"/>
              <w:rPr>
                <w:color w:val="000000"/>
                <w:sz w:val="22"/>
                <w:szCs w:val="22"/>
              </w:rPr>
            </w:pPr>
            <w:r w:rsidDel="00000000" w:rsidR="00000000" w:rsidRPr="00000000">
              <w:rPr>
                <w:color w:val="000000"/>
                <w:sz w:val="22"/>
                <w:szCs w:val="22"/>
                <w:rtl w:val="0"/>
              </w:rPr>
              <w:t xml:space="preserve">Konfirmasi terima (digital) </w:t>
            </w:r>
            <w:r w:rsidDel="00000000" w:rsidR="00000000" w:rsidRPr="00000000">
              <w:rPr>
                <w:color w:val="000000"/>
                <w:sz w:val="20"/>
                <w:szCs w:val="20"/>
                <w:rtl w:val="0"/>
              </w:rPr>
              <w:t xml:space="preserve"> </w:t>
            </w:r>
            <w:r w:rsidDel="00000000" w:rsidR="00000000" w:rsidRPr="00000000">
              <w:rPr>
                <w:b w:val="1"/>
                <w:bCs w:val="1"/>
                <w:color w:val="0c447c"/>
                <w:sz w:val="18"/>
                <w:szCs w:val="18"/>
                <w:shd w:fill="e6f1fb" w:val="clear"/>
                <w:rtl w:val="0"/>
              </w:rPr>
              <w:t xml:space="preserve"> Tim </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 </w:t>
            </w:r>
            <w:r w:rsidDel="00000000" w:rsidR="00000000" w:rsidRPr="00000000">
              <w:rPr>
                <w:b w:val="1"/>
                <w:bCs w:val="1"/>
                <w:color w:val="27500a"/>
                <w:sz w:val="18"/>
                <w:szCs w:val="18"/>
                <w:shd w:fill="eaf3de" w:val="clear"/>
                <w:rtl w:val="0"/>
              </w:rPr>
              <w:t xml:space="preserve"> Ketua Tim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4">
            <w:pPr>
              <w:spacing w:after="200" w:before="0" w:line="276" w:lineRule="auto"/>
              <w:ind w:firstLine="0"/>
              <w:rPr>
                <w:color w:val="000000"/>
                <w:sz w:val="22"/>
                <w:szCs w:val="22"/>
              </w:rPr>
            </w:pPr>
            <w:r w:rsidDel="00000000" w:rsidR="00000000" w:rsidRPr="00000000">
              <w:rPr>
                <w:i w:val="1"/>
                <w:iCs w:val="1"/>
                <w:color w:val="000000"/>
                <w:sz w:val="22"/>
                <w:szCs w:val="22"/>
                <w:rtl w:val="0"/>
              </w:rPr>
              <w:t xml:space="preserve">(Jalur dari P.2.19 Ya)</w:t>
            </w:r>
            <w:r w:rsidDel="00000000" w:rsidR="00000000" w:rsidRPr="00000000">
              <w:rPr>
                <w:color w:val="000000"/>
                <w:sz w:val="22"/>
                <w:szCs w:val="22"/>
                <w:rtl w:val="0"/>
              </w:rPr>
              <w:t xml:space="preserve"> Pemohon memberikan konfirmasi penerimaan barang secara digital melalui sistem sebagai pengganti tanda tangan kertas.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6">
            <w:pPr>
              <w:spacing w:after="200" w:before="0" w:line="276" w:lineRule="auto"/>
              <w:ind w:firstLine="0"/>
              <w:jc w:val="left"/>
              <w:rPr>
                <w:color w:val="000000"/>
                <w:sz w:val="22"/>
                <w:szCs w:val="22"/>
              </w:rPr>
            </w:pPr>
            <w:r w:rsidDel="00000000" w:rsidR="00000000" w:rsidRPr="00000000">
              <w:rPr>
                <w:color w:val="000000"/>
                <w:sz w:val="22"/>
                <w:szCs w:val="22"/>
                <w:rtl w:val="0"/>
              </w:rPr>
              <w:t xml:space="preserve">Konversi HOLD jadi kurangi stok permanen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spacing w:after="200" w:before="0" w:line="276" w:lineRule="auto"/>
              <w:ind w:firstLine="0"/>
              <w:rPr>
                <w:color w:val="000000"/>
                <w:sz w:val="22"/>
                <w:szCs w:val="22"/>
              </w:rPr>
            </w:pPr>
            <w:r w:rsidDel="00000000" w:rsidR="00000000" w:rsidRPr="00000000">
              <w:rPr>
                <w:color w:val="000000"/>
                <w:sz w:val="22"/>
                <w:szCs w:val="22"/>
                <w:rtl w:val="0"/>
              </w:rPr>
              <w:t xml:space="preserve">Sistem secara otomatis mengonversi </w:t>
            </w:r>
            <w:r w:rsidDel="00000000" w:rsidR="00000000" w:rsidRPr="00000000">
              <w:rPr>
                <w:b w:val="1"/>
                <w:bCs w:val="1"/>
                <w:color w:val="0c447c"/>
                <w:sz w:val="22"/>
                <w:szCs w:val="22"/>
                <w:shd w:fill="e6f1fb" w:val="clear"/>
                <w:rtl w:val="0"/>
              </w:rPr>
              <w:t xml:space="preserve">HOLD</w:t>
            </w:r>
            <w:r w:rsidDel="00000000" w:rsidR="00000000" w:rsidRPr="00000000">
              <w:rPr>
                <w:color w:val="000000"/>
                <w:sz w:val="22"/>
                <w:szCs w:val="22"/>
                <w:rtl w:val="0"/>
              </w:rPr>
              <w:t xml:space="preserve"> menjadi pengurangan stok permanen (stok fisik berkurang sesuai jumlah akhir), mencatat riwayat transaksi lengkap (tim, barang, jumlah, waktu, petugas), me-refresh dashboard monitoring real-time, dan mengirim notifikasi ringkasan ke Kasubbag Umum untuk approval final.</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0f0f0" w:val="clear"/>
            <w:vAlign w:val="center"/>
          </w:tcPr>
          <w:p w:rsidR="00000000" w:rsidDel="00000000" w:rsidP="00000000" w:rsidRDefault="00000000" w:rsidRPr="00000000" w14:paraId="00000088">
            <w:pPr>
              <w:spacing w:after="200" w:before="0" w:line="276" w:lineRule="auto"/>
              <w:ind w:firstLine="0"/>
              <w:jc w:val="center"/>
              <w:rPr>
                <w:color w:val="000000"/>
                <w:sz w:val="22"/>
                <w:szCs w:val="22"/>
              </w:rPr>
            </w:pPr>
            <w:r w:rsidDel="00000000" w:rsidR="00000000" w:rsidRPr="00000000">
              <w:rPr>
                <w:b w:val="1"/>
                <w:bCs w:val="1"/>
                <w:color w:val="555555"/>
                <w:sz w:val="20"/>
                <w:szCs w:val="20"/>
                <w:rtl w:val="0"/>
              </w:rPr>
              <w:t xml:space="preserve">FASE 7 — PENGESAHAN FINAL (KASUBBAG UMUM)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spacing w:after="200" w:before="0" w:line="276" w:lineRule="auto"/>
              <w:ind w:firstLine="0"/>
              <w:jc w:val="left"/>
              <w:rPr>
                <w:color w:val="000000"/>
                <w:sz w:val="22"/>
                <w:szCs w:val="22"/>
              </w:rPr>
            </w:pPr>
            <w:r w:rsidDel="00000000" w:rsidR="00000000" w:rsidRPr="00000000">
              <w:rPr>
                <w:color w:val="000000"/>
                <w:sz w:val="22"/>
                <w:szCs w:val="22"/>
                <w:rtl w:val="0"/>
              </w:rPr>
              <w:t xml:space="preserve">Approval final dan ttd digital </w:t>
            </w:r>
            <w:r w:rsidDel="00000000" w:rsidR="00000000" w:rsidRPr="00000000">
              <w:rPr>
                <w:color w:val="000000"/>
                <w:sz w:val="20"/>
                <w:szCs w:val="20"/>
                <w:rtl w:val="0"/>
              </w:rPr>
              <w:t xml:space="preserve"> </w:t>
            </w:r>
            <w:r w:rsidDel="00000000" w:rsidR="00000000" w:rsidRPr="00000000">
              <w:rPr>
                <w:b w:val="1"/>
                <w:bCs w:val="1"/>
                <w:color w:val="633806"/>
                <w:sz w:val="18"/>
                <w:szCs w:val="18"/>
                <w:shd w:fill="faeeda" w:val="clear"/>
                <w:rtl w:val="0"/>
              </w:rPr>
              <w:t xml:space="preserve"> Kasubbag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after="200" w:before="0" w:line="276" w:lineRule="auto"/>
              <w:ind w:firstLine="0"/>
              <w:rPr>
                <w:color w:val="000000"/>
                <w:sz w:val="22"/>
                <w:szCs w:val="22"/>
              </w:rPr>
            </w:pPr>
            <w:r w:rsidDel="00000000" w:rsidR="00000000" w:rsidRPr="00000000">
              <w:rPr>
                <w:color w:val="000000"/>
                <w:sz w:val="22"/>
                <w:szCs w:val="22"/>
                <w:rtl w:val="0"/>
              </w:rPr>
              <w:t xml:space="preserve">Kasubbag Umum memberikan pengesahan akhir transaksi melalui tanda tangan digital sebagai bukti sah bahwa proses telah tuntas, sesuai kebutuhan akuntabilitas pengelolaan BMN.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spacing w:after="200" w:before="0" w:line="276" w:lineRule="auto"/>
              <w:ind w:firstLine="0"/>
              <w:jc w:val="left"/>
              <w:rPr>
                <w:color w:val="000000"/>
                <w:sz w:val="22"/>
                <w:szCs w:val="22"/>
              </w:rPr>
            </w:pPr>
            <w:r w:rsidDel="00000000" w:rsidR="00000000" w:rsidRPr="00000000">
              <w:rPr>
                <w:color w:val="000000"/>
                <w:sz w:val="22"/>
                <w:szCs w:val="22"/>
                <w:rtl w:val="0"/>
              </w:rPr>
              <w:t xml:space="preserve">P.2.S10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spacing w:after="200" w:before="0" w:line="276" w:lineRule="auto"/>
              <w:ind w:firstLine="0"/>
              <w:jc w:val="left"/>
              <w:rPr>
                <w:color w:val="000000"/>
                <w:sz w:val="22"/>
                <w:szCs w:val="22"/>
              </w:rPr>
            </w:pPr>
            <w:r w:rsidDel="00000000" w:rsidR="00000000" w:rsidRPr="00000000">
              <w:rPr>
                <w:color w:val="000000"/>
                <w:sz w:val="22"/>
                <w:szCs w:val="22"/>
                <w:rtl w:val="0"/>
              </w:rPr>
              <w:t xml:space="preserve">Status selesai dan arsip transaksi </w:t>
            </w:r>
            <w:r w:rsidDel="00000000" w:rsidR="00000000" w:rsidRPr="00000000">
              <w:rPr>
                <w:color w:val="000000"/>
                <w:sz w:val="20"/>
                <w:szCs w:val="20"/>
                <w:rtl w:val="0"/>
              </w:rPr>
              <w:t xml:space="preserve"> </w:t>
            </w:r>
            <w:r w:rsidDel="00000000" w:rsidR="00000000" w:rsidRPr="00000000">
              <w:rPr>
                <w:b w:val="1"/>
                <w:bCs w:val="1"/>
                <w:color w:val="3c3489"/>
                <w:sz w:val="18"/>
                <w:szCs w:val="18"/>
                <w:shd w:fill="eeedfe" w:val="clear"/>
                <w:rtl w:val="0"/>
              </w:rPr>
              <w:t xml:space="preserve">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spacing w:after="200" w:before="0" w:line="276" w:lineRule="auto"/>
              <w:ind w:firstLine="0"/>
              <w:rPr>
                <w:color w:val="000000"/>
                <w:sz w:val="22"/>
                <w:szCs w:val="22"/>
              </w:rPr>
            </w:pPr>
            <w:r w:rsidDel="00000000" w:rsidR="00000000" w:rsidRPr="00000000">
              <w:rPr>
                <w:color w:val="000000"/>
                <w:sz w:val="22"/>
                <w:szCs w:val="22"/>
                <w:rtl w:val="0"/>
              </w:rPr>
              <w:t xml:space="preserve">Sistem mengubah status menjadi </w:t>
            </w:r>
            <w:r w:rsidDel="00000000" w:rsidR="00000000" w:rsidRPr="00000000">
              <w:rPr>
                <w:i w:val="1"/>
                <w:iCs w:val="1"/>
                <w:color w:val="000000"/>
                <w:sz w:val="22"/>
                <w:szCs w:val="22"/>
                <w:rtl w:val="0"/>
              </w:rPr>
              <w:t xml:space="preserve">selesai</w:t>
            </w:r>
            <w:r w:rsidDel="00000000" w:rsidR="00000000" w:rsidRPr="00000000">
              <w:rPr>
                <w:color w:val="000000"/>
                <w:sz w:val="22"/>
                <w:szCs w:val="22"/>
                <w:rtl w:val="0"/>
              </w:rPr>
              <w:t xml:space="preserve">, mengarsipkan transaksi ke basis data terpusat, dan memperbarui data pelaporan inventaris untuk rekap periodik dan evaluasi operasional.</w:t>
            </w:r>
          </w:p>
        </w:tc>
      </w:tr>
    </w:tbl>
    <w:p w:rsidR="00000000" w:rsidDel="00000000" w:rsidP="00000000" w:rsidRDefault="00000000" w:rsidRPr="00000000" w14:paraId="00000091">
      <w:pPr>
        <w:widowControl w:val="0"/>
        <w:spacing w:after="0" w:before="0" w:line="276" w:lineRule="auto"/>
        <w:ind w:firstLine="0"/>
        <w:jc w:val="left"/>
        <w:rPr>
          <w:color w:val="000000"/>
          <w:sz w:val="22"/>
          <w:szCs w:val="22"/>
        </w:rPr>
      </w:pPr>
      <w:r w:rsidDel="00000000" w:rsidR="00000000" w:rsidRPr="00000000">
        <w:rPr>
          <w:rtl w:val="0"/>
        </w:rPr>
      </w:r>
    </w:p>
    <w:p w:rsidR="00000000" w:rsidDel="00000000" w:rsidP="00000000" w:rsidRDefault="00000000" w:rsidRPr="00000000" w14:paraId="00000092">
      <w:pPr>
        <w:spacing w:line="360" w:lineRule="auto"/>
        <w:ind w:firstLine="720"/>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8"/>
        <w:szCs w:val="28"/>
        <w:lang w:val="sv"/>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dgwn61j/SqABemyYvd5AbFnw==">CgMxLjAaEgoBMBINCgsIB0IHEgVDYXJkbzgAai8KFHN1Z2dlc3QuaWFyOHpsOGV1NW1hEhdNdWhhbW1hZCBIaWxtYSBSYWZmYW5keXIhMW1sUThab3hEb2lmRzdBT3FlQ2dQLXdsQWxlMTFQRU44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