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both"/>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Revisi Sempro</w:t>
      </w:r>
    </w:p>
    <w:p w:rsidR="00000000" w:rsidDel="00000000" w:rsidP="00000000" w:rsidRDefault="00000000" w:rsidRPr="00000000" w14:paraId="00000002">
      <w:pPr>
        <w:numPr>
          <w:ilvl w:val="0"/>
          <w:numId w:val="3"/>
        </w:numPr>
        <w:spacing w:line="360" w:lineRule="auto"/>
        <w:ind w:left="72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b w:val="1"/>
          <w:bCs w:val="1"/>
          <w:color w:val="00000a"/>
          <w:sz w:val="28"/>
          <w:szCs w:val="28"/>
          <w:rtl w:val="0"/>
        </w:rPr>
        <w:t xml:space="preserve">Kategori:</w:t>
      </w:r>
      <w:r w:rsidDel="00000000" w:rsidR="00000000" w:rsidRPr="00000000">
        <w:rPr>
          <w:rFonts w:ascii="Times New Roman" w:cs="Times New Roman" w:eastAsia="Times New Roman" w:hAnsi="Times New Roman"/>
          <w:color w:val="00000a"/>
          <w:sz w:val="28"/>
          <w:szCs w:val="28"/>
          <w:rtl w:val="0"/>
        </w:rPr>
        <w:t xml:space="preserve"> Judul</w:t>
        <w:br w:type="textWrapping"/>
      </w:r>
      <w:r w:rsidDel="00000000" w:rsidR="00000000" w:rsidRPr="00000000">
        <w:rPr>
          <w:rFonts w:ascii="Times New Roman" w:cs="Times New Roman" w:eastAsia="Times New Roman" w:hAnsi="Times New Roman"/>
          <w:b w:val="1"/>
          <w:bCs w:val="1"/>
          <w:color w:val="00000a"/>
          <w:sz w:val="28"/>
          <w:szCs w:val="28"/>
          <w:rtl w:val="0"/>
        </w:rPr>
        <w:t xml:space="preserve">Dosen Penguji 1 (Pak Waris):</w:t>
      </w:r>
      <w:r w:rsidDel="00000000" w:rsidR="00000000" w:rsidRPr="00000000">
        <w:rPr>
          <w:rFonts w:ascii="Times New Roman" w:cs="Times New Roman" w:eastAsia="Times New Roman" w:hAnsi="Times New Roman"/>
          <w:color w:val="00000a"/>
          <w:sz w:val="28"/>
          <w:szCs w:val="28"/>
          <w:rtl w:val="0"/>
        </w:rPr>
        <w:t xml:space="preserve"> Judul koreksi jadi Subbagian Umum</w:t>
      </w:r>
    </w:p>
    <w:p w:rsidR="00000000" w:rsidDel="00000000" w:rsidP="00000000" w:rsidRDefault="00000000" w:rsidRPr="00000000" w14:paraId="00000003">
      <w:pPr>
        <w:spacing w:line="360" w:lineRule="auto"/>
        <w:ind w:left="72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Dosen Penguji 2 (Pak Firdaus):</w:t>
      </w:r>
      <w:r w:rsidDel="00000000" w:rsidR="00000000" w:rsidRPr="00000000">
        <w:rPr>
          <w:rFonts w:ascii="Times New Roman" w:cs="Times New Roman" w:eastAsia="Times New Roman" w:hAnsi="Times New Roman"/>
          <w:color w:val="00000a"/>
          <w:sz w:val="28"/>
          <w:szCs w:val="28"/>
          <w:rtl w:val="0"/>
        </w:rPr>
        <w:t xml:space="preserve"> Cakupan terlalu sempit, harus mencakup katalog sampai pelaporan. (end-to-end-system). integrasi yang kamu lakuin kan banyak mulai dari katalog sampai pelaporan, tapi dijudul cuma tertulis permintaan dan monitoring - cari istilah lain yg pas untuk gambarin semua tahapan itu</w:t>
      </w:r>
    </w:p>
    <w:p w:rsidR="00000000" w:rsidDel="00000000" w:rsidP="00000000" w:rsidRDefault="00000000" w:rsidRPr="00000000" w14:paraId="00000004">
      <w:pPr>
        <w:spacing w:line="360" w:lineRule="auto"/>
        <w:ind w:left="72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Judul Lama:</w:t>
      </w:r>
      <w:r w:rsidDel="00000000" w:rsidR="00000000" w:rsidRPr="00000000">
        <w:rPr>
          <w:rFonts w:ascii="Times New Roman" w:cs="Times New Roman" w:eastAsia="Times New Roman" w:hAnsi="Times New Roman"/>
          <w:color w:val="00000a"/>
          <w:sz w:val="28"/>
          <w:szCs w:val="28"/>
          <w:rtl w:val="0"/>
        </w:rPr>
        <w:t xml:space="preserve"> RANCANG BANGUN SISTEM INFORMASI PERMINTAAN BARANG DAN MONITORING INVENTARIS BERBASIS WEB PADA BAGIAN UMUM KANTOR BADAN PUSAT STATISTIK KOTA JAKARTA BARAT</w:t>
      </w:r>
    </w:p>
    <w:p w:rsidR="00000000" w:rsidDel="00000000" w:rsidP="00000000" w:rsidRDefault="00000000" w:rsidRPr="00000000" w14:paraId="00000005">
      <w:pPr>
        <w:spacing w:line="360" w:lineRule="auto"/>
        <w:ind w:left="72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Revisi Judul:</w:t>
      </w:r>
      <w:r w:rsidDel="00000000" w:rsidR="00000000" w:rsidRPr="00000000">
        <w:rPr>
          <w:rFonts w:ascii="Times New Roman" w:cs="Times New Roman" w:eastAsia="Times New Roman" w:hAnsi="Times New Roman"/>
          <w:color w:val="00000a"/>
          <w:sz w:val="28"/>
          <w:szCs w:val="28"/>
          <w:rtl w:val="0"/>
        </w:rPr>
        <w:t xml:space="preserve"> Rancang Bangun Sistem Informasi Manajemen Permintaan Barang dan Inventaris Berbasis Web pada Sub-Bagian Umum Badan Pusat Statistik Kota Jakarta Barat</w:t>
      </w:r>
    </w:p>
    <w:p w:rsidR="00000000" w:rsidDel="00000000" w:rsidP="00000000" w:rsidRDefault="00000000" w:rsidRPr="00000000" w14:paraId="00000006">
      <w:pPr>
        <w:numPr>
          <w:ilvl w:val="0"/>
          <w:numId w:val="3"/>
        </w:numPr>
        <w:spacing w:line="360" w:lineRule="auto"/>
        <w:ind w:left="720" w:hanging="360"/>
        <w:rPr>
          <w:rFonts w:ascii="Times New Roman" w:cs="Times New Roman" w:eastAsia="Times New Roman" w:hAnsi="Times New Roman"/>
          <w:color w:val="00000a"/>
          <w:sz w:val="28"/>
          <w:szCs w:val="28"/>
          <w:u w:val="none"/>
        </w:rPr>
      </w:pPr>
      <w:sdt>
        <w:sdtPr>
          <w:id w:val="-680430168"/>
          <w:tag w:val="goog_rdk_0"/>
        </w:sdtPr>
        <w:sdtContent>
          <w:commentRangeStart w:id="0"/>
        </w:sdtContent>
      </w:sdt>
      <w:r w:rsidDel="00000000" w:rsidR="00000000" w:rsidRPr="00000000">
        <w:rPr>
          <w:rFonts w:ascii="Times New Roman" w:cs="Times New Roman" w:eastAsia="Times New Roman" w:hAnsi="Times New Roman"/>
          <w:b w:val="1"/>
          <w:bCs w:val="1"/>
          <w:color w:val="00000a"/>
          <w:sz w:val="28"/>
          <w:szCs w:val="28"/>
          <w:rtl w:val="0"/>
        </w:rPr>
        <w:t xml:space="preserve">Kategori:</w:t>
      </w:r>
      <w:r w:rsidDel="00000000" w:rsidR="00000000" w:rsidRPr="00000000">
        <w:rPr>
          <w:rFonts w:ascii="Times New Roman" w:cs="Times New Roman" w:eastAsia="Times New Roman" w:hAnsi="Times New Roman"/>
          <w:color w:val="00000a"/>
          <w:sz w:val="28"/>
          <w:szCs w:val="28"/>
          <w:rtl w:val="0"/>
        </w:rPr>
        <w:t xml:space="preserve"> Batasan Masalah (Barang)</w:t>
      </w:r>
      <w:commentRangeEnd w:id="0"/>
      <w:r w:rsidDel="00000000" w:rsidR="00000000" w:rsidRPr="00000000">
        <w:commentReference w:id="0"/>
      </w:r>
      <w:r w:rsidDel="00000000" w:rsidR="00000000" w:rsidRPr="00000000">
        <w:rPr>
          <w:rFonts w:ascii="Times New Roman" w:cs="Times New Roman" w:eastAsia="Times New Roman" w:hAnsi="Times New Roman"/>
          <w:color w:val="00000a"/>
          <w:sz w:val="28"/>
          <w:szCs w:val="28"/>
          <w:rtl w:val="0"/>
        </w:rPr>
        <w:br w:type="textWrapping"/>
      </w:r>
      <w:r w:rsidDel="00000000" w:rsidR="00000000" w:rsidRPr="00000000">
        <w:rPr>
          <w:rFonts w:ascii="Times New Roman" w:cs="Times New Roman" w:eastAsia="Times New Roman" w:hAnsi="Times New Roman"/>
          <w:b w:val="1"/>
          <w:bCs w:val="1"/>
          <w:color w:val="00000a"/>
          <w:sz w:val="28"/>
          <w:szCs w:val="28"/>
          <w:rtl w:val="0"/>
        </w:rPr>
        <w:t xml:space="preserve">Dosen Penguji 2 (Pak Firdaus):</w:t>
      </w:r>
      <w:r w:rsidDel="00000000" w:rsidR="00000000" w:rsidRPr="00000000">
        <w:rPr>
          <w:rFonts w:ascii="Times New Roman" w:cs="Times New Roman" w:eastAsia="Times New Roman" w:hAnsi="Times New Roman"/>
          <w:color w:val="00000a"/>
          <w:sz w:val="28"/>
          <w:szCs w:val="28"/>
          <w:rtl w:val="0"/>
        </w:rPr>
        <w:t xml:space="preserve"> inventaris barang yang kamu handle apa saja, kan jenis2 kategori BMN ada banyak, tolong diperjelas lagi.</w:t>
        <w:br w:type="textWrapping"/>
      </w:r>
      <w:r w:rsidDel="00000000" w:rsidR="00000000" w:rsidRPr="00000000">
        <w:rPr>
          <w:rFonts w:ascii="Times New Roman" w:cs="Times New Roman" w:eastAsia="Times New Roman" w:hAnsi="Times New Roman"/>
          <w:b w:val="1"/>
          <w:bCs w:val="1"/>
          <w:color w:val="00000a"/>
          <w:sz w:val="28"/>
          <w:szCs w:val="28"/>
          <w:rtl w:val="0"/>
        </w:rPr>
        <w:t xml:space="preserve">Revisi Batasan Masalah:</w:t>
      </w:r>
      <w:r w:rsidDel="00000000" w:rsidR="00000000" w:rsidRPr="00000000">
        <w:rPr>
          <w:rFonts w:ascii="Times New Roman" w:cs="Times New Roman" w:eastAsia="Times New Roman" w:hAnsi="Times New Roman"/>
          <w:color w:val="00000a"/>
          <w:sz w:val="28"/>
          <w:szCs w:val="28"/>
          <w:rtl w:val="0"/>
        </w:rPr>
        <w:br w:type="textWrapping"/>
      </w:r>
      <w:r w:rsidDel="00000000" w:rsidR="00000000" w:rsidRPr="00000000">
        <w:rPr>
          <w:rFonts w:ascii="Times New Roman" w:cs="Times New Roman" w:eastAsia="Times New Roman" w:hAnsi="Times New Roman"/>
          <w:b w:val="1"/>
          <w:bCs w:val="1"/>
          <w:i w:val="1"/>
          <w:iCs w:val="1"/>
          <w:color w:val="00000a"/>
          <w:sz w:val="28"/>
          <w:szCs w:val="28"/>
          <w:rtl w:val="0"/>
        </w:rPr>
        <w:t xml:space="preserve">Opsi 1: </w:t>
      </w:r>
      <w:r w:rsidDel="00000000" w:rsidR="00000000" w:rsidRPr="00000000">
        <w:rPr>
          <w:rFonts w:ascii="Times New Roman" w:cs="Times New Roman" w:eastAsia="Times New Roman" w:hAnsi="Times New Roman"/>
          <w:color w:val="00000a"/>
          <w:sz w:val="28"/>
          <w:szCs w:val="28"/>
          <w:rtl w:val="0"/>
        </w:rPr>
        <w:br w:type="textWrapping"/>
        <w:tab/>
      </w:r>
      <w:r w:rsidDel="00000000" w:rsidR="00000000" w:rsidRPr="00000000">
        <w:rPr>
          <w:rFonts w:ascii="Times New Roman" w:cs="Times New Roman" w:eastAsia="Times New Roman" w:hAnsi="Times New Roman"/>
          <w:color w:val="00000a"/>
          <w:sz w:val="28"/>
          <w:szCs w:val="28"/>
          <w:rtl w:val="0"/>
        </w:rPr>
        <w:t xml:space="preserve">Sistem hanya difokuskan pada: BMN kategori persediaan khususnya barang habis pakai yang diminta secara rutin oleh unit kerja.</w:t>
        <w:br w:type="textWrapping"/>
        <w:t xml:space="preserve">- </w:t>
      </w:r>
      <w:r w:rsidDel="00000000" w:rsidR="00000000" w:rsidRPr="00000000">
        <w:rPr>
          <w:rFonts w:ascii="Times New Roman" w:cs="Times New Roman" w:eastAsia="Times New Roman" w:hAnsi="Times New Roman"/>
          <w:b w:val="1"/>
          <w:bCs w:val="1"/>
          <w:color w:val="00000a"/>
          <w:sz w:val="28"/>
          <w:szCs w:val="28"/>
          <w:rtl w:val="0"/>
        </w:rPr>
        <w:t xml:space="preserve">BMN kategori persediaan (barang habis pakai/konsumsi)</w:t>
      </w:r>
    </w:p>
    <w:p w:rsidR="00000000" w:rsidDel="00000000" w:rsidP="00000000" w:rsidRDefault="00000000" w:rsidRPr="00000000" w14:paraId="00000007">
      <w:pPr>
        <w:spacing w:after="240" w:before="240" w:line="360" w:lineRule="auto"/>
        <w:ind w:left="72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Kelompok ini merupakan objek utama sistem, karena alurnya memang sesuai dengan proses permintaan barang rutin oleh unit kerja.</w:t>
      </w:r>
    </w:p>
    <w:p w:rsidR="00000000" w:rsidDel="00000000" w:rsidP="00000000" w:rsidRDefault="00000000" w:rsidRPr="00000000" w14:paraId="00000008">
      <w:pPr>
        <w:spacing w:after="240" w:before="240" w:line="360" w:lineRule="auto"/>
        <w:ind w:left="72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Contoh barang yang termasuk di dalamnya:</w:t>
      </w:r>
    </w:p>
    <w:p w:rsidR="00000000" w:rsidDel="00000000" w:rsidP="00000000" w:rsidRDefault="00000000" w:rsidRPr="00000000" w14:paraId="00000009">
      <w:pPr>
        <w:numPr>
          <w:ilvl w:val="0"/>
          <w:numId w:val="9"/>
        </w:numPr>
        <w:spacing w:after="0" w:afterAutospacing="0" w:before="24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alat tulis</w:t>
      </w:r>
    </w:p>
    <w:p w:rsidR="00000000" w:rsidDel="00000000" w:rsidP="00000000" w:rsidRDefault="00000000" w:rsidRPr="00000000" w14:paraId="0000000A">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bolpoin</w:t>
      </w:r>
    </w:p>
    <w:p w:rsidR="00000000" w:rsidDel="00000000" w:rsidP="00000000" w:rsidRDefault="00000000" w:rsidRPr="00000000" w14:paraId="0000000B">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penjepit kertas</w:t>
      </w:r>
    </w:p>
    <w:p w:rsidR="00000000" w:rsidDel="00000000" w:rsidP="00000000" w:rsidRDefault="00000000" w:rsidRPr="00000000" w14:paraId="0000000C">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penghapus/korektor</w:t>
      </w:r>
    </w:p>
    <w:p w:rsidR="00000000" w:rsidDel="00000000" w:rsidP="00000000" w:rsidRDefault="00000000" w:rsidRPr="00000000" w14:paraId="0000000D">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ordner dan map</w:t>
      </w:r>
    </w:p>
    <w:p w:rsidR="00000000" w:rsidDel="00000000" w:rsidP="00000000" w:rsidRDefault="00000000" w:rsidRPr="00000000" w14:paraId="0000000E">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penggaris</w:t>
      </w:r>
    </w:p>
    <w:p w:rsidR="00000000" w:rsidDel="00000000" w:rsidP="00000000" w:rsidRDefault="00000000" w:rsidRPr="00000000" w14:paraId="0000000F">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cutter</w:t>
      </w:r>
    </w:p>
    <w:p w:rsidR="00000000" w:rsidDel="00000000" w:rsidP="00000000" w:rsidRDefault="00000000" w:rsidRPr="00000000" w14:paraId="00000010">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alat perekat</w:t>
      </w:r>
    </w:p>
    <w:p w:rsidR="00000000" w:rsidDel="00000000" w:rsidP="00000000" w:rsidRDefault="00000000" w:rsidRPr="00000000" w14:paraId="00000011">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kertas HVS dan berbagai jenis kertas</w:t>
      </w:r>
    </w:p>
    <w:p w:rsidR="00000000" w:rsidDel="00000000" w:rsidP="00000000" w:rsidRDefault="00000000" w:rsidRPr="00000000" w14:paraId="00000012">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amplop</w:t>
      </w:r>
    </w:p>
    <w:p w:rsidR="00000000" w:rsidDel="00000000" w:rsidP="00000000" w:rsidRDefault="00000000" w:rsidRPr="00000000" w14:paraId="00000013">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tinta/toner printer</w:t>
      </w:r>
    </w:p>
    <w:p w:rsidR="00000000" w:rsidDel="00000000" w:rsidP="00000000" w:rsidRDefault="00000000" w:rsidRPr="00000000" w14:paraId="00000014">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bahan komputer lainnya yang bersifat habis pakai</w:t>
      </w:r>
    </w:p>
    <w:p w:rsidR="00000000" w:rsidDel="00000000" w:rsidP="00000000" w:rsidRDefault="00000000" w:rsidRPr="00000000" w14:paraId="00000015">
      <w:pPr>
        <w:numPr>
          <w:ilvl w:val="0"/>
          <w:numId w:val="9"/>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buku/cetakan</w:t>
      </w:r>
    </w:p>
    <w:p w:rsidR="00000000" w:rsidDel="00000000" w:rsidP="00000000" w:rsidRDefault="00000000" w:rsidRPr="00000000" w14:paraId="00000016">
      <w:pPr>
        <w:numPr>
          <w:ilvl w:val="0"/>
          <w:numId w:val="9"/>
        </w:numPr>
        <w:spacing w:after="24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kuesioner kegiatan statistik</w:t>
      </w:r>
    </w:p>
    <w:p w:rsidR="00000000" w:rsidDel="00000000" w:rsidP="00000000" w:rsidRDefault="00000000" w:rsidRPr="00000000" w14:paraId="00000017">
      <w:pPr>
        <w:spacing w:after="240" w:before="240" w:line="360" w:lineRule="auto"/>
        <w:ind w:left="720"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Dalam Laporan Keuangan BPS Provinsi Lampung, barang habis pakai/persediaan dicatat mencakup alat tulis, penjepit kertas, penghapus/korektor, ordner dan map, kertas HVS, berbagai kertas, amplop, tinta/toner printer, bahan komputer lainnya, serta cetakan buku pedoman dan kuesioner kegiatan statistik.</w:t>
        <w:br w:type="textWrapping"/>
      </w:r>
      <w:r w:rsidDel="00000000" w:rsidR="00000000" w:rsidRPr="00000000">
        <w:rPr>
          <w:rFonts w:ascii="Times New Roman" w:cs="Times New Roman" w:eastAsia="Times New Roman" w:hAnsi="Times New Roman"/>
          <w:b w:val="1"/>
          <w:bCs w:val="1"/>
          <w:i w:val="1"/>
          <w:iCs w:val="1"/>
          <w:color w:val="00000a"/>
          <w:sz w:val="28"/>
          <w:szCs w:val="28"/>
          <w:rtl w:val="0"/>
        </w:rPr>
        <w:t xml:space="preserve">Opsi 2:</w:t>
      </w:r>
      <w:r w:rsidDel="00000000" w:rsidR="00000000" w:rsidRPr="00000000">
        <w:rPr>
          <w:rFonts w:ascii="Times New Roman" w:cs="Times New Roman" w:eastAsia="Times New Roman" w:hAnsi="Times New Roman"/>
          <w:color w:val="00000a"/>
          <w:sz w:val="28"/>
          <w:szCs w:val="28"/>
          <w:rtl w:val="0"/>
        </w:rPr>
        <w:t xml:space="preserve"> </w:t>
      </w:r>
    </w:p>
    <w:p w:rsidR="00000000" w:rsidDel="00000000" w:rsidP="00000000" w:rsidRDefault="00000000" w:rsidRPr="00000000" w14:paraId="00000018">
      <w:pPr>
        <w:spacing w:after="240" w:before="240" w:line="360" w:lineRule="auto"/>
        <w:ind w:left="72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Catatan:</w:t>
      </w:r>
      <w:r w:rsidDel="00000000" w:rsidR="00000000" w:rsidRPr="00000000">
        <w:rPr>
          <w:rFonts w:ascii="Times New Roman" w:cs="Times New Roman" w:eastAsia="Times New Roman" w:hAnsi="Times New Roman"/>
          <w:color w:val="00000a"/>
          <w:sz w:val="28"/>
          <w:szCs w:val="28"/>
          <w:rtl w:val="0"/>
        </w:rPr>
        <w:t xml:space="preserve"> Opsi 2 dapat dilaksanakan boleh tidak</w:t>
      </w:r>
    </w:p>
    <w:p w:rsidR="00000000" w:rsidDel="00000000" w:rsidP="00000000" w:rsidRDefault="00000000" w:rsidRPr="00000000" w14:paraId="00000019">
      <w:pPr>
        <w:spacing w:line="360" w:lineRule="auto"/>
        <w:ind w:left="0" w:firstLine="720"/>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Objek tambahan terbatas:</w:t>
      </w:r>
    </w:p>
    <w:p w:rsidR="00000000" w:rsidDel="00000000" w:rsidP="00000000" w:rsidRDefault="00000000" w:rsidRPr="00000000" w14:paraId="0000001A">
      <w:pPr>
        <w:pStyle w:val="Heading4"/>
        <w:keepNext w:val="0"/>
        <w:keepLines w:val="0"/>
        <w:numPr>
          <w:ilvl w:val="0"/>
          <w:numId w:val="10"/>
        </w:numPr>
        <w:spacing w:before="240" w:line="360" w:lineRule="auto"/>
        <w:ind w:left="1440" w:hanging="360"/>
        <w:rPr>
          <w:rFonts w:ascii="Times New Roman" w:cs="Times New Roman" w:eastAsia="Times New Roman" w:hAnsi="Times New Roman"/>
          <w:b w:val="1"/>
          <w:bCs w:val="1"/>
          <w:i w:val="0"/>
          <w:iCs w:val="0"/>
          <w:color w:val="00000a"/>
          <w:sz w:val="28"/>
          <w:szCs w:val="28"/>
          <w:u w:val="none"/>
        </w:rPr>
      </w:pPr>
      <w:bookmarkStart w:colFirst="0" w:colLast="0" w:name="_heading=h.wrfjjibf7bsl" w:id="0"/>
      <w:bookmarkEnd w:id="0"/>
      <w:r w:rsidDel="00000000" w:rsidR="00000000" w:rsidRPr="00000000">
        <w:rPr>
          <w:rFonts w:ascii="Times New Roman" w:cs="Times New Roman" w:eastAsia="Times New Roman" w:hAnsi="Times New Roman"/>
          <w:b w:val="1"/>
          <w:bCs w:val="1"/>
          <w:i w:val="0"/>
          <w:iCs w:val="0"/>
          <w:color w:val="00000a"/>
          <w:sz w:val="28"/>
          <w:szCs w:val="28"/>
          <w:rtl w:val="0"/>
        </w:rPr>
        <w:t xml:space="preserve">BMN kategori aset tetap – peralatan dan mesin</w:t>
      </w:r>
    </w:p>
    <w:p w:rsidR="00000000" w:rsidDel="00000000" w:rsidP="00000000" w:rsidRDefault="00000000" w:rsidRPr="00000000" w14:paraId="0000001B">
      <w:pPr>
        <w:spacing w:after="240" w:before="240" w:line="360" w:lineRule="auto"/>
        <w:ind w:left="72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Kelompok ini meliputi barang seperti:</w:t>
      </w:r>
    </w:p>
    <w:p w:rsidR="00000000" w:rsidDel="00000000" w:rsidP="00000000" w:rsidRDefault="00000000" w:rsidRPr="00000000" w14:paraId="0000001C">
      <w:pPr>
        <w:numPr>
          <w:ilvl w:val="0"/>
          <w:numId w:val="12"/>
        </w:numPr>
        <w:spacing w:after="0" w:afterAutospacing="0" w:before="24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PC/komputer</w:t>
      </w:r>
    </w:p>
    <w:p w:rsidR="00000000" w:rsidDel="00000000" w:rsidP="00000000" w:rsidRDefault="00000000" w:rsidRPr="00000000" w14:paraId="0000001D">
      <w:pPr>
        <w:numPr>
          <w:ilvl w:val="0"/>
          <w:numId w:val="12"/>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printer</w:t>
      </w:r>
    </w:p>
    <w:p w:rsidR="00000000" w:rsidDel="00000000" w:rsidP="00000000" w:rsidRDefault="00000000" w:rsidRPr="00000000" w14:paraId="0000001E">
      <w:pPr>
        <w:numPr>
          <w:ilvl w:val="0"/>
          <w:numId w:val="12"/>
        </w:numPr>
        <w:spacing w:after="0" w:afterAutospacing="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mesin</w:t>
      </w:r>
    </w:p>
    <w:p w:rsidR="00000000" w:rsidDel="00000000" w:rsidP="00000000" w:rsidRDefault="00000000" w:rsidRPr="00000000" w14:paraId="0000001F">
      <w:pPr>
        <w:numPr>
          <w:ilvl w:val="0"/>
          <w:numId w:val="12"/>
        </w:numPr>
        <w:spacing w:after="240" w:before="0" w:beforeAutospacing="0" w:line="360" w:lineRule="auto"/>
        <w:ind w:left="144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perangkat elektronik operasional lainnya</w:t>
      </w:r>
    </w:p>
    <w:p w:rsidR="00000000" w:rsidDel="00000000" w:rsidP="00000000" w:rsidRDefault="00000000" w:rsidRPr="00000000" w14:paraId="00000020">
      <w:pPr>
        <w:spacing w:after="240" w:before="240" w:line="360" w:lineRule="auto"/>
        <w:ind w:left="72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Dalam laporan keuangan BPS, printer dicatat pada kelompok Peralatan dan Mesin, bukan persediaan. Laporan Keuangan BPS Tahun 2024 juga menunjukkan printer masuk ke kelompok aset tetap peralatan dan mesin.</w:t>
      </w:r>
    </w:p>
    <w:p w:rsidR="00000000" w:rsidDel="00000000" w:rsidP="00000000" w:rsidRDefault="00000000" w:rsidRPr="00000000" w14:paraId="00000021">
      <w:pPr>
        <w:spacing w:line="360" w:lineRule="auto"/>
        <w:ind w:left="72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BMN kategori aset tetap peralatan dan mesin hanya pada aspek penempatan, mutasi, atau redistribusi internal antar unit kerja, bukan pada alur permintaan barang.</w:t>
      </w:r>
    </w:p>
    <w:p w:rsidR="00000000" w:rsidDel="00000000" w:rsidP="00000000" w:rsidRDefault="00000000" w:rsidRPr="00000000" w14:paraId="00000022">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Catatan:</w:t>
      </w:r>
      <w:r w:rsidDel="00000000" w:rsidR="00000000" w:rsidRPr="00000000">
        <w:rPr>
          <w:rFonts w:ascii="Times New Roman" w:cs="Times New Roman" w:eastAsia="Times New Roman" w:hAnsi="Times New Roman"/>
          <w:color w:val="00000a"/>
          <w:sz w:val="28"/>
          <w:szCs w:val="28"/>
          <w:rtl w:val="0"/>
        </w:rPr>
        <w:t xml:space="preserve"> untuk proses bisnis aset tetap atau peralatan berjenis mesin hanya mendukung penempatan, mutasi, atau redistribusi internal antar unit kerja, bukan pada alur permintaan.</w:t>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color w:val="00000a"/>
          <w:sz w:val="28"/>
          <w:szCs w:val="28"/>
          <w:u w:val="none"/>
        </w:rPr>
      </w:pPr>
      <w:sdt>
        <w:sdtPr>
          <w:id w:val="-567947809"/>
          <w:tag w:val="goog_rdk_1"/>
        </w:sdtPr>
        <w:sdtContent>
          <w:commentRangeStart w:id="1"/>
        </w:sdtContent>
      </w:sdt>
      <w:r w:rsidDel="00000000" w:rsidR="00000000" w:rsidRPr="00000000">
        <w:rPr>
          <w:rFonts w:ascii="Times New Roman" w:cs="Times New Roman" w:eastAsia="Times New Roman" w:hAnsi="Times New Roman"/>
          <w:b w:val="1"/>
          <w:bCs w:val="1"/>
          <w:color w:val="00000a"/>
          <w:sz w:val="28"/>
          <w:szCs w:val="28"/>
          <w:rtl w:val="0"/>
        </w:rPr>
        <w:t xml:space="preserve">Kategori:</w:t>
      </w:r>
      <w:r w:rsidDel="00000000" w:rsidR="00000000" w:rsidRPr="00000000">
        <w:rPr>
          <w:rFonts w:ascii="Times New Roman" w:cs="Times New Roman" w:eastAsia="Times New Roman" w:hAnsi="Times New Roman"/>
          <w:color w:val="00000a"/>
          <w:sz w:val="28"/>
          <w:szCs w:val="28"/>
          <w:rtl w:val="0"/>
        </w:rPr>
        <w:t xml:space="preserve"> Proses Monitoring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Dosen Penguji 2 (Pak Firdaus): </w:t>
      </w:r>
      <w:r w:rsidDel="00000000" w:rsidR="00000000" w:rsidRPr="00000000">
        <w:rPr>
          <w:rtl w:val="0"/>
        </w:rPr>
      </w:r>
    </w:p>
    <w:p w:rsidR="00000000" w:rsidDel="00000000" w:rsidP="00000000" w:rsidRDefault="00000000" w:rsidRPr="00000000" w14:paraId="00000025">
      <w:pPr>
        <w:numPr>
          <w:ilvl w:val="0"/>
          <w:numId w:val="13"/>
        </w:numPr>
        <w:spacing w:after="0" w:after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Di judul tertulis monitoring, tapi penjelasannya pakainya dashboard monitoring. Sedangkan dashboard itu merupakan bagian dari monitoring saja bukan keseluruhan monitoring, perjelas lagi</w:t>
      </w:r>
    </w:p>
    <w:p w:rsidR="00000000" w:rsidDel="00000000" w:rsidP="00000000" w:rsidRDefault="00000000" w:rsidRPr="00000000" w14:paraId="00000026">
      <w:pPr>
        <w:numPr>
          <w:ilvl w:val="0"/>
          <w:numId w:val="13"/>
        </w:numPr>
        <w:spacing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apa output sistem informasi yang kamu bangun? sistem inventory yg dibuat tu untuk memonitoring apa tujuannya? tidak hanya diliat dari stok persediaan dan permintaan saja tapi bisa diambil informasi lain seperti pola permintaannya dll.</w:t>
      </w:r>
    </w:p>
    <w:p w:rsidR="00000000" w:rsidDel="00000000" w:rsidP="00000000" w:rsidRDefault="00000000" w:rsidRPr="00000000" w14:paraId="00000027">
      <w:pPr>
        <w:spacing w:line="360" w:lineRule="auto"/>
        <w:ind w:left="720" w:firstLine="0"/>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Revisi: </w:t>
      </w:r>
    </w:p>
    <w:p w:rsidR="00000000" w:rsidDel="00000000" w:rsidP="00000000" w:rsidRDefault="00000000" w:rsidRPr="00000000" w14:paraId="00000028">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Catatan: </w:t>
      </w:r>
      <w:r w:rsidDel="00000000" w:rsidR="00000000" w:rsidRPr="00000000">
        <w:rPr>
          <w:rFonts w:ascii="Times New Roman" w:cs="Times New Roman" w:eastAsia="Times New Roman" w:hAnsi="Times New Roman"/>
          <w:color w:val="00000a"/>
          <w:sz w:val="28"/>
          <w:szCs w:val="28"/>
          <w:rtl w:val="0"/>
        </w:rPr>
        <w:t xml:space="preserve">Dashboard hanya merupakan salah satu tools atau penggambaran visual dari monitoring tersebut dan bukan merupakan prinsip keseluruhan dari monitoring sistem</w:t>
      </w:r>
    </w:p>
    <w:p w:rsidR="00000000" w:rsidDel="00000000" w:rsidP="00000000" w:rsidRDefault="00000000" w:rsidRPr="00000000" w14:paraId="00000029">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Monitoring dalam sistem mencakup beberapa aspek berikut:</w:t>
      </w:r>
    </w:p>
    <w:p w:rsidR="00000000" w:rsidDel="00000000" w:rsidP="00000000" w:rsidRDefault="00000000" w:rsidRPr="00000000" w14:paraId="0000002A">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 Monitoring stok persediaan</w:t>
        <w:br w:type="textWrapping"/>
        <w:tab/>
        <w:t xml:space="preserve">Meliputi pemantauan: </w:t>
      </w:r>
    </w:p>
    <w:p w:rsidR="00000000" w:rsidDel="00000000" w:rsidP="00000000" w:rsidRDefault="00000000" w:rsidRPr="00000000" w14:paraId="0000002B">
      <w:pPr>
        <w:numPr>
          <w:ilvl w:val="0"/>
          <w:numId w:val="5"/>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jumlah stok tersedia, </w:t>
      </w:r>
    </w:p>
    <w:p w:rsidR="00000000" w:rsidDel="00000000" w:rsidP="00000000" w:rsidRDefault="00000000" w:rsidRPr="00000000" w14:paraId="0000002C">
      <w:pPr>
        <w:numPr>
          <w:ilvl w:val="0"/>
          <w:numId w:val="5"/>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stok menipis (hampir mendekati jumlah minimum), </w:t>
      </w:r>
    </w:p>
    <w:p w:rsidR="00000000" w:rsidDel="00000000" w:rsidP="00000000" w:rsidRDefault="00000000" w:rsidRPr="00000000" w14:paraId="0000002D">
      <w:pPr>
        <w:numPr>
          <w:ilvl w:val="0"/>
          <w:numId w:val="5"/>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stok habis, serta </w:t>
      </w:r>
    </w:p>
    <w:p w:rsidR="00000000" w:rsidDel="00000000" w:rsidP="00000000" w:rsidRDefault="00000000" w:rsidRPr="00000000" w14:paraId="0000002E">
      <w:pPr>
        <w:numPr>
          <w:ilvl w:val="0"/>
          <w:numId w:val="5"/>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perubahan stok dari waktu ke waktu.</w:t>
      </w:r>
    </w:p>
    <w:p w:rsidR="00000000" w:rsidDel="00000000" w:rsidP="00000000" w:rsidRDefault="00000000" w:rsidRPr="00000000" w14:paraId="0000002F">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b. Monitoring permintaan barang</w:t>
        <w:br w:type="textWrapping"/>
        <w:tab/>
        <w:t xml:space="preserve">Meliputi pemantauan: </w:t>
      </w:r>
    </w:p>
    <w:p w:rsidR="00000000" w:rsidDel="00000000" w:rsidP="00000000" w:rsidRDefault="00000000" w:rsidRPr="00000000" w14:paraId="00000030">
      <w:pPr>
        <w:numPr>
          <w:ilvl w:val="0"/>
          <w:numId w:val="1"/>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jumlah permintaan yang diajukan, </w:t>
      </w:r>
    </w:p>
    <w:p w:rsidR="00000000" w:rsidDel="00000000" w:rsidP="00000000" w:rsidRDefault="00000000" w:rsidRPr="00000000" w14:paraId="00000031">
      <w:pPr>
        <w:numPr>
          <w:ilvl w:val="0"/>
          <w:numId w:val="1"/>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status permintaan, </w:t>
      </w:r>
    </w:p>
    <w:p w:rsidR="00000000" w:rsidDel="00000000" w:rsidP="00000000" w:rsidRDefault="00000000" w:rsidRPr="00000000" w14:paraId="00000032">
      <w:pPr>
        <w:numPr>
          <w:ilvl w:val="0"/>
          <w:numId w:val="1"/>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unit kerja peminta, </w:t>
      </w:r>
    </w:p>
    <w:p w:rsidR="00000000" w:rsidDel="00000000" w:rsidP="00000000" w:rsidRDefault="00000000" w:rsidRPr="00000000" w14:paraId="00000033">
      <w:pPr>
        <w:numPr>
          <w:ilvl w:val="0"/>
          <w:numId w:val="1"/>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jenis barang yang diminta, </w:t>
      </w:r>
    </w:p>
    <w:p w:rsidR="00000000" w:rsidDel="00000000" w:rsidP="00000000" w:rsidRDefault="00000000" w:rsidRPr="00000000" w14:paraId="00000034">
      <w:pPr>
        <w:numPr>
          <w:ilvl w:val="0"/>
          <w:numId w:val="1"/>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dan jumlah permintaan per-periode.</w:t>
      </w:r>
    </w:p>
    <w:p w:rsidR="00000000" w:rsidDel="00000000" w:rsidP="00000000" w:rsidRDefault="00000000" w:rsidRPr="00000000" w14:paraId="00000035">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c. Monitoring distribusi/pengeluaran barang</w:t>
        <w:br w:type="textWrapping"/>
        <w:tab/>
        <w:t xml:space="preserve">Meliputi pemantauan: </w:t>
      </w:r>
    </w:p>
    <w:p w:rsidR="00000000" w:rsidDel="00000000" w:rsidP="00000000" w:rsidRDefault="00000000" w:rsidRPr="00000000" w14:paraId="00000036">
      <w:pPr>
        <w:numPr>
          <w:ilvl w:val="0"/>
          <w:numId w:val="8"/>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barang yang telah dikeluarkan, </w:t>
      </w:r>
    </w:p>
    <w:p w:rsidR="00000000" w:rsidDel="00000000" w:rsidP="00000000" w:rsidRDefault="00000000" w:rsidRPr="00000000" w14:paraId="00000037">
      <w:pPr>
        <w:numPr>
          <w:ilvl w:val="0"/>
          <w:numId w:val="8"/>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jumlah yang disalurkan, </w:t>
      </w:r>
    </w:p>
    <w:p w:rsidR="00000000" w:rsidDel="00000000" w:rsidP="00000000" w:rsidRDefault="00000000" w:rsidRPr="00000000" w14:paraId="00000038">
      <w:pPr>
        <w:numPr>
          <w:ilvl w:val="0"/>
          <w:numId w:val="8"/>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unit kerja penerima, </w:t>
      </w:r>
    </w:p>
    <w:p w:rsidR="00000000" w:rsidDel="00000000" w:rsidP="00000000" w:rsidRDefault="00000000" w:rsidRPr="00000000" w14:paraId="00000039">
      <w:pPr>
        <w:numPr>
          <w:ilvl w:val="0"/>
          <w:numId w:val="8"/>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waktu distribusi, serta </w:t>
      </w:r>
    </w:p>
    <w:p w:rsidR="00000000" w:rsidDel="00000000" w:rsidP="00000000" w:rsidRDefault="00000000" w:rsidRPr="00000000" w14:paraId="0000003A">
      <w:pPr>
        <w:numPr>
          <w:ilvl w:val="0"/>
          <w:numId w:val="8"/>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petugas yang memproses.</w:t>
      </w:r>
    </w:p>
    <w:p w:rsidR="00000000" w:rsidDel="00000000" w:rsidP="00000000" w:rsidRDefault="00000000" w:rsidRPr="00000000" w14:paraId="0000003B">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 Monitoring riwayat transaksi</w:t>
        <w:br w:type="textWrapping"/>
        <w:tab/>
        <w:t xml:space="preserve">Meliputi:</w:t>
      </w:r>
    </w:p>
    <w:p w:rsidR="00000000" w:rsidDel="00000000" w:rsidP="00000000" w:rsidRDefault="00000000" w:rsidRPr="00000000" w14:paraId="0000003C">
      <w:pPr>
        <w:numPr>
          <w:ilvl w:val="0"/>
          <w:numId w:val="7"/>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histori permintaan, </w:t>
      </w:r>
    </w:p>
    <w:p w:rsidR="00000000" w:rsidDel="00000000" w:rsidP="00000000" w:rsidRDefault="00000000" w:rsidRPr="00000000" w14:paraId="0000003D">
      <w:pPr>
        <w:numPr>
          <w:ilvl w:val="0"/>
          <w:numId w:val="7"/>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histori persetujuan permintaan, </w:t>
      </w:r>
    </w:p>
    <w:p w:rsidR="00000000" w:rsidDel="00000000" w:rsidP="00000000" w:rsidRDefault="00000000" w:rsidRPr="00000000" w14:paraId="0000003E">
      <w:pPr>
        <w:numPr>
          <w:ilvl w:val="0"/>
          <w:numId w:val="7"/>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histori pengeluaran barang, dan </w:t>
      </w:r>
    </w:p>
    <w:p w:rsidR="00000000" w:rsidDel="00000000" w:rsidP="00000000" w:rsidRDefault="00000000" w:rsidRPr="00000000" w14:paraId="0000003F">
      <w:pPr>
        <w:numPr>
          <w:ilvl w:val="0"/>
          <w:numId w:val="7"/>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histori distribusi per-unit kerja.</w:t>
      </w:r>
    </w:p>
    <w:p w:rsidR="00000000" w:rsidDel="00000000" w:rsidP="00000000" w:rsidRDefault="00000000" w:rsidRPr="00000000" w14:paraId="00000040">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e. Monitoring pola permintaan</w:t>
        <w:br w:type="textWrapping"/>
        <w:tab/>
        <w:t xml:space="preserve">Meliputi: </w:t>
      </w:r>
    </w:p>
    <w:p w:rsidR="00000000" w:rsidDel="00000000" w:rsidP="00000000" w:rsidRDefault="00000000" w:rsidRPr="00000000" w14:paraId="00000041">
      <w:pPr>
        <w:numPr>
          <w:ilvl w:val="0"/>
          <w:numId w:val="4"/>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barang yang paling sering diminta, </w:t>
      </w:r>
    </w:p>
    <w:p w:rsidR="00000000" w:rsidDel="00000000" w:rsidP="00000000" w:rsidRDefault="00000000" w:rsidRPr="00000000" w14:paraId="00000042">
      <w:pPr>
        <w:numPr>
          <w:ilvl w:val="0"/>
          <w:numId w:val="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unit kerja yang paling aktif mengajukan permintaan, </w:t>
      </w:r>
    </w:p>
    <w:p w:rsidR="00000000" w:rsidDel="00000000" w:rsidP="00000000" w:rsidRDefault="00000000" w:rsidRPr="00000000" w14:paraId="00000043">
      <w:pPr>
        <w:numPr>
          <w:ilvl w:val="0"/>
          <w:numId w:val="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periode permintaan tertinggi, dan </w:t>
      </w:r>
    </w:p>
    <w:p w:rsidR="00000000" w:rsidDel="00000000" w:rsidP="00000000" w:rsidRDefault="00000000" w:rsidRPr="00000000" w14:paraId="00000044">
      <w:pPr>
        <w:numPr>
          <w:ilvl w:val="0"/>
          <w:numId w:val="4"/>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kecenderungan kebutuhan barang tertentu.</w:t>
      </w:r>
    </w:p>
    <w:p w:rsidR="00000000" w:rsidDel="00000000" w:rsidP="00000000" w:rsidRDefault="00000000" w:rsidRPr="00000000" w14:paraId="00000045">
      <w:pPr>
        <w:spacing w:after="240" w:before="240"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f. Monitoring pelaporan operasional</w:t>
        <w:br w:type="textWrapping"/>
        <w:tab/>
        <w:t xml:space="preserve">Meliputi: </w:t>
      </w:r>
    </w:p>
    <w:p w:rsidR="00000000" w:rsidDel="00000000" w:rsidP="00000000" w:rsidRDefault="00000000" w:rsidRPr="00000000" w14:paraId="00000046">
      <w:pPr>
        <w:numPr>
          <w:ilvl w:val="0"/>
          <w:numId w:val="6"/>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rekap pengeluaran barang per unit kerja, </w:t>
      </w:r>
    </w:p>
    <w:p w:rsidR="00000000" w:rsidDel="00000000" w:rsidP="00000000" w:rsidRDefault="00000000" w:rsidRPr="00000000" w14:paraId="00000047">
      <w:pPr>
        <w:numPr>
          <w:ilvl w:val="0"/>
          <w:numId w:val="6"/>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rekap barang yang paling banyak keluar, </w:t>
      </w:r>
    </w:p>
    <w:p w:rsidR="00000000" w:rsidDel="00000000" w:rsidP="00000000" w:rsidRDefault="00000000" w:rsidRPr="00000000" w14:paraId="00000048">
      <w:pPr>
        <w:numPr>
          <w:ilvl w:val="0"/>
          <w:numId w:val="6"/>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serta rekap permintaan berdasarkan periode tertentu.</w:t>
      </w:r>
    </w:p>
    <w:p w:rsidR="00000000" w:rsidDel="00000000" w:rsidP="00000000" w:rsidRDefault="00000000" w:rsidRPr="00000000" w14:paraId="00000049">
      <w:pPr>
        <w:spacing w:after="240" w:before="240" w:line="360" w:lineRule="auto"/>
        <w:ind w:left="720" w:firstLine="0"/>
        <w:rPr>
          <w:rFonts w:ascii="Times New Roman" w:cs="Times New Roman" w:eastAsia="Times New Roman" w:hAnsi="Times New Roman"/>
          <w:color w:val="00000a"/>
          <w:sz w:val="28"/>
          <w:szCs w:val="28"/>
        </w:rPr>
      </w:pPr>
      <w:sdt>
        <w:sdtPr>
          <w:id w:val="2073815995"/>
          <w:tag w:val="goog_rdk_2"/>
        </w:sdtPr>
        <w:sdtContent>
          <w:commentRangeStart w:id="2"/>
        </w:sdtContent>
      </w:sdt>
      <w:r w:rsidDel="00000000" w:rsidR="00000000" w:rsidRPr="00000000">
        <w:rPr>
          <w:rFonts w:ascii="Times New Roman" w:cs="Times New Roman" w:eastAsia="Times New Roman" w:hAnsi="Times New Roman"/>
          <w:color w:val="00000a"/>
          <w:sz w:val="28"/>
          <w:szCs w:val="28"/>
          <w:rtl w:val="0"/>
        </w:rPr>
        <w:t xml:space="preserve">Maka output sistem adalah:</w:t>
      </w:r>
    </w:p>
    <w:p w:rsidR="00000000" w:rsidDel="00000000" w:rsidP="00000000" w:rsidRDefault="00000000" w:rsidRPr="00000000" w14:paraId="0000004A">
      <w:pPr>
        <w:numPr>
          <w:ilvl w:val="0"/>
          <w:numId w:val="14"/>
        </w:numPr>
        <w:spacing w:after="0" w:afterAutospacing="0" w:before="24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Informasi stok barang sreal-time sesuai transaksi yang tercatat.</w:t>
      </w:r>
    </w:p>
    <w:p w:rsidR="00000000" w:rsidDel="00000000" w:rsidP="00000000" w:rsidRDefault="00000000" w:rsidRPr="00000000" w14:paraId="0000004B">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Informasi status permintaan barang, mulai dari diajukan, disetujui, diproses, sampai selesai didistribusikan.</w:t>
      </w:r>
    </w:p>
    <w:p w:rsidR="00000000" w:rsidDel="00000000" w:rsidP="00000000" w:rsidRDefault="00000000" w:rsidRPr="00000000" w14:paraId="0000004C">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Riwayat transaksi permintaan dan pengeluaran barang.</w:t>
      </w:r>
    </w:p>
    <w:p w:rsidR="00000000" w:rsidDel="00000000" w:rsidP="00000000" w:rsidRDefault="00000000" w:rsidRPr="00000000" w14:paraId="0000004D">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Rekap distribusi/pengeluaran barang per unit kerja.</w:t>
      </w:r>
    </w:p>
    <w:p w:rsidR="00000000" w:rsidDel="00000000" w:rsidP="00000000" w:rsidRDefault="00000000" w:rsidRPr="00000000" w14:paraId="0000004E">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Rekap stok barang per-kategori dan periode tertentu.</w:t>
      </w:r>
    </w:p>
    <w:p w:rsidR="00000000" w:rsidDel="00000000" w:rsidP="00000000" w:rsidRDefault="00000000" w:rsidRPr="00000000" w14:paraId="0000004F">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Informasi barang yang stoknya rendah atau hampir habis.</w:t>
      </w:r>
    </w:p>
    <w:p w:rsidR="00000000" w:rsidDel="00000000" w:rsidP="00000000" w:rsidRDefault="00000000" w:rsidRPr="00000000" w14:paraId="00000050">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Informasi barang yang paling sering diminta.</w:t>
      </w:r>
    </w:p>
    <w:p w:rsidR="00000000" w:rsidDel="00000000" w:rsidP="00000000" w:rsidRDefault="00000000" w:rsidRPr="00000000" w14:paraId="00000051">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Informasi unit kerja dengan intensitas permintaan tertinggi.</w:t>
      </w:r>
    </w:p>
    <w:p w:rsidR="00000000" w:rsidDel="00000000" w:rsidP="00000000" w:rsidRDefault="00000000" w:rsidRPr="00000000" w14:paraId="00000052">
      <w:pPr>
        <w:numPr>
          <w:ilvl w:val="0"/>
          <w:numId w:val="14"/>
        </w:numPr>
        <w:spacing w:after="0" w:afterAutospacing="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Tren permintaan barang berdasarkan periode waktu tertentu.</w:t>
      </w:r>
    </w:p>
    <w:p w:rsidR="00000000" w:rsidDel="00000000" w:rsidP="00000000" w:rsidRDefault="00000000" w:rsidRPr="00000000" w14:paraId="00000053">
      <w:pPr>
        <w:numPr>
          <w:ilvl w:val="0"/>
          <w:numId w:val="14"/>
        </w:numPr>
        <w:spacing w:after="240" w:before="0" w:beforeAutospacing="0" w:line="360" w:lineRule="auto"/>
        <w:ind w:left="144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Laporan operasional inventaris yang sebagai bahan evaluasi internal</w:t>
      </w:r>
      <w:commentRangeEnd w:id="2"/>
      <w:r w:rsidDel="00000000" w:rsidR="00000000" w:rsidRPr="00000000">
        <w:commentReference w:id="2"/>
      </w:r>
      <w:r w:rsidDel="00000000" w:rsidR="00000000" w:rsidRPr="00000000">
        <w:rPr>
          <w:rFonts w:ascii="Times New Roman" w:cs="Times New Roman" w:eastAsia="Times New Roman" w:hAnsi="Times New Roman"/>
          <w:color w:val="00000a"/>
          <w:sz w:val="28"/>
          <w:szCs w:val="28"/>
          <w:rtl w:val="0"/>
        </w:rPr>
        <w:t xml:space="preserve"> dan pelaporan dalam SIMAK-BMN.</w:t>
      </w:r>
    </w:p>
    <w:p w:rsidR="00000000" w:rsidDel="00000000" w:rsidP="00000000" w:rsidRDefault="00000000" w:rsidRPr="00000000" w14:paraId="00000054">
      <w:pPr>
        <w:spacing w:after="240" w:before="240" w:line="360" w:lineRule="auto"/>
        <w:ind w:left="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Catatan: Buat monitoring aktif, seperti push massage, dll. Buat juga skala prioritas</w:t>
      </w:r>
    </w:p>
    <w:p w:rsidR="00000000" w:rsidDel="00000000" w:rsidP="00000000" w:rsidRDefault="00000000" w:rsidRPr="00000000" w14:paraId="00000055">
      <w:pPr>
        <w:numPr>
          <w:ilvl w:val="0"/>
          <w:numId w:val="3"/>
        </w:numPr>
        <w:spacing w:line="360" w:lineRule="auto"/>
        <w:ind w:left="720" w:hanging="36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Kategori:</w:t>
      </w:r>
      <w:r w:rsidDel="00000000" w:rsidR="00000000" w:rsidRPr="00000000">
        <w:rPr>
          <w:rFonts w:ascii="Times New Roman" w:cs="Times New Roman" w:eastAsia="Times New Roman" w:hAnsi="Times New Roman"/>
          <w:color w:val="00000a"/>
          <w:sz w:val="28"/>
          <w:szCs w:val="28"/>
          <w:rtl w:val="0"/>
        </w:rPr>
        <w:t xml:space="preserve"> Proses Berulang pada DSRM dan Metode Pengembangan Sistem</w:t>
      </w:r>
    </w:p>
    <w:p w:rsidR="00000000" w:rsidDel="00000000" w:rsidP="00000000" w:rsidRDefault="00000000" w:rsidRPr="00000000" w14:paraId="00000056">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Dosen Penguji 2 (Pak Firdaus): </w:t>
      </w:r>
      <w:r w:rsidDel="00000000" w:rsidR="00000000" w:rsidRPr="00000000">
        <w:rPr>
          <w:rFonts w:ascii="Times New Roman" w:cs="Times New Roman" w:eastAsia="Times New Roman" w:hAnsi="Times New Roman"/>
          <w:color w:val="00000a"/>
          <w:sz w:val="28"/>
          <w:szCs w:val="28"/>
          <w:rtl w:val="0"/>
        </w:rPr>
        <w:t xml:space="preserve">Evaluasi dsrm dan testing di incremental itu sama, gimana rencana pengujiannya</w:t>
      </w:r>
    </w:p>
    <w:p w:rsidR="00000000" w:rsidDel="00000000" w:rsidP="00000000" w:rsidRDefault="00000000" w:rsidRPr="00000000" w14:paraId="00000057">
      <w:pPr>
        <w:spacing w:line="360" w:lineRule="auto"/>
        <w:ind w:left="72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Jawab: </w:t>
      </w:r>
    </w:p>
    <w:p w:rsidR="00000000" w:rsidDel="00000000" w:rsidP="00000000" w:rsidRDefault="00000000" w:rsidRPr="00000000" w14:paraId="00000058">
      <w:pPr>
        <w:spacing w:line="360" w:lineRule="auto"/>
        <w:ind w:left="144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Pada tahap evaluasi pada kerangka DSRM dilakukan:</w:t>
      </w:r>
    </w:p>
    <w:p w:rsidR="00000000" w:rsidDel="00000000" w:rsidP="00000000" w:rsidRDefault="00000000" w:rsidRPr="00000000" w14:paraId="00000059">
      <w:pPr>
        <w:numPr>
          <w:ilvl w:val="0"/>
          <w:numId w:val="2"/>
        </w:numPr>
        <w:spacing w:after="0" w:afterAutospacing="0"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Usability Testing (PSSUQ)</w:t>
      </w:r>
    </w:p>
    <w:p w:rsidR="00000000" w:rsidDel="00000000" w:rsidP="00000000" w:rsidRDefault="00000000" w:rsidRPr="00000000" w14:paraId="0000005A">
      <w:pPr>
        <w:numPr>
          <w:ilvl w:val="0"/>
          <w:numId w:val="2"/>
        </w:numPr>
        <w:spacing w:after="0" w:afterAutospacing="0"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Uji Fungsionalitas (Black-Box)</w:t>
      </w:r>
    </w:p>
    <w:p w:rsidR="00000000" w:rsidDel="00000000" w:rsidP="00000000" w:rsidRDefault="00000000" w:rsidRPr="00000000" w14:paraId="0000005B">
      <w:pPr>
        <w:numPr>
          <w:ilvl w:val="0"/>
          <w:numId w:val="2"/>
        </w:numPr>
        <w:spacing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Security Testing</w:t>
      </w:r>
    </w:p>
    <w:p w:rsidR="00000000" w:rsidDel="00000000" w:rsidP="00000000" w:rsidRDefault="00000000" w:rsidRPr="00000000" w14:paraId="0000005C">
      <w:pPr>
        <w:spacing w:line="360" w:lineRule="auto"/>
        <w:ind w:left="144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Pada tahap Testing pada metode Incremental dilakukan:</w:t>
      </w:r>
    </w:p>
    <w:p w:rsidR="00000000" w:rsidDel="00000000" w:rsidP="00000000" w:rsidRDefault="00000000" w:rsidRPr="00000000" w14:paraId="0000005D">
      <w:pPr>
        <w:numPr>
          <w:ilvl w:val="0"/>
          <w:numId w:val="11"/>
        </w:numPr>
        <w:spacing w:after="0" w:afterAutospacing="0"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Uji Fungsionalitas (Black-Box)</w:t>
      </w:r>
    </w:p>
    <w:p w:rsidR="00000000" w:rsidDel="00000000" w:rsidP="00000000" w:rsidRDefault="00000000" w:rsidRPr="00000000" w14:paraId="0000005E">
      <w:pPr>
        <w:numPr>
          <w:ilvl w:val="0"/>
          <w:numId w:val="11"/>
        </w:numPr>
        <w:spacing w:after="0" w:afterAutospacing="0"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Regression Testing</w:t>
      </w:r>
    </w:p>
    <w:p w:rsidR="00000000" w:rsidDel="00000000" w:rsidP="00000000" w:rsidRDefault="00000000" w:rsidRPr="00000000" w14:paraId="0000005F">
      <w:pPr>
        <w:numPr>
          <w:ilvl w:val="0"/>
          <w:numId w:val="11"/>
        </w:numPr>
        <w:spacing w:after="0" w:afterAutospacing="0"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Load Testing</w:t>
      </w:r>
    </w:p>
    <w:p w:rsidR="00000000" w:rsidDel="00000000" w:rsidP="00000000" w:rsidRDefault="00000000" w:rsidRPr="00000000" w14:paraId="00000060">
      <w:pPr>
        <w:numPr>
          <w:ilvl w:val="0"/>
          <w:numId w:val="11"/>
        </w:numPr>
        <w:spacing w:line="360" w:lineRule="auto"/>
        <w:ind w:left="2160" w:hanging="360"/>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Uji White-Box</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Hilma Raffandy" w:id="2" w:date="2026-04-20T01:17:08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fitur ini dibuat skala prioritas. implementasikan sesuai skala</w:t>
      </w:r>
    </w:p>
  </w:comment>
  <w:comment w:author="Muhammad Hilma Raffandy" w:id="0" w:date="2026-04-20T01:10:1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mengacu pada peraturan pemerintah saja. dari beberapa kategori tulis cakupan sistem. kasih catatan</w:t>
      </w:r>
    </w:p>
  </w:comment>
  <w:comment w:author="Muhammad Hilma Raffandy" w:id="1" w:date="2026-04-20T01:16:28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kebutuhan subject matter secara efisien.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tO+ALSausC81zfG1lyuBERaJBQ==">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