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Title:</w:t>
      </w:r>
      <w:r w:rsidDel="00000000" w:rsidR="00000000" w:rsidRPr="00000000">
        <w:rPr>
          <w:rFonts w:ascii="Roboto" w:cs="Roboto" w:eastAsia="Roboto" w:hAnsi="Roboto"/>
          <w:sz w:val="21"/>
          <w:szCs w:val="21"/>
          <w:rtl w:val="0"/>
        </w:rPr>
        <w:t xml:space="preserve"> Banner Management Budibase</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Expected Finish Date: </w:t>
      </w:r>
      <w:r w:rsidDel="00000000" w:rsidR="00000000" w:rsidRPr="00000000">
        <w:rPr>
          <w:rFonts w:ascii="Roboto" w:cs="Roboto" w:eastAsia="Roboto" w:hAnsi="Roboto"/>
          <w:sz w:val="21"/>
          <w:szCs w:val="21"/>
          <w:rtl w:val="0"/>
        </w:rPr>
        <w:t xml:space="preserve">YYYY-MM-DD</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42526e"/>
          <w:sz w:val="21"/>
          <w:szCs w:val="21"/>
          <w:shd w:fill="f4f5f7" w:val="clear"/>
        </w:rPr>
      </w:pPr>
      <w:r w:rsidDel="00000000" w:rsidR="00000000" w:rsidRPr="00000000">
        <w:rPr>
          <w:rFonts w:ascii="Roboto" w:cs="Roboto" w:eastAsia="Roboto" w:hAnsi="Roboto"/>
          <w:b w:val="1"/>
          <w:sz w:val="21"/>
          <w:szCs w:val="21"/>
          <w:rtl w:val="0"/>
        </w:rPr>
        <w:t xml:space="preserve">Author: </w:t>
      </w:r>
      <w:hyperlink r:id="rId7">
        <w:r w:rsidDel="00000000" w:rsidR="00000000" w:rsidRPr="00000000">
          <w:rPr>
            <w:color w:val="0000ee"/>
            <w:u w:val="single"/>
            <w:shd w:fill="auto" w:val="clear"/>
            <w:rtl w:val="0"/>
          </w:rPr>
          <w:t xml:space="preserve">Gusti Zainokta</w:t>
        </w:r>
      </w:hyperlink>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Related components:</w:t>
      </w:r>
      <w:r w:rsidDel="00000000" w:rsidR="00000000" w:rsidRPr="00000000">
        <w:rPr>
          <w:rFonts w:ascii="Roboto" w:cs="Roboto" w:eastAsia="Roboto" w:hAnsi="Roboto"/>
          <w:sz w:val="21"/>
          <w:szCs w:val="21"/>
          <w:rtl w:val="0"/>
        </w:rPr>
        <w:t xml:space="preserve"> </w:t>
      </w:r>
      <w:hyperlink r:id="rId8">
        <w:r w:rsidDel="00000000" w:rsidR="00000000" w:rsidRPr="00000000">
          <w:rPr>
            <w:color w:val="0000ee"/>
            <w:u w:val="single"/>
            <w:shd w:fill="auto" w:val="clear"/>
            <w:rtl w:val="0"/>
          </w:rPr>
          <w:t xml:space="preserve">0861-eFarm-New Dashboard</w:t>
        </w:r>
      </w:hyperlink>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External Link:</w:t>
      </w:r>
      <w:r w:rsidDel="00000000" w:rsidR="00000000" w:rsidRPr="00000000">
        <w:rPr>
          <w:rFonts w:ascii="Roboto" w:cs="Roboto" w:eastAsia="Roboto" w:hAnsi="Roboto"/>
          <w:sz w:val="21"/>
          <w:szCs w:val="21"/>
          <w:rtl w:val="0"/>
        </w:rPr>
        <w:t xml:space="preserve"> </w:t>
      </w:r>
      <w:hyperlink r:id="rId9">
        <w:r w:rsidDel="00000000" w:rsidR="00000000" w:rsidRPr="00000000">
          <w:rPr>
            <w:rFonts w:ascii="Roboto" w:cs="Roboto" w:eastAsia="Roboto" w:hAnsi="Roboto"/>
            <w:color w:val="1155cc"/>
            <w:sz w:val="21"/>
            <w:szCs w:val="21"/>
            <w:u w:val="single"/>
            <w:rtl w:val="0"/>
          </w:rPr>
          <w:t xml:space="preserve">[HP14] Pada homepage terdapat banner | #271b8av (clickup.com)</w:t>
        </w:r>
      </w:hyperlink>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Approvers: </w:t>
      </w:r>
      <w:r w:rsidDel="00000000" w:rsidR="00000000" w:rsidRPr="00000000">
        <w:rPr>
          <w:rFonts w:ascii="Roboto" w:cs="Roboto" w:eastAsia="Roboto" w:hAnsi="Roboto"/>
          <w:sz w:val="21"/>
          <w:szCs w:val="21"/>
          <w:rtl w:val="0"/>
        </w:rPr>
        <w:t xml:space="preserve">&lt;people expect to approve&gt;</w:t>
      </w: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sz w:val="21"/>
          <w:szCs w:val="21"/>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75"/>
        <w:gridCol w:w="1710"/>
        <w:gridCol w:w="4350"/>
        <w:tblGridChange w:id="0">
          <w:tblGrid>
            <w:gridCol w:w="2010"/>
            <w:gridCol w:w="1275"/>
            <w:gridCol w:w="17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Yes|NotYet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Approved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hyperlink r:id="rId10">
              <w:r w:rsidDel="00000000" w:rsidR="00000000" w:rsidRPr="00000000">
                <w:rPr>
                  <w:color w:val="0000ee"/>
                  <w:u w:val="single"/>
                  <w:shd w:fill="auto" w:val="clear"/>
                  <w:rtl w:val="0"/>
                </w:rPr>
                <w:t xml:space="preserve">Syarif Hidayat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Not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&lt;YYYY-MM-DD&gt;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tl w:val="0"/>
              </w:rPr>
            </w:r>
          </w:p>
        </w:tc>
      </w:tr>
    </w:tbl>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Others Reviewer(s):</w:t>
      </w:r>
      <w:r w:rsidDel="00000000" w:rsidR="00000000" w:rsidRPr="00000000">
        <w:rPr>
          <w:rFonts w:ascii="Roboto" w:cs="Roboto" w:eastAsia="Roboto" w:hAnsi="Roboto"/>
          <w:sz w:val="21"/>
          <w:szCs w:val="21"/>
          <w:rtl w:val="0"/>
        </w:rPr>
        <w:t xml:space="preserve"> &lt;written by people who comments&gt;</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Start Date:</w:t>
      </w:r>
      <w:r w:rsidDel="00000000" w:rsidR="00000000" w:rsidRPr="00000000">
        <w:rPr>
          <w:rFonts w:ascii="Roboto" w:cs="Roboto" w:eastAsia="Roboto" w:hAnsi="Roboto"/>
          <w:sz w:val="21"/>
          <w:szCs w:val="21"/>
          <w:rtl w:val="0"/>
        </w:rPr>
        <w:t xml:space="preserve"> YYYY-MM-DD</w:t>
      </w:r>
    </w:p>
    <w:p w:rsidR="00000000" w:rsidDel="00000000" w:rsidP="00000000" w:rsidRDefault="00000000" w:rsidRPr="00000000" w14:paraId="0000001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88" w:lineRule="auto"/>
        <w:rPr>
          <w:rFonts w:ascii="Roboto" w:cs="Roboto" w:eastAsia="Roboto" w:hAnsi="Roboto"/>
          <w:sz w:val="21"/>
          <w:szCs w:val="21"/>
        </w:rPr>
      </w:pPr>
      <w:bookmarkStart w:colFirst="0" w:colLast="0" w:name="_tms37a8x6kzs" w:id="0"/>
      <w:bookmarkEnd w:id="0"/>
      <w:r w:rsidDel="00000000" w:rsidR="00000000" w:rsidRPr="00000000">
        <w:rPr>
          <w:rFonts w:ascii="Roboto" w:cs="Roboto" w:eastAsia="Roboto" w:hAnsi="Roboto"/>
          <w:color w:val="172b4d"/>
          <w:sz w:val="49"/>
          <w:szCs w:val="49"/>
          <w:rtl w:val="0"/>
        </w:rPr>
        <w:t xml:space="preserve">Summary</w:t>
      </w: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Kebutuhan manajemen banner untuk apps eFarm. Banner manajemen ini akan digunakan di apps efarm yang membutuhkan banner melalui API yang disediakan dari service farm</w:t>
      </w:r>
    </w:p>
    <w:p w:rsidR="00000000" w:rsidDel="00000000" w:rsidP="00000000" w:rsidRDefault="00000000" w:rsidRPr="00000000" w14:paraId="0000001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88" w:lineRule="auto"/>
        <w:rPr>
          <w:rFonts w:ascii="Roboto" w:cs="Roboto" w:eastAsia="Roboto" w:hAnsi="Roboto"/>
          <w:color w:val="172b4d"/>
          <w:sz w:val="49"/>
          <w:szCs w:val="49"/>
        </w:rPr>
      </w:pPr>
      <w:bookmarkStart w:colFirst="0" w:colLast="0" w:name="_52qq7q7rn3k" w:id="1"/>
      <w:bookmarkEnd w:id="1"/>
      <w:r w:rsidDel="00000000" w:rsidR="00000000" w:rsidRPr="00000000">
        <w:rPr>
          <w:rFonts w:ascii="Roboto" w:cs="Roboto" w:eastAsia="Roboto" w:hAnsi="Roboto"/>
          <w:color w:val="172b4d"/>
          <w:sz w:val="49"/>
          <w:szCs w:val="49"/>
          <w:rtl w:val="0"/>
        </w:rPr>
        <w:t xml:space="preserve">Problem &amp; Motivation</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Dikarenakan keterbatasan strapi untuk handle upload file dan tidak memiliki API untuk memperoleh public link dari file yang telah diupload, maka digunakanlah budibase dengan menggunakan 2 database untuk melakukan upload file sebagai manajemen banner untuk apps eFarm.</w:t>
      </w:r>
      <w:r w:rsidDel="00000000" w:rsidR="00000000" w:rsidRPr="00000000">
        <w:rPr>
          <w:rtl w:val="0"/>
        </w:rPr>
      </w:r>
    </w:p>
    <w:p w:rsidR="00000000" w:rsidDel="00000000" w:rsidP="00000000" w:rsidRDefault="00000000" w:rsidRPr="00000000" w14:paraId="0000001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88" w:lineRule="auto"/>
        <w:rPr>
          <w:rFonts w:ascii="Roboto" w:cs="Roboto" w:eastAsia="Roboto" w:hAnsi="Roboto"/>
          <w:color w:val="172b4d"/>
          <w:sz w:val="49"/>
          <w:szCs w:val="49"/>
        </w:rPr>
      </w:pPr>
      <w:bookmarkStart w:colFirst="0" w:colLast="0" w:name="_ltz6f31xp8wp" w:id="2"/>
      <w:bookmarkEnd w:id="2"/>
      <w:commentRangeStart w:id="0"/>
      <w:commentRangeStart w:id="1"/>
      <w:r w:rsidDel="00000000" w:rsidR="00000000" w:rsidRPr="00000000">
        <w:rPr>
          <w:rFonts w:ascii="Roboto" w:cs="Roboto" w:eastAsia="Roboto" w:hAnsi="Roboto"/>
          <w:color w:val="172b4d"/>
          <w:sz w:val="49"/>
          <w:szCs w:val="49"/>
          <w:rtl w:val="0"/>
        </w:rPr>
        <w:t xml:space="preserve">Detailed design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pStyle w:val="Heading3"/>
        <w:rPr/>
      </w:pPr>
      <w:bookmarkStart w:colFirst="0" w:colLast="0" w:name="_cfj47rsqmp5p" w:id="3"/>
      <w:bookmarkEnd w:id="3"/>
      <w:r w:rsidDel="00000000" w:rsidR="00000000" w:rsidRPr="00000000">
        <w:rPr>
          <w:rtl w:val="0"/>
        </w:rPr>
        <w:t xml:space="preserve">Database Design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Database smartfarm</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95"/>
        <w:gridCol w:w="1290"/>
        <w:gridCol w:w="4350"/>
        <w:tblGridChange w:id="0">
          <w:tblGrid>
            <w:gridCol w:w="2010"/>
            <w:gridCol w:w="1695"/>
            <w:gridCol w:w="129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 increment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banner_image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budibase public 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1"/>
                <w:szCs w:val="21"/>
              </w:rPr>
            </w:pPr>
            <w:commentRangeStart w:id="2"/>
            <w:commentRangeStart w:id="3"/>
            <w:commentRangeStart w:id="4"/>
            <w:r w:rsidDel="00000000" w:rsidR="00000000" w:rsidRPr="00000000">
              <w:rPr>
                <w:rFonts w:ascii="Roboto" w:cs="Roboto" w:eastAsia="Roboto" w:hAnsi="Roboto"/>
                <w:sz w:val="21"/>
                <w:szCs w:val="21"/>
                <w:rtl w:val="0"/>
              </w:rPr>
              <w:t xml:space="preserve">start_date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timestamptz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start duration ( kalau banner perlu dibuat dinamis/memiliki durasi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timestamptz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end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redirect_url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redirect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strike w:val="1"/>
                <w:sz w:val="21"/>
                <w:szCs w:val="21"/>
              </w:rPr>
            </w:pPr>
            <w:r w:rsidDel="00000000" w:rsidR="00000000" w:rsidRPr="00000000">
              <w:rPr>
                <w:rFonts w:ascii="Roboto" w:cs="Roboto" w:eastAsia="Roboto" w:hAnsi="Roboto"/>
                <w:strike w:val="1"/>
                <w:sz w:val="21"/>
                <w:szCs w:val="21"/>
                <w:rtl w:val="0"/>
              </w:rPr>
              <w:t xml:space="preserve">Flagr_id</w:t>
            </w:r>
            <w:r w:rsidDel="00000000" w:rsidR="00000000" w:rsidRPr="00000000">
              <w:rPr>
                <w:rtl w:val="0"/>
              </w:rPr>
            </w:r>
          </w:p>
          <w:p w:rsidR="00000000" w:rsidDel="00000000" w:rsidP="00000000" w:rsidRDefault="00000000" w:rsidRPr="00000000" w14:paraId="00000046">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Random string for tracker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budibase db uuid for delete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budibase db rev for delete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banner for what application</w:t>
            </w:r>
          </w:p>
        </w:tc>
      </w:tr>
    </w:tbl>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Banner Type Enum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Field on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eFarm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eFarm 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marketplace</w:t>
            </w:r>
          </w:p>
        </w:tc>
      </w:tr>
    </w:tbl>
    <w:p w:rsidR="00000000" w:rsidDel="00000000" w:rsidP="00000000" w:rsidRDefault="00000000" w:rsidRPr="00000000" w14:paraId="0000005E">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pPr>
      <w:bookmarkStart w:colFirst="0" w:colLast="0" w:name="_ry29mzsvf6rd" w:id="4"/>
      <w:bookmarkEnd w:id="4"/>
      <w:r w:rsidDel="00000000" w:rsidR="00000000" w:rsidRPr="00000000">
        <w:rPr>
          <w:rtl w:val="0"/>
        </w:rPr>
      </w:r>
    </w:p>
    <w:p w:rsidR="00000000" w:rsidDel="00000000" w:rsidP="00000000" w:rsidRDefault="00000000" w:rsidRPr="00000000" w14:paraId="0000005F">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9"/>
          <w:szCs w:val="29"/>
        </w:rPr>
      </w:pPr>
      <w:bookmarkStart w:colFirst="0" w:colLast="0" w:name="_bjq99h8noz28" w:id="5"/>
      <w:bookmarkEnd w:id="5"/>
      <w:r w:rsidDel="00000000" w:rsidR="00000000" w:rsidRPr="00000000">
        <w:rPr>
          <w:rtl w:val="0"/>
        </w:rPr>
        <w:t xml:space="preserve">API Contract</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Description : get active banners</w:t>
              <w:br w:type="textWrapping"/>
              <w:t xml:space="preserve">URL : /banners</w:t>
            </w:r>
          </w:p>
          <w:p w:rsidR="00000000" w:rsidDel="00000000" w:rsidP="00000000" w:rsidRDefault="00000000" w:rsidRPr="00000000" w14:paraId="00000061">
            <w:pPr>
              <w:widowControl w:val="0"/>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Query Param</w:t>
            </w:r>
          </w:p>
          <w:p w:rsidR="00000000" w:rsidDel="00000000" w:rsidP="00000000" w:rsidRDefault="00000000" w:rsidRPr="00000000" w14:paraId="00000062">
            <w:pPr>
              <w:widowControl w:val="0"/>
              <w:numPr>
                <w:ilvl w:val="0"/>
                <w:numId w:val="3"/>
              </w:numPr>
              <w:ind w:left="720" w:hanging="360"/>
              <w:rPr>
                <w:rFonts w:ascii="Consolas" w:cs="Consolas" w:eastAsia="Consolas" w:hAnsi="Consolas"/>
                <w:color w:val="ffffff"/>
                <w:sz w:val="21"/>
                <w:szCs w:val="21"/>
                <w:u w:val="none"/>
                <w:shd w:fill="333333" w:val="clear"/>
              </w:rPr>
            </w:pPr>
            <w:r w:rsidDel="00000000" w:rsidR="00000000" w:rsidRPr="00000000">
              <w:rPr>
                <w:rFonts w:ascii="Consolas" w:cs="Consolas" w:eastAsia="Consolas" w:hAnsi="Consolas"/>
                <w:color w:val="ffffff"/>
                <w:sz w:val="21"/>
                <w:szCs w:val="21"/>
                <w:shd w:fill="333333" w:val="clear"/>
                <w:rtl w:val="0"/>
              </w:rPr>
              <w:t xml:space="preserve">Banner Type</w:t>
            </w:r>
          </w:p>
          <w:p w:rsidR="00000000" w:rsidDel="00000000" w:rsidP="00000000" w:rsidRDefault="00000000" w:rsidRPr="00000000" w14:paraId="00000063">
            <w:pPr>
              <w:widowControl w:val="0"/>
              <w:numPr>
                <w:ilvl w:val="1"/>
                <w:numId w:val="3"/>
              </w:numPr>
              <w:ind w:left="1440" w:hanging="360"/>
              <w:rPr>
                <w:rFonts w:ascii="Consolas" w:cs="Consolas" w:eastAsia="Consolas" w:hAnsi="Consolas"/>
                <w:color w:val="ffffff"/>
                <w:sz w:val="21"/>
                <w:szCs w:val="21"/>
                <w:u w:val="none"/>
                <w:shd w:fill="333333" w:val="clear"/>
              </w:rPr>
            </w:pPr>
            <w:r w:rsidDel="00000000" w:rsidR="00000000" w:rsidRPr="00000000">
              <w:rPr>
                <w:rFonts w:ascii="Consolas" w:cs="Consolas" w:eastAsia="Consolas" w:hAnsi="Consolas"/>
                <w:color w:val="ffffff"/>
                <w:sz w:val="21"/>
                <w:szCs w:val="21"/>
                <w:shd w:fill="333333" w:val="clear"/>
                <w:rtl w:val="0"/>
              </w:rPr>
              <w:t xml:space="preserve">Example URL = /banners?type=marketplace</w:t>
            </w:r>
          </w:p>
          <w:p w:rsidR="00000000" w:rsidDel="00000000" w:rsidP="00000000" w:rsidRDefault="00000000" w:rsidRPr="00000000" w14:paraId="00000064">
            <w:pPr>
              <w:widowControl w:val="0"/>
              <w:ind w:left="0" w:firstLine="0"/>
              <w:rPr>
                <w:rFonts w:ascii="Consolas" w:cs="Consolas" w:eastAsia="Consolas" w:hAnsi="Consolas"/>
                <w:color w:val="ffffff"/>
                <w:sz w:val="21"/>
                <w:szCs w:val="21"/>
                <w:shd w:fill="333333" w:val="clear"/>
              </w:rPr>
            </w:pPr>
            <w:commentRangeStart w:id="5"/>
            <w:commentRangeStart w:id="6"/>
            <w:commentRangeStart w:id="7"/>
            <w:commentRangeStart w:id="8"/>
            <w:commentRangeStart w:id="9"/>
            <w:commentRangeStart w:id="10"/>
            <w:commentRangeStart w:id="11"/>
            <w:commentRangeStart w:id="12"/>
            <w:r w:rsidDel="00000000" w:rsidR="00000000" w:rsidRPr="00000000">
              <w:rPr>
                <w:rFonts w:ascii="Consolas" w:cs="Consolas" w:eastAsia="Consolas" w:hAnsi="Consolas"/>
                <w:color w:val="ffffff"/>
                <w:sz w:val="21"/>
                <w:szCs w:val="21"/>
                <w:shd w:fill="333333" w:val="clear"/>
                <w:rtl w:val="0"/>
              </w:rPr>
              <w:t xml:space="preserve">Headers : without auth</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5">
            <w:pPr>
              <w:widowControl w:val="0"/>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a2fca2"/>
                <w:sz w:val="21"/>
                <w:szCs w:val="21"/>
                <w:shd w:fill="333333" w:val="clear"/>
                <w:rtl w:val="0"/>
              </w:rPr>
              <w:br w:type="textWrapping"/>
              <w:t xml:space="preserve">Response : </w:t>
              <w:br w:type="textWrapping"/>
              <w:t xml:space="preserve">200 Success</w:t>
              <w:br w:type="textWrapping"/>
              <w:t xml:space="preserve">{</w:t>
              <w:br w:type="textWrapping"/>
              <w:t xml:space="preserve">  "</w:t>
            </w:r>
            <w:r w:rsidDel="00000000" w:rsidR="00000000" w:rsidRPr="00000000">
              <w:rPr>
                <w:rFonts w:ascii="Consolas" w:cs="Consolas" w:eastAsia="Consolas" w:hAnsi="Consolas"/>
                <w:color w:val="f1c232"/>
                <w:sz w:val="21"/>
                <w:szCs w:val="21"/>
                <w:shd w:fill="333333" w:val="clear"/>
                <w:rtl w:val="0"/>
              </w:rPr>
              <w:t xml:space="preserve">message</w:t>
            </w:r>
            <w:r w:rsidDel="00000000" w:rsidR="00000000" w:rsidRPr="00000000">
              <w:rPr>
                <w:rFonts w:ascii="Consolas" w:cs="Consolas" w:eastAsia="Consolas" w:hAnsi="Consolas"/>
                <w:color w:val="a2fca2"/>
                <w:sz w:val="21"/>
                <w:szCs w:val="21"/>
                <w:shd w:fill="333333" w:val="clear"/>
                <w:rtl w:val="0"/>
              </w:rPr>
              <w:t xml:space="preserve">": "successfully found banners", </w:t>
              <w:br w:type="textWrapping"/>
              <w:t xml:space="preserve">  "</w:t>
            </w:r>
            <w:r w:rsidDel="00000000" w:rsidR="00000000" w:rsidRPr="00000000">
              <w:rPr>
                <w:rFonts w:ascii="Consolas" w:cs="Consolas" w:eastAsia="Consolas" w:hAnsi="Consolas"/>
                <w:color w:val="f1c232"/>
                <w:sz w:val="21"/>
                <w:szCs w:val="21"/>
                <w:shd w:fill="333333" w:val="clear"/>
                <w:rtl w:val="0"/>
              </w:rPr>
              <w:t xml:space="preserve">success</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c27ba0"/>
                <w:sz w:val="21"/>
                <w:szCs w:val="21"/>
                <w:shd w:fill="333333" w:val="clear"/>
                <w:rtl w:val="0"/>
              </w:rPr>
              <w:t xml:space="preserve">true</w:t>
            </w:r>
            <w:r w:rsidDel="00000000" w:rsidR="00000000" w:rsidRPr="00000000">
              <w:rPr>
                <w:rFonts w:ascii="Consolas" w:cs="Consolas" w:eastAsia="Consolas" w:hAnsi="Consolas"/>
                <w:color w:val="a2fca2"/>
                <w:sz w:val="21"/>
                <w:szCs w:val="21"/>
                <w:shd w:fill="333333" w:val="clear"/>
                <w:rtl w:val="0"/>
              </w:rPr>
              <w:t xml:space="preserve">,</w:t>
            </w:r>
          </w:p>
          <w:p w:rsidR="00000000" w:rsidDel="00000000" w:rsidP="00000000" w:rsidRDefault="00000000" w:rsidRPr="00000000" w14:paraId="00000066">
            <w:pPr>
              <w:widowControl w:val="0"/>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a2fca2"/>
                <w:sz w:val="21"/>
                <w:szCs w:val="21"/>
                <w:shd w:fill="333333" w:val="clear"/>
                <w:rtl w:val="0"/>
              </w:rPr>
              <w:t xml:space="preserve">  "</w:t>
            </w:r>
            <w:commentRangeStart w:id="13"/>
            <w:commentRangeStart w:id="14"/>
            <w:commentRangeStart w:id="15"/>
            <w:commentRangeStart w:id="16"/>
            <w:commentRangeStart w:id="17"/>
            <w:commentRangeStart w:id="18"/>
            <w:commentRangeStart w:id="19"/>
            <w:commentRangeStart w:id="20"/>
            <w:commentRangeStart w:id="21"/>
            <w:commentRangeStart w:id="22"/>
            <w:r w:rsidDel="00000000" w:rsidR="00000000" w:rsidRPr="00000000">
              <w:rPr>
                <w:rFonts w:ascii="Consolas" w:cs="Consolas" w:eastAsia="Consolas" w:hAnsi="Consolas"/>
                <w:color w:val="f1c232"/>
                <w:sz w:val="21"/>
                <w:szCs w:val="21"/>
                <w:shd w:fill="333333" w:val="clear"/>
                <w:rtl w:val="0"/>
              </w:rPr>
              <w:t xml:space="preserve">data</w:t>
            </w:r>
            <w:r w:rsidDel="00000000" w:rsidR="00000000" w:rsidRPr="00000000">
              <w:rPr>
                <w:rFonts w:ascii="Consolas" w:cs="Consolas" w:eastAsia="Consolas" w:hAnsi="Consolas"/>
                <w:color w:val="a2fca2"/>
                <w:sz w:val="21"/>
                <w:szCs w:val="21"/>
                <w:shd w:fill="333333" w:val="clear"/>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7">
            <w:pPr>
              <w:widowControl w:val="0"/>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1c232"/>
                <w:sz w:val="21"/>
                <w:szCs w:val="21"/>
                <w:shd w:fill="333333" w:val="clear"/>
                <w:rtl w:val="0"/>
              </w:rPr>
              <w:t xml:space="preserve">banner_image</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1c232"/>
                <w:sz w:val="21"/>
                <w:szCs w:val="21"/>
                <w:shd w:fill="333333" w:val="clear"/>
                <w:rtl w:val="0"/>
              </w:rPr>
              <w:t xml:space="preserve">http://pesut.efishery.com/publicurlimage</w:t>
            </w:r>
            <w:r w:rsidDel="00000000" w:rsidR="00000000" w:rsidRPr="00000000">
              <w:rPr>
                <w:rFonts w:ascii="Consolas" w:cs="Consolas" w:eastAsia="Consolas" w:hAnsi="Consolas"/>
                <w:color w:val="a2fca2"/>
                <w:sz w:val="21"/>
                <w:szCs w:val="21"/>
                <w:shd w:fill="333333" w:val="clear"/>
                <w:rtl w:val="0"/>
              </w:rPr>
              <w:t xml:space="preserve">",</w:t>
            </w:r>
          </w:p>
          <w:p w:rsidR="00000000" w:rsidDel="00000000" w:rsidP="00000000" w:rsidRDefault="00000000" w:rsidRPr="00000000" w14:paraId="00000068">
            <w:pPr>
              <w:widowControl w:val="0"/>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1c232"/>
                <w:sz w:val="21"/>
                <w:szCs w:val="21"/>
                <w:shd w:fill="333333" w:val="clear"/>
                <w:rtl w:val="0"/>
              </w:rPr>
              <w:t xml:space="preserve">redirect_url</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1c232"/>
                <w:sz w:val="21"/>
                <w:szCs w:val="21"/>
                <w:shd w:fill="333333" w:val="clear"/>
                <w:rtl w:val="0"/>
              </w:rPr>
              <w:t xml:space="preserve">https://</w:t>
            </w:r>
            <w:r w:rsidDel="00000000" w:rsidR="00000000" w:rsidRPr="00000000">
              <w:rPr>
                <w:rFonts w:ascii="Consolas" w:cs="Consolas" w:eastAsia="Consolas" w:hAnsi="Consolas"/>
                <w:color w:val="a2fca2"/>
                <w:sz w:val="21"/>
                <w:szCs w:val="21"/>
                <w:shd w:fill="333333" w:val="clear"/>
                <w:rtl w:val="0"/>
              </w:rPr>
              <w:t xml:space="preserve">",</w:t>
            </w:r>
          </w:p>
          <w:p w:rsidR="00000000" w:rsidDel="00000000" w:rsidP="00000000" w:rsidRDefault="00000000" w:rsidRPr="00000000" w14:paraId="00000069">
            <w:pPr>
              <w:widowControl w:val="0"/>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1c232"/>
                <w:sz w:val="21"/>
                <w:szCs w:val="21"/>
                <w:shd w:fill="333333" w:val="clear"/>
                <w:rtl w:val="0"/>
              </w:rPr>
              <w:t xml:space="preserve">tracker_id</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1c232"/>
                <w:sz w:val="21"/>
                <w:szCs w:val="21"/>
                <w:shd w:fill="333333" w:val="clear"/>
                <w:rtl w:val="0"/>
              </w:rPr>
              <w:t xml:space="preserve">hdksslk76ha</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tl w:val="0"/>
              </w:rPr>
            </w:r>
          </w:p>
          <w:p w:rsidR="00000000" w:rsidDel="00000000" w:rsidP="00000000" w:rsidRDefault="00000000" w:rsidRPr="00000000" w14:paraId="0000006A">
            <w:pPr>
              <w:widowControl w:val="0"/>
              <w:rPr>
                <w:rFonts w:ascii="Consolas" w:cs="Consolas" w:eastAsia="Consolas" w:hAnsi="Consolas"/>
                <w:strike w:val="1"/>
                <w:color w:val="a2fca2"/>
                <w:sz w:val="21"/>
                <w:szCs w:val="21"/>
                <w:shd w:fill="333333" w:val="clear"/>
              </w:rPr>
            </w:pPr>
            <w:commentRangeStart w:id="23"/>
            <w:commentRangeStart w:id="24"/>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strike w:val="1"/>
                <w:color w:val="a2fca2"/>
                <w:sz w:val="21"/>
                <w:szCs w:val="21"/>
                <w:shd w:fill="333333" w:val="clear"/>
                <w:rtl w:val="0"/>
              </w:rPr>
              <w:t xml:space="preserve">"</w:t>
            </w:r>
            <w:r w:rsidDel="00000000" w:rsidR="00000000" w:rsidRPr="00000000">
              <w:rPr>
                <w:rFonts w:ascii="Consolas" w:cs="Consolas" w:eastAsia="Consolas" w:hAnsi="Consolas"/>
                <w:strike w:val="1"/>
                <w:color w:val="f1c232"/>
                <w:sz w:val="21"/>
                <w:szCs w:val="21"/>
                <w:shd w:fill="333333" w:val="clear"/>
                <w:rtl w:val="0"/>
              </w:rPr>
              <w:t xml:space="preserve">description</w:t>
            </w:r>
            <w:r w:rsidDel="00000000" w:rsidR="00000000" w:rsidRPr="00000000">
              <w:rPr>
                <w:rFonts w:ascii="Consolas" w:cs="Consolas" w:eastAsia="Consolas" w:hAnsi="Consolas"/>
                <w:strike w:val="1"/>
                <w:color w:val="a2fca2"/>
                <w:sz w:val="21"/>
                <w:szCs w:val="21"/>
                <w:shd w:fill="333333" w:val="clear"/>
                <w:rtl w:val="0"/>
              </w:rPr>
              <w:t xml:space="preserve">": "</w:t>
            </w:r>
            <w:r w:rsidDel="00000000" w:rsidR="00000000" w:rsidRPr="00000000">
              <w:rPr>
                <w:rFonts w:ascii="Consolas" w:cs="Consolas" w:eastAsia="Consolas" w:hAnsi="Consolas"/>
                <w:strike w:val="1"/>
                <w:color w:val="f1c232"/>
                <w:sz w:val="21"/>
                <w:szCs w:val="21"/>
                <w:shd w:fill="333333" w:val="clear"/>
                <w:rtl w:val="0"/>
              </w:rPr>
              <w:t xml:space="preserve">deskripsi</w:t>
            </w:r>
            <w:r w:rsidDel="00000000" w:rsidR="00000000" w:rsidRPr="00000000">
              <w:rPr>
                <w:rFonts w:ascii="Consolas" w:cs="Consolas" w:eastAsia="Consolas" w:hAnsi="Consolas"/>
                <w:strike w:val="1"/>
                <w:color w:val="a2fca2"/>
                <w:sz w:val="21"/>
                <w:szCs w:val="21"/>
                <w:shd w:fill="333333" w:val="clear"/>
                <w:rtl w:val="0"/>
              </w:rPr>
              <w:t xml:space="preserve">"</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6B">
            <w:pPr>
              <w:widowControl w:val="0"/>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a2fca2"/>
                <w:sz w:val="21"/>
                <w:szCs w:val="21"/>
                <w:shd w:fill="333333" w:val="clear"/>
                <w:rtl w:val="0"/>
              </w:rPr>
              <w:t xml:space="preserve">    }]</w:t>
              <w:br w:type="textWrapping"/>
              <w:t xml:space="preserve">}</w:t>
            </w:r>
          </w:p>
          <w:p w:rsidR="00000000" w:rsidDel="00000000" w:rsidP="00000000" w:rsidRDefault="00000000" w:rsidRPr="00000000" w14:paraId="0000006C">
            <w:pPr>
              <w:widowControl w:val="0"/>
              <w:rPr>
                <w:rFonts w:ascii="Consolas" w:cs="Consolas" w:eastAsia="Consolas" w:hAnsi="Consolas"/>
                <w:color w:val="a2fca2"/>
                <w:sz w:val="21"/>
                <w:szCs w:val="21"/>
                <w:shd w:fill="333333" w:val="clear"/>
              </w:rPr>
            </w:pPr>
            <w:r w:rsidDel="00000000" w:rsidR="00000000" w:rsidRPr="00000000">
              <w:rPr>
                <w:rtl w:val="0"/>
              </w:rPr>
            </w:r>
          </w:p>
          <w:p w:rsidR="00000000" w:rsidDel="00000000" w:rsidP="00000000" w:rsidRDefault="00000000" w:rsidRPr="00000000" w14:paraId="0000006D">
            <w:pPr>
              <w:widowControl w:val="0"/>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a2fca2"/>
                <w:sz w:val="21"/>
                <w:szCs w:val="21"/>
                <w:shd w:fill="333333" w:val="clear"/>
                <w:rtl w:val="0"/>
              </w:rPr>
              <w:t xml:space="preserve">if banner not found</w:t>
            </w:r>
          </w:p>
          <w:p w:rsidR="00000000" w:rsidDel="00000000" w:rsidP="00000000" w:rsidRDefault="00000000" w:rsidRPr="00000000" w14:paraId="0000006E">
            <w:pPr>
              <w:widowControl w:val="0"/>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a2fca2"/>
                <w:sz w:val="21"/>
                <w:szCs w:val="21"/>
                <w:shd w:fill="333333" w:val="clear"/>
                <w:rtl w:val="0"/>
              </w:rPr>
              <w:t xml:space="preserve">Response : </w:t>
              <w:br w:type="textWrapping"/>
              <w:t xml:space="preserve">200 Success</w:t>
              <w:br w:type="textWrapping"/>
              <w:t xml:space="preserve">{</w:t>
              <w:br w:type="textWrapping"/>
              <w:t xml:space="preserve">  "</w:t>
            </w:r>
            <w:r w:rsidDel="00000000" w:rsidR="00000000" w:rsidRPr="00000000">
              <w:rPr>
                <w:rFonts w:ascii="Consolas" w:cs="Consolas" w:eastAsia="Consolas" w:hAnsi="Consolas"/>
                <w:color w:val="f1c232"/>
                <w:sz w:val="21"/>
                <w:szCs w:val="21"/>
                <w:shd w:fill="333333" w:val="clear"/>
                <w:rtl w:val="0"/>
              </w:rPr>
              <w:t xml:space="preserve">message</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1c232"/>
                <w:sz w:val="21"/>
                <w:szCs w:val="21"/>
                <w:shd w:fill="333333" w:val="clear"/>
                <w:rtl w:val="0"/>
              </w:rPr>
              <w:t xml:space="preserve">successfully fetch banners data</w:t>
            </w:r>
            <w:r w:rsidDel="00000000" w:rsidR="00000000" w:rsidRPr="00000000">
              <w:rPr>
                <w:rFonts w:ascii="Consolas" w:cs="Consolas" w:eastAsia="Consolas" w:hAnsi="Consolas"/>
                <w:color w:val="a2fca2"/>
                <w:sz w:val="21"/>
                <w:szCs w:val="21"/>
                <w:shd w:fill="333333" w:val="clear"/>
                <w:rtl w:val="0"/>
              </w:rPr>
              <w:t xml:space="preserve">"</w:t>
              <w:br w:type="textWrapping"/>
              <w:t xml:space="preserve">  "</w:t>
            </w:r>
            <w:r w:rsidDel="00000000" w:rsidR="00000000" w:rsidRPr="00000000">
              <w:rPr>
                <w:rFonts w:ascii="Consolas" w:cs="Consolas" w:eastAsia="Consolas" w:hAnsi="Consolas"/>
                <w:color w:val="f1c232"/>
                <w:sz w:val="21"/>
                <w:szCs w:val="21"/>
                <w:shd w:fill="333333" w:val="clear"/>
                <w:rtl w:val="0"/>
              </w:rPr>
              <w:t xml:space="preserve">success</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c27ba0"/>
                <w:sz w:val="21"/>
                <w:szCs w:val="21"/>
                <w:shd w:fill="333333" w:val="clear"/>
                <w:rtl w:val="0"/>
              </w:rPr>
              <w:t xml:space="preserve">true</w:t>
            </w:r>
            <w:r w:rsidDel="00000000" w:rsidR="00000000" w:rsidRPr="00000000">
              <w:rPr>
                <w:rFonts w:ascii="Consolas" w:cs="Consolas" w:eastAsia="Consolas" w:hAnsi="Consolas"/>
                <w:color w:val="a2fca2"/>
                <w:sz w:val="21"/>
                <w:szCs w:val="21"/>
                <w:shd w:fill="333333" w:val="clear"/>
                <w:rtl w:val="0"/>
              </w:rPr>
              <w:t xml:space="preserve">,</w:t>
            </w:r>
          </w:p>
          <w:p w:rsidR="00000000" w:rsidDel="00000000" w:rsidP="00000000" w:rsidRDefault="00000000" w:rsidRPr="00000000" w14:paraId="0000006F">
            <w:pPr>
              <w:widowControl w:val="0"/>
              <w:rPr>
                <w:rFonts w:ascii="Roboto" w:cs="Roboto" w:eastAsia="Roboto" w:hAnsi="Roboto"/>
                <w:sz w:val="21"/>
                <w:szCs w:val="21"/>
              </w:rPr>
            </w:pP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1c232"/>
                <w:sz w:val="21"/>
                <w:szCs w:val="21"/>
                <w:shd w:fill="333333" w:val="clear"/>
                <w:rtl w:val="0"/>
              </w:rPr>
              <w:t xml:space="preserve">data</w:t>
            </w:r>
            <w:r w:rsidDel="00000000" w:rsidR="00000000" w:rsidRPr="00000000">
              <w:rPr>
                <w:rFonts w:ascii="Consolas" w:cs="Consolas" w:eastAsia="Consolas" w:hAnsi="Consolas"/>
                <w:color w:val="a2fca2"/>
                <w:sz w:val="21"/>
                <w:szCs w:val="21"/>
                <w:shd w:fill="333333" w:val="clear"/>
                <w:rtl w:val="0"/>
              </w:rPr>
              <w:t xml:space="preserve">": []</w:t>
              <w:br w:type="textWrapping"/>
              <w:t xml:space="preserve">}</w:t>
            </w:r>
            <w:r w:rsidDel="00000000" w:rsidR="00000000" w:rsidRPr="00000000">
              <w:rPr>
                <w:rtl w:val="0"/>
              </w:rPr>
            </w:r>
          </w:p>
          <w:p w:rsidR="00000000" w:rsidDel="00000000" w:rsidP="00000000" w:rsidRDefault="00000000" w:rsidRPr="00000000" w14:paraId="00000070">
            <w:pPr>
              <w:widowControl w:val="0"/>
              <w:rPr>
                <w:rFonts w:ascii="Consolas" w:cs="Consolas" w:eastAsia="Consolas" w:hAnsi="Consolas"/>
                <w:color w:val="a2fca2"/>
                <w:sz w:val="21"/>
                <w:szCs w:val="21"/>
                <w:shd w:fill="333333" w:val="clear"/>
              </w:rPr>
            </w:pPr>
            <w:r w:rsidDel="00000000" w:rsidR="00000000" w:rsidRPr="00000000">
              <w:rPr>
                <w:rtl w:val="0"/>
              </w:rPr>
            </w:r>
          </w:p>
        </w:tc>
      </w:tr>
    </w:tbl>
    <w:p w:rsidR="00000000" w:rsidDel="00000000" w:rsidP="00000000" w:rsidRDefault="00000000" w:rsidRPr="00000000" w14:paraId="00000071">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pPr>
      <w:bookmarkStart w:colFirst="0" w:colLast="0" w:name="_vvshomzgsfw7" w:id="6"/>
      <w:bookmarkEnd w:id="6"/>
      <w:r w:rsidDel="00000000" w:rsidR="00000000" w:rsidRPr="00000000">
        <w:rPr>
          <w:rtl w:val="0"/>
        </w:rPr>
      </w:r>
    </w:p>
    <w:p w:rsidR="00000000" w:rsidDel="00000000" w:rsidP="00000000" w:rsidRDefault="00000000" w:rsidRPr="00000000" w14:paraId="00000072">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pPr>
      <w:bookmarkStart w:colFirst="0" w:colLast="0" w:name="_g2q0luwx9j9f" w:id="7"/>
      <w:bookmarkEnd w:id="7"/>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pPr>
      <w:bookmarkStart w:colFirst="0" w:colLast="0" w:name="_f0z2e7hbts1x" w:id="8"/>
      <w:bookmarkEnd w:id="8"/>
      <w:r w:rsidDel="00000000" w:rsidR="00000000" w:rsidRPr="00000000">
        <w:rPr>
          <w:rtl w:val="0"/>
        </w:rPr>
        <w:t xml:space="preserve">Budibase</w:t>
      </w:r>
    </w:p>
    <w:p w:rsidR="00000000" w:rsidDel="00000000" w:rsidP="00000000" w:rsidRDefault="00000000" w:rsidRPr="00000000" w14:paraId="00000074">
      <w:pPr>
        <w:rPr/>
      </w:pPr>
      <w:r w:rsidDel="00000000" w:rsidR="00000000" w:rsidRPr="00000000">
        <w:rPr>
          <w:rtl w:val="0"/>
        </w:rPr>
        <w:t xml:space="preserve">Application Name : Banner Management</w:t>
      </w:r>
    </w:p>
    <w:p w:rsidR="00000000" w:rsidDel="00000000" w:rsidP="00000000" w:rsidRDefault="00000000" w:rsidRPr="00000000" w14:paraId="00000075">
      <w:pPr>
        <w:rPr/>
      </w:pPr>
      <w:r w:rsidDel="00000000" w:rsidR="00000000" w:rsidRPr="00000000">
        <w:rPr>
          <w:rtl w:val="0"/>
        </w:rPr>
        <w:t xml:space="preserve">Flow:</w:t>
      </w:r>
    </w:p>
    <w:p w:rsidR="00000000" w:rsidDel="00000000" w:rsidP="00000000" w:rsidRDefault="00000000" w:rsidRPr="00000000" w14:paraId="00000076">
      <w:pPr>
        <w:jc w:val="center"/>
        <w:rPr/>
      </w:pPr>
      <w:r w:rsidDel="00000000" w:rsidR="00000000" w:rsidRPr="00000000">
        <w:rPr/>
        <w:drawing>
          <wp:inline distB="114300" distT="114300" distL="114300" distR="114300">
            <wp:extent cx="3571875" cy="51244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71875" cy="5124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numPr>
          <w:ilvl w:val="0"/>
          <w:numId w:val="5"/>
        </w:numPr>
        <w:ind w:left="720" w:hanging="360"/>
        <w:jc w:val="left"/>
        <w:rPr>
          <w:u w:val="none"/>
        </w:rPr>
      </w:pPr>
      <w:r w:rsidDel="00000000" w:rsidR="00000000" w:rsidRPr="00000000">
        <w:rPr>
          <w:rtl w:val="0"/>
        </w:rPr>
        <w:t xml:space="preserve">Isi field-field untuk banner dan upload image di budibase</w:t>
      </w:r>
    </w:p>
    <w:p w:rsidR="00000000" w:rsidDel="00000000" w:rsidP="00000000" w:rsidRDefault="00000000" w:rsidRPr="00000000" w14:paraId="00000079">
      <w:pPr>
        <w:ind w:left="0" w:firstLine="0"/>
        <w:jc w:val="left"/>
        <w:rPr/>
      </w:pPr>
      <w:r w:rsidDel="00000000" w:rsidR="00000000" w:rsidRPr="00000000">
        <w:rPr/>
        <w:drawing>
          <wp:inline distB="114300" distT="114300" distL="114300" distR="114300">
            <wp:extent cx="5943600" cy="4495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5"/>
        </w:numPr>
        <w:ind w:left="720" w:hanging="360"/>
        <w:jc w:val="left"/>
        <w:rPr>
          <w:u w:val="none"/>
        </w:rPr>
      </w:pPr>
      <w:r w:rsidDel="00000000" w:rsidR="00000000" w:rsidRPr="00000000">
        <w:rPr>
          <w:rtl w:val="0"/>
        </w:rPr>
        <w:t xml:space="preserve">Action yang dilakukan adalah pertama save metadata dari gambar ke budibase db</w:t>
      </w:r>
    </w:p>
    <w:p w:rsidR="00000000" w:rsidDel="00000000" w:rsidP="00000000" w:rsidRDefault="00000000" w:rsidRPr="00000000" w14:paraId="0000007B">
      <w:pPr>
        <w:ind w:left="0" w:firstLine="0"/>
        <w:jc w:val="left"/>
        <w:rPr/>
      </w:pPr>
      <w:r w:rsidDel="00000000" w:rsidR="00000000" w:rsidRPr="00000000">
        <w:rPr/>
        <w:drawing>
          <wp:inline distB="114300" distT="114300" distL="114300" distR="114300">
            <wp:extent cx="5943600" cy="14859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5"/>
        </w:numPr>
        <w:ind w:left="720" w:hanging="360"/>
        <w:jc w:val="left"/>
        <w:rPr>
          <w:u w:val="none"/>
        </w:rPr>
      </w:pPr>
      <w:r w:rsidDel="00000000" w:rsidR="00000000" w:rsidRPr="00000000">
        <w:rPr>
          <w:rtl w:val="0"/>
        </w:rPr>
        <w:t xml:space="preserve">Setelah itu melakukan insert ke database smartfarm (postgres) yang sudah menjadi data provider di form budibase</w:t>
      </w:r>
    </w:p>
    <w:p w:rsidR="00000000" w:rsidDel="00000000" w:rsidP="00000000" w:rsidRDefault="00000000" w:rsidRPr="00000000" w14:paraId="0000007D">
      <w:pPr>
        <w:ind w:left="0" w:firstLine="0"/>
        <w:jc w:val="left"/>
        <w:rPr/>
      </w:pPr>
      <w:r w:rsidDel="00000000" w:rsidR="00000000" w:rsidRPr="00000000">
        <w:rPr/>
        <w:drawing>
          <wp:inline distB="114300" distT="114300" distL="114300" distR="114300">
            <wp:extent cx="5943600" cy="18796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5"/>
        </w:numPr>
        <w:ind w:left="720" w:hanging="360"/>
        <w:jc w:val="left"/>
        <w:rPr>
          <w:u w:val="none"/>
        </w:rPr>
      </w:pPr>
      <w:r w:rsidDel="00000000" w:rsidR="00000000" w:rsidRPr="00000000">
        <w:rPr>
          <w:rtl w:val="0"/>
        </w:rPr>
        <w:t xml:space="preserve">Save ID dan Rev yang didapatkan dari action 2 (ketika save metadata ke budibase db)</w:t>
      </w:r>
    </w:p>
    <w:p w:rsidR="00000000" w:rsidDel="00000000" w:rsidP="00000000" w:rsidRDefault="00000000" w:rsidRPr="00000000" w14:paraId="0000007F">
      <w:pPr>
        <w:ind w:left="0" w:firstLine="0"/>
        <w:jc w:val="left"/>
        <w:rPr/>
      </w:pPr>
      <w:r w:rsidDel="00000000" w:rsidR="00000000" w:rsidRPr="00000000">
        <w:rPr/>
        <w:drawing>
          <wp:inline distB="114300" distT="114300" distL="114300" distR="114300">
            <wp:extent cx="5943600" cy="6350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63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0">
      <w:pPr>
        <w:ind w:left="0" w:firstLine="0"/>
        <w:jc w:val="left"/>
        <w:rPr/>
      </w:pPr>
      <w:r w:rsidDel="00000000" w:rsidR="00000000" w:rsidRPr="00000000">
        <w:rPr>
          <w:rtl w:val="0"/>
        </w:rPr>
        <w:t xml:space="preserve">File yang terupload akan tersimpan sebagai string path menuju public url milik budibase, contohnya seperti ini</w:t>
      </w:r>
    </w:p>
    <w:p w:rsidR="00000000" w:rsidDel="00000000" w:rsidP="00000000" w:rsidRDefault="00000000" w:rsidRPr="00000000" w14:paraId="00000081">
      <w:pPr>
        <w:ind w:left="0" w:firstLine="0"/>
        <w:jc w:val="left"/>
        <w:rPr/>
      </w:pPr>
      <w:r w:rsidDel="00000000" w:rsidR="00000000" w:rsidRPr="00000000">
        <w:rPr/>
        <w:drawing>
          <wp:inline distB="114300" distT="114300" distL="114300" distR="114300">
            <wp:extent cx="5943600" cy="889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t xml:space="preserve">public urlnya : </w:t>
      </w:r>
      <w:hyperlink r:id="rId17">
        <w:r w:rsidDel="00000000" w:rsidR="00000000" w:rsidRPr="00000000">
          <w:rPr>
            <w:color w:val="1155cc"/>
            <w:u w:val="single"/>
            <w:rtl w:val="0"/>
          </w:rPr>
          <w:t xml:space="preserve">http://pesut.efishery.com/prod-budi-app-assets/app_d8835f69ab794f7ba105ce60e2c3d93a/attachments/ae0294f6-096d-47b1-8ef1-287b1ed3bfc1.jpg</w:t>
        </w:r>
      </w:hyperlink>
      <w:r w:rsidDel="00000000" w:rsidR="00000000" w:rsidRPr="00000000">
        <w:rPr>
          <w:rtl w:val="0"/>
        </w:rPr>
        <w:t xml:space="preserve"> </w:t>
      </w:r>
    </w:p>
    <w:p w:rsidR="00000000" w:rsidDel="00000000" w:rsidP="00000000" w:rsidRDefault="00000000" w:rsidRPr="00000000" w14:paraId="0000008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88" w:lineRule="auto"/>
        <w:rPr>
          <w:rFonts w:ascii="Roboto" w:cs="Roboto" w:eastAsia="Roboto" w:hAnsi="Roboto"/>
          <w:sz w:val="21"/>
          <w:szCs w:val="21"/>
        </w:rPr>
      </w:pPr>
      <w:bookmarkStart w:colFirst="0" w:colLast="0" w:name="_4a01oxpggely" w:id="9"/>
      <w:bookmarkEnd w:id="9"/>
      <w:r w:rsidDel="00000000" w:rsidR="00000000" w:rsidRPr="00000000">
        <w:rPr>
          <w:rFonts w:ascii="Roboto" w:cs="Roboto" w:eastAsia="Roboto" w:hAnsi="Roboto"/>
          <w:color w:val="172b4d"/>
          <w:sz w:val="49"/>
          <w:szCs w:val="49"/>
          <w:rtl w:val="0"/>
        </w:rPr>
        <w:t xml:space="preserve">Dependencies</w:t>
      </w:r>
      <w:r w:rsidDel="00000000" w:rsidR="00000000" w:rsidRPr="00000000">
        <w:rPr>
          <w:rtl w:val="0"/>
        </w:rPr>
      </w:r>
    </w:p>
    <w:p w:rsidR="00000000" w:rsidDel="00000000" w:rsidP="00000000" w:rsidRDefault="00000000" w:rsidRPr="00000000" w14:paraId="00000084">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budibase</w:t>
      </w:r>
    </w:p>
    <w:p w:rsidR="00000000" w:rsidDel="00000000" w:rsidP="00000000" w:rsidRDefault="00000000" w:rsidRPr="00000000" w14:paraId="0000008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service farm</w:t>
      </w:r>
    </w:p>
    <w:p w:rsidR="00000000" w:rsidDel="00000000" w:rsidP="00000000" w:rsidRDefault="00000000" w:rsidRPr="00000000" w14:paraId="0000008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88" w:lineRule="auto"/>
        <w:rPr>
          <w:rFonts w:ascii="Roboto" w:cs="Roboto" w:eastAsia="Roboto" w:hAnsi="Roboto"/>
          <w:sz w:val="21"/>
          <w:szCs w:val="21"/>
        </w:rPr>
      </w:pPr>
      <w:bookmarkStart w:colFirst="0" w:colLast="0" w:name="_2286raqvxh2s" w:id="10"/>
      <w:bookmarkEnd w:id="10"/>
      <w:r w:rsidDel="00000000" w:rsidR="00000000" w:rsidRPr="00000000">
        <w:rPr>
          <w:rFonts w:ascii="Roboto" w:cs="Roboto" w:eastAsia="Roboto" w:hAnsi="Roboto"/>
          <w:color w:val="172b4d"/>
          <w:sz w:val="49"/>
          <w:szCs w:val="49"/>
          <w:rtl w:val="0"/>
        </w:rPr>
        <w:t xml:space="preserve">Milestone/Deployment Strategy</w:t>
      </w:r>
      <w:r w:rsidDel="00000000" w:rsidR="00000000" w:rsidRPr="00000000">
        <w:rPr>
          <w:rtl w:val="0"/>
        </w:rPr>
      </w:r>
    </w:p>
    <w:p w:rsidR="00000000" w:rsidDel="00000000" w:rsidP="00000000" w:rsidRDefault="00000000" w:rsidRPr="00000000" w14:paraId="0000008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&lt;Ajuan cara adopsi, milestone development  risetnya atau pemasangannya di production level atau saat implementasi riilnya&gt;</w:t>
      </w:r>
    </w:p>
    <w:p w:rsidR="00000000" w:rsidDel="00000000" w:rsidP="00000000" w:rsidRDefault="00000000" w:rsidRPr="00000000" w14:paraId="0000008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88" w:lineRule="auto"/>
        <w:rPr>
          <w:rFonts w:ascii="Roboto" w:cs="Roboto" w:eastAsia="Roboto" w:hAnsi="Roboto"/>
          <w:color w:val="172b4d"/>
          <w:sz w:val="49"/>
          <w:szCs w:val="49"/>
        </w:rPr>
      </w:pPr>
      <w:bookmarkStart w:colFirst="0" w:colLast="0" w:name="_m1kmbvohwix6" w:id="11"/>
      <w:bookmarkEnd w:id="11"/>
      <w:r w:rsidDel="00000000" w:rsidR="00000000" w:rsidRPr="00000000">
        <w:rPr>
          <w:rFonts w:ascii="Roboto" w:cs="Roboto" w:eastAsia="Roboto" w:hAnsi="Roboto"/>
          <w:color w:val="172b4d"/>
          <w:sz w:val="49"/>
          <w:szCs w:val="49"/>
          <w:rtl w:val="0"/>
        </w:rPr>
        <w:t xml:space="preserve">Drawbacks/Risks</w:t>
      </w:r>
    </w:p>
    <w:p w:rsidR="00000000" w:rsidDel="00000000" w:rsidP="00000000" w:rsidRDefault="00000000" w:rsidRPr="00000000" w14:paraId="00000089">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karena s3 masih ngebug dari budibasenya, sementara pakai budibase sebagai tempat penyimpanan image yang dimana jika sudah makin banyak, maka volumenya akan habis</w:t>
      </w:r>
      <w:r w:rsidDel="00000000" w:rsidR="00000000" w:rsidRPr="00000000">
        <w:rPr>
          <w:rtl w:val="0"/>
        </w:rPr>
      </w:r>
    </w:p>
    <w:p w:rsidR="00000000" w:rsidDel="00000000" w:rsidP="00000000" w:rsidRDefault="00000000" w:rsidRPr="00000000" w14:paraId="0000008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88" w:lineRule="auto"/>
        <w:rPr>
          <w:rFonts w:ascii="Roboto" w:cs="Roboto" w:eastAsia="Roboto" w:hAnsi="Roboto"/>
          <w:sz w:val="21"/>
          <w:szCs w:val="21"/>
        </w:rPr>
      </w:pPr>
      <w:bookmarkStart w:colFirst="0" w:colLast="0" w:name="_72k1i32dt1d" w:id="12"/>
      <w:bookmarkEnd w:id="12"/>
      <w:r w:rsidDel="00000000" w:rsidR="00000000" w:rsidRPr="00000000">
        <w:rPr>
          <w:rFonts w:ascii="Roboto" w:cs="Roboto" w:eastAsia="Roboto" w:hAnsi="Roboto"/>
          <w:color w:val="172b4d"/>
          <w:sz w:val="49"/>
          <w:szCs w:val="49"/>
          <w:rtl w:val="0"/>
        </w:rPr>
        <w:t xml:space="preserve">Alternatives</w:t>
      </w:r>
      <w:r w:rsidDel="00000000" w:rsidR="00000000" w:rsidRPr="00000000">
        <w:rPr>
          <w:rtl w:val="0"/>
        </w:rPr>
      </w:r>
    </w:p>
    <w:p w:rsidR="00000000" w:rsidDel="00000000" w:rsidP="00000000" w:rsidRDefault="00000000" w:rsidRPr="00000000" w14:paraId="0000008B">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menunggu s3 solved</w:t>
      </w:r>
    </w:p>
    <w:p w:rsidR="00000000" w:rsidDel="00000000" w:rsidP="00000000" w:rsidRDefault="00000000" w:rsidRPr="00000000" w14:paraId="0000008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88" w:lineRule="auto"/>
        <w:rPr>
          <w:rFonts w:ascii="Roboto" w:cs="Roboto" w:eastAsia="Roboto" w:hAnsi="Roboto"/>
          <w:color w:val="172b4d"/>
          <w:sz w:val="49"/>
          <w:szCs w:val="49"/>
        </w:rPr>
      </w:pPr>
      <w:bookmarkStart w:colFirst="0" w:colLast="0" w:name="_yqt8wf3idt7m" w:id="13"/>
      <w:bookmarkEnd w:id="13"/>
      <w:r w:rsidDel="00000000" w:rsidR="00000000" w:rsidRPr="00000000">
        <w:rPr>
          <w:rFonts w:ascii="Roboto" w:cs="Roboto" w:eastAsia="Roboto" w:hAnsi="Roboto"/>
          <w:color w:val="172b4d"/>
          <w:sz w:val="49"/>
          <w:szCs w:val="49"/>
          <w:rtl w:val="0"/>
        </w:rPr>
        <w:t xml:space="preserve">Unresolved/Future Possibilities</w:t>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pPr>
      <w:r w:rsidDel="00000000" w:rsidR="00000000" w:rsidRPr="00000000">
        <w:rPr>
          <w:rFonts w:ascii="Roboto" w:cs="Roboto" w:eastAsia="Roboto" w:hAnsi="Roboto"/>
          <w:sz w:val="21"/>
          <w:szCs w:val="21"/>
          <w:rtl w:val="0"/>
        </w:rPr>
        <w:t xml:space="preserve">&lt;listing sesuatu yang masih abu-abu dan ga jelas, perlu riset lanjut, kemungkinan ke depannya&gt;</w:t>
      </w:r>
      <w:r w:rsidDel="00000000" w:rsidR="00000000" w:rsidRPr="00000000">
        <w:rPr>
          <w:rtl w:val="0"/>
        </w:rPr>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naz Mursid Prakasa" w:id="13" w:date="2022-04-04T03:06:52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@rasio.ganang@efishery.com nitip return id nya jg kangg buat tracker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Rasio Ganang Atmaja_</w:t>
      </w:r>
    </w:p>
  </w:comment>
  <w:comment w:author="Rasio Ganang Atmaja" w:id="14" w:date="2022-04-04T03:10:2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kemarin aku expose yang flagr_id kang @arnaz.prakasa@efishery.com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atau prefer name lain kang?</w:t>
      </w:r>
    </w:p>
  </w:comment>
  <w:comment w:author="Arnaz Mursid Prakasa" w:id="15" w:date="2022-04-04T03:13:39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flagr_id itu setau arnaz bukan id banner nya tp id buat flag banner nya, jadi better bedain aja namanya jadi banner_id misal</w:t>
      </w:r>
    </w:p>
  </w:comment>
  <w:comment w:author="Rasio Ganang Atmaja" w:id="16" w:date="2022-04-04T05:03:34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 di buat uuid kang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 datnya kayak gini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ro_ta_1ac6cad6fa3943438a6c8c5921a0a988_04676782bfc542d99125e90f61503963</w:t>
      </w:r>
    </w:p>
  </w:comment>
  <w:comment w:author="Arnaz Mursid Prakasa" w:id="17" w:date="2022-04-04T05:19:02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bolee kangg kalau possible kaya gitu</w:t>
      </w:r>
    </w:p>
  </w:comment>
  <w:comment w:author="Rasio Ganang Atmaja" w:id="18" w:date="2022-04-04T06:23:08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 nggak kepanjangan kang buat tracker ? perlu di tanyain ke mas satrio ?</w:t>
      </w:r>
    </w:p>
  </w:comment>
  <w:comment w:author="Arnaz Mursid Prakasa" w:id="19" w:date="2022-04-04T07:13:4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biasanya kalau ngirimin id selalu uuid gitu sih kang, tp make sure dulu ya wait</w:t>
      </w:r>
    </w:p>
  </w:comment>
  <w:comment w:author="Rasio Ganang Atmaja" w:id="20" w:date="2022-04-04T07:22:28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@satrio.hariomurti@efishery.com semisal id unttuk trackernya bentunya kayak gini gimana mas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ro_ta_1ac6cad6fa3943438a6c8c5921a0a988_04676782bfc542d99125e90f61503963</w:t>
      </w:r>
    </w:p>
  </w:comment>
  <w:comment w:author="Rasio Ganang Atmaja" w:id="21" w:date="2022-04-04T07:46:2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kang @arnaz.prakasa@efishery.com ini tadi aku sudah pm mas satrio mengenai uuid ini. mas satrio setuju sih pakai ini gimana kang ?</w:t>
      </w:r>
    </w:p>
  </w:comment>
  <w:comment w:author="Rasio Ganang Atmaja" w:id="22" w:date="2022-04-04T07:49:2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jadi responsenya seperti ini kang ?</w:t>
      </w:r>
    </w:p>
  </w:comment>
  <w:comment w:author="Wihlarko Prasdegdho" w:id="23" w:date="2022-02-25T09:16:02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ini description dan banner_typenya kok ada 2 yak? @gusti.zainokta@efishery.com</w:t>
      </w:r>
    </w:p>
  </w:comment>
  <w:comment w:author="Deleted user" w:id="24" w:date="2022-02-25T09:19:58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oiya wkwkwk udah2</w:t>
      </w:r>
    </w:p>
  </w:comment>
  <w:comment w:author="Syarif Hidayat" w:id="0" w:date="2022-02-25T11:13:0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@arnaz.prakasa@efishery.com nanti dicache juga kan si baner di FE nya?</w:t>
      </w:r>
    </w:p>
  </w:comment>
  <w:comment w:author="Arnaz Mursid Prakasa" w:id="1" w:date="2022-02-25T11:45:23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bakal di cache kangg</w:t>
      </w:r>
    </w:p>
  </w:comment>
  <w:comment w:author="Rasio Ganang Atmaja" w:id="2" w:date="2022-03-02T03:38:01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@muhammad.aditya@efishery.com @wihlarko.prasdegho@efishery.com nanti itu untuk API nya ambil data yang aktif ?</w:t>
      </w:r>
    </w:p>
  </w:comment>
  <w:comment w:author="Wihlarko Prasdegdho" w:id="3" w:date="2022-03-02T05:40:2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kalo dari marketplace sih, yg penting nampilin mas, waktu itu blm ada kebutuhan buat range start ama end date nya @rasio.ganang@efishery.com</w:t>
      </w:r>
    </w:p>
  </w:comment>
  <w:comment w:author="Rasio Ganang Atmaja" w:id="4" w:date="2022-03-02T06:37:42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 berarti saat ini di tampilin semua aja ya ?</w:t>
      </w:r>
    </w:p>
  </w:comment>
  <w:comment w:author="Deleted user" w:id="5" w:date="2022-02-25T08:26:2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banner nggak pakai auth nggak masalah kan ya?</w:t>
      </w:r>
    </w:p>
  </w:comment>
  <w:comment w:author="Syarif Hidayat" w:id="6" w:date="2022-02-25T08:27: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pake static token aja</w:t>
      </w:r>
    </w:p>
  </w:comment>
  <w:comment w:author="Deleted user" w:id="7" w:date="2022-02-25T08:28:34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 FE nya gak bisa kalau pakai static mas</w:t>
      </w:r>
    </w:p>
  </w:comment>
  <w:comment w:author="Syarif Hidayat" w:id="8" w:date="2022-02-25T08:29:08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ooh, karena ada cache tokennya ya @arnaz.prakasa@efishery.com ?</w:t>
      </w:r>
    </w:p>
  </w:comment>
  <w:comment w:author="Deleted user" w:id="9" w:date="2022-02-25T08:31:16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bisa dicek di inspect element kalau nggak salah mas kalau pakai static token dari FE sebagai request header, jadinya kan bahaya juga kalau ke expose</w:t>
      </w:r>
    </w:p>
  </w:comment>
  <w:comment w:author="Wihlarko Prasdegdho" w:id="10" w:date="2022-02-25T08:53:51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@gusti.zainokta@efishery.com bukannya nanti di consume di belakang dulu yak mas zain?</w:t>
      </w:r>
    </w:p>
  </w:comment>
  <w:comment w:author="Deleted user" w:id="11" w:date="2022-02-25T09:00:11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buat apps efarmnya mas, bisa nge expose static token kalau disimpen di FE, sama kalau request pakai static token juga bisa keliatan di inspect, jadinya ini nggak pakai static token mas, jadi API public</w:t>
      </w:r>
    </w:p>
  </w:comment>
  <w:comment w:author="Wihlarko Prasdegdho" w:id="12" w:date="2022-02-25T09:15:42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see noted mas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mailto:sjarif.hd@efishery.com"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p.clickup.com/t/271b8av"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pesut.efishery.com/prod-budi-app-assets/app_d8835f69ab794f7ba105ce60e2c3d93a/attachments/ae0294f6-096d-47b1-8ef1-287b1ed3bfc1.jpg" TargetMode="External"/><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gusti.zainokta@efishery.com" TargetMode="External"/><Relationship Id="rId8" Type="http://schemas.openxmlformats.org/officeDocument/2006/relationships/hyperlink" Target="https://docs.google.com/document/u/3/d/1PLDd8bdkyu0OoZGOIpF4YK2_2A4y1MZDF-gHm1VzhYM/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