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6FC" w:rsidRDefault="00264676" w:rsidP="00D446FC">
      <w:pPr>
        <w:pStyle w:val="Balk1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                      </w:t>
      </w:r>
      <w:r w:rsidR="00D446FC" w:rsidRPr="00D446FC">
        <w:rPr>
          <w:rFonts w:ascii="Arial" w:hAnsi="Arial" w:cs="Arial"/>
          <w:b/>
          <w:color w:val="auto"/>
          <w:sz w:val="24"/>
          <w:szCs w:val="24"/>
        </w:rPr>
        <w:t>KRİPTOGRAFİK ALGORİTMA TASARIM RAPORU</w:t>
      </w:r>
    </w:p>
    <w:p w:rsidR="00AC76BC" w:rsidRPr="00AC76BC" w:rsidRDefault="00AC76BC" w:rsidP="00AC76BC">
      <w:bookmarkStart w:id="0" w:name="_GoBack"/>
      <w:bookmarkEnd w:id="0"/>
    </w:p>
    <w:p w:rsidR="00264676" w:rsidRPr="00AA7393" w:rsidRDefault="00264676" w:rsidP="00264676">
      <w:pPr>
        <w:rPr>
          <w:b/>
          <w:sz w:val="24"/>
          <w:szCs w:val="24"/>
        </w:rPr>
      </w:pPr>
      <w:r w:rsidRPr="00AA7393">
        <w:rPr>
          <w:b/>
          <w:sz w:val="24"/>
          <w:szCs w:val="24"/>
        </w:rPr>
        <w:t xml:space="preserve">Ad </w:t>
      </w:r>
      <w:proofErr w:type="spellStart"/>
      <w:r w:rsidRPr="00AA7393">
        <w:rPr>
          <w:b/>
          <w:sz w:val="24"/>
          <w:szCs w:val="24"/>
        </w:rPr>
        <w:t>Soyad</w:t>
      </w:r>
      <w:proofErr w:type="spellEnd"/>
      <w:r w:rsidRPr="00AA7393">
        <w:rPr>
          <w:b/>
          <w:sz w:val="24"/>
          <w:szCs w:val="24"/>
        </w:rPr>
        <w:t xml:space="preserve">: </w:t>
      </w:r>
      <w:r w:rsidRPr="00AA7393">
        <w:rPr>
          <w:sz w:val="24"/>
          <w:szCs w:val="24"/>
        </w:rPr>
        <w:t>Muhammed Hilmi Kılavuz</w:t>
      </w:r>
    </w:p>
    <w:p w:rsidR="008055BA" w:rsidRPr="00264676" w:rsidRDefault="00264676" w:rsidP="008055BA">
      <w:pPr>
        <w:rPr>
          <w:b/>
          <w:sz w:val="24"/>
          <w:szCs w:val="24"/>
        </w:rPr>
      </w:pPr>
      <w:r w:rsidRPr="00AA7393">
        <w:rPr>
          <w:b/>
          <w:sz w:val="24"/>
          <w:szCs w:val="24"/>
        </w:rPr>
        <w:t>Öğrenci Numarası:</w:t>
      </w:r>
      <w:r w:rsidRPr="00AA7393">
        <w:rPr>
          <w:sz w:val="24"/>
          <w:szCs w:val="24"/>
        </w:rPr>
        <w:t xml:space="preserve"> 230541085</w:t>
      </w:r>
      <w:r w:rsidRPr="00AA7393">
        <w:rPr>
          <w:b/>
          <w:sz w:val="24"/>
          <w:szCs w:val="24"/>
        </w:rPr>
        <w:t xml:space="preserve">  </w:t>
      </w:r>
    </w:p>
    <w:p w:rsidR="00D446FC" w:rsidRPr="00D446FC" w:rsidRDefault="00D446FC" w:rsidP="00D446FC">
      <w:pPr>
        <w:pStyle w:val="Balk2"/>
        <w:rPr>
          <w:rFonts w:ascii="Arial" w:hAnsi="Arial" w:cs="Arial"/>
          <w:sz w:val="24"/>
          <w:szCs w:val="24"/>
        </w:rPr>
      </w:pPr>
      <w:r w:rsidRPr="00D446FC">
        <w:rPr>
          <w:rFonts w:ascii="Arial" w:hAnsi="Arial" w:cs="Arial"/>
          <w:sz w:val="24"/>
          <w:szCs w:val="24"/>
        </w:rPr>
        <w:t>1. Algoritma Kimliği ve Şartnamesi</w:t>
      </w:r>
    </w:p>
    <w:p w:rsidR="00D446FC" w:rsidRPr="00D446FC" w:rsidRDefault="00D446FC" w:rsidP="00D446F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446FC">
        <w:rPr>
          <w:rStyle w:val="citation-160"/>
          <w:rFonts w:ascii="Arial" w:hAnsi="Arial" w:cs="Arial"/>
          <w:b/>
          <w:bCs/>
        </w:rPr>
        <w:t>Algoritma Adı:</w:t>
      </w:r>
      <w:r w:rsidRPr="00D446FC">
        <w:rPr>
          <w:rStyle w:val="citation-160"/>
          <w:rFonts w:ascii="Arial" w:hAnsi="Arial" w:cs="Arial"/>
        </w:rPr>
        <w:t xml:space="preserve"> </w:t>
      </w:r>
      <w:proofErr w:type="spellStart"/>
      <w:r w:rsidRPr="00D446FC">
        <w:rPr>
          <w:rStyle w:val="citation-160"/>
          <w:rFonts w:ascii="Arial" w:hAnsi="Arial" w:cs="Arial"/>
        </w:rPr>
        <w:t>NovaCrypt</w:t>
      </w:r>
      <w:proofErr w:type="spellEnd"/>
      <w:r w:rsidRPr="00D446FC">
        <w:rPr>
          <w:rStyle w:val="citation-160"/>
          <w:rFonts w:ascii="Arial" w:hAnsi="Arial" w:cs="Arial"/>
        </w:rPr>
        <w:t xml:space="preserve"> </w:t>
      </w:r>
    </w:p>
    <w:p w:rsidR="00D446FC" w:rsidRPr="00D446FC" w:rsidRDefault="00D446FC" w:rsidP="00D446F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446FC">
        <w:rPr>
          <w:rStyle w:val="citation-159"/>
          <w:rFonts w:ascii="Arial" w:hAnsi="Arial" w:cs="Arial"/>
          <w:b/>
          <w:bCs/>
        </w:rPr>
        <w:t>Algoritma Tipi:</w:t>
      </w:r>
      <w:r w:rsidRPr="00D446FC">
        <w:rPr>
          <w:rStyle w:val="citation-159"/>
          <w:rFonts w:ascii="Arial" w:hAnsi="Arial" w:cs="Arial"/>
        </w:rPr>
        <w:t xml:space="preserve"> Blok Şifre (</w:t>
      </w:r>
      <w:proofErr w:type="spellStart"/>
      <w:r w:rsidRPr="00D446FC">
        <w:rPr>
          <w:rStyle w:val="citation-159"/>
          <w:rFonts w:ascii="Arial" w:hAnsi="Arial" w:cs="Arial"/>
        </w:rPr>
        <w:t>Block</w:t>
      </w:r>
      <w:proofErr w:type="spellEnd"/>
      <w:r w:rsidRPr="00D446FC">
        <w:rPr>
          <w:rStyle w:val="citation-159"/>
          <w:rFonts w:ascii="Arial" w:hAnsi="Arial" w:cs="Arial"/>
        </w:rPr>
        <w:t xml:space="preserve"> </w:t>
      </w:r>
      <w:proofErr w:type="spellStart"/>
      <w:r w:rsidRPr="00D446FC">
        <w:rPr>
          <w:rStyle w:val="citation-159"/>
          <w:rFonts w:ascii="Arial" w:hAnsi="Arial" w:cs="Arial"/>
        </w:rPr>
        <w:t>Cipher</w:t>
      </w:r>
      <w:proofErr w:type="spellEnd"/>
      <w:r w:rsidRPr="00D446FC">
        <w:rPr>
          <w:rStyle w:val="citation-159"/>
          <w:rFonts w:ascii="Arial" w:hAnsi="Arial" w:cs="Arial"/>
        </w:rPr>
        <w:t xml:space="preserve">) </w:t>
      </w:r>
    </w:p>
    <w:p w:rsidR="00D446FC" w:rsidRPr="00D446FC" w:rsidRDefault="00D446FC" w:rsidP="00D446F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446FC">
        <w:rPr>
          <w:rStyle w:val="citation-158"/>
          <w:rFonts w:ascii="Arial" w:hAnsi="Arial" w:cs="Arial"/>
          <w:b/>
          <w:bCs/>
        </w:rPr>
        <w:t>Blok Boyutu:</w:t>
      </w:r>
      <w:r w:rsidRPr="00D446FC">
        <w:rPr>
          <w:rStyle w:val="citation-158"/>
          <w:rFonts w:ascii="Arial" w:hAnsi="Arial" w:cs="Arial"/>
        </w:rPr>
        <w:t xml:space="preserve"> 128 bit (16 </w:t>
      </w:r>
      <w:proofErr w:type="spellStart"/>
      <w:r w:rsidRPr="00D446FC">
        <w:rPr>
          <w:rStyle w:val="citation-158"/>
          <w:rFonts w:ascii="Arial" w:hAnsi="Arial" w:cs="Arial"/>
        </w:rPr>
        <w:t>Byte</w:t>
      </w:r>
      <w:proofErr w:type="spellEnd"/>
      <w:r w:rsidRPr="00D446FC">
        <w:rPr>
          <w:rStyle w:val="citation-158"/>
          <w:rFonts w:ascii="Arial" w:hAnsi="Arial" w:cs="Arial"/>
        </w:rPr>
        <w:t xml:space="preserve">) </w:t>
      </w:r>
    </w:p>
    <w:p w:rsidR="00D446FC" w:rsidRPr="00D446FC" w:rsidRDefault="00D446FC" w:rsidP="00D446F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446FC">
        <w:rPr>
          <w:rStyle w:val="citation-157"/>
          <w:rFonts w:ascii="Arial" w:hAnsi="Arial" w:cs="Arial"/>
          <w:b/>
          <w:bCs/>
        </w:rPr>
        <w:t>Anahtar Boyutu:</w:t>
      </w:r>
      <w:r w:rsidRPr="00D446FC">
        <w:rPr>
          <w:rStyle w:val="citation-157"/>
          <w:rFonts w:ascii="Arial" w:hAnsi="Arial" w:cs="Arial"/>
        </w:rPr>
        <w:t xml:space="preserve"> 128 bit </w:t>
      </w:r>
    </w:p>
    <w:p w:rsidR="00D446FC" w:rsidRPr="00D446FC" w:rsidRDefault="00D446FC" w:rsidP="00D446F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Tur Sayısı:</w:t>
      </w:r>
      <w:r w:rsidRPr="00D446FC">
        <w:rPr>
          <w:rFonts w:ascii="Arial" w:hAnsi="Arial" w:cs="Arial"/>
        </w:rPr>
        <w:t xml:space="preserve"> 4 Tur</w:t>
      </w:r>
    </w:p>
    <w:p w:rsidR="00D446FC" w:rsidRPr="00D446FC" w:rsidRDefault="00D446FC" w:rsidP="00D446FC">
      <w:pPr>
        <w:pStyle w:val="Balk2"/>
        <w:rPr>
          <w:rFonts w:ascii="Arial" w:hAnsi="Arial" w:cs="Arial"/>
          <w:sz w:val="24"/>
          <w:szCs w:val="24"/>
        </w:rPr>
      </w:pPr>
      <w:r w:rsidRPr="00D446FC">
        <w:rPr>
          <w:rFonts w:ascii="Arial" w:hAnsi="Arial" w:cs="Arial"/>
          <w:sz w:val="24"/>
          <w:szCs w:val="24"/>
        </w:rPr>
        <w:t>2. Gerekçe ve Felsefe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proofErr w:type="spellStart"/>
      <w:r w:rsidRPr="00D446FC">
        <w:rPr>
          <w:rStyle w:val="citation-156"/>
          <w:rFonts w:ascii="Arial" w:hAnsi="Arial" w:cs="Arial"/>
        </w:rPr>
        <w:t>NovaCrypt</w:t>
      </w:r>
      <w:proofErr w:type="spellEnd"/>
      <w:r w:rsidRPr="00D446FC">
        <w:rPr>
          <w:rStyle w:val="citation-156"/>
          <w:rFonts w:ascii="Arial" w:hAnsi="Arial" w:cs="Arial"/>
        </w:rPr>
        <w:t xml:space="preserve">, </w:t>
      </w:r>
      <w:proofErr w:type="spellStart"/>
      <w:r w:rsidRPr="00D446FC">
        <w:rPr>
          <w:rStyle w:val="citation-156"/>
          <w:rFonts w:ascii="Arial" w:hAnsi="Arial" w:cs="Arial"/>
        </w:rPr>
        <w:t>Claude</w:t>
      </w:r>
      <w:proofErr w:type="spellEnd"/>
      <w:r w:rsidRPr="00D446FC">
        <w:rPr>
          <w:rStyle w:val="citation-156"/>
          <w:rFonts w:ascii="Arial" w:hAnsi="Arial" w:cs="Arial"/>
        </w:rPr>
        <w:t xml:space="preserve"> </w:t>
      </w:r>
      <w:proofErr w:type="spellStart"/>
      <w:r w:rsidRPr="00D446FC">
        <w:rPr>
          <w:rStyle w:val="citation-156"/>
          <w:rFonts w:ascii="Arial" w:hAnsi="Arial" w:cs="Arial"/>
        </w:rPr>
        <w:t>Shannon</w:t>
      </w:r>
      <w:proofErr w:type="spellEnd"/>
      <w:r w:rsidRPr="00D446FC">
        <w:rPr>
          <w:rStyle w:val="citation-156"/>
          <w:rFonts w:ascii="Arial" w:hAnsi="Arial" w:cs="Arial"/>
        </w:rPr>
        <w:t xml:space="preserve"> tarafından ortaya konan </w:t>
      </w:r>
      <w:r w:rsidRPr="00D446FC">
        <w:rPr>
          <w:rStyle w:val="citation-156"/>
          <w:rFonts w:ascii="Arial" w:hAnsi="Arial" w:cs="Arial"/>
          <w:b/>
          <w:bCs/>
        </w:rPr>
        <w:t>Karıştırma (</w:t>
      </w:r>
      <w:proofErr w:type="spellStart"/>
      <w:r w:rsidRPr="00D446FC">
        <w:rPr>
          <w:rStyle w:val="citation-156"/>
          <w:rFonts w:ascii="Arial" w:hAnsi="Arial" w:cs="Arial"/>
          <w:b/>
          <w:bCs/>
        </w:rPr>
        <w:t>Confusion</w:t>
      </w:r>
      <w:proofErr w:type="spellEnd"/>
      <w:r w:rsidRPr="00D446FC">
        <w:rPr>
          <w:rStyle w:val="citation-156"/>
          <w:rFonts w:ascii="Arial" w:hAnsi="Arial" w:cs="Arial"/>
          <w:b/>
          <w:bCs/>
        </w:rPr>
        <w:t>)</w:t>
      </w:r>
      <w:r w:rsidRPr="00D446FC">
        <w:rPr>
          <w:rStyle w:val="citation-156"/>
          <w:rFonts w:ascii="Arial" w:hAnsi="Arial" w:cs="Arial"/>
        </w:rPr>
        <w:t xml:space="preserve"> ve </w:t>
      </w:r>
      <w:r w:rsidRPr="00D446FC">
        <w:rPr>
          <w:rStyle w:val="citation-156"/>
          <w:rFonts w:ascii="Arial" w:hAnsi="Arial" w:cs="Arial"/>
          <w:b/>
          <w:bCs/>
        </w:rPr>
        <w:t>Yayılma (</w:t>
      </w:r>
      <w:proofErr w:type="spellStart"/>
      <w:r w:rsidRPr="00D446FC">
        <w:rPr>
          <w:rStyle w:val="citation-156"/>
          <w:rFonts w:ascii="Arial" w:hAnsi="Arial" w:cs="Arial"/>
          <w:b/>
          <w:bCs/>
        </w:rPr>
        <w:t>Diffusion</w:t>
      </w:r>
      <w:proofErr w:type="spellEnd"/>
      <w:r w:rsidRPr="00D446FC">
        <w:rPr>
          <w:rStyle w:val="citation-156"/>
          <w:rFonts w:ascii="Arial" w:hAnsi="Arial" w:cs="Arial"/>
          <w:b/>
          <w:bCs/>
        </w:rPr>
        <w:t>)</w:t>
      </w:r>
      <w:r w:rsidRPr="00D446FC">
        <w:rPr>
          <w:rStyle w:val="citation-156"/>
          <w:rFonts w:ascii="Arial" w:hAnsi="Arial" w:cs="Arial"/>
        </w:rPr>
        <w:t xml:space="preserve"> prensiplerini temel alarak tasarlanmıştır</w:t>
      </w:r>
      <w:r w:rsidRPr="00D446FC">
        <w:rPr>
          <w:rFonts w:ascii="Arial" w:hAnsi="Arial" w:cs="Arial"/>
        </w:rPr>
        <w:t>.</w:t>
      </w:r>
    </w:p>
    <w:p w:rsidR="00D446FC" w:rsidRPr="00D446FC" w:rsidRDefault="00D446FC" w:rsidP="00D446F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446FC">
        <w:rPr>
          <w:rStyle w:val="citation-155"/>
          <w:rFonts w:ascii="Arial" w:hAnsi="Arial" w:cs="Arial"/>
          <w:b/>
          <w:bCs/>
        </w:rPr>
        <w:t>Tasarım Kararları:</w:t>
      </w:r>
      <w:r w:rsidRPr="00D446FC">
        <w:rPr>
          <w:rStyle w:val="citation-155"/>
          <w:rFonts w:ascii="Arial" w:hAnsi="Arial" w:cs="Arial"/>
        </w:rPr>
        <w:t xml:space="preserve"> Algoritmada XOR işleminin hızı, modüler aritmetiğin tek yönlü işlem kolaylığı ve </w:t>
      </w:r>
      <w:proofErr w:type="spellStart"/>
      <w:r w:rsidRPr="00D446FC">
        <w:rPr>
          <w:rStyle w:val="citation-155"/>
          <w:rFonts w:ascii="Arial" w:hAnsi="Arial" w:cs="Arial"/>
        </w:rPr>
        <w:t>permütasyonun</w:t>
      </w:r>
      <w:proofErr w:type="spellEnd"/>
      <w:r w:rsidRPr="00D446FC">
        <w:rPr>
          <w:rStyle w:val="citation-155"/>
          <w:rFonts w:ascii="Arial" w:hAnsi="Arial" w:cs="Arial"/>
        </w:rPr>
        <w:t xml:space="preserve"> bitler arası ilişkiyi dağıtma gücü birleştirilmiştir</w:t>
      </w:r>
      <w:r w:rsidRPr="00D446FC">
        <w:rPr>
          <w:rFonts w:ascii="Arial" w:hAnsi="Arial" w:cs="Arial"/>
        </w:rPr>
        <w:t>.</w:t>
      </w:r>
    </w:p>
    <w:p w:rsidR="00D446FC" w:rsidRPr="00D446FC" w:rsidRDefault="00D446FC" w:rsidP="00D446F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446FC">
        <w:rPr>
          <w:rStyle w:val="citation-154"/>
          <w:rFonts w:ascii="Arial" w:hAnsi="Arial" w:cs="Arial"/>
          <w:b/>
          <w:bCs/>
        </w:rPr>
        <w:t>Hedeflenen Güvenlik:</w:t>
      </w:r>
      <w:r w:rsidRPr="00D446FC">
        <w:rPr>
          <w:rStyle w:val="citation-154"/>
          <w:rFonts w:ascii="Arial" w:hAnsi="Arial" w:cs="Arial"/>
        </w:rPr>
        <w:t xml:space="preserve"> Özellikle frekans analizine (harf sıklığı takibi) karşı S-Box katmanı </w:t>
      </w:r>
      <w:proofErr w:type="gramStart"/>
      <w:r w:rsidRPr="00D446FC">
        <w:rPr>
          <w:rStyle w:val="citation-154"/>
          <w:rFonts w:ascii="Arial" w:hAnsi="Arial" w:cs="Arial"/>
        </w:rPr>
        <w:t>ile,</w:t>
      </w:r>
      <w:proofErr w:type="gramEnd"/>
      <w:r w:rsidRPr="00D446FC">
        <w:rPr>
          <w:rStyle w:val="citation-154"/>
          <w:rFonts w:ascii="Arial" w:hAnsi="Arial" w:cs="Arial"/>
        </w:rPr>
        <w:t xml:space="preserve"> kaba kuvvet (</w:t>
      </w:r>
      <w:proofErr w:type="spellStart"/>
      <w:r w:rsidRPr="00D446FC">
        <w:rPr>
          <w:rStyle w:val="citation-154"/>
          <w:rFonts w:ascii="Arial" w:hAnsi="Arial" w:cs="Arial"/>
        </w:rPr>
        <w:t>brute-force</w:t>
      </w:r>
      <w:proofErr w:type="spellEnd"/>
      <w:r w:rsidRPr="00D446FC">
        <w:rPr>
          <w:rStyle w:val="citation-154"/>
          <w:rFonts w:ascii="Arial" w:hAnsi="Arial" w:cs="Arial"/>
        </w:rPr>
        <w:t>) saldırılarına karşı ise 128 bitlik geniş anahtar uzayı ile dayanıklılık amaçlanmıştır</w:t>
      </w:r>
      <w:r w:rsidRPr="00D446FC">
        <w:rPr>
          <w:rFonts w:ascii="Arial" w:hAnsi="Arial" w:cs="Arial"/>
        </w:rPr>
        <w:t>.</w:t>
      </w:r>
    </w:p>
    <w:p w:rsidR="00D446FC" w:rsidRPr="00D446FC" w:rsidRDefault="00D446FC" w:rsidP="00D446FC">
      <w:pPr>
        <w:pStyle w:val="Balk2"/>
        <w:rPr>
          <w:rFonts w:ascii="Arial" w:hAnsi="Arial" w:cs="Arial"/>
          <w:sz w:val="24"/>
          <w:szCs w:val="24"/>
        </w:rPr>
      </w:pPr>
      <w:r w:rsidRPr="00D446FC">
        <w:rPr>
          <w:rFonts w:ascii="Arial" w:hAnsi="Arial" w:cs="Arial"/>
          <w:sz w:val="24"/>
          <w:szCs w:val="24"/>
        </w:rPr>
        <w:t>3. Matematiksel Fonksiyonlar ve Dönüşümler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Style w:val="citation-153"/>
          <w:rFonts w:ascii="Arial" w:hAnsi="Arial" w:cs="Arial"/>
        </w:rPr>
        <w:t>Algoritma, her turda üç temel matematiksel dönüşüm kullanır</w:t>
      </w:r>
      <w:r w:rsidRPr="00D446FC">
        <w:rPr>
          <w:rFonts w:ascii="Arial" w:hAnsi="Arial" w:cs="Arial"/>
        </w:rPr>
        <w:t>: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 xml:space="preserve">A. Anahtar </w:t>
      </w:r>
      <w:r>
        <w:rPr>
          <w:rFonts w:ascii="Arial" w:hAnsi="Arial" w:cs="Arial"/>
        </w:rPr>
        <w:t>Karıştırma Fonksiyonu (f XOR</w:t>
      </w:r>
      <w:r w:rsidRPr="00D446FC">
        <w:rPr>
          <w:rFonts w:ascii="Arial" w:hAnsi="Arial" w:cs="Arial"/>
        </w:rPr>
        <w:t>):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 xml:space="preserve">Her </w:t>
      </w:r>
      <w:r>
        <w:rPr>
          <w:rFonts w:ascii="Arial" w:hAnsi="Arial" w:cs="Arial"/>
        </w:rPr>
        <w:t>turda, o tura ait anahtar (</w:t>
      </w:r>
      <w:proofErr w:type="spellStart"/>
      <w:r>
        <w:rPr>
          <w:rFonts w:ascii="Arial" w:hAnsi="Arial" w:cs="Arial"/>
        </w:rPr>
        <w:t>K_i</w:t>
      </w:r>
      <w:proofErr w:type="spellEnd"/>
      <w:r>
        <w:rPr>
          <w:rFonts w:ascii="Arial" w:hAnsi="Arial" w:cs="Arial"/>
        </w:rPr>
        <w:t>) ile veri bloğu (P</w:t>
      </w:r>
      <w:r w:rsidRPr="00D446FC">
        <w:rPr>
          <w:rFonts w:ascii="Arial" w:hAnsi="Arial" w:cs="Arial"/>
        </w:rPr>
        <w:t>) arasında bit düzeyinde dışlamalı veya (XOR) işlemi yapılır:</w:t>
      </w:r>
    </w:p>
    <w:p w:rsidR="00D446FC" w:rsidRPr="00D446FC" w:rsidRDefault="00D446FC" w:rsidP="00D446FC">
      <w:pPr>
        <w:ind w:left="708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= P XOR </w:t>
      </w:r>
      <w:proofErr w:type="spellStart"/>
      <w:r>
        <w:rPr>
          <w:rFonts w:ascii="Arial" w:hAnsi="Arial" w:cs="Arial"/>
          <w:sz w:val="24"/>
          <w:szCs w:val="24"/>
        </w:rPr>
        <w:t>K_i</w:t>
      </w:r>
      <w:proofErr w:type="spellEnd"/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>B. İkame (</w:t>
      </w:r>
      <w:proofErr w:type="spellStart"/>
      <w:r w:rsidRPr="00D446FC">
        <w:rPr>
          <w:rFonts w:ascii="Arial" w:hAnsi="Arial" w:cs="Arial"/>
        </w:rPr>
        <w:t>Sub</w:t>
      </w:r>
      <w:r w:rsidR="00FA48D3">
        <w:rPr>
          <w:rFonts w:ascii="Arial" w:hAnsi="Arial" w:cs="Arial"/>
        </w:rPr>
        <w:t>stitution</w:t>
      </w:r>
      <w:proofErr w:type="spellEnd"/>
      <w:r w:rsidR="00FA48D3">
        <w:rPr>
          <w:rFonts w:ascii="Arial" w:hAnsi="Arial" w:cs="Arial"/>
        </w:rPr>
        <w:t>) Fonksiyonu (</w:t>
      </w:r>
      <w:proofErr w:type="spellStart"/>
      <w:r w:rsidR="00FA48D3">
        <w:rPr>
          <w:rFonts w:ascii="Arial" w:hAnsi="Arial" w:cs="Arial"/>
        </w:rPr>
        <w:t>f_sub</w:t>
      </w:r>
      <w:proofErr w:type="spellEnd"/>
      <w:r w:rsidRPr="00D446FC">
        <w:rPr>
          <w:rFonts w:ascii="Arial" w:hAnsi="Arial" w:cs="Arial"/>
        </w:rPr>
        <w:t>):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>Verinin</w:t>
      </w:r>
      <w:r w:rsidR="00FA48D3">
        <w:rPr>
          <w:rFonts w:ascii="Arial" w:hAnsi="Arial" w:cs="Arial"/>
        </w:rPr>
        <w:t xml:space="preserve"> her </w:t>
      </w:r>
      <w:proofErr w:type="spellStart"/>
      <w:r w:rsidR="00FA48D3">
        <w:rPr>
          <w:rFonts w:ascii="Arial" w:hAnsi="Arial" w:cs="Arial"/>
        </w:rPr>
        <w:t>byte'ı</w:t>
      </w:r>
      <w:proofErr w:type="spellEnd"/>
      <w:r w:rsidR="00FA48D3">
        <w:rPr>
          <w:rFonts w:ascii="Arial" w:hAnsi="Arial" w:cs="Arial"/>
        </w:rPr>
        <w:t xml:space="preserve"> (x</w:t>
      </w:r>
      <w:r w:rsidRPr="00D446FC">
        <w:rPr>
          <w:rFonts w:ascii="Arial" w:hAnsi="Arial" w:cs="Arial"/>
        </w:rPr>
        <w:t>), doğrusal olmayan aşağıdaki modüler fonksiyonla dönüştürülür9:</w:t>
      </w:r>
    </w:p>
    <w:p w:rsidR="00D446FC" w:rsidRPr="00D446FC" w:rsidRDefault="00FA48D3" w:rsidP="00D446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S(x) = (3x + 7) </w:t>
      </w:r>
      <w:proofErr w:type="spellStart"/>
      <w:r>
        <w:rPr>
          <w:rFonts w:ascii="Arial" w:hAnsi="Arial" w:cs="Arial"/>
          <w:sz w:val="24"/>
          <w:szCs w:val="24"/>
        </w:rPr>
        <w:t>mod</w:t>
      </w:r>
      <w:proofErr w:type="spellEnd"/>
      <w:r>
        <w:rPr>
          <w:rFonts w:ascii="Arial" w:hAnsi="Arial" w:cs="Arial"/>
          <w:sz w:val="24"/>
          <w:szCs w:val="24"/>
        </w:rPr>
        <w:t>(256)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 xml:space="preserve">C. </w:t>
      </w:r>
      <w:proofErr w:type="spellStart"/>
      <w:r w:rsidRPr="00D446FC">
        <w:rPr>
          <w:rFonts w:ascii="Arial" w:hAnsi="Arial" w:cs="Arial"/>
        </w:rPr>
        <w:t>Per</w:t>
      </w:r>
      <w:r w:rsidR="00FA48D3">
        <w:rPr>
          <w:rFonts w:ascii="Arial" w:hAnsi="Arial" w:cs="Arial"/>
        </w:rPr>
        <w:t>mütasyon</w:t>
      </w:r>
      <w:proofErr w:type="spellEnd"/>
      <w:r w:rsidR="00FA48D3">
        <w:rPr>
          <w:rFonts w:ascii="Arial" w:hAnsi="Arial" w:cs="Arial"/>
        </w:rPr>
        <w:t xml:space="preserve"> (Yayılma) Fonksiyonu (</w:t>
      </w:r>
      <w:proofErr w:type="spellStart"/>
      <w:r w:rsidR="00FA48D3">
        <w:rPr>
          <w:rFonts w:ascii="Arial" w:hAnsi="Arial" w:cs="Arial"/>
        </w:rPr>
        <w:t>f_perm</w:t>
      </w:r>
      <w:proofErr w:type="spellEnd"/>
      <w:r w:rsidRPr="00D446FC">
        <w:rPr>
          <w:rFonts w:ascii="Arial" w:hAnsi="Arial" w:cs="Arial"/>
        </w:rPr>
        <w:t>):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 xml:space="preserve">Blok içindeki </w:t>
      </w:r>
      <w:proofErr w:type="spellStart"/>
      <w:r w:rsidRPr="00D446FC">
        <w:rPr>
          <w:rFonts w:ascii="Arial" w:hAnsi="Arial" w:cs="Arial"/>
        </w:rPr>
        <w:t>byte'ların</w:t>
      </w:r>
      <w:proofErr w:type="spellEnd"/>
      <w:r w:rsidRPr="00D446FC">
        <w:rPr>
          <w:rFonts w:ascii="Arial" w:hAnsi="Arial" w:cs="Arial"/>
        </w:rPr>
        <w:t xml:space="preserve"> konumu dairesel bir kaydırma (</w:t>
      </w:r>
      <w:proofErr w:type="spellStart"/>
      <w:r w:rsidRPr="00D446FC">
        <w:rPr>
          <w:rFonts w:ascii="Arial" w:hAnsi="Arial" w:cs="Arial"/>
        </w:rPr>
        <w:t>circular</w:t>
      </w:r>
      <w:proofErr w:type="spellEnd"/>
      <w:r w:rsidRPr="00D446FC">
        <w:rPr>
          <w:rFonts w:ascii="Arial" w:hAnsi="Arial" w:cs="Arial"/>
        </w:rPr>
        <w:t xml:space="preserve"> </w:t>
      </w:r>
      <w:proofErr w:type="spellStart"/>
      <w:r w:rsidRPr="00D446FC">
        <w:rPr>
          <w:rFonts w:ascii="Arial" w:hAnsi="Arial" w:cs="Arial"/>
        </w:rPr>
        <w:t>shift</w:t>
      </w:r>
      <w:proofErr w:type="spellEnd"/>
      <w:r w:rsidRPr="00D446FC">
        <w:rPr>
          <w:rFonts w:ascii="Arial" w:hAnsi="Arial" w:cs="Arial"/>
        </w:rPr>
        <w:t>) ile değiştirilir10:</w:t>
      </w:r>
    </w:p>
    <w:p w:rsidR="00D446FC" w:rsidRPr="00D446FC" w:rsidRDefault="00D446FC" w:rsidP="00D446FC">
      <w:pPr>
        <w:rPr>
          <w:rFonts w:ascii="Arial" w:hAnsi="Arial" w:cs="Arial"/>
          <w:sz w:val="24"/>
          <w:szCs w:val="24"/>
        </w:rPr>
      </w:pPr>
      <w:r w:rsidRPr="00D446FC">
        <w:rPr>
          <w:rFonts w:ascii="Arial" w:hAnsi="Arial" w:cs="Arial"/>
          <w:sz w:val="24"/>
          <w:szCs w:val="24"/>
        </w:rPr>
        <w:t>P</w:t>
      </w:r>
      <w:r w:rsidR="00FA48D3">
        <w:rPr>
          <w:rFonts w:ascii="Arial" w:hAnsi="Arial" w:cs="Arial"/>
          <w:sz w:val="24"/>
          <w:szCs w:val="24"/>
        </w:rPr>
        <w:t xml:space="preserve">(B_0, B_1, </w:t>
      </w:r>
      <w:proofErr w:type="gramStart"/>
      <w:r w:rsidR="00FA48D3">
        <w:rPr>
          <w:rFonts w:ascii="Arial" w:hAnsi="Arial" w:cs="Arial"/>
          <w:sz w:val="24"/>
          <w:szCs w:val="24"/>
        </w:rPr>
        <w:t>...,</w:t>
      </w:r>
      <w:proofErr w:type="gramEnd"/>
      <w:r w:rsidR="00FA48D3">
        <w:rPr>
          <w:rFonts w:ascii="Arial" w:hAnsi="Arial" w:cs="Arial"/>
          <w:sz w:val="24"/>
          <w:szCs w:val="24"/>
        </w:rPr>
        <w:t xml:space="preserve"> B_15) = (B_1, B_2, ..., B_15, B_0)</w:t>
      </w:r>
    </w:p>
    <w:p w:rsidR="00FA48D3" w:rsidRDefault="00FA48D3" w:rsidP="00D446FC">
      <w:pPr>
        <w:pStyle w:val="Balk2"/>
        <w:rPr>
          <w:rFonts w:ascii="Arial" w:hAnsi="Arial" w:cs="Arial"/>
          <w:sz w:val="24"/>
          <w:szCs w:val="24"/>
        </w:rPr>
      </w:pPr>
    </w:p>
    <w:p w:rsidR="00FA48D3" w:rsidRDefault="00FA48D3" w:rsidP="00D446FC">
      <w:pPr>
        <w:pStyle w:val="Balk2"/>
        <w:rPr>
          <w:rFonts w:ascii="Arial" w:hAnsi="Arial" w:cs="Arial"/>
          <w:sz w:val="24"/>
          <w:szCs w:val="24"/>
        </w:rPr>
      </w:pPr>
    </w:p>
    <w:p w:rsidR="00D446FC" w:rsidRPr="00D446FC" w:rsidRDefault="00D446FC" w:rsidP="00D446FC">
      <w:pPr>
        <w:pStyle w:val="Balk2"/>
        <w:rPr>
          <w:rFonts w:ascii="Arial" w:hAnsi="Arial" w:cs="Arial"/>
          <w:sz w:val="24"/>
          <w:szCs w:val="24"/>
        </w:rPr>
      </w:pPr>
      <w:r w:rsidRPr="00D446FC">
        <w:rPr>
          <w:rFonts w:ascii="Arial" w:hAnsi="Arial" w:cs="Arial"/>
          <w:sz w:val="24"/>
          <w:szCs w:val="24"/>
        </w:rPr>
        <w:t xml:space="preserve">4. Şifreleme ve </w:t>
      </w:r>
      <w:proofErr w:type="spellStart"/>
      <w:r w:rsidRPr="00D446FC">
        <w:rPr>
          <w:rFonts w:ascii="Arial" w:hAnsi="Arial" w:cs="Arial"/>
          <w:sz w:val="24"/>
          <w:szCs w:val="24"/>
        </w:rPr>
        <w:t>Deşifreleme</w:t>
      </w:r>
      <w:proofErr w:type="spellEnd"/>
      <w:r w:rsidRPr="00D446FC">
        <w:rPr>
          <w:rFonts w:ascii="Arial" w:hAnsi="Arial" w:cs="Arial"/>
          <w:sz w:val="24"/>
          <w:szCs w:val="24"/>
        </w:rPr>
        <w:t xml:space="preserve"> Süreci (Detaylı Şema)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Style w:val="citation-150"/>
          <w:rFonts w:ascii="Arial" w:hAnsi="Arial" w:cs="Arial"/>
        </w:rPr>
        <w:t>4.1 Şifreleme Adımları</w:t>
      </w:r>
      <w:r w:rsidRPr="00D446FC">
        <w:rPr>
          <w:rFonts w:ascii="Arial" w:hAnsi="Arial" w:cs="Arial"/>
        </w:rPr>
        <w:t>:</w:t>
      </w:r>
    </w:p>
    <w:p w:rsidR="00D446FC" w:rsidRPr="00D446FC" w:rsidRDefault="00D446FC" w:rsidP="00D446F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Girdi:</w:t>
      </w:r>
      <w:r w:rsidRPr="00D446FC">
        <w:rPr>
          <w:rFonts w:ascii="Arial" w:hAnsi="Arial" w:cs="Arial"/>
        </w:rPr>
        <w:t xml:space="preserve"> 16 </w:t>
      </w:r>
      <w:proofErr w:type="spellStart"/>
      <w:r w:rsidRPr="00D446FC">
        <w:rPr>
          <w:rFonts w:ascii="Arial" w:hAnsi="Arial" w:cs="Arial"/>
        </w:rPr>
        <w:t>byte</w:t>
      </w:r>
      <w:proofErr w:type="spellEnd"/>
      <w:r w:rsidRPr="00D446FC">
        <w:rPr>
          <w:rFonts w:ascii="Arial" w:hAnsi="Arial" w:cs="Arial"/>
        </w:rPr>
        <w:t xml:space="preserve"> düz metin ve 16 </w:t>
      </w:r>
      <w:proofErr w:type="spellStart"/>
      <w:r w:rsidRPr="00D446FC">
        <w:rPr>
          <w:rFonts w:ascii="Arial" w:hAnsi="Arial" w:cs="Arial"/>
        </w:rPr>
        <w:t>byte</w:t>
      </w:r>
      <w:proofErr w:type="spellEnd"/>
      <w:r w:rsidRPr="00D446FC">
        <w:rPr>
          <w:rFonts w:ascii="Arial" w:hAnsi="Arial" w:cs="Arial"/>
        </w:rPr>
        <w:t xml:space="preserve"> anahtar alınır.</w:t>
      </w:r>
    </w:p>
    <w:p w:rsidR="00D446FC" w:rsidRPr="00D446FC" w:rsidRDefault="00D446FC" w:rsidP="00D446F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Tur 1-3:</w:t>
      </w:r>
      <w:r w:rsidR="00FA48D3">
        <w:rPr>
          <w:rFonts w:ascii="Arial" w:hAnsi="Arial" w:cs="Arial"/>
        </w:rPr>
        <w:t xml:space="preserve"> </w:t>
      </w:r>
      <w:proofErr w:type="spellStart"/>
      <w:r w:rsidR="00FA48D3">
        <w:rPr>
          <w:rStyle w:val="math-inline"/>
          <w:rFonts w:ascii="Arial" w:eastAsiaTheme="majorEastAsia" w:hAnsi="Arial" w:cs="Arial"/>
        </w:rPr>
        <w:t>f_xor</w:t>
      </w:r>
      <w:proofErr w:type="spellEnd"/>
      <w:r w:rsidRPr="00D446FC">
        <w:rPr>
          <w:rFonts w:ascii="Arial" w:hAnsi="Arial" w:cs="Arial"/>
        </w:rPr>
        <w:t xml:space="preserve"> uygulanır (Anahtar ekleme).</w:t>
      </w:r>
    </w:p>
    <w:p w:rsidR="00D446FC" w:rsidRPr="00D446FC" w:rsidRDefault="00FA48D3" w:rsidP="00D446FC">
      <w:pPr>
        <w:pStyle w:val="NormalWeb"/>
        <w:numPr>
          <w:ilvl w:val="1"/>
          <w:numId w:val="7"/>
        </w:numPr>
        <w:rPr>
          <w:rFonts w:ascii="Arial" w:hAnsi="Arial" w:cs="Arial"/>
        </w:rPr>
      </w:pPr>
      <w:proofErr w:type="spellStart"/>
      <w:proofErr w:type="gramStart"/>
      <w:r>
        <w:rPr>
          <w:rStyle w:val="math-inline"/>
          <w:rFonts w:ascii="Arial" w:eastAsiaTheme="majorEastAsia" w:hAnsi="Arial" w:cs="Arial"/>
        </w:rPr>
        <w:t>f</w:t>
      </w:r>
      <w:proofErr w:type="gramEnd"/>
      <w:r>
        <w:rPr>
          <w:rStyle w:val="math-inline"/>
          <w:rFonts w:ascii="Arial" w:eastAsiaTheme="majorEastAsia" w:hAnsi="Arial" w:cs="Arial"/>
        </w:rPr>
        <w:t>_sub</w:t>
      </w:r>
      <w:proofErr w:type="spellEnd"/>
      <w:r w:rsidR="00D446FC" w:rsidRPr="00D446FC">
        <w:rPr>
          <w:rFonts w:ascii="Arial" w:hAnsi="Arial" w:cs="Arial"/>
        </w:rPr>
        <w:t xml:space="preserve"> uygulanır (Her </w:t>
      </w:r>
      <w:proofErr w:type="spellStart"/>
      <w:r w:rsidR="00D446FC" w:rsidRPr="00D446FC">
        <w:rPr>
          <w:rFonts w:ascii="Arial" w:hAnsi="Arial" w:cs="Arial"/>
        </w:rPr>
        <w:t>byte</w:t>
      </w:r>
      <w:proofErr w:type="spellEnd"/>
      <w:r w:rsidR="00D446FC" w:rsidRPr="00D446FC">
        <w:rPr>
          <w:rFonts w:ascii="Arial" w:hAnsi="Arial" w:cs="Arial"/>
        </w:rPr>
        <w:t xml:space="preserve"> için ikame).</w:t>
      </w:r>
    </w:p>
    <w:p w:rsidR="00D446FC" w:rsidRPr="00D446FC" w:rsidRDefault="00FA48D3" w:rsidP="00D446FC">
      <w:pPr>
        <w:pStyle w:val="NormalWeb"/>
        <w:numPr>
          <w:ilvl w:val="1"/>
          <w:numId w:val="7"/>
        </w:numPr>
        <w:rPr>
          <w:rFonts w:ascii="Arial" w:hAnsi="Arial" w:cs="Arial"/>
        </w:rPr>
      </w:pPr>
      <w:proofErr w:type="spellStart"/>
      <w:proofErr w:type="gramStart"/>
      <w:r>
        <w:rPr>
          <w:rStyle w:val="math-inline"/>
          <w:rFonts w:ascii="Arial" w:eastAsiaTheme="majorEastAsia" w:hAnsi="Arial" w:cs="Arial"/>
        </w:rPr>
        <w:t>f</w:t>
      </w:r>
      <w:proofErr w:type="gramEnd"/>
      <w:r>
        <w:rPr>
          <w:rStyle w:val="math-inline"/>
          <w:rFonts w:ascii="Arial" w:eastAsiaTheme="majorEastAsia" w:hAnsi="Arial" w:cs="Arial"/>
        </w:rPr>
        <w:t>_perm</w:t>
      </w:r>
      <w:proofErr w:type="spellEnd"/>
      <w:r w:rsidR="00D446FC" w:rsidRPr="00D446FC">
        <w:rPr>
          <w:rFonts w:ascii="Arial" w:hAnsi="Arial" w:cs="Arial"/>
        </w:rPr>
        <w:t xml:space="preserve"> uygulanır (Blok düzeyinde kaydırma).</w:t>
      </w:r>
    </w:p>
    <w:p w:rsidR="00D446FC" w:rsidRPr="00FA48D3" w:rsidRDefault="00D446FC" w:rsidP="00FA48D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Tur 4 (Final):</w:t>
      </w:r>
      <w:r w:rsidRPr="00D446FC">
        <w:rPr>
          <w:rFonts w:ascii="Arial" w:hAnsi="Arial" w:cs="Arial"/>
        </w:rPr>
        <w:t xml:space="preserve"> Sadece </w:t>
      </w:r>
      <w:proofErr w:type="spellStart"/>
      <w:r w:rsidR="00FA48D3">
        <w:rPr>
          <w:rStyle w:val="math-inline"/>
          <w:rFonts w:ascii="Arial" w:eastAsiaTheme="majorEastAsia" w:hAnsi="Arial" w:cs="Arial"/>
        </w:rPr>
        <w:t>f_xor</w:t>
      </w:r>
      <w:proofErr w:type="spellEnd"/>
      <w:r w:rsidRPr="00D446FC">
        <w:rPr>
          <w:rFonts w:ascii="Arial" w:hAnsi="Arial" w:cs="Arial"/>
        </w:rPr>
        <w:t xml:space="preserve"> ve</w:t>
      </w:r>
      <w:r w:rsidR="00FA48D3">
        <w:rPr>
          <w:rFonts w:ascii="Arial" w:hAnsi="Arial" w:cs="Arial"/>
        </w:rPr>
        <w:t xml:space="preserve"> </w:t>
      </w:r>
      <w:proofErr w:type="spellStart"/>
      <w:r w:rsidR="00FA48D3" w:rsidRPr="00FA48D3">
        <w:rPr>
          <w:rStyle w:val="math-inline"/>
          <w:rFonts w:ascii="Arial" w:eastAsiaTheme="majorEastAsia" w:hAnsi="Arial" w:cs="Arial"/>
        </w:rPr>
        <w:t>f_sub</w:t>
      </w:r>
      <w:proofErr w:type="spellEnd"/>
      <w:r w:rsidRPr="00FA48D3">
        <w:rPr>
          <w:rFonts w:ascii="Arial" w:hAnsi="Arial" w:cs="Arial"/>
        </w:rPr>
        <w:t xml:space="preserve"> uygulanır.</w:t>
      </w:r>
    </w:p>
    <w:p w:rsidR="00D446FC" w:rsidRPr="00D446FC" w:rsidRDefault="00D446FC" w:rsidP="00D446F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Çıktı:</w:t>
      </w:r>
      <w:r w:rsidRPr="00D446FC">
        <w:rPr>
          <w:rFonts w:ascii="Arial" w:hAnsi="Arial" w:cs="Arial"/>
        </w:rPr>
        <w:t xml:space="preserve"> Şifreli metin bloğu.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Style w:val="citation-149"/>
          <w:rFonts w:ascii="Arial" w:hAnsi="Arial" w:cs="Arial"/>
        </w:rPr>
        <w:t xml:space="preserve">4.2 </w:t>
      </w:r>
      <w:proofErr w:type="spellStart"/>
      <w:r w:rsidRPr="00D446FC">
        <w:rPr>
          <w:rStyle w:val="citation-149"/>
          <w:rFonts w:ascii="Arial" w:hAnsi="Arial" w:cs="Arial"/>
        </w:rPr>
        <w:t>Deşifreleme</w:t>
      </w:r>
      <w:proofErr w:type="spellEnd"/>
      <w:r w:rsidRPr="00D446FC">
        <w:rPr>
          <w:rStyle w:val="citation-149"/>
          <w:rFonts w:ascii="Arial" w:hAnsi="Arial" w:cs="Arial"/>
        </w:rPr>
        <w:t xml:space="preserve"> Adımları</w:t>
      </w:r>
      <w:r w:rsidRPr="00D446FC">
        <w:rPr>
          <w:rFonts w:ascii="Arial" w:hAnsi="Arial" w:cs="Arial"/>
        </w:rPr>
        <w:t>:</w:t>
      </w:r>
    </w:p>
    <w:p w:rsidR="00D446FC" w:rsidRPr="00D446FC" w:rsidRDefault="00D446FC" w:rsidP="00D446FC">
      <w:pPr>
        <w:pStyle w:val="NormalWeb"/>
        <w:rPr>
          <w:rFonts w:ascii="Arial" w:hAnsi="Arial" w:cs="Arial"/>
        </w:rPr>
      </w:pPr>
      <w:r w:rsidRPr="00D446FC">
        <w:rPr>
          <w:rFonts w:ascii="Arial" w:hAnsi="Arial" w:cs="Arial"/>
        </w:rPr>
        <w:t>Şifreleme işlemleri ters sırada ve ters fonksiyonlarla uygulanır:</w:t>
      </w:r>
    </w:p>
    <w:p w:rsidR="00D446FC" w:rsidRPr="00D446FC" w:rsidRDefault="00D446FC" w:rsidP="00D446F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Ters İkame:</w:t>
      </w:r>
      <w:r w:rsidRPr="00D446FC">
        <w:rPr>
          <w:rFonts w:ascii="Arial" w:hAnsi="Arial" w:cs="Arial"/>
        </w:rPr>
        <w:t xml:space="preserve"> </w:t>
      </w:r>
      <w:r w:rsidR="00FA48D3">
        <w:rPr>
          <w:rStyle w:val="math-inline"/>
          <w:rFonts w:ascii="Arial" w:eastAsiaTheme="majorEastAsia" w:hAnsi="Arial" w:cs="Arial"/>
        </w:rPr>
        <w:t>S^-1(y) = 3^</w:t>
      </w:r>
      <w:r w:rsidRPr="00D446FC">
        <w:rPr>
          <w:rStyle w:val="math-inline"/>
          <w:rFonts w:ascii="Arial" w:eastAsiaTheme="majorEastAsia" w:hAnsi="Arial" w:cs="Arial"/>
        </w:rPr>
        <w:t>-1</w:t>
      </w:r>
      <w:r w:rsidR="00FA48D3">
        <w:rPr>
          <w:rStyle w:val="math-inline"/>
          <w:rFonts w:ascii="Arial" w:eastAsiaTheme="majorEastAsia" w:hAnsi="Arial" w:cs="Arial"/>
        </w:rPr>
        <w:t xml:space="preserve"> * (y - 7) (mod256)</w:t>
      </w:r>
      <w:r w:rsidRPr="00D446FC">
        <w:rPr>
          <w:rFonts w:ascii="Arial" w:hAnsi="Arial" w:cs="Arial"/>
        </w:rPr>
        <w:t xml:space="preserve"> (Burada </w:t>
      </w:r>
      <w:r w:rsidR="00FA48D3">
        <w:rPr>
          <w:rStyle w:val="math-inline"/>
          <w:rFonts w:ascii="Arial" w:eastAsiaTheme="majorEastAsia" w:hAnsi="Arial" w:cs="Arial"/>
        </w:rPr>
        <w:t>3^-1(mod256)</w:t>
      </w:r>
      <w:r w:rsidRPr="00D446FC">
        <w:rPr>
          <w:rStyle w:val="math-inline"/>
          <w:rFonts w:ascii="Arial" w:eastAsiaTheme="majorEastAsia" w:hAnsi="Arial" w:cs="Arial"/>
        </w:rPr>
        <w:t xml:space="preserve"> = 171</w:t>
      </w:r>
      <w:r w:rsidRPr="00D446FC">
        <w:rPr>
          <w:rFonts w:ascii="Arial" w:hAnsi="Arial" w:cs="Arial"/>
        </w:rPr>
        <w:t>).</w:t>
      </w:r>
    </w:p>
    <w:p w:rsidR="00D446FC" w:rsidRPr="00D446FC" w:rsidRDefault="00D446FC" w:rsidP="00D446F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 xml:space="preserve">Ters </w:t>
      </w:r>
      <w:proofErr w:type="spellStart"/>
      <w:r w:rsidRPr="00D446FC">
        <w:rPr>
          <w:rFonts w:ascii="Arial" w:hAnsi="Arial" w:cs="Arial"/>
          <w:b/>
          <w:bCs/>
        </w:rPr>
        <w:t>Permütasyon</w:t>
      </w:r>
      <w:proofErr w:type="spellEnd"/>
      <w:r w:rsidRPr="00D446FC">
        <w:rPr>
          <w:rFonts w:ascii="Arial" w:hAnsi="Arial" w:cs="Arial"/>
          <w:b/>
          <w:bCs/>
        </w:rPr>
        <w:t>:</w:t>
      </w:r>
      <w:r w:rsidRPr="00D446FC">
        <w:rPr>
          <w:rFonts w:ascii="Arial" w:hAnsi="Arial" w:cs="Arial"/>
        </w:rPr>
        <w:t xml:space="preserve"> </w:t>
      </w:r>
      <w:proofErr w:type="spellStart"/>
      <w:r w:rsidRPr="00D446FC">
        <w:rPr>
          <w:rFonts w:ascii="Arial" w:hAnsi="Arial" w:cs="Arial"/>
        </w:rPr>
        <w:t>Byte'lar</w:t>
      </w:r>
      <w:proofErr w:type="spellEnd"/>
      <w:r w:rsidRPr="00D446FC">
        <w:rPr>
          <w:rFonts w:ascii="Arial" w:hAnsi="Arial" w:cs="Arial"/>
        </w:rPr>
        <w:t xml:space="preserve"> sağa dairesel kaydırılır.</w:t>
      </w:r>
    </w:p>
    <w:p w:rsidR="00D446FC" w:rsidRDefault="00D446FC" w:rsidP="00D446F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446FC">
        <w:rPr>
          <w:rFonts w:ascii="Arial" w:hAnsi="Arial" w:cs="Arial"/>
          <w:b/>
          <w:bCs/>
        </w:rPr>
        <w:t>Ters XOR:</w:t>
      </w:r>
      <w:r w:rsidRPr="00D446FC">
        <w:rPr>
          <w:rFonts w:ascii="Arial" w:hAnsi="Arial" w:cs="Arial"/>
        </w:rPr>
        <w:t xml:space="preserve"> XOR işleminin tersi kendisidir (</w:t>
      </w:r>
      <w:r w:rsidR="00FA48D3">
        <w:rPr>
          <w:rStyle w:val="math-inline"/>
          <w:rFonts w:ascii="Arial" w:eastAsiaTheme="majorEastAsia" w:hAnsi="Arial" w:cs="Arial"/>
        </w:rPr>
        <w:t>C XOR</w:t>
      </w:r>
      <w:r w:rsidRPr="00D446FC">
        <w:rPr>
          <w:rStyle w:val="math-inline"/>
          <w:rFonts w:ascii="Arial" w:eastAsiaTheme="majorEastAsia" w:hAnsi="Arial" w:cs="Arial"/>
        </w:rPr>
        <w:t xml:space="preserve"> K = P</w:t>
      </w:r>
      <w:r w:rsidRPr="00D446FC">
        <w:rPr>
          <w:rFonts w:ascii="Arial" w:hAnsi="Arial" w:cs="Arial"/>
        </w:rPr>
        <w:t>).</w:t>
      </w:r>
    </w:p>
    <w:p w:rsidR="00145F5C" w:rsidRDefault="00145F5C" w:rsidP="00145F5C">
      <w:pPr>
        <w:pStyle w:val="NormalWeb"/>
        <w:rPr>
          <w:rFonts w:ascii="Arial" w:hAnsi="Arial" w:cs="Arial"/>
        </w:rPr>
      </w:pPr>
    </w:p>
    <w:p w:rsidR="00145F5C" w:rsidRDefault="00145F5C" w:rsidP="00145F5C">
      <w:pPr>
        <w:pStyle w:val="NormalWeb"/>
        <w:rPr>
          <w:rFonts w:ascii="Arial" w:hAnsi="Arial" w:cs="Arial"/>
        </w:rPr>
      </w:pPr>
    </w:p>
    <w:p w:rsidR="00145F5C" w:rsidRPr="00145F5C" w:rsidRDefault="00145F5C" w:rsidP="00145F5C">
      <w:pPr>
        <w:pStyle w:val="NormalWeb"/>
        <w:rPr>
          <w:rFonts w:ascii="Arial" w:hAnsi="Arial" w:cs="Arial"/>
          <w:b/>
        </w:rPr>
      </w:pPr>
      <w:r w:rsidRPr="00145F5C">
        <w:rPr>
          <w:rFonts w:ascii="Arial" w:hAnsi="Arial" w:cs="Arial"/>
          <w:b/>
        </w:rPr>
        <w:t xml:space="preserve">Akış Şeması </w:t>
      </w:r>
    </w:p>
    <w:p w:rsidR="00422BD6" w:rsidRDefault="004C66E5" w:rsidP="00D446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8pt;height:295.8pt">
            <v:imagedata r:id="rId5" o:title="NovaCryptUml"/>
          </v:shape>
        </w:pict>
      </w:r>
    </w:p>
    <w:p w:rsidR="004C66E5" w:rsidRDefault="004C66E5" w:rsidP="00D446FC">
      <w:pPr>
        <w:rPr>
          <w:rFonts w:ascii="Arial" w:hAnsi="Arial" w:cs="Arial"/>
          <w:sz w:val="24"/>
          <w:szCs w:val="24"/>
        </w:rPr>
      </w:pPr>
    </w:p>
    <w:p w:rsidR="004C66E5" w:rsidRDefault="004C66E5" w:rsidP="00D446FC">
      <w:pPr>
        <w:rPr>
          <w:rFonts w:ascii="Arial" w:hAnsi="Arial" w:cs="Arial"/>
          <w:sz w:val="24"/>
          <w:szCs w:val="24"/>
        </w:rPr>
      </w:pPr>
    </w:p>
    <w:p w:rsidR="004C66E5" w:rsidRDefault="004C66E5" w:rsidP="00D446FC">
      <w:pPr>
        <w:rPr>
          <w:rFonts w:ascii="Arial" w:hAnsi="Arial" w:cs="Arial"/>
          <w:b/>
          <w:sz w:val="24"/>
          <w:szCs w:val="24"/>
        </w:rPr>
      </w:pPr>
      <w:proofErr w:type="spellStart"/>
      <w:r w:rsidRPr="004C66E5">
        <w:rPr>
          <w:rFonts w:ascii="Arial" w:hAnsi="Arial" w:cs="Arial"/>
          <w:b/>
          <w:sz w:val="24"/>
          <w:szCs w:val="24"/>
        </w:rPr>
        <w:t>Python</w:t>
      </w:r>
      <w:proofErr w:type="spellEnd"/>
      <w:r w:rsidRPr="004C66E5">
        <w:rPr>
          <w:rFonts w:ascii="Arial" w:hAnsi="Arial" w:cs="Arial"/>
          <w:b/>
          <w:sz w:val="24"/>
          <w:szCs w:val="24"/>
        </w:rPr>
        <w:t xml:space="preserve"> Kodu</w:t>
      </w:r>
      <w:r>
        <w:rPr>
          <w:rFonts w:ascii="Arial" w:hAnsi="Arial" w:cs="Arial"/>
          <w:b/>
          <w:sz w:val="24"/>
          <w:szCs w:val="24"/>
        </w:rPr>
        <w:pict>
          <v:shape id="_x0000_i1034" type="#_x0000_t75" style="width:385.2pt;height:268.2pt">
            <v:imagedata r:id="rId6" o:title="Ekran görüntüsü 2025-12-19 092521"/>
          </v:shape>
        </w:pict>
      </w:r>
      <w:r>
        <w:rPr>
          <w:rFonts w:ascii="Arial" w:hAnsi="Arial" w:cs="Arial"/>
          <w:b/>
          <w:sz w:val="24"/>
          <w:szCs w:val="24"/>
        </w:rPr>
        <w:pict>
          <v:shape id="_x0000_i1033" type="#_x0000_t75" style="width:385.2pt;height:367.2pt">
            <v:imagedata r:id="rId7" o:title="Ekran görüntüsü 2025-12-19 092546"/>
          </v:shape>
        </w:pict>
      </w:r>
    </w:p>
    <w:p w:rsidR="004C66E5" w:rsidRDefault="004C66E5" w:rsidP="00D446FC">
      <w:pPr>
        <w:rPr>
          <w:rFonts w:ascii="Arial" w:hAnsi="Arial" w:cs="Arial"/>
          <w:b/>
          <w:sz w:val="24"/>
          <w:szCs w:val="24"/>
        </w:rPr>
      </w:pPr>
    </w:p>
    <w:p w:rsidR="004C66E5" w:rsidRDefault="004C66E5" w:rsidP="00D446FC">
      <w:pPr>
        <w:rPr>
          <w:rFonts w:ascii="Arial" w:hAnsi="Arial" w:cs="Arial"/>
          <w:b/>
          <w:sz w:val="24"/>
          <w:szCs w:val="24"/>
        </w:rPr>
      </w:pPr>
    </w:p>
    <w:p w:rsidR="004C66E5" w:rsidRDefault="004C66E5" w:rsidP="00D446F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Kod Çıktısı</w:t>
      </w:r>
    </w:p>
    <w:p w:rsidR="004C66E5" w:rsidRPr="004C66E5" w:rsidRDefault="004C66E5" w:rsidP="00D446F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pict>
          <v:shape id="_x0000_i1038" type="#_x0000_t75" style="width:385.8pt;height:126pt">
            <v:imagedata r:id="rId8" o:title="Ekran görüntüsü 2025-12-19 092552"/>
          </v:shape>
        </w:pict>
      </w:r>
    </w:p>
    <w:sectPr w:rsidR="004C66E5" w:rsidRPr="004C6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A531B"/>
    <w:multiLevelType w:val="multilevel"/>
    <w:tmpl w:val="089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7EC4"/>
    <w:multiLevelType w:val="multilevel"/>
    <w:tmpl w:val="E6B4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24A74"/>
    <w:multiLevelType w:val="multilevel"/>
    <w:tmpl w:val="0AD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F7D73"/>
    <w:multiLevelType w:val="multilevel"/>
    <w:tmpl w:val="F99C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2328C"/>
    <w:multiLevelType w:val="multilevel"/>
    <w:tmpl w:val="D87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D02B9"/>
    <w:multiLevelType w:val="multilevel"/>
    <w:tmpl w:val="301A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55383"/>
    <w:multiLevelType w:val="multilevel"/>
    <w:tmpl w:val="0A9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A3188"/>
    <w:multiLevelType w:val="multilevel"/>
    <w:tmpl w:val="D2C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52"/>
    <w:rsid w:val="00145F5C"/>
    <w:rsid w:val="00264676"/>
    <w:rsid w:val="00422BD6"/>
    <w:rsid w:val="004C66E5"/>
    <w:rsid w:val="004E4552"/>
    <w:rsid w:val="00631AF1"/>
    <w:rsid w:val="008055BA"/>
    <w:rsid w:val="00AC76BC"/>
    <w:rsid w:val="00D446FC"/>
    <w:rsid w:val="00FA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C1A4"/>
  <w15:chartTrackingRefBased/>
  <w15:docId w15:val="{2B2FD458-913C-4AA0-83F0-1E04634A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4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631A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31AF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31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76">
    <w:name w:val="citation-76"/>
    <w:basedOn w:val="VarsaylanParagrafYazTipi"/>
    <w:rsid w:val="00631AF1"/>
  </w:style>
  <w:style w:type="character" w:customStyle="1" w:styleId="citation-75">
    <w:name w:val="citation-75"/>
    <w:basedOn w:val="VarsaylanParagrafYazTipi"/>
    <w:rsid w:val="00631AF1"/>
  </w:style>
  <w:style w:type="character" w:customStyle="1" w:styleId="citation-74">
    <w:name w:val="citation-74"/>
    <w:basedOn w:val="VarsaylanParagrafYazTipi"/>
    <w:rsid w:val="00631AF1"/>
  </w:style>
  <w:style w:type="character" w:customStyle="1" w:styleId="citation-73">
    <w:name w:val="citation-73"/>
    <w:basedOn w:val="VarsaylanParagrafYazTipi"/>
    <w:rsid w:val="00631AF1"/>
  </w:style>
  <w:style w:type="character" w:customStyle="1" w:styleId="citation-72">
    <w:name w:val="citation-72"/>
    <w:basedOn w:val="VarsaylanParagrafYazTipi"/>
    <w:rsid w:val="00631AF1"/>
  </w:style>
  <w:style w:type="character" w:customStyle="1" w:styleId="citation-71">
    <w:name w:val="citation-71"/>
    <w:basedOn w:val="VarsaylanParagrafYazTipi"/>
    <w:rsid w:val="00631AF1"/>
  </w:style>
  <w:style w:type="character" w:customStyle="1" w:styleId="citation-70">
    <w:name w:val="citation-70"/>
    <w:basedOn w:val="VarsaylanParagrafYazTipi"/>
    <w:rsid w:val="00631AF1"/>
  </w:style>
  <w:style w:type="character" w:customStyle="1" w:styleId="citation-69">
    <w:name w:val="citation-69"/>
    <w:basedOn w:val="VarsaylanParagrafYazTipi"/>
    <w:rsid w:val="00631AF1"/>
  </w:style>
  <w:style w:type="character" w:customStyle="1" w:styleId="math-inline">
    <w:name w:val="math-inline"/>
    <w:basedOn w:val="VarsaylanParagrafYazTipi"/>
    <w:rsid w:val="00631AF1"/>
  </w:style>
  <w:style w:type="character" w:customStyle="1" w:styleId="citation-68">
    <w:name w:val="citation-68"/>
    <w:basedOn w:val="VarsaylanParagrafYazTipi"/>
    <w:rsid w:val="00631AF1"/>
  </w:style>
  <w:style w:type="character" w:customStyle="1" w:styleId="citation-67">
    <w:name w:val="citation-67"/>
    <w:basedOn w:val="VarsaylanParagrafYazTipi"/>
    <w:rsid w:val="00631AF1"/>
  </w:style>
  <w:style w:type="character" w:customStyle="1" w:styleId="Balk1Char">
    <w:name w:val="Başlık 1 Char"/>
    <w:basedOn w:val="VarsaylanParagrafYazTipi"/>
    <w:link w:val="Balk1"/>
    <w:uiPriority w:val="9"/>
    <w:rsid w:val="00D446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160">
    <w:name w:val="citation-160"/>
    <w:basedOn w:val="VarsaylanParagrafYazTipi"/>
    <w:rsid w:val="00D446FC"/>
  </w:style>
  <w:style w:type="character" w:customStyle="1" w:styleId="citation-159">
    <w:name w:val="citation-159"/>
    <w:basedOn w:val="VarsaylanParagrafYazTipi"/>
    <w:rsid w:val="00D446FC"/>
  </w:style>
  <w:style w:type="character" w:customStyle="1" w:styleId="citation-158">
    <w:name w:val="citation-158"/>
    <w:basedOn w:val="VarsaylanParagrafYazTipi"/>
    <w:rsid w:val="00D446FC"/>
  </w:style>
  <w:style w:type="character" w:customStyle="1" w:styleId="citation-157">
    <w:name w:val="citation-157"/>
    <w:basedOn w:val="VarsaylanParagrafYazTipi"/>
    <w:rsid w:val="00D446FC"/>
  </w:style>
  <w:style w:type="character" w:customStyle="1" w:styleId="citation-156">
    <w:name w:val="citation-156"/>
    <w:basedOn w:val="VarsaylanParagrafYazTipi"/>
    <w:rsid w:val="00D446FC"/>
  </w:style>
  <w:style w:type="character" w:customStyle="1" w:styleId="citation-155">
    <w:name w:val="citation-155"/>
    <w:basedOn w:val="VarsaylanParagrafYazTipi"/>
    <w:rsid w:val="00D446FC"/>
  </w:style>
  <w:style w:type="character" w:customStyle="1" w:styleId="citation-154">
    <w:name w:val="citation-154"/>
    <w:basedOn w:val="VarsaylanParagrafYazTipi"/>
    <w:rsid w:val="00D446FC"/>
  </w:style>
  <w:style w:type="character" w:customStyle="1" w:styleId="citation-153">
    <w:name w:val="citation-153"/>
    <w:basedOn w:val="VarsaylanParagrafYazTipi"/>
    <w:rsid w:val="00D446FC"/>
  </w:style>
  <w:style w:type="character" w:customStyle="1" w:styleId="citation-150">
    <w:name w:val="citation-150"/>
    <w:basedOn w:val="VarsaylanParagrafYazTipi"/>
    <w:rsid w:val="00D446FC"/>
  </w:style>
  <w:style w:type="character" w:customStyle="1" w:styleId="citation-149">
    <w:name w:val="citation-149"/>
    <w:basedOn w:val="VarsaylanParagrafYazTipi"/>
    <w:rsid w:val="00D44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Kılavuz</dc:creator>
  <cp:keywords/>
  <dc:description/>
  <cp:lastModifiedBy>Hilmi Kılavuz</cp:lastModifiedBy>
  <cp:revision>8</cp:revision>
  <dcterms:created xsi:type="dcterms:W3CDTF">2025-12-19T06:03:00Z</dcterms:created>
  <dcterms:modified xsi:type="dcterms:W3CDTF">2025-12-19T06:31:00Z</dcterms:modified>
</cp:coreProperties>
</file>