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8C5" w:rsidRPr="00D01C8C" w:rsidRDefault="005148C5">
      <w:pPr>
        <w:pStyle w:val="TableofContent"/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rPr>
          <w:rFonts w:cs="Arial"/>
        </w:rPr>
      </w:pPr>
    </w:p>
    <w:p w:rsidR="00D01C8C" w:rsidRPr="00D01C8C" w:rsidRDefault="00D01C8C" w:rsidP="00D01C8C">
      <w:pPr>
        <w:pStyle w:val="ProjectName"/>
        <w:rPr>
          <w:rFonts w:cs="Arial"/>
          <w:color w:val="auto"/>
          <w:sz w:val="64"/>
          <w:szCs w:val="64"/>
        </w:rPr>
      </w:pPr>
      <w:r w:rsidRPr="00D01C8C">
        <w:rPr>
          <w:rFonts w:cs="Arial"/>
          <w:color w:val="auto"/>
          <w:sz w:val="64"/>
          <w:szCs w:val="64"/>
        </w:rPr>
        <w:t>$project.name</w:t>
      </w:r>
    </w:p>
    <w:p w:rsidR="005148C5" w:rsidRPr="00D01C8C" w:rsidRDefault="00453EF5">
      <w:pPr>
        <w:pStyle w:val="ProjectName"/>
        <w:rPr>
          <w:rFonts w:cs="Arial"/>
          <w:color w:val="auto"/>
          <w:sz w:val="52"/>
          <w:szCs w:val="52"/>
        </w:rPr>
      </w:pPr>
      <w:r w:rsidRPr="00D01C8C">
        <w:rPr>
          <w:rFonts w:cs="Arial"/>
          <w:color w:val="auto"/>
          <w:sz w:val="52"/>
          <w:szCs w:val="52"/>
        </w:rPr>
        <w:t>Business</w:t>
      </w:r>
      <w:r w:rsidR="005148C5" w:rsidRPr="00D01C8C">
        <w:rPr>
          <w:rFonts w:cs="Arial"/>
          <w:color w:val="auto"/>
          <w:sz w:val="52"/>
          <w:szCs w:val="52"/>
        </w:rPr>
        <w:t xml:space="preserve"> </w:t>
      </w:r>
      <w:r w:rsidR="006B5E8F" w:rsidRPr="00D01C8C">
        <w:rPr>
          <w:rFonts w:cs="Arial"/>
          <w:color w:val="auto"/>
          <w:sz w:val="52"/>
          <w:szCs w:val="52"/>
        </w:rPr>
        <w:t>Architecture Report</w:t>
      </w:r>
    </w:p>
    <w:p w:rsidR="005148C5" w:rsidRPr="00D01C8C" w:rsidRDefault="005148C5">
      <w:pPr>
        <w:jc w:val="right"/>
        <w:rPr>
          <w:rFonts w:cs="Arial"/>
        </w:rPr>
      </w:pPr>
      <w:r w:rsidRPr="00D01C8C">
        <w:rPr>
          <w:rFonts w:cs="Arial"/>
        </w:rPr>
        <w:t>Author: $Author</w:t>
      </w:r>
    </w:p>
    <w:p w:rsidR="005148C5" w:rsidRPr="00D01C8C" w:rsidRDefault="005148C5">
      <w:pPr>
        <w:pStyle w:val="Revision"/>
        <w:rPr>
          <w:rFonts w:cs="Arial"/>
        </w:rPr>
      </w:pPr>
      <w:r w:rsidRPr="00D01C8C">
        <w:rPr>
          <w:rFonts w:cs="Arial"/>
        </w:rPr>
        <w:t>Revision: $Revisions.lastChild.name</w:t>
      </w: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  <w:lang w:val="en-US"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p w:rsidR="005148C5" w:rsidRPr="00D01C8C" w:rsidRDefault="005148C5">
      <w:pPr>
        <w:rPr>
          <w:rFonts w:cs="Arial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</w:tr>
      <w:tr w:rsidR="005148C5" w:rsidRPr="00D01C8C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CompanyName"/>
              <w:rPr>
                <w:rFonts w:cs="Arial"/>
                <w:b w:val="0"/>
                <w:bCs w:val="0"/>
                <w:i w:val="0"/>
                <w:iCs w:val="0"/>
              </w:rPr>
            </w:pPr>
            <w:r w:rsidRPr="00D01C8C">
              <w:rPr>
                <w:rFonts w:cs="Arial"/>
                <w:b w:val="0"/>
                <w:bCs w:val="0"/>
                <w:i w:val="0"/>
                <w:iCs w:val="0"/>
              </w:rPr>
              <w:t>$CompanyName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5148C5" w:rsidRPr="00D01C8C" w:rsidRDefault="005148C5">
            <w:pPr>
              <w:pStyle w:val="DocumentDate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date.get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“MMMMM </w:t>
            </w:r>
            <w:proofErr w:type="spellStart"/>
            <w:r w:rsidRPr="00D01C8C">
              <w:rPr>
                <w:rFonts w:cs="Arial"/>
              </w:rPr>
              <w:t>dd</w:t>
            </w:r>
            <w:proofErr w:type="spellEnd"/>
            <w:r w:rsidRPr="00D01C8C">
              <w:rPr>
                <w:rFonts w:cs="Arial"/>
              </w:rPr>
              <w:t xml:space="preserve">, </w:t>
            </w:r>
            <w:proofErr w:type="spellStart"/>
            <w:r w:rsidRPr="00D01C8C">
              <w:rPr>
                <w:rFonts w:cs="Arial"/>
              </w:rPr>
              <w:t>yyyy</w:t>
            </w:r>
            <w:proofErr w:type="spellEnd"/>
            <w:r w:rsidRPr="00D01C8C">
              <w:rPr>
                <w:rFonts w:cs="Arial"/>
              </w:rPr>
              <w:t>”)</w:t>
            </w:r>
          </w:p>
        </w:tc>
      </w:tr>
    </w:tbl>
    <w:p w:rsidR="005148C5" w:rsidRPr="00D01C8C" w:rsidRDefault="005148C5">
      <w:pPr>
        <w:rPr>
          <w:rFonts w:cs="Arial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sz w:val="40"/>
          <w:szCs w:val="40"/>
        </w:rPr>
        <w:sectPr w:rsidR="005148C5" w:rsidRPr="00D01C8C" w:rsidSect="007D45D5">
          <w:headerReference w:type="default" r:id="rId8"/>
          <w:footerReference w:type="default" r:id="rId9"/>
          <w:footerReference w:type="first" r:id="rId10"/>
          <w:pgSz w:w="11907" w:h="16840" w:code="9"/>
          <w:pgMar w:top="1701" w:right="1440" w:bottom="1134" w:left="1440" w:header="567" w:footer="403" w:gutter="0"/>
          <w:pgNumType w:fmt="lowerRoman"/>
          <w:cols w:space="1296"/>
          <w:titlePg/>
          <w:docGrid w:linePitch="272"/>
        </w:sectPr>
      </w:pPr>
    </w:p>
    <w:p w:rsidR="005148C5" w:rsidRPr="00D01C8C" w:rsidRDefault="005148C5">
      <w:pPr>
        <w:keepLines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5148C5" w:rsidRPr="00D01C8C" w:rsidTr="00D01C8C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The original of this document is approved and signed by: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Name: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Surname: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 xml:space="preserve">Title: </w:t>
            </w:r>
          </w:p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 xml:space="preserve">Date: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</w:p>
          <w:p w:rsidR="005148C5" w:rsidRPr="00D01C8C" w:rsidRDefault="005148C5">
            <w:pPr>
              <w:rPr>
                <w:rFonts w:cs="Arial"/>
                <w:szCs w:val="24"/>
              </w:rPr>
            </w:pPr>
            <w:r w:rsidRPr="00D01C8C">
              <w:rPr>
                <w:rFonts w:cs="Arial"/>
              </w:rPr>
              <w:t>Signature:</w:t>
            </w:r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spacing w:before="320" w:after="200" w:line="276" w:lineRule="auto"/>
        <w:rPr>
          <w:rFonts w:cs="Arial"/>
          <w:b/>
          <w:bCs/>
          <w:smallCaps/>
          <w:sz w:val="32"/>
          <w:szCs w:val="32"/>
        </w:rPr>
      </w:pPr>
      <w:r w:rsidRPr="00D01C8C">
        <w:rPr>
          <w:rFonts w:cs="Arial"/>
          <w:b/>
          <w:bCs/>
          <w:smallCaps/>
          <w:sz w:val="32"/>
          <w:szCs w:val="32"/>
        </w:rPr>
        <w:t>Revision History</w:t>
      </w:r>
    </w:p>
    <w:tbl>
      <w:tblPr>
        <w:tblW w:w="9059" w:type="dxa"/>
        <w:tblInd w:w="19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1567"/>
        <w:gridCol w:w="1870"/>
        <w:gridCol w:w="3960"/>
        <w:gridCol w:w="1662"/>
      </w:tblGrid>
      <w:tr w:rsidR="005148C5" w:rsidRPr="00D01C8C" w:rsidTr="00D01C8C">
        <w:tc>
          <w:tcPr>
            <w:tcW w:w="1567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Revision</w:t>
            </w:r>
          </w:p>
        </w:tc>
        <w:tc>
          <w:tcPr>
            <w:tcW w:w="187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Date</w:t>
            </w:r>
          </w:p>
        </w:tc>
        <w:tc>
          <w:tcPr>
            <w:tcW w:w="3960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 xml:space="preserve">Reason </w:t>
            </w:r>
            <w:proofErr w:type="gramStart"/>
            <w:r w:rsidRPr="00D01C8C">
              <w:rPr>
                <w:rFonts w:cs="Arial"/>
                <w:b/>
              </w:rPr>
              <w:t>For</w:t>
            </w:r>
            <w:proofErr w:type="gramEnd"/>
            <w:r w:rsidRPr="00D01C8C">
              <w:rPr>
                <w:rFonts w:cs="Arial"/>
                <w:b/>
              </w:rPr>
              <w:t xml:space="preserve"> Changes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:rsidR="005148C5" w:rsidRPr="00D01C8C" w:rsidRDefault="005148C5">
            <w:pPr>
              <w:rPr>
                <w:rFonts w:cs="Arial"/>
                <w:b/>
              </w:rPr>
            </w:pPr>
            <w:r w:rsidRPr="00D01C8C">
              <w:rPr>
                <w:rFonts w:cs="Arial"/>
                <w:b/>
              </w:rPr>
              <w:t>Author</w:t>
            </w:r>
          </w:p>
        </w:tc>
      </w:tr>
      <w:tr w:rsidR="005148C5" w:rsidRPr="00D01C8C" w:rsidTr="00D01C8C">
        <w:tc>
          <w:tcPr>
            <w:tcW w:w="1567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$rev in $Revisions)$rev.name</w:t>
            </w:r>
          </w:p>
        </w:tc>
        <w:tc>
          <w:tcPr>
            <w:tcW w:w="187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rev.date</w:t>
            </w:r>
            <w:proofErr w:type="spellEnd"/>
            <w:proofErr w:type="gramEnd"/>
          </w:p>
        </w:tc>
        <w:tc>
          <w:tcPr>
            <w:tcW w:w="3960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rev.description</w:t>
            </w:r>
            <w:proofErr w:type="spellEnd"/>
            <w:proofErr w:type="gramEnd"/>
          </w:p>
        </w:tc>
        <w:tc>
          <w:tcPr>
            <w:tcW w:w="1662" w:type="dxa"/>
            <w:vAlign w:val="center"/>
          </w:tcPr>
          <w:p w:rsidR="005148C5" w:rsidRPr="00D01C8C" w:rsidRDefault="005148C5">
            <w:pPr>
              <w:rPr>
                <w:rFonts w:cs="Arial"/>
              </w:rPr>
            </w:pPr>
            <w:r w:rsidRPr="00D01C8C">
              <w:rPr>
                <w:rFonts w:cs="Arial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</w:rPr>
              <w:t>rev.author</w:t>
            </w:r>
            <w:proofErr w:type="gramEnd"/>
            <w:r w:rsidRPr="00D01C8C">
              <w:rPr>
                <w:rFonts w:cs="Arial"/>
              </w:rPr>
              <w:t>#endrow</w:t>
            </w:r>
            <w:proofErr w:type="spellEnd"/>
          </w:p>
        </w:tc>
      </w:tr>
    </w:tbl>
    <w:p w:rsidR="005148C5" w:rsidRPr="00D01C8C" w:rsidRDefault="005148C5">
      <w:pPr>
        <w:widowControl w:val="0"/>
        <w:autoSpaceDE w:val="0"/>
        <w:autoSpaceDN w:val="0"/>
        <w:adjustRightInd w:val="0"/>
        <w:jc w:val="right"/>
        <w:rPr>
          <w:rFonts w:cs="Arial"/>
          <w:b/>
          <w:bCs/>
          <w:i/>
          <w:iCs/>
          <w:sz w:val="40"/>
          <w:szCs w:val="40"/>
          <w:lang w:val="en-US"/>
        </w:rPr>
      </w:pP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report.isNull</w:t>
      </w:r>
      <w:proofErr w:type="spellEnd"/>
      <w:proofErr w:type="gramEnd"/>
      <w:r w:rsidRPr="00D01C8C">
        <w:rPr>
          <w:rFonts w:cs="Arial"/>
        </w:rPr>
        <w:t>($Diagram))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$Diagram =  [])</w:t>
      </w:r>
    </w:p>
    <w:p w:rsidR="005148C5" w:rsidRPr="00D01C8C" w:rsidRDefault="005148C5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40"/>
          <w:szCs w:val="40"/>
          <w:lang w:val="en-US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removeLineBreak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($c in $</w:t>
      </w:r>
      <w:proofErr w:type="spellStart"/>
      <w:proofErr w:type="gramStart"/>
      <w:r w:rsidRPr="00D01C8C">
        <w:rPr>
          <w:rFonts w:cs="Arial"/>
          <w:lang w:val="en-US" w:bidi="th-TH"/>
        </w:rPr>
        <w:t>s.toCharArray</w:t>
      </w:r>
      <w:proofErr w:type="spellEnd"/>
      <w:proofErr w:type="gramEnd"/>
      <w:r w:rsidRPr="00D01C8C">
        <w:rPr>
          <w:rFonts w:cs="Arial"/>
          <w:lang w:val="en-US" w:bidi="th-TH"/>
        </w:rPr>
        <w:t>())#if($</w:t>
      </w:r>
      <w:proofErr w:type="spellStart"/>
      <w:r w:rsidRPr="00D01C8C">
        <w:rPr>
          <w:rFonts w:cs="Arial"/>
          <w:lang w:val="en-US" w:bidi="th-TH"/>
        </w:rPr>
        <w:t>c.getType</w:t>
      </w:r>
      <w:proofErr w:type="spellEnd"/>
      <w:r w:rsidRPr="00D01C8C">
        <w:rPr>
          <w:rFonts w:cs="Arial"/>
          <w:lang w:val="en-US" w:bidi="th-TH"/>
        </w:rPr>
        <w:t>($c)==15)#set($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(“ “))#</w:t>
      </w:r>
      <w:proofErr w:type="spellStart"/>
      <w:r w:rsidRPr="00D01C8C">
        <w:rPr>
          <w:rFonts w:cs="Arial"/>
          <w:lang w:val="en-US" w:bidi="th-TH"/>
        </w:rPr>
        <w:t>else#set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removeLineBreak.concat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c.toString</w:t>
      </w:r>
      <w:proofErr w:type="spellEnd"/>
      <w:r w:rsidRPr="00D01C8C">
        <w:rPr>
          <w:rFonts w:cs="Arial"/>
          <w:lang w:val="en-US" w:bidi="th-TH"/>
        </w:rPr>
        <w:t>()))#</w:t>
      </w:r>
      <w:proofErr w:type="spellStart"/>
      <w:r w:rsidRPr="00D01C8C">
        <w:rPr>
          <w:rFonts w:cs="Arial"/>
          <w:lang w:val="en-US" w:bidi="th-TH"/>
        </w:rPr>
        <w:t>end#end</w:t>
      </w:r>
      <w:proofErr w:type="spellEnd"/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== “</w:t>
      </w:r>
      <w:proofErr w:type="gramStart"/>
      <w:r w:rsidRPr="00D01C8C">
        <w:rPr>
          <w:rFonts w:cs="Arial"/>
          <w:lang w:val="en-US" w:bidi="th-TH"/>
        </w:rPr>
        <w:t>”)#</w:t>
      </w:r>
      <w:proofErr w:type="gramEnd"/>
      <w:r w:rsidRPr="00D01C8C">
        <w:rPr>
          <w:rFonts w:cs="Arial"/>
          <w:lang w:val="en-US" w:bidi="th-TH"/>
        </w:rPr>
        <w:t>set($</w:t>
      </w:r>
      <w:proofErr w:type="spellStart"/>
      <w:r w:rsidRPr="00D01C8C">
        <w:rPr>
          <w:rFonts w:cs="Arial"/>
          <w:lang w:val="en-US" w:bidi="th-TH"/>
        </w:rPr>
        <w:t>removeLineBreak</w:t>
      </w:r>
      <w:proofErr w:type="spellEnd"/>
      <w:r w:rsidRPr="00D01C8C">
        <w:rPr>
          <w:rFonts w:cs="Arial"/>
          <w:lang w:val="en-US" w:bidi="th-TH"/>
        </w:rPr>
        <w:t xml:space="preserve"> = $empty)#end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 xml:space="preserve">#end 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escapeCamelCase</w:t>
      </w:r>
      <w:proofErr w:type="spellEnd"/>
      <w:r w:rsidRPr="00D01C8C">
        <w:rPr>
          <w:rFonts w:cs="Arial"/>
          <w:b/>
          <w:lang w:val="en-US" w:bidi="th-TH"/>
        </w:rPr>
        <w:t xml:space="preserve"> $s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s.replaceAll</w:t>
      </w:r>
      <w:proofErr w:type="spellEnd"/>
      <w:proofErr w:type="gramEnd"/>
      <w:r w:rsidRPr="00D01C8C">
        <w:rPr>
          <w:rFonts w:cs="Arial"/>
          <w:lang w:val="en-US" w:bidi="th-TH"/>
        </w:rPr>
        <w:t>(“[A-Z]”, “ $0”).trim())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(0, 1</w:t>
      </w:r>
      <w:proofErr w:type="gramStart"/>
      <w:r w:rsidRPr="00D01C8C">
        <w:rPr>
          <w:rFonts w:cs="Arial"/>
          <w:lang w:val="en-US" w:bidi="th-TH"/>
        </w:rPr>
        <w:t>).</w:t>
      </w:r>
      <w:proofErr w:type="spellStart"/>
      <w:r w:rsidRPr="00D01C8C">
        <w:rPr>
          <w:rFonts w:cs="Arial"/>
          <w:lang w:val="en-US" w:bidi="th-TH"/>
        </w:rPr>
        <w:t>toUpperCase</w:t>
      </w:r>
      <w:proofErr w:type="spellEnd"/>
      <w:proofErr w:type="gramEnd"/>
      <w:r w:rsidRPr="00D01C8C">
        <w:rPr>
          <w:rFonts w:cs="Arial"/>
          <w:lang w:val="en-US" w:bidi="th-TH"/>
        </w:rPr>
        <w:t>().</w:t>
      </w:r>
      <w:proofErr w:type="spellStart"/>
      <w:r w:rsidRPr="00D01C8C">
        <w:rPr>
          <w:rFonts w:cs="Arial"/>
          <w:lang w:val="en-US" w:bidi="th-TH"/>
        </w:rPr>
        <w:t>concat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escapeCamelCase.substring</w:t>
      </w:r>
      <w:proofErr w:type="spellEnd"/>
      <w:r w:rsidRPr="00D01C8C">
        <w:rPr>
          <w:rFonts w:cs="Arial"/>
          <w:lang w:val="en-US" w:bidi="th-TH"/>
        </w:rPr>
        <w:t>(1)))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resolveNotationName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($stereotype.owner.name == “BPMN2 Profile”)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ind w:left="720"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resolveNotationName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ind w:firstLine="720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#macro (</w:t>
      </w:r>
      <w:proofErr w:type="spellStart"/>
      <w:r w:rsidRPr="00D01C8C">
        <w:rPr>
          <w:rFonts w:cs="Arial"/>
          <w:b/>
          <w:lang w:val="en-US" w:bidi="th-TH"/>
        </w:rPr>
        <w:t>resolveStereotypeName</w:t>
      </w:r>
      <w:proofErr w:type="spellEnd"/>
      <w:r w:rsidRPr="00D01C8C">
        <w:rPr>
          <w:rFonts w:cs="Arial"/>
          <w:b/>
          <w:lang w:val="en-US" w:bidi="th-TH"/>
        </w:rPr>
        <w:t xml:space="preserve"> $element</w:t>
      </w:r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#foreach ($stereotype in $</w:t>
      </w:r>
      <w:proofErr w:type="spellStart"/>
      <w:proofErr w:type="gramStart"/>
      <w:r w:rsidRPr="00D01C8C">
        <w:rPr>
          <w:rFonts w:cs="Arial"/>
          <w:lang w:val="en-US" w:bidi="th-TH"/>
        </w:rPr>
        <w:t>element.appliedStereotype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($name = $stereotype.name)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($name)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escapeCamelCase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== “”)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resolveStereotypeName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element.humanType</w:t>
      </w:r>
      <w:proofErr w:type="spellEnd"/>
      <w:proofErr w:type="gramEnd"/>
      <w:r w:rsidRPr="00D01C8C">
        <w:rPr>
          <w:rFonts w:cs="Arial"/>
          <w:lang w:val="en-US" w:bidi="th-TH"/>
        </w:rPr>
        <w:t>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</w:t>
      </w:r>
      <w:proofErr w:type="spellStart"/>
      <w:r w:rsidRPr="00D01C8C">
        <w:rPr>
          <w:rFonts w:cs="Arial"/>
          <w:lang w:val="en-US" w:bidi="th-TH"/>
        </w:rPr>
        <w:t>acceptedNotation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proofErr w:type="gramStart"/>
      <w:r w:rsidRPr="00D01C8C">
        <w:rPr>
          <w:rFonts w:cs="Arial"/>
          <w:lang w:val="en-US" w:bidi="th-TH"/>
        </w:rPr>
        <w:t>array.createArray</w:t>
      </w:r>
      <w:proofErr w:type="spellEnd"/>
      <w:proofErr w:type="gramEnd"/>
      <w:r w:rsidRPr="00D01C8C">
        <w:rPr>
          <w:rFonts w:cs="Arial"/>
          <w:lang w:val="en-US" w:bidi="th-TH"/>
        </w:rPr>
        <w:t>())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“Inclusive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“Complex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“Event Based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Gateway”))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“Service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“Script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“Receive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“User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“Manual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“Business Rule Task”))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 xml:space="preserve">“Transaction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</w:t>
      </w:r>
      <w:r w:rsidR="00801E74" w:rsidRPr="00D01C8C">
        <w:rPr>
          <w:rFonts w:cs="Arial"/>
          <w:lang w:val="en-US" w:bidi="th-TH"/>
        </w:rPr>
        <w:t>oid = $</w:t>
      </w:r>
      <w:proofErr w:type="spellStart"/>
      <w:proofErr w:type="gramStart"/>
      <w:r w:rsidR="00801E74" w:rsidRPr="00D01C8C">
        <w:rPr>
          <w:rFonts w:cs="Arial"/>
          <w:lang w:val="en-US" w:bidi="th-TH"/>
        </w:rPr>
        <w:t>acceptedNotation.add</w:t>
      </w:r>
      <w:proofErr w:type="spellEnd"/>
      <w:r w:rsidR="00801E74" w:rsidRPr="00D01C8C">
        <w:rPr>
          <w:rFonts w:cs="Arial"/>
          <w:lang w:val="en-US" w:bidi="th-TH"/>
        </w:rPr>
        <w:t>(</w:t>
      </w:r>
      <w:proofErr w:type="gramEnd"/>
      <w:r w:rsidR="00801E74" w:rsidRPr="00D01C8C">
        <w:rPr>
          <w:rFonts w:cs="Arial"/>
          <w:lang w:val="en-US" w:bidi="th-TH"/>
        </w:rPr>
        <w:t>“</w:t>
      </w:r>
      <w:proofErr w:type="spellStart"/>
      <w:r w:rsidR="00801E74" w:rsidRPr="00D01C8C">
        <w:rPr>
          <w:rFonts w:cs="Arial"/>
          <w:lang w:val="en-US" w:bidi="th-TH"/>
        </w:rPr>
        <w:t>Ad</w:t>
      </w:r>
      <w:r w:rsidRPr="00D01C8C">
        <w:rPr>
          <w:rFonts w:cs="Arial"/>
          <w:lang w:val="en-US" w:bidi="th-TH"/>
        </w:rPr>
        <w:t>Hoc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SubProcess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Activity”))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Object”))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Store”))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Input”))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“Data Output”))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Start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“None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“Terminate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End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“Timer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“Message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“Error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“Escalation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“Cancel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“Compensation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“Signal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“Parallel Multiple Boundary Event”))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“Multiple Boundary Event”))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Escalation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Throw Intermediate 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Multiple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Compensation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Message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Conditional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 xml:space="preserve">Parallel Multiple Catch </w:t>
      </w:r>
      <w:proofErr w:type="spellStart"/>
      <w:r w:rsidRPr="00D01C8C">
        <w:rPr>
          <w:rFonts w:cs="Arial"/>
          <w:lang w:val="en-US"/>
        </w:rPr>
        <w:t>Interemediate</w:t>
      </w:r>
      <w:proofErr w:type="spellEnd"/>
      <w:r w:rsidRPr="00D01C8C">
        <w:rPr>
          <w:rFonts w:cs="Arial"/>
          <w:lang w:val="en-US"/>
        </w:rPr>
        <w:t xml:space="preserve">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Link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None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Timer Catch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Signal Throw Intermediate Event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Pool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Lane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Choreography Task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SubChoreography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Collaboration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BPMN Process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Choreography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r w:rsidRPr="00D01C8C">
        <w:rPr>
          <w:rFonts w:cs="Arial"/>
          <w:lang w:val="en-US"/>
        </w:rPr>
        <w:t>Communication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(“</w:t>
      </w:r>
      <w:proofErr w:type="spellStart"/>
      <w:r w:rsidRPr="00D01C8C">
        <w:rPr>
          <w:rFonts w:cs="Arial"/>
          <w:lang w:val="en-US"/>
        </w:rPr>
        <w:t>SubConversation</w:t>
      </w:r>
      <w:proofErr w:type="spellEnd"/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Conversation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“Initial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“Flow Final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“Decision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“Fork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Accept Call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“Accept Event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“Add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“Broadcast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“Call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Call Operation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Association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“Clear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“Conditional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Link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“Create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“Destroy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“Expansion Region”))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“Loop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Opaque Action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“Raise Exception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Extent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Is Classified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Link Object End Qualifier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Self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Structural Feature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“Read Variable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“Reclassify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lastRenderedPageBreak/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“Reduce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Structural Feature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“Remove Variable Value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“Reply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Object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“Send Signal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“Sequence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“Start Classifier Behavior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“Structured Activity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“Test Identity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“Unmarshall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“Value Specification Action”))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</w:t>
      </w:r>
      <w:r w:rsidRPr="00D01C8C">
        <w:rPr>
          <w:rFonts w:cs="Arial"/>
          <w:lang w:val="en-US"/>
        </w:rPr>
        <w:t>Data Store Node</w:t>
      </w:r>
      <w:r w:rsidRPr="00D01C8C">
        <w:rPr>
          <w:rFonts w:cs="Arial"/>
          <w:lang w:val="en-US" w:bidi="th-TH"/>
        </w:rPr>
        <w:t>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“Central Buffer Node”))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 ($void = $</w:t>
      </w:r>
      <w:proofErr w:type="spellStart"/>
      <w:proofErr w:type="gramStart"/>
      <w:r w:rsidRPr="00D01C8C">
        <w:rPr>
          <w:rFonts w:cs="Arial"/>
          <w:lang w:val="en-US" w:bidi="th-TH"/>
        </w:rPr>
        <w:t>acceptedNotation.add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“Activity Parameter Node”))</w:t>
      </w:r>
    </w:p>
    <w:p w:rsidR="005148C5" w:rsidRPr="00D01C8C" w:rsidRDefault="005148C5">
      <w:pPr>
        <w:rPr>
          <w:rFonts w:cs="Arial"/>
          <w:b/>
          <w:sz w:val="24"/>
          <w:u w:val="single"/>
          <w:lang w:val="fr-FR" w:bidi="th-TH"/>
        </w:rPr>
      </w:pPr>
    </w:p>
    <w:p w:rsidR="005148C5" w:rsidRPr="00D01C8C" w:rsidRDefault="005148C5">
      <w:pPr>
        <w:jc w:val="center"/>
        <w:rPr>
          <w:rFonts w:cs="Arial"/>
          <w:b/>
          <w:sz w:val="24"/>
          <w:u w:val="single"/>
          <w:lang w:val="fr-FR" w:bidi="th-TH"/>
        </w:rPr>
        <w:sectPr w:rsidR="005148C5" w:rsidRPr="00D01C8C">
          <w:headerReference w:type="default" r:id="rId11"/>
          <w:footerReference w:type="default" r:id="rId12"/>
          <w:pgSz w:w="11907" w:h="16840" w:code="9"/>
          <w:pgMar w:top="1701" w:right="851" w:bottom="1134" w:left="1440" w:header="567" w:footer="403" w:gutter="0"/>
          <w:pgNumType w:fmt="lowerRoman" w:start="1"/>
          <w:cols w:space="1296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bookmarkStart w:id="0" w:name="_Toc495460090"/>
            <w:bookmarkStart w:id="1" w:name="_Toc496321528"/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Contents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 xml:space="preserve"> TOC \o "1-4" \h \z </w:instrText>
            </w:r>
            <w:r w:rsidRPr="00D01C8C">
              <w:rPr>
                <w:rFonts w:cs="Arial"/>
              </w:rPr>
              <w:fldChar w:fldCharType="separate"/>
            </w:r>
            <w:r w:rsidRPr="00D01C8C">
              <w:rPr>
                <w:rFonts w:cs="Arial"/>
              </w:rPr>
              <w:fldChar w:fldCharType="begin"/>
            </w:r>
            <w:r w:rsidR="005148C5" w:rsidRPr="00D01C8C">
              <w:rPr>
                <w:rFonts w:cs="Arial"/>
              </w:rPr>
              <w:instrText>TOC \f \h \u \o "1-5"</w:instrText>
            </w:r>
            <w:r w:rsidRPr="00D01C8C">
              <w:rPr>
                <w:rFonts w:cs="Arial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pStyle w:val="TableofContent"/>
              <w:rPr>
                <w:rFonts w:cs="Arial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</w:rPr>
              <w:fldChar w:fldCharType="end"/>
            </w:r>
            <w:r w:rsidR="00150B81" w:rsidRPr="00D01C8C">
              <w:rPr>
                <w:rFonts w:cs="Arial"/>
              </w:rPr>
              <w:fldChar w:fldCharType="end"/>
            </w:r>
          </w:p>
          <w:p w:rsidR="005148C5" w:rsidRPr="00D01C8C" w:rsidRDefault="005148C5">
            <w:pPr>
              <w:rPr>
                <w:rFonts w:cs="Arial"/>
              </w:rPr>
            </w:pP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:rsidR="005148C5" w:rsidRPr="00D01C8C" w:rsidRDefault="005148C5">
      <w:pPr>
        <w:pStyle w:val="TableofContent"/>
        <w:rPr>
          <w:rFonts w:cs="Arial"/>
          <w:lang w:val="en-US" w:bidi="th-TH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5148C5" w:rsidRPr="00D01C8C" w:rsidTr="00D01C8C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148C5" w:rsidRPr="00D01C8C" w:rsidRDefault="005148C5">
            <w:pPr>
              <w:pStyle w:val="Headline"/>
              <w:rPr>
                <w:rFonts w:cs="Arial"/>
                <w:color w:val="auto"/>
              </w:rPr>
            </w:pPr>
            <w:r w:rsidRPr="00D01C8C">
              <w:rPr>
                <w:rFonts w:cs="Arial"/>
                <w:color w:val="auto"/>
                <w:sz w:val="20"/>
              </w:rPr>
              <w:lastRenderedPageBreak/>
              <w:br w:type="page"/>
            </w:r>
            <w:r w:rsidRPr="00D01C8C">
              <w:rPr>
                <w:rFonts w:cs="Arial"/>
                <w:color w:val="auto"/>
              </w:rPr>
              <w:br w:type="page"/>
            </w:r>
            <w:r w:rsidRPr="00D01C8C">
              <w:rPr>
                <w:rFonts w:cs="Arial"/>
                <w:color w:val="auto"/>
              </w:rPr>
              <w:br w:type="page"/>
              <w:t>Table of Figures</w:t>
            </w:r>
          </w:p>
        </w:tc>
      </w:tr>
      <w:tr w:rsidR="005148C5" w:rsidRPr="00D01C8C" w:rsidTr="00D01C8C">
        <w:tc>
          <w:tcPr>
            <w:tcW w:w="9720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5148C5" w:rsidRPr="00D01C8C" w:rsidRDefault="00150B81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 w:rsidRPr="00D01C8C">
              <w:rPr>
                <w:rFonts w:cs="Arial"/>
                <w:lang w:val="en-US"/>
              </w:rPr>
              <w:fldChar w:fldCharType="begin"/>
            </w:r>
            <w:r w:rsidR="005148C5" w:rsidRPr="00D01C8C">
              <w:rPr>
                <w:rFonts w:cs="Arial"/>
                <w:lang w:val="en-US"/>
              </w:rPr>
              <w:instrText xml:space="preserve"> TOC \h \z \t "Figure" \c </w:instrText>
            </w:r>
            <w:r w:rsidRPr="00D01C8C">
              <w:rPr>
                <w:rFonts w:cs="Arial"/>
                <w:lang w:val="en-US"/>
              </w:rPr>
              <w:fldChar w:fldCharType="separate"/>
            </w:r>
            <w:r w:rsidR="005148C5" w:rsidRPr="00D01C8C">
              <w:rPr>
                <w:rFonts w:cs="Arial"/>
              </w:rPr>
              <w:t xml:space="preserve">Microsoft Word users please click here and press F9 to create Table of Contents. </w:t>
            </w:r>
          </w:p>
          <w:p w:rsidR="005148C5" w:rsidRPr="00D01C8C" w:rsidRDefault="005148C5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OpenOffice.org users please remove this text and select Insert Table of Content from menu.</w:t>
            </w:r>
            <w:r w:rsidR="00150B81" w:rsidRPr="00D01C8C">
              <w:rPr>
                <w:rFonts w:cs="Arial"/>
                <w:lang w:val="en-US"/>
              </w:rPr>
              <w:fldChar w:fldCharType="end"/>
            </w:r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1"/>
        <w:jc w:val="right"/>
        <w:rPr>
          <w:rFonts w:cs="Arial"/>
          <w:szCs w:val="40"/>
        </w:rPr>
        <w:sectPr w:rsidR="005148C5" w:rsidRPr="00D01C8C">
          <w:pgSz w:w="11907" w:h="16840" w:code="9"/>
          <w:pgMar w:top="1701" w:right="851" w:bottom="1134" w:left="1440" w:header="567" w:footer="403" w:gutter="0"/>
          <w:pgNumType w:fmt="lowerRoman"/>
          <w:cols w:space="1296"/>
        </w:sectPr>
      </w:pPr>
    </w:p>
    <w:p w:rsidR="005148C5" w:rsidRPr="00D01C8C" w:rsidRDefault="005148C5" w:rsidP="00D01C8C">
      <w:pPr>
        <w:pStyle w:val="Heading1"/>
        <w:rPr>
          <w:szCs w:val="40"/>
        </w:rPr>
      </w:pPr>
      <w:bookmarkStart w:id="6" w:name="_Toc194827378"/>
      <w:r w:rsidRPr="00D01C8C">
        <w:rPr>
          <w:szCs w:val="40"/>
        </w:rPr>
        <w:lastRenderedPageBreak/>
        <w:t>Introduction</w:t>
      </w:r>
    </w:p>
    <w:bookmarkEnd w:id="2"/>
    <w:bookmarkEnd w:id="6"/>
    <w:p w:rsidR="005148C5" w:rsidRPr="00D01C8C" w:rsidRDefault="005148C5">
      <w:pPr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7" w:name="_Toc135028941"/>
      <w:bookmarkStart w:id="8" w:name="_Toc194827379"/>
      <w:bookmarkStart w:id="9" w:name="_Toc135028943"/>
      <w:r w:rsidRPr="00D01C8C">
        <w:rPr>
          <w:rFonts w:cs="Arial"/>
          <w:b/>
          <w:bCs/>
          <w:sz w:val="32"/>
          <w:szCs w:val="32"/>
        </w:rPr>
        <w:t>Purpose</w:t>
      </w:r>
      <w:bookmarkEnd w:id="7"/>
      <w:bookmarkEnd w:id="8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$Purpose</w:t>
      </w:r>
    </w:p>
    <w:p w:rsidR="005148C5" w:rsidRPr="00D01C8C" w:rsidRDefault="005148C5">
      <w:pPr>
        <w:autoSpaceDE w:val="0"/>
        <w:autoSpaceDN w:val="0"/>
        <w:adjustRightInd w:val="0"/>
        <w:rPr>
          <w:rFonts w:cs="Arial"/>
          <w:lang w:bidi="th-TH"/>
        </w:rPr>
      </w:pPr>
    </w:p>
    <w:p w:rsidR="005148C5" w:rsidRPr="00D01C8C" w:rsidRDefault="005148C5">
      <w:pPr>
        <w:pStyle w:val="Heading2"/>
        <w:spacing w:after="120"/>
        <w:rPr>
          <w:rFonts w:cs="Arial"/>
          <w:b/>
          <w:bCs/>
          <w:sz w:val="32"/>
          <w:szCs w:val="32"/>
        </w:rPr>
      </w:pPr>
      <w:bookmarkStart w:id="10" w:name="_Toc135028942"/>
      <w:bookmarkStart w:id="11" w:name="_Toc194827380"/>
      <w:r w:rsidRPr="00D01C8C">
        <w:rPr>
          <w:rFonts w:cs="Arial"/>
          <w:b/>
          <w:bCs/>
          <w:sz w:val="32"/>
          <w:szCs w:val="32"/>
        </w:rPr>
        <w:t>Scope</w:t>
      </w:r>
      <w:bookmarkEnd w:id="10"/>
      <w:bookmarkEnd w:id="11"/>
    </w:p>
    <w:p w:rsidR="005148C5" w:rsidRPr="00D01C8C" w:rsidRDefault="005148C5">
      <w:pPr>
        <w:pStyle w:val="BodyTex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$Scope</w:t>
      </w:r>
    </w:p>
    <w:p w:rsidR="005148C5" w:rsidRPr="00D01C8C" w:rsidRDefault="005148C5">
      <w:pPr>
        <w:rPr>
          <w:rFonts w:cs="Arial"/>
          <w:lang w:val="en-US" w:bidi="th-TH"/>
        </w:rPr>
      </w:pPr>
    </w:p>
    <w:p w:rsidR="005148C5" w:rsidRPr="00D01C8C" w:rsidRDefault="005148C5">
      <w:pPr>
        <w:pStyle w:val="Heading2"/>
        <w:rPr>
          <w:rFonts w:cs="Arial"/>
          <w:b/>
          <w:bCs/>
          <w:sz w:val="32"/>
          <w:szCs w:val="32"/>
        </w:rPr>
      </w:pPr>
      <w:bookmarkStart w:id="12" w:name="_Toc194827381"/>
      <w:bookmarkEnd w:id="9"/>
      <w:r w:rsidRPr="00D01C8C">
        <w:rPr>
          <w:rFonts w:cs="Arial"/>
          <w:b/>
          <w:bCs/>
          <w:sz w:val="32"/>
          <w:szCs w:val="32"/>
        </w:rPr>
        <w:t>Overview</w:t>
      </w:r>
      <w:bookmarkEnd w:id="12"/>
    </w:p>
    <w:p w:rsidR="00226E80" w:rsidRPr="00D01C8C" w:rsidRDefault="005148C5" w:rsidP="00226E80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$Overview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226E80" w:rsidRPr="00D01C8C" w:rsidRDefault="00226E80" w:rsidP="00226E80">
      <w:pPr>
        <w:rPr>
          <w:rFonts w:cs="Arial"/>
        </w:rPr>
      </w:pPr>
      <w:r w:rsidRPr="00D01C8C">
        <w:rPr>
          <w:rFonts w:cs="Arial"/>
        </w:rPr>
        <w:t>#end</w:t>
      </w:r>
    </w:p>
    <w:p w:rsidR="00656F96" w:rsidRPr="00D01C8C" w:rsidRDefault="00656F96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4B7BBB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</w:t>
      </w:r>
      <w:r w:rsidR="00873995" w:rsidRPr="00D01C8C">
        <w:rPr>
          <w:rFonts w:cs="Arial"/>
          <w:lang w:val="en-US"/>
        </w:rPr>
        <w:t>Business Data Diagram</w:t>
      </w:r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226E8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37201" w:rsidRPr="00D01C8C" w:rsidRDefault="00137201" w:rsidP="00D01C8C">
      <w:pPr>
        <w:pStyle w:val="Heading1"/>
      </w:pPr>
      <w:r w:rsidRPr="00D01C8C">
        <w:br w:type="page"/>
      </w:r>
      <w:r w:rsidRPr="00D01C8C">
        <w:lastRenderedPageBreak/>
        <w:t>Business Data</w:t>
      </w:r>
    </w:p>
    <w:p w:rsidR="00950110" w:rsidRPr="00D01C8C" w:rsidRDefault="00950110" w:rsidP="00950110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950110" w:rsidRPr="00D01C8C" w:rsidRDefault="00950110" w:rsidP="00950110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223AD5" w:rsidRPr="00D01C8C" w:rsidRDefault="00950110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  <w:bookmarkEnd w:id="3"/>
      <w:bookmarkEnd w:id="4"/>
      <w:bookmarkEnd w:id="5"/>
    </w:p>
    <w:p w:rsidR="005B147C" w:rsidRPr="00D01C8C" w:rsidRDefault="005B147C" w:rsidP="005B147C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(),’name’))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“Business Data Diagram”)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414359" w:rsidRPr="00D01C8C" w:rsidRDefault="00414359" w:rsidP="00414359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414359" w:rsidRPr="00D01C8C" w:rsidRDefault="00414359" w:rsidP="00414359">
      <w:pPr>
        <w:pStyle w:val="BodyText"/>
        <w:rPr>
          <w:rFonts w:cs="Arial"/>
        </w:rPr>
      </w:pPr>
    </w:p>
    <w:p w:rsidR="00414359" w:rsidRPr="00D01C8C" w:rsidRDefault="00414359" w:rsidP="00414359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414359" w:rsidRPr="00D01C8C" w:rsidRDefault="00414359" w:rsidP="00414359">
      <w:pPr>
        <w:pStyle w:val="Figure"/>
        <w:tabs>
          <w:tab w:val="num" w:pos="5130"/>
        </w:tabs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414359" w:rsidRPr="00D01C8C" w:rsidRDefault="00414359" w:rsidP="00414359">
      <w:pPr>
        <w:rPr>
          <w:rFonts w:cs="Arial"/>
          <w:lang w:val="en-US"/>
        </w:rPr>
      </w:pP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414359" w:rsidRPr="00D01C8C" w:rsidRDefault="00414359" w:rsidP="00414359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414359" w:rsidRPr="00D01C8C" w:rsidRDefault="00414359" w:rsidP="00414359">
      <w:pPr>
        <w:rPr>
          <w:rFonts w:cs="Arial"/>
        </w:rPr>
      </w:pPr>
      <w:r w:rsidRPr="00D01C8C">
        <w:rPr>
          <w:rFonts w:cs="Arial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classList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enumerationList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’class’)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classList.add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proofErr w:type="gram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element.elementType</w:t>
      </w:r>
      <w:proofErr w:type="spellEnd"/>
      <w:r w:rsidRPr="00D01C8C">
        <w:rPr>
          <w:rFonts w:cs="Arial"/>
          <w:lang w:val="en-US"/>
        </w:rPr>
        <w:t xml:space="preserve"> == ’enumeration’)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enumerationList.add</w:t>
      </w:r>
      <w:proofErr w:type="spellEnd"/>
      <w:r w:rsidRPr="00D01C8C">
        <w:rPr>
          <w:rFonts w:cs="Arial"/>
          <w:lang w:val="en-US"/>
        </w:rPr>
        <w:t>($element))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D09E1" w:rsidRPr="00D01C8C" w:rsidRDefault="00CD09E1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checkBusinessElement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2522D2" w:rsidRPr="00D01C8C" w:rsidRDefault="002522D2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="000519FC" w:rsidRPr="00D01C8C">
        <w:rPr>
          <w:rFonts w:cs="Arial"/>
          <w:lang w:val="en-US"/>
        </w:rPr>
        <w:t>classList.size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2522D2" w:rsidRPr="00D01C8C" w:rsidRDefault="004E4128" w:rsidP="002522D2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lastRenderedPageBreak/>
        <w:t>Class</w:t>
      </w:r>
      <w:r w:rsidR="002522D2" w:rsidRPr="00D01C8C">
        <w:rPr>
          <w:rFonts w:cs="Arial"/>
          <w:b/>
          <w:bCs/>
        </w:rPr>
        <w:t xml:space="preserve"> descriptions:</w:t>
      </w:r>
    </w:p>
    <w:p w:rsidR="002522D2" w:rsidRPr="00D01C8C" w:rsidRDefault="002522D2" w:rsidP="00CD09E1">
      <w:pPr>
        <w:rPr>
          <w:rFonts w:cs="Arial"/>
          <w:b/>
          <w:bCs/>
          <w:lang w:val="en-US"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33"/>
        <w:gridCol w:w="5741"/>
        <w:gridCol w:w="5329"/>
      </w:tblGrid>
      <w:tr w:rsidR="007A0BFA" w:rsidRPr="00C0347B" w:rsidTr="003F3AA4">
        <w:trPr>
          <w:trHeight w:val="305"/>
        </w:trPr>
        <w:tc>
          <w:tcPr>
            <w:tcW w:w="1130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07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7A0BFA" w:rsidRPr="00C0347B" w:rsidRDefault="007A0BFA" w:rsidP="00C0347B">
            <w:pPr>
              <w:rPr>
                <w:b/>
              </w:rPr>
            </w:pPr>
            <w:r w:rsidRPr="00C0347B">
              <w:rPr>
                <w:b/>
              </w:rPr>
              <w:t>Attributes</w:t>
            </w:r>
          </w:p>
        </w:tc>
      </w:tr>
      <w:tr w:rsidR="00174D97" w:rsidRPr="00D01C8C" w:rsidTr="003F3AA4">
        <w:trPr>
          <w:trHeight w:val="665"/>
        </w:trPr>
        <w:tc>
          <w:tcPr>
            <w:tcW w:w="1130" w:type="pct"/>
            <w:tcMar>
              <w:top w:w="108" w:type="dxa"/>
            </w:tcMar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/>
              </w:rPr>
              <w:t xml:space="preserve">$element in </w:t>
            </w:r>
            <w:r w:rsidR="003D4CBB" w:rsidRPr="00D01C8C">
              <w:rPr>
                <w:rFonts w:cs="Arial"/>
                <w:lang w:val="en-US"/>
              </w:rPr>
              <w:t>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classList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07" w:type="pct"/>
          </w:tcPr>
          <w:p w:rsidR="00174D97" w:rsidRPr="00D01C8C" w:rsidRDefault="00174D97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430B8B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</w:t>
            </w:r>
            <w:proofErr w:type="spellStart"/>
            <w:r w:rsidRPr="00D01C8C">
              <w:rPr>
                <w:rFonts w:cs="Arial"/>
                <w:lang w:val="en-US" w:bidi="th-TH"/>
              </w:rPr>
              <w:t>att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element.getOwnedAttribute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174D97" w:rsidRPr="00D01C8C" w:rsidRDefault="00174D97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$att.name </w:t>
            </w:r>
            <w:r w:rsidR="00D105CB"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="00D105CB" w:rsidRPr="00D01C8C">
              <w:rPr>
                <w:rFonts w:cs="Arial"/>
                <w:lang w:val="en-US" w:bidi="th-TH"/>
              </w:rPr>
              <w:t>att.documentation</w:t>
            </w:r>
            <w:proofErr w:type="spellEnd"/>
            <w:proofErr w:type="gramEnd"/>
            <w:r w:rsidR="00D105CB" w:rsidRPr="00D01C8C">
              <w:rPr>
                <w:rFonts w:cs="Arial"/>
                <w:lang w:val="en-US" w:bidi="th-TH"/>
              </w:rPr>
              <w:t>!=’’)</w:t>
            </w:r>
            <w:r w:rsidRPr="00D01C8C">
              <w:rPr>
                <w:rFonts w:cs="Arial"/>
                <w:lang w:val="en-US" w:bidi="th-TH"/>
              </w:rPr>
              <w:t>- $</w:t>
            </w:r>
            <w:proofErr w:type="spellStart"/>
            <w:r w:rsidRPr="00D01C8C">
              <w:rPr>
                <w:rFonts w:cs="Arial"/>
                <w:lang w:val="en-US" w:bidi="th-TH"/>
              </w:rPr>
              <w:t>att.documentation</w:t>
            </w:r>
            <w:r w:rsidR="00D105CB" w:rsidRPr="00D01C8C">
              <w:rPr>
                <w:rFonts w:cs="Arial"/>
                <w:lang w:val="en-US" w:bidi="th-TH"/>
              </w:rPr>
              <w:t>#end</w:t>
            </w:r>
            <w:proofErr w:type="spellEnd"/>
          </w:p>
          <w:p w:rsidR="00174D97" w:rsidRPr="00D01C8C" w:rsidRDefault="00174D97" w:rsidP="008C706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B221A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BA0F93" w:rsidRPr="00D01C8C" w:rsidRDefault="00BA0F93" w:rsidP="00CD09E1">
      <w:pPr>
        <w:rPr>
          <w:rFonts w:cs="Arial"/>
          <w:lang w:val="en-US"/>
        </w:rPr>
      </w:pPr>
    </w:p>
    <w:p w:rsidR="00A22920" w:rsidRPr="00D01C8C" w:rsidRDefault="00A22920" w:rsidP="00CD09E1">
      <w:pPr>
        <w:rPr>
          <w:rFonts w:cs="Arial"/>
          <w:lang w:val="en-US"/>
        </w:rPr>
      </w:pPr>
    </w:p>
    <w:p w:rsidR="00BA0F93" w:rsidRPr="00D01C8C" w:rsidRDefault="00BA0F93" w:rsidP="00CD09E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enumerationList</w:t>
      </w:r>
      <w:r w:rsidR="000519FC" w:rsidRPr="00D01C8C">
        <w:rPr>
          <w:rFonts w:cs="Arial"/>
          <w:lang w:val="en-US"/>
        </w:rPr>
        <w:t>.size</w:t>
      </w:r>
      <w:proofErr w:type="spellEnd"/>
      <w:r w:rsidR="000519FC" w:rsidRPr="00D01C8C">
        <w:rPr>
          <w:rFonts w:cs="Arial"/>
          <w:lang w:val="en-US"/>
        </w:rPr>
        <w:t>() &gt; 0</w:t>
      </w:r>
      <w:r w:rsidRPr="00D01C8C">
        <w:rPr>
          <w:rFonts w:cs="Arial"/>
          <w:lang w:val="en-US"/>
        </w:rPr>
        <w:t>)</w:t>
      </w:r>
    </w:p>
    <w:p w:rsidR="00997B46" w:rsidRPr="00D01C8C" w:rsidRDefault="00997B46" w:rsidP="00CD09E1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Enumeration descriptions:</w:t>
      </w:r>
    </w:p>
    <w:p w:rsidR="00997B46" w:rsidRPr="00D01C8C" w:rsidRDefault="00997B46" w:rsidP="00CD09E1">
      <w:pPr>
        <w:rPr>
          <w:rFonts w:cs="Arial"/>
          <w:b/>
          <w:bCs/>
        </w:rPr>
      </w:pPr>
    </w:p>
    <w:tbl>
      <w:tblPr>
        <w:tblW w:w="5029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761"/>
        <w:gridCol w:w="5329"/>
      </w:tblGrid>
      <w:tr w:rsidR="00997B46" w:rsidRPr="00C0347B" w:rsidTr="003F3AA4">
        <w:trPr>
          <w:trHeight w:val="269"/>
        </w:trPr>
        <w:tc>
          <w:tcPr>
            <w:tcW w:w="1123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014" w:type="pct"/>
            <w:shd w:val="clear" w:color="auto" w:fill="D9D9D9" w:themeFill="background1" w:themeFillShade="D9"/>
          </w:tcPr>
          <w:p w:rsidR="00997B46" w:rsidRPr="00C0347B" w:rsidRDefault="00997B46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863" w:type="pct"/>
            <w:shd w:val="clear" w:color="auto" w:fill="D9D9D9" w:themeFill="background1" w:themeFillShade="D9"/>
          </w:tcPr>
          <w:p w:rsidR="00997B46" w:rsidRPr="00C0347B" w:rsidRDefault="00571808" w:rsidP="00C0347B">
            <w:pPr>
              <w:rPr>
                <w:b/>
              </w:rPr>
            </w:pPr>
            <w:r w:rsidRPr="00C0347B">
              <w:rPr>
                <w:b/>
              </w:rPr>
              <w:t>Enumeration Literals</w:t>
            </w:r>
          </w:p>
        </w:tc>
      </w:tr>
      <w:tr w:rsidR="00997B46" w:rsidRPr="00D01C8C" w:rsidTr="003F3AA4">
        <w:tc>
          <w:tcPr>
            <w:tcW w:w="1123" w:type="pct"/>
            <w:tcMar>
              <w:top w:w="108" w:type="dxa"/>
            </w:tcMar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="003D4CBB" w:rsidRPr="00D01C8C">
              <w:rPr>
                <w:rFonts w:cs="Arial"/>
                <w:lang w:val="en-US"/>
              </w:rPr>
              <w:t>$element in $</w:t>
            </w:r>
            <w:proofErr w:type="spellStart"/>
            <w:r w:rsidR="003D4CBB" w:rsidRPr="00D01C8C">
              <w:rPr>
                <w:rFonts w:cs="Arial"/>
                <w:lang w:val="en-US"/>
              </w:rPr>
              <w:t>sorter.sort</w:t>
            </w:r>
            <w:proofErr w:type="spellEnd"/>
            <w:r w:rsidR="003D4CBB"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  <w:lang w:val="en-US"/>
              </w:rPr>
              <w:t>$</w:t>
            </w:r>
            <w:proofErr w:type="spellStart"/>
            <w:r w:rsidRPr="00D01C8C">
              <w:rPr>
                <w:rFonts w:cs="Arial"/>
                <w:lang w:val="en-US"/>
              </w:rPr>
              <w:t>enumerationList</w:t>
            </w:r>
            <w:proofErr w:type="spellEnd"/>
            <w:r w:rsidR="003D4CBB" w:rsidRPr="00D01C8C">
              <w:rPr>
                <w:rFonts w:cs="Arial"/>
                <w:lang w:val="en-US"/>
              </w:rPr>
              <w:t>,”name”)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$element.name</w:t>
            </w:r>
          </w:p>
        </w:tc>
        <w:tc>
          <w:tcPr>
            <w:tcW w:w="2014" w:type="pct"/>
          </w:tcPr>
          <w:p w:rsidR="00997B46" w:rsidRPr="00D01C8C" w:rsidRDefault="00997B46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863" w:type="pct"/>
          </w:tcPr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#foreach ($lit in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element.getOwnedLiteral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())</w:t>
            </w:r>
          </w:p>
          <w:p w:rsidR="00997B46" w:rsidRPr="00D01C8C" w:rsidRDefault="00997B46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$lit.name 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lit.documentation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!=’’)- $</w:t>
            </w:r>
            <w:proofErr w:type="spellStart"/>
            <w:r w:rsidRPr="00D01C8C">
              <w:rPr>
                <w:rFonts w:cs="Arial"/>
                <w:lang w:val="en-US" w:bidi="th-TH"/>
              </w:rPr>
              <w:t>lit.documentation#end</w:t>
            </w:r>
            <w:proofErr w:type="spellEnd"/>
          </w:p>
          <w:p w:rsidR="00997B46" w:rsidRPr="00D01C8C" w:rsidRDefault="00997B46" w:rsidP="00997B4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end#endrow</w:t>
            </w:r>
            <w:proofErr w:type="spellEnd"/>
          </w:p>
        </w:tc>
      </w:tr>
    </w:tbl>
    <w:p w:rsidR="00997B46" w:rsidRPr="00D01C8C" w:rsidRDefault="00997B46" w:rsidP="00CD09E1">
      <w:pPr>
        <w:rPr>
          <w:rFonts w:cs="Arial"/>
          <w:b/>
          <w:bCs/>
          <w:lang w:val="en-US"/>
        </w:rPr>
      </w:pP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$packages = $</w:t>
      </w:r>
      <w:proofErr w:type="spellStart"/>
      <w:r w:rsidRPr="00D01C8C">
        <w:rPr>
          <w:rFonts w:cs="Arial"/>
        </w:rPr>
        <w:t>array.createHashSet</w:t>
      </w:r>
      <w:proofErr w:type="spellEnd"/>
      <w:r w:rsidRPr="00D01C8C">
        <w:rPr>
          <w:rFonts w:cs="Arial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$Package)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($Package))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$elements in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 w:bidi="th-TH"/>
        </w:rPr>
        <w:t>$elements,[“Definitions”])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packages.add</w:t>
      </w:r>
      <w:proofErr w:type="spellEnd"/>
      <w:r w:rsidRPr="00D01C8C">
        <w:rPr>
          <w:rFonts w:cs="Arial"/>
        </w:rPr>
        <w:t>($elements))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#set($chk2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</w:t>
      </w:r>
      <w:proofErr w:type="spellStart"/>
      <w:r w:rsidRPr="00D01C8C">
        <w:rPr>
          <w:rFonts w:cs="Arial"/>
          <w:lang w:val="en-US" w:bidi="th-TH"/>
        </w:rPr>
        <w:t>checkPar</w:t>
      </w:r>
      <w:proofErr w:type="spellEnd"/>
      <w:proofErr w:type="gramStart"/>
      <w:r w:rsidRPr="00D01C8C">
        <w:rPr>
          <w:rFonts w:cs="Arial"/>
          <w:lang w:val="en-US" w:bidi="th-TH"/>
        </w:rPr>
        <w:t>=”F</w:t>
      </w:r>
      <w:proofErr w:type="gramEnd"/>
      <w:r w:rsidRPr="00D01C8C">
        <w:rPr>
          <w:rFonts w:cs="Arial"/>
          <w:lang w:val="en-US" w:bidi="th-TH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allpar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($elements,[“Participant”])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$participants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$participant in $</w:t>
      </w:r>
      <w:proofErr w:type="spellStart"/>
      <w:r w:rsidRPr="00D01C8C">
        <w:rPr>
          <w:rFonts w:cs="Arial"/>
        </w:rPr>
        <w:t>allpar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($participant, “Organization”))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participants.add</w:t>
      </w:r>
      <w:proofErr w:type="spellEnd"/>
      <w:r w:rsidRPr="00D01C8C">
        <w:rPr>
          <w:rFonts w:cs="Arial"/>
          <w:lang w:val="en-US"/>
        </w:rPr>
        <w:t>($participant))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b/>
          <w:bCs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allResourceRole</w:t>
      </w:r>
      <w:proofErr w:type="spellEnd"/>
      <w:r w:rsidRPr="00D01C8C">
        <w:rPr>
          <w:rFonts w:cs="Arial"/>
          <w:lang w:val="en-US" w:bidi="th-TH"/>
        </w:rPr>
        <w:t>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($elements,[“Resource”])</w:t>
      </w:r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resourceRoles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allResourceRole</w:t>
      </w:r>
      <w:proofErr w:type="spellEnd"/>
      <w:r w:rsidRPr="00D01C8C">
        <w:rPr>
          <w:rFonts w:cs="Arial"/>
        </w:rPr>
        <w:t>)</w:t>
      </w:r>
    </w:p>
    <w:p w:rsidR="001E1D35" w:rsidRPr="00D01C8C" w:rsidRDefault="001E1D35" w:rsidP="001E1D35">
      <w:pPr>
        <w:rPr>
          <w:rFonts w:cs="Arial"/>
          <w:lang w:val="en-US" w:bidi="th-TH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if(</w:t>
      </w:r>
      <w:proofErr w:type="gramEnd"/>
      <w:r w:rsidRPr="00D01C8C">
        <w:rPr>
          <w:rFonts w:cs="Arial"/>
        </w:rPr>
        <w:t>!($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“Post”)||$</w:t>
      </w:r>
      <w:proofErr w:type="spellStart"/>
      <w:r w:rsidRPr="00D01C8C">
        <w:rPr>
          <w:rFonts w:cs="Arial"/>
        </w:rPr>
        <w:t>report.getAppliedStereotypeByName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rr</w:t>
      </w:r>
      <w:proofErr w:type="spellEnd"/>
      <w:r w:rsidRPr="00D01C8C">
        <w:rPr>
          <w:rFonts w:cs="Arial"/>
        </w:rPr>
        <w:t>, “Person”)))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resourceRoles.add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rr</w:t>
      </w:r>
      <w:proofErr w:type="spellEnd"/>
      <w:r w:rsidRPr="00D01C8C">
        <w:rPr>
          <w:rFonts w:cs="Arial"/>
          <w:lang w:val="en-US"/>
        </w:rPr>
        <w:t>))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</w:rPr>
      </w:pPr>
      <w:r w:rsidRPr="00D01C8C">
        <w:rPr>
          <w:rFonts w:cs="Arial"/>
        </w:rPr>
        <w:t>#end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</w:t>
      </w:r>
      <w:proofErr w:type="gramStart"/>
      <w:r w:rsidRPr="00D01C8C">
        <w:rPr>
          <w:rFonts w:cs="Arial"/>
          <w:lang w:bidi="th-TH"/>
        </w:rPr>
        <w:t>foreach(</w:t>
      </w:r>
      <w:proofErr w:type="gramEnd"/>
      <w:r w:rsidRPr="00D01C8C">
        <w:rPr>
          <w:rFonts w:cs="Arial"/>
          <w:lang w:bidi="th-TH"/>
        </w:rPr>
        <w:t xml:space="preserve">$elements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($elements,[“</w:t>
      </w:r>
      <w:proofErr w:type="spellStart"/>
      <w:r w:rsidRPr="00D01C8C">
        <w:rPr>
          <w:rFonts w:cs="Arial"/>
          <w:lang w:val="en-US" w:bidi="th-TH"/>
        </w:rPr>
        <w:t>Performer”,”Human</w:t>
      </w:r>
      <w:proofErr w:type="spellEnd"/>
      <w:r w:rsidRPr="00D01C8C">
        <w:rPr>
          <w:rFonts w:cs="Arial"/>
          <w:lang w:val="en-US" w:bidi="th-TH"/>
        </w:rPr>
        <w:t xml:space="preserve"> </w:t>
      </w:r>
      <w:proofErr w:type="spellStart"/>
      <w:r w:rsidRPr="00D01C8C">
        <w:rPr>
          <w:rFonts w:cs="Arial"/>
          <w:lang w:val="en-US" w:bidi="th-TH"/>
        </w:rPr>
        <w:t>Performer”,”Potential</w:t>
      </w:r>
      <w:proofErr w:type="spellEnd"/>
      <w:r w:rsidRPr="00D01C8C">
        <w:rPr>
          <w:rFonts w:cs="Arial"/>
          <w:lang w:val="en-US" w:bidi="th-TH"/>
        </w:rPr>
        <w:t xml:space="preserve"> Owner”])</w:t>
      </w:r>
      <w:r w:rsidRPr="00D01C8C">
        <w:rPr>
          <w:rFonts w:cs="Arial"/>
          <w:lang w:bidi="th-TH"/>
        </w:rPr>
        <w:t>)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1E1D35" w:rsidRPr="00D01C8C" w:rsidRDefault="001E1D35" w:rsidP="001E1D35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1E1D35" w:rsidRPr="00D01C8C" w:rsidRDefault="001E1D35" w:rsidP="001E1D3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#if($chk2=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”||$</w:t>
      </w:r>
      <w:proofErr w:type="spellStart"/>
      <w:r w:rsidRPr="00D01C8C">
        <w:rPr>
          <w:rFonts w:cs="Arial"/>
          <w:lang w:val="en-US"/>
        </w:rPr>
        <w:t>checkPar</w:t>
      </w:r>
      <w:proofErr w:type="spellEnd"/>
      <w:r w:rsidRPr="00D01C8C">
        <w:rPr>
          <w:rFonts w:cs="Arial"/>
          <w:lang w:val="en-US"/>
        </w:rPr>
        <w:t>==”T”)</w:t>
      </w:r>
    </w:p>
    <w:p w:rsidR="00D71165" w:rsidRPr="00D01C8C" w:rsidRDefault="00D71165" w:rsidP="00480F9D">
      <w:pPr>
        <w:rPr>
          <w:rFonts w:cs="Arial"/>
          <w:lang w:val="en-US"/>
        </w:rPr>
      </w:pPr>
    </w:p>
    <w:p w:rsidR="002767E0" w:rsidRPr="00D01C8C" w:rsidRDefault="005148C5" w:rsidP="00D01C8C">
      <w:pPr>
        <w:pStyle w:val="Heading1"/>
      </w:pPr>
      <w:r w:rsidRPr="00D01C8C">
        <w:br w:type="page"/>
      </w:r>
      <w:r w:rsidR="002767E0" w:rsidRPr="00D01C8C">
        <w:lastRenderedPageBreak/>
        <w:t>Organization Structure</w:t>
      </w:r>
    </w:p>
    <w:p w:rsidR="00160F68" w:rsidRPr="00D01C8C" w:rsidRDefault="00160F68" w:rsidP="00160F68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#if($</w:t>
      </w:r>
      <w:proofErr w:type="spellStart"/>
      <w:r w:rsidRPr="00D01C8C">
        <w:rPr>
          <w:rFonts w:cs="Arial"/>
          <w:b/>
          <w:bCs/>
        </w:rPr>
        <w:t>ch</w:t>
      </w:r>
      <w:r w:rsidR="00665660" w:rsidRPr="00D01C8C">
        <w:rPr>
          <w:rFonts w:cs="Arial"/>
          <w:b/>
          <w:bCs/>
        </w:rPr>
        <w:t>ec</w:t>
      </w:r>
      <w:r w:rsidRPr="00D01C8C">
        <w:rPr>
          <w:rFonts w:cs="Arial"/>
          <w:b/>
          <w:bCs/>
        </w:rPr>
        <w:t>kPar</w:t>
      </w:r>
      <w:proofErr w:type="spellEnd"/>
      <w:r w:rsidRPr="00D01C8C">
        <w:rPr>
          <w:rFonts w:cs="Arial"/>
          <w:b/>
          <w:bCs/>
        </w:rPr>
        <w:t>=</w:t>
      </w:r>
      <w:proofErr w:type="gramStart"/>
      <w:r w:rsidRPr="00D01C8C">
        <w:rPr>
          <w:rFonts w:cs="Arial"/>
          <w:b/>
          <w:bCs/>
        </w:rPr>
        <w:t>=”T</w:t>
      </w:r>
      <w:proofErr w:type="gramEnd"/>
      <w:r w:rsidRPr="00D01C8C">
        <w:rPr>
          <w:rFonts w:cs="Arial"/>
          <w:b/>
          <w:bCs/>
        </w:rPr>
        <w:t>”)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$Resources = $</w:t>
      </w:r>
      <w:proofErr w:type="spellStart"/>
      <w:r>
        <w:rPr>
          <w:rFonts w:cs="Arial"/>
          <w:lang w:val="en-US"/>
        </w:rPr>
        <w:t>report.filterElement</w:t>
      </w:r>
      <w:proofErr w:type="spellEnd"/>
      <w:r>
        <w:rPr>
          <w:rFonts w:cs="Arial"/>
          <w:lang w:val="en-US"/>
        </w:rPr>
        <w:t>($elements, [“Resource”]))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ResourcesArray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($Resources))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ResourcesArray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 w:rsidRPr="00E640CF">
        <w:rPr>
          <w:rFonts w:cs="Arial"/>
          <w:b/>
          <w:lang w:val="en-US"/>
        </w:rPr>
        <w:t>Resource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ResourcesArray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 xml:space="preserve">) </w:t>
            </w:r>
            <w:r w:rsidR="0030772C">
              <w:rPr>
                <w:rFonts w:cs="Arial"/>
                <w:lang w:val="en-US" w:bidi="th-TH"/>
              </w:rPr>
              <w:t>$</w:t>
            </w:r>
            <w:proofErr w:type="spellStart"/>
            <w:r w:rsidR="0030772C">
              <w:rPr>
                <w:rFonts w:cs="Arial"/>
                <w:lang w:val="en-US" w:bidi="th-TH"/>
              </w:rPr>
              <w:t>bookmark.create</w:t>
            </w:r>
            <w:proofErr w:type="spellEnd"/>
            <w:r w:rsidR="0030772C">
              <w:rPr>
                <w:rFonts w:cs="Arial"/>
                <w:lang w:val="en-US" w:bidi="th-TH"/>
              </w:rPr>
              <w:t>($</w:t>
            </w:r>
            <w:proofErr w:type="spellStart"/>
            <w:r w:rsidR="0030772C">
              <w:rPr>
                <w:rFonts w:cs="Arial"/>
                <w:lang w:val="en-US" w:bidi="th-TH"/>
              </w:rPr>
              <w:t>resource.ID,</w:t>
            </w:r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.name</w:t>
            </w:r>
            <w:proofErr w:type="spellEnd"/>
            <w:r w:rsidR="0030772C">
              <w:rPr>
                <w:rFonts w:cs="Arial"/>
                <w:lang w:val="en-US" w:bidi="th-TH"/>
              </w:rPr>
              <w:t>)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resource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ascii="Times New Roman" w:hAnsi="Times New Roman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$Organizations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[“Organization Unit”]))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OrganizationArray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($Organizations))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OrganizationArray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Organization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OrganizationArray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org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</w:rPr>
      </w:pPr>
      <w:r>
        <w:rPr>
          <w:rFonts w:cs="Arial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$Roles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[“Role”]))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RoleArray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($Roles))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RoleArray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Role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3F3AA4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RoleArray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role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3B0EF7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$Persons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[“Person”]))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PersonArray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($Persons))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PersonArray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lastRenderedPageBreak/>
        <w:t>Person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PersonArray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person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D3A12" w:rsidRDefault="005D3A12" w:rsidP="005D3A12">
      <w:pPr>
        <w:rPr>
          <w:rFonts w:cs="Arial"/>
        </w:rPr>
      </w:pPr>
    </w:p>
    <w:p w:rsidR="005D3A12" w:rsidRDefault="005D3A12" w:rsidP="005D3A12">
      <w:pPr>
        <w:rPr>
          <w:rFonts w:cs="Arial"/>
        </w:rPr>
      </w:pPr>
      <w:r>
        <w:rPr>
          <w:rFonts w:cs="Arial"/>
        </w:rPr>
        <w:t>#</w:t>
      </w:r>
      <w:proofErr w:type="gramStart"/>
      <w:r>
        <w:rPr>
          <w:rFonts w:cs="Arial"/>
        </w:rPr>
        <w:t>set(</w:t>
      </w:r>
      <w:proofErr w:type="gramEnd"/>
      <w:r>
        <w:rPr>
          <w:rFonts w:cs="Arial"/>
        </w:rPr>
        <w:t>$IS = $</w:t>
      </w:r>
      <w:proofErr w:type="spellStart"/>
      <w:r>
        <w:rPr>
          <w:rFonts w:cs="Arial"/>
        </w:rPr>
        <w:t>report.filterElement</w:t>
      </w:r>
      <w:proofErr w:type="spellEnd"/>
      <w:r>
        <w:rPr>
          <w:rFonts w:cs="Arial"/>
        </w:rPr>
        <w:t>($elements, [“Information System”]))</w:t>
      </w:r>
    </w:p>
    <w:p w:rsidR="005D3A12" w:rsidRDefault="005D3A12" w:rsidP="005D3A12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set(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ISArray</w:t>
      </w:r>
      <w:proofErr w:type="spellEnd"/>
      <w:r>
        <w:rPr>
          <w:rFonts w:cs="Arial"/>
          <w:lang w:val="en-US"/>
        </w:rPr>
        <w:t xml:space="preserve"> = $</w:t>
      </w:r>
      <w:proofErr w:type="spellStart"/>
      <w:r>
        <w:rPr>
          <w:rFonts w:cs="Arial"/>
          <w:lang w:val="en-US"/>
        </w:rPr>
        <w:t>array.createArray</w:t>
      </w:r>
      <w:proofErr w:type="spellEnd"/>
      <w:r>
        <w:rPr>
          <w:rFonts w:cs="Arial"/>
          <w:lang w:val="en-US"/>
        </w:rPr>
        <w:t>($IS))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  <w:r w:rsidRPr="00E640CF">
        <w:rPr>
          <w:rFonts w:cs="Arial"/>
          <w:lang w:val="en-US"/>
        </w:rPr>
        <w:t>#if</w:t>
      </w:r>
      <w:proofErr w:type="gramStart"/>
      <w:r w:rsidRPr="00E640CF">
        <w:rPr>
          <w:rFonts w:cs="Arial"/>
          <w:lang w:val="en-US"/>
        </w:rPr>
        <w:t>(!$</w:t>
      </w:r>
      <w:proofErr w:type="spellStart"/>
      <w:proofErr w:type="gramEnd"/>
      <w:r w:rsidRPr="00E640CF">
        <w:rPr>
          <w:rFonts w:cs="Arial"/>
          <w:lang w:val="en-US"/>
        </w:rPr>
        <w:t>report.isEmpty</w:t>
      </w:r>
      <w:proofErr w:type="spellEnd"/>
      <w:r w:rsidRPr="00E640CF">
        <w:rPr>
          <w:rFonts w:cs="Arial"/>
          <w:lang w:val="en-US"/>
        </w:rPr>
        <w:t>($</w:t>
      </w:r>
      <w:proofErr w:type="spellStart"/>
      <w:r>
        <w:rPr>
          <w:rFonts w:cs="Arial"/>
          <w:lang w:val="en-US"/>
        </w:rPr>
        <w:t>ISArray</w:t>
      </w:r>
      <w:proofErr w:type="spellEnd"/>
      <w:r w:rsidRPr="00E640CF">
        <w:rPr>
          <w:rFonts w:cs="Arial"/>
          <w:lang w:val="en-US"/>
        </w:rPr>
        <w:t>))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</w:p>
    <w:p w:rsidR="005D3A12" w:rsidRPr="00E640CF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Information system</w:t>
      </w:r>
      <w:r w:rsidRPr="00E640CF">
        <w:rPr>
          <w:rFonts w:cs="Arial"/>
          <w:b/>
          <w:lang w:val="en-US"/>
        </w:rPr>
        <w:t xml:space="preserve"> descriptions</w:t>
      </w:r>
      <w:r w:rsidR="00F65D7E">
        <w:rPr>
          <w:rFonts w:cs="Arial"/>
          <w:b/>
          <w:lang w:val="en-US"/>
        </w:rPr>
        <w:t>:</w:t>
      </w:r>
    </w:p>
    <w:p w:rsidR="005D3A12" w:rsidRDefault="005D3A12" w:rsidP="005D3A12">
      <w:pPr>
        <w:widowControl w:val="0"/>
        <w:autoSpaceDE w:val="0"/>
        <w:autoSpaceDN w:val="0"/>
        <w:adjustRightInd w:val="0"/>
        <w:ind w:right="-387"/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5D3A12" w:rsidRPr="00C0347B" w:rsidTr="00942A1A"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5D3A12" w:rsidRPr="00C0347B" w:rsidRDefault="005D3A12" w:rsidP="001B354F">
            <w:pPr>
              <w:ind w:left="3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5D3A12" w:rsidRPr="00D01C8C" w:rsidTr="00942A1A">
        <w:trPr>
          <w:trHeight w:val="567"/>
        </w:trPr>
        <w:tc>
          <w:tcPr>
            <w:tcW w:w="2500" w:type="pct"/>
          </w:tcPr>
          <w:p w:rsidR="005D3A12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ISArray</w:t>
            </w:r>
            <w:proofErr w:type="spellEnd"/>
            <w:r w:rsidRPr="00D01C8C">
              <w:rPr>
                <w:rFonts w:cs="Arial"/>
              </w:rPr>
              <w:t>,’</w:t>
            </w:r>
            <w:r w:rsidRPr="00D01C8C">
              <w:rPr>
                <w:rFonts w:cs="Arial"/>
                <w:lang w:val="en-US" w:bidi="th-TH"/>
              </w:rPr>
              <w:t>name</w:t>
            </w:r>
            <w:r w:rsidRPr="00D01C8C">
              <w:rPr>
                <w:rFonts w:cs="Arial"/>
              </w:rPr>
              <w:t>’))</w:t>
            </w:r>
          </w:p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) $</w:t>
            </w:r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.name</w:t>
            </w:r>
          </w:p>
        </w:tc>
        <w:tc>
          <w:tcPr>
            <w:tcW w:w="2500" w:type="pct"/>
          </w:tcPr>
          <w:p w:rsidR="005D3A12" w:rsidRPr="00D01C8C" w:rsidRDefault="005D3A12" w:rsidP="001B354F">
            <w:pPr>
              <w:ind w:left="3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 w:bidi="th-TH"/>
              </w:rPr>
              <w:t>is</w:t>
            </w:r>
            <w:r w:rsidRPr="00D01C8C">
              <w:rPr>
                <w:rFonts w:cs="Arial"/>
                <w:lang w:val="en-US" w:bidi="th-TH"/>
              </w:rPr>
              <w:t>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D3A12" w:rsidRPr="00D01C8C" w:rsidRDefault="005D3A12" w:rsidP="005D3A12">
      <w:pPr>
        <w:rPr>
          <w:rFonts w:cs="Arial"/>
        </w:rPr>
      </w:pPr>
      <w:r w:rsidRPr="00D01C8C">
        <w:rPr>
          <w:rFonts w:cs="Arial"/>
        </w:rPr>
        <w:t>#end</w:t>
      </w:r>
    </w:p>
    <w:p w:rsidR="005D3A12" w:rsidRPr="001A31FF" w:rsidRDefault="005D3A12" w:rsidP="005D3A12">
      <w:pPr>
        <w:rPr>
          <w:lang w:val="th-TH"/>
        </w:rPr>
      </w:pPr>
      <w:r>
        <w:rPr>
          <w:lang w:val="th-TH"/>
        </w:rPr>
        <w:t>#end</w:t>
      </w:r>
    </w:p>
    <w:p w:rsidR="00C94E8E" w:rsidRPr="00D01C8C" w:rsidRDefault="00C94E8E" w:rsidP="00C94E8E">
      <w:pPr>
        <w:rPr>
          <w:rFonts w:cs="Arial"/>
        </w:rPr>
      </w:pPr>
      <w:r w:rsidRPr="00D01C8C">
        <w:rPr>
          <w:rFonts w:cs="Arial"/>
        </w:rPr>
        <w:t>#foreach ($package in $</w:t>
      </w:r>
      <w:proofErr w:type="spellStart"/>
      <w:proofErr w:type="gramStart"/>
      <w:r w:rsidRPr="00D01C8C">
        <w:rPr>
          <w:rFonts w:cs="Arial"/>
        </w:rPr>
        <w:t>sorter.sort</w:t>
      </w:r>
      <w:proofErr w:type="spellEnd"/>
      <w:proofErr w:type="gramEnd"/>
      <w:r w:rsidRPr="00D01C8C">
        <w:rPr>
          <w:rFonts w:cs="Arial"/>
        </w:rPr>
        <w:t>($packages, “</w:t>
      </w:r>
      <w:proofErr w:type="spellStart"/>
      <w:r w:rsidRPr="00D01C8C">
        <w:rPr>
          <w:rFonts w:cs="Arial"/>
        </w:rPr>
        <w:t>qualifiedName</w:t>
      </w:r>
      <w:proofErr w:type="spellEnd"/>
      <w:r w:rsidRPr="00D01C8C">
        <w:rPr>
          <w:rFonts w:cs="Arial"/>
        </w:rPr>
        <w:t>”))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=”F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94E8E" w:rsidRPr="00D01C8C" w:rsidRDefault="00C94E8E" w:rsidP="00C94E8E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A22920" w:rsidRPr="00D01C8C" w:rsidRDefault="00C94E8E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spellStart"/>
      <w:r w:rsidRPr="00D01C8C">
        <w:rPr>
          <w:rFonts w:cs="Arial"/>
          <w:lang w:val="en-US"/>
        </w:rPr>
        <w:t>chk</w:t>
      </w:r>
      <w:proofErr w:type="spellEnd"/>
      <w:r w:rsidRPr="00D01C8C">
        <w:rPr>
          <w:rFonts w:cs="Arial"/>
          <w:lang w:val="en-US"/>
        </w:rPr>
        <w:t>=</w:t>
      </w:r>
      <w:proofErr w:type="gramStart"/>
      <w:r w:rsidRPr="00D01C8C">
        <w:rPr>
          <w:rFonts w:cs="Arial"/>
          <w:lang w:val="en-US"/>
        </w:rPr>
        <w:t>=”T</w:t>
      </w:r>
      <w:proofErr w:type="gramEnd"/>
      <w:r w:rsidRPr="00D01C8C">
        <w:rPr>
          <w:rFonts w:cs="Arial"/>
          <w:lang w:val="en-US"/>
        </w:rPr>
        <w:t>”)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$diagram in $</w:t>
      </w:r>
      <w:proofErr w:type="spellStart"/>
      <w:r w:rsidRPr="00D01C8C">
        <w:rPr>
          <w:rFonts w:cs="Arial"/>
          <w:lang w:val="en-US"/>
        </w:rPr>
        <w:t>package.getOwnedDiagram</w:t>
      </w:r>
      <w:proofErr w:type="spellEnd"/>
      <w:r w:rsidRPr="00D01C8C">
        <w:rPr>
          <w:rFonts w:cs="Arial"/>
          <w:lang w:val="en-US"/>
        </w:rPr>
        <w:t>())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diagram.diagramType</w:t>
      </w:r>
      <w:proofErr w:type="spellEnd"/>
      <w:r w:rsidRPr="00D01C8C">
        <w:rPr>
          <w:rFonts w:cs="Arial"/>
          <w:lang w:val="en-US"/>
        </w:rPr>
        <w:t xml:space="preserve"> == “Organization Structure Diagram”)</w:t>
      </w:r>
    </w:p>
    <w:p w:rsidR="00A22920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F65D7E" w:rsidRPr="00D01C8C" w:rsidRDefault="00F65D7E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A22920" w:rsidRPr="00D01C8C" w:rsidRDefault="00A22920" w:rsidP="00A22920">
      <w:pPr>
        <w:pStyle w:val="BodyText"/>
        <w:rPr>
          <w:rFonts w:cs="Arial"/>
        </w:rPr>
      </w:pPr>
    </w:p>
    <w:p w:rsidR="00A22920" w:rsidRPr="00D01C8C" w:rsidRDefault="00A22920" w:rsidP="00A22920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A22920" w:rsidRPr="00D01C8C" w:rsidRDefault="00A22920" w:rsidP="00A22920">
      <w:pPr>
        <w:pStyle w:val="Figure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A22920" w:rsidRPr="00D01C8C" w:rsidRDefault="00A22920" w:rsidP="00A22920">
      <w:pPr>
        <w:rPr>
          <w:rFonts w:cs="Arial"/>
          <w:lang w:val="en-US"/>
        </w:rPr>
      </w:pP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A22920" w:rsidRPr="00D01C8C" w:rsidRDefault="00A22920" w:rsidP="00A22920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A22920" w:rsidRPr="00D01C8C" w:rsidRDefault="00A22920" w:rsidP="00A22920">
      <w:pPr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 xml:space="preserve">$node = </w:t>
      </w: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$elm in $</w:t>
      </w:r>
      <w:proofErr w:type="spellStart"/>
      <w:r w:rsidRPr="00D01C8C">
        <w:rPr>
          <w:rFonts w:cs="Arial"/>
          <w:lang w:val="en-US"/>
        </w:rPr>
        <w:t>report.getDiagramElements</w:t>
      </w:r>
      <w:proofErr w:type="spellEnd"/>
      <w:r w:rsidRPr="00D01C8C">
        <w:rPr>
          <w:rFonts w:cs="Arial"/>
          <w:lang w:val="en-US"/>
        </w:rPr>
        <w:t>($diagram))</w:t>
      </w:r>
    </w:p>
    <w:p w:rsidR="00A5627C" w:rsidRPr="00D01C8C" w:rsidRDefault="00A5627C" w:rsidP="00A5627C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#if($</w:t>
      </w:r>
      <w:proofErr w:type="gramStart"/>
      <w:r w:rsidRPr="00D01C8C">
        <w:rPr>
          <w:rFonts w:cs="Arial"/>
          <w:lang w:val="en-US"/>
        </w:rPr>
        <w:t>report.</w:t>
      </w:r>
      <w:proofErr w:type="spellStart"/>
      <w:r w:rsidRPr="00D01C8C">
        <w:rPr>
          <w:rFonts w:cs="Arial"/>
        </w:rPr>
        <w:t>getAppliedStereotypeByName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elm,”Organization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elm,”Post</w:t>
      </w:r>
      <w:proofErr w:type="spellEnd"/>
      <w:r w:rsidRPr="00D01C8C">
        <w:rPr>
          <w:rFonts w:cs="Arial"/>
          <w:lang w:val="en-US"/>
        </w:rPr>
        <w:t>”)||$report.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elm,”Person</w:t>
      </w:r>
      <w:proofErr w:type="spellEnd"/>
      <w:r w:rsidRPr="00D01C8C">
        <w:rPr>
          <w:rFonts w:cs="Arial"/>
          <w:lang w:val="en-US"/>
        </w:rPr>
        <w:t>”)</w:t>
      </w:r>
      <w:r w:rsidRPr="00A5627C">
        <w:rPr>
          <w:rFonts w:cs="Arial"/>
          <w:lang w:val="en-US"/>
        </w:rPr>
        <w:t xml:space="preserve"> </w:t>
      </w:r>
      <w:r w:rsidRPr="00D01C8C">
        <w:rPr>
          <w:rFonts w:cs="Arial"/>
          <w:lang w:val="en-US"/>
        </w:rPr>
        <w:t>||$report.</w:t>
      </w:r>
      <w:proofErr w:type="spellStart"/>
      <w:r w:rsidRPr="00D01C8C">
        <w:rPr>
          <w:rFonts w:cs="Arial"/>
        </w:rPr>
        <w:t>getAppliedStereotypeByName</w:t>
      </w:r>
      <w:proofErr w:type="spellEnd"/>
      <w:r w:rsidRPr="00D01C8C">
        <w:rPr>
          <w:rFonts w:cs="Arial"/>
          <w:lang w:val="en-US"/>
        </w:rPr>
        <w:t>($elm,”</w:t>
      </w:r>
      <w:proofErr w:type="spellStart"/>
      <w:r>
        <w:rPr>
          <w:rFonts w:cs="Arial"/>
          <w:lang w:val="en-US"/>
        </w:rPr>
        <w:t>InformationSystem</w:t>
      </w:r>
      <w:proofErr w:type="spellEnd"/>
      <w:r w:rsidRPr="00D01C8C">
        <w:rPr>
          <w:rFonts w:cs="Arial"/>
          <w:lang w:val="en-US"/>
        </w:rPr>
        <w:t>”))</w:t>
      </w:r>
    </w:p>
    <w:p w:rsidR="00971E1A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node.add</w:t>
      </w:r>
      <w:proofErr w:type="spellEnd"/>
      <w:r w:rsidRPr="00D01C8C">
        <w:rPr>
          <w:rFonts w:cs="Arial"/>
          <w:lang w:val="en-US"/>
        </w:rPr>
        <w:t>($elm))</w:t>
      </w:r>
    </w:p>
    <w:p w:rsidR="00A31250" w:rsidRDefault="00A31250" w:rsidP="00A31250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9D69F9" w:rsidRDefault="009D69F9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F07EB8" w:rsidRDefault="00F07EB8" w:rsidP="00971E1A">
      <w:pPr>
        <w:rPr>
          <w:rFonts w:cs="Arial"/>
          <w:lang w:val="en-US"/>
        </w:rPr>
      </w:pPr>
      <w:r>
        <w:rPr>
          <w:rFonts w:cs="Arial"/>
          <w:lang w:val="en-US"/>
        </w:rPr>
        <w:t>#if</w:t>
      </w:r>
      <w:proofErr w:type="gramStart"/>
      <w:r>
        <w:rPr>
          <w:rFonts w:cs="Arial"/>
          <w:lang w:val="en-US"/>
        </w:rPr>
        <w:t>(!$</w:t>
      </w:r>
      <w:proofErr w:type="spellStart"/>
      <w:proofErr w:type="gramEnd"/>
      <w:r>
        <w:rPr>
          <w:rFonts w:cs="Arial"/>
          <w:lang w:val="en-US"/>
        </w:rPr>
        <w:t>report.isEmpty</w:t>
      </w:r>
      <w:proofErr w:type="spellEnd"/>
      <w:r>
        <w:rPr>
          <w:rFonts w:cs="Arial"/>
          <w:lang w:val="en-US"/>
        </w:rPr>
        <w:t>($</w:t>
      </w:r>
      <w:r w:rsidR="004F1FD2">
        <w:rPr>
          <w:rFonts w:cs="Arial"/>
          <w:lang w:val="en-US"/>
        </w:rPr>
        <w:t>node</w:t>
      </w:r>
      <w:r>
        <w:rPr>
          <w:rFonts w:cs="Arial"/>
          <w:lang w:val="en-US"/>
        </w:rPr>
        <w:t>))</w:t>
      </w:r>
    </w:p>
    <w:p w:rsidR="00942A1A" w:rsidRDefault="00942A1A" w:rsidP="00942A1A">
      <w:pPr>
        <w:rPr>
          <w:rFonts w:cs="Arial"/>
          <w:b/>
          <w:bCs/>
        </w:rPr>
      </w:pPr>
      <w:r>
        <w:rPr>
          <w:rFonts w:cs="Arial"/>
          <w:b/>
          <w:bCs/>
        </w:rPr>
        <w:t>Element</w:t>
      </w:r>
      <w:r w:rsidRPr="00D01C8C">
        <w:rPr>
          <w:rFonts w:cs="Arial"/>
          <w:b/>
          <w:bCs/>
        </w:rPr>
        <w:t xml:space="preserve"> descriptions:</w:t>
      </w:r>
    </w:p>
    <w:p w:rsidR="00942A1A" w:rsidRDefault="00942A1A" w:rsidP="00971E1A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7110"/>
        <w:gridCol w:w="7111"/>
      </w:tblGrid>
      <w:tr w:rsidR="002A5C6B" w:rsidRPr="00C0347B" w:rsidTr="00BC3944">
        <w:trPr>
          <w:trHeight w:val="305"/>
        </w:trPr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2A5C6B" w:rsidRPr="00C0347B" w:rsidRDefault="002A5C6B" w:rsidP="00942A1A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D8755B" w:rsidRPr="00D01C8C" w:rsidTr="00BC3944">
        <w:trPr>
          <w:trHeight w:val="665"/>
        </w:trPr>
        <w:tc>
          <w:tcPr>
            <w:tcW w:w="2500" w:type="pct"/>
          </w:tcPr>
          <w:p w:rsidR="00D8755B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 xml:space="preserve">$element </w:t>
            </w:r>
            <w:r>
              <w:rPr>
                <w:rFonts w:cs="Arial"/>
                <w:lang w:val="en-US" w:bidi="th-TH"/>
              </w:rPr>
              <w:t>in $</w:t>
            </w:r>
            <w:proofErr w:type="spellStart"/>
            <w:r>
              <w:rPr>
                <w:rFonts w:cs="Arial"/>
                <w:lang w:val="en-US" w:bidi="th-TH"/>
              </w:rPr>
              <w:t>sorter.humanSort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r w:rsidR="004F1FD2">
              <w:rPr>
                <w:rFonts w:cs="Arial"/>
                <w:lang w:val="en-US" w:bidi="th-TH"/>
              </w:rPr>
              <w:t>node</w:t>
            </w:r>
            <w:r>
              <w:rPr>
                <w:rFonts w:cs="Arial"/>
                <w:lang w:val="en-US" w:bidi="th-TH"/>
              </w:rPr>
              <w:t>,’</w:t>
            </w:r>
            <w:proofErr w:type="spellStart"/>
            <w:r w:rsidR="004F1FD2">
              <w:rPr>
                <w:rFonts w:cs="Arial"/>
                <w:lang w:val="en-US" w:bidi="th-TH"/>
              </w:rPr>
              <w:t>appliedStereotype</w:t>
            </w:r>
            <w:proofErr w:type="spellEnd"/>
            <w:r w:rsidRPr="00D01C8C">
              <w:rPr>
                <w:rFonts w:cs="Arial"/>
                <w:lang w:val="en-US" w:bidi="th-TH"/>
              </w:rPr>
              <w:t>’))</w:t>
            </w:r>
          </w:p>
          <w:p w:rsidR="00D8755B" w:rsidRPr="00D01C8C" w:rsidRDefault="00D8755B" w:rsidP="00D8755B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2500" w:type="pct"/>
          </w:tcPr>
          <w:p w:rsidR="00D8755B" w:rsidRPr="00D01C8C" w:rsidRDefault="00D8755B" w:rsidP="00942A1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gramEnd"/>
            <w:r w:rsidRPr="00D01C8C">
              <w:rPr>
                <w:rFonts w:cs="Arial"/>
                <w:lang w:val="en-US" w:bidi="th-TH"/>
              </w:rPr>
              <w:t>#endrow</w:t>
            </w:r>
            <w:proofErr w:type="spellEnd"/>
          </w:p>
        </w:tc>
      </w:tr>
    </w:tbl>
    <w:p w:rsidR="00971E1A" w:rsidRPr="00D01C8C" w:rsidRDefault="00971E1A" w:rsidP="00971E1A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CA009F" w:rsidRPr="00D01C8C" w:rsidRDefault="00CA009F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71165" w:rsidRDefault="00D71165" w:rsidP="00CA009F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747C4F" w:rsidRDefault="00E6007F" w:rsidP="00C879C9">
      <w:pPr>
        <w:rPr>
          <w:rFonts w:cs="Arial"/>
          <w:lang w:val="en-US"/>
        </w:rPr>
      </w:pPr>
      <w:r>
        <w:rPr>
          <w:rFonts w:cs="Arial"/>
          <w:lang w:val="en-US"/>
        </w:rPr>
        <w:t>##begin Value Chains</w:t>
      </w:r>
    </w:p>
    <w:p w:rsidR="00027E96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 xml:space="preserve"> =</w:t>
      </w:r>
      <w:r w:rsidR="001F4DBE">
        <w:rPr>
          <w:rFonts w:cs="Arial"/>
        </w:rPr>
        <w:t xml:space="preserve"> </w:t>
      </w:r>
      <w:r w:rsidR="001F4DBE" w:rsidRPr="001F4DBE">
        <w:rPr>
          <w:rFonts w:cs="Arial"/>
        </w:rPr>
        <w:t>$</w:t>
      </w:r>
      <w:proofErr w:type="spellStart"/>
      <w:r w:rsidR="001F4DBE" w:rsidRPr="001F4DBE">
        <w:rPr>
          <w:rFonts w:cs="Arial"/>
        </w:rPr>
        <w:t>report.filterDiagram</w:t>
      </w:r>
      <w:proofErr w:type="spellEnd"/>
      <w:r w:rsidR="001F4DBE" w:rsidRPr="001F4DBE">
        <w:rPr>
          <w:rFonts w:cs="Arial"/>
        </w:rPr>
        <w:t>($Diagram,["</w:t>
      </w:r>
      <w:r w:rsidR="001F4DBE" w:rsidRPr="006A1034">
        <w:rPr>
          <w:rFonts w:cs="Arial"/>
        </w:rPr>
        <w:t>Process Definition Diagram</w:t>
      </w:r>
      <w:r w:rsidR="001F4DBE" w:rsidRPr="001F4DBE">
        <w:rPr>
          <w:rFonts w:cs="Arial"/>
        </w:rPr>
        <w:t>"]))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valueChains</w:t>
      </w:r>
      <w:r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proofErr w:type="spellEnd"/>
      <w:r w:rsidRPr="00D01C8C">
        <w:rPr>
          <w:rFonts w:cs="Arial"/>
        </w:rPr>
        <w:t>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="001A7126">
        <w:rPr>
          <w:rFonts w:cs="Arial"/>
        </w:rPr>
        <w:t>valueChains</w:t>
      </w:r>
      <w:r w:rsidR="001A7126" w:rsidRPr="00D01C8C">
        <w:rPr>
          <w:rFonts w:cs="Arial"/>
        </w:rPr>
        <w:t>Array</w:t>
      </w:r>
      <w:proofErr w:type="spellEnd"/>
      <w:r w:rsidRPr="00D01C8C">
        <w:rPr>
          <w:rFonts w:cs="Arial"/>
        </w:rPr>
        <w:t>, 0))</w:t>
      </w:r>
    </w:p>
    <w:p w:rsidR="00027E96" w:rsidRPr="00D01C8C" w:rsidRDefault="00027E96" w:rsidP="00027E9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="001A7126">
        <w:rPr>
          <w:rFonts w:cs="Arial"/>
        </w:rPr>
        <w:t>valueChain</w:t>
      </w:r>
      <w:proofErr w:type="spellEnd"/>
      <w:r w:rsidRPr="00D01C8C">
        <w:rPr>
          <w:rFonts w:cs="Arial"/>
        </w:rPr>
        <w:t>)</w:t>
      </w:r>
    </w:p>
    <w:p w:rsidR="00101120" w:rsidRDefault="00027E96">
      <w:pPr>
        <w:pStyle w:val="Heading1"/>
      </w:pPr>
      <w:r w:rsidRPr="00D01C8C">
        <w:br w:type="page"/>
      </w:r>
      <w:r w:rsidR="00101120">
        <w:lastRenderedPageBreak/>
        <w:t>Value Chains</w:t>
      </w:r>
    </w:p>
    <w:p w:rsidR="001A7126" w:rsidRDefault="001A7126" w:rsidP="001A7126">
      <w:pPr>
        <w:rPr>
          <w:rFonts w:cs="Arial"/>
        </w:rPr>
      </w:pPr>
    </w:p>
    <w:p w:rsidR="003838ED" w:rsidRPr="00D01C8C" w:rsidRDefault="001A7126" w:rsidP="003838ED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</w:t>
      </w:r>
      <w:r w:rsidR="00C40E0F">
        <w:rPr>
          <w:rFonts w:cs="Arial"/>
        </w:rPr>
        <w:t>each</w:t>
      </w:r>
      <w:r w:rsidRPr="00D01C8C">
        <w:rPr>
          <w:rFonts w:cs="Arial"/>
        </w:rPr>
        <w:t>(</w:t>
      </w:r>
      <w:proofErr w:type="gramEnd"/>
      <w:r w:rsidRPr="00D01C8C">
        <w:rPr>
          <w:rFonts w:cs="Arial"/>
        </w:rPr>
        <w:t>$</w:t>
      </w:r>
      <w:r w:rsidR="003838ED">
        <w:rPr>
          <w:rFonts w:cs="Arial"/>
        </w:rPr>
        <w:t>diagram</w:t>
      </w:r>
      <w:r w:rsidRPr="00D01C8C">
        <w:rPr>
          <w:rFonts w:cs="Arial"/>
        </w:rPr>
        <w:t xml:space="preserve"> in </w:t>
      </w:r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sorter.humanSort</w:t>
      </w:r>
      <w:proofErr w:type="spellEnd"/>
      <w:r w:rsidRPr="00D01C8C">
        <w:rPr>
          <w:rFonts w:cs="Arial"/>
          <w:lang w:val="en-US"/>
        </w:rPr>
        <w:t>(</w:t>
      </w:r>
      <w:r w:rsidRPr="00D01C8C">
        <w:rPr>
          <w:rFonts w:cs="Arial"/>
        </w:rPr>
        <w:t>$</w:t>
      </w:r>
      <w:proofErr w:type="spellStart"/>
      <w:r>
        <w:rPr>
          <w:rFonts w:cs="Arial"/>
        </w:rPr>
        <w:t>valueChains</w:t>
      </w:r>
      <w:proofErr w:type="spellEnd"/>
      <w:r w:rsidRPr="00D01C8C">
        <w:rPr>
          <w:rFonts w:cs="Arial"/>
        </w:rPr>
        <w:t>,”id”))</w:t>
      </w:r>
      <w:r>
        <w:rPr>
          <w:rFonts w:cs="Arial"/>
        </w:rPr>
        <w:br/>
      </w:r>
      <w:r w:rsidR="003838ED" w:rsidRPr="00D01C8C">
        <w:rPr>
          <w:rFonts w:cs="Arial"/>
        </w:rPr>
        <w:t>#</w:t>
      </w:r>
      <w:proofErr w:type="spellStart"/>
      <w:r w:rsidR="003838ED" w:rsidRPr="00D01C8C">
        <w:rPr>
          <w:rFonts w:cs="Arial"/>
        </w:rPr>
        <w:t>removeLineBreak</w:t>
      </w:r>
      <w:proofErr w:type="spellEnd"/>
      <w:r w:rsidR="003838ED" w:rsidRPr="00D01C8C">
        <w:rPr>
          <w:rFonts w:cs="Arial"/>
        </w:rPr>
        <w:t>($diagram.name)</w:t>
      </w:r>
    </w:p>
    <w:p w:rsidR="003838ED" w:rsidRPr="00D01C8C" w:rsidRDefault="003838ED" w:rsidP="003838ED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3838ED" w:rsidRPr="00D01C8C" w:rsidRDefault="003838ED" w:rsidP="003838ED">
      <w:pPr>
        <w:pStyle w:val="BodyText"/>
        <w:rPr>
          <w:rFonts w:cs="Arial"/>
        </w:rPr>
      </w:pPr>
    </w:p>
    <w:p w:rsidR="003838ED" w:rsidRPr="00D01C8C" w:rsidRDefault="003838ED" w:rsidP="003838ED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3838ED" w:rsidRPr="003838ED" w:rsidRDefault="003838ED" w:rsidP="00307C95">
      <w:pPr>
        <w:pStyle w:val="Figure"/>
        <w:numPr>
          <w:ilvl w:val="0"/>
          <w:numId w:val="5"/>
        </w:numPr>
        <w:spacing w:after="120"/>
        <w:rPr>
          <w:rFonts w:cs="Arial"/>
        </w:rPr>
      </w:pPr>
      <w:r w:rsidRPr="003838ED">
        <w:rPr>
          <w:rFonts w:cs="Arial"/>
        </w:rPr>
        <w:t>$</w:t>
      </w:r>
      <w:proofErr w:type="spellStart"/>
      <w:r w:rsidRPr="003838ED">
        <w:rPr>
          <w:rFonts w:cs="Arial"/>
        </w:rPr>
        <w:t>removeLineBreak</w:t>
      </w:r>
      <w:proofErr w:type="spellEnd"/>
    </w:p>
    <w:p w:rsidR="001A7126" w:rsidRDefault="001A7126" w:rsidP="001A7126">
      <w:pPr>
        <w:rPr>
          <w:rFonts w:cs="Arial"/>
        </w:rPr>
      </w:pP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1A7126" w:rsidP="001A7126">
      <w:pPr>
        <w:rPr>
          <w:rFonts w:cs="Arial"/>
        </w:rPr>
      </w:pPr>
      <w:r>
        <w:rPr>
          <w:rFonts w:cs="Arial"/>
        </w:rPr>
        <w:t>#end</w:t>
      </w:r>
    </w:p>
    <w:p w:rsidR="001A7126" w:rsidRDefault="00E6007F" w:rsidP="001A7126">
      <w:pPr>
        <w:rPr>
          <w:rFonts w:cs="Arial"/>
        </w:rPr>
      </w:pPr>
      <w:r>
        <w:rPr>
          <w:rFonts w:cs="Arial"/>
        </w:rPr>
        <w:t>##</w:t>
      </w:r>
      <w:r w:rsidR="001A7126">
        <w:rPr>
          <w:rFonts w:cs="Arial"/>
        </w:rPr>
        <w:t>END VLAUE CHAINS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>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1A7126" w:rsidRPr="00D01C8C" w:rsidRDefault="001A7126" w:rsidP="001A7126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101120" w:rsidRPr="00101120" w:rsidRDefault="00101120" w:rsidP="00101120">
      <w:pPr>
        <w:rPr>
          <w:lang w:val="en-US" w:bidi="th-TH"/>
        </w:rPr>
      </w:pPr>
    </w:p>
    <w:p w:rsidR="005148C5" w:rsidRPr="00D01C8C" w:rsidRDefault="005148C5" w:rsidP="00D01C8C">
      <w:pPr>
        <w:pStyle w:val="Heading1"/>
      </w:pPr>
      <w:r w:rsidRPr="00D01C8C">
        <w:t>Processes</w:t>
      </w:r>
    </w:p>
    <w:p w:rsidR="00E135A5" w:rsidRPr="00D01C8C" w:rsidRDefault="00E135A5">
      <w:pPr>
        <w:rPr>
          <w:rFonts w:cs="Arial"/>
          <w:b/>
          <w:bCs/>
        </w:rPr>
      </w:pPr>
    </w:p>
    <w:p w:rsidR="005148C5" w:rsidRPr="00D01C8C" w:rsidRDefault="007B311E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E135A5" w:rsidRPr="00D01C8C">
        <w:rPr>
          <w:rFonts w:cs="Arial"/>
          <w:b/>
          <w:bCs/>
        </w:rPr>
        <w:t xml:space="preserve"> in Processes</w:t>
      </w:r>
      <w:r w:rsidR="009B3A71" w:rsidRPr="00D01C8C">
        <w:rPr>
          <w:rFonts w:cs="Arial"/>
          <w:b/>
          <w:bCs/>
        </w:rPr>
        <w:t>:</w:t>
      </w:r>
    </w:p>
    <w:p w:rsidR="00E135A5" w:rsidRPr="00D01C8C" w:rsidRDefault="00E135A5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18"/>
        <w:gridCol w:w="2000"/>
        <w:gridCol w:w="8203"/>
      </w:tblGrid>
      <w:tr w:rsidR="0078532D" w:rsidRPr="00D01C8C" w:rsidTr="003F3AA4">
        <w:tc>
          <w:tcPr>
            <w:tcW w:w="1365" w:type="pct"/>
            <w:shd w:val="clear" w:color="auto" w:fill="D9D9D9" w:themeFill="background1" w:themeFillShade="D9"/>
          </w:tcPr>
          <w:p w:rsidR="0078532D" w:rsidRPr="00D01C8C" w:rsidRDefault="0078532D" w:rsidP="00E062B2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909" w:type="pct"/>
            <w:shd w:val="clear" w:color="auto" w:fill="D9D9D9" w:themeFill="background1" w:themeFillShade="D9"/>
          </w:tcPr>
          <w:p w:rsidR="0078532D" w:rsidRPr="00D01C8C" w:rsidRDefault="0078532D" w:rsidP="008B26BD">
            <w:pPr>
              <w:pStyle w:val="Heading3"/>
              <w:numPr>
                <w:ilvl w:val="0"/>
                <w:numId w:val="0"/>
              </w:numPr>
              <w:outlineLvl w:val="2"/>
              <w:rPr>
                <w:rFonts w:cs="Arial"/>
                <w:b/>
                <w:bCs/>
                <w:sz w:val="24"/>
                <w:szCs w:val="24"/>
              </w:rPr>
            </w:pPr>
            <w:r w:rsidRPr="00D01C8C">
              <w:rPr>
                <w:rFonts w:cs="Arial"/>
                <w:b/>
                <w:bCs/>
                <w:sz w:val="24"/>
                <w:szCs w:val="24"/>
              </w:rPr>
              <w:t xml:space="preserve">Related </w:t>
            </w:r>
            <w:r>
              <w:rPr>
                <w:rFonts w:cs="Arial"/>
                <w:b/>
                <w:bCs/>
                <w:sz w:val="24"/>
                <w:szCs w:val="24"/>
              </w:rPr>
              <w:t>Resources</w:t>
            </w:r>
          </w:p>
        </w:tc>
      </w:tr>
      <w:tr w:rsidR="0078532D" w:rsidRPr="00D01C8C" w:rsidTr="003F3AA4">
        <w:tc>
          <w:tcPr>
            <w:tcW w:w="1365" w:type="pct"/>
          </w:tcPr>
          <w:p w:rsidR="0078532D" w:rsidRPr="00D01C8C" w:rsidRDefault="0078532D" w:rsidP="0078532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 xml:space="preserve">$process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BPMNprocesses</w:t>
            </w:r>
            <w:proofErr w:type="spellEnd"/>
            <w:r w:rsidRPr="00D01C8C">
              <w:rPr>
                <w:rFonts w:cs="Arial"/>
              </w:rPr>
              <w:t>,”id”))</w:t>
            </w:r>
            <w:r>
              <w:rPr>
                <w:rFonts w:cs="Arial"/>
              </w:rPr>
              <w:br/>
            </w:r>
            <w:r w:rsidRPr="00D01C8C">
              <w:rPr>
                <w:rFonts w:cs="Arial"/>
              </w:rPr>
              <w:t>$process.name</w:t>
            </w:r>
          </w:p>
        </w:tc>
        <w:tc>
          <w:tcPr>
            <w:tcW w:w="727" w:type="pct"/>
          </w:tcPr>
          <w:p w:rsidR="0078532D" w:rsidRPr="00D01C8C" w:rsidRDefault="0078532D" w:rsidP="00F619B5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$process.id</w:t>
            </w:r>
          </w:p>
        </w:tc>
        <w:tc>
          <w:tcPr>
            <w:tcW w:w="2909" w:type="pct"/>
          </w:tcPr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process.getOwnedElement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0F1210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</w:t>
            </w:r>
            <w:r w:rsidRPr="00D01C8C">
              <w:rPr>
                <w:rFonts w:cs="Arial"/>
                <w:lang w:val="en-US"/>
              </w:rPr>
              <w:t>($</w:t>
            </w:r>
            <w:proofErr w:type="gramStart"/>
            <w:r w:rsidRPr="00D01C8C">
              <w:rPr>
                <w:rFonts w:cs="Arial"/>
                <w:lang w:val="en-US"/>
              </w:rPr>
              <w:t>report.</w:t>
            </w:r>
            <w:proofErr w:type="spellStart"/>
            <w:r w:rsidRPr="00D01C8C">
              <w:rPr>
                <w:rFonts w:cs="Arial"/>
              </w:rPr>
              <w:t>getAppliedStereotypeByName</w:t>
            </w:r>
            <w:proofErr w:type="spellEnd"/>
            <w:proofErr w:type="gramEnd"/>
            <w:r>
              <w:rPr>
                <w:rFonts w:cs="Arial"/>
                <w:lang w:val="en-US"/>
              </w:rPr>
              <w:t>($element</w:t>
            </w:r>
            <w:r w:rsidRPr="00D01C8C">
              <w:rPr>
                <w:rFonts w:cs="Arial"/>
                <w:lang w:val="en-US"/>
              </w:rPr>
              <w:t>,”</w:t>
            </w:r>
            <w:proofErr w:type="spellStart"/>
            <w:r>
              <w:rPr>
                <w:rFonts w:cs="Arial"/>
                <w:lang w:val="en-US"/>
              </w:rPr>
              <w:t>LaneSet</w:t>
            </w:r>
            <w:proofErr w:type="spellEnd"/>
            <w:r w:rsidRPr="00D01C8C">
              <w:rPr>
                <w:rFonts w:cs="Arial"/>
                <w:lang w:val="en-US"/>
              </w:rPr>
              <w:t>”)</w:t>
            </w:r>
            <w:r>
              <w:rPr>
                <w:rFonts w:cs="Arial"/>
                <w:lang w:val="en-US"/>
              </w:rPr>
              <w:t>)</w:t>
            </w:r>
          </w:p>
          <w:p w:rsidR="00301280" w:rsidRDefault="00301280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$element.represents.name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$lane in $</w:t>
            </w:r>
            <w:proofErr w:type="spellStart"/>
            <w:r w:rsidRPr="00D01C8C">
              <w:rPr>
                <w:rFonts w:cs="Arial"/>
              </w:rPr>
              <w:t>element.getSubpartition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05416" w:rsidRDefault="00605416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lane.represents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$lane.represents.name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</w:rPr>
              <w:t>lane.getSubpartition</w:t>
            </w:r>
            <w:proofErr w:type="spellEnd"/>
            <w:proofErr w:type="gramEnd"/>
            <w:r w:rsidRPr="00D01C8C">
              <w:rPr>
                <w:rFonts w:cs="Arial"/>
              </w:rPr>
              <w:t>().size()&gt;0)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$inner in $</w:t>
            </w:r>
            <w:proofErr w:type="spellStart"/>
            <w:r w:rsidRPr="00D01C8C">
              <w:rPr>
                <w:rFonts w:cs="Arial"/>
              </w:rPr>
              <w:t>lane.getSubpartition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B53ED1" w:rsidRDefault="00B53ED1" w:rsidP="000F121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0F1210" w:rsidRPr="00D01C8C" w:rsidRDefault="000F1210" w:rsidP="00307C95">
            <w:pPr>
              <w:pStyle w:val="BodyText"/>
              <w:numPr>
                <w:ilvl w:val="0"/>
                <w:numId w:val="3"/>
              </w:numPr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inner.represents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</w:rPr>
              <w:t>$inner.represents.name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0F1210" w:rsidRPr="00D01C8C" w:rsidRDefault="000F1210" w:rsidP="000F1210">
            <w:pPr>
              <w:pStyle w:val="BodyText"/>
              <w:rPr>
                <w:rFonts w:cs="Arial"/>
                <w:lang w:val="en-US"/>
              </w:rPr>
            </w:pPr>
            <w:r w:rsidRPr="00D01C8C">
              <w:rPr>
                <w:rFonts w:cs="Arial"/>
              </w:rPr>
              <w:t>#end</w:t>
            </w:r>
          </w:p>
          <w:p w:rsidR="0078532D" w:rsidRPr="00A62861" w:rsidRDefault="000F1210" w:rsidP="00A62861"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993C8D" w:rsidRPr="00D01C8C" w:rsidRDefault="00993C8D" w:rsidP="00993C8D">
      <w:pPr>
        <w:rPr>
          <w:rFonts w:cs="Arial"/>
          <w:lang w:val="en-US"/>
        </w:rPr>
      </w:pP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Process”]))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BPMNprocess</w:t>
      </w:r>
      <w:proofErr w:type="spellEnd"/>
      <w:r w:rsidRPr="00D01C8C">
        <w:rPr>
          <w:rFonts w:cs="Arial"/>
        </w:rPr>
        <w:t xml:space="preserve"> in </w:t>
      </w: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BPMNprocesses</w:t>
      </w:r>
      <w:proofErr w:type="spellEnd"/>
      <w:r w:rsidRPr="00D01C8C">
        <w:rPr>
          <w:rFonts w:cs="Arial"/>
          <w:lang w:val="en-US"/>
        </w:rPr>
        <w:t>, “</w:t>
      </w:r>
      <w:proofErr w:type="spellStart"/>
      <w:r w:rsidRPr="00D01C8C">
        <w:rPr>
          <w:rFonts w:cs="Arial"/>
          <w:lang w:val="en-US"/>
        </w:rPr>
        <w:t>id:asc</w:t>
      </w:r>
      <w:proofErr w:type="spellEnd"/>
      <w:r w:rsidRPr="00D01C8C">
        <w:rPr>
          <w:rFonts w:cs="Arial"/>
          <w:lang w:val="en-US"/>
        </w:rPr>
        <w:t>”)</w:t>
      </w:r>
      <w:r w:rsidRPr="00D01C8C">
        <w:rPr>
          <w:rFonts w:cs="Arial"/>
        </w:rPr>
        <w:t>)</w:t>
      </w:r>
    </w:p>
    <w:p w:rsidR="009F449E" w:rsidRPr="00D01C8C" w:rsidRDefault="009F449E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="006151DE" w:rsidRPr="00D01C8C">
        <w:rPr>
          <w:rFonts w:cs="Arial"/>
        </w:rPr>
        <w:t>set(</w:t>
      </w:r>
      <w:proofErr w:type="gramEnd"/>
      <w:r w:rsidR="006151DE" w:rsidRPr="00D01C8C">
        <w:rPr>
          <w:rFonts w:cs="Arial"/>
        </w:rPr>
        <w:t>$</w:t>
      </w:r>
      <w:proofErr w:type="spellStart"/>
      <w:r w:rsidR="00A54875" w:rsidRPr="00D01C8C">
        <w:rPr>
          <w:rFonts w:cs="Arial"/>
        </w:rPr>
        <w:t>mainDiagram</w:t>
      </w:r>
      <w:proofErr w:type="spellEnd"/>
      <w:r w:rsidR="006151DE" w:rsidRPr="00D01C8C">
        <w:rPr>
          <w:rFonts w:cs="Arial"/>
        </w:rPr>
        <w:t xml:space="preserve"> = </w:t>
      </w:r>
      <w:r w:rsidR="009C36D8" w:rsidRPr="00D01C8C">
        <w:rPr>
          <w:rFonts w:cs="Arial"/>
        </w:rPr>
        <w:t>$</w:t>
      </w:r>
      <w:proofErr w:type="spellStart"/>
      <w:r w:rsidR="009C36D8" w:rsidRPr="00D01C8C">
        <w:rPr>
          <w:rFonts w:cs="Arial"/>
        </w:rPr>
        <w:t>array.createArray</w:t>
      </w:r>
      <w:proofErr w:type="spellEnd"/>
      <w:r w:rsidR="009C36D8" w:rsidRPr="00D01C8C">
        <w:rPr>
          <w:rFonts w:cs="Arial"/>
        </w:rPr>
        <w:t>()</w:t>
      </w:r>
      <w:r w:rsidRPr="00D01C8C">
        <w:rPr>
          <w:rFonts w:cs="Arial"/>
        </w:rPr>
        <w:t>)</w:t>
      </w:r>
    </w:p>
    <w:p w:rsidR="003338B5" w:rsidRPr="00D01C8C" w:rsidRDefault="003338B5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9C36D8" w:rsidRPr="00D01C8C" w:rsidRDefault="009C36D8" w:rsidP="009F449E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</w:t>
      </w:r>
      <w:r w:rsidR="00A54875" w:rsidRPr="00D01C8C">
        <w:rPr>
          <w:rFonts w:cs="Arial"/>
        </w:rPr>
        <w:t xml:space="preserve"> = $</w:t>
      </w:r>
      <w:proofErr w:type="spellStart"/>
      <w:r w:rsidR="00A54875" w:rsidRPr="00D01C8C">
        <w:rPr>
          <w:rFonts w:cs="Arial"/>
        </w:rPr>
        <w:t>array.addCollection</w:t>
      </w:r>
      <w:proofErr w:type="spellEnd"/>
      <w:r w:rsidR="00A54875" w:rsidRPr="00D01C8C">
        <w:rPr>
          <w:rFonts w:cs="Arial"/>
        </w:rPr>
        <w:t>($</w:t>
      </w:r>
      <w:proofErr w:type="spellStart"/>
      <w:r w:rsidR="00A54875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A54875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BPMNprocess.ownedDiagram</w:t>
      </w:r>
      <w:proofErr w:type="spellEnd"/>
      <w:r w:rsidRPr="00D01C8C">
        <w:rPr>
          <w:rFonts w:cs="Arial"/>
        </w:rPr>
        <w:t>)</w:t>
      </w:r>
      <w:r w:rsidR="00845731" w:rsidRPr="00D01C8C">
        <w:rPr>
          <w:rFonts w:cs="Arial"/>
        </w:rPr>
        <w:t>)</w:t>
      </w:r>
    </w:p>
    <w:p w:rsidR="00372230" w:rsidRDefault="00372230" w:rsidP="009F449E">
      <w:pPr>
        <w:pStyle w:val="BodyText"/>
        <w:rPr>
          <w:rFonts w:cs="Arial"/>
        </w:rPr>
      </w:pPr>
      <w:r w:rsidRPr="00B53E05">
        <w:rPr>
          <w:rFonts w:cs="Arial"/>
        </w:rPr>
        <w:t>#diagrams($</w:t>
      </w:r>
      <w:proofErr w:type="spellStart"/>
      <w:r w:rsidRPr="00B53E05">
        <w:rPr>
          <w:rFonts w:cs="Arial"/>
        </w:rPr>
        <w:t>BPMNprocess</w:t>
      </w:r>
      <w:proofErr w:type="spellEnd"/>
      <w:r w:rsidRPr="00B53E05">
        <w:rPr>
          <w:rFonts w:cs="Arial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#macro (diagrams $element)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foreach(</w:t>
      </w:r>
      <w:proofErr w:type="gramEnd"/>
      <w:r w:rsidRPr="00B53E05">
        <w:rPr>
          <w:rFonts w:cs="Arial"/>
          <w:color w:val="4F81BD" w:themeColor="accent1"/>
        </w:rPr>
        <w:t>$elm in $</w:t>
      </w:r>
      <w:proofErr w:type="spellStart"/>
      <w:r w:rsidRPr="00B53E05">
        <w:rPr>
          <w:rFonts w:cs="Arial"/>
          <w:color w:val="4F81BD" w:themeColor="accent1"/>
        </w:rPr>
        <w:t>element.getOwnedElement</w:t>
      </w:r>
      <w:proofErr w:type="spellEnd"/>
      <w:r w:rsidRPr="00B53E05">
        <w:rPr>
          <w:rFonts w:cs="Arial"/>
          <w:color w:val="4F81BD" w:themeColor="accent1"/>
        </w:rPr>
        <w:t>())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elm.elementType</w:t>
      </w:r>
      <w:proofErr w:type="spellEnd"/>
      <w:proofErr w:type="gramEnd"/>
      <w:r w:rsidRPr="00B53E05">
        <w:rPr>
          <w:rFonts w:cs="Arial"/>
          <w:color w:val="4F81BD" w:themeColor="accent1"/>
        </w:rPr>
        <w:t>==”subprocess”)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#if($</w:t>
      </w:r>
      <w:proofErr w:type="spellStart"/>
      <w:proofErr w:type="gramStart"/>
      <w:r w:rsidRPr="00B53E05">
        <w:rPr>
          <w:rFonts w:cs="Arial"/>
          <w:color w:val="4F81BD" w:themeColor="accent1"/>
        </w:rPr>
        <w:t>elm.ownedDiagram</w:t>
      </w:r>
      <w:proofErr w:type="spellEnd"/>
      <w:proofErr w:type="gramEnd"/>
      <w:r w:rsidRPr="00B53E05">
        <w:rPr>
          <w:rFonts w:cs="Arial"/>
          <w:color w:val="4F81BD" w:themeColor="accent1"/>
        </w:rPr>
        <w:t>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</w:t>
      </w:r>
      <w:proofErr w:type="gramStart"/>
      <w:r w:rsidRPr="00B53E05">
        <w:rPr>
          <w:rFonts w:cs="Arial"/>
          <w:color w:val="4F81BD" w:themeColor="accent1"/>
        </w:rPr>
        <w:t>set(</w:t>
      </w:r>
      <w:proofErr w:type="gramEnd"/>
      <w:r w:rsidRPr="00B53E05">
        <w:rPr>
          <w:rFonts w:cs="Arial"/>
          <w:color w:val="4F81BD" w:themeColor="accent1"/>
        </w:rPr>
        <w:t>$void = $</w:t>
      </w:r>
      <w:proofErr w:type="spellStart"/>
      <w:r w:rsidRPr="00B53E05">
        <w:rPr>
          <w:rFonts w:cs="Arial"/>
          <w:color w:val="4F81BD" w:themeColor="accent1"/>
        </w:rPr>
        <w:t>array.addCollection</w:t>
      </w:r>
      <w:proofErr w:type="spellEnd"/>
      <w:r w:rsidRPr="00B53E05">
        <w:rPr>
          <w:rFonts w:cs="Arial"/>
          <w:color w:val="4F81BD" w:themeColor="accent1"/>
        </w:rPr>
        <w:t>($</w:t>
      </w:r>
      <w:proofErr w:type="spellStart"/>
      <w:r w:rsidRPr="00B53E05">
        <w:rPr>
          <w:rFonts w:cs="Arial"/>
          <w:color w:val="4F81BD" w:themeColor="accent1"/>
        </w:rPr>
        <w:t>innerDiagram</w:t>
      </w:r>
      <w:proofErr w:type="spellEnd"/>
      <w:r w:rsidRPr="00B53E05">
        <w:rPr>
          <w:rFonts w:cs="Arial"/>
          <w:color w:val="4F81BD" w:themeColor="accent1"/>
        </w:rPr>
        <w:t>,$</w:t>
      </w:r>
      <w:proofErr w:type="spellStart"/>
      <w:r w:rsidRPr="00B53E05">
        <w:rPr>
          <w:rFonts w:cs="Arial"/>
          <w:color w:val="4F81BD" w:themeColor="accent1"/>
        </w:rPr>
        <w:t>elm.ownedDiagram</w:t>
      </w:r>
      <w:proofErr w:type="spellEnd"/>
      <w:r w:rsidRPr="00B53E05">
        <w:rPr>
          <w:rFonts w:cs="Arial"/>
          <w:color w:val="4F81BD" w:themeColor="accent1"/>
        </w:rPr>
        <w:t>))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lastRenderedPageBreak/>
        <w:t>#diagrams($elm)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372230" w:rsidRPr="00B53E05" w:rsidRDefault="00372230" w:rsidP="00372230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6151DE" w:rsidRPr="00B53E05" w:rsidRDefault="00372230" w:rsidP="009F449E">
      <w:pPr>
        <w:pStyle w:val="BodyText"/>
        <w:rPr>
          <w:rFonts w:cs="Arial"/>
          <w:color w:val="4F81BD" w:themeColor="accent1"/>
        </w:rPr>
      </w:pPr>
      <w:r w:rsidRPr="00B53E05">
        <w:rPr>
          <w:rFonts w:cs="Arial"/>
          <w:color w:val="4F81BD" w:themeColor="accent1"/>
        </w:rPr>
        <w:t>#end</w:t>
      </w: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 xml:space="preserve">Process </w:t>
      </w:r>
      <w:r w:rsidR="0098607E" w:rsidRPr="00D01C8C">
        <w:rPr>
          <w:rFonts w:cs="Arial"/>
          <w:b/>
          <w:bCs/>
          <w:sz w:val="32"/>
        </w:rPr>
        <w:t>$BPMNp</w:t>
      </w:r>
      <w:r w:rsidR="002A15D8" w:rsidRPr="00D01C8C">
        <w:rPr>
          <w:rFonts w:cs="Arial"/>
          <w:b/>
          <w:bCs/>
          <w:sz w:val="32"/>
        </w:rPr>
        <w:t>rocess.id</w:t>
      </w:r>
      <w:r w:rsidR="00087DAF" w:rsidRPr="00D01C8C">
        <w:rPr>
          <w:rFonts w:cs="Arial"/>
          <w:b/>
          <w:bCs/>
          <w:sz w:val="32"/>
        </w:rPr>
        <w:t xml:space="preserve"> </w:t>
      </w:r>
      <w:r w:rsidR="00701B6C">
        <w:rPr>
          <w:rFonts w:cs="Arial"/>
          <w:b/>
          <w:bCs/>
          <w:sz w:val="32"/>
        </w:rPr>
        <w:t>$</w:t>
      </w:r>
      <w:proofErr w:type="spellStart"/>
      <w:proofErr w:type="gramStart"/>
      <w:r w:rsidR="00701B6C">
        <w:rPr>
          <w:rFonts w:cs="Arial"/>
          <w:b/>
          <w:bCs/>
          <w:sz w:val="32"/>
        </w:rPr>
        <w:t>bookmark.create</w:t>
      </w:r>
      <w:proofErr w:type="spellEnd"/>
      <w:proofErr w:type="gramEnd"/>
      <w:r w:rsidR="00701B6C">
        <w:rPr>
          <w:rFonts w:cs="Arial"/>
          <w:b/>
          <w:bCs/>
          <w:sz w:val="32"/>
        </w:rPr>
        <w:t>(</w:t>
      </w:r>
      <w:r w:rsidR="00701B6C" w:rsidRPr="00D01C8C">
        <w:rPr>
          <w:rFonts w:cs="Arial"/>
          <w:b/>
          <w:bCs/>
          <w:sz w:val="32"/>
        </w:rPr>
        <w:t>$</w:t>
      </w:r>
      <w:proofErr w:type="spellStart"/>
      <w:r w:rsidR="00701B6C" w:rsidRPr="00D01C8C">
        <w:rPr>
          <w:rFonts w:cs="Arial"/>
          <w:b/>
          <w:bCs/>
          <w:sz w:val="32"/>
        </w:rPr>
        <w:t>BPMNprocess</w:t>
      </w:r>
      <w:r w:rsidR="00701B6C">
        <w:rPr>
          <w:rFonts w:cs="Arial"/>
          <w:b/>
          <w:bCs/>
          <w:sz w:val="32"/>
        </w:rPr>
        <w:t>.ID,</w:t>
      </w:r>
      <w:r w:rsidRPr="00D01C8C">
        <w:rPr>
          <w:rFonts w:cs="Arial"/>
          <w:b/>
          <w:bCs/>
          <w:sz w:val="32"/>
        </w:rPr>
        <w:t>$BPMNprocess.name</w:t>
      </w:r>
      <w:proofErr w:type="spellEnd"/>
      <w:r w:rsidR="00701B6C">
        <w:rPr>
          <w:rFonts w:cs="Arial"/>
          <w:b/>
          <w:bCs/>
          <w:sz w:val="32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BPMNprocess.documentation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CC1778" w:rsidRPr="00D01C8C" w:rsidRDefault="00CC1778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5518FB" w:rsidRPr="00D01C8C" w:rsidRDefault="005518FB" w:rsidP="005518F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CC1778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CC1778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>,</w:t>
      </w:r>
      <w:r w:rsidR="00906016" w:rsidRPr="00D01C8C">
        <w:rPr>
          <w:rFonts w:cs="Arial"/>
        </w:rPr>
        <w:t>$</w:t>
      </w:r>
      <w:proofErr w:type="spellStart"/>
      <w:r w:rsidR="00216DA5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67167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</w:t>
      </w:r>
      <w:r w:rsidR="00FE0F29" w:rsidRPr="00D01C8C">
        <w:rPr>
          <w:rFonts w:cs="Arial"/>
        </w:rPr>
        <w:t>oreach(</w:t>
      </w:r>
      <w:proofErr w:type="gramEnd"/>
      <w:r w:rsidR="00FE0F29" w:rsidRPr="00D01C8C">
        <w:rPr>
          <w:rFonts w:cs="Arial"/>
        </w:rPr>
        <w:t xml:space="preserve">$diagram in </w:t>
      </w:r>
      <w:r w:rsidR="00C37517" w:rsidRPr="00D01C8C">
        <w:rPr>
          <w:rFonts w:cs="Arial"/>
        </w:rPr>
        <w:t>$</w:t>
      </w:r>
      <w:proofErr w:type="spellStart"/>
      <w:r w:rsidR="00CC1778" w:rsidRPr="00D01C8C">
        <w:rPr>
          <w:rFonts w:cs="Arial"/>
        </w:rPr>
        <w:t>mainDiagram</w:t>
      </w:r>
      <w:proofErr w:type="spellEnd"/>
      <w:r w:rsidR="004B6150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</w:t>
      </w:r>
      <w:r w:rsidR="00C879D5" w:rsidRPr="00D01C8C">
        <w:rPr>
          <w:rFonts w:cs="Arial"/>
        </w:rPr>
        <w:t>$</w:t>
      </w:r>
      <w:proofErr w:type="spellStart"/>
      <w:proofErr w:type="gramStart"/>
      <w:r w:rsidR="00D15319" w:rsidRPr="00D01C8C">
        <w:rPr>
          <w:rFonts w:cs="Arial"/>
        </w:rPr>
        <w:t>diagram.diagramType</w:t>
      </w:r>
      <w:proofErr w:type="spellEnd"/>
      <w:proofErr w:type="gramEnd"/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==</w:t>
      </w:r>
      <w:r w:rsidR="00153067" w:rsidRPr="00D01C8C">
        <w:rPr>
          <w:rFonts w:cs="Arial"/>
        </w:rPr>
        <w:t xml:space="preserve"> </w:t>
      </w:r>
      <w:r w:rsidR="00D15319" w:rsidRPr="00D01C8C">
        <w:rPr>
          <w:rFonts w:cs="Arial"/>
        </w:rPr>
        <w:t>”BPMN Process Diagram”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3259AD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itemAwareList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foreach(</w:t>
      </w:r>
      <w:proofErr w:type="gramEnd"/>
      <w:r w:rsidRPr="00D01C8C">
        <w:rPr>
          <w:rFonts w:cs="Arial"/>
          <w:lang w:val="en-US"/>
        </w:rPr>
        <w:t>$element in 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if($element.elementType==”task”||$element.elementType==”sendtask”||$element.elementType==”receivetask”||$element.elementType==”servicetask”||$element.elementType==”scripttask”||$element.elementType==”manualtask”||$element.elementType==”businessruletask”||$element.elementType==”usertask”||$element.elementType==”subprocess”||$element.elementType==”transactionsubprocess”||$element.elementType==”adhocsubprocess”||$element.elementType==”callactivity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activityList.add</w:t>
      </w:r>
      <w:proofErr w:type="spellEnd"/>
      <w:r w:rsidRPr="00D01C8C">
        <w:rPr>
          <w:rFonts w:cs="Arial"/>
          <w:lang w:val="en-US" w:bidi="th-TH"/>
        </w:rPr>
        <w:t>($element)</w:t>
      </w:r>
      <w:r w:rsidR="006660C0"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spellStart"/>
      <w:proofErr w:type="gramStart"/>
      <w:r w:rsidRPr="00D01C8C">
        <w:rPr>
          <w:rFonts w:cs="Arial"/>
          <w:lang w:val="en-US" w:bidi="th-TH"/>
        </w:rPr>
        <w:t>elseif</w:t>
      </w:r>
      <w:proofErr w:type="spellEnd"/>
      <w:r w:rsidRPr="00D01C8C">
        <w:rPr>
          <w:rFonts w:cs="Arial"/>
          <w:lang w:val="en-US" w:bidi="th-TH"/>
        </w:rPr>
        <w:t>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dataobject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==”datastore”||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datainput</w:t>
      </w:r>
      <w:proofErr w:type="spellEnd"/>
      <w:r w:rsidRPr="00D01C8C">
        <w:rPr>
          <w:rFonts w:cs="Arial"/>
          <w:lang w:val="en-US" w:bidi="th-TH"/>
        </w:rPr>
        <w:t>”|| $</w:t>
      </w:r>
      <w:proofErr w:type="spellStart"/>
      <w:r w:rsidRPr="00D01C8C">
        <w:rPr>
          <w:rFonts w:cs="Arial"/>
          <w:lang w:val="en-US" w:bidi="th-TH"/>
        </w:rPr>
        <w:t>element.elementType</w:t>
      </w:r>
      <w:proofErr w:type="spellEnd"/>
      <w:r w:rsidRPr="00D01C8C">
        <w:rPr>
          <w:rFonts w:cs="Arial"/>
          <w:lang w:val="en-US" w:bidi="th-TH"/>
        </w:rPr>
        <w:t>==”</w:t>
      </w:r>
      <w:proofErr w:type="spellStart"/>
      <w:r w:rsidRPr="00D01C8C">
        <w:rPr>
          <w:rFonts w:cs="Arial"/>
          <w:lang w:val="en-US" w:bidi="th-TH"/>
        </w:rPr>
        <w:t>dataoutput</w:t>
      </w:r>
      <w:proofErr w:type="spellEnd"/>
      <w:r w:rsidRPr="00D01C8C">
        <w:rPr>
          <w:rFonts w:cs="Arial"/>
          <w:lang w:val="en-US" w:bidi="th-TH"/>
        </w:rPr>
        <w:t>”)</w:t>
      </w:r>
    </w:p>
    <w:p w:rsidR="00D211C7" w:rsidRPr="00D01C8C" w:rsidRDefault="00D211C7" w:rsidP="00D211C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#set($void=$</w:t>
      </w:r>
      <w:proofErr w:type="spellStart"/>
      <w:r w:rsidRPr="00D01C8C">
        <w:rPr>
          <w:rFonts w:cs="Arial"/>
          <w:lang w:val="en-US" w:bidi="th-TH"/>
        </w:rPr>
        <w:t>itemAwareList.add</w:t>
      </w:r>
      <w:proofErr w:type="spellEnd"/>
      <w:r w:rsidRPr="00D01C8C">
        <w:rPr>
          <w:rFonts w:cs="Arial"/>
          <w:lang w:val="en-US" w:bidi="th-TH"/>
        </w:rPr>
        <w:t>($element</w:t>
      </w:r>
      <w:r w:rsidR="006660C0" w:rsidRPr="00D01C8C">
        <w:rPr>
          <w:rFonts w:cs="Arial"/>
          <w:lang w:val="en-US" w:bidi="th-TH"/>
        </w:rPr>
        <w:t>)</w:t>
      </w:r>
      <w:r w:rsidRPr="00D01C8C">
        <w:rPr>
          <w:rFonts w:cs="Arial"/>
          <w:lang w:val="en-US" w:bidi="th-TH"/>
        </w:rPr>
        <w:t>)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 w:bidi="th-TH"/>
        </w:rPr>
        <w:t>#end</w:t>
      </w:r>
    </w:p>
    <w:p w:rsidR="00D211C7" w:rsidRPr="00D01C8C" w:rsidRDefault="00D211C7" w:rsidP="00D211C7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D211C7" w:rsidRPr="00D01C8C" w:rsidRDefault="00D211C7">
      <w:pPr>
        <w:rPr>
          <w:rFonts w:cs="Arial"/>
          <w:lang w:val="en-US"/>
        </w:rPr>
      </w:pPr>
    </w:p>
    <w:p w:rsidR="005148C5" w:rsidRPr="00D01C8C" w:rsidRDefault="00F117C9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activityList.size</w:t>
      </w:r>
      <w:proofErr w:type="spellEnd"/>
      <w:r w:rsidRPr="00D01C8C">
        <w:rPr>
          <w:rFonts w:cs="Arial"/>
          <w:lang w:val="en-US"/>
        </w:rPr>
        <w:t>()&gt;0)</w:t>
      </w:r>
    </w:p>
    <w:p w:rsidR="00867959" w:rsidRPr="00D01C8C" w:rsidRDefault="00E135A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Process </w:t>
      </w:r>
      <w:r w:rsidR="00152A5D" w:rsidRPr="00D01C8C">
        <w:rPr>
          <w:rFonts w:cs="Arial"/>
          <w:b/>
          <w:bCs/>
        </w:rPr>
        <w:t>Activities</w:t>
      </w:r>
      <w:r w:rsidR="005148C5" w:rsidRPr="00D01C8C">
        <w:rPr>
          <w:rFonts w:cs="Arial"/>
          <w:b/>
          <w:bCs/>
        </w:rPr>
        <w:t>:</w:t>
      </w:r>
    </w:p>
    <w:tbl>
      <w:tblPr>
        <w:tblpPr w:leftFromText="180" w:rightFromText="180" w:vertAnchor="text" w:horzAnchor="page" w:tblpX="1459" w:tblpY="162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947"/>
        <w:gridCol w:w="2602"/>
        <w:gridCol w:w="5672"/>
      </w:tblGrid>
      <w:tr w:rsidR="007B311E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67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  <w:tc>
          <w:tcPr>
            <w:tcW w:w="1402" w:type="pct"/>
            <w:shd w:val="clear" w:color="auto" w:fill="D9D9D9" w:themeFill="background1" w:themeFillShade="D9"/>
          </w:tcPr>
          <w:p w:rsidR="007B311E" w:rsidRPr="00C0347B" w:rsidRDefault="007B311E" w:rsidP="00D3320D">
            <w:pPr>
              <w:ind w:right="-114"/>
              <w:rPr>
                <w:b/>
              </w:rPr>
            </w:pPr>
            <w:r w:rsidRPr="00C0347B">
              <w:rPr>
                <w:b/>
              </w:rPr>
              <w:t>Properties</w:t>
            </w:r>
          </w:p>
        </w:tc>
      </w:tr>
      <w:tr w:rsidR="007B311E" w:rsidRPr="00D01C8C" w:rsidTr="003F3AA4">
        <w:tc>
          <w:tcPr>
            <w:tcW w:w="1031" w:type="pct"/>
          </w:tcPr>
          <w:p w:rsidR="007B311E" w:rsidRPr="00D01C8C" w:rsidRDefault="007B311E" w:rsidP="00A15519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$sorter.humanSort($activityList,"id"))$report.getIconFor($element)</w:t>
            </w:r>
            <w:r w:rsidR="00591BE2">
              <w:rPr>
                <w:rFonts w:cs="Arial"/>
                <w:lang w:val="en-US" w:bidi="th-TH"/>
              </w:rPr>
              <w:t xml:space="preserve"> </w:t>
            </w:r>
            <w:r w:rsidR="00D3320D">
              <w:rPr>
                <w:rFonts w:cs="Arial"/>
                <w:lang w:val="en-US" w:bidi="th-TH"/>
              </w:rPr>
              <w:t xml:space="preserve"> </w:t>
            </w:r>
            <w:r w:rsidR="00A15519">
              <w:rPr>
                <w:rFonts w:cs="Arial"/>
                <w:lang w:val="en-US" w:bidi="th-TH"/>
              </w:rPr>
              <w:t xml:space="preserve">$element.id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A15519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2567" w:type="pct"/>
          </w:tcPr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402" w:type="pct"/>
          </w:tcPr>
          <w:p w:rsidR="00523266" w:rsidRDefault="00523266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!$</w:t>
            </w:r>
            <w:proofErr w:type="spellStart"/>
            <w:r>
              <w:rPr>
                <w:rFonts w:cs="Arial"/>
                <w:lang w:val="en-US"/>
              </w:rPr>
              <w:t>report.isEmpty</w:t>
            </w:r>
            <w:proofErr w:type="spellEnd"/>
            <w:r>
              <w:rPr>
                <w:rFonts w:cs="Arial"/>
                <w:lang w:val="en-US" w:bidi="th-TH"/>
              </w:rPr>
              <w:t>($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/>
              </w:rPr>
              <w:t xml:space="preserve"> ))</w:t>
            </w:r>
          </w:p>
          <w:p w:rsidR="00326413" w:rsidRPr="00220545" w:rsidRDefault="00326413" w:rsidP="00494D35">
            <w:pPr>
              <w:ind w:right="-114"/>
              <w:rPr>
                <w:rFonts w:cs="Arial"/>
                <w:lang w:val="en-US" w:bidi="th-TH"/>
              </w:rPr>
            </w:pPr>
            <w:r w:rsidRPr="00220545">
              <w:rPr>
                <w:rFonts w:cs="Arial"/>
                <w:lang w:val="en-US" w:bidi="th-TH"/>
              </w:rPr>
              <w:t>Resources:</w:t>
            </w:r>
          </w:p>
          <w:p w:rsidR="0009697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</w:t>
            </w:r>
            <w:proofErr w:type="gramStart"/>
            <w:r>
              <w:rPr>
                <w:rFonts w:cs="Arial"/>
                <w:lang w:val="en-US" w:bidi="th-TH"/>
              </w:rPr>
              <w:t>foreach(</w:t>
            </w:r>
            <w:proofErr w:type="gramEnd"/>
            <w:r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rr</w:t>
            </w:r>
            <w:proofErr w:type="spellEnd"/>
            <w:r>
              <w:rPr>
                <w:rFonts w:cs="Arial"/>
                <w:lang w:val="en-US" w:bidi="th-TH"/>
              </w:rPr>
              <w:t xml:space="preserve"> in $</w:t>
            </w:r>
            <w:proofErr w:type="spellStart"/>
            <w:r>
              <w:rPr>
                <w:rFonts w:cs="Arial"/>
                <w:lang w:val="en-US" w:bidi="th-TH"/>
              </w:rPr>
              <w:t>element.assignedResources</w:t>
            </w:r>
            <w:proofErr w:type="spellEnd"/>
            <w:r>
              <w:rPr>
                <w:rFonts w:cs="Arial"/>
                <w:lang w:val="en-US" w:bidi="th-TH"/>
              </w:rPr>
              <w:t>)</w:t>
            </w:r>
          </w:p>
          <w:p w:rsidR="00D73DDE" w:rsidRPr="00326413" w:rsidRDefault="00326413" w:rsidP="00307C95">
            <w:pPr>
              <w:pStyle w:val="ListParagraph"/>
              <w:numPr>
                <w:ilvl w:val="0"/>
                <w:numId w:val="3"/>
              </w:num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rr</w:t>
            </w:r>
            <w:proofErr w:type="spellEnd"/>
            <w:r>
              <w:rPr>
                <w:rFonts w:cs="Arial"/>
                <w:lang w:val="en-US"/>
              </w:rPr>
              <w:t>)</w:t>
            </w:r>
            <w:r w:rsidRPr="00326413">
              <w:rPr>
                <w:rFonts w:cs="Arial"/>
                <w:lang w:val="en-US" w:bidi="th-TH"/>
              </w:rPr>
              <w:t xml:space="preserve"> </w:t>
            </w:r>
            <w:r>
              <w:rPr>
                <w:rFonts w:cs="Arial"/>
                <w:lang w:val="en-US" w:bidi="th-TH"/>
              </w:rPr>
              <w:t xml:space="preserve"> </w:t>
            </w:r>
            <w:r w:rsidR="00AF2F79">
              <w:rPr>
                <w:rFonts w:cs="Arial"/>
                <w:lang w:val="en-US" w:bidi="th-TH"/>
              </w:rPr>
              <w:t>$</w:t>
            </w:r>
            <w:proofErr w:type="spellStart"/>
            <w:r w:rsidR="00AF2F79">
              <w:rPr>
                <w:rFonts w:cs="Arial"/>
                <w:lang w:val="en-US" w:bidi="th-TH"/>
              </w:rPr>
              <w:t>bookmark.open</w:t>
            </w:r>
            <w:proofErr w:type="spellEnd"/>
            <w:r w:rsidR="00AF2F79">
              <w:rPr>
                <w:rFonts w:cs="Arial"/>
                <w:lang w:val="en-US" w:bidi="th-TH"/>
              </w:rPr>
              <w:t>(</w:t>
            </w:r>
            <w:r w:rsidR="00944DD6">
              <w:rPr>
                <w:rFonts w:cs="Arial"/>
                <w:lang w:val="en-US" w:bidi="th-TH"/>
              </w:rPr>
              <w:t>$</w:t>
            </w:r>
            <w:proofErr w:type="spellStart"/>
            <w:r w:rsidR="00944DD6">
              <w:rPr>
                <w:rFonts w:cs="Arial"/>
                <w:lang w:val="en-US" w:bidi="th-TH"/>
              </w:rPr>
              <w:t>rr.ID,</w:t>
            </w:r>
            <w:r w:rsidR="00D73DDE" w:rsidRPr="00326413">
              <w:rPr>
                <w:rFonts w:cs="Arial"/>
                <w:lang w:val="en-US" w:bidi="th-TH"/>
              </w:rPr>
              <w:t>$rr.name</w:t>
            </w:r>
            <w:proofErr w:type="spellEnd"/>
            <w:r w:rsidR="00944DD6">
              <w:rPr>
                <w:rFonts w:cs="Arial"/>
                <w:lang w:val="en-US" w:bidi="th-TH"/>
              </w:rPr>
              <w:t>)</w:t>
            </w:r>
          </w:p>
          <w:p w:rsidR="00D73DDE" w:rsidRDefault="00D73DDE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A31B5A" w:rsidRDefault="00A31B5A" w:rsidP="00494D35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 w:bidi="th-TH"/>
              </w:rPr>
              <w:t>#end</w:t>
            </w:r>
          </w:p>
          <w:p w:rsidR="00326413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element.elementType</w:t>
            </w:r>
            <w:proofErr w:type="spellEnd"/>
            <w:proofErr w:type="gram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callactivity</w:t>
            </w:r>
            <w:proofErr w:type="spellEnd"/>
            <w:r>
              <w:rPr>
                <w:rFonts w:cs="Arial"/>
                <w:lang w:val="en-US"/>
              </w:rPr>
              <w:t>”&amp;&amp;$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326413" w:rsidRPr="00220545" w:rsidRDefault="00326413" w:rsidP="00326413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Times New Roman" w:hAnsi="Times New Roman"/>
                <w:lang w:val="en-US"/>
              </w:rPr>
            </w:pPr>
            <w:r w:rsidRPr="00220545">
              <w:rPr>
                <w:rFonts w:cs="Arial"/>
                <w:lang w:val="en-US"/>
              </w:rPr>
              <w:t>Called Element</w:t>
            </w:r>
            <w:r w:rsidR="00F10ACE" w:rsidRPr="00220545">
              <w:rPr>
                <w:rFonts w:cs="Arial"/>
                <w:lang w:val="en-US"/>
              </w:rPr>
              <w:t>:</w:t>
            </w:r>
          </w:p>
          <w:p w:rsidR="00326413" w:rsidRDefault="00326413" w:rsidP="00307C95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right="-114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report.getIconFor</w:t>
            </w:r>
            <w:proofErr w:type="spell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element.behavior</w:t>
            </w:r>
            <w:proofErr w:type="spellEnd"/>
            <w:r>
              <w:rPr>
                <w:rFonts w:cs="Arial"/>
                <w:lang w:val="en-US"/>
              </w:rPr>
              <w:t xml:space="preserve">) </w:t>
            </w:r>
            <w:r w:rsidR="00701B6C">
              <w:rPr>
                <w:rFonts w:cs="Arial"/>
                <w:lang w:val="en-US"/>
              </w:rPr>
              <w:t>$</w:t>
            </w:r>
            <w:proofErr w:type="spellStart"/>
            <w:r w:rsidR="00701B6C">
              <w:rPr>
                <w:rFonts w:cs="Arial"/>
                <w:lang w:val="en-US"/>
              </w:rPr>
              <w:t>bookmark.open</w:t>
            </w:r>
            <w:proofErr w:type="spellEnd"/>
            <w:r w:rsidR="00701B6C">
              <w:rPr>
                <w:rFonts w:cs="Arial"/>
                <w:lang w:val="en-US"/>
              </w:rPr>
              <w:t>( $element.behavior.ID</w:t>
            </w:r>
            <w:r w:rsidR="00B56D34">
              <w:rPr>
                <w:rFonts w:cs="Arial"/>
                <w:lang w:val="en-US"/>
              </w:rPr>
              <w:t>,</w:t>
            </w:r>
            <w:r w:rsidR="00B56D34">
              <w:rPr>
                <w:rFonts w:cs="Arial"/>
                <w:lang w:val="en-US"/>
              </w:rPr>
              <w:t>$element.behavior.name</w:t>
            </w:r>
            <w:bookmarkStart w:id="13" w:name="_GoBack"/>
            <w:bookmarkEnd w:id="13"/>
            <w:r w:rsidR="00701B6C">
              <w:rPr>
                <w:rFonts w:cs="Arial"/>
                <w:lang w:val="en-US"/>
              </w:rPr>
              <w:t>)</w:t>
            </w:r>
          </w:p>
          <w:p w:rsidR="00326413" w:rsidRPr="00D01C8C" w:rsidRDefault="00326413" w:rsidP="00326413">
            <w:pPr>
              <w:ind w:right="-114"/>
              <w:rPr>
                <w:rFonts w:cs="Arial"/>
                <w:lang w:val="en-US" w:bidi="th-TH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7B311E" w:rsidRPr="00D01C8C" w:rsidRDefault="007B311E" w:rsidP="00D3320D">
            <w:pPr>
              <w:ind w:right="-114"/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</w:p>
    <w:p w:rsidR="00176F8E" w:rsidRPr="00D01C8C" w:rsidRDefault="00176F8E">
      <w:pPr>
        <w:rPr>
          <w:rFonts w:cs="Arial"/>
          <w:lang w:val="en-US" w:bidi="th-TH"/>
        </w:rPr>
      </w:pPr>
    </w:p>
    <w:p w:rsidR="00F117C9" w:rsidRPr="00D01C8C" w:rsidRDefault="00F117C9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F117C9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itemAwareList</w:t>
      </w:r>
      <w:r w:rsidR="00630BBB" w:rsidRPr="00D01C8C">
        <w:rPr>
          <w:rFonts w:cs="Arial"/>
          <w:lang w:val="en-US" w:bidi="th-TH"/>
        </w:rPr>
        <w:t>.size</w:t>
      </w:r>
      <w:proofErr w:type="spellEnd"/>
      <w:r w:rsidR="00630BBB" w:rsidRPr="00D01C8C">
        <w:rPr>
          <w:rFonts w:cs="Arial"/>
          <w:lang w:val="en-US" w:bidi="th-TH"/>
        </w:rPr>
        <w:t>()&gt;0</w:t>
      </w:r>
      <w:r w:rsidRPr="00D01C8C">
        <w:rPr>
          <w:rFonts w:cs="Arial"/>
          <w:lang w:val="en-US" w:bidi="th-TH"/>
        </w:rPr>
        <w:t>)</w:t>
      </w:r>
    </w:p>
    <w:p w:rsidR="00F117C9" w:rsidRPr="00D01C8C" w:rsidRDefault="00152A5D" w:rsidP="00F117C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Data used in Process</w:t>
      </w:r>
      <w:r w:rsidR="00F117C9" w:rsidRPr="00D01C8C">
        <w:rPr>
          <w:rFonts w:cs="Arial"/>
          <w:b/>
          <w:bCs/>
        </w:rPr>
        <w:t>:</w:t>
      </w:r>
    </w:p>
    <w:p w:rsidR="00F117C9" w:rsidRPr="00D01C8C" w:rsidRDefault="00F117C9">
      <w:pPr>
        <w:rPr>
          <w:rFonts w:cs="Arial"/>
          <w:lang w:val="en-US" w:bidi="th-TH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5394"/>
        <w:gridCol w:w="8827"/>
      </w:tblGrid>
      <w:tr w:rsidR="00230334" w:rsidRPr="00C0347B" w:rsidTr="003F3AA4">
        <w:trPr>
          <w:trHeight w:val="260"/>
        </w:trPr>
        <w:tc>
          <w:tcPr>
            <w:tcW w:w="1031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3969" w:type="pct"/>
            <w:shd w:val="clear" w:color="auto" w:fill="D9D9D9" w:themeFill="background1" w:themeFillShade="D9"/>
          </w:tcPr>
          <w:p w:rsidR="00230334" w:rsidRPr="00C0347B" w:rsidRDefault="00230334" w:rsidP="00C0347B">
            <w:pPr>
              <w:rPr>
                <w:b/>
              </w:rPr>
            </w:pPr>
            <w:r w:rsidRPr="00C0347B">
              <w:rPr>
                <w:b/>
              </w:rPr>
              <w:t>Description</w:t>
            </w:r>
          </w:p>
        </w:tc>
      </w:tr>
      <w:tr w:rsidR="00230334" w:rsidRPr="00D01C8C" w:rsidTr="003F3AA4">
        <w:tc>
          <w:tcPr>
            <w:tcW w:w="1031" w:type="pct"/>
          </w:tcPr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itemAwareList</w:t>
            </w:r>
            <w:proofErr w:type="spellEnd"/>
            <w:r w:rsidRPr="00D01C8C">
              <w:rPr>
                <w:rFonts w:cs="Arial"/>
                <w:lang w:val="en-US" w:bidi="th-TH"/>
              </w:rPr>
              <w:t>,"id"))#if($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[$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$element.type.name]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</w:t>
            </w:r>
            <w:r w:rsidR="001D3E33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$element.name</w:t>
            </w:r>
          </w:p>
          <w:p w:rsidR="00230334" w:rsidRPr="00D01C8C" w:rsidRDefault="00230334" w:rsidP="00152A5D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</w:tc>
        <w:tc>
          <w:tcPr>
            <w:tcW w:w="3969" w:type="pct"/>
          </w:tcPr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!=’’)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($element)$element.name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&amp;&amp;$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  <w:r w:rsidRPr="00D01C8C">
              <w:rPr>
                <w:rFonts w:cs="Arial"/>
                <w:lang w:val="en-US" w:bidi="th-TH"/>
              </w:rPr>
              <w:t>!='')</w:t>
            </w:r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  <w:r w:rsidR="004C66FB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  <w:lang w:val="en-US" w:bidi="th-TH"/>
              </w:rPr>
              <w:t>$element.type.name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element.type.documentation</w:t>
            </w:r>
            <w:proofErr w:type="spellEnd"/>
          </w:p>
          <w:p w:rsidR="00230334" w:rsidRPr="00D01C8C" w:rsidRDefault="00230334" w:rsidP="00825686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230334" w:rsidRPr="00D01C8C" w:rsidRDefault="00230334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B77CCB" w:rsidRPr="00D01C8C" w:rsidRDefault="00B77CCB">
      <w:pPr>
        <w:rPr>
          <w:rFonts w:cs="Arial"/>
          <w:lang w:val="en-US" w:bidi="th-TH"/>
        </w:rPr>
      </w:pPr>
    </w:p>
    <w:p w:rsidR="00B77CCB" w:rsidRPr="00D01C8C" w:rsidRDefault="00B77CCB">
      <w:pPr>
        <w:rPr>
          <w:rFonts w:cs="Arial"/>
          <w:lang w:val="en-US" w:bidi="th-TH"/>
        </w:rPr>
      </w:pPr>
    </w:p>
    <w:p w:rsidR="00C56E67" w:rsidRPr="00D01C8C" w:rsidRDefault="00C56E67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report.filterElement</w:t>
      </w:r>
      <w:proofErr w:type="spellEnd"/>
      <w:r w:rsidRPr="00D01C8C">
        <w:rPr>
          <w:rFonts w:cs="Arial"/>
          <w:lang w:val="en-US" w:bidi="th-TH"/>
        </w:rPr>
        <w:t>($elements, [“BPMN Collaboration”]))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array.createArray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</w:t>
      </w:r>
      <w:proofErr w:type="spellEnd"/>
      <w:r w:rsidRPr="00D01C8C">
        <w:rPr>
          <w:rFonts w:cs="Arial"/>
          <w:lang w:val="en-US" w:bidi="th-TH"/>
        </w:rPr>
        <w:t>))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set(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 xml:space="preserve"> = $</w:t>
      </w:r>
      <w:proofErr w:type="spellStart"/>
      <w:r w:rsidRPr="00D01C8C">
        <w:rPr>
          <w:rFonts w:cs="Arial"/>
          <w:lang w:val="en-US" w:bidi="th-TH"/>
        </w:rPr>
        <w:t>list.get</w:t>
      </w:r>
      <w:proofErr w:type="spellEnd"/>
      <w:r w:rsidRPr="00D01C8C">
        <w:rPr>
          <w:rFonts w:cs="Arial"/>
          <w:lang w:val="en-US" w:bidi="th-TH"/>
        </w:rPr>
        <w:t>($</w:t>
      </w:r>
      <w:proofErr w:type="spellStart"/>
      <w:r w:rsidRPr="00D01C8C">
        <w:rPr>
          <w:rFonts w:cs="Arial"/>
          <w:lang w:val="en-US" w:bidi="th-TH"/>
        </w:rPr>
        <w:t>BPMNcollaborationsArray</w:t>
      </w:r>
      <w:proofErr w:type="spellEnd"/>
      <w:r w:rsidRPr="00D01C8C">
        <w:rPr>
          <w:rFonts w:cs="Arial"/>
          <w:lang w:val="en-US" w:bidi="th-TH"/>
        </w:rPr>
        <w:t>, 0))</w:t>
      </w:r>
    </w:p>
    <w:p w:rsidR="005148C5" w:rsidRPr="00D01C8C" w:rsidRDefault="005148C5">
      <w:pPr>
        <w:rPr>
          <w:rFonts w:cs="Arial"/>
          <w:sz w:val="28"/>
          <w:szCs w:val="28"/>
          <w:lang w:val="en-US" w:bidi="th-TH"/>
        </w:rPr>
      </w:pPr>
      <w:r w:rsidRPr="00D01C8C">
        <w:rPr>
          <w:rFonts w:cs="Arial"/>
          <w:lang w:val="en-US" w:bidi="th-TH"/>
        </w:rPr>
        <w:t>#if($</w:t>
      </w:r>
      <w:proofErr w:type="spellStart"/>
      <w:r w:rsidRPr="00D01C8C">
        <w:rPr>
          <w:rFonts w:cs="Arial"/>
          <w:lang w:val="en-US" w:bidi="th-TH"/>
        </w:rPr>
        <w:t>BPMNcollaboration</w:t>
      </w:r>
      <w:proofErr w:type="spellEnd"/>
      <w:r w:rsidRPr="00D01C8C">
        <w:rPr>
          <w:rFonts w:cs="Arial"/>
          <w:lang w:val="en-US" w:bidi="th-TH"/>
        </w:rPr>
        <w:t>)</w:t>
      </w:r>
    </w:p>
    <w:p w:rsidR="005148C5" w:rsidRPr="00D01C8C" w:rsidRDefault="00D1202E" w:rsidP="00D01C8C">
      <w:pPr>
        <w:pStyle w:val="Heading1"/>
      </w:pPr>
      <w:r w:rsidRPr="00D01C8C">
        <w:br w:type="page"/>
      </w:r>
      <w:r w:rsidR="005148C5" w:rsidRPr="00D01C8C">
        <w:lastRenderedPageBreak/>
        <w:t>Collaborations</w:t>
      </w:r>
    </w:p>
    <w:p w:rsidR="009B3A71" w:rsidRPr="00D01C8C" w:rsidRDefault="009B3A71" w:rsidP="009B3A71">
      <w:pPr>
        <w:rPr>
          <w:rFonts w:cs="Arial"/>
          <w:b/>
          <w:bCs/>
        </w:rPr>
      </w:pPr>
    </w:p>
    <w:p w:rsidR="009B3A71" w:rsidRPr="00D01C8C" w:rsidRDefault="008A6C12" w:rsidP="009B3A71">
      <w:pPr>
        <w:rPr>
          <w:rFonts w:cs="Arial"/>
          <w:b/>
          <w:bCs/>
        </w:rPr>
      </w:pPr>
      <w:r>
        <w:rPr>
          <w:rFonts w:cs="Arial"/>
          <w:b/>
          <w:bCs/>
        </w:rPr>
        <w:t>Resources</w:t>
      </w:r>
      <w:r w:rsidR="009B3A71" w:rsidRPr="00D01C8C">
        <w:rPr>
          <w:rFonts w:cs="Arial"/>
          <w:b/>
          <w:bCs/>
        </w:rPr>
        <w:t xml:space="preserve"> in Collaborations:</w:t>
      </w:r>
    </w:p>
    <w:p w:rsidR="009B3A71" w:rsidRPr="00D01C8C" w:rsidRDefault="009B3A71" w:rsidP="009B3A71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7110"/>
        <w:gridCol w:w="7111"/>
      </w:tblGrid>
      <w:tr w:rsidR="008A6C12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8A6C12" w:rsidRPr="00C0347B" w:rsidRDefault="008A6C12" w:rsidP="008A6C12">
            <w:pPr>
              <w:ind w:left="55" w:hanging="55"/>
              <w:rPr>
                <w:b/>
              </w:rPr>
            </w:pPr>
            <w:r w:rsidRPr="00C0347B">
              <w:rPr>
                <w:b/>
              </w:rPr>
              <w:t xml:space="preserve">Related </w:t>
            </w:r>
            <w:r>
              <w:rPr>
                <w:b/>
              </w:rPr>
              <w:t>Resources</w:t>
            </w:r>
          </w:p>
        </w:tc>
      </w:tr>
      <w:tr w:rsidR="008A6C12" w:rsidRPr="00D01C8C" w:rsidTr="003F3AA4"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colla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BPMNcollaborations</w:t>
            </w:r>
            <w:proofErr w:type="spellEnd"/>
            <w:r w:rsidRPr="00D01C8C">
              <w:rPr>
                <w:rFonts w:cs="Arial"/>
              </w:rPr>
              <w:t>,”id”))$colla.name</w:t>
            </w:r>
          </w:p>
        </w:tc>
        <w:tc>
          <w:tcPr>
            <w:tcW w:w="2500" w:type="pct"/>
          </w:tcPr>
          <w:p w:rsidR="008A6C12" w:rsidRPr="00D01C8C" w:rsidRDefault="008A6C12" w:rsidP="008A6C12">
            <w:pPr>
              <w:pStyle w:val="BodyText"/>
              <w:ind w:left="55" w:hanging="55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colla.getOwnedElement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665004" w:rsidRDefault="00665004" w:rsidP="008A6C12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($element, “</w:t>
            </w:r>
            <w:proofErr w:type="spellStart"/>
            <w:r>
              <w:rPr>
                <w:rFonts w:cs="Arial"/>
              </w:rPr>
              <w:t>LaneSet</w:t>
            </w:r>
            <w:proofErr w:type="spellEnd"/>
            <w:r>
              <w:rPr>
                <w:rFonts w:cs="Arial"/>
              </w:rPr>
              <w:t>”))</w:t>
            </w:r>
          </w:p>
          <w:p w:rsidR="00665004" w:rsidRDefault="00665004" w:rsidP="002B519C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element.represents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DA0DBD" w:rsidRPr="002B519C" w:rsidRDefault="00DA0DBD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2B519C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2B519C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2B519C">
              <w:rPr>
                <w:rFonts w:cs="Arial"/>
                <w:lang w:val="en-US"/>
              </w:rPr>
              <w:t>($</w:t>
            </w:r>
            <w:proofErr w:type="spellStart"/>
            <w:r w:rsidRPr="002B519C">
              <w:rPr>
                <w:rFonts w:cs="Arial"/>
                <w:lang w:val="en-US"/>
              </w:rPr>
              <w:t>element.represents</w:t>
            </w:r>
            <w:proofErr w:type="spellEnd"/>
            <w:r w:rsidRPr="002B519C">
              <w:rPr>
                <w:rFonts w:cs="Arial"/>
                <w:lang w:val="en-US"/>
              </w:rPr>
              <w:t>) $element.represents.name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$lane in $</w:t>
            </w:r>
            <w:proofErr w:type="spellStart"/>
            <w:r>
              <w:rPr>
                <w:rFonts w:cs="Arial"/>
                <w:lang w:val="en-US"/>
              </w:rPr>
              <w:t>element.getSubpartition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lane.represents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</w:t>
            </w:r>
            <w:r>
              <w:rPr>
                <w:rFonts w:cs="Arial"/>
                <w:lang w:val="en-US"/>
              </w:rPr>
              <w:t>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</w:t>
            </w:r>
            <w:proofErr w:type="spellStart"/>
            <w:r>
              <w:rPr>
                <w:rFonts w:cs="Arial"/>
                <w:lang w:val="en-US"/>
              </w:rPr>
              <w:t>lane.represents</w:t>
            </w:r>
            <w:proofErr w:type="spellEnd"/>
            <w:r>
              <w:rPr>
                <w:rFonts w:cs="Arial"/>
                <w:lang w:val="en-US"/>
              </w:rPr>
              <w:t>) $l</w:t>
            </w:r>
            <w:r w:rsidRPr="004320A1">
              <w:rPr>
                <w:rFonts w:cs="Arial"/>
                <w:lang w:val="en-US"/>
              </w:rPr>
              <w:t>ane.represents.name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lane.getSubpartition</w:t>
            </w:r>
            <w:proofErr w:type="spellEnd"/>
            <w:proofErr w:type="gramEnd"/>
            <w:r>
              <w:rPr>
                <w:rFonts w:cs="Arial"/>
                <w:lang w:val="en-US"/>
              </w:rPr>
              <w:t>().size()&gt;0)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$inner in $</w:t>
            </w:r>
            <w:proofErr w:type="spellStart"/>
            <w:r>
              <w:rPr>
                <w:rFonts w:cs="Arial"/>
                <w:lang w:val="en-US"/>
              </w:rPr>
              <w:t>lane.getSubpartition</w:t>
            </w:r>
            <w:proofErr w:type="spellEnd"/>
            <w:r>
              <w:rPr>
                <w:rFonts w:cs="Arial"/>
                <w:lang w:val="en-US"/>
              </w:rPr>
              <w:t>())</w:t>
            </w:r>
          </w:p>
          <w:p w:rsidR="00665004" w:rsidRDefault="00665004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</w:rPr>
              <w:t>#</w:t>
            </w:r>
            <w:proofErr w:type="gramStart"/>
            <w:r>
              <w:rPr>
                <w:rFonts w:cs="Arial"/>
              </w:rPr>
              <w:t>if(</w:t>
            </w:r>
            <w:proofErr w:type="gramEnd"/>
            <w:r>
              <w:rPr>
                <w:rFonts w:cs="Arial"/>
              </w:rPr>
              <w:t>$</w:t>
            </w:r>
            <w:proofErr w:type="spellStart"/>
            <w:r>
              <w:rPr>
                <w:rFonts w:cs="Arial"/>
              </w:rPr>
              <w:t>report.getAppliedStereotypeByName</w:t>
            </w:r>
            <w:proofErr w:type="spellEnd"/>
            <w:r>
              <w:rPr>
                <w:rFonts w:cs="Arial"/>
              </w:rPr>
              <w:t>($</w:t>
            </w:r>
            <w:proofErr w:type="spellStart"/>
            <w:r>
              <w:rPr>
                <w:rFonts w:cs="Arial"/>
              </w:rPr>
              <w:t>inner.represents</w:t>
            </w:r>
            <w:proofErr w:type="spellEnd"/>
            <w:r>
              <w:rPr>
                <w:rFonts w:cs="Arial"/>
              </w:rPr>
              <w:t>, “Resource”))</w:t>
            </w:r>
          </w:p>
          <w:p w:rsidR="004320A1" w:rsidRPr="004320A1" w:rsidRDefault="004320A1" w:rsidP="00307C95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rPr>
                <w:rFonts w:cs="Arial"/>
                <w:lang w:val="en-US"/>
              </w:rPr>
            </w:pPr>
            <w:r w:rsidRPr="004320A1"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 w:rsidRPr="004320A1"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 w:rsidRPr="004320A1">
              <w:rPr>
                <w:rFonts w:cs="Arial"/>
                <w:lang w:val="en-US"/>
              </w:rPr>
              <w:t>($</w:t>
            </w:r>
            <w:proofErr w:type="spellStart"/>
            <w:r w:rsidRPr="004320A1">
              <w:rPr>
                <w:rFonts w:cs="Arial"/>
                <w:lang w:val="en-US"/>
              </w:rPr>
              <w:t>inner.represents</w:t>
            </w:r>
            <w:proofErr w:type="spellEnd"/>
            <w:r w:rsidRPr="004320A1">
              <w:rPr>
                <w:rFonts w:cs="Arial"/>
                <w:lang w:val="en-US"/>
              </w:rPr>
              <w:t>) $inner.represents.name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4320A1" w:rsidRDefault="004320A1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EE72AD" w:rsidRDefault="00EE72AD" w:rsidP="004320A1">
            <w:pPr>
              <w:widowControl w:val="0"/>
              <w:autoSpaceDE w:val="0"/>
              <w:autoSpaceDN w:val="0"/>
              <w:adjustRightInd w:val="0"/>
              <w:spacing w:after="120"/>
              <w:ind w:left="55" w:hanging="55"/>
              <w:rPr>
                <w:rFonts w:ascii="Times New Roman" w:hAnsi="Times New Roman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8A6C12" w:rsidRPr="00D01C8C" w:rsidRDefault="004320A1" w:rsidP="004320A1">
            <w:pPr>
              <w:pStyle w:val="BodyText"/>
              <w:ind w:left="55" w:hanging="55"/>
              <w:rPr>
                <w:rFonts w:cs="Arial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[“BPMN Collaboration”]))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lastRenderedPageBreak/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BPMNcollaboration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BPMNcollaborations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="00B43514" w:rsidRPr="00D01C8C">
        <w:rPr>
          <w:rFonts w:cs="Arial"/>
        </w:rPr>
        <w:t>main</w:t>
      </w:r>
      <w:r w:rsidRPr="00D01C8C">
        <w:rPr>
          <w:rFonts w:cs="Arial"/>
        </w:rPr>
        <w:t>D</w:t>
      </w:r>
      <w:r w:rsidR="00B43514" w:rsidRPr="00D01C8C">
        <w:rPr>
          <w:rFonts w:cs="Arial"/>
        </w:rPr>
        <w:t>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B43514" w:rsidRPr="00D01C8C" w:rsidRDefault="00B43514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B43514" w:rsidRPr="00D01C8C">
        <w:rPr>
          <w:rFonts w:cs="Arial"/>
        </w:rPr>
        <w:t>mainDiagram</w:t>
      </w:r>
      <w:r w:rsidRPr="00D01C8C">
        <w:rPr>
          <w:rFonts w:cs="Arial"/>
        </w:rPr>
        <w:t>,$BPMNcollaboration.ownedDiagram))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BPMNcollaboration.getOwnedElement</w:t>
      </w:r>
      <w:proofErr w:type="spellEnd"/>
      <w:r w:rsidRPr="00D01C8C">
        <w:rPr>
          <w:rFonts w:cs="Arial"/>
        </w:rPr>
        <w:t>())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==”subprocess”)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B43514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B62AB" w:rsidRPr="00D01C8C" w:rsidRDefault="00DB62AB" w:rsidP="00DB62AB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DF3026" w:rsidRPr="00D01C8C" w:rsidRDefault="00DF3026">
      <w:pPr>
        <w:pStyle w:val="BodyText"/>
        <w:rPr>
          <w:rFonts w:cs="Arial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Collaboration $BPMNcollaboration.name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BPMNcollaboration.documentation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  <w:lang w:val="en-US"/>
        </w:rPr>
      </w:pP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mainDiagram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sorter.sort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innerDiagram</w:t>
      </w:r>
      <w:proofErr w:type="spellEnd"/>
      <w:r w:rsidRPr="00D01C8C">
        <w:rPr>
          <w:rFonts w:cs="Arial"/>
          <w:lang w:val="en-US"/>
        </w:rPr>
        <w:t>,’name’))</w:t>
      </w:r>
    </w:p>
    <w:p w:rsidR="00B43514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0874CD" w:rsidRPr="00D01C8C" w:rsidRDefault="00B43514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$diagram in 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F05FEA" w:rsidRPr="00D01C8C">
        <w:rPr>
          <w:rFonts w:cs="Arial"/>
        </w:rPr>
        <w:t>diagramType</w:t>
      </w:r>
      <w:proofErr w:type="spellEnd"/>
      <w:proofErr w:type="gramEnd"/>
      <w:r w:rsidR="00F05FEA" w:rsidRPr="00D01C8C">
        <w:rPr>
          <w:rFonts w:cs="Arial"/>
        </w:rPr>
        <w:t xml:space="preserve"> == “BPMN Collaboration Diagram” || $</w:t>
      </w:r>
      <w:proofErr w:type="spellStart"/>
      <w:r w:rsidR="00F05FEA" w:rsidRPr="00D01C8C">
        <w:rPr>
          <w:rFonts w:cs="Arial"/>
        </w:rPr>
        <w:t>diagram.diagramType</w:t>
      </w:r>
      <w:proofErr w:type="spellEnd"/>
      <w:r w:rsidR="00F05FEA" w:rsidRPr="00D01C8C">
        <w:rPr>
          <w:rFonts w:cs="Arial"/>
        </w:rPr>
        <w:t xml:space="preserve"> == “</w:t>
      </w:r>
      <w:r w:rsidR="00480AFA" w:rsidRPr="00D01C8C">
        <w:rPr>
          <w:rFonts w:cs="Arial"/>
        </w:rPr>
        <w:t>BPMN Process</w:t>
      </w:r>
      <w:r w:rsidR="00F05FEA" w:rsidRPr="00D01C8C">
        <w:rPr>
          <w:rFonts w:cs="Arial"/>
        </w:rPr>
        <w:t xml:space="preserve"> Diagram</w:t>
      </w:r>
      <w:r w:rsidR="00480AFA" w:rsidRPr="00D01C8C">
        <w:rPr>
          <w:rFonts w:cs="Arial"/>
        </w:rPr>
        <w:t>”</w:t>
      </w:r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 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lastRenderedPageBreak/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convList</w:t>
      </w:r>
      <w:proofErr w:type="spellEnd"/>
      <w:r w:rsidRPr="00D01C8C">
        <w:rPr>
          <w:rFonts w:cs="Arial"/>
          <w:lang w:val="en-US"/>
        </w:rPr>
        <w:t>=$</w:t>
      </w:r>
      <w:proofErr w:type="spellStart"/>
      <w:r w:rsidRPr="00D01C8C">
        <w:rPr>
          <w:rFonts w:cs="Arial"/>
          <w:lang w:val="en-US"/>
        </w:rPr>
        <w:t>array.createArray</w:t>
      </w:r>
      <w:proofErr w:type="spell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</w:t>
      </w:r>
      <w:r w:rsidR="00874B68" w:rsidRPr="00D01C8C">
        <w:rPr>
          <w:rFonts w:cs="Arial"/>
          <w:lang w:val="en-US"/>
        </w:rPr>
        <w:t>f(</w:t>
      </w:r>
      <w:r w:rsidRPr="00D01C8C">
        <w:rPr>
          <w:rFonts w:cs="Arial"/>
          <w:lang w:val="en-US"/>
        </w:rPr>
        <w:t>$</w:t>
      </w:r>
      <w:proofErr w:type="gramStart"/>
      <w:r w:rsidRPr="00D01C8C">
        <w:rPr>
          <w:rFonts w:cs="Arial"/>
          <w:lang w:val="en-US"/>
        </w:rPr>
        <w:t>element.elementType</w:t>
      </w:r>
      <w:proofErr w:type="gramEnd"/>
      <w:r w:rsidRPr="00D01C8C">
        <w:rPr>
          <w:rFonts w:cs="Arial"/>
          <w:lang w:val="en-US"/>
        </w:rPr>
        <w:t>==”conversation”||$element.elementType==”subconversation”||$element.elementType==”callconversation”)</w:t>
      </w:r>
    </w:p>
    <w:p w:rsidR="00D22A89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conv</w:t>
      </w:r>
      <w:r w:rsidR="005148C5" w:rsidRPr="00D01C8C">
        <w:rPr>
          <w:rFonts w:cs="Arial"/>
          <w:lang w:val="en-US"/>
        </w:rPr>
        <w:t>List.add</w:t>
      </w:r>
      <w:proofErr w:type="spellEnd"/>
      <w:r w:rsidR="005148C5" w:rsidRPr="00D01C8C">
        <w:rPr>
          <w:rFonts w:cs="Arial"/>
          <w:lang w:val="en-US"/>
        </w:rPr>
        <w:t>($element))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elseif</w:t>
      </w:r>
      <w:proofErr w:type="spellEnd"/>
      <w:r w:rsidRPr="00D01C8C">
        <w:rPr>
          <w:rFonts w:cs="Arial"/>
          <w:lang w:val="en-US"/>
        </w:rPr>
        <w:t>($</w:t>
      </w:r>
      <w:proofErr w:type="spellStart"/>
      <w:proofErr w:type="gramStart"/>
      <w:r w:rsidRPr="00D01C8C">
        <w:rPr>
          <w:rFonts w:cs="Arial"/>
          <w:lang w:val="en-US"/>
        </w:rPr>
        <w:t>element.elementType</w:t>
      </w:r>
      <w:proofErr w:type="spellEnd"/>
      <w:proofErr w:type="gramEnd"/>
      <w:r w:rsidRPr="00D01C8C">
        <w:rPr>
          <w:rFonts w:cs="Arial"/>
          <w:lang w:val="en-US"/>
        </w:rPr>
        <w:t>==”pool”)</w:t>
      </w:r>
    </w:p>
    <w:p w:rsidR="00874B68" w:rsidRPr="00D01C8C" w:rsidRDefault="00874B6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="00A45DA7" w:rsidRPr="00D01C8C">
        <w:rPr>
          <w:rFonts w:cs="Arial"/>
          <w:lang w:val="en-US"/>
        </w:rPr>
        <w:t>pool</w:t>
      </w:r>
      <w:r w:rsidRPr="00D01C8C">
        <w:rPr>
          <w:rFonts w:cs="Arial"/>
          <w:lang w:val="en-US"/>
        </w:rPr>
        <w:t>List.add</w:t>
      </w:r>
      <w:proofErr w:type="spellEnd"/>
      <w:r w:rsidRPr="00D01C8C">
        <w:rPr>
          <w:rFonts w:cs="Arial"/>
          <w:lang w:val="en-US"/>
        </w:rPr>
        <w:t>($element))</w:t>
      </w:r>
    </w:p>
    <w:p w:rsidR="00787DF8" w:rsidRPr="00D01C8C" w:rsidRDefault="00787DF8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1D6B31" w:rsidRPr="00D01C8C" w:rsidRDefault="001D6B31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poolList.size</w:t>
      </w:r>
      <w:proofErr w:type="spellEnd"/>
      <w:r w:rsidRPr="00D01C8C">
        <w:rPr>
          <w:rFonts w:cs="Arial"/>
          <w:lang w:val="en-US"/>
        </w:rPr>
        <w:t>()&gt;0)</w:t>
      </w:r>
    </w:p>
    <w:p w:rsidR="00527B26" w:rsidRPr="00D01C8C" w:rsidRDefault="00527B26">
      <w:pPr>
        <w:rPr>
          <w:rFonts w:cs="Arial"/>
          <w:lang w:val="en-US"/>
        </w:rPr>
      </w:pPr>
    </w:p>
    <w:p w:rsidR="005148C5" w:rsidRPr="00D01C8C" w:rsidRDefault="00793CF9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Message Flow</w:t>
      </w:r>
      <w:r w:rsidR="00C738FD" w:rsidRPr="00D01C8C">
        <w:rPr>
          <w:rFonts w:cs="Arial"/>
          <w:b/>
          <w:bCs/>
        </w:rPr>
        <w:t xml:space="preserve"> description:</w:t>
      </w:r>
    </w:p>
    <w:p w:rsidR="00110CD8" w:rsidRPr="00D01C8C" w:rsidRDefault="00110CD8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7110"/>
        <w:gridCol w:w="7111"/>
      </w:tblGrid>
      <w:tr w:rsidR="00793CF9" w:rsidRPr="00C0347B" w:rsidTr="003F3AA4"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r w:rsidRPr="00C0347B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793CF9" w:rsidRPr="00C0347B" w:rsidRDefault="00793CF9" w:rsidP="00C0347B">
            <w:pPr>
              <w:rPr>
                <w:b/>
              </w:rPr>
            </w:pPr>
            <w:proofErr w:type="spellStart"/>
            <w:r w:rsidRPr="00C0347B">
              <w:rPr>
                <w:b/>
              </w:rPr>
              <w:t>MessageFlow</w:t>
            </w:r>
            <w:proofErr w:type="spellEnd"/>
          </w:p>
        </w:tc>
      </w:tr>
      <w:tr w:rsidR="00793CF9" w:rsidRPr="00D01C8C" w:rsidTr="003F3AA4">
        <w:tc>
          <w:tcPr>
            <w:tcW w:w="2500" w:type="pct"/>
            <w:tcMar>
              <w:top w:w="108" w:type="dxa"/>
            </w:tcMar>
          </w:tcPr>
          <w:p w:rsidR="00E91675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="006737D0" w:rsidRPr="00D01C8C">
              <w:rPr>
                <w:rFonts w:cs="Arial"/>
                <w:lang w:val="en-US" w:bidi="th-TH"/>
              </w:rPr>
              <w:t>poolL</w:t>
            </w:r>
            <w:r w:rsidRPr="00D01C8C">
              <w:rPr>
                <w:rFonts w:cs="Arial"/>
                <w:lang w:val="en-US" w:bidi="th-TH"/>
              </w:rPr>
              <w:t>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</w:t>
            </w:r>
          </w:p>
          <w:p w:rsidR="00E06E29" w:rsidRPr="00D01C8C" w:rsidRDefault="00793CF9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500" w:type="pct"/>
          </w:tcPr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($element.</w:t>
            </w:r>
            <w:proofErr w:type="spellStart"/>
            <w:r w:rsidRPr="00D01C8C">
              <w:rPr>
                <w:rFonts w:cs="Arial"/>
                <w:lang w:val="en-US" w:bidi="th-TH"/>
              </w:rPr>
              <w:t>outgoingMessageFlows</w:t>
            </w:r>
            <w:proofErr w:type="spellEnd"/>
            <w:r w:rsidRPr="00D01C8C">
              <w:rPr>
                <w:rFonts w:cs="Arial"/>
                <w:lang w:val="en-US" w:bidi="th-TH"/>
              </w:rPr>
              <w:t>,’name’)</w:t>
            </w:r>
            <w:r w:rsidR="00C56261"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tg.elementType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==”pool”)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tg.represents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9F3EDF" w:rsidRPr="00D01C8C" w:rsidRDefault="009F3EDF" w:rsidP="009F3EDF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lastRenderedPageBreak/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#if($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</w:t>
            </w:r>
            <w:proofErr w:type="spellStart"/>
            <w:r w:rsidRPr="00D01C8C">
              <w:rPr>
                <w:rFonts w:cs="Arial"/>
                <w:lang w:val="en-US" w:bidi="th-TH"/>
              </w:rPr>
              <w:t>msg</w:t>
            </w:r>
            <w:proofErr w:type="spellEnd"/>
            <w:r w:rsidRPr="00D01C8C">
              <w:rPr>
                <w:rFonts w:cs="Arial"/>
                <w:lang w:val="en-US" w:bidi="th-TH"/>
              </w:rPr>
              <w:t>=$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mf.messageRef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)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Sent Message </w:t>
            </w:r>
            <w:r w:rsidRPr="00D01C8C">
              <w:rPr>
                <w:rFonts w:cs="Arial"/>
                <w:b/>
                <w:bCs/>
                <w:lang w:val="en-US" w:bidi="th-TH"/>
              </w:rPr>
              <w:t>$msg.name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#else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to 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($target) $target.name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A06F8E" w:rsidRPr="00D01C8C" w:rsidRDefault="00A06F8E" w:rsidP="00A06F8E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793CF9" w:rsidRPr="00D01C8C" w:rsidRDefault="00A06F8E" w:rsidP="00A06F8E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 w:bidi="th-TH"/>
        </w:rPr>
      </w:pPr>
    </w:p>
    <w:p w:rsidR="00E91675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D6B31" w:rsidRPr="00D01C8C" w:rsidRDefault="001D6B31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</w:t>
      </w:r>
      <w:proofErr w:type="gramStart"/>
      <w:r w:rsidRPr="00D01C8C">
        <w:rPr>
          <w:rFonts w:cs="Arial"/>
          <w:lang w:val="en-US" w:bidi="th-TH"/>
        </w:rPr>
        <w:t>if(</w:t>
      </w:r>
      <w:proofErr w:type="gramEnd"/>
      <w:r w:rsidRPr="00D01C8C">
        <w:rPr>
          <w:rFonts w:cs="Arial"/>
          <w:lang w:val="en-US" w:bidi="th-TH"/>
        </w:rPr>
        <w:t>$</w:t>
      </w:r>
      <w:proofErr w:type="spellStart"/>
      <w:r w:rsidRPr="00D01C8C">
        <w:rPr>
          <w:rFonts w:cs="Arial"/>
          <w:lang w:val="en-US" w:bidi="th-TH"/>
        </w:rPr>
        <w:t>convList.size</w:t>
      </w:r>
      <w:proofErr w:type="spellEnd"/>
      <w:r w:rsidRPr="00D01C8C">
        <w:rPr>
          <w:rFonts w:cs="Arial"/>
          <w:lang w:val="en-US" w:bidi="th-TH"/>
        </w:rPr>
        <w:t>()&gt;0)</w:t>
      </w:r>
    </w:p>
    <w:p w:rsidR="00527B26" w:rsidRPr="00D01C8C" w:rsidRDefault="00527B26">
      <w:pPr>
        <w:rPr>
          <w:rFonts w:cs="Arial"/>
          <w:lang w:val="en-US" w:bidi="th-TH"/>
        </w:rPr>
      </w:pPr>
    </w:p>
    <w:p w:rsidR="00E91675" w:rsidRPr="00D01C8C" w:rsidRDefault="00E91675" w:rsidP="00E91675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 xml:space="preserve">Conversation </w:t>
      </w:r>
      <w:r w:rsidR="002A0C07" w:rsidRPr="00D01C8C">
        <w:rPr>
          <w:rFonts w:cs="Arial"/>
          <w:b/>
          <w:bCs/>
        </w:rPr>
        <w:t xml:space="preserve">Node </w:t>
      </w:r>
      <w:r w:rsidRPr="00D01C8C">
        <w:rPr>
          <w:rFonts w:cs="Arial"/>
          <w:b/>
          <w:bCs/>
        </w:rPr>
        <w:t>description:</w:t>
      </w:r>
    </w:p>
    <w:p w:rsidR="00E91675" w:rsidRPr="00D01C8C" w:rsidRDefault="00E91675" w:rsidP="00E9167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528"/>
        <w:gridCol w:w="6078"/>
        <w:gridCol w:w="4615"/>
      </w:tblGrid>
      <w:tr w:rsidR="00110CD8" w:rsidRPr="00EF1868" w:rsidTr="003F3AA4">
        <w:tc>
          <w:tcPr>
            <w:tcW w:w="1103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206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691" w:type="pct"/>
            <w:shd w:val="clear" w:color="auto" w:fill="D9D9D9" w:themeFill="background1" w:themeFillShade="D9"/>
          </w:tcPr>
          <w:p w:rsidR="00110CD8" w:rsidRPr="00EF1868" w:rsidRDefault="00110CD8" w:rsidP="00EF1868">
            <w:pPr>
              <w:rPr>
                <w:b/>
              </w:rPr>
            </w:pPr>
            <w:proofErr w:type="spellStart"/>
            <w:r w:rsidRPr="00EF1868">
              <w:rPr>
                <w:b/>
              </w:rPr>
              <w:t>MessageFlowRefs</w:t>
            </w:r>
            <w:proofErr w:type="spellEnd"/>
          </w:p>
        </w:tc>
      </w:tr>
      <w:tr w:rsidR="00110CD8" w:rsidRPr="00D01C8C" w:rsidTr="003F3AA4">
        <w:tc>
          <w:tcPr>
            <w:tcW w:w="1103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$element in $</w:t>
            </w:r>
            <w:proofErr w:type="spellStart"/>
            <w:r w:rsidRPr="00D01C8C">
              <w:rPr>
                <w:rFonts w:cs="Arial"/>
                <w:lang w:val="en-US" w:bidi="th-TH"/>
              </w:rPr>
              <w:t>sorter.sort</w:t>
            </w:r>
            <w:proofErr w:type="spellEnd"/>
            <w:r w:rsidRPr="00D01C8C">
              <w:rPr>
                <w:rFonts w:cs="Arial"/>
                <w:lang w:val="en-US" w:bidi="th-TH"/>
              </w:rPr>
              <w:t>($</w:t>
            </w:r>
            <w:proofErr w:type="spellStart"/>
            <w:r w:rsidRPr="00D01C8C">
              <w:rPr>
                <w:rFonts w:cs="Arial"/>
                <w:lang w:val="en-US" w:bidi="th-TH"/>
              </w:rPr>
              <w:t>convList</w:t>
            </w:r>
            <w:proofErr w:type="spellEnd"/>
            <w:r w:rsidRPr="00D01C8C">
              <w:rPr>
                <w:rFonts w:cs="Arial"/>
                <w:lang w:val="en-US" w:bidi="th-TH"/>
              </w:rPr>
              <w:t>, 'name'))$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($element)  $element.name</w:t>
            </w:r>
          </w:p>
        </w:tc>
        <w:tc>
          <w:tcPr>
            <w:tcW w:w="2206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</w:p>
        </w:tc>
        <w:tc>
          <w:tcPr>
            <w:tcW w:w="1691" w:type="pct"/>
          </w:tcPr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$mf in $</w:t>
            </w:r>
            <w:proofErr w:type="spellStart"/>
            <w:r w:rsidRPr="00D01C8C">
              <w:rPr>
                <w:rFonts w:cs="Arial"/>
                <w:lang w:val="en-US" w:bidi="th-TH"/>
              </w:rPr>
              <w:t>element.messageFlowRefs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mf.client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#set($source=$</w:t>
            </w:r>
            <w:proofErr w:type="spellStart"/>
            <w:r w:rsidRPr="00D01C8C">
              <w:rPr>
                <w:rFonts w:cs="Arial"/>
                <w:lang w:val="en-US" w:bidi="th-TH"/>
              </w:rPr>
              <w:t>src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gramStart"/>
            <w:r w:rsidRPr="00D01C8C">
              <w:rPr>
                <w:rFonts w:cs="Arial"/>
                <w:lang w:val="en-US" w:bidi="th-TH"/>
              </w:rPr>
              <w:t>foreach(</w:t>
            </w:r>
            <w:proofErr w:type="gramEnd"/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 xml:space="preserve"> in $</w:t>
            </w:r>
            <w:proofErr w:type="spellStart"/>
            <w:r w:rsidRPr="00D01C8C">
              <w:rPr>
                <w:rFonts w:cs="Arial"/>
                <w:lang w:val="en-US" w:bidi="th-TH"/>
              </w:rPr>
              <w:t>mf.supplier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531159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#set($target=$</w:t>
            </w:r>
            <w:proofErr w:type="spellStart"/>
            <w:r w:rsidRPr="00D01C8C">
              <w:rPr>
                <w:rFonts w:cs="Arial"/>
                <w:lang w:val="en-US" w:bidi="th-TH"/>
              </w:rPr>
              <w:t>tg</w:t>
            </w:r>
            <w:proofErr w:type="spellEnd"/>
            <w:r w:rsidRPr="00D01C8C">
              <w:rPr>
                <w:rFonts w:cs="Arial"/>
                <w:lang w:val="en-US" w:bidi="th-TH"/>
              </w:rPr>
              <w:t>)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307C95">
            <w:pPr>
              <w:pStyle w:val="ListParagraph"/>
              <w:numPr>
                <w:ilvl w:val="0"/>
                <w:numId w:val="3"/>
              </w:num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 xml:space="preserve">Message Flow </w:t>
            </w:r>
            <w:r w:rsidRPr="00D01C8C">
              <w:rPr>
                <w:rFonts w:cs="Arial"/>
                <w:b/>
                <w:bCs/>
                <w:lang w:val="en-US" w:bidi="th-TH"/>
              </w:rPr>
              <w:t>$mf.name</w:t>
            </w:r>
            <w:r w:rsidRPr="00D01C8C">
              <w:rPr>
                <w:rFonts w:cs="Arial"/>
                <w:lang w:val="en-US" w:bidi="th-TH"/>
              </w:rPr>
              <w:t xml:space="preserve"> [$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>($source) $source.name - $</w:t>
            </w:r>
            <w:proofErr w:type="spell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Pr="00D01C8C">
              <w:rPr>
                <w:rFonts w:cs="Arial"/>
                <w:lang w:val="en-US" w:bidi="th-TH"/>
              </w:rPr>
              <w:t>($target) $target.name]</w:t>
            </w:r>
          </w:p>
          <w:p w:rsidR="00110CD8" w:rsidRPr="00D01C8C" w:rsidRDefault="00110CD8" w:rsidP="00D01C8C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#end</w:t>
            </w:r>
          </w:p>
          <w:p w:rsidR="00110CD8" w:rsidRPr="00D01C8C" w:rsidRDefault="00110CD8" w:rsidP="00D01C8C">
            <w:pPr>
              <w:rPr>
                <w:rFonts w:cs="Arial"/>
                <w:lang w:val="en-US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r w:rsidRPr="00D01C8C">
              <w:rPr>
                <w:rFonts w:cs="Arial"/>
                <w:lang w:val="en-US" w:bidi="th-TH"/>
              </w:rPr>
              <w:t>endrow</w:t>
            </w:r>
            <w:proofErr w:type="spellEnd"/>
          </w:p>
        </w:tc>
      </w:tr>
    </w:tbl>
    <w:p w:rsidR="001D6B31" w:rsidRPr="00D01C8C" w:rsidRDefault="001D6B31">
      <w:pPr>
        <w:rPr>
          <w:rFonts w:cs="Arial"/>
          <w:lang w:bidi="th-TH"/>
        </w:rPr>
      </w:pPr>
      <w:r w:rsidRPr="00D01C8C">
        <w:rPr>
          <w:rFonts w:cs="Arial"/>
          <w:lang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 w:rsidP="00D01C8C">
      <w:pPr>
        <w:pStyle w:val="Heading1"/>
      </w:pPr>
      <w:r w:rsidRPr="00D01C8C">
        <w:br w:type="page"/>
      </w:r>
      <w:r w:rsidRPr="00D01C8C">
        <w:lastRenderedPageBreak/>
        <w:t>Choreo</w:t>
      </w:r>
      <w:r w:rsidR="0098704F" w:rsidRPr="00D01C8C">
        <w:t>g</w:t>
      </w:r>
      <w:r w:rsidRPr="00D01C8C">
        <w:t>raphies</w:t>
      </w:r>
    </w:p>
    <w:p w:rsidR="005148C5" w:rsidRPr="00D01C8C" w:rsidRDefault="005148C5">
      <w:pPr>
        <w:rPr>
          <w:rFonts w:cs="Arial"/>
        </w:rPr>
      </w:pPr>
    </w:p>
    <w:p w:rsidR="00EE28FD" w:rsidRPr="00D01C8C" w:rsidRDefault="009B263A" w:rsidP="00EE28FD">
      <w:pPr>
        <w:rPr>
          <w:rFonts w:cs="Arial"/>
          <w:b/>
          <w:bCs/>
        </w:rPr>
      </w:pPr>
      <w:r>
        <w:rPr>
          <w:rFonts w:cs="Arial"/>
          <w:b/>
          <w:bCs/>
        </w:rPr>
        <w:t>Participants</w:t>
      </w:r>
      <w:r w:rsidR="00EE28FD" w:rsidRPr="00D01C8C">
        <w:rPr>
          <w:rFonts w:cs="Arial"/>
          <w:b/>
          <w:bCs/>
        </w:rPr>
        <w:t xml:space="preserve"> in Choreographies:</w:t>
      </w:r>
    </w:p>
    <w:p w:rsidR="00EE28FD" w:rsidRPr="00D01C8C" w:rsidRDefault="00EE28FD" w:rsidP="00EE28FD">
      <w:pPr>
        <w:rPr>
          <w:rFonts w:cs="Arial"/>
        </w:rPr>
      </w:pP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10"/>
        <w:gridCol w:w="7111"/>
      </w:tblGrid>
      <w:tr w:rsidR="00110CD8" w:rsidRPr="00EF1868" w:rsidTr="003F3AA4"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110CD8" w:rsidRPr="00EF1868" w:rsidRDefault="00110CD8" w:rsidP="006E6D5D">
            <w:pPr>
              <w:rPr>
                <w:b/>
              </w:rPr>
            </w:pPr>
            <w:r w:rsidRPr="00EF1868">
              <w:rPr>
                <w:b/>
              </w:rPr>
              <w:t>Related Participants</w:t>
            </w:r>
          </w:p>
        </w:tc>
      </w:tr>
      <w:tr w:rsidR="00110CD8" w:rsidRPr="00D01C8C" w:rsidTr="003F3AA4">
        <w:tc>
          <w:tcPr>
            <w:tcW w:w="2500" w:type="pct"/>
          </w:tcPr>
          <w:p w:rsidR="00110CD8" w:rsidRPr="00D01C8C" w:rsidRDefault="00110CD8" w:rsidP="006E6D5D">
            <w:pPr>
              <w:pStyle w:val="BodyText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</w:rPr>
              <w:t>forrow</w:t>
            </w:r>
            <w:proofErr w:type="spellEnd"/>
            <w:r w:rsidRPr="00D01C8C">
              <w:rPr>
                <w:rFonts w:cs="Arial"/>
              </w:rPr>
              <w:t>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choreo</w:t>
            </w:r>
            <w:proofErr w:type="spellEnd"/>
            <w:r w:rsidRPr="00D01C8C">
              <w:rPr>
                <w:rFonts w:cs="Arial"/>
              </w:rPr>
              <w:t xml:space="preserve"> in 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 w:rsidRPr="00D01C8C">
              <w:rPr>
                <w:rFonts w:cs="Arial"/>
                <w:lang w:val="en-US" w:bidi="th-TH"/>
              </w:rPr>
              <w:t>sorter.humanSort</w:t>
            </w:r>
            <w:proofErr w:type="spellEnd"/>
            <w:r w:rsidRPr="00D01C8C">
              <w:rPr>
                <w:rFonts w:cs="Arial"/>
                <w:lang w:val="en-US"/>
              </w:rPr>
              <w:t>(</w:t>
            </w:r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BPMNchoreographies</w:t>
            </w:r>
            <w:proofErr w:type="spellEnd"/>
            <w:r w:rsidRPr="00D01C8C">
              <w:rPr>
                <w:rFonts w:cs="Arial"/>
              </w:rPr>
              <w:t>,”</w:t>
            </w:r>
            <w:r>
              <w:rPr>
                <w:rFonts w:cs="Arial"/>
              </w:rPr>
              <w:t>name</w:t>
            </w:r>
            <w:r w:rsidRPr="00D01C8C">
              <w:rPr>
                <w:rFonts w:cs="Arial"/>
              </w:rPr>
              <w:t>”))</w:t>
            </w:r>
            <w:r w:rsidR="0013583C" w:rsidRPr="00D01C8C">
              <w:rPr>
                <w:rFonts w:cs="Arial"/>
                <w:lang w:val="en-US" w:bidi="th-TH"/>
              </w:rPr>
              <w:t xml:space="preserve"> $</w:t>
            </w:r>
            <w:proofErr w:type="spellStart"/>
            <w:r w:rsidR="0013583C"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(</w:t>
            </w:r>
            <w:r w:rsidR="0013583C" w:rsidRPr="00D01C8C">
              <w:rPr>
                <w:rFonts w:cs="Arial"/>
              </w:rPr>
              <w:t>$</w:t>
            </w:r>
            <w:proofErr w:type="spellStart"/>
            <w:r w:rsidR="0013583C" w:rsidRPr="00D01C8C">
              <w:rPr>
                <w:rFonts w:cs="Arial"/>
              </w:rPr>
              <w:t>choreo</w:t>
            </w:r>
            <w:proofErr w:type="spellEnd"/>
            <w:r w:rsidR="0013583C" w:rsidRPr="00D01C8C">
              <w:rPr>
                <w:rFonts w:cs="Arial"/>
                <w:lang w:val="en-US" w:bidi="th-TH"/>
              </w:rPr>
              <w:t>)</w:t>
            </w:r>
            <w:r w:rsidR="0013583C">
              <w:rPr>
                <w:rFonts w:cs="Arial"/>
                <w:lang w:val="en-US" w:bidi="th-TH"/>
              </w:rPr>
              <w:t xml:space="preserve"> </w:t>
            </w:r>
            <w:r w:rsidRPr="00D01C8C">
              <w:rPr>
                <w:rFonts w:cs="Arial"/>
              </w:rPr>
              <w:t>$choreo.name</w:t>
            </w:r>
          </w:p>
        </w:tc>
        <w:tc>
          <w:tcPr>
            <w:tcW w:w="2500" w:type="pct"/>
          </w:tcPr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set(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=$</w:t>
            </w:r>
            <w:proofErr w:type="spellStart"/>
            <w:r w:rsidRPr="00D01C8C">
              <w:rPr>
                <w:rFonts w:cs="Arial"/>
              </w:rPr>
              <w:t>array.createHashSet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$element in $</w:t>
            </w:r>
            <w:proofErr w:type="spellStart"/>
            <w:r w:rsidRPr="00D01C8C">
              <w:rPr>
                <w:rFonts w:cs="Arial"/>
              </w:rPr>
              <w:t>choreo.getOwnedElement</w:t>
            </w:r>
            <w:proofErr w:type="spellEnd"/>
            <w:r w:rsidRPr="00D01C8C">
              <w:rPr>
                <w:rFonts w:cs="Arial"/>
              </w:rPr>
              <w:t>())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#if($</w:t>
            </w:r>
            <w:proofErr w:type="gramStart"/>
            <w:r w:rsidRPr="00D01C8C">
              <w:rPr>
                <w:rFonts w:cs="Arial"/>
              </w:rPr>
              <w:t>element.elementType</w:t>
            </w:r>
            <w:proofErr w:type="gramEnd"/>
            <w:r w:rsidRPr="00D01C8C">
              <w:rPr>
                <w:rFonts w:cs="Arial"/>
              </w:rPr>
              <w:t>==”choreographytask”||$element.elementType=="subchoreography"||$element.elementType=="callchoreography")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element.participants</w:t>
            </w:r>
            <w:proofErr w:type="spellEnd"/>
            <w:r w:rsidRPr="00D01C8C">
              <w:rPr>
                <w:rFonts w:cs="Arial"/>
              </w:rPr>
              <w:t>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#set($void=$</w:t>
            </w:r>
            <w:proofErr w:type="spellStart"/>
            <w:r w:rsidRPr="00D01C8C">
              <w:rPr>
                <w:rFonts w:cs="Arial"/>
              </w:rPr>
              <w:t>participantList.add</w:t>
            </w:r>
            <w:proofErr w:type="spellEnd"/>
            <w:r w:rsidRPr="00D01C8C">
              <w:rPr>
                <w:rFonts w:cs="Arial"/>
              </w:rPr>
              <w:t>($par))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4C0AD8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if(</w:t>
            </w:r>
            <w:proofErr w:type="gramEnd"/>
            <w:r w:rsidRPr="00D01C8C">
              <w:rPr>
                <w:rFonts w:cs="Arial"/>
              </w:rPr>
              <w:t>$</w:t>
            </w:r>
            <w:proofErr w:type="spellStart"/>
            <w:r w:rsidRPr="00D01C8C">
              <w:rPr>
                <w:rFonts w:cs="Arial"/>
              </w:rPr>
              <w:t>participantList.size</w:t>
            </w:r>
            <w:proofErr w:type="spellEnd"/>
            <w:r w:rsidRPr="00D01C8C">
              <w:rPr>
                <w:rFonts w:cs="Arial"/>
              </w:rPr>
              <w:t>()&gt;0)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gramStart"/>
            <w:r w:rsidRPr="00D01C8C">
              <w:rPr>
                <w:rFonts w:cs="Arial"/>
              </w:rPr>
              <w:t>foreach(</w:t>
            </w:r>
            <w:proofErr w:type="gramEnd"/>
            <w:r w:rsidRPr="00D01C8C">
              <w:rPr>
                <w:rFonts w:cs="Arial"/>
              </w:rPr>
              <w:t>$par in $</w:t>
            </w:r>
            <w:proofErr w:type="spellStart"/>
            <w:r w:rsidRPr="00D01C8C">
              <w:rPr>
                <w:rFonts w:cs="Arial"/>
              </w:rPr>
              <w:t>sorter.sort</w:t>
            </w:r>
            <w:proofErr w:type="spellEnd"/>
            <w:r w:rsidRPr="00D01C8C">
              <w:rPr>
                <w:rFonts w:cs="Arial"/>
              </w:rPr>
              <w:t>($</w:t>
            </w:r>
            <w:proofErr w:type="spellStart"/>
            <w:r w:rsidRPr="00D01C8C">
              <w:rPr>
                <w:rFonts w:cs="Arial"/>
              </w:rPr>
              <w:t>participantList</w:t>
            </w:r>
            <w:proofErr w:type="spellEnd"/>
            <w:r w:rsidRPr="00D01C8C">
              <w:rPr>
                <w:rFonts w:cs="Arial"/>
              </w:rPr>
              <w:t>,”name”))</w:t>
            </w:r>
          </w:p>
          <w:p w:rsidR="00DD22B2" w:rsidRDefault="00110CD8" w:rsidP="00307C95">
            <w:pPr>
              <w:pStyle w:val="BodyText"/>
              <w:numPr>
                <w:ilvl w:val="0"/>
                <w:numId w:val="3"/>
              </w:numPr>
              <w:spacing w:after="0"/>
              <w:rPr>
                <w:rFonts w:cs="Arial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report.getIconFor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($par) </w:t>
            </w:r>
            <w:r w:rsidRPr="00D01C8C">
              <w:rPr>
                <w:rFonts w:cs="Arial"/>
              </w:rPr>
              <w:t>$par.name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DD22B2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#end</w:t>
            </w:r>
          </w:p>
          <w:p w:rsidR="00110CD8" w:rsidRPr="00D01C8C" w:rsidRDefault="00110CD8" w:rsidP="006E6D5D">
            <w:pPr>
              <w:pStyle w:val="BodyText"/>
              <w:spacing w:after="0"/>
              <w:rPr>
                <w:rFonts w:cs="Arial"/>
              </w:rPr>
            </w:pPr>
            <w:r w:rsidRPr="00D01C8C">
              <w:rPr>
                <w:rFonts w:cs="Arial"/>
              </w:rPr>
              <w:t>#</w:t>
            </w:r>
            <w:proofErr w:type="spellStart"/>
            <w:r w:rsidRPr="00D01C8C">
              <w:rPr>
                <w:rFonts w:cs="Arial"/>
              </w:rPr>
              <w:t>endrow</w:t>
            </w:r>
            <w:proofErr w:type="spellEnd"/>
          </w:p>
        </w:tc>
      </w:tr>
    </w:tbl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report.filterElement</w:t>
      </w:r>
      <w:proofErr w:type="spellEnd"/>
      <w:r w:rsidRPr="00D01C8C">
        <w:rPr>
          <w:rFonts w:cs="Arial"/>
        </w:rPr>
        <w:t>($elements, [“Choreography”]))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))</w:t>
      </w:r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list.get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BPMNchoreographiesArray</w:t>
      </w:r>
      <w:proofErr w:type="spellEnd"/>
      <w:r w:rsidRPr="00D01C8C">
        <w:rPr>
          <w:rFonts w:cs="Arial"/>
        </w:rPr>
        <w:t>, 0))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</w:rPr>
        <w:t>#if($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</w:rPr>
        <w:t xml:space="preserve"> in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BPMNchoreographies</w:t>
      </w:r>
      <w:proofErr w:type="spellEnd"/>
      <w:r w:rsidRPr="00D01C8C">
        <w:rPr>
          <w:rFonts w:cs="Arial"/>
        </w:rPr>
        <w:t>,”</w:t>
      </w:r>
      <w:proofErr w:type="spellStart"/>
      <w:r w:rsidRPr="00D01C8C">
        <w:rPr>
          <w:rFonts w:cs="Arial"/>
        </w:rPr>
        <w:t>id:asc</w:t>
      </w:r>
      <w:proofErr w:type="spellEnd"/>
      <w:r w:rsidRPr="00D01C8C">
        <w:rPr>
          <w:rFonts w:cs="Arial"/>
        </w:rPr>
        <w:t>”))</w:t>
      </w:r>
    </w:p>
    <w:p w:rsidR="00667641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mainDiagram</w:t>
      </w:r>
      <w:proofErr w:type="spellEnd"/>
      <w:r w:rsidR="00667641" w:rsidRPr="00D01C8C">
        <w:rPr>
          <w:rFonts w:cs="Arial"/>
        </w:rPr>
        <w:t xml:space="preserve"> = $</w:t>
      </w:r>
      <w:proofErr w:type="spellStart"/>
      <w:r w:rsidR="00667641" w:rsidRPr="00D01C8C">
        <w:rPr>
          <w:rFonts w:cs="Arial"/>
        </w:rPr>
        <w:t>array.createArray</w:t>
      </w:r>
      <w:proofErr w:type="spellEnd"/>
      <w:r w:rsidR="00667641" w:rsidRPr="00D01C8C">
        <w:rPr>
          <w:rFonts w:cs="Arial"/>
        </w:rPr>
        <w:t>())</w:t>
      </w:r>
    </w:p>
    <w:p w:rsidR="00DD6A22" w:rsidRPr="00D01C8C" w:rsidRDefault="00DD6A22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 xml:space="preserve"> = $</w:t>
      </w:r>
      <w:proofErr w:type="spellStart"/>
      <w:r w:rsidRPr="00D01C8C">
        <w:rPr>
          <w:rFonts w:cs="Arial"/>
        </w:rPr>
        <w:t>array.createArray</w:t>
      </w:r>
      <w:proofErr w:type="spellEnd"/>
      <w:r w:rsidRPr="00D01C8C">
        <w:rPr>
          <w:rFonts w:cs="Arial"/>
        </w:rPr>
        <w:t>())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$array.addCollection($</w:t>
      </w:r>
      <w:r w:rsidR="00DD6A22" w:rsidRPr="00D01C8C">
        <w:rPr>
          <w:rFonts w:cs="Arial"/>
        </w:rPr>
        <w:t>mainDiagram</w:t>
      </w:r>
      <w:r w:rsidRPr="00D01C8C">
        <w:rPr>
          <w:rFonts w:cs="Arial"/>
        </w:rPr>
        <w:t>,$BPMNchoreography.ownedDiagram))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>$elm in $</w:t>
      </w:r>
      <w:proofErr w:type="spellStart"/>
      <w:r w:rsidRPr="00D01C8C">
        <w:rPr>
          <w:rFonts w:cs="Arial"/>
        </w:rPr>
        <w:t>BPMNchoreography.getOwnedElement</w:t>
      </w:r>
      <w:proofErr w:type="spellEnd"/>
      <w:r w:rsidRPr="00D01C8C">
        <w:rPr>
          <w:rFonts w:cs="Arial"/>
        </w:rPr>
        <w:t>())</w:t>
      </w:r>
    </w:p>
    <w:p w:rsidR="0054518D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elm.elementType</w:t>
      </w:r>
      <w:proofErr w:type="spellEnd"/>
      <w:proofErr w:type="gramEnd"/>
      <w:r w:rsidRPr="00D01C8C">
        <w:rPr>
          <w:rFonts w:cs="Arial"/>
        </w:rPr>
        <w:t>==”</w:t>
      </w:r>
      <w:proofErr w:type="spellStart"/>
      <w:r w:rsidRPr="00D01C8C">
        <w:rPr>
          <w:rFonts w:cs="Arial"/>
        </w:rPr>
        <w:t>subchoreography</w:t>
      </w:r>
      <w:proofErr w:type="spellEnd"/>
      <w:r w:rsidRPr="00D01C8C">
        <w:rPr>
          <w:rFonts w:cs="Arial"/>
        </w:rPr>
        <w:t>”)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#if($</w:t>
      </w:r>
      <w:proofErr w:type="spellStart"/>
      <w:proofErr w:type="gramStart"/>
      <w:r w:rsidRPr="00D01C8C">
        <w:rPr>
          <w:rFonts w:cs="Arial"/>
        </w:rPr>
        <w:t>elm.ownedDiagram</w:t>
      </w:r>
      <w:proofErr w:type="spellEnd"/>
      <w:proofErr w:type="gramEnd"/>
      <w:r w:rsidRPr="00D01C8C">
        <w:rPr>
          <w:rFonts w:cs="Arial"/>
        </w:rPr>
        <w:t>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="00DD6A22"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elm.ownedDiagram</w:t>
      </w:r>
      <w:proofErr w:type="spellEnd"/>
      <w:r w:rsidRPr="00D01C8C">
        <w:rPr>
          <w:rFonts w:cs="Arial"/>
        </w:rPr>
        <w:t>))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lastRenderedPageBreak/>
        <w:t>#end</w:t>
      </w:r>
    </w:p>
    <w:p w:rsidR="00667641" w:rsidRPr="00D01C8C" w:rsidRDefault="00667641" w:rsidP="00667641">
      <w:pPr>
        <w:pStyle w:val="BodyText"/>
        <w:rPr>
          <w:rFonts w:cs="Arial"/>
        </w:rPr>
      </w:pPr>
      <w:r w:rsidRPr="00D01C8C">
        <w:rPr>
          <w:rFonts w:cs="Arial"/>
        </w:rPr>
        <w:t>#end</w:t>
      </w:r>
    </w:p>
    <w:p w:rsidR="00667641" w:rsidRPr="00D01C8C" w:rsidRDefault="00667641">
      <w:pPr>
        <w:pStyle w:val="Heading2"/>
        <w:numPr>
          <w:ilvl w:val="0"/>
          <w:numId w:val="0"/>
        </w:numPr>
        <w:rPr>
          <w:rFonts w:cs="Arial"/>
          <w:b/>
          <w:bCs/>
          <w:sz w:val="32"/>
          <w:lang w:val="en-GB"/>
        </w:rPr>
      </w:pPr>
    </w:p>
    <w:p w:rsidR="005148C5" w:rsidRPr="00D01C8C" w:rsidRDefault="005148C5">
      <w:pPr>
        <w:pStyle w:val="Heading2"/>
        <w:numPr>
          <w:ilvl w:val="0"/>
          <w:numId w:val="0"/>
        </w:numPr>
        <w:rPr>
          <w:rFonts w:cs="Arial"/>
          <w:b/>
          <w:bCs/>
          <w:sz w:val="32"/>
        </w:rPr>
      </w:pPr>
      <w:r w:rsidRPr="00D01C8C">
        <w:rPr>
          <w:rFonts w:cs="Arial"/>
          <w:b/>
          <w:bCs/>
          <w:sz w:val="32"/>
        </w:rPr>
        <w:t>Choreography $BPMNchoreography.name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 != ‘’)</w:t>
      </w:r>
    </w:p>
    <w:p w:rsidR="005148C5" w:rsidRPr="00D01C8C" w:rsidRDefault="005148C5">
      <w:pPr>
        <w:pStyle w:val="BodyText"/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</w:rPr>
        <w:t>BPMNchoreography</w:t>
      </w:r>
      <w:proofErr w:type="spellEnd"/>
      <w:r w:rsidRPr="00D01C8C">
        <w:rPr>
          <w:rFonts w:cs="Arial"/>
          <w:lang w:val="en-US"/>
        </w:rPr>
        <w:t>.documentation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pStyle w:val="BodyText"/>
        <w:rPr>
          <w:rFonts w:cs="Arial"/>
        </w:rPr>
      </w:pPr>
    </w:p>
    <w:p w:rsidR="00DD6A22" w:rsidRPr="00D01C8C" w:rsidRDefault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sorter.sort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,’name’))</w:t>
      </w:r>
    </w:p>
    <w:p w:rsidR="00DD6A22" w:rsidRPr="00D01C8C" w:rsidRDefault="00DD6A22" w:rsidP="00DD6A22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set(</w:t>
      </w:r>
      <w:proofErr w:type="gramEnd"/>
      <w:r w:rsidRPr="00D01C8C">
        <w:rPr>
          <w:rFonts w:cs="Arial"/>
        </w:rPr>
        <w:t>$void = $</w:t>
      </w:r>
      <w:proofErr w:type="spellStart"/>
      <w:r w:rsidRPr="00D01C8C">
        <w:rPr>
          <w:rFonts w:cs="Arial"/>
        </w:rPr>
        <w:t>array.addCollection</w:t>
      </w:r>
      <w:proofErr w:type="spellEnd"/>
      <w:r w:rsidRPr="00D01C8C">
        <w:rPr>
          <w:rFonts w:cs="Arial"/>
        </w:rPr>
        <w:t>($</w:t>
      </w:r>
      <w:proofErr w:type="spellStart"/>
      <w:r w:rsidRPr="00D01C8C">
        <w:rPr>
          <w:rFonts w:cs="Arial"/>
        </w:rPr>
        <w:t>mainDiagram</w:t>
      </w:r>
      <w:proofErr w:type="spellEnd"/>
      <w:r w:rsidRPr="00D01C8C">
        <w:rPr>
          <w:rFonts w:cs="Arial"/>
        </w:rPr>
        <w:t>,$</w:t>
      </w:r>
      <w:proofErr w:type="spellStart"/>
      <w:r w:rsidRPr="00D01C8C">
        <w:rPr>
          <w:rFonts w:cs="Arial"/>
        </w:rPr>
        <w:t>innerDiagram</w:t>
      </w:r>
      <w:proofErr w:type="spellEnd"/>
      <w:r w:rsidRPr="00D01C8C">
        <w:rPr>
          <w:rFonts w:cs="Arial"/>
        </w:rPr>
        <w:t>))</w:t>
      </w:r>
    </w:p>
    <w:p w:rsidR="007E1C81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gramStart"/>
      <w:r w:rsidRPr="00D01C8C">
        <w:rPr>
          <w:rFonts w:cs="Arial"/>
        </w:rPr>
        <w:t>foreach(</w:t>
      </w:r>
      <w:proofErr w:type="gramEnd"/>
      <w:r w:rsidRPr="00D01C8C">
        <w:rPr>
          <w:rFonts w:cs="Arial"/>
        </w:rPr>
        <w:t xml:space="preserve">$diagram in </w:t>
      </w:r>
      <w:r w:rsidR="00DD6A22" w:rsidRPr="00D01C8C">
        <w:rPr>
          <w:rFonts w:cs="Arial"/>
        </w:rPr>
        <w:t>$</w:t>
      </w:r>
      <w:proofErr w:type="spellStart"/>
      <w:r w:rsidR="00DD6A22" w:rsidRPr="00D01C8C">
        <w:rPr>
          <w:rFonts w:cs="Arial"/>
        </w:rPr>
        <w:t>mainDiagram</w:t>
      </w:r>
      <w:proofErr w:type="spellEnd"/>
      <w:r w:rsidR="00DD6A22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</w:t>
      </w:r>
      <w:r w:rsidR="000C3B7B" w:rsidRPr="00D01C8C">
        <w:rPr>
          <w:rFonts w:cs="Arial"/>
        </w:rPr>
        <w:t>diagramType</w:t>
      </w:r>
      <w:proofErr w:type="spellEnd"/>
      <w:proofErr w:type="gramEnd"/>
      <w:r w:rsidR="000C3B7B" w:rsidRPr="00D01C8C">
        <w:rPr>
          <w:rFonts w:cs="Arial"/>
        </w:rPr>
        <w:t xml:space="preserve"> == “BPMN Choreography Diagram”</w:t>
      </w:r>
      <w:r w:rsidR="00FC28BC" w:rsidRPr="00D01C8C">
        <w:rPr>
          <w:rFonts w:cs="Arial"/>
        </w:rPr>
        <w:t>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</w:t>
      </w:r>
      <w:proofErr w:type="spellStart"/>
      <w:r w:rsidRPr="00D01C8C">
        <w:rPr>
          <w:rFonts w:cs="Arial"/>
        </w:rPr>
        <w:t>removeLineBreak</w:t>
      </w:r>
      <w:proofErr w:type="spellEnd"/>
      <w:r w:rsidRPr="00D01C8C">
        <w:rPr>
          <w:rFonts w:cs="Arial"/>
        </w:rPr>
        <w:t>($diagram.name)</w:t>
      </w:r>
    </w:p>
    <w:p w:rsidR="005148C5" w:rsidRPr="00D01C8C" w:rsidRDefault="005148C5">
      <w:pPr>
        <w:pStyle w:val="Heading3"/>
        <w:numPr>
          <w:ilvl w:val="0"/>
          <w:numId w:val="0"/>
        </w:numPr>
        <w:rPr>
          <w:rFonts w:cs="Arial"/>
          <w:b/>
          <w:bCs/>
        </w:rPr>
      </w:pPr>
      <w:r w:rsidRPr="00D01C8C">
        <w:rPr>
          <w:rFonts w:cs="Arial"/>
          <w:b/>
          <w:bCs/>
        </w:rPr>
        <w:t>Diagram $</w:t>
      </w:r>
      <w:proofErr w:type="spellStart"/>
      <w:r w:rsidRPr="00D01C8C">
        <w:rPr>
          <w:rFonts w:cs="Arial"/>
          <w:b/>
          <w:bCs/>
        </w:rPr>
        <w:t>removeLineBreak</w:t>
      </w:r>
      <w:proofErr w:type="spellEnd"/>
    </w:p>
    <w:p w:rsidR="005148C5" w:rsidRPr="00D01C8C" w:rsidRDefault="005148C5">
      <w:pPr>
        <w:pStyle w:val="BodyText"/>
        <w:rPr>
          <w:rFonts w:cs="Arial"/>
        </w:rPr>
      </w:pPr>
    </w:p>
    <w:p w:rsidR="005148C5" w:rsidRPr="00D01C8C" w:rsidRDefault="005148C5">
      <w:pPr>
        <w:jc w:val="center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diagram.image</w:t>
      </w:r>
      <w:proofErr w:type="spellEnd"/>
      <w:proofErr w:type="gramEnd"/>
    </w:p>
    <w:p w:rsidR="005148C5" w:rsidRPr="00D01C8C" w:rsidRDefault="005148C5">
      <w:pPr>
        <w:pStyle w:val="Figure"/>
        <w:spacing w:after="120"/>
        <w:rPr>
          <w:rFonts w:cs="Arial"/>
        </w:rPr>
      </w:pPr>
      <w:r w:rsidRPr="00D01C8C">
        <w:rPr>
          <w:rFonts w:cs="Arial"/>
        </w:rPr>
        <w:t>$</w:t>
      </w:r>
      <w:proofErr w:type="spellStart"/>
      <w:r w:rsidRPr="00D01C8C">
        <w:rPr>
          <w:rFonts w:cs="Arial"/>
        </w:rPr>
        <w:t>removeLineBreak</w:t>
      </w:r>
      <w:proofErr w:type="spellEnd"/>
    </w:p>
    <w:p w:rsidR="005148C5" w:rsidRPr="00D01C8C" w:rsidRDefault="005148C5">
      <w:pPr>
        <w:rPr>
          <w:rFonts w:cs="Arial"/>
          <w:lang w:val="en-US"/>
        </w:rPr>
      </w:pP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#if ($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  <w:r w:rsidRPr="00D01C8C">
        <w:rPr>
          <w:rFonts w:cs="Arial"/>
        </w:rPr>
        <w:t xml:space="preserve"> != ‘’)</w:t>
      </w:r>
    </w:p>
    <w:p w:rsidR="005148C5" w:rsidRPr="00D01C8C" w:rsidRDefault="005148C5">
      <w:pPr>
        <w:pStyle w:val="BodyText"/>
        <w:rPr>
          <w:rFonts w:cs="Arial"/>
        </w:rPr>
      </w:pPr>
      <w:r w:rsidRPr="00D01C8C">
        <w:rPr>
          <w:rFonts w:cs="Arial"/>
        </w:rPr>
        <w:t>$</w:t>
      </w:r>
      <w:proofErr w:type="spellStart"/>
      <w:proofErr w:type="gramStart"/>
      <w:r w:rsidRPr="00D01C8C">
        <w:rPr>
          <w:rFonts w:cs="Arial"/>
        </w:rPr>
        <w:t>diagram.documentation</w:t>
      </w:r>
      <w:proofErr w:type="spellEnd"/>
      <w:proofErr w:type="gramEnd"/>
    </w:p>
    <w:p w:rsidR="005148C5" w:rsidRPr="00D01C8C" w:rsidRDefault="005148C5">
      <w:pPr>
        <w:rPr>
          <w:rFonts w:cs="Arial"/>
        </w:rPr>
      </w:pPr>
      <w:r w:rsidRPr="00D01C8C">
        <w:rPr>
          <w:rFonts w:cs="Arial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$</w:t>
      </w:r>
      <w:proofErr w:type="spellStart"/>
      <w:proofErr w:type="gramStart"/>
      <w:r w:rsidRPr="00D01C8C">
        <w:rPr>
          <w:rFonts w:cs="Arial"/>
          <w:lang w:val="en-US"/>
        </w:rPr>
        <w:t>group.init</w:t>
      </w:r>
      <w:proofErr w:type="spellEnd"/>
      <w:proofErr w:type="gramEnd"/>
      <w:r w:rsidRPr="00D01C8C">
        <w:rPr>
          <w:rFonts w:cs="Arial"/>
          <w:lang w:val="en-US"/>
        </w:rPr>
        <w:t>()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report.getDiagramElements</w:t>
      </w:r>
      <w:proofErr w:type="spellEnd"/>
      <w:proofErr w:type="gramEnd"/>
      <w:r w:rsidRPr="00D01C8C">
        <w:rPr>
          <w:rFonts w:cs="Arial"/>
          <w:lang w:val="en-US"/>
        </w:rPr>
        <w:t>($diagram))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spellStart"/>
      <w:r w:rsidRPr="00D01C8C">
        <w:rPr>
          <w:rFonts w:cs="Arial"/>
          <w:lang w:val="en-US"/>
        </w:rPr>
        <w:t>resolveNotationName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#if ($</w:t>
      </w:r>
      <w:r w:rsidRPr="00D01C8C">
        <w:rPr>
          <w:rFonts w:cs="Arial"/>
          <w:lang w:val="en-US" w:bidi="th-TH"/>
        </w:rPr>
        <w:t>acceptedNotation.contains(</w:t>
      </w:r>
      <w:r w:rsidRPr="00D01C8C">
        <w:rPr>
          <w:rFonts w:cs="Arial"/>
          <w:lang w:val="en-US"/>
        </w:rPr>
        <w:t>$resolveNotationName</w:t>
      </w:r>
      <w:proofErr w:type="gramStart"/>
      <w:r w:rsidRPr="00D01C8C">
        <w:rPr>
          <w:rFonts w:cs="Arial"/>
          <w:lang w:val="en-US"/>
        </w:rPr>
        <w:t>))$</w:t>
      </w:r>
      <w:proofErr w:type="gramEnd"/>
      <w:r w:rsidRPr="00D01C8C">
        <w:rPr>
          <w:rFonts w:cs="Arial"/>
          <w:lang w:val="en-US"/>
        </w:rPr>
        <w:t>group.put($resolveNotationName, 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set(</w:t>
      </w:r>
      <w:proofErr w:type="gramEnd"/>
      <w:r w:rsidRPr="00D01C8C">
        <w:rPr>
          <w:rFonts w:cs="Arial"/>
          <w:lang w:val="en-US"/>
        </w:rPr>
        <w:t>$void = $</w:t>
      </w:r>
      <w:proofErr w:type="spellStart"/>
      <w:r w:rsidRPr="00D01C8C">
        <w:rPr>
          <w:rFonts w:cs="Arial"/>
          <w:lang w:val="en-US"/>
        </w:rPr>
        <w:t>elementList.add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obj</w:t>
      </w:r>
      <w:proofErr w:type="spellEnd"/>
      <w:r w:rsidRPr="00D01C8C">
        <w:rPr>
          <w:rFonts w:cs="Arial"/>
          <w:lang w:val="en-US"/>
        </w:rPr>
        <w:t>))#end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‘’)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lastRenderedPageBreak/>
        <w:t>#set ($</w:t>
      </w:r>
      <w:proofErr w:type="spellStart"/>
      <w:r w:rsidRPr="00D01C8C">
        <w:rPr>
          <w:rFonts w:cs="Arial"/>
          <w:lang w:val="en-US"/>
        </w:rPr>
        <w:t>sortedElementList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proofErr w:type="gramStart"/>
      <w:r w:rsidRPr="00D01C8C">
        <w:rPr>
          <w:rFonts w:cs="Arial"/>
          <w:lang w:val="en-US"/>
        </w:rPr>
        <w:t>array.createArray</w:t>
      </w:r>
      <w:proofErr w:type="spellEnd"/>
      <w:proofErr w:type="gramEnd"/>
      <w:r w:rsidRPr="00D01C8C">
        <w:rPr>
          <w:rFonts w:cs="Arial"/>
          <w:lang w:val="en-US"/>
        </w:rPr>
        <w:t>())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 xml:space="preserve">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group.groupNames</w:t>
      </w:r>
      <w:proofErr w:type="spellEnd"/>
      <w:r w:rsidRPr="00D01C8C">
        <w:rPr>
          <w:rFonts w:cs="Arial"/>
          <w:lang w:val="en-US"/>
        </w:rPr>
        <w:t>()))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 xml:space="preserve"> = $</w:t>
      </w:r>
      <w:proofErr w:type="spellStart"/>
      <w:r w:rsidRPr="00D01C8C">
        <w:rPr>
          <w:rFonts w:cs="Arial"/>
          <w:lang w:val="en-US"/>
        </w:rPr>
        <w:t>group.get</w:t>
      </w:r>
      <w:proofErr w:type="spell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notationName</w:t>
      </w:r>
      <w:proofErr w:type="spellEnd"/>
      <w:r w:rsidRPr="00D01C8C">
        <w:rPr>
          <w:rFonts w:cs="Arial"/>
          <w:lang w:val="en-US"/>
        </w:rPr>
        <w:t>))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#foreach ($element in $</w:t>
      </w:r>
      <w:proofErr w:type="spellStart"/>
      <w:proofErr w:type="gramStart"/>
      <w:r w:rsidRPr="00D01C8C">
        <w:rPr>
          <w:rFonts w:cs="Arial"/>
          <w:lang w:val="en-US"/>
        </w:rPr>
        <w:t>sorter.sort</w:t>
      </w:r>
      <w:proofErr w:type="spellEnd"/>
      <w:proofErr w:type="gramEnd"/>
      <w:r w:rsidRPr="00D01C8C">
        <w:rPr>
          <w:rFonts w:cs="Arial"/>
          <w:lang w:val="en-US"/>
        </w:rPr>
        <w:t>($</w:t>
      </w:r>
      <w:proofErr w:type="spellStart"/>
      <w:r w:rsidRPr="00D01C8C">
        <w:rPr>
          <w:rFonts w:cs="Arial"/>
          <w:lang w:val="en-US"/>
        </w:rPr>
        <w:t>acceptedelements</w:t>
      </w:r>
      <w:proofErr w:type="spellEnd"/>
      <w:r w:rsidRPr="00D01C8C">
        <w:rPr>
          <w:rFonts w:cs="Arial"/>
          <w:lang w:val="en-US"/>
        </w:rPr>
        <w:t>))</w:t>
      </w:r>
    </w:p>
    <w:p w:rsidR="00CC3DC6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</w:t>
      </w:r>
      <w:proofErr w:type="gramStart"/>
      <w:r>
        <w:rPr>
          <w:rFonts w:cs="Arial"/>
          <w:lang w:val="en-US"/>
        </w:rPr>
        <w:t>if(</w:t>
      </w:r>
      <w:proofErr w:type="gramEnd"/>
      <w:r>
        <w:rPr>
          <w:rFonts w:cs="Arial"/>
          <w:lang w:val="en-US"/>
        </w:rPr>
        <w:t>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choreographytask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subchoreography</w:t>
      </w:r>
      <w:proofErr w:type="spellEnd"/>
      <w:r>
        <w:rPr>
          <w:rFonts w:cs="Arial"/>
          <w:lang w:val="en-US"/>
        </w:rPr>
        <w:t>”|| $</w:t>
      </w:r>
      <w:proofErr w:type="spellStart"/>
      <w:r>
        <w:rPr>
          <w:rFonts w:cs="Arial"/>
          <w:lang w:val="en-US"/>
        </w:rPr>
        <w:t>element.elementType</w:t>
      </w:r>
      <w:proofErr w:type="spellEnd"/>
      <w:r>
        <w:rPr>
          <w:rFonts w:cs="Arial"/>
          <w:lang w:val="en-US"/>
        </w:rPr>
        <w:t>==”</w:t>
      </w:r>
      <w:proofErr w:type="spellStart"/>
      <w:r>
        <w:rPr>
          <w:rFonts w:cs="Arial"/>
          <w:lang w:val="en-US"/>
        </w:rPr>
        <w:t>callchoreography</w:t>
      </w:r>
      <w:proofErr w:type="spellEnd"/>
      <w:r>
        <w:rPr>
          <w:rFonts w:cs="Arial"/>
          <w:lang w:val="en-US"/>
        </w:rPr>
        <w:t>”)</w:t>
      </w:r>
    </w:p>
    <w:p w:rsidR="005148C5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#set ($void = $</w:t>
      </w:r>
      <w:proofErr w:type="spellStart"/>
      <w:r w:rsidRPr="00D01C8C">
        <w:rPr>
          <w:rFonts w:cs="Arial"/>
          <w:lang w:val="en-US"/>
        </w:rPr>
        <w:t>sortedElementList.add</w:t>
      </w:r>
      <w:proofErr w:type="spellEnd"/>
      <w:r w:rsidRPr="00D01C8C">
        <w:rPr>
          <w:rFonts w:cs="Arial"/>
          <w:lang w:val="en-US"/>
        </w:rPr>
        <w:t>($element))</w:t>
      </w:r>
    </w:p>
    <w:p w:rsidR="00CC3DC6" w:rsidRPr="00D01C8C" w:rsidRDefault="00CC3DC6">
      <w:pPr>
        <w:rPr>
          <w:rFonts w:cs="Arial"/>
          <w:lang w:val="en-US"/>
        </w:rPr>
      </w:pPr>
      <w:r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#end</w:t>
      </w:r>
    </w:p>
    <w:p w:rsidR="005148C5" w:rsidRPr="00D01C8C" w:rsidRDefault="005148C5">
      <w:pPr>
        <w:rPr>
          <w:rFonts w:cs="Arial"/>
          <w:lang w:val="en-US"/>
        </w:rPr>
      </w:pPr>
    </w:p>
    <w:p w:rsidR="00CF13D2" w:rsidRPr="00D01C8C" w:rsidRDefault="00CF13D2">
      <w:pPr>
        <w:rPr>
          <w:rFonts w:cs="Arial"/>
          <w:lang w:val="en-US"/>
        </w:rPr>
      </w:pPr>
      <w:r w:rsidRPr="00D01C8C">
        <w:rPr>
          <w:rFonts w:cs="Arial"/>
          <w:lang w:val="en-US"/>
        </w:rPr>
        <w:t>#</w:t>
      </w:r>
      <w:proofErr w:type="gramStart"/>
      <w:r w:rsidRPr="00D01C8C">
        <w:rPr>
          <w:rFonts w:cs="Arial"/>
          <w:lang w:val="en-US"/>
        </w:rPr>
        <w:t>if(</w:t>
      </w:r>
      <w:proofErr w:type="gramEnd"/>
      <w:r w:rsidRPr="00D01C8C">
        <w:rPr>
          <w:rFonts w:cs="Arial"/>
          <w:lang w:val="en-US"/>
        </w:rPr>
        <w:t>$</w:t>
      </w:r>
      <w:proofErr w:type="spellStart"/>
      <w:r w:rsidRPr="00D01C8C">
        <w:rPr>
          <w:rFonts w:cs="Arial"/>
          <w:lang w:val="en-US"/>
        </w:rPr>
        <w:t>sortedElementList.size</w:t>
      </w:r>
      <w:proofErr w:type="spellEnd"/>
      <w:r w:rsidRPr="00D01C8C">
        <w:rPr>
          <w:rFonts w:cs="Arial"/>
          <w:lang w:val="en-US"/>
        </w:rPr>
        <w:t>()&gt;0)</w:t>
      </w:r>
    </w:p>
    <w:p w:rsidR="005148C5" w:rsidRPr="00D01C8C" w:rsidRDefault="008C3523">
      <w:pPr>
        <w:rPr>
          <w:rFonts w:cs="Arial"/>
          <w:b/>
          <w:bCs/>
        </w:rPr>
      </w:pPr>
      <w:r w:rsidRPr="00D01C8C">
        <w:rPr>
          <w:rFonts w:cs="Arial"/>
          <w:b/>
          <w:bCs/>
        </w:rPr>
        <w:t>Choreography Activities</w:t>
      </w:r>
      <w:r w:rsidR="005148C5" w:rsidRPr="00D01C8C">
        <w:rPr>
          <w:rFonts w:cs="Arial"/>
          <w:b/>
          <w:bCs/>
        </w:rPr>
        <w:t>:</w:t>
      </w:r>
    </w:p>
    <w:p w:rsidR="005148C5" w:rsidRPr="00D01C8C" w:rsidRDefault="005148C5">
      <w:pPr>
        <w:rPr>
          <w:rFonts w:cs="Arial"/>
          <w:lang w:val="en-US"/>
        </w:rPr>
      </w:pP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00" w:firstRow="0" w:lastRow="0" w:firstColumn="0" w:lastColumn="0" w:noHBand="0" w:noVBand="0"/>
      </w:tblPr>
      <w:tblGrid>
        <w:gridCol w:w="3707"/>
        <w:gridCol w:w="5469"/>
        <w:gridCol w:w="5045"/>
      </w:tblGrid>
      <w:tr w:rsidR="000A4ABA" w:rsidRPr="00EF1868" w:rsidTr="003F3AA4">
        <w:trPr>
          <w:trHeight w:val="269"/>
        </w:trPr>
        <w:tc>
          <w:tcPr>
            <w:tcW w:w="1269" w:type="pct"/>
            <w:shd w:val="clear" w:color="auto" w:fill="D9D9D9" w:themeFill="background1" w:themeFillShade="D9"/>
          </w:tcPr>
          <w:p w:rsidR="000A4ABA" w:rsidRPr="00EF1868" w:rsidRDefault="000A4ABA" w:rsidP="000A4ABA">
            <w:pPr>
              <w:ind w:left="-261" w:firstLine="261"/>
              <w:rPr>
                <w:b/>
              </w:rPr>
            </w:pPr>
            <w:r w:rsidRPr="00EF1868">
              <w:rPr>
                <w:b/>
              </w:rPr>
              <w:t>Name</w:t>
            </w:r>
          </w:p>
        </w:tc>
        <w:tc>
          <w:tcPr>
            <w:tcW w:w="1940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Description</w:t>
            </w:r>
          </w:p>
        </w:tc>
        <w:tc>
          <w:tcPr>
            <w:tcW w:w="1791" w:type="pct"/>
            <w:shd w:val="clear" w:color="auto" w:fill="D9D9D9" w:themeFill="background1" w:themeFillShade="D9"/>
          </w:tcPr>
          <w:p w:rsidR="000A4ABA" w:rsidRPr="00EF1868" w:rsidRDefault="000A4ABA" w:rsidP="00EF1868">
            <w:pPr>
              <w:rPr>
                <w:b/>
              </w:rPr>
            </w:pPr>
            <w:r w:rsidRPr="00EF1868">
              <w:rPr>
                <w:b/>
              </w:rPr>
              <w:t>Related elements</w:t>
            </w:r>
          </w:p>
        </w:tc>
      </w:tr>
      <w:tr w:rsidR="000A4ABA" w:rsidRPr="00D01C8C" w:rsidTr="003F3AA4">
        <w:tc>
          <w:tcPr>
            <w:tcW w:w="1269" w:type="pct"/>
          </w:tcPr>
          <w:p w:rsidR="009145D4" w:rsidRDefault="009145D4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#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forrow</w:t>
            </w:r>
            <w:proofErr w:type="spellEnd"/>
            <w:r w:rsidRPr="00D01C8C">
              <w:rPr>
                <w:rFonts w:cs="Arial"/>
                <w:lang w:val="en-US" w:bidi="th-TH"/>
              </w:rPr>
              <w:t>(</w:t>
            </w:r>
            <w:proofErr w:type="gramEnd"/>
            <w:r w:rsidRPr="00D01C8C">
              <w:rPr>
                <w:rFonts w:cs="Arial"/>
                <w:lang w:val="en-US" w:bidi="th-TH"/>
              </w:rPr>
              <w:t>$eleme</w:t>
            </w:r>
            <w:r>
              <w:rPr>
                <w:rFonts w:cs="Arial"/>
                <w:lang w:val="en-US" w:bidi="th-TH"/>
              </w:rPr>
              <w:t>nt in $</w:t>
            </w:r>
            <w:proofErr w:type="spellStart"/>
            <w:r>
              <w:rPr>
                <w:rFonts w:cs="Arial"/>
                <w:lang w:val="en-US" w:bidi="th-TH"/>
              </w:rPr>
              <w:t>sorter.</w:t>
            </w:r>
            <w:r w:rsidR="00DB6832">
              <w:rPr>
                <w:rFonts w:cs="Arial"/>
                <w:lang w:val="en-US" w:bidi="th-TH"/>
              </w:rPr>
              <w:t>humanS</w:t>
            </w:r>
            <w:r>
              <w:rPr>
                <w:rFonts w:cs="Arial"/>
                <w:lang w:val="en-US" w:bidi="th-TH"/>
              </w:rPr>
              <w:t>ort</w:t>
            </w:r>
            <w:proofErr w:type="spellEnd"/>
            <w:r>
              <w:rPr>
                <w:rFonts w:cs="Arial"/>
                <w:lang w:val="en-US" w:bidi="th-TH"/>
              </w:rPr>
              <w:t>(</w:t>
            </w: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r>
              <w:rPr>
                <w:rFonts w:cs="Arial"/>
                <w:lang w:val="en-US" w:bidi="th-TH"/>
              </w:rPr>
              <w:t>sorted</w:t>
            </w:r>
            <w:r w:rsidR="00DB6832">
              <w:rPr>
                <w:rFonts w:cs="Arial"/>
                <w:lang w:val="en-US" w:bidi="th-TH"/>
              </w:rPr>
              <w:t>ElementList</w:t>
            </w:r>
            <w:proofErr w:type="spellEnd"/>
            <w:r w:rsidR="00DB6832">
              <w:rPr>
                <w:rFonts w:cs="Arial"/>
                <w:lang w:val="en-US" w:bidi="th-TH"/>
              </w:rPr>
              <w:t>, “name”</w:t>
            </w:r>
            <w:r>
              <w:rPr>
                <w:rFonts w:cs="Arial"/>
                <w:lang w:val="en-US" w:bidi="th-TH"/>
              </w:rPr>
              <w:t>)</w:t>
            </w:r>
            <w:r w:rsidRPr="00D01C8C">
              <w:rPr>
                <w:rFonts w:cs="Arial"/>
                <w:lang w:val="en-US" w:bidi="th-TH"/>
              </w:rPr>
              <w:t>)</w:t>
            </w:r>
          </w:p>
          <w:p w:rsidR="006D1295" w:rsidRPr="00D01C8C" w:rsidRDefault="006D1295" w:rsidP="004208CA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report.get</w:t>
            </w:r>
            <w:r>
              <w:rPr>
                <w:rFonts w:cs="Arial"/>
                <w:lang w:val="en-US" w:bidi="th-TH"/>
              </w:rPr>
              <w:t>IconFor</w:t>
            </w:r>
            <w:proofErr w:type="spellEnd"/>
            <w:proofErr w:type="gramEnd"/>
            <w:r>
              <w:rPr>
                <w:rFonts w:cs="Arial"/>
                <w:lang w:val="en-US" w:bidi="th-TH"/>
              </w:rPr>
              <w:t>($element) $element.name</w:t>
            </w:r>
          </w:p>
        </w:tc>
        <w:tc>
          <w:tcPr>
            <w:tcW w:w="1940" w:type="pct"/>
          </w:tcPr>
          <w:p w:rsidR="000A4ABA" w:rsidRPr="00D01C8C" w:rsidRDefault="000A4ABA" w:rsidP="003F6E97">
            <w:pPr>
              <w:rPr>
                <w:rFonts w:cs="Arial"/>
                <w:lang w:val="en-US" w:bidi="th-TH"/>
              </w:rPr>
            </w:pPr>
            <w:r w:rsidRPr="00D01C8C">
              <w:rPr>
                <w:rFonts w:cs="Arial"/>
                <w:lang w:val="en-US" w:bidi="th-TH"/>
              </w:rPr>
              <w:t>$</w:t>
            </w:r>
            <w:proofErr w:type="spellStart"/>
            <w:proofErr w:type="gramStart"/>
            <w:r w:rsidRPr="00D01C8C">
              <w:rPr>
                <w:rFonts w:cs="Arial"/>
                <w:lang w:val="en-US" w:bidi="th-TH"/>
              </w:rPr>
              <w:t>element.documentation</w:t>
            </w:r>
            <w:proofErr w:type="spellEnd"/>
            <w:proofErr w:type="gramEnd"/>
            <w:r w:rsidRPr="00D01C8C">
              <w:rPr>
                <w:rFonts w:cs="Arial"/>
                <w:lang w:val="en-US" w:bidi="th-TH"/>
              </w:rPr>
              <w:t xml:space="preserve"> </w:t>
            </w:r>
          </w:p>
        </w:tc>
        <w:tc>
          <w:tcPr>
            <w:tcW w:w="1791" w:type="pct"/>
          </w:tcPr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choreographytask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subchoreography</w:t>
            </w:r>
            <w:proofErr w:type="spellEnd"/>
            <w:r>
              <w:rPr>
                <w:rFonts w:cs="Arial"/>
                <w:lang w:val="en-US"/>
              </w:rPr>
              <w:t>”|| $</w:t>
            </w:r>
            <w:proofErr w:type="spellStart"/>
            <w:r>
              <w:rPr>
                <w:rFonts w:cs="Arial"/>
                <w:lang w:val="en-US"/>
              </w:rPr>
              <w:t>element.elementType</w:t>
            </w:r>
            <w:proofErr w:type="spellEnd"/>
            <w:r>
              <w:rPr>
                <w:rFonts w:cs="Arial"/>
                <w:lang w:val="en-US"/>
              </w:rPr>
              <w:t>==”</w:t>
            </w:r>
            <w:proofErr w:type="spellStart"/>
            <w:r>
              <w:rPr>
                <w:rFonts w:cs="Arial"/>
                <w:lang w:val="en-US"/>
              </w:rPr>
              <w:t>callchoreography</w:t>
            </w:r>
            <w:proofErr w:type="spellEnd"/>
            <w:r>
              <w:rPr>
                <w:rFonts w:cs="Arial"/>
                <w:lang w:val="en-US"/>
              </w:rPr>
              <w:t>”)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#set($</w:t>
            </w:r>
            <w:proofErr w:type="spellStart"/>
            <w:r>
              <w:rPr>
                <w:rFonts w:cs="Arial"/>
                <w:lang w:val="en-US"/>
              </w:rPr>
              <w:t>init</w:t>
            </w:r>
            <w:proofErr w:type="spellEnd"/>
            <w:r>
              <w:rPr>
                <w:rFonts w:cs="Arial"/>
                <w:lang w:val="en-US"/>
              </w:rPr>
              <w:t>=$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element.initiatingParticipant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#end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#if($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element.participants</w:t>
            </w:r>
            <w:proofErr w:type="spellEnd"/>
            <w:proofErr w:type="gram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foreach(</w:t>
            </w:r>
            <w:proofErr w:type="gramEnd"/>
            <w:r>
              <w:rPr>
                <w:rFonts w:cs="Arial"/>
                <w:lang w:val="en-US"/>
              </w:rPr>
              <w:t>$par in $</w:t>
            </w:r>
            <w:proofErr w:type="spellStart"/>
            <w:r>
              <w:rPr>
                <w:rFonts w:cs="Arial"/>
                <w:lang w:val="en-US"/>
              </w:rPr>
              <w:t>element.participants</w:t>
            </w:r>
            <w:proofErr w:type="spellEnd"/>
            <w:r>
              <w:rPr>
                <w:rFonts w:cs="Arial"/>
                <w:lang w:val="en-US"/>
              </w:rPr>
              <w:t>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gramStart"/>
            <w:r>
              <w:rPr>
                <w:rFonts w:cs="Arial"/>
                <w:lang w:val="en-US"/>
              </w:rPr>
              <w:t>if(</w:t>
            </w:r>
            <w:proofErr w:type="gramEnd"/>
            <w:r>
              <w:rPr>
                <w:rFonts w:cs="Arial"/>
                <w:lang w:val="en-US"/>
              </w:rPr>
              <w:t>$init.name == $par.name)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 [Initiating]</w:t>
            </w:r>
            <w:r>
              <w:rPr>
                <w:rFonts w:cs="Arial"/>
                <w:lang w:val="en-US"/>
              </w:rPr>
              <w:tab/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#else</w:t>
            </w:r>
          </w:p>
          <w:p w:rsidR="00C76609" w:rsidRDefault="00C76609" w:rsidP="00C76609">
            <w:pPr>
              <w:widowControl w:val="0"/>
              <w:autoSpaceDE w:val="0"/>
              <w:autoSpaceDN w:val="0"/>
              <w:adjustRightInd w:val="0"/>
              <w:ind w:right="-387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proofErr w:type="spellStart"/>
            <w:proofErr w:type="gramStart"/>
            <w:r>
              <w:rPr>
                <w:rFonts w:cs="Arial"/>
                <w:lang w:val="en-US"/>
              </w:rPr>
              <w:t>report.getIconFor</w:t>
            </w:r>
            <w:proofErr w:type="spellEnd"/>
            <w:proofErr w:type="gramEnd"/>
            <w:r>
              <w:rPr>
                <w:rFonts w:cs="Arial"/>
                <w:lang w:val="en-US"/>
              </w:rPr>
              <w:t>($par)  $par.name</w:t>
            </w:r>
          </w:p>
          <w:p w:rsidR="000A4ABA" w:rsidRPr="00D01C8C" w:rsidRDefault="00C76609" w:rsidP="00C76609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#</w:t>
            </w:r>
            <w:proofErr w:type="spellStart"/>
            <w:r>
              <w:rPr>
                <w:rFonts w:cs="Arial"/>
                <w:lang w:val="en-US"/>
              </w:rPr>
              <w:t>end#end#end#end#endrow</w:t>
            </w:r>
            <w:proofErr w:type="spellEnd"/>
          </w:p>
        </w:tc>
      </w:tr>
    </w:tbl>
    <w:p w:rsidR="00CF13D2" w:rsidRPr="00D01C8C" w:rsidRDefault="00CF13D2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5148C5" w:rsidRPr="00D01C8C" w:rsidRDefault="005148C5">
      <w:pPr>
        <w:pStyle w:val="TableofContent"/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1419BC" w:rsidRDefault="005148C5">
      <w:pPr>
        <w:rPr>
          <w:rFonts w:cs="Arial"/>
          <w:lang w:val="en-US" w:bidi="th-TH"/>
        </w:rPr>
      </w:pPr>
      <w:r w:rsidRPr="00D01C8C">
        <w:rPr>
          <w:rFonts w:cs="Arial"/>
          <w:lang w:val="en-US" w:bidi="th-TH"/>
        </w:rPr>
        <w:t>#end</w:t>
      </w:r>
    </w:p>
    <w:p w:rsidR="00372230" w:rsidRPr="00D01C8C" w:rsidRDefault="00372230">
      <w:pPr>
        <w:rPr>
          <w:rFonts w:cs="Arial"/>
          <w:lang w:val="en-US" w:bidi="th-TH"/>
        </w:rPr>
      </w:pPr>
    </w:p>
    <w:sectPr w:rsidR="00372230" w:rsidRPr="00D01C8C" w:rsidSect="008B0A47">
      <w:footerReference w:type="default" r:id="rId13"/>
      <w:pgSz w:w="16840" w:h="11907" w:orient="landscape" w:code="9"/>
      <w:pgMar w:top="1440" w:right="1701" w:bottom="851" w:left="1134" w:header="567" w:footer="403" w:gutter="0"/>
      <w:cols w:space="1296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C95" w:rsidRDefault="00307C95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endnote>
  <w:endnote w:type="continuationSeparator" w:id="0">
    <w:p w:rsidR="00307C95" w:rsidRDefault="00307C95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 w:bidi="th-TH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  <w:lang w:bidi="th-TH"/>
            </w:rPr>
          </w:pPr>
          <w:r>
            <w:rPr>
              <w:rFonts w:cs="Angsana New"/>
              <w:color w:val="1F497D"/>
              <w:szCs w:val="18"/>
              <w:lang w:bidi="th-TH"/>
            </w:rPr>
            <w:fldChar w:fldCharType="begin"/>
          </w:r>
          <w:r>
            <w:rPr>
              <w:rFonts w:cs="Angsana New"/>
              <w:color w:val="1F497D"/>
              <w:szCs w:val="18"/>
              <w:lang w:bidi="th-TH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  <w:lang w:bidi="th-TH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 w:bidi="th-TH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Default="00AF12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240" w:rsidRDefault="00AF1240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AF1240" w:rsidRPr="00D01C8C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szCs w:val="18"/>
              <w:lang w:val="en-US" w:bidi="th-TH"/>
            </w:rPr>
          </w:pPr>
          <w:r w:rsidRPr="00D01C8C">
            <w:rPr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szCs w:val="18"/>
              <w:lang w:bidi="th-TH"/>
            </w:rPr>
          </w:pPr>
          <w:fldSimple w:instr=" STYLEREF  &quot;Company Name&quot;  \* MERGEFORMAT ">
            <w:r w:rsidR="00B56D34" w:rsidRPr="00B56D34">
              <w:rPr>
                <w:rFonts w:cs="Angsana New"/>
                <w:noProof/>
                <w:szCs w:val="18"/>
                <w:lang w:val="en-US" w:bidi="th-TH"/>
              </w:rPr>
              <w:t>$CompanyName</w:t>
            </w:r>
          </w:fldSimple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AF1240" w:rsidRPr="00D01C8C" w:rsidRDefault="00AF1240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szCs w:val="18"/>
              <w:lang w:val="en-US" w:bidi="th-TH"/>
            </w:rPr>
          </w:pPr>
          <w:r w:rsidRPr="00D01C8C">
            <w:rPr>
              <w:rStyle w:val="PageNumber"/>
              <w:szCs w:val="18"/>
              <w:lang w:val="en-US"/>
            </w:rPr>
            <w:fldChar w:fldCharType="begin"/>
          </w:r>
          <w:r w:rsidRPr="00D01C8C">
            <w:rPr>
              <w:rStyle w:val="PageNumber"/>
              <w:szCs w:val="18"/>
              <w:lang w:val="en-US"/>
            </w:rPr>
            <w:instrText xml:space="preserve"> PAGE </w:instrText>
          </w:r>
          <w:r w:rsidRPr="00D01C8C">
            <w:rPr>
              <w:rStyle w:val="PageNumber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szCs w:val="18"/>
              <w:lang w:val="en-US"/>
            </w:rPr>
            <w:t>vi</w:t>
          </w:r>
          <w:r w:rsidRPr="00D01C8C">
            <w:rPr>
              <w:rStyle w:val="PageNumber"/>
              <w:szCs w:val="18"/>
              <w:lang w:val="en-US"/>
            </w:rPr>
            <w:fldChar w:fldCharType="end"/>
          </w:r>
        </w:p>
      </w:tc>
    </w:tr>
  </w:tbl>
  <w:p w:rsidR="00AF1240" w:rsidRPr="00D01C8C" w:rsidRDefault="00AF1240">
    <w:pPr>
      <w:pStyle w:val="Footer"/>
      <w:tabs>
        <w:tab w:val="center" w:pos="4536"/>
        <w:tab w:val="left" w:pos="8931"/>
      </w:tabs>
      <w:rPr>
        <w:lang w:val="en-US"/>
      </w:rPr>
    </w:pPr>
  </w:p>
  <w:p w:rsidR="00AF1240" w:rsidRPr="00D01C8C" w:rsidRDefault="00AF12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31" w:type="pct"/>
      <w:tblInd w:w="115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745"/>
      <w:gridCol w:w="4748"/>
      <w:gridCol w:w="4546"/>
    </w:tblGrid>
    <w:tr w:rsidR="00AF1240">
      <w:tc>
        <w:tcPr>
          <w:tcW w:w="169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  <w:r>
            <w:rPr>
              <w:rFonts w:cs="Arial"/>
            </w:rPr>
            <w:t>$Footer</w:t>
          </w:r>
        </w:p>
      </w:tc>
      <w:tc>
        <w:tcPr>
          <w:tcW w:w="1691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pStyle w:val="Footer"/>
            <w:rPr>
              <w:rFonts w:cs="Arial"/>
            </w:rPr>
          </w:pPr>
        </w:p>
      </w:tc>
      <w:tc>
        <w:tcPr>
          <w:tcW w:w="1619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AF1240" w:rsidRDefault="00AF1240">
          <w:pPr>
            <w:jc w:val="right"/>
            <w:rPr>
              <w:rFonts w:cs="Arial"/>
              <w:color w:val="1F497D"/>
            </w:rPr>
          </w:pPr>
          <w:r>
            <w:rPr>
              <w:rFonts w:cs="Arial"/>
              <w:color w:val="1F497D"/>
            </w:rPr>
            <w:fldChar w:fldCharType="begin"/>
          </w:r>
          <w:r>
            <w:rPr>
              <w:rFonts w:cs="Arial"/>
              <w:color w:val="1F497D"/>
            </w:rPr>
            <w:instrText xml:space="preserve"> PAGE </w:instrText>
          </w:r>
          <w:r>
            <w:rPr>
              <w:rFonts w:cs="Arial"/>
              <w:color w:val="1F497D"/>
            </w:rPr>
            <w:fldChar w:fldCharType="separate"/>
          </w:r>
          <w:r>
            <w:rPr>
              <w:rFonts w:cs="Arial"/>
              <w:noProof/>
              <w:color w:val="1F497D"/>
            </w:rPr>
            <w:t>14</w:t>
          </w:r>
          <w:r>
            <w:rPr>
              <w:rFonts w:cs="Arial"/>
              <w:color w:val="1F497D"/>
            </w:rPr>
            <w:fldChar w:fldCharType="end"/>
          </w:r>
        </w:p>
      </w:tc>
    </w:tr>
  </w:tbl>
  <w:p w:rsidR="00AF1240" w:rsidRDefault="00AF1240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C95" w:rsidRDefault="00307C95">
      <w:pPr>
        <w:rPr>
          <w:rFonts w:cs="Angsana New"/>
          <w:lang w:bidi="th-TH"/>
        </w:rPr>
      </w:pPr>
      <w:r>
        <w:rPr>
          <w:rFonts w:cs="Angsana New"/>
          <w:lang w:bidi="th-TH"/>
        </w:rPr>
        <w:separator/>
      </w:r>
    </w:p>
  </w:footnote>
  <w:footnote w:type="continuationSeparator" w:id="0">
    <w:p w:rsidR="00307C95" w:rsidRDefault="00307C95">
      <w:pPr>
        <w:rPr>
          <w:rFonts w:cs="Angsana New"/>
          <w:lang w:bidi="th-TH"/>
        </w:rPr>
      </w:pPr>
      <w:r>
        <w:rPr>
          <w:rFonts w:cs="Angsana New"/>
          <w:lang w:bidi="th-TH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Default="00AF124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fldSimple w:instr=" STYLEREF  &quot;Project Name&quot;  \* MERGEFORMAT ">
            <w:r w:rsidRPr="007D45D5">
              <w:rPr>
                <w:b/>
                <w:bCs/>
                <w:noProof/>
                <w:color w:val="1F497D"/>
                <w:szCs w:val="18"/>
              </w:rPr>
              <w:t>Business Architecture 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Default="00AF124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fldChar w:fldCharType="begin"/>
          </w:r>
          <w:r>
            <w:instrText xml:space="preserve"> STYLEREF  "Document Title"  \* MERGEFORMAT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b/>
              <w:bCs/>
              <w:noProof/>
              <w:color w:val="1F497D"/>
              <w:szCs w:val="18"/>
              <w:lang w:val="en-US"/>
            </w:rPr>
            <w:fldChar w:fldCharType="end"/>
          </w:r>
        </w:p>
      </w:tc>
    </w:tr>
    <w:tr w:rsidR="00AF1240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AF1240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fldSimple w:instr=" STYLEREF  &quot;Document Date&quot;  \* MERGEFORMAT ">
            <w:r w:rsidRPr="007D45D5">
              <w:rPr>
                <w:noProof/>
                <w:color w:val="1F497D"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Default="00AF1240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fldSimple w:instr=" STYLEREF  Revision \l  \* MERGEFORMAT ">
            <w:r w:rsidRPr="007D45D5">
              <w:rPr>
                <w:b/>
                <w:bCs/>
                <w:noProof/>
                <w:color w:val="1F497D"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Default="00AF12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AF1240" w:rsidRPr="00D01C8C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AF124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fldSimple w:instr=" STYLEREF  &quot;Project Name&quot;  \* MERGEFORMAT ">
            <w:r w:rsidR="00B56D34" w:rsidRPr="00B56D34">
              <w:rPr>
                <w:b/>
                <w:bCs/>
                <w:noProof/>
                <w:szCs w:val="18"/>
              </w:rPr>
              <w:t xml:space="preserve">Business Architecture </w:t>
            </w:r>
            <w:r w:rsidR="00B56D34">
              <w:rPr>
                <w:noProof/>
              </w:rPr>
              <w:t>Report</w:t>
            </w:r>
          </w:fldSimple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AF1240" w:rsidRPr="00D01C8C" w:rsidRDefault="00AF124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</w:p>
      </w:tc>
    </w:tr>
    <w:tr w:rsidR="00AF1240" w:rsidRPr="00D01C8C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AF1240">
          <w:pPr>
            <w:pStyle w:val="Header"/>
            <w:spacing w:after="60"/>
            <w:ind w:left="-115"/>
            <w:rPr>
              <w:b/>
              <w:bCs/>
              <w:szCs w:val="18"/>
            </w:rPr>
          </w:pPr>
          <w:r w:rsidRPr="00D01C8C">
            <w:rPr>
              <w:b/>
              <w:bCs/>
              <w:szCs w:val="18"/>
            </w:rPr>
            <w:t xml:space="preserve">Date: </w:t>
          </w:r>
          <w:fldSimple w:instr=" STYLEREF  &quot;Document Date&quot;  \* MERGEFORMAT ">
            <w:r w:rsidR="00B56D34" w:rsidRPr="00B56D34">
              <w:rPr>
                <w:b/>
                <w:bCs/>
                <w:noProof/>
                <w:szCs w:val="18"/>
                <w:lang w:val="en-US"/>
              </w:rPr>
              <w:t>$date.get(“MMMMM dd, yyyy”)</w:t>
            </w:r>
          </w:fldSimple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AF1240" w:rsidRPr="00D01C8C" w:rsidRDefault="00AF1240">
          <w:pPr>
            <w:pStyle w:val="Header"/>
            <w:spacing w:after="60"/>
            <w:jc w:val="right"/>
            <w:rPr>
              <w:b/>
              <w:bCs/>
              <w:szCs w:val="18"/>
              <w:lang w:val="en-US"/>
            </w:rPr>
          </w:pPr>
          <w:fldSimple w:instr=" STYLEREF  Revision \l  \* MERGEFORMAT ">
            <w:r w:rsidR="00B56D34" w:rsidRPr="00B56D34">
              <w:rPr>
                <w:b/>
                <w:bCs/>
                <w:noProof/>
                <w:szCs w:val="18"/>
                <w:lang w:val="en-US"/>
              </w:rPr>
              <w:t>Revision: $Revisions.lastChild.name</w:t>
            </w:r>
          </w:fldSimple>
        </w:p>
      </w:tc>
    </w:tr>
  </w:tbl>
  <w:p w:rsidR="00AF1240" w:rsidRPr="00D01C8C" w:rsidRDefault="00AF1240" w:rsidP="00E439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60109"/>
    <w:multiLevelType w:val="hybridMultilevel"/>
    <w:tmpl w:val="4D949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5C4AF2"/>
    <w:multiLevelType w:val="hybridMultilevel"/>
    <w:tmpl w:val="1D14FD0E"/>
    <w:lvl w:ilvl="0" w:tplc="4502CF36">
      <w:start w:val="1"/>
      <w:numFmt w:val="decimal"/>
      <w:pStyle w:val="Figure"/>
      <w:lvlText w:val="Figure %1."/>
      <w:lvlJc w:val="left"/>
      <w:pPr>
        <w:tabs>
          <w:tab w:val="num" w:pos="180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5DA6799B"/>
    <w:multiLevelType w:val="multilevel"/>
    <w:tmpl w:val="966417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hyphenationZone w:val="396"/>
  <w:doNotHyphenateCap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8C5"/>
    <w:rsid w:val="0000778D"/>
    <w:rsid w:val="00007A20"/>
    <w:rsid w:val="00016195"/>
    <w:rsid w:val="000224C7"/>
    <w:rsid w:val="00023125"/>
    <w:rsid w:val="00027E96"/>
    <w:rsid w:val="00030E74"/>
    <w:rsid w:val="0003491C"/>
    <w:rsid w:val="00035287"/>
    <w:rsid w:val="000362A8"/>
    <w:rsid w:val="000519FC"/>
    <w:rsid w:val="00064B6A"/>
    <w:rsid w:val="000776F0"/>
    <w:rsid w:val="00086801"/>
    <w:rsid w:val="000874CD"/>
    <w:rsid w:val="00087DAF"/>
    <w:rsid w:val="00090D3E"/>
    <w:rsid w:val="00093497"/>
    <w:rsid w:val="0009697E"/>
    <w:rsid w:val="00097DCB"/>
    <w:rsid w:val="000A290A"/>
    <w:rsid w:val="000A3167"/>
    <w:rsid w:val="000A4ABA"/>
    <w:rsid w:val="000B3AC9"/>
    <w:rsid w:val="000B7257"/>
    <w:rsid w:val="000C1BE9"/>
    <w:rsid w:val="000C2234"/>
    <w:rsid w:val="000C3B7B"/>
    <w:rsid w:val="000C5E0F"/>
    <w:rsid w:val="000C65D4"/>
    <w:rsid w:val="000D35E5"/>
    <w:rsid w:val="000D635F"/>
    <w:rsid w:val="000F1210"/>
    <w:rsid w:val="000F28B2"/>
    <w:rsid w:val="000F401E"/>
    <w:rsid w:val="000F6FFE"/>
    <w:rsid w:val="000F7ECA"/>
    <w:rsid w:val="00101120"/>
    <w:rsid w:val="001042D0"/>
    <w:rsid w:val="00105570"/>
    <w:rsid w:val="00105C27"/>
    <w:rsid w:val="001076A9"/>
    <w:rsid w:val="00110CD8"/>
    <w:rsid w:val="00111873"/>
    <w:rsid w:val="0011516F"/>
    <w:rsid w:val="001161BF"/>
    <w:rsid w:val="001178FE"/>
    <w:rsid w:val="001179D0"/>
    <w:rsid w:val="00120E15"/>
    <w:rsid w:val="0012345E"/>
    <w:rsid w:val="00124B92"/>
    <w:rsid w:val="00125FCE"/>
    <w:rsid w:val="00131011"/>
    <w:rsid w:val="0013187B"/>
    <w:rsid w:val="0013314A"/>
    <w:rsid w:val="00134163"/>
    <w:rsid w:val="0013583C"/>
    <w:rsid w:val="00137201"/>
    <w:rsid w:val="001379E3"/>
    <w:rsid w:val="001419BC"/>
    <w:rsid w:val="00141E51"/>
    <w:rsid w:val="00144B59"/>
    <w:rsid w:val="00150B81"/>
    <w:rsid w:val="00150D36"/>
    <w:rsid w:val="00152271"/>
    <w:rsid w:val="00152A5D"/>
    <w:rsid w:val="00153067"/>
    <w:rsid w:val="00160F68"/>
    <w:rsid w:val="00164E29"/>
    <w:rsid w:val="001651E3"/>
    <w:rsid w:val="00167B12"/>
    <w:rsid w:val="0017132E"/>
    <w:rsid w:val="00174D97"/>
    <w:rsid w:val="00175D65"/>
    <w:rsid w:val="00176F8E"/>
    <w:rsid w:val="00177AC0"/>
    <w:rsid w:val="00192A6C"/>
    <w:rsid w:val="00195D3D"/>
    <w:rsid w:val="001968B5"/>
    <w:rsid w:val="001A690A"/>
    <w:rsid w:val="001A7126"/>
    <w:rsid w:val="001B0289"/>
    <w:rsid w:val="001B2438"/>
    <w:rsid w:val="001B354F"/>
    <w:rsid w:val="001D209F"/>
    <w:rsid w:val="001D3E33"/>
    <w:rsid w:val="001D6B31"/>
    <w:rsid w:val="001E1D35"/>
    <w:rsid w:val="001E416A"/>
    <w:rsid w:val="001E434F"/>
    <w:rsid w:val="001F095A"/>
    <w:rsid w:val="001F4DBE"/>
    <w:rsid w:val="001F7E9C"/>
    <w:rsid w:val="00200092"/>
    <w:rsid w:val="002032B8"/>
    <w:rsid w:val="0020511B"/>
    <w:rsid w:val="00215CAA"/>
    <w:rsid w:val="00216C84"/>
    <w:rsid w:val="00216DA5"/>
    <w:rsid w:val="00220545"/>
    <w:rsid w:val="00221895"/>
    <w:rsid w:val="00223AD5"/>
    <w:rsid w:val="00224EDC"/>
    <w:rsid w:val="00226E80"/>
    <w:rsid w:val="00230334"/>
    <w:rsid w:val="0023183D"/>
    <w:rsid w:val="00232254"/>
    <w:rsid w:val="00235FBB"/>
    <w:rsid w:val="00236CA7"/>
    <w:rsid w:val="00237A5E"/>
    <w:rsid w:val="00250823"/>
    <w:rsid w:val="00251344"/>
    <w:rsid w:val="002522D2"/>
    <w:rsid w:val="0025269D"/>
    <w:rsid w:val="0025461C"/>
    <w:rsid w:val="00256184"/>
    <w:rsid w:val="00256EED"/>
    <w:rsid w:val="00264B7B"/>
    <w:rsid w:val="00273BB5"/>
    <w:rsid w:val="002767E0"/>
    <w:rsid w:val="00283375"/>
    <w:rsid w:val="00283663"/>
    <w:rsid w:val="002869CC"/>
    <w:rsid w:val="00290CA8"/>
    <w:rsid w:val="002950C7"/>
    <w:rsid w:val="002958FF"/>
    <w:rsid w:val="002A0C07"/>
    <w:rsid w:val="002A1146"/>
    <w:rsid w:val="002A126E"/>
    <w:rsid w:val="002A15D8"/>
    <w:rsid w:val="002A5C6B"/>
    <w:rsid w:val="002B1F30"/>
    <w:rsid w:val="002B2CB8"/>
    <w:rsid w:val="002B519C"/>
    <w:rsid w:val="002C5DCC"/>
    <w:rsid w:val="002C6E64"/>
    <w:rsid w:val="002E243A"/>
    <w:rsid w:val="002E417D"/>
    <w:rsid w:val="002F0674"/>
    <w:rsid w:val="002F56B1"/>
    <w:rsid w:val="002F5CC2"/>
    <w:rsid w:val="002F5DA2"/>
    <w:rsid w:val="00301280"/>
    <w:rsid w:val="00303ACB"/>
    <w:rsid w:val="00304C55"/>
    <w:rsid w:val="00305CEC"/>
    <w:rsid w:val="0030772C"/>
    <w:rsid w:val="00307C95"/>
    <w:rsid w:val="003100B0"/>
    <w:rsid w:val="00310385"/>
    <w:rsid w:val="00311CCF"/>
    <w:rsid w:val="00312190"/>
    <w:rsid w:val="0032132E"/>
    <w:rsid w:val="00322748"/>
    <w:rsid w:val="00323A94"/>
    <w:rsid w:val="003259AD"/>
    <w:rsid w:val="00326413"/>
    <w:rsid w:val="00326F1C"/>
    <w:rsid w:val="00330308"/>
    <w:rsid w:val="003338B5"/>
    <w:rsid w:val="00345AA7"/>
    <w:rsid w:val="00352E2F"/>
    <w:rsid w:val="00356246"/>
    <w:rsid w:val="00361B61"/>
    <w:rsid w:val="0036307E"/>
    <w:rsid w:val="003645EA"/>
    <w:rsid w:val="003709D4"/>
    <w:rsid w:val="00371CFC"/>
    <w:rsid w:val="00372230"/>
    <w:rsid w:val="00373A27"/>
    <w:rsid w:val="00377690"/>
    <w:rsid w:val="003838ED"/>
    <w:rsid w:val="00384129"/>
    <w:rsid w:val="003A6DD6"/>
    <w:rsid w:val="003B1F54"/>
    <w:rsid w:val="003C1355"/>
    <w:rsid w:val="003C1DE9"/>
    <w:rsid w:val="003C3F80"/>
    <w:rsid w:val="003D031F"/>
    <w:rsid w:val="003D1020"/>
    <w:rsid w:val="003D1A10"/>
    <w:rsid w:val="003D4577"/>
    <w:rsid w:val="003D4CBB"/>
    <w:rsid w:val="003D52B7"/>
    <w:rsid w:val="003D6B11"/>
    <w:rsid w:val="003D6C92"/>
    <w:rsid w:val="003D7BBD"/>
    <w:rsid w:val="003F1EE6"/>
    <w:rsid w:val="003F3AA4"/>
    <w:rsid w:val="003F4D3F"/>
    <w:rsid w:val="003F6E97"/>
    <w:rsid w:val="003F6F59"/>
    <w:rsid w:val="00403D60"/>
    <w:rsid w:val="00405247"/>
    <w:rsid w:val="00414359"/>
    <w:rsid w:val="004162A1"/>
    <w:rsid w:val="00417283"/>
    <w:rsid w:val="004208CA"/>
    <w:rsid w:val="00420A18"/>
    <w:rsid w:val="00430A7D"/>
    <w:rsid w:val="00430B8B"/>
    <w:rsid w:val="004320A1"/>
    <w:rsid w:val="00434AAA"/>
    <w:rsid w:val="00434C7E"/>
    <w:rsid w:val="00436C8E"/>
    <w:rsid w:val="00441A76"/>
    <w:rsid w:val="00442F9D"/>
    <w:rsid w:val="00453EF5"/>
    <w:rsid w:val="00454900"/>
    <w:rsid w:val="00454BC1"/>
    <w:rsid w:val="0045600F"/>
    <w:rsid w:val="004619E4"/>
    <w:rsid w:val="004630E5"/>
    <w:rsid w:val="00464765"/>
    <w:rsid w:val="00464C59"/>
    <w:rsid w:val="00472908"/>
    <w:rsid w:val="00477749"/>
    <w:rsid w:val="00480AFA"/>
    <w:rsid w:val="00480F9D"/>
    <w:rsid w:val="00481F5A"/>
    <w:rsid w:val="0048269D"/>
    <w:rsid w:val="00483C9C"/>
    <w:rsid w:val="00483CF4"/>
    <w:rsid w:val="004860DB"/>
    <w:rsid w:val="0049338E"/>
    <w:rsid w:val="00494D35"/>
    <w:rsid w:val="00495482"/>
    <w:rsid w:val="00497C3B"/>
    <w:rsid w:val="004A195E"/>
    <w:rsid w:val="004A343A"/>
    <w:rsid w:val="004A3B49"/>
    <w:rsid w:val="004A70E8"/>
    <w:rsid w:val="004B6150"/>
    <w:rsid w:val="004B6F38"/>
    <w:rsid w:val="004B7BBB"/>
    <w:rsid w:val="004C0AD8"/>
    <w:rsid w:val="004C66FB"/>
    <w:rsid w:val="004C7DAE"/>
    <w:rsid w:val="004C7F10"/>
    <w:rsid w:val="004D38AA"/>
    <w:rsid w:val="004D4D5D"/>
    <w:rsid w:val="004D6CD0"/>
    <w:rsid w:val="004E20DE"/>
    <w:rsid w:val="004E4128"/>
    <w:rsid w:val="004E6D9E"/>
    <w:rsid w:val="004E74B3"/>
    <w:rsid w:val="004F0DB7"/>
    <w:rsid w:val="004F1FD2"/>
    <w:rsid w:val="004F2F8A"/>
    <w:rsid w:val="004F4808"/>
    <w:rsid w:val="004F59A2"/>
    <w:rsid w:val="004F6353"/>
    <w:rsid w:val="00504540"/>
    <w:rsid w:val="00506925"/>
    <w:rsid w:val="00510B0D"/>
    <w:rsid w:val="005148C5"/>
    <w:rsid w:val="00515F78"/>
    <w:rsid w:val="00520824"/>
    <w:rsid w:val="00523266"/>
    <w:rsid w:val="00527B26"/>
    <w:rsid w:val="00531159"/>
    <w:rsid w:val="00535CE1"/>
    <w:rsid w:val="00544C36"/>
    <w:rsid w:val="0054518D"/>
    <w:rsid w:val="005518FB"/>
    <w:rsid w:val="00562B04"/>
    <w:rsid w:val="005646C9"/>
    <w:rsid w:val="005652BE"/>
    <w:rsid w:val="00566E24"/>
    <w:rsid w:val="005670D2"/>
    <w:rsid w:val="00567C7D"/>
    <w:rsid w:val="00570DDD"/>
    <w:rsid w:val="00571808"/>
    <w:rsid w:val="005721F1"/>
    <w:rsid w:val="005722BB"/>
    <w:rsid w:val="00574DAB"/>
    <w:rsid w:val="00576FE4"/>
    <w:rsid w:val="00577DB3"/>
    <w:rsid w:val="00581620"/>
    <w:rsid w:val="005914C1"/>
    <w:rsid w:val="00591BE2"/>
    <w:rsid w:val="005920AF"/>
    <w:rsid w:val="005920C8"/>
    <w:rsid w:val="00594A39"/>
    <w:rsid w:val="00595B51"/>
    <w:rsid w:val="005A0EE0"/>
    <w:rsid w:val="005A5794"/>
    <w:rsid w:val="005B0077"/>
    <w:rsid w:val="005B147C"/>
    <w:rsid w:val="005B72D0"/>
    <w:rsid w:val="005C0168"/>
    <w:rsid w:val="005C0DE4"/>
    <w:rsid w:val="005D026F"/>
    <w:rsid w:val="005D3462"/>
    <w:rsid w:val="005D3A12"/>
    <w:rsid w:val="005E343F"/>
    <w:rsid w:val="005F75A3"/>
    <w:rsid w:val="00601FA3"/>
    <w:rsid w:val="00602EDF"/>
    <w:rsid w:val="00605416"/>
    <w:rsid w:val="00606829"/>
    <w:rsid w:val="00607F77"/>
    <w:rsid w:val="0061180C"/>
    <w:rsid w:val="00614868"/>
    <w:rsid w:val="00614C7E"/>
    <w:rsid w:val="00614D3C"/>
    <w:rsid w:val="006151DE"/>
    <w:rsid w:val="0062547D"/>
    <w:rsid w:val="00625E66"/>
    <w:rsid w:val="00625EE6"/>
    <w:rsid w:val="00625F70"/>
    <w:rsid w:val="00630BBB"/>
    <w:rsid w:val="00633594"/>
    <w:rsid w:val="0063522E"/>
    <w:rsid w:val="00653B2E"/>
    <w:rsid w:val="00654743"/>
    <w:rsid w:val="00656F96"/>
    <w:rsid w:val="00665004"/>
    <w:rsid w:val="00665660"/>
    <w:rsid w:val="00665764"/>
    <w:rsid w:val="006660C0"/>
    <w:rsid w:val="00667641"/>
    <w:rsid w:val="0066767D"/>
    <w:rsid w:val="0067112C"/>
    <w:rsid w:val="00671675"/>
    <w:rsid w:val="006729E0"/>
    <w:rsid w:val="006737D0"/>
    <w:rsid w:val="00681858"/>
    <w:rsid w:val="00683E33"/>
    <w:rsid w:val="006875AB"/>
    <w:rsid w:val="006A1034"/>
    <w:rsid w:val="006B1CBF"/>
    <w:rsid w:val="006B2436"/>
    <w:rsid w:val="006B4432"/>
    <w:rsid w:val="006B4EA1"/>
    <w:rsid w:val="006B5E8F"/>
    <w:rsid w:val="006B740B"/>
    <w:rsid w:val="006C10D2"/>
    <w:rsid w:val="006C199A"/>
    <w:rsid w:val="006D1295"/>
    <w:rsid w:val="006D158A"/>
    <w:rsid w:val="006D784B"/>
    <w:rsid w:val="006E0E31"/>
    <w:rsid w:val="006E1B5F"/>
    <w:rsid w:val="006E3CD2"/>
    <w:rsid w:val="006E6D5D"/>
    <w:rsid w:val="006F2FAC"/>
    <w:rsid w:val="006F3ADD"/>
    <w:rsid w:val="00700B11"/>
    <w:rsid w:val="00701B6C"/>
    <w:rsid w:val="00703CD7"/>
    <w:rsid w:val="00706A13"/>
    <w:rsid w:val="007120BA"/>
    <w:rsid w:val="00717083"/>
    <w:rsid w:val="00723F57"/>
    <w:rsid w:val="00725BE1"/>
    <w:rsid w:val="00734D97"/>
    <w:rsid w:val="007376D6"/>
    <w:rsid w:val="0074567B"/>
    <w:rsid w:val="00747C4F"/>
    <w:rsid w:val="007561FA"/>
    <w:rsid w:val="00766080"/>
    <w:rsid w:val="0076742A"/>
    <w:rsid w:val="00776F39"/>
    <w:rsid w:val="007832F0"/>
    <w:rsid w:val="0078532D"/>
    <w:rsid w:val="00787115"/>
    <w:rsid w:val="007877AC"/>
    <w:rsid w:val="00787DF8"/>
    <w:rsid w:val="00793CF9"/>
    <w:rsid w:val="007A0BFA"/>
    <w:rsid w:val="007B0A9E"/>
    <w:rsid w:val="007B311E"/>
    <w:rsid w:val="007C0A25"/>
    <w:rsid w:val="007C0D59"/>
    <w:rsid w:val="007C4FE8"/>
    <w:rsid w:val="007D45D5"/>
    <w:rsid w:val="007D4EF8"/>
    <w:rsid w:val="007E0002"/>
    <w:rsid w:val="007E0290"/>
    <w:rsid w:val="007E1C81"/>
    <w:rsid w:val="007E4C2B"/>
    <w:rsid w:val="007E667B"/>
    <w:rsid w:val="007F232A"/>
    <w:rsid w:val="007F38A1"/>
    <w:rsid w:val="007F4B47"/>
    <w:rsid w:val="007F5A2A"/>
    <w:rsid w:val="00801582"/>
    <w:rsid w:val="00801E74"/>
    <w:rsid w:val="00804C06"/>
    <w:rsid w:val="00807808"/>
    <w:rsid w:val="00807A76"/>
    <w:rsid w:val="00811239"/>
    <w:rsid w:val="00814CA2"/>
    <w:rsid w:val="00814F88"/>
    <w:rsid w:val="008164B1"/>
    <w:rsid w:val="00825686"/>
    <w:rsid w:val="0083414D"/>
    <w:rsid w:val="008414FF"/>
    <w:rsid w:val="00845731"/>
    <w:rsid w:val="00854EA0"/>
    <w:rsid w:val="008601EA"/>
    <w:rsid w:val="00866227"/>
    <w:rsid w:val="00866244"/>
    <w:rsid w:val="00867537"/>
    <w:rsid w:val="00867959"/>
    <w:rsid w:val="00873995"/>
    <w:rsid w:val="00874B68"/>
    <w:rsid w:val="00876DF6"/>
    <w:rsid w:val="008771B7"/>
    <w:rsid w:val="008829B2"/>
    <w:rsid w:val="00883C3B"/>
    <w:rsid w:val="00884283"/>
    <w:rsid w:val="008877CC"/>
    <w:rsid w:val="0089078B"/>
    <w:rsid w:val="008911B9"/>
    <w:rsid w:val="008952DF"/>
    <w:rsid w:val="008A45A2"/>
    <w:rsid w:val="008A6C12"/>
    <w:rsid w:val="008B0A47"/>
    <w:rsid w:val="008B26BD"/>
    <w:rsid w:val="008C3523"/>
    <w:rsid w:val="008C4E7E"/>
    <w:rsid w:val="008C52D6"/>
    <w:rsid w:val="008C706E"/>
    <w:rsid w:val="008D3C44"/>
    <w:rsid w:val="008E1725"/>
    <w:rsid w:val="008E22E0"/>
    <w:rsid w:val="008E4E7F"/>
    <w:rsid w:val="008F2B16"/>
    <w:rsid w:val="00903672"/>
    <w:rsid w:val="00906016"/>
    <w:rsid w:val="00914402"/>
    <w:rsid w:val="009145D4"/>
    <w:rsid w:val="00921FE1"/>
    <w:rsid w:val="009307FD"/>
    <w:rsid w:val="0093549A"/>
    <w:rsid w:val="00935D33"/>
    <w:rsid w:val="00936E37"/>
    <w:rsid w:val="00940FC3"/>
    <w:rsid w:val="0094213D"/>
    <w:rsid w:val="00942A1A"/>
    <w:rsid w:val="00943550"/>
    <w:rsid w:val="00944DD6"/>
    <w:rsid w:val="00950110"/>
    <w:rsid w:val="00953E25"/>
    <w:rsid w:val="00956E25"/>
    <w:rsid w:val="0095743C"/>
    <w:rsid w:val="009704E6"/>
    <w:rsid w:val="00971E1A"/>
    <w:rsid w:val="009761F8"/>
    <w:rsid w:val="0098607E"/>
    <w:rsid w:val="0098704F"/>
    <w:rsid w:val="00993C8D"/>
    <w:rsid w:val="00994C3B"/>
    <w:rsid w:val="00996449"/>
    <w:rsid w:val="00997B46"/>
    <w:rsid w:val="009A2250"/>
    <w:rsid w:val="009A36A8"/>
    <w:rsid w:val="009B263A"/>
    <w:rsid w:val="009B3A71"/>
    <w:rsid w:val="009B6779"/>
    <w:rsid w:val="009C0C3D"/>
    <w:rsid w:val="009C2166"/>
    <w:rsid w:val="009C36D8"/>
    <w:rsid w:val="009C66B5"/>
    <w:rsid w:val="009D046F"/>
    <w:rsid w:val="009D2615"/>
    <w:rsid w:val="009D6750"/>
    <w:rsid w:val="009D69F9"/>
    <w:rsid w:val="009E3E60"/>
    <w:rsid w:val="009F3EDF"/>
    <w:rsid w:val="009F449E"/>
    <w:rsid w:val="00A06F8E"/>
    <w:rsid w:val="00A12A7D"/>
    <w:rsid w:val="00A12DAA"/>
    <w:rsid w:val="00A15519"/>
    <w:rsid w:val="00A168F7"/>
    <w:rsid w:val="00A2034B"/>
    <w:rsid w:val="00A2153C"/>
    <w:rsid w:val="00A22920"/>
    <w:rsid w:val="00A24370"/>
    <w:rsid w:val="00A26526"/>
    <w:rsid w:val="00A31250"/>
    <w:rsid w:val="00A31B5A"/>
    <w:rsid w:val="00A45842"/>
    <w:rsid w:val="00A45DA7"/>
    <w:rsid w:val="00A50D4A"/>
    <w:rsid w:val="00A51AC7"/>
    <w:rsid w:val="00A528C9"/>
    <w:rsid w:val="00A53089"/>
    <w:rsid w:val="00A53143"/>
    <w:rsid w:val="00A54190"/>
    <w:rsid w:val="00A54875"/>
    <w:rsid w:val="00A5627C"/>
    <w:rsid w:val="00A5723C"/>
    <w:rsid w:val="00A62861"/>
    <w:rsid w:val="00A648AA"/>
    <w:rsid w:val="00A700AD"/>
    <w:rsid w:val="00A924E7"/>
    <w:rsid w:val="00A936FF"/>
    <w:rsid w:val="00AA1134"/>
    <w:rsid w:val="00AA5028"/>
    <w:rsid w:val="00AA5AA3"/>
    <w:rsid w:val="00AB5AF1"/>
    <w:rsid w:val="00AC48B1"/>
    <w:rsid w:val="00AC5F9A"/>
    <w:rsid w:val="00AD192D"/>
    <w:rsid w:val="00AE09C0"/>
    <w:rsid w:val="00AE3949"/>
    <w:rsid w:val="00AF1240"/>
    <w:rsid w:val="00AF2F79"/>
    <w:rsid w:val="00AF4BE1"/>
    <w:rsid w:val="00AF4F58"/>
    <w:rsid w:val="00AF7B1B"/>
    <w:rsid w:val="00B00567"/>
    <w:rsid w:val="00B01A68"/>
    <w:rsid w:val="00B047AB"/>
    <w:rsid w:val="00B05788"/>
    <w:rsid w:val="00B063E0"/>
    <w:rsid w:val="00B06691"/>
    <w:rsid w:val="00B06EFD"/>
    <w:rsid w:val="00B07C04"/>
    <w:rsid w:val="00B150DC"/>
    <w:rsid w:val="00B221A3"/>
    <w:rsid w:val="00B24F7E"/>
    <w:rsid w:val="00B311F1"/>
    <w:rsid w:val="00B35265"/>
    <w:rsid w:val="00B357C2"/>
    <w:rsid w:val="00B36A5D"/>
    <w:rsid w:val="00B43514"/>
    <w:rsid w:val="00B44725"/>
    <w:rsid w:val="00B47541"/>
    <w:rsid w:val="00B52729"/>
    <w:rsid w:val="00B53E05"/>
    <w:rsid w:val="00B53EC2"/>
    <w:rsid w:val="00B53ED1"/>
    <w:rsid w:val="00B56D34"/>
    <w:rsid w:val="00B65F5A"/>
    <w:rsid w:val="00B67B52"/>
    <w:rsid w:val="00B71CA7"/>
    <w:rsid w:val="00B7695A"/>
    <w:rsid w:val="00B77CCB"/>
    <w:rsid w:val="00B82D5E"/>
    <w:rsid w:val="00B965A6"/>
    <w:rsid w:val="00BA0F93"/>
    <w:rsid w:val="00BA6982"/>
    <w:rsid w:val="00BB0980"/>
    <w:rsid w:val="00BB1C12"/>
    <w:rsid w:val="00BB655C"/>
    <w:rsid w:val="00BC16EA"/>
    <w:rsid w:val="00BC3944"/>
    <w:rsid w:val="00BD24F7"/>
    <w:rsid w:val="00BD25AE"/>
    <w:rsid w:val="00BD468F"/>
    <w:rsid w:val="00BD4E6A"/>
    <w:rsid w:val="00BE0297"/>
    <w:rsid w:val="00BE1E9B"/>
    <w:rsid w:val="00BE2E48"/>
    <w:rsid w:val="00BF0460"/>
    <w:rsid w:val="00BF21E9"/>
    <w:rsid w:val="00BF70C7"/>
    <w:rsid w:val="00C0248E"/>
    <w:rsid w:val="00C0347B"/>
    <w:rsid w:val="00C0384E"/>
    <w:rsid w:val="00C062CE"/>
    <w:rsid w:val="00C06B0F"/>
    <w:rsid w:val="00C06FA4"/>
    <w:rsid w:val="00C10F2D"/>
    <w:rsid w:val="00C118B6"/>
    <w:rsid w:val="00C23FA1"/>
    <w:rsid w:val="00C27ACC"/>
    <w:rsid w:val="00C30D6B"/>
    <w:rsid w:val="00C35BF7"/>
    <w:rsid w:val="00C36635"/>
    <w:rsid w:val="00C37517"/>
    <w:rsid w:val="00C40E0F"/>
    <w:rsid w:val="00C47B4C"/>
    <w:rsid w:val="00C50FB9"/>
    <w:rsid w:val="00C54943"/>
    <w:rsid w:val="00C56261"/>
    <w:rsid w:val="00C5681B"/>
    <w:rsid w:val="00C56E67"/>
    <w:rsid w:val="00C6590A"/>
    <w:rsid w:val="00C70AE2"/>
    <w:rsid w:val="00C738FD"/>
    <w:rsid w:val="00C74BCE"/>
    <w:rsid w:val="00C76609"/>
    <w:rsid w:val="00C879C9"/>
    <w:rsid w:val="00C879D5"/>
    <w:rsid w:val="00C87E66"/>
    <w:rsid w:val="00C93F31"/>
    <w:rsid w:val="00C94E8E"/>
    <w:rsid w:val="00C9661E"/>
    <w:rsid w:val="00CA009F"/>
    <w:rsid w:val="00CA1010"/>
    <w:rsid w:val="00CA1A91"/>
    <w:rsid w:val="00CA2FC3"/>
    <w:rsid w:val="00CA3586"/>
    <w:rsid w:val="00CA4898"/>
    <w:rsid w:val="00CA621E"/>
    <w:rsid w:val="00CB2B6D"/>
    <w:rsid w:val="00CB5B5B"/>
    <w:rsid w:val="00CC1778"/>
    <w:rsid w:val="00CC1B2F"/>
    <w:rsid w:val="00CC3DC6"/>
    <w:rsid w:val="00CD09E1"/>
    <w:rsid w:val="00CD3F54"/>
    <w:rsid w:val="00CE313F"/>
    <w:rsid w:val="00CE71C2"/>
    <w:rsid w:val="00CF13D2"/>
    <w:rsid w:val="00CF432F"/>
    <w:rsid w:val="00CF707C"/>
    <w:rsid w:val="00CF7759"/>
    <w:rsid w:val="00D00DD6"/>
    <w:rsid w:val="00D01C8C"/>
    <w:rsid w:val="00D025FF"/>
    <w:rsid w:val="00D03119"/>
    <w:rsid w:val="00D05C17"/>
    <w:rsid w:val="00D066CB"/>
    <w:rsid w:val="00D078A8"/>
    <w:rsid w:val="00D078E8"/>
    <w:rsid w:val="00D07D0E"/>
    <w:rsid w:val="00D105CB"/>
    <w:rsid w:val="00D1202E"/>
    <w:rsid w:val="00D148AC"/>
    <w:rsid w:val="00D15319"/>
    <w:rsid w:val="00D211C7"/>
    <w:rsid w:val="00D21A3C"/>
    <w:rsid w:val="00D22A89"/>
    <w:rsid w:val="00D23F8E"/>
    <w:rsid w:val="00D26D01"/>
    <w:rsid w:val="00D3293E"/>
    <w:rsid w:val="00D3320D"/>
    <w:rsid w:val="00D341F5"/>
    <w:rsid w:val="00D355D1"/>
    <w:rsid w:val="00D4360E"/>
    <w:rsid w:val="00D439AC"/>
    <w:rsid w:val="00D44870"/>
    <w:rsid w:val="00D52587"/>
    <w:rsid w:val="00D64C49"/>
    <w:rsid w:val="00D71165"/>
    <w:rsid w:val="00D73DDE"/>
    <w:rsid w:val="00D74275"/>
    <w:rsid w:val="00D74814"/>
    <w:rsid w:val="00D80E93"/>
    <w:rsid w:val="00D8369C"/>
    <w:rsid w:val="00D856D5"/>
    <w:rsid w:val="00D8599B"/>
    <w:rsid w:val="00D86239"/>
    <w:rsid w:val="00D86BCB"/>
    <w:rsid w:val="00D8755B"/>
    <w:rsid w:val="00D93562"/>
    <w:rsid w:val="00D95F7E"/>
    <w:rsid w:val="00D968F5"/>
    <w:rsid w:val="00DA0DBD"/>
    <w:rsid w:val="00DA2DC5"/>
    <w:rsid w:val="00DB171E"/>
    <w:rsid w:val="00DB2156"/>
    <w:rsid w:val="00DB5B3A"/>
    <w:rsid w:val="00DB62AB"/>
    <w:rsid w:val="00DB6832"/>
    <w:rsid w:val="00DC1601"/>
    <w:rsid w:val="00DC3F97"/>
    <w:rsid w:val="00DC4C73"/>
    <w:rsid w:val="00DD0110"/>
    <w:rsid w:val="00DD22B2"/>
    <w:rsid w:val="00DD2E72"/>
    <w:rsid w:val="00DD4601"/>
    <w:rsid w:val="00DD6A22"/>
    <w:rsid w:val="00DE6FF1"/>
    <w:rsid w:val="00DF1867"/>
    <w:rsid w:val="00DF3026"/>
    <w:rsid w:val="00DF3A8F"/>
    <w:rsid w:val="00DF3D78"/>
    <w:rsid w:val="00DF59B9"/>
    <w:rsid w:val="00E00111"/>
    <w:rsid w:val="00E062B2"/>
    <w:rsid w:val="00E06E29"/>
    <w:rsid w:val="00E078C2"/>
    <w:rsid w:val="00E07F42"/>
    <w:rsid w:val="00E10A31"/>
    <w:rsid w:val="00E12852"/>
    <w:rsid w:val="00E135A5"/>
    <w:rsid w:val="00E158E9"/>
    <w:rsid w:val="00E20B75"/>
    <w:rsid w:val="00E21B45"/>
    <w:rsid w:val="00E24590"/>
    <w:rsid w:val="00E24A05"/>
    <w:rsid w:val="00E251BD"/>
    <w:rsid w:val="00E335E1"/>
    <w:rsid w:val="00E34A66"/>
    <w:rsid w:val="00E35027"/>
    <w:rsid w:val="00E439A6"/>
    <w:rsid w:val="00E46DF4"/>
    <w:rsid w:val="00E521E5"/>
    <w:rsid w:val="00E6007F"/>
    <w:rsid w:val="00E72694"/>
    <w:rsid w:val="00E7572A"/>
    <w:rsid w:val="00E81B52"/>
    <w:rsid w:val="00E82426"/>
    <w:rsid w:val="00E901B3"/>
    <w:rsid w:val="00E91675"/>
    <w:rsid w:val="00EA111F"/>
    <w:rsid w:val="00EA6887"/>
    <w:rsid w:val="00EB540F"/>
    <w:rsid w:val="00EB6D26"/>
    <w:rsid w:val="00EB70CB"/>
    <w:rsid w:val="00EC48F2"/>
    <w:rsid w:val="00EC4DAA"/>
    <w:rsid w:val="00EC74E2"/>
    <w:rsid w:val="00ED605A"/>
    <w:rsid w:val="00ED6084"/>
    <w:rsid w:val="00ED746B"/>
    <w:rsid w:val="00EE25DA"/>
    <w:rsid w:val="00EE28FD"/>
    <w:rsid w:val="00EE46CC"/>
    <w:rsid w:val="00EE5BB6"/>
    <w:rsid w:val="00EE72AD"/>
    <w:rsid w:val="00EF0F1D"/>
    <w:rsid w:val="00EF1868"/>
    <w:rsid w:val="00EF412A"/>
    <w:rsid w:val="00EF51B5"/>
    <w:rsid w:val="00EF51B9"/>
    <w:rsid w:val="00EF69CD"/>
    <w:rsid w:val="00EF6DFE"/>
    <w:rsid w:val="00F008FD"/>
    <w:rsid w:val="00F00AF5"/>
    <w:rsid w:val="00F01AA8"/>
    <w:rsid w:val="00F02F10"/>
    <w:rsid w:val="00F05236"/>
    <w:rsid w:val="00F05FEA"/>
    <w:rsid w:val="00F07EB8"/>
    <w:rsid w:val="00F10ACE"/>
    <w:rsid w:val="00F117C9"/>
    <w:rsid w:val="00F11C3C"/>
    <w:rsid w:val="00F122A5"/>
    <w:rsid w:val="00F126C7"/>
    <w:rsid w:val="00F157D2"/>
    <w:rsid w:val="00F300AA"/>
    <w:rsid w:val="00F3599D"/>
    <w:rsid w:val="00F43994"/>
    <w:rsid w:val="00F449C0"/>
    <w:rsid w:val="00F55FA0"/>
    <w:rsid w:val="00F619B5"/>
    <w:rsid w:val="00F62C85"/>
    <w:rsid w:val="00F64127"/>
    <w:rsid w:val="00F65D7E"/>
    <w:rsid w:val="00F72984"/>
    <w:rsid w:val="00F72C3A"/>
    <w:rsid w:val="00F856CA"/>
    <w:rsid w:val="00F928AA"/>
    <w:rsid w:val="00F9351E"/>
    <w:rsid w:val="00F93FF1"/>
    <w:rsid w:val="00FA0FB1"/>
    <w:rsid w:val="00FB5C86"/>
    <w:rsid w:val="00FC21C0"/>
    <w:rsid w:val="00FC28BC"/>
    <w:rsid w:val="00FE0F29"/>
    <w:rsid w:val="00FE4050"/>
    <w:rsid w:val="00FF3CC1"/>
    <w:rsid w:val="00FF70B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8B918D"/>
  <w15:docId w15:val="{25790BC0-54C1-44C8-9951-ADF8A95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920"/>
    <w:pPr>
      <w:spacing w:after="0" w:line="240" w:lineRule="auto"/>
    </w:pPr>
    <w:rPr>
      <w:rFonts w:ascii="Arial" w:hAnsi="Arial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A36A8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6A8"/>
    <w:pPr>
      <w:keepNext/>
      <w:numPr>
        <w:ilvl w:val="1"/>
        <w:numId w:val="2"/>
      </w:numPr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6A8"/>
    <w:pPr>
      <w:numPr>
        <w:ilvl w:val="2"/>
        <w:numId w:val="2"/>
      </w:num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A36A8"/>
    <w:pPr>
      <w:keepNext/>
      <w:numPr>
        <w:ilvl w:val="3"/>
        <w:numId w:val="2"/>
      </w:numPr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9A36A8"/>
    <w:pPr>
      <w:keepNext/>
      <w:spacing w:line="300" w:lineRule="auto"/>
      <w:outlineLvl w:val="4"/>
    </w:pPr>
    <w:rPr>
      <w:rFonts w:ascii="Times New Roman" w:hAnsi="Times New Roman" w:cs="Angsana New"/>
      <w:b/>
      <w:iCs/>
      <w:sz w:val="24"/>
      <w:szCs w:val="24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9A36A8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9A36A8"/>
    <w:pPr>
      <w:numPr>
        <w:ilvl w:val="6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9A36A8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9A36A8"/>
    <w:pPr>
      <w:numPr>
        <w:ilvl w:val="8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6A8"/>
    <w:rPr>
      <w:rFonts w:ascii="Arial" w:hAnsi="Arial" w:cs="Angsana New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A36A8"/>
    <w:rPr>
      <w:rFonts w:ascii="Arial" w:hAnsi="Arial" w:cs="Angsana New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36A8"/>
    <w:rPr>
      <w:rFonts w:ascii="Arial" w:hAnsi="Arial" w:cs="Cordia New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A36A8"/>
    <w:rPr>
      <w:rFonts w:ascii="Arial" w:hAnsi="Arial" w:cs="Angsana New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9A36A8"/>
    <w:rPr>
      <w:rFonts w:ascii="Arial" w:hAnsi="Arial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9A36A8"/>
    <w:rPr>
      <w:rFonts w:ascii="Arial" w:hAnsi="Arial" w:cs="Angsana New"/>
      <w:kern w:val="32"/>
      <w:szCs w:val="4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9A36A8"/>
    <w:rPr>
      <w:rFonts w:ascii="Arial" w:hAnsi="Arial" w:cs="Angsana New"/>
      <w:kern w:val="32"/>
      <w:szCs w:val="44"/>
    </w:rPr>
  </w:style>
  <w:style w:type="paragraph" w:styleId="Header">
    <w:name w:val="header"/>
    <w:basedOn w:val="Normal"/>
    <w:link w:val="Head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9A36A8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99"/>
    <w:rsid w:val="009A36A8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rsid w:val="009A36A8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rsid w:val="009A36A8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rsid w:val="009A36A8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rsid w:val="009A36A8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rsid w:val="009A36A8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rsid w:val="009A36A8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rsid w:val="009A36A8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rsid w:val="009A36A8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sid w:val="009A36A8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9A36A8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character" w:styleId="Hyperlink">
    <w:name w:val="Hyperlink"/>
    <w:basedOn w:val="DefaultParagraphFont"/>
    <w:uiPriority w:val="99"/>
    <w:rsid w:val="009A36A8"/>
    <w:rPr>
      <w:rFonts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9A36A8"/>
  </w:style>
  <w:style w:type="paragraph" w:customStyle="1" w:styleId="Figure">
    <w:name w:val="Figure"/>
    <w:basedOn w:val="Normal"/>
    <w:next w:val="Normal"/>
    <w:uiPriority w:val="99"/>
    <w:rsid w:val="009A36A8"/>
    <w:pPr>
      <w:numPr>
        <w:numId w:val="1"/>
      </w:numPr>
      <w:spacing w:before="120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9A36A8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9A36A8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sid w:val="009A36A8"/>
    <w:rPr>
      <w:rFonts w:cs="Times New Roman"/>
    </w:rPr>
  </w:style>
  <w:style w:type="paragraph" w:customStyle="1" w:styleId="ReportTitle">
    <w:name w:val="Report Title"/>
    <w:basedOn w:val="Normal"/>
    <w:uiPriority w:val="99"/>
    <w:rsid w:val="009A36A8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rsid w:val="009A36A8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rsid w:val="009A36A8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sid w:val="009A36A8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rsid w:val="009A36A8"/>
    <w:pPr>
      <w:jc w:val="right"/>
    </w:pPr>
  </w:style>
  <w:style w:type="paragraph" w:styleId="CommentText">
    <w:name w:val="annotation text"/>
    <w:basedOn w:val="BodyText"/>
    <w:link w:val="CommentTextChar"/>
    <w:uiPriority w:val="99"/>
    <w:rsid w:val="009A36A8"/>
    <w:pPr>
      <w:keepLines/>
      <w:spacing w:before="80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9A36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9A36A8"/>
    <w:rPr>
      <w:rFonts w:ascii="Arial" w:hAnsi="Arial" w:cs="Times New Roman"/>
      <w:sz w:val="20"/>
      <w:szCs w:val="20"/>
      <w:lang w:val="en-GB"/>
    </w:rPr>
  </w:style>
  <w:style w:type="paragraph" w:styleId="NormalWeb">
    <w:name w:val="Normal (Web)"/>
    <w:basedOn w:val="Normal"/>
    <w:uiPriority w:val="99"/>
    <w:rsid w:val="009A36A8"/>
    <w:pPr>
      <w:spacing w:before="100" w:beforeAutospacing="1" w:after="100" w:afterAutospacing="1"/>
    </w:pPr>
    <w:rPr>
      <w:sz w:val="24"/>
      <w:szCs w:val="24"/>
      <w:lang w:val="lt-LT" w:eastAsia="lt-LT"/>
    </w:rPr>
  </w:style>
  <w:style w:type="paragraph" w:customStyle="1" w:styleId="Heading2Table">
    <w:name w:val="Heading 2 Table"/>
    <w:basedOn w:val="Heading2"/>
    <w:next w:val="Normal"/>
    <w:uiPriority w:val="99"/>
    <w:rsid w:val="009A36A8"/>
    <w:pPr>
      <w:keepLines/>
      <w:numPr>
        <w:ilvl w:val="0"/>
        <w:numId w:val="0"/>
      </w:numPr>
      <w:spacing w:before="120" w:after="120"/>
    </w:pPr>
    <w:rPr>
      <w:rFonts w:cs="Tahoma"/>
      <w:b/>
      <w:bCs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430B8B"/>
    <w:pPr>
      <w:ind w:left="720"/>
      <w:contextualSpacing/>
    </w:pPr>
  </w:style>
  <w:style w:type="table" w:styleId="TableGrid">
    <w:name w:val="Table Grid"/>
    <w:basedOn w:val="TableNormal"/>
    <w:uiPriority w:val="59"/>
    <w:rsid w:val="00472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7B2222-4EFB-468E-B8E8-683C9152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26</Pages>
  <Words>4375</Words>
  <Characters>24940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29257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John Dziurlaj</cp:lastModifiedBy>
  <cp:revision>61</cp:revision>
  <cp:lastPrinted>2010-01-11T08:35:00Z</cp:lastPrinted>
  <dcterms:created xsi:type="dcterms:W3CDTF">2013-09-10T20:06:00Z</dcterms:created>
  <dcterms:modified xsi:type="dcterms:W3CDTF">2018-03-14T16:23:00Z</dcterms:modified>
</cp:coreProperties>
</file>