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Override PartName="/word/footer6.xml" ContentType="application/vnd.openxmlformats-officedocument.wordprocessingml.footer+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DC0" w:rsidRPr="00D5159C" w:rsidRDefault="006604BD" w:rsidP="00325D8D">
      <w:pPr>
        <w:rPr>
          <w:iCs/>
          <w:sz w:val="28"/>
          <w:szCs w:val="28"/>
        </w:rPr>
      </w:pPr>
      <w:r w:rsidRPr="00D5159C">
        <w:rPr>
          <w:noProof/>
        </w:rPr>
        <w:drawing>
          <wp:anchor distT="0" distB="0" distL="114300" distR="114300" simplePos="0" relativeHeight="251657728" behindDoc="0" locked="0" layoutInCell="1" allowOverlap="1">
            <wp:simplePos x="0" y="0"/>
            <wp:positionH relativeFrom="column">
              <wp:posOffset>440690</wp:posOffset>
            </wp:positionH>
            <wp:positionV relativeFrom="paragraph">
              <wp:posOffset>489585</wp:posOffset>
            </wp:positionV>
            <wp:extent cx="4705350" cy="1476375"/>
            <wp:effectExtent l="19050" t="0" r="0" b="0"/>
            <wp:wrapTopAndBottom/>
            <wp:docPr id="12" name="图片 118"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8" descr="未标题-1"/>
                    <pic:cNvPicPr>
                      <a:picLocks noChangeAspect="1" noChangeArrowheads="1"/>
                    </pic:cNvPicPr>
                  </pic:nvPicPr>
                  <pic:blipFill>
                    <a:blip r:embed="rId8" cstate="print"/>
                    <a:srcRect/>
                    <a:stretch>
                      <a:fillRect/>
                    </a:stretch>
                  </pic:blipFill>
                  <pic:spPr bwMode="auto">
                    <a:xfrm>
                      <a:off x="0" y="0"/>
                      <a:ext cx="4705350" cy="1476375"/>
                    </a:xfrm>
                    <a:prstGeom prst="rect">
                      <a:avLst/>
                    </a:prstGeom>
                    <a:noFill/>
                    <a:ln w="9525">
                      <a:noFill/>
                      <a:miter lim="800000"/>
                      <a:headEnd/>
                      <a:tailEnd/>
                    </a:ln>
                  </pic:spPr>
                </pic:pic>
              </a:graphicData>
            </a:graphic>
          </wp:anchor>
        </w:drawing>
      </w:r>
    </w:p>
    <w:p w:rsidR="00325D8D" w:rsidRPr="00D5159C" w:rsidRDefault="0038054A" w:rsidP="00325D8D">
      <w:pPr>
        <w:wordWrap w:val="0"/>
        <w:ind w:firstLineChars="597" w:firstLine="1433"/>
        <w:jc w:val="right"/>
        <w:rPr>
          <w:i/>
          <w:color w:val="FFFFFF"/>
        </w:rPr>
      </w:pPr>
      <w:r w:rsidRPr="00D5159C">
        <w:rPr>
          <w:i/>
          <w:color w:val="FFFFFF"/>
        </w:rPr>
        <w:t>用学校提供的蓝色打印</w:t>
      </w:r>
    </w:p>
    <w:p w:rsidR="00C35DC0" w:rsidRPr="00D5159C" w:rsidRDefault="00C35DC0" w:rsidP="00C35DC0">
      <w:pPr>
        <w:ind w:firstLineChars="597" w:firstLine="1433"/>
        <w:jc w:val="right"/>
        <w:rPr>
          <w:i/>
          <w:color w:val="FFFFFF"/>
        </w:rPr>
      </w:pPr>
    </w:p>
    <w:p w:rsidR="00325D8D" w:rsidRPr="00D5159C" w:rsidRDefault="0038054A" w:rsidP="00C35DC0">
      <w:pPr>
        <w:spacing w:before="240"/>
        <w:jc w:val="center"/>
        <w:rPr>
          <w:rFonts w:eastAsia="黑体"/>
          <w:b/>
          <w:bCs/>
          <w:sz w:val="52"/>
        </w:rPr>
      </w:pPr>
      <w:r w:rsidRPr="00D5159C">
        <w:rPr>
          <w:rFonts w:eastAsia="黑体"/>
          <w:b/>
          <w:bCs/>
          <w:sz w:val="52"/>
        </w:rPr>
        <w:t>本科毕业设计（论文）说明书</w:t>
      </w:r>
    </w:p>
    <w:p w:rsidR="00325D8D" w:rsidRPr="00D5159C" w:rsidRDefault="0038054A" w:rsidP="00325D8D">
      <w:pPr>
        <w:rPr>
          <w:i/>
          <w:iCs/>
          <w:color w:val="FFFFFF"/>
        </w:rPr>
      </w:pPr>
      <w:r w:rsidRPr="00D5159C">
        <w:rPr>
          <w:sz w:val="30"/>
        </w:rPr>
        <w:t xml:space="preserve">                                          </w:t>
      </w:r>
      <w:r w:rsidRPr="00D5159C">
        <w:rPr>
          <w:i/>
          <w:iCs/>
          <w:color w:val="FFFFFF"/>
        </w:rPr>
        <w:t xml:space="preserve"> </w:t>
      </w:r>
      <w:r w:rsidRPr="00D5159C">
        <w:rPr>
          <w:i/>
          <w:iCs/>
          <w:color w:val="FFFFFF"/>
        </w:rPr>
        <w:t>一号黑体，居中</w:t>
      </w:r>
    </w:p>
    <w:p w:rsidR="00325D8D" w:rsidRPr="00D5159C" w:rsidRDefault="00325D8D" w:rsidP="00C35DC0">
      <w:pPr>
        <w:spacing w:line="240" w:lineRule="auto"/>
        <w:jc w:val="center"/>
        <w:rPr>
          <w:sz w:val="30"/>
        </w:rPr>
      </w:pPr>
    </w:p>
    <w:p w:rsidR="00325D8D" w:rsidRPr="00D5159C" w:rsidRDefault="00325D8D" w:rsidP="00C35DC0">
      <w:pPr>
        <w:spacing w:line="240" w:lineRule="auto"/>
        <w:jc w:val="center"/>
        <w:rPr>
          <w:sz w:val="30"/>
        </w:rPr>
      </w:pPr>
    </w:p>
    <w:p w:rsidR="00325D8D" w:rsidRPr="00D5159C" w:rsidRDefault="00325D8D" w:rsidP="00C35DC0">
      <w:pPr>
        <w:spacing w:line="240" w:lineRule="auto"/>
        <w:jc w:val="center"/>
        <w:rPr>
          <w:sz w:val="30"/>
        </w:rPr>
      </w:pPr>
    </w:p>
    <w:p w:rsidR="00325D8D" w:rsidRPr="00D5159C" w:rsidRDefault="0015214C" w:rsidP="00C35DC0">
      <w:pPr>
        <w:ind w:firstLineChars="39" w:firstLine="140"/>
        <w:jc w:val="center"/>
        <w:rPr>
          <w:sz w:val="36"/>
        </w:rPr>
      </w:pPr>
      <w:r w:rsidRPr="00D5159C">
        <w:rPr>
          <w:rFonts w:eastAsia="黑体"/>
          <w:sz w:val="36"/>
          <w:u w:val="single"/>
        </w:rPr>
        <w:t>基于不确定性数据的</w:t>
      </w:r>
      <w:r w:rsidRPr="00D5159C">
        <w:rPr>
          <w:rFonts w:eastAsia="黑体"/>
          <w:sz w:val="36"/>
          <w:u w:val="single"/>
        </w:rPr>
        <w:t>PT-K</w:t>
      </w:r>
      <w:r w:rsidRPr="00D5159C">
        <w:rPr>
          <w:rFonts w:eastAsia="黑体"/>
          <w:sz w:val="36"/>
          <w:u w:val="single"/>
        </w:rPr>
        <w:t>查询算法的研究与实现</w:t>
      </w:r>
    </w:p>
    <w:p w:rsidR="00325D8D" w:rsidRPr="00D5159C" w:rsidRDefault="0038054A" w:rsidP="00325D8D">
      <w:pPr>
        <w:rPr>
          <w:color w:val="FFFFFF"/>
          <w:sz w:val="30"/>
        </w:rPr>
      </w:pPr>
      <w:r w:rsidRPr="00D5159C">
        <w:rPr>
          <w:sz w:val="30"/>
        </w:rPr>
        <w:t xml:space="preserve">                                          </w:t>
      </w:r>
      <w:r w:rsidRPr="00D5159C">
        <w:rPr>
          <w:i/>
          <w:iCs/>
          <w:color w:val="FFFFFF"/>
        </w:rPr>
        <w:t>小二号粗黑体，居中</w:t>
      </w:r>
    </w:p>
    <w:p w:rsidR="00325D8D" w:rsidRPr="00D5159C" w:rsidRDefault="00325D8D" w:rsidP="00C35DC0">
      <w:pPr>
        <w:spacing w:line="240" w:lineRule="auto"/>
        <w:rPr>
          <w:sz w:val="30"/>
        </w:rPr>
      </w:pPr>
    </w:p>
    <w:p w:rsidR="00325D8D" w:rsidRPr="00D5159C" w:rsidRDefault="00325D8D" w:rsidP="00C35DC0">
      <w:pPr>
        <w:spacing w:line="240" w:lineRule="auto"/>
        <w:rPr>
          <w:sz w:val="30"/>
        </w:rPr>
      </w:pPr>
    </w:p>
    <w:p w:rsidR="00C35DC0" w:rsidRPr="00D5159C" w:rsidRDefault="0038054A" w:rsidP="00C36B47">
      <w:pPr>
        <w:spacing w:line="240" w:lineRule="auto"/>
        <w:ind w:firstLineChars="659" w:firstLine="1985"/>
        <w:rPr>
          <w:sz w:val="30"/>
          <w:u w:val="single"/>
        </w:rPr>
      </w:pPr>
      <w:r w:rsidRPr="00D5159C">
        <w:rPr>
          <w:b/>
          <w:bCs/>
          <w:sz w:val="30"/>
        </w:rPr>
        <w:t>学</w:t>
      </w:r>
      <w:r w:rsidRPr="00D5159C">
        <w:rPr>
          <w:b/>
          <w:bCs/>
          <w:sz w:val="30"/>
        </w:rPr>
        <w:t xml:space="preserve">    </w:t>
      </w:r>
      <w:r w:rsidRPr="00D5159C">
        <w:rPr>
          <w:b/>
          <w:bCs/>
          <w:sz w:val="30"/>
        </w:rPr>
        <w:t>院</w:t>
      </w:r>
      <w:r w:rsidRPr="00D5159C">
        <w:rPr>
          <w:b/>
          <w:bCs/>
          <w:sz w:val="30"/>
        </w:rPr>
        <w:t xml:space="preserve"> </w:t>
      </w:r>
      <w:r w:rsidRPr="00D5159C">
        <w:rPr>
          <w:sz w:val="30"/>
          <w:u w:val="single"/>
        </w:rPr>
        <w:t xml:space="preserve"> </w:t>
      </w:r>
      <w:r w:rsidR="0015214C" w:rsidRPr="00D5159C">
        <w:rPr>
          <w:sz w:val="30"/>
          <w:u w:val="single"/>
        </w:rPr>
        <w:t xml:space="preserve"> </w:t>
      </w:r>
      <w:r w:rsidRPr="00D5159C">
        <w:rPr>
          <w:sz w:val="30"/>
          <w:u w:val="single"/>
        </w:rPr>
        <w:t xml:space="preserve">   </w:t>
      </w:r>
      <w:r w:rsidRPr="00D5159C">
        <w:rPr>
          <w:b/>
          <w:sz w:val="30"/>
          <w:u w:val="single"/>
        </w:rPr>
        <w:t xml:space="preserve"> </w:t>
      </w:r>
      <w:r w:rsidR="0015214C" w:rsidRPr="00D5159C">
        <w:rPr>
          <w:b/>
          <w:sz w:val="30"/>
          <w:u w:val="single"/>
        </w:rPr>
        <w:t>软</w:t>
      </w:r>
      <w:r w:rsidR="0015214C" w:rsidRPr="00D5159C">
        <w:rPr>
          <w:b/>
          <w:sz w:val="30"/>
          <w:u w:val="single"/>
        </w:rPr>
        <w:t xml:space="preserve"> </w:t>
      </w:r>
      <w:r w:rsidR="0015214C" w:rsidRPr="00D5159C">
        <w:rPr>
          <w:b/>
          <w:sz w:val="30"/>
          <w:u w:val="single"/>
        </w:rPr>
        <w:t>件</w:t>
      </w:r>
      <w:r w:rsidR="0015214C" w:rsidRPr="00D5159C">
        <w:rPr>
          <w:b/>
          <w:sz w:val="30"/>
          <w:u w:val="single"/>
        </w:rPr>
        <w:t xml:space="preserve"> </w:t>
      </w:r>
      <w:r w:rsidR="0015214C" w:rsidRPr="00D5159C">
        <w:rPr>
          <w:b/>
          <w:sz w:val="30"/>
          <w:u w:val="single"/>
        </w:rPr>
        <w:t>学</w:t>
      </w:r>
      <w:r w:rsidR="0015214C" w:rsidRPr="00D5159C">
        <w:rPr>
          <w:b/>
          <w:sz w:val="30"/>
          <w:u w:val="single"/>
        </w:rPr>
        <w:t xml:space="preserve"> </w:t>
      </w:r>
      <w:r w:rsidR="0015214C" w:rsidRPr="00D5159C">
        <w:rPr>
          <w:b/>
          <w:sz w:val="30"/>
          <w:u w:val="single"/>
        </w:rPr>
        <w:t>院</w:t>
      </w:r>
      <w:r w:rsidR="0015214C" w:rsidRPr="00D5159C">
        <w:rPr>
          <w:b/>
          <w:sz w:val="30"/>
          <w:u w:val="single"/>
        </w:rPr>
        <w:t xml:space="preserve">  </w:t>
      </w:r>
      <w:r w:rsidR="00C35DC0" w:rsidRPr="00D5159C">
        <w:rPr>
          <w:sz w:val="30"/>
          <w:u w:val="single"/>
        </w:rPr>
        <w:t xml:space="preserve">    </w:t>
      </w:r>
    </w:p>
    <w:p w:rsidR="00C35DC0" w:rsidRPr="00D5159C" w:rsidRDefault="0038054A" w:rsidP="00C36B47">
      <w:pPr>
        <w:spacing w:line="240" w:lineRule="auto"/>
        <w:ind w:firstLineChars="659" w:firstLine="1985"/>
        <w:rPr>
          <w:sz w:val="30"/>
          <w:u w:val="single"/>
        </w:rPr>
      </w:pPr>
      <w:r w:rsidRPr="00D5159C">
        <w:rPr>
          <w:b/>
          <w:bCs/>
          <w:sz w:val="30"/>
        </w:rPr>
        <w:t>专</w:t>
      </w:r>
      <w:r w:rsidRPr="00D5159C">
        <w:rPr>
          <w:b/>
          <w:bCs/>
          <w:sz w:val="30"/>
        </w:rPr>
        <w:t xml:space="preserve">    </w:t>
      </w:r>
      <w:r w:rsidRPr="00D5159C">
        <w:rPr>
          <w:b/>
          <w:bCs/>
          <w:sz w:val="30"/>
        </w:rPr>
        <w:t>业</w:t>
      </w:r>
      <w:r w:rsidRPr="00D5159C">
        <w:rPr>
          <w:b/>
          <w:bCs/>
          <w:sz w:val="30"/>
        </w:rPr>
        <w:t xml:space="preserve"> </w:t>
      </w:r>
      <w:r w:rsidRPr="00D5159C">
        <w:rPr>
          <w:sz w:val="30"/>
          <w:u w:val="single"/>
        </w:rPr>
        <w:t xml:space="preserve">     </w:t>
      </w:r>
      <w:r w:rsidR="0015214C" w:rsidRPr="00D5159C">
        <w:rPr>
          <w:sz w:val="30"/>
          <w:u w:val="single"/>
        </w:rPr>
        <w:t xml:space="preserve"> </w:t>
      </w:r>
      <w:r w:rsidR="0015214C" w:rsidRPr="00D5159C">
        <w:rPr>
          <w:b/>
          <w:sz w:val="30"/>
          <w:u w:val="single"/>
        </w:rPr>
        <w:t>软</w:t>
      </w:r>
      <w:r w:rsidR="0015214C" w:rsidRPr="00D5159C">
        <w:rPr>
          <w:b/>
          <w:sz w:val="30"/>
          <w:u w:val="single"/>
        </w:rPr>
        <w:t xml:space="preserve"> </w:t>
      </w:r>
      <w:r w:rsidR="0015214C" w:rsidRPr="00D5159C">
        <w:rPr>
          <w:b/>
          <w:sz w:val="30"/>
          <w:u w:val="single"/>
        </w:rPr>
        <w:t>件</w:t>
      </w:r>
      <w:r w:rsidR="0015214C" w:rsidRPr="00D5159C">
        <w:rPr>
          <w:b/>
          <w:sz w:val="30"/>
          <w:u w:val="single"/>
        </w:rPr>
        <w:t xml:space="preserve"> </w:t>
      </w:r>
      <w:r w:rsidR="0015214C" w:rsidRPr="00D5159C">
        <w:rPr>
          <w:b/>
          <w:sz w:val="30"/>
          <w:u w:val="single"/>
        </w:rPr>
        <w:t>工</w:t>
      </w:r>
      <w:r w:rsidR="0015214C" w:rsidRPr="00D5159C">
        <w:rPr>
          <w:b/>
          <w:sz w:val="30"/>
          <w:u w:val="single"/>
        </w:rPr>
        <w:t xml:space="preserve"> </w:t>
      </w:r>
      <w:r w:rsidR="0015214C" w:rsidRPr="00D5159C">
        <w:rPr>
          <w:b/>
          <w:sz w:val="30"/>
          <w:u w:val="single"/>
        </w:rPr>
        <w:t>程</w:t>
      </w:r>
      <w:r w:rsidR="00C35DC0" w:rsidRPr="00D5159C">
        <w:rPr>
          <w:sz w:val="30"/>
          <w:u w:val="single"/>
        </w:rPr>
        <w:t xml:space="preserve">      </w:t>
      </w:r>
    </w:p>
    <w:p w:rsidR="00C35DC0" w:rsidRPr="00D5159C" w:rsidRDefault="0038054A" w:rsidP="00C36B47">
      <w:pPr>
        <w:spacing w:line="240" w:lineRule="auto"/>
        <w:ind w:firstLineChars="659" w:firstLine="1985"/>
        <w:rPr>
          <w:sz w:val="30"/>
          <w:u w:val="single"/>
        </w:rPr>
      </w:pPr>
      <w:r w:rsidRPr="00D5159C">
        <w:rPr>
          <w:b/>
          <w:bCs/>
          <w:sz w:val="30"/>
        </w:rPr>
        <w:t>学生姓名</w:t>
      </w:r>
      <w:r w:rsidRPr="00D5159C">
        <w:rPr>
          <w:b/>
          <w:bCs/>
          <w:sz w:val="30"/>
        </w:rPr>
        <w:t xml:space="preserve"> </w:t>
      </w:r>
      <w:r w:rsidRPr="00D5159C">
        <w:rPr>
          <w:sz w:val="30"/>
          <w:u w:val="single"/>
        </w:rPr>
        <w:t xml:space="preserve">         </w:t>
      </w:r>
      <w:r w:rsidRPr="00D5159C">
        <w:rPr>
          <w:b/>
          <w:sz w:val="30"/>
          <w:u w:val="single"/>
        </w:rPr>
        <w:t>何宇翔</w:t>
      </w:r>
      <w:r w:rsidR="00C35DC0" w:rsidRPr="00D5159C">
        <w:rPr>
          <w:sz w:val="30"/>
          <w:u w:val="single"/>
        </w:rPr>
        <w:t xml:space="preserve">        </w:t>
      </w:r>
    </w:p>
    <w:p w:rsidR="00C35DC0" w:rsidRPr="00D5159C" w:rsidRDefault="0038054A" w:rsidP="00C36B47">
      <w:pPr>
        <w:spacing w:line="240" w:lineRule="auto"/>
        <w:ind w:firstLineChars="659" w:firstLine="1985"/>
      </w:pPr>
      <w:r w:rsidRPr="00D5159C">
        <w:rPr>
          <w:rFonts w:hAnsi="宋体"/>
          <w:b/>
          <w:bCs/>
          <w:sz w:val="30"/>
        </w:rPr>
        <w:t>指导教师</w:t>
      </w:r>
      <w:r w:rsidRPr="00D5159C">
        <w:rPr>
          <w:sz w:val="30"/>
        </w:rPr>
        <w:t xml:space="preserve"> </w:t>
      </w:r>
      <w:r w:rsidRPr="00D5159C">
        <w:rPr>
          <w:sz w:val="30"/>
          <w:u w:val="single"/>
        </w:rPr>
        <w:t xml:space="preserve">         </w:t>
      </w:r>
      <w:r w:rsidR="0015214C" w:rsidRPr="00D5159C">
        <w:rPr>
          <w:rFonts w:hAnsi="宋体"/>
          <w:b/>
          <w:sz w:val="30"/>
          <w:u w:val="single"/>
        </w:rPr>
        <w:t>杜</w:t>
      </w:r>
      <w:r w:rsidR="0015214C" w:rsidRPr="00D5159C">
        <w:rPr>
          <w:b/>
          <w:sz w:val="30"/>
          <w:u w:val="single"/>
        </w:rPr>
        <w:t xml:space="preserve">  </w:t>
      </w:r>
      <w:r w:rsidR="0015214C" w:rsidRPr="00D5159C">
        <w:rPr>
          <w:rFonts w:hAnsi="宋体"/>
          <w:b/>
          <w:sz w:val="30"/>
          <w:u w:val="single"/>
        </w:rPr>
        <w:t>卿</w:t>
      </w:r>
      <w:r w:rsidR="00C35DC0" w:rsidRPr="00D5159C">
        <w:rPr>
          <w:sz w:val="30"/>
          <w:u w:val="single"/>
        </w:rPr>
        <w:t xml:space="preserve">        </w:t>
      </w:r>
    </w:p>
    <w:p w:rsidR="00C35DC0" w:rsidRPr="00D5159C" w:rsidRDefault="0038054A" w:rsidP="00C36B47">
      <w:pPr>
        <w:spacing w:line="240" w:lineRule="auto"/>
        <w:ind w:firstLineChars="659" w:firstLine="1985"/>
        <w:rPr>
          <w:color w:val="000000"/>
          <w:sz w:val="30"/>
        </w:rPr>
      </w:pPr>
      <w:r w:rsidRPr="00D5159C">
        <w:rPr>
          <w:rFonts w:hAnsi="宋体"/>
          <w:b/>
          <w:bCs/>
          <w:color w:val="000000"/>
          <w:sz w:val="30"/>
        </w:rPr>
        <w:t>提交日期</w:t>
      </w:r>
      <w:r w:rsidRPr="00D5159C">
        <w:rPr>
          <w:color w:val="000000"/>
          <w:sz w:val="30"/>
        </w:rPr>
        <w:t xml:space="preserve"> </w:t>
      </w:r>
      <w:r w:rsidRPr="00D5159C">
        <w:rPr>
          <w:color w:val="000000"/>
          <w:sz w:val="30"/>
          <w:u w:val="single"/>
        </w:rPr>
        <w:t xml:space="preserve">    </w:t>
      </w:r>
      <w:r w:rsidRPr="00D5159C">
        <w:rPr>
          <w:b/>
          <w:color w:val="000000"/>
          <w:sz w:val="30"/>
          <w:u w:val="single"/>
        </w:rPr>
        <w:t>2010</w:t>
      </w:r>
      <w:r w:rsidRPr="00D5159C">
        <w:rPr>
          <w:rFonts w:hAnsi="宋体"/>
          <w:b/>
          <w:color w:val="000000"/>
          <w:sz w:val="30"/>
          <w:u w:val="single"/>
        </w:rPr>
        <w:t>年</w:t>
      </w:r>
      <w:r w:rsidR="0015214C" w:rsidRPr="00D5159C">
        <w:rPr>
          <w:b/>
          <w:color w:val="000000"/>
          <w:sz w:val="30"/>
          <w:u w:val="single"/>
        </w:rPr>
        <w:t>5</w:t>
      </w:r>
      <w:r w:rsidRPr="00D5159C">
        <w:rPr>
          <w:rFonts w:hAnsi="宋体"/>
          <w:b/>
          <w:color w:val="000000"/>
          <w:sz w:val="30"/>
          <w:u w:val="single"/>
        </w:rPr>
        <w:t>月</w:t>
      </w:r>
      <w:r w:rsidRPr="00D5159C">
        <w:rPr>
          <w:b/>
          <w:color w:val="000000"/>
          <w:sz w:val="30"/>
          <w:u w:val="single"/>
        </w:rPr>
        <w:t>15</w:t>
      </w:r>
      <w:r w:rsidRPr="00D5159C">
        <w:rPr>
          <w:rFonts w:hAnsi="宋体"/>
          <w:b/>
          <w:color w:val="000000"/>
          <w:sz w:val="30"/>
          <w:u w:val="single"/>
        </w:rPr>
        <w:t>日</w:t>
      </w:r>
      <w:r w:rsidR="00C35DC0" w:rsidRPr="00D5159C">
        <w:rPr>
          <w:color w:val="000000"/>
          <w:sz w:val="30"/>
          <w:u w:val="single"/>
        </w:rPr>
        <w:t xml:space="preserve">    </w:t>
      </w:r>
    </w:p>
    <w:p w:rsidR="00325D8D" w:rsidRPr="00D5159C" w:rsidRDefault="0038054A" w:rsidP="00C35DC0">
      <w:pPr>
        <w:spacing w:line="240" w:lineRule="auto"/>
        <w:ind w:firstLineChars="800" w:firstLine="2400"/>
        <w:rPr>
          <w:sz w:val="30"/>
        </w:rPr>
      </w:pPr>
      <w:r w:rsidRPr="00D5159C">
        <w:rPr>
          <w:sz w:val="30"/>
        </w:rPr>
        <w:t xml:space="preserve"> </w:t>
      </w:r>
      <w:r w:rsidRPr="00D5159C">
        <w:rPr>
          <w:i/>
          <w:iCs/>
          <w:color w:val="FFFFFF"/>
        </w:rPr>
        <w:t>小三号宋体，加粗</w:t>
      </w:r>
    </w:p>
    <w:p w:rsidR="00325D8D" w:rsidRPr="00D5159C" w:rsidRDefault="00325D8D" w:rsidP="00325D8D">
      <w:pPr>
        <w:ind w:firstLineChars="1100" w:firstLine="3300"/>
        <w:rPr>
          <w:sz w:val="30"/>
        </w:rPr>
      </w:pPr>
    </w:p>
    <w:p w:rsidR="00325D8D" w:rsidRPr="00D5159C" w:rsidRDefault="00325D8D" w:rsidP="00325D8D"/>
    <w:p w:rsidR="00325D8D" w:rsidRPr="00D5159C" w:rsidRDefault="0038054A" w:rsidP="00325D8D">
      <w:pPr>
        <w:rPr>
          <w:color w:val="FFFFFF"/>
        </w:rPr>
      </w:pPr>
      <w:r w:rsidRPr="00D5159C">
        <w:rPr>
          <w:i/>
          <w:iCs/>
          <w:color w:val="FFFFFF"/>
          <w:szCs w:val="21"/>
        </w:rPr>
        <w:t>封面纸推荐用</w:t>
      </w:r>
      <w:r w:rsidRPr="00D5159C">
        <w:rPr>
          <w:i/>
          <w:iCs/>
          <w:color w:val="FFFFFF"/>
          <w:szCs w:val="21"/>
        </w:rPr>
        <w:t>210g/m2</w:t>
      </w:r>
      <w:r w:rsidRPr="00D5159C">
        <w:rPr>
          <w:i/>
          <w:iCs/>
          <w:color w:val="FFFFFF"/>
          <w:szCs w:val="21"/>
        </w:rPr>
        <w:t>的橙色色书</w:t>
      </w:r>
    </w:p>
    <w:p w:rsidR="00325D8D" w:rsidRPr="00D5159C" w:rsidRDefault="0038054A" w:rsidP="00325D8D">
      <w:pPr>
        <w:rPr>
          <w:i/>
          <w:iCs/>
          <w:color w:val="FFFFFF"/>
        </w:rPr>
      </w:pPr>
      <w:r w:rsidRPr="00D5159C">
        <w:rPr>
          <w:i/>
          <w:iCs/>
          <w:color w:val="FFFFFF"/>
        </w:rPr>
        <w:t>论文统一用</w:t>
      </w:r>
      <w:r w:rsidRPr="00D5159C">
        <w:rPr>
          <w:i/>
          <w:iCs/>
          <w:color w:val="FFFFFF"/>
        </w:rPr>
        <w:t>A4</w:t>
      </w:r>
      <w:r w:rsidRPr="00D5159C">
        <w:rPr>
          <w:i/>
          <w:iCs/>
          <w:color w:val="FFFFFF"/>
        </w:rPr>
        <w:t>纸打印。边距上</w:t>
      </w:r>
      <w:r w:rsidRPr="00D5159C">
        <w:rPr>
          <w:i/>
          <w:iCs/>
          <w:color w:val="FFFFFF"/>
        </w:rPr>
        <w:t xml:space="preserve"> 2.54cm</w:t>
      </w:r>
      <w:r w:rsidRPr="00D5159C">
        <w:rPr>
          <w:i/>
          <w:iCs/>
          <w:color w:val="FFFFFF"/>
        </w:rPr>
        <w:t>，下</w:t>
      </w:r>
      <w:r w:rsidRPr="00D5159C">
        <w:rPr>
          <w:i/>
          <w:iCs/>
          <w:color w:val="FFFFFF"/>
        </w:rPr>
        <w:t xml:space="preserve"> 2.54cm</w:t>
      </w:r>
      <w:r w:rsidRPr="00D5159C">
        <w:rPr>
          <w:i/>
          <w:iCs/>
          <w:color w:val="FFFFFF"/>
        </w:rPr>
        <w:t>，左</w:t>
      </w:r>
      <w:r w:rsidRPr="00D5159C">
        <w:rPr>
          <w:i/>
          <w:iCs/>
          <w:color w:val="FFFFFF"/>
        </w:rPr>
        <w:t xml:space="preserve"> 2.2cm</w:t>
      </w:r>
      <w:r w:rsidRPr="00D5159C">
        <w:rPr>
          <w:i/>
          <w:iCs/>
          <w:color w:val="FFFFFF"/>
        </w:rPr>
        <w:t>，右</w:t>
      </w:r>
      <w:r w:rsidRPr="00D5159C">
        <w:rPr>
          <w:i/>
          <w:iCs/>
          <w:color w:val="FFFFFF"/>
        </w:rPr>
        <w:t xml:space="preserve"> 2.2cm</w:t>
      </w:r>
      <w:r w:rsidRPr="00D5159C">
        <w:rPr>
          <w:i/>
          <w:iCs/>
          <w:color w:val="FFFFFF"/>
        </w:rPr>
        <w:t>。行距为</w:t>
      </w:r>
      <w:r w:rsidRPr="00D5159C">
        <w:rPr>
          <w:i/>
          <w:iCs/>
          <w:color w:val="FFFFFF"/>
        </w:rPr>
        <w:lastRenderedPageBreak/>
        <w:t>固定值</w:t>
      </w:r>
      <w:r w:rsidRPr="00D5159C">
        <w:rPr>
          <w:i/>
          <w:iCs/>
          <w:color w:val="FFFFFF"/>
        </w:rPr>
        <w:t>20</w:t>
      </w:r>
      <w:r w:rsidRPr="00D5159C">
        <w:rPr>
          <w:i/>
          <w:iCs/>
          <w:color w:val="FFFFFF"/>
        </w:rPr>
        <w:t>磅。</w:t>
      </w:r>
    </w:p>
    <w:p w:rsidR="00325D8D" w:rsidRPr="00D5159C" w:rsidRDefault="0038054A" w:rsidP="00325D8D">
      <w:pPr>
        <w:ind w:firstLineChars="1088" w:firstLine="3058"/>
        <w:rPr>
          <w:b/>
          <w:bCs/>
          <w:sz w:val="28"/>
        </w:rPr>
      </w:pPr>
      <w:r w:rsidRPr="00D5159C">
        <w:rPr>
          <w:b/>
          <w:bCs/>
          <w:sz w:val="28"/>
        </w:rPr>
        <w:t>华</w:t>
      </w:r>
      <w:r w:rsidRPr="00D5159C">
        <w:rPr>
          <w:b/>
          <w:bCs/>
          <w:sz w:val="28"/>
        </w:rPr>
        <w:t xml:space="preserve"> </w:t>
      </w:r>
      <w:r w:rsidRPr="00D5159C">
        <w:rPr>
          <w:b/>
          <w:bCs/>
          <w:sz w:val="28"/>
        </w:rPr>
        <w:t>南</w:t>
      </w:r>
      <w:r w:rsidRPr="00D5159C">
        <w:rPr>
          <w:b/>
          <w:bCs/>
          <w:sz w:val="28"/>
        </w:rPr>
        <w:t xml:space="preserve"> </w:t>
      </w:r>
      <w:r w:rsidRPr="00D5159C">
        <w:rPr>
          <w:b/>
          <w:bCs/>
          <w:sz w:val="28"/>
        </w:rPr>
        <w:t>理</w:t>
      </w:r>
      <w:r w:rsidRPr="00D5159C">
        <w:rPr>
          <w:b/>
          <w:bCs/>
          <w:sz w:val="28"/>
        </w:rPr>
        <w:t xml:space="preserve"> </w:t>
      </w:r>
      <w:r w:rsidRPr="00D5159C">
        <w:rPr>
          <w:b/>
          <w:bCs/>
          <w:sz w:val="28"/>
        </w:rPr>
        <w:t>工</w:t>
      </w:r>
      <w:r w:rsidRPr="00D5159C">
        <w:rPr>
          <w:b/>
          <w:bCs/>
          <w:sz w:val="28"/>
        </w:rPr>
        <w:t xml:space="preserve"> </w:t>
      </w:r>
      <w:r w:rsidRPr="00D5159C">
        <w:rPr>
          <w:b/>
          <w:bCs/>
          <w:sz w:val="28"/>
        </w:rPr>
        <w:t>大</w:t>
      </w:r>
      <w:r w:rsidRPr="00D5159C">
        <w:rPr>
          <w:b/>
          <w:bCs/>
          <w:sz w:val="28"/>
        </w:rPr>
        <w:t xml:space="preserve"> </w:t>
      </w:r>
      <w:r w:rsidRPr="00D5159C">
        <w:rPr>
          <w:b/>
          <w:bCs/>
          <w:sz w:val="28"/>
        </w:rPr>
        <w:t>学</w:t>
      </w:r>
      <w:r w:rsidRPr="00D5159C">
        <w:rPr>
          <w:b/>
          <w:bCs/>
          <w:sz w:val="28"/>
        </w:rPr>
        <w:t xml:space="preserve">     </w:t>
      </w:r>
      <w:r w:rsidRPr="00D5159C">
        <w:rPr>
          <w:i/>
          <w:iCs/>
          <w:color w:val="FFFFFF"/>
        </w:rPr>
        <w:t>四号宋体，加粗，居中</w:t>
      </w:r>
    </w:p>
    <w:p w:rsidR="00325D8D" w:rsidRPr="00D5159C" w:rsidRDefault="00325D8D" w:rsidP="00325D8D">
      <w:pPr>
        <w:jc w:val="center"/>
        <w:rPr>
          <w:rFonts w:eastAsia="黑体"/>
        </w:rPr>
      </w:pPr>
    </w:p>
    <w:p w:rsidR="00325D8D" w:rsidRPr="00D5159C" w:rsidRDefault="0038054A" w:rsidP="00325D8D">
      <w:pPr>
        <w:jc w:val="center"/>
        <w:rPr>
          <w:b/>
          <w:bCs/>
          <w:sz w:val="36"/>
        </w:rPr>
      </w:pPr>
      <w:r w:rsidRPr="00D5159C">
        <w:rPr>
          <w:b/>
          <w:bCs/>
          <w:sz w:val="36"/>
        </w:rPr>
        <w:t>毕</w:t>
      </w:r>
      <w:r w:rsidRPr="00D5159C">
        <w:rPr>
          <w:b/>
          <w:bCs/>
          <w:sz w:val="36"/>
        </w:rPr>
        <w:t xml:space="preserve"> </w:t>
      </w:r>
      <w:r w:rsidRPr="00D5159C">
        <w:rPr>
          <w:b/>
          <w:bCs/>
          <w:sz w:val="36"/>
        </w:rPr>
        <w:t>业</w:t>
      </w:r>
      <w:r w:rsidRPr="00D5159C">
        <w:rPr>
          <w:b/>
          <w:bCs/>
          <w:sz w:val="36"/>
        </w:rPr>
        <w:t xml:space="preserve"> </w:t>
      </w:r>
      <w:r w:rsidRPr="00D5159C">
        <w:rPr>
          <w:b/>
          <w:bCs/>
          <w:sz w:val="36"/>
        </w:rPr>
        <w:t>设</w:t>
      </w:r>
      <w:r w:rsidRPr="00D5159C">
        <w:rPr>
          <w:b/>
          <w:bCs/>
          <w:sz w:val="36"/>
        </w:rPr>
        <w:t xml:space="preserve"> </w:t>
      </w:r>
      <w:r w:rsidRPr="00D5159C">
        <w:rPr>
          <w:b/>
          <w:bCs/>
          <w:sz w:val="36"/>
        </w:rPr>
        <w:t>计</w:t>
      </w:r>
      <w:r w:rsidRPr="00D5159C">
        <w:rPr>
          <w:b/>
          <w:bCs/>
          <w:sz w:val="36"/>
        </w:rPr>
        <w:t xml:space="preserve"> </w:t>
      </w:r>
      <w:r w:rsidRPr="00D5159C">
        <w:rPr>
          <w:b/>
          <w:bCs/>
          <w:sz w:val="36"/>
        </w:rPr>
        <w:t>（论文）</w:t>
      </w:r>
      <w:r w:rsidRPr="00D5159C">
        <w:rPr>
          <w:b/>
          <w:bCs/>
          <w:sz w:val="36"/>
        </w:rPr>
        <w:t xml:space="preserve"> </w:t>
      </w:r>
      <w:r w:rsidRPr="00D5159C">
        <w:rPr>
          <w:b/>
          <w:bCs/>
          <w:sz w:val="36"/>
        </w:rPr>
        <w:t>任</w:t>
      </w:r>
      <w:r w:rsidRPr="00D5159C">
        <w:rPr>
          <w:b/>
          <w:bCs/>
          <w:sz w:val="36"/>
        </w:rPr>
        <w:t xml:space="preserve"> </w:t>
      </w:r>
      <w:r w:rsidRPr="00D5159C">
        <w:rPr>
          <w:b/>
          <w:bCs/>
          <w:sz w:val="36"/>
        </w:rPr>
        <w:t>务</w:t>
      </w:r>
      <w:r w:rsidRPr="00D5159C">
        <w:rPr>
          <w:b/>
          <w:bCs/>
          <w:sz w:val="36"/>
        </w:rPr>
        <w:t xml:space="preserve"> </w:t>
      </w:r>
      <w:r w:rsidRPr="00D5159C">
        <w:rPr>
          <w:b/>
          <w:bCs/>
          <w:sz w:val="36"/>
        </w:rPr>
        <w:t>书</w:t>
      </w:r>
    </w:p>
    <w:p w:rsidR="00325D8D" w:rsidRPr="00D5159C" w:rsidRDefault="0038054A" w:rsidP="00325D8D">
      <w:pPr>
        <w:rPr>
          <w:color w:val="FFFFFF"/>
        </w:rPr>
      </w:pPr>
      <w:r w:rsidRPr="00D5159C">
        <w:t xml:space="preserve">                                                 </w:t>
      </w:r>
      <w:r w:rsidRPr="00D5159C">
        <w:rPr>
          <w:i/>
          <w:iCs/>
          <w:color w:val="FFFFFF"/>
        </w:rPr>
        <w:t>小二号宋体，加粗，居中</w:t>
      </w:r>
    </w:p>
    <w:p w:rsidR="00325D8D" w:rsidRPr="00D5159C" w:rsidRDefault="0038054A" w:rsidP="00325D8D">
      <w:pPr>
        <w:rPr>
          <w:i/>
          <w:iCs/>
          <w:color w:val="FFFFFF"/>
        </w:rPr>
      </w:pPr>
      <w:r w:rsidRPr="00D5159C">
        <w:t xml:space="preserve">                                        </w:t>
      </w:r>
      <w:r w:rsidRPr="00D5159C">
        <w:rPr>
          <w:i/>
          <w:iCs/>
          <w:color w:val="FFFFFF"/>
        </w:rPr>
        <w:t>正文小四号宋体，行距为固定值</w:t>
      </w:r>
      <w:r w:rsidRPr="00D5159C">
        <w:rPr>
          <w:i/>
          <w:iCs/>
          <w:color w:val="FFFFFF"/>
        </w:rPr>
        <w:t>20</w:t>
      </w:r>
      <w:r w:rsidRPr="00D5159C">
        <w:rPr>
          <w:i/>
          <w:iCs/>
          <w:color w:val="FFFFFF"/>
        </w:rPr>
        <w:t>磅</w:t>
      </w:r>
    </w:p>
    <w:p w:rsidR="00325D8D" w:rsidRPr="00D5159C" w:rsidRDefault="0038054A" w:rsidP="00325D8D">
      <w:r w:rsidRPr="00D5159C">
        <w:t>兹发给</w:t>
      </w:r>
      <w:r w:rsidRPr="00D5159C">
        <w:rPr>
          <w:u w:val="single"/>
        </w:rPr>
        <w:t xml:space="preserve"> 06</w:t>
      </w:r>
      <w:r w:rsidRPr="00D5159C">
        <w:rPr>
          <w:u w:val="single"/>
        </w:rPr>
        <w:t>级双专业</w:t>
      </w:r>
      <w:r w:rsidRPr="00D5159C">
        <w:rPr>
          <w:u w:val="single"/>
        </w:rPr>
        <w:t xml:space="preserve">    </w:t>
      </w:r>
      <w:r w:rsidRPr="00D5159C">
        <w:t>班学生</w:t>
      </w:r>
      <w:r w:rsidRPr="00D5159C">
        <w:rPr>
          <w:u w:val="single"/>
        </w:rPr>
        <w:t xml:space="preserve">   </w:t>
      </w:r>
      <w:r w:rsidRPr="00D5159C">
        <w:rPr>
          <w:u w:val="single"/>
        </w:rPr>
        <w:t>何宇翔</w:t>
      </w:r>
      <w:r w:rsidRPr="00D5159C">
        <w:rPr>
          <w:u w:val="single"/>
        </w:rPr>
        <w:t xml:space="preserve">  </w:t>
      </w:r>
      <w:r w:rsidRPr="00D5159C">
        <w:t>毕业设计（论文）任务书，内容如下：</w:t>
      </w:r>
      <w:r w:rsidR="00325D8D" w:rsidRPr="00D5159C">
        <w:t xml:space="preserve">  </w:t>
      </w:r>
    </w:p>
    <w:p w:rsidR="00325D8D" w:rsidRPr="00D5159C" w:rsidRDefault="00325D8D" w:rsidP="00325D8D"/>
    <w:p w:rsidR="00325D8D" w:rsidRPr="00D5159C" w:rsidRDefault="0038054A" w:rsidP="00325D8D">
      <w:pPr>
        <w:rPr>
          <w:u w:val="single"/>
        </w:rPr>
      </w:pPr>
      <w:r w:rsidRPr="00D5159C">
        <w:t>1.</w:t>
      </w:r>
      <w:r w:rsidRPr="00D5159C">
        <w:t>毕业设计（论文）题目：</w:t>
      </w:r>
      <w:r w:rsidR="0015214C" w:rsidRPr="00D5159C">
        <w:rPr>
          <w:u w:val="single"/>
        </w:rPr>
        <w:t>基于不确定性数据的</w:t>
      </w:r>
      <w:r w:rsidR="0015214C" w:rsidRPr="00D5159C">
        <w:rPr>
          <w:u w:val="single"/>
        </w:rPr>
        <w:t>PT-K</w:t>
      </w:r>
      <w:r w:rsidR="0015214C" w:rsidRPr="00D5159C">
        <w:rPr>
          <w:u w:val="single"/>
        </w:rPr>
        <w:t>查询算法的研究与实现</w:t>
      </w:r>
      <w:r w:rsidR="00586530" w:rsidRPr="00D5159C">
        <w:rPr>
          <w:u w:val="single"/>
        </w:rPr>
        <w:t xml:space="preserve">            </w:t>
      </w:r>
      <w:r w:rsidR="00325D8D" w:rsidRPr="00D5159C">
        <w:rPr>
          <w:u w:val="single"/>
        </w:rPr>
        <w:t xml:space="preserve">  </w:t>
      </w:r>
    </w:p>
    <w:p w:rsidR="00925AD4" w:rsidRPr="00D5159C" w:rsidRDefault="00925AD4" w:rsidP="00325D8D">
      <w:pPr>
        <w:rPr>
          <w:u w:val="single"/>
        </w:rPr>
      </w:pPr>
    </w:p>
    <w:p w:rsidR="00325D8D" w:rsidRPr="00D5159C" w:rsidRDefault="0038054A" w:rsidP="00325D8D">
      <w:r w:rsidRPr="00D5159C">
        <w:t>2.</w:t>
      </w:r>
      <w:r w:rsidRPr="00D5159C">
        <w:t>应完成的项目：</w:t>
      </w:r>
      <w:r w:rsidR="00325D8D" w:rsidRPr="00D5159C">
        <w:rPr>
          <w:u w:val="single"/>
        </w:rPr>
        <w:t xml:space="preserve">                                                   </w:t>
      </w:r>
      <w:r w:rsidR="00586530" w:rsidRPr="00D5159C">
        <w:rPr>
          <w:u w:val="single"/>
        </w:rPr>
        <w:t xml:space="preserve">     </w:t>
      </w:r>
      <w:r w:rsidR="00325D8D" w:rsidRPr="00D5159C">
        <w:rPr>
          <w:u w:val="single"/>
        </w:rPr>
        <w:t xml:space="preserve">  </w:t>
      </w:r>
    </w:p>
    <w:p w:rsidR="00E66F80" w:rsidRPr="00D5159C" w:rsidRDefault="0038054A" w:rsidP="00E66F80">
      <w:pPr>
        <w:rPr>
          <w:u w:val="single"/>
        </w:rPr>
      </w:pPr>
      <w:r w:rsidRPr="00D5159C">
        <w:rPr>
          <w:rFonts w:hAnsi="宋体"/>
          <w:kern w:val="0"/>
          <w:u w:val="single"/>
        </w:rPr>
        <w:t>（</w:t>
      </w:r>
      <w:r w:rsidRPr="00D5159C">
        <w:rPr>
          <w:kern w:val="0"/>
          <w:u w:val="single"/>
        </w:rPr>
        <w:t>1</w:t>
      </w:r>
      <w:r w:rsidRPr="00D5159C">
        <w:rPr>
          <w:rFonts w:hAnsi="宋体"/>
          <w:kern w:val="0"/>
          <w:u w:val="single"/>
        </w:rPr>
        <w:t>）</w:t>
      </w:r>
      <w:r w:rsidRPr="00D5159C">
        <w:rPr>
          <w:kern w:val="0"/>
          <w:u w:val="single"/>
        </w:rPr>
        <w:t>2010</w:t>
      </w:r>
      <w:r w:rsidRPr="00D5159C">
        <w:rPr>
          <w:rFonts w:hAnsi="宋体"/>
          <w:kern w:val="0"/>
          <w:u w:val="single"/>
        </w:rPr>
        <w:t>年</w:t>
      </w:r>
      <w:r w:rsidR="0015214C" w:rsidRPr="00D5159C">
        <w:rPr>
          <w:kern w:val="0"/>
          <w:u w:val="single"/>
        </w:rPr>
        <w:t>3</w:t>
      </w:r>
      <w:r w:rsidRPr="00D5159C">
        <w:rPr>
          <w:rFonts w:hAnsi="宋体"/>
          <w:kern w:val="0"/>
          <w:u w:val="single"/>
        </w:rPr>
        <w:t>月</w:t>
      </w:r>
      <w:r w:rsidR="0015214C" w:rsidRPr="00D5159C">
        <w:rPr>
          <w:kern w:val="0"/>
          <w:u w:val="single"/>
        </w:rPr>
        <w:t>1</w:t>
      </w:r>
      <w:r w:rsidRPr="00D5159C">
        <w:rPr>
          <w:rFonts w:hAnsi="宋体"/>
          <w:kern w:val="0"/>
          <w:u w:val="single"/>
        </w:rPr>
        <w:t>日前拟定提纲并提交开题报告</w:t>
      </w:r>
      <w:r w:rsidR="00E66F80" w:rsidRPr="00D5159C">
        <w:rPr>
          <w:u w:val="single"/>
        </w:rPr>
        <w:t xml:space="preserve">                                   </w:t>
      </w:r>
    </w:p>
    <w:p w:rsidR="00E66F80" w:rsidRPr="00D5159C" w:rsidRDefault="0038054A" w:rsidP="00E66F80">
      <w:pPr>
        <w:rPr>
          <w:u w:val="single"/>
        </w:rPr>
      </w:pPr>
      <w:r w:rsidRPr="00D5159C">
        <w:rPr>
          <w:rFonts w:hAnsi="宋体"/>
          <w:u w:val="single"/>
        </w:rPr>
        <w:t>（</w:t>
      </w:r>
      <w:r w:rsidRPr="00D5159C">
        <w:rPr>
          <w:u w:val="single"/>
        </w:rPr>
        <w:t>2</w:t>
      </w:r>
      <w:r w:rsidRPr="00D5159C">
        <w:rPr>
          <w:rFonts w:hAnsi="宋体"/>
          <w:u w:val="single"/>
        </w:rPr>
        <w:t>）</w:t>
      </w:r>
      <w:r w:rsidRPr="00D5159C">
        <w:rPr>
          <w:u w:val="single"/>
        </w:rPr>
        <w:t>2010</w:t>
      </w:r>
      <w:r w:rsidRPr="00D5159C">
        <w:rPr>
          <w:rFonts w:hAnsi="宋体"/>
          <w:u w:val="single"/>
        </w:rPr>
        <w:t>年</w:t>
      </w:r>
      <w:r w:rsidR="0015214C" w:rsidRPr="00D5159C">
        <w:rPr>
          <w:u w:val="single"/>
        </w:rPr>
        <w:t>5</w:t>
      </w:r>
      <w:r w:rsidRPr="00D5159C">
        <w:rPr>
          <w:rFonts w:hAnsi="宋体"/>
          <w:u w:val="single"/>
        </w:rPr>
        <w:t>月</w:t>
      </w:r>
      <w:r w:rsidR="0015214C" w:rsidRPr="00D5159C">
        <w:rPr>
          <w:u w:val="single"/>
        </w:rPr>
        <w:t>15</w:t>
      </w:r>
      <w:r w:rsidRPr="00D5159C">
        <w:rPr>
          <w:rFonts w:hAnsi="宋体"/>
          <w:u w:val="single"/>
        </w:rPr>
        <w:t>日前完成论文初稿</w:t>
      </w:r>
      <w:r w:rsidR="00E66F80" w:rsidRPr="00D5159C">
        <w:rPr>
          <w:u w:val="single"/>
        </w:rPr>
        <w:t xml:space="preserve">                                            </w:t>
      </w:r>
    </w:p>
    <w:p w:rsidR="00E66F80" w:rsidRPr="00D5159C" w:rsidRDefault="0038054A" w:rsidP="00E66F80">
      <w:pPr>
        <w:rPr>
          <w:u w:val="single"/>
        </w:rPr>
      </w:pPr>
      <w:r w:rsidRPr="00D5159C">
        <w:rPr>
          <w:rFonts w:hAnsi="宋体"/>
          <w:u w:val="single"/>
        </w:rPr>
        <w:t>（</w:t>
      </w:r>
      <w:r w:rsidRPr="00D5159C">
        <w:rPr>
          <w:u w:val="single"/>
        </w:rPr>
        <w:t>3</w:t>
      </w:r>
      <w:r w:rsidRPr="00D5159C">
        <w:rPr>
          <w:rFonts w:hAnsi="宋体"/>
          <w:u w:val="single"/>
        </w:rPr>
        <w:t>）进行与论文题目相关的调研工作并收集相关的一手和二手资料</w:t>
      </w:r>
      <w:r w:rsidR="00E66F80" w:rsidRPr="00D5159C">
        <w:rPr>
          <w:u w:val="single"/>
        </w:rPr>
        <w:t xml:space="preserve">                    </w:t>
      </w:r>
    </w:p>
    <w:p w:rsidR="00325D8D" w:rsidRPr="00D5159C" w:rsidRDefault="0038054A" w:rsidP="00E66F80">
      <w:pPr>
        <w:rPr>
          <w:u w:val="single"/>
        </w:rPr>
      </w:pPr>
      <w:r w:rsidRPr="00D5159C">
        <w:rPr>
          <w:rFonts w:hAnsi="宋体"/>
          <w:u w:val="single"/>
        </w:rPr>
        <w:t>（</w:t>
      </w:r>
      <w:r w:rsidRPr="00D5159C">
        <w:rPr>
          <w:u w:val="single"/>
        </w:rPr>
        <w:t>4</w:t>
      </w:r>
      <w:r w:rsidRPr="00D5159C">
        <w:rPr>
          <w:rFonts w:hAnsi="宋体"/>
          <w:u w:val="single"/>
        </w:rPr>
        <w:t>）参考外文文献资料并提交外文翻译译文</w:t>
      </w:r>
      <w:r w:rsidR="00E66F80" w:rsidRPr="00D5159C">
        <w:rPr>
          <w:u w:val="single"/>
        </w:rPr>
        <w:t xml:space="preserve">  </w:t>
      </w:r>
      <w:r w:rsidR="00325D8D" w:rsidRPr="00D5159C">
        <w:rPr>
          <w:u w:val="single"/>
        </w:rPr>
        <w:t xml:space="preserve">                                                        </w:t>
      </w:r>
    </w:p>
    <w:p w:rsidR="00325D8D" w:rsidRPr="00D5159C" w:rsidRDefault="0038054A" w:rsidP="00325D8D">
      <w:pPr>
        <w:rPr>
          <w:u w:val="single"/>
        </w:rPr>
      </w:pPr>
      <w:r w:rsidRPr="00D5159C">
        <w:t>3.</w:t>
      </w:r>
      <w:r w:rsidRPr="00D5159C">
        <w:t>参考资料以及说明：</w:t>
      </w:r>
      <w:r w:rsidR="00325D8D" w:rsidRPr="00D5159C">
        <w:rPr>
          <w:u w:val="single"/>
        </w:rPr>
        <w:t xml:space="preserve">                                                </w:t>
      </w:r>
      <w:r w:rsidR="00586530" w:rsidRPr="00D5159C">
        <w:rPr>
          <w:u w:val="single"/>
        </w:rPr>
        <w:t xml:space="preserve">    </w:t>
      </w:r>
      <w:r w:rsidR="00325D8D" w:rsidRPr="00D5159C">
        <w:rPr>
          <w:u w:val="single"/>
        </w:rPr>
        <w:t xml:space="preserve"> </w:t>
      </w:r>
      <w:r w:rsidR="00E66F80" w:rsidRPr="00D5159C">
        <w:rPr>
          <w:u w:val="single"/>
        </w:rPr>
        <w:t xml:space="preserve"> </w:t>
      </w:r>
    </w:p>
    <w:p w:rsidR="00E66F80" w:rsidRPr="00D5159C" w:rsidRDefault="00E66F80" w:rsidP="00D22131">
      <w:pPr>
        <w:ind w:left="420"/>
        <w:rPr>
          <w:u w:val="single"/>
        </w:rPr>
      </w:pPr>
      <w:r w:rsidRPr="00D5159C">
        <w:rPr>
          <w:u w:val="single"/>
        </w:rPr>
        <w:t xml:space="preserve">                                        </w:t>
      </w:r>
      <w:r w:rsidR="00586530" w:rsidRPr="00D5159C">
        <w:rPr>
          <w:u w:val="single"/>
        </w:rPr>
        <w:t xml:space="preserve">    </w:t>
      </w:r>
      <w:r w:rsidRPr="00D5159C">
        <w:rPr>
          <w:u w:val="single"/>
        </w:rPr>
        <w:t xml:space="preserve">  </w:t>
      </w:r>
    </w:p>
    <w:p w:rsidR="00325D8D" w:rsidRPr="00D5159C" w:rsidRDefault="0038054A" w:rsidP="00325D8D">
      <w:r w:rsidRPr="00D5159C">
        <w:t>4.</w:t>
      </w:r>
      <w:r w:rsidRPr="00D5159C">
        <w:t>本毕业设计（论文）任务书于</w:t>
      </w:r>
      <w:r w:rsidRPr="00D5159C">
        <w:t>2010</w:t>
      </w:r>
      <w:r w:rsidRPr="00D5159C">
        <w:t>年</w:t>
      </w:r>
      <w:r w:rsidR="0015214C" w:rsidRPr="00D5159C">
        <w:t>3</w:t>
      </w:r>
      <w:r w:rsidRPr="00D5159C">
        <w:t xml:space="preserve"> </w:t>
      </w:r>
      <w:r w:rsidRPr="00D5159C">
        <w:t>月</w:t>
      </w:r>
      <w:r w:rsidRPr="00D5159C">
        <w:t xml:space="preserve">5 </w:t>
      </w:r>
      <w:r w:rsidRPr="00D5159C">
        <w:t>日发出，应于</w:t>
      </w:r>
      <w:r w:rsidRPr="00D5159C">
        <w:t>2010</w:t>
      </w:r>
      <w:r w:rsidRPr="00D5159C">
        <w:t>年</w:t>
      </w:r>
      <w:r w:rsidR="0015214C" w:rsidRPr="00D5159C">
        <w:t>5</w:t>
      </w:r>
      <w:r w:rsidRPr="00D5159C">
        <w:t xml:space="preserve"> </w:t>
      </w:r>
      <w:r w:rsidRPr="00D5159C">
        <w:t>月</w:t>
      </w:r>
      <w:r w:rsidR="0015214C" w:rsidRPr="00D5159C">
        <w:t>15</w:t>
      </w:r>
      <w:r w:rsidRPr="00D5159C">
        <w:t>前完成，然后提交毕业考试委员会进行答辩。</w:t>
      </w:r>
    </w:p>
    <w:p w:rsidR="00325D8D" w:rsidRPr="00D5159C" w:rsidRDefault="0038054A" w:rsidP="00325D8D">
      <w:r w:rsidRPr="00D5159C">
        <w:t xml:space="preserve">       </w:t>
      </w:r>
      <w:r w:rsidRPr="00D5159C">
        <w:t>专业教研组（系）、研究所负责人</w:t>
      </w:r>
      <w:r w:rsidRPr="00D5159C">
        <w:rPr>
          <w:u w:val="single"/>
        </w:rPr>
        <w:t xml:space="preserve">          </w:t>
      </w:r>
      <w:r w:rsidRPr="00D5159C">
        <w:t>审核</w:t>
      </w:r>
      <w:r w:rsidRPr="00D5159C">
        <w:rPr>
          <w:u w:val="single"/>
        </w:rPr>
        <w:t xml:space="preserve">      </w:t>
      </w:r>
      <w:r w:rsidRPr="00D5159C">
        <w:t>年</w:t>
      </w:r>
      <w:r w:rsidRPr="00D5159C">
        <w:rPr>
          <w:u w:val="single"/>
        </w:rPr>
        <w:t xml:space="preserve">   </w:t>
      </w:r>
      <w:r w:rsidRPr="00D5159C">
        <w:t>月</w:t>
      </w:r>
      <w:r w:rsidRPr="00D5159C">
        <w:rPr>
          <w:u w:val="single"/>
        </w:rPr>
        <w:t xml:space="preserve">   </w:t>
      </w:r>
      <w:r w:rsidRPr="00D5159C">
        <w:t>日</w:t>
      </w:r>
    </w:p>
    <w:p w:rsidR="00325D8D" w:rsidRPr="00D5159C" w:rsidRDefault="00325D8D" w:rsidP="00325D8D">
      <w:pPr>
        <w:jc w:val="left"/>
      </w:pPr>
    </w:p>
    <w:p w:rsidR="00BF70B2" w:rsidRPr="00D5159C" w:rsidRDefault="0038054A">
      <w:pPr>
        <w:widowControl/>
        <w:spacing w:line="240" w:lineRule="auto"/>
        <w:jc w:val="left"/>
      </w:pPr>
      <w:r w:rsidRPr="00D5159C">
        <w:t xml:space="preserve">                           </w:t>
      </w:r>
      <w:r w:rsidRPr="00D5159C">
        <w:t>指导教师</w:t>
      </w:r>
      <w:r w:rsidRPr="00D5159C">
        <w:rPr>
          <w:u w:val="single"/>
        </w:rPr>
        <w:t xml:space="preserve">           </w:t>
      </w:r>
      <w:r w:rsidRPr="00D5159C">
        <w:t>签发</w:t>
      </w:r>
      <w:r w:rsidRPr="00D5159C">
        <w:t xml:space="preserve"> </w:t>
      </w:r>
      <w:r w:rsidRPr="00D5159C">
        <w:rPr>
          <w:u w:val="single"/>
        </w:rPr>
        <w:t xml:space="preserve">     </w:t>
      </w:r>
      <w:r w:rsidRPr="00D5159C">
        <w:t>年</w:t>
      </w:r>
      <w:r w:rsidRPr="00D5159C">
        <w:rPr>
          <w:u w:val="single"/>
        </w:rPr>
        <w:t xml:space="preserve">   </w:t>
      </w:r>
      <w:r w:rsidRPr="00D5159C">
        <w:t>月</w:t>
      </w:r>
      <w:r w:rsidRPr="00D5159C">
        <w:rPr>
          <w:u w:val="single"/>
        </w:rPr>
        <w:t xml:space="preserve">   </w:t>
      </w:r>
      <w:r w:rsidRPr="00D5159C">
        <w:t>日</w:t>
      </w:r>
      <w:r w:rsidR="00BF70B2" w:rsidRPr="00D5159C">
        <w:br w:type="page"/>
      </w:r>
    </w:p>
    <w:p w:rsidR="00325D8D" w:rsidRPr="00D5159C" w:rsidRDefault="0038054A" w:rsidP="00325D8D">
      <w:pPr>
        <w:rPr>
          <w:sz w:val="32"/>
        </w:rPr>
      </w:pPr>
      <w:r w:rsidRPr="00D5159C">
        <w:rPr>
          <w:sz w:val="32"/>
        </w:rPr>
        <w:lastRenderedPageBreak/>
        <w:t>毕业设计（论文）评语：</w:t>
      </w:r>
    </w:p>
    <w:p w:rsidR="00EC005B" w:rsidRPr="00D5159C" w:rsidRDefault="00EC005B" w:rsidP="00EC005B">
      <w:pPr>
        <w:spacing w:line="360" w:lineRule="auto"/>
        <w:ind w:firstLineChars="200" w:firstLine="640"/>
        <w:jc w:val="left"/>
        <w:rPr>
          <w:rFonts w:eastAsiaTheme="minorEastAsia"/>
          <w:sz w:val="32"/>
          <w:szCs w:val="32"/>
        </w:rPr>
      </w:pPr>
    </w:p>
    <w:p w:rsidR="00EC005B" w:rsidRPr="00D5159C" w:rsidRDefault="00EC005B" w:rsidP="00EC005B">
      <w:pPr>
        <w:spacing w:line="360" w:lineRule="auto"/>
        <w:ind w:firstLineChars="200" w:firstLine="640"/>
        <w:jc w:val="left"/>
        <w:rPr>
          <w:rFonts w:eastAsiaTheme="minorEastAsia"/>
          <w:sz w:val="32"/>
          <w:szCs w:val="32"/>
        </w:rPr>
      </w:pPr>
    </w:p>
    <w:p w:rsidR="00325D8D" w:rsidRPr="00D5159C" w:rsidRDefault="00325D8D" w:rsidP="00EC005B">
      <w:pPr>
        <w:spacing w:line="360" w:lineRule="auto"/>
        <w:ind w:firstLineChars="200" w:firstLine="640"/>
        <w:jc w:val="left"/>
        <w:rPr>
          <w:sz w:val="32"/>
          <w:szCs w:val="32"/>
        </w:rPr>
      </w:pPr>
    </w:p>
    <w:p w:rsidR="0015214C" w:rsidRPr="00D5159C" w:rsidRDefault="0015214C" w:rsidP="00EC005B">
      <w:pPr>
        <w:spacing w:line="360" w:lineRule="auto"/>
        <w:ind w:firstLineChars="200" w:firstLine="640"/>
        <w:jc w:val="left"/>
        <w:rPr>
          <w:sz w:val="32"/>
          <w:szCs w:val="32"/>
        </w:rPr>
      </w:pPr>
    </w:p>
    <w:p w:rsidR="0015214C" w:rsidRPr="00D5159C" w:rsidRDefault="0015214C" w:rsidP="00EC005B">
      <w:pPr>
        <w:spacing w:line="360" w:lineRule="auto"/>
        <w:ind w:firstLineChars="200" w:firstLine="640"/>
        <w:jc w:val="left"/>
        <w:rPr>
          <w:sz w:val="32"/>
          <w:szCs w:val="32"/>
        </w:rPr>
      </w:pPr>
    </w:p>
    <w:p w:rsidR="0015214C" w:rsidRPr="00D5159C" w:rsidRDefault="0015214C" w:rsidP="00EC005B">
      <w:pPr>
        <w:spacing w:line="360" w:lineRule="auto"/>
        <w:ind w:firstLineChars="200" w:firstLine="640"/>
        <w:jc w:val="left"/>
        <w:rPr>
          <w:sz w:val="32"/>
          <w:szCs w:val="32"/>
        </w:rPr>
      </w:pPr>
    </w:p>
    <w:p w:rsidR="0015214C" w:rsidRPr="00D5159C" w:rsidRDefault="0015214C" w:rsidP="00EC005B">
      <w:pPr>
        <w:spacing w:line="360" w:lineRule="auto"/>
        <w:ind w:firstLineChars="200" w:firstLine="640"/>
        <w:jc w:val="left"/>
        <w:rPr>
          <w:sz w:val="32"/>
          <w:szCs w:val="32"/>
        </w:rPr>
      </w:pPr>
    </w:p>
    <w:p w:rsidR="0015214C" w:rsidRPr="00D5159C" w:rsidRDefault="0015214C" w:rsidP="00EC005B">
      <w:pPr>
        <w:spacing w:line="360" w:lineRule="auto"/>
        <w:ind w:firstLineChars="200" w:firstLine="640"/>
        <w:jc w:val="left"/>
        <w:rPr>
          <w:sz w:val="32"/>
          <w:szCs w:val="32"/>
        </w:rPr>
      </w:pPr>
    </w:p>
    <w:p w:rsidR="0015214C" w:rsidRPr="00D5159C" w:rsidRDefault="0015214C" w:rsidP="00EC005B">
      <w:pPr>
        <w:spacing w:line="360" w:lineRule="auto"/>
        <w:ind w:firstLineChars="200" w:firstLine="640"/>
        <w:jc w:val="left"/>
        <w:rPr>
          <w:sz w:val="32"/>
          <w:szCs w:val="32"/>
        </w:rPr>
      </w:pPr>
    </w:p>
    <w:p w:rsidR="0015214C" w:rsidRPr="00D5159C" w:rsidRDefault="0015214C" w:rsidP="00EC005B">
      <w:pPr>
        <w:spacing w:line="360" w:lineRule="auto"/>
        <w:ind w:firstLineChars="200" w:firstLine="640"/>
        <w:jc w:val="left"/>
        <w:rPr>
          <w:sz w:val="32"/>
          <w:szCs w:val="32"/>
        </w:rPr>
      </w:pPr>
    </w:p>
    <w:p w:rsidR="0015214C" w:rsidRPr="00D5159C" w:rsidRDefault="0015214C" w:rsidP="00EC005B">
      <w:pPr>
        <w:spacing w:line="360" w:lineRule="auto"/>
        <w:ind w:firstLineChars="200" w:firstLine="640"/>
        <w:jc w:val="left"/>
        <w:rPr>
          <w:sz w:val="32"/>
          <w:szCs w:val="32"/>
        </w:rPr>
      </w:pPr>
    </w:p>
    <w:p w:rsidR="0015214C" w:rsidRPr="00D5159C" w:rsidRDefault="0015214C" w:rsidP="00EC005B">
      <w:pPr>
        <w:spacing w:line="360" w:lineRule="auto"/>
        <w:ind w:firstLineChars="200" w:firstLine="640"/>
        <w:jc w:val="left"/>
        <w:rPr>
          <w:sz w:val="32"/>
          <w:szCs w:val="32"/>
        </w:rPr>
      </w:pPr>
    </w:p>
    <w:p w:rsidR="0015214C" w:rsidRPr="00D5159C" w:rsidRDefault="0015214C" w:rsidP="00EC005B">
      <w:pPr>
        <w:spacing w:line="360" w:lineRule="auto"/>
        <w:ind w:firstLineChars="200" w:firstLine="640"/>
        <w:jc w:val="left"/>
        <w:rPr>
          <w:sz w:val="32"/>
          <w:szCs w:val="32"/>
        </w:rPr>
      </w:pPr>
    </w:p>
    <w:p w:rsidR="0015214C" w:rsidRPr="00D5159C" w:rsidRDefault="0015214C" w:rsidP="00EC005B">
      <w:pPr>
        <w:spacing w:line="360" w:lineRule="auto"/>
        <w:ind w:firstLineChars="200" w:firstLine="640"/>
        <w:jc w:val="left"/>
        <w:rPr>
          <w:sz w:val="32"/>
          <w:szCs w:val="32"/>
        </w:rPr>
      </w:pPr>
    </w:p>
    <w:p w:rsidR="00EC005B" w:rsidRPr="00D5159C" w:rsidRDefault="00EC005B" w:rsidP="00EC005B">
      <w:pPr>
        <w:spacing w:line="360" w:lineRule="auto"/>
        <w:ind w:firstLineChars="150" w:firstLine="480"/>
        <w:jc w:val="left"/>
        <w:rPr>
          <w:sz w:val="32"/>
          <w:szCs w:val="32"/>
        </w:rPr>
      </w:pPr>
    </w:p>
    <w:p w:rsidR="00EC005B" w:rsidRPr="00D5159C" w:rsidRDefault="00EC005B" w:rsidP="00EC005B">
      <w:pPr>
        <w:spacing w:line="360" w:lineRule="auto"/>
        <w:ind w:firstLineChars="150" w:firstLine="480"/>
        <w:jc w:val="left"/>
        <w:rPr>
          <w:sz w:val="32"/>
          <w:szCs w:val="32"/>
        </w:rPr>
      </w:pPr>
    </w:p>
    <w:p w:rsidR="00EC005B" w:rsidRPr="00D5159C" w:rsidRDefault="00EC005B" w:rsidP="00EC005B">
      <w:pPr>
        <w:spacing w:line="360" w:lineRule="auto"/>
        <w:ind w:firstLineChars="150" w:firstLine="480"/>
        <w:jc w:val="left"/>
        <w:rPr>
          <w:sz w:val="32"/>
          <w:szCs w:val="32"/>
        </w:rPr>
      </w:pPr>
    </w:p>
    <w:p w:rsidR="00325D8D" w:rsidRPr="00D5159C" w:rsidRDefault="0038054A" w:rsidP="00325D8D">
      <w:pPr>
        <w:jc w:val="left"/>
      </w:pPr>
      <w:r w:rsidRPr="00D5159C">
        <w:rPr>
          <w:sz w:val="28"/>
        </w:rPr>
        <w:t>毕业设计（论文）总评成绩：</w:t>
      </w:r>
      <w:r w:rsidRPr="00D5159C">
        <w:rPr>
          <w:sz w:val="28"/>
        </w:rPr>
        <w:t xml:space="preserve"> </w:t>
      </w:r>
      <w:r w:rsidRPr="00D5159C">
        <w:rPr>
          <w:rFonts w:eastAsia="楷体_GB2312"/>
          <w:sz w:val="28"/>
        </w:rPr>
        <w:t xml:space="preserve">                        </w:t>
      </w:r>
      <w:r w:rsidRPr="00D5159C">
        <w:rPr>
          <w:rFonts w:eastAsia="楷体_GB2312"/>
        </w:rPr>
        <w:t xml:space="preserve"> </w:t>
      </w:r>
      <w:r w:rsidRPr="00D5159C">
        <w:rPr>
          <w:i/>
          <w:iCs/>
          <w:color w:val="FFFFFF" w:themeColor="background1"/>
        </w:rPr>
        <w:t>四号宋体</w:t>
      </w:r>
    </w:p>
    <w:p w:rsidR="00325D8D" w:rsidRPr="00D5159C" w:rsidRDefault="00325D8D" w:rsidP="00325D8D">
      <w:pPr>
        <w:jc w:val="left"/>
      </w:pPr>
    </w:p>
    <w:p w:rsidR="00325D8D" w:rsidRPr="00D5159C" w:rsidRDefault="00325D8D" w:rsidP="00325D8D">
      <w:pPr>
        <w:jc w:val="left"/>
      </w:pPr>
    </w:p>
    <w:p w:rsidR="00325D8D" w:rsidRPr="00D5159C" w:rsidRDefault="0038054A" w:rsidP="00325D8D">
      <w:pPr>
        <w:rPr>
          <w:sz w:val="28"/>
        </w:rPr>
      </w:pPr>
      <w:r w:rsidRPr="00D5159C">
        <w:rPr>
          <w:sz w:val="28"/>
        </w:rPr>
        <w:t xml:space="preserve">              </w:t>
      </w:r>
      <w:r w:rsidRPr="00D5159C">
        <w:rPr>
          <w:sz w:val="28"/>
        </w:rPr>
        <w:t>毕业设计（论文）答辩负责人签字：</w:t>
      </w:r>
      <w:r w:rsidRPr="00D5159C">
        <w:rPr>
          <w:sz w:val="28"/>
        </w:rPr>
        <w:t xml:space="preserve">      </w:t>
      </w:r>
      <w:r w:rsidRPr="00D5159C">
        <w:rPr>
          <w:i/>
          <w:iCs/>
          <w:color w:val="FFFFFF" w:themeColor="background1"/>
        </w:rPr>
        <w:t>四号宋体</w:t>
      </w:r>
    </w:p>
    <w:p w:rsidR="00325D8D" w:rsidRPr="00D5159C" w:rsidRDefault="00325D8D" w:rsidP="00325D8D">
      <w:pPr>
        <w:rPr>
          <w:rFonts w:eastAsia="楷体_GB2312"/>
          <w:sz w:val="28"/>
        </w:rPr>
      </w:pPr>
    </w:p>
    <w:p w:rsidR="00325D8D" w:rsidRPr="00D5159C" w:rsidRDefault="0038054A" w:rsidP="00325D8D">
      <w:r w:rsidRPr="00D5159C">
        <w:rPr>
          <w:rFonts w:eastAsia="楷体_GB2312"/>
          <w:sz w:val="28"/>
        </w:rPr>
        <w:t xml:space="preserve">                                           </w:t>
      </w:r>
      <w:r w:rsidRPr="00D5159C">
        <w:rPr>
          <w:rFonts w:eastAsia="楷体_GB2312"/>
          <w:sz w:val="28"/>
        </w:rPr>
        <w:t>年</w:t>
      </w:r>
      <w:r w:rsidRPr="00D5159C">
        <w:rPr>
          <w:rFonts w:eastAsia="楷体_GB2312"/>
          <w:sz w:val="28"/>
        </w:rPr>
        <w:t xml:space="preserve">     </w:t>
      </w:r>
      <w:r w:rsidRPr="00D5159C">
        <w:rPr>
          <w:rFonts w:eastAsia="楷体_GB2312"/>
          <w:sz w:val="28"/>
        </w:rPr>
        <w:t>月</w:t>
      </w:r>
      <w:r w:rsidRPr="00D5159C">
        <w:rPr>
          <w:rFonts w:eastAsia="楷体_GB2312"/>
          <w:sz w:val="28"/>
        </w:rPr>
        <w:t xml:space="preserve">    </w:t>
      </w:r>
      <w:r w:rsidRPr="00D5159C">
        <w:rPr>
          <w:rFonts w:eastAsia="楷体_GB2312"/>
          <w:sz w:val="28"/>
        </w:rPr>
        <w:t>日</w:t>
      </w:r>
    </w:p>
    <w:p w:rsidR="00C36B47" w:rsidRPr="00D5159C" w:rsidRDefault="0038054A" w:rsidP="00325D8D">
      <w:pPr>
        <w:sectPr w:rsidR="00C36B47" w:rsidRPr="00D5159C" w:rsidSect="00325D8D">
          <w:footerReference w:type="even" r:id="rId9"/>
          <w:footerReference w:type="default" r:id="rId10"/>
          <w:pgSz w:w="11906" w:h="16838"/>
          <w:pgMar w:top="1440" w:right="1247" w:bottom="1440" w:left="1247" w:header="851" w:footer="992" w:gutter="624"/>
          <w:pgNumType w:fmt="upperRoman" w:start="1"/>
          <w:cols w:space="425"/>
          <w:docGrid w:type="lines" w:linePitch="312"/>
        </w:sectPr>
      </w:pPr>
      <w:r w:rsidRPr="00D5159C">
        <w:t xml:space="preserve"> </w:t>
      </w:r>
      <w:r w:rsidRPr="00D5159C">
        <w:rPr>
          <w:color w:val="FFFFFF" w:themeColor="background1"/>
        </w:rPr>
        <w:t xml:space="preserve">                 </w:t>
      </w:r>
    </w:p>
    <w:p w:rsidR="00CC6298" w:rsidRPr="00D5159C" w:rsidRDefault="0038054A" w:rsidP="00325D8D">
      <w:pPr>
        <w:pStyle w:val="a0"/>
        <w:numPr>
          <w:ilvl w:val="0"/>
          <w:numId w:val="0"/>
        </w:numPr>
      </w:pPr>
      <w:bookmarkStart w:id="0" w:name="_Toc261862723"/>
      <w:r w:rsidRPr="00D5159C">
        <w:lastRenderedPageBreak/>
        <w:t>摘</w:t>
      </w:r>
      <w:r w:rsidRPr="00D5159C">
        <w:t xml:space="preserve">  </w:t>
      </w:r>
      <w:r w:rsidRPr="00D5159C">
        <w:t>要</w:t>
      </w:r>
      <w:bookmarkEnd w:id="0"/>
    </w:p>
    <w:p w:rsidR="00BF4B39" w:rsidRPr="00706C18" w:rsidRDefault="00BF4B39" w:rsidP="0037675B">
      <w:pPr>
        <w:ind w:firstLineChars="200" w:firstLine="480"/>
        <w:rPr>
          <w:bCs/>
          <w:color w:val="FFFFFF" w:themeColor="background1"/>
        </w:rPr>
      </w:pPr>
      <w:r w:rsidRPr="00706C18">
        <w:rPr>
          <w:color w:val="FFFFFF" w:themeColor="background1"/>
        </w:rPr>
        <w:t>为了适应计算机发展的需要，国外从七十年代开始，建立了软件产业，使软件生产达到了</w:t>
      </w:r>
      <w:r w:rsidRPr="00706C18">
        <w:rPr>
          <w:color w:val="FFFFFF" w:themeColor="background1"/>
        </w:rPr>
        <w:t>“</w:t>
      </w:r>
      <w:r w:rsidRPr="00706C18">
        <w:rPr>
          <w:color w:val="FFFFFF" w:themeColor="background1"/>
        </w:rPr>
        <w:t>工程化、产品化、系列化和标准化</w:t>
      </w:r>
      <w:r w:rsidRPr="00706C18">
        <w:rPr>
          <w:color w:val="FFFFFF" w:themeColor="background1"/>
        </w:rPr>
        <w:t>”</w:t>
      </w:r>
      <w:r w:rsidRPr="00706C18">
        <w:rPr>
          <w:color w:val="FFFFFF" w:themeColor="background1"/>
        </w:rPr>
        <w:t>。</w:t>
      </w:r>
      <w:r w:rsidR="0037675B" w:rsidRPr="00706C18">
        <w:rPr>
          <w:color w:val="FFFFFF" w:themeColor="background1"/>
        </w:rPr>
        <w:t>我国软件产业虽然起步较晚</w:t>
      </w:r>
      <w:r w:rsidR="00F7239C" w:rsidRPr="00706C18">
        <w:rPr>
          <w:color w:val="FFFFFF" w:themeColor="background1"/>
        </w:rPr>
        <w:t>，</w:t>
      </w:r>
      <w:r w:rsidR="0037675B" w:rsidRPr="00706C18">
        <w:rPr>
          <w:color w:val="FFFFFF" w:themeColor="background1"/>
        </w:rPr>
        <w:t>但发展迅速去年国内软件市场的总规模估计已达到</w:t>
      </w:r>
      <w:r w:rsidR="0037675B" w:rsidRPr="00706C18">
        <w:rPr>
          <w:color w:val="FFFFFF" w:themeColor="background1"/>
        </w:rPr>
        <w:t>800-900</w:t>
      </w:r>
      <w:r w:rsidR="0037675B" w:rsidRPr="00706C18">
        <w:rPr>
          <w:color w:val="FFFFFF" w:themeColor="background1"/>
        </w:rPr>
        <w:t>亿元，增长幅度高达</w:t>
      </w:r>
      <w:r w:rsidR="0037675B" w:rsidRPr="00706C18">
        <w:rPr>
          <w:color w:val="FFFFFF" w:themeColor="background1"/>
        </w:rPr>
        <w:t>40%</w:t>
      </w:r>
      <w:r w:rsidR="008A12A2" w:rsidRPr="00706C18">
        <w:rPr>
          <w:color w:val="FFFFFF" w:themeColor="background1"/>
        </w:rPr>
        <w:t>。</w:t>
      </w:r>
    </w:p>
    <w:p w:rsidR="0037675B" w:rsidRPr="00706C18" w:rsidRDefault="00BF4B39" w:rsidP="00535F8F">
      <w:pPr>
        <w:ind w:firstLineChars="200" w:firstLine="480"/>
        <w:rPr>
          <w:bCs/>
          <w:color w:val="FFFFFF" w:themeColor="background1"/>
        </w:rPr>
      </w:pPr>
      <w:r w:rsidRPr="00706C18">
        <w:rPr>
          <w:color w:val="FFFFFF" w:themeColor="background1"/>
        </w:rPr>
        <w:t>金山软件创建于</w:t>
      </w:r>
      <w:r w:rsidRPr="00706C18">
        <w:rPr>
          <w:color w:val="FFFFFF" w:themeColor="background1"/>
        </w:rPr>
        <w:t>1988</w:t>
      </w:r>
      <w:r w:rsidRPr="00706C18">
        <w:rPr>
          <w:color w:val="FFFFFF" w:themeColor="background1"/>
        </w:rPr>
        <w:t>年，是中国领先的应用软件产品和服务供应商，从</w:t>
      </w:r>
      <w:r w:rsidRPr="00706C18">
        <w:rPr>
          <w:color w:val="FFFFFF" w:themeColor="background1"/>
        </w:rPr>
        <w:t>80</w:t>
      </w:r>
      <w:r w:rsidRPr="00706C18">
        <w:rPr>
          <w:color w:val="FFFFFF" w:themeColor="background1"/>
        </w:rPr>
        <w:t>年代末开始发展起来的民族软件企业，经历了</w:t>
      </w:r>
      <w:r w:rsidRPr="00706C18">
        <w:rPr>
          <w:color w:val="FFFFFF" w:themeColor="background1"/>
        </w:rPr>
        <w:t>20</w:t>
      </w:r>
      <w:r w:rsidRPr="00706C18">
        <w:rPr>
          <w:color w:val="FFFFFF" w:themeColor="background1"/>
        </w:rPr>
        <w:t>多年的风雨，足可以代表中国大部分软件企业发展的血泪史的浓缩版，十分具有代表意义。金山软件</w:t>
      </w:r>
      <w:r w:rsidR="00535F8F" w:rsidRPr="00706C18">
        <w:rPr>
          <w:color w:val="FFFFFF" w:themeColor="background1"/>
        </w:rPr>
        <w:t>的海外市场，是从日本开始的，也是作为一个软件</w:t>
      </w:r>
      <w:r w:rsidR="005E1EBB" w:rsidRPr="00706C18">
        <w:rPr>
          <w:color w:val="FFFFFF" w:themeColor="background1"/>
        </w:rPr>
        <w:t>国际贸易</w:t>
      </w:r>
      <w:r w:rsidR="00535F8F" w:rsidRPr="00706C18">
        <w:rPr>
          <w:color w:val="FFFFFF" w:themeColor="background1"/>
        </w:rPr>
        <w:t>的转折点。同时，</w:t>
      </w:r>
      <w:r w:rsidRPr="00706C18">
        <w:rPr>
          <w:color w:val="FFFFFF" w:themeColor="background1"/>
        </w:rPr>
        <w:t>国内很多软件企业都是将日本作为开拓的市场，</w:t>
      </w:r>
      <w:r w:rsidR="00535F8F" w:rsidRPr="00706C18">
        <w:rPr>
          <w:color w:val="FFFFFF" w:themeColor="background1"/>
        </w:rPr>
        <w:t>因此金山软件在日本市场的国际化进程十分具有代表意义。</w:t>
      </w:r>
      <w:r w:rsidR="00535F8F" w:rsidRPr="00706C18">
        <w:rPr>
          <w:rFonts w:hAnsi="宋体"/>
          <w:bCs/>
          <w:color w:val="FFFFFF" w:themeColor="background1"/>
        </w:rPr>
        <w:t>本文</w:t>
      </w:r>
      <w:r w:rsidR="003D5031" w:rsidRPr="00706C18">
        <w:rPr>
          <w:rFonts w:hAnsi="宋体"/>
          <w:bCs/>
          <w:color w:val="FFFFFF" w:themeColor="background1"/>
        </w:rPr>
        <w:t>依据金山软件公司拓展海外市场的例子研究软件行业今后的发展对策，从而促进我国软件业的软件</w:t>
      </w:r>
      <w:r w:rsidR="005E1EBB" w:rsidRPr="00706C18">
        <w:rPr>
          <w:rFonts w:hAnsi="宋体"/>
          <w:bCs/>
          <w:color w:val="FFFFFF" w:themeColor="background1"/>
        </w:rPr>
        <w:t>国际贸易</w:t>
      </w:r>
      <w:r w:rsidR="003D5031" w:rsidRPr="00706C18">
        <w:rPr>
          <w:rFonts w:hAnsi="宋体"/>
          <w:bCs/>
          <w:color w:val="FFFFFF" w:themeColor="background1"/>
        </w:rPr>
        <w:t>进程。</w:t>
      </w:r>
    </w:p>
    <w:p w:rsidR="00E708C4" w:rsidRPr="00D5159C" w:rsidRDefault="003D5031" w:rsidP="00A56196">
      <w:pPr>
        <w:ind w:firstLineChars="200" w:firstLine="480"/>
      </w:pPr>
      <w:r w:rsidRPr="00706C18">
        <w:rPr>
          <w:rFonts w:hAnsi="宋体"/>
          <w:bCs/>
          <w:color w:val="FFFFFF" w:themeColor="background1"/>
        </w:rPr>
        <w:t>本文</w:t>
      </w:r>
      <w:r w:rsidR="00A56196" w:rsidRPr="00706C18">
        <w:rPr>
          <w:rFonts w:hAnsi="宋体"/>
          <w:bCs/>
          <w:color w:val="FFFFFF" w:themeColor="background1"/>
        </w:rPr>
        <w:t>首先介绍了</w:t>
      </w:r>
      <w:r w:rsidR="00757BB2" w:rsidRPr="00706C18">
        <w:rPr>
          <w:rFonts w:hAnsi="宋体"/>
          <w:bCs/>
          <w:color w:val="FFFFFF" w:themeColor="background1"/>
        </w:rPr>
        <w:t>软件贸易的一些概念和理论</w:t>
      </w:r>
      <w:r w:rsidR="00A56196" w:rsidRPr="00706C18">
        <w:rPr>
          <w:rFonts w:hAnsi="宋体"/>
          <w:bCs/>
          <w:color w:val="FFFFFF" w:themeColor="background1"/>
        </w:rPr>
        <w:t>，构成本文的理论基础；其次，分析</w:t>
      </w:r>
      <w:r w:rsidR="00757BB2" w:rsidRPr="00706C18">
        <w:rPr>
          <w:rFonts w:hAnsi="宋体"/>
          <w:bCs/>
          <w:color w:val="FFFFFF" w:themeColor="background1"/>
        </w:rPr>
        <w:t>我国软件贸易的基本情况；再次，分析软件</w:t>
      </w:r>
      <w:r w:rsidR="005E1EBB" w:rsidRPr="00706C18">
        <w:rPr>
          <w:rFonts w:hAnsi="宋体"/>
          <w:bCs/>
          <w:color w:val="FFFFFF" w:themeColor="background1"/>
        </w:rPr>
        <w:t>国际贸易</w:t>
      </w:r>
      <w:r w:rsidR="00757BB2" w:rsidRPr="00706C18">
        <w:rPr>
          <w:rFonts w:hAnsi="宋体"/>
          <w:bCs/>
          <w:color w:val="FFFFFF" w:themeColor="background1"/>
        </w:rPr>
        <w:t>对金山软件公司的影响；最后，分析</w:t>
      </w:r>
      <w:r w:rsidRPr="00706C18">
        <w:rPr>
          <w:rFonts w:hAnsi="宋体"/>
          <w:bCs/>
          <w:color w:val="FFFFFF" w:themeColor="background1"/>
        </w:rPr>
        <w:t>金山软件公司成功应对国外同类产品的竞争，</w:t>
      </w:r>
      <w:r w:rsidR="00757BB2" w:rsidRPr="00706C18">
        <w:rPr>
          <w:rFonts w:hAnsi="宋体"/>
          <w:bCs/>
          <w:color w:val="FFFFFF" w:themeColor="background1"/>
        </w:rPr>
        <w:t>成功开拓东南亚国家的空白市场。从以上的分析我们可以</w:t>
      </w:r>
      <w:r w:rsidR="00A56196" w:rsidRPr="00706C18">
        <w:rPr>
          <w:rFonts w:hAnsi="宋体"/>
          <w:bCs/>
          <w:color w:val="FFFFFF" w:themeColor="background1"/>
        </w:rPr>
        <w:t>提炼出金山软件公司软件</w:t>
      </w:r>
      <w:r w:rsidR="005E1EBB" w:rsidRPr="00706C18">
        <w:rPr>
          <w:rFonts w:hAnsi="宋体"/>
          <w:bCs/>
          <w:color w:val="FFFFFF" w:themeColor="background1"/>
        </w:rPr>
        <w:t>国际贸易</w:t>
      </w:r>
      <w:r w:rsidR="00A56196" w:rsidRPr="00706C18">
        <w:rPr>
          <w:rFonts w:hAnsi="宋体"/>
          <w:bCs/>
          <w:color w:val="FFFFFF" w:themeColor="background1"/>
        </w:rPr>
        <w:t>中的一些经验和教训，</w:t>
      </w:r>
      <w:r w:rsidR="00A56196" w:rsidRPr="00706C18">
        <w:rPr>
          <w:rFonts w:hAnsi="宋体"/>
          <w:color w:val="FFFFFF" w:themeColor="background1"/>
        </w:rPr>
        <w:t>为我国软件业的发展提供借鉴和指导。</w:t>
      </w:r>
    </w:p>
    <w:p w:rsidR="004F4F9F" w:rsidRPr="00D5159C" w:rsidRDefault="004F4F9F" w:rsidP="00A56196">
      <w:pPr>
        <w:ind w:firstLineChars="200" w:firstLine="480"/>
      </w:pPr>
    </w:p>
    <w:p w:rsidR="00E708C4" w:rsidRPr="00706C18" w:rsidRDefault="00E708C4" w:rsidP="00E708C4">
      <w:pPr>
        <w:rPr>
          <w:color w:val="FFFFFF" w:themeColor="background1"/>
        </w:rPr>
      </w:pPr>
      <w:r w:rsidRPr="00D5159C">
        <w:rPr>
          <w:b/>
          <w:bCs/>
        </w:rPr>
        <w:t>关键词</w:t>
      </w:r>
      <w:r w:rsidRPr="00D5159C">
        <w:t>：</w:t>
      </w:r>
      <w:r w:rsidR="004F4F9F" w:rsidRPr="00706C18">
        <w:rPr>
          <w:color w:val="FFFFFF" w:themeColor="background1"/>
        </w:rPr>
        <w:t>软件贸易</w:t>
      </w:r>
      <w:r w:rsidRPr="00706C18">
        <w:rPr>
          <w:color w:val="FFFFFF" w:themeColor="background1"/>
        </w:rPr>
        <w:t>，</w:t>
      </w:r>
      <w:r w:rsidR="004F4F9F" w:rsidRPr="00706C18">
        <w:rPr>
          <w:color w:val="FFFFFF" w:themeColor="background1"/>
        </w:rPr>
        <w:t>金山软件公司</w:t>
      </w:r>
      <w:r w:rsidRPr="00706C18">
        <w:rPr>
          <w:color w:val="FFFFFF" w:themeColor="background1"/>
        </w:rPr>
        <w:t>，</w:t>
      </w:r>
      <w:r w:rsidR="004F4F9F" w:rsidRPr="00706C18">
        <w:rPr>
          <w:color w:val="FFFFFF" w:themeColor="background1"/>
        </w:rPr>
        <w:t>发展研究，软件业</w:t>
      </w:r>
    </w:p>
    <w:p w:rsidR="008A12A2" w:rsidRPr="00D5159C" w:rsidRDefault="00CD68C3" w:rsidP="00A56196">
      <w:pPr>
        <w:ind w:firstLineChars="200" w:firstLine="480"/>
      </w:pPr>
      <w:r w:rsidRPr="00D5159C">
        <w:t xml:space="preserve">                              </w:t>
      </w:r>
    </w:p>
    <w:p w:rsidR="008A12A2" w:rsidRPr="00D5159C" w:rsidRDefault="008A12A2">
      <w:pPr>
        <w:widowControl/>
        <w:spacing w:line="240" w:lineRule="auto"/>
        <w:jc w:val="left"/>
        <w:sectPr w:rsidR="008A12A2" w:rsidRPr="00D5159C" w:rsidSect="00325D8D">
          <w:headerReference w:type="default" r:id="rId11"/>
          <w:footerReference w:type="default" r:id="rId12"/>
          <w:pgSz w:w="11906" w:h="16838"/>
          <w:pgMar w:top="1440" w:right="1247" w:bottom="1440" w:left="1247" w:header="851" w:footer="992" w:gutter="624"/>
          <w:pgNumType w:fmt="upperRoman" w:start="1"/>
          <w:cols w:space="425"/>
          <w:docGrid w:type="lines" w:linePitch="312"/>
        </w:sectPr>
      </w:pPr>
    </w:p>
    <w:p w:rsidR="00CC6298" w:rsidRPr="00D5159C" w:rsidRDefault="0038054A" w:rsidP="00325D8D">
      <w:pPr>
        <w:pStyle w:val="a0"/>
        <w:numPr>
          <w:ilvl w:val="0"/>
          <w:numId w:val="0"/>
        </w:numPr>
      </w:pPr>
      <w:bookmarkStart w:id="1" w:name="_Toc261862724"/>
      <w:r w:rsidRPr="00D5159C">
        <w:lastRenderedPageBreak/>
        <w:t>Abstract</w:t>
      </w:r>
      <w:bookmarkEnd w:id="1"/>
    </w:p>
    <w:p w:rsidR="00623260" w:rsidRPr="00706C18" w:rsidRDefault="00623260" w:rsidP="00623260">
      <w:pPr>
        <w:ind w:firstLineChars="200" w:firstLine="480"/>
        <w:rPr>
          <w:color w:val="FFFFFF" w:themeColor="background1"/>
        </w:rPr>
      </w:pPr>
      <w:r w:rsidRPr="00706C18">
        <w:rPr>
          <w:color w:val="FFFFFF" w:themeColor="background1"/>
        </w:rPr>
        <w:t>In order to meet the needs of computer development</w:t>
      </w:r>
      <w:r w:rsidR="00215F80" w:rsidRPr="00706C18">
        <w:rPr>
          <w:color w:val="FFFFFF" w:themeColor="background1"/>
        </w:rPr>
        <w:t>，</w:t>
      </w:r>
      <w:r w:rsidRPr="00706C18">
        <w:rPr>
          <w:color w:val="FFFFFF" w:themeColor="background1"/>
        </w:rPr>
        <w:t>foreign from the seventies onwards</w:t>
      </w:r>
      <w:r w:rsidR="00215F80" w:rsidRPr="00706C18">
        <w:rPr>
          <w:color w:val="FFFFFF" w:themeColor="background1"/>
        </w:rPr>
        <w:t>，</w:t>
      </w:r>
      <w:r w:rsidRPr="00706C18">
        <w:rPr>
          <w:color w:val="FFFFFF" w:themeColor="background1"/>
        </w:rPr>
        <w:t>the establishment of the software industry</w:t>
      </w:r>
      <w:r w:rsidR="00215F80" w:rsidRPr="00706C18">
        <w:rPr>
          <w:color w:val="FFFFFF" w:themeColor="background1"/>
        </w:rPr>
        <w:t>，</w:t>
      </w:r>
      <w:r w:rsidRPr="00706C18">
        <w:rPr>
          <w:color w:val="FFFFFF" w:themeColor="background1"/>
        </w:rPr>
        <w:t>making software production reached the "engineering</w:t>
      </w:r>
      <w:r w:rsidR="00215F80" w:rsidRPr="00706C18">
        <w:rPr>
          <w:color w:val="FFFFFF" w:themeColor="background1"/>
        </w:rPr>
        <w:t>，</w:t>
      </w:r>
      <w:r w:rsidRPr="00706C18">
        <w:rPr>
          <w:color w:val="FFFFFF" w:themeColor="background1"/>
        </w:rPr>
        <w:t>product oriented</w:t>
      </w:r>
      <w:r w:rsidR="00215F80" w:rsidRPr="00706C18">
        <w:rPr>
          <w:color w:val="FFFFFF" w:themeColor="background1"/>
        </w:rPr>
        <w:t>，</w:t>
      </w:r>
      <w:r w:rsidRPr="00706C18">
        <w:rPr>
          <w:color w:val="FFFFFF" w:themeColor="background1"/>
        </w:rPr>
        <w:t>serialization and standardization." Although the software industry in China started late</w:t>
      </w:r>
      <w:r w:rsidR="00215F80" w:rsidRPr="00706C18">
        <w:rPr>
          <w:color w:val="FFFFFF" w:themeColor="background1"/>
        </w:rPr>
        <w:t>，</w:t>
      </w:r>
      <w:r w:rsidRPr="00706C18">
        <w:rPr>
          <w:color w:val="FFFFFF" w:themeColor="background1"/>
        </w:rPr>
        <w:t>but rapid development last year</w:t>
      </w:r>
      <w:r w:rsidR="00215F80" w:rsidRPr="00706C18">
        <w:rPr>
          <w:color w:val="FFFFFF" w:themeColor="background1"/>
        </w:rPr>
        <w:t>，</w:t>
      </w:r>
      <w:r w:rsidRPr="00706C18">
        <w:rPr>
          <w:color w:val="FFFFFF" w:themeColor="background1"/>
        </w:rPr>
        <w:t>the total size of the domestic software market is estimated to reach 800-900 billion RMB</w:t>
      </w:r>
      <w:r w:rsidR="00215F80" w:rsidRPr="00706C18">
        <w:rPr>
          <w:color w:val="FFFFFF" w:themeColor="background1"/>
        </w:rPr>
        <w:t>，</w:t>
      </w:r>
      <w:r w:rsidRPr="00706C18">
        <w:rPr>
          <w:color w:val="FFFFFF" w:themeColor="background1"/>
        </w:rPr>
        <w:t>an increase of up to 40%.</w:t>
      </w:r>
    </w:p>
    <w:p w:rsidR="00623260" w:rsidRPr="00706C18" w:rsidRDefault="00623260" w:rsidP="00623260">
      <w:pPr>
        <w:ind w:firstLineChars="200" w:firstLine="480"/>
        <w:rPr>
          <w:color w:val="FFFFFF" w:themeColor="background1"/>
        </w:rPr>
      </w:pPr>
      <w:r w:rsidRPr="00706C18">
        <w:rPr>
          <w:color w:val="FFFFFF" w:themeColor="background1"/>
        </w:rPr>
        <w:t>Kingsoft was founded in 1988</w:t>
      </w:r>
      <w:r w:rsidR="00215F80" w:rsidRPr="00706C18">
        <w:rPr>
          <w:color w:val="FFFFFF" w:themeColor="background1"/>
        </w:rPr>
        <w:t>，</w:t>
      </w:r>
      <w:r w:rsidRPr="00706C18">
        <w:rPr>
          <w:color w:val="FFFFFF" w:themeColor="background1"/>
        </w:rPr>
        <w:t>is a leading application software products and services provider</w:t>
      </w:r>
      <w:r w:rsidR="00215F80" w:rsidRPr="00706C18">
        <w:rPr>
          <w:color w:val="FFFFFF" w:themeColor="background1"/>
        </w:rPr>
        <w:t>，</w:t>
      </w:r>
      <w:r w:rsidRPr="00706C18">
        <w:rPr>
          <w:color w:val="FFFFFF" w:themeColor="background1"/>
        </w:rPr>
        <w:t>from the late 80s developed the national software company</w:t>
      </w:r>
      <w:r w:rsidR="00215F80" w:rsidRPr="00706C18">
        <w:rPr>
          <w:color w:val="FFFFFF" w:themeColor="background1"/>
        </w:rPr>
        <w:t>，</w:t>
      </w:r>
      <w:r w:rsidRPr="00706C18">
        <w:rPr>
          <w:color w:val="FFFFFF" w:themeColor="background1"/>
        </w:rPr>
        <w:t>went through 20 years of wind and rain</w:t>
      </w:r>
      <w:r w:rsidR="00215F80" w:rsidRPr="00706C18">
        <w:rPr>
          <w:color w:val="FFFFFF" w:themeColor="background1"/>
        </w:rPr>
        <w:t>，</w:t>
      </w:r>
      <w:r w:rsidRPr="00706C18">
        <w:rPr>
          <w:color w:val="FFFFFF" w:themeColor="background1"/>
        </w:rPr>
        <w:t>enough to represent most of the tragic history of development of software enterprises condensed version</w:t>
      </w:r>
      <w:r w:rsidR="00215F80" w:rsidRPr="00706C18">
        <w:rPr>
          <w:color w:val="FFFFFF" w:themeColor="background1"/>
        </w:rPr>
        <w:t>，</w:t>
      </w:r>
      <w:r w:rsidRPr="00706C18">
        <w:rPr>
          <w:color w:val="FFFFFF" w:themeColor="background1"/>
        </w:rPr>
        <w:t>is a representative of significance. Kingsoft overseas markets</w:t>
      </w:r>
      <w:r w:rsidR="00215F80" w:rsidRPr="00706C18">
        <w:rPr>
          <w:color w:val="FFFFFF" w:themeColor="background1"/>
        </w:rPr>
        <w:t>，</w:t>
      </w:r>
      <w:r w:rsidRPr="00706C18">
        <w:rPr>
          <w:color w:val="FFFFFF" w:themeColor="background1"/>
        </w:rPr>
        <w:t>starting from Japan</w:t>
      </w:r>
      <w:r w:rsidR="00215F80" w:rsidRPr="00706C18">
        <w:rPr>
          <w:color w:val="FFFFFF" w:themeColor="background1"/>
        </w:rPr>
        <w:t>，</w:t>
      </w:r>
      <w:r w:rsidRPr="00706C18">
        <w:rPr>
          <w:color w:val="FFFFFF" w:themeColor="background1"/>
        </w:rPr>
        <w:t>are software as a turning point in international trade. Meanwhile</w:t>
      </w:r>
      <w:r w:rsidR="00215F80" w:rsidRPr="00706C18">
        <w:rPr>
          <w:color w:val="FFFFFF" w:themeColor="background1"/>
        </w:rPr>
        <w:t>，</w:t>
      </w:r>
      <w:r w:rsidRPr="00706C18">
        <w:rPr>
          <w:color w:val="FFFFFF" w:themeColor="background1"/>
        </w:rPr>
        <w:t>many domestic software enterprises are to Japan</w:t>
      </w:r>
      <w:r w:rsidR="00215F80" w:rsidRPr="00706C18">
        <w:rPr>
          <w:color w:val="FFFFFF" w:themeColor="background1"/>
        </w:rPr>
        <w:t>，</w:t>
      </w:r>
      <w:r w:rsidRPr="00706C18">
        <w:rPr>
          <w:color w:val="FFFFFF" w:themeColor="background1"/>
        </w:rPr>
        <w:t>to develop the market</w:t>
      </w:r>
      <w:r w:rsidR="00215F80" w:rsidRPr="00706C18">
        <w:rPr>
          <w:color w:val="FFFFFF" w:themeColor="background1"/>
        </w:rPr>
        <w:t>，</w:t>
      </w:r>
      <w:r w:rsidRPr="00706C18">
        <w:rPr>
          <w:color w:val="FFFFFF" w:themeColor="background1"/>
        </w:rPr>
        <w:t>Kingsoft in the Japanese market is a representative of the process of international significance. This article based Kingsoft expand overseas examples of the software industry in the future development of measures to promote China's software industry software process of international trade.</w:t>
      </w:r>
    </w:p>
    <w:p w:rsidR="00C71C4D" w:rsidRPr="00706C18" w:rsidRDefault="00623260" w:rsidP="00623260">
      <w:pPr>
        <w:ind w:firstLineChars="200" w:firstLine="480"/>
        <w:rPr>
          <w:color w:val="FFFFFF" w:themeColor="background1"/>
        </w:rPr>
      </w:pPr>
      <w:r w:rsidRPr="00706C18">
        <w:rPr>
          <w:color w:val="FFFFFF" w:themeColor="background1"/>
        </w:rPr>
        <w:t>This paper introduces some concepts and software trade theory</w:t>
      </w:r>
      <w:r w:rsidR="00215F80" w:rsidRPr="00706C18">
        <w:rPr>
          <w:color w:val="FFFFFF" w:themeColor="background1"/>
        </w:rPr>
        <w:t>，</w:t>
      </w:r>
      <w:r w:rsidRPr="00706C18">
        <w:rPr>
          <w:color w:val="FFFFFF" w:themeColor="background1"/>
        </w:rPr>
        <w:t>the theoretical basis of this thesis; Secondly</w:t>
      </w:r>
      <w:r w:rsidR="00215F80" w:rsidRPr="00706C18">
        <w:rPr>
          <w:color w:val="FFFFFF" w:themeColor="background1"/>
        </w:rPr>
        <w:t>，</w:t>
      </w:r>
      <w:r w:rsidRPr="00706C18">
        <w:rPr>
          <w:color w:val="FFFFFF" w:themeColor="background1"/>
        </w:rPr>
        <w:t>the analysis of the basic situation of China's software trade; again</w:t>
      </w:r>
      <w:r w:rsidR="00215F80" w:rsidRPr="00706C18">
        <w:rPr>
          <w:color w:val="FFFFFF" w:themeColor="background1"/>
        </w:rPr>
        <w:t>，</w:t>
      </w:r>
      <w:r w:rsidRPr="00706C18">
        <w:rPr>
          <w:color w:val="FFFFFF" w:themeColor="background1"/>
        </w:rPr>
        <w:t xml:space="preserve">analysis software internationalization of trade on Kingsoft's impact; </w:t>
      </w:r>
      <w:r w:rsidR="003B093A" w:rsidRPr="00706C18">
        <w:rPr>
          <w:color w:val="FFFFFF" w:themeColor="background1"/>
        </w:rPr>
        <w:t>finally</w:t>
      </w:r>
      <w:r w:rsidR="00215F80" w:rsidRPr="00706C18">
        <w:rPr>
          <w:color w:val="FFFFFF" w:themeColor="background1"/>
        </w:rPr>
        <w:t>，</w:t>
      </w:r>
      <w:r w:rsidRPr="00706C18">
        <w:rPr>
          <w:color w:val="FFFFFF" w:themeColor="background1"/>
        </w:rPr>
        <w:t>the successful response Kingsoft similar foreign products competition</w:t>
      </w:r>
      <w:r w:rsidR="00215F80" w:rsidRPr="00706C18">
        <w:rPr>
          <w:color w:val="FFFFFF" w:themeColor="background1"/>
        </w:rPr>
        <w:t>，</w:t>
      </w:r>
      <w:r w:rsidRPr="00706C18">
        <w:rPr>
          <w:color w:val="FFFFFF" w:themeColor="background1"/>
        </w:rPr>
        <w:t>opening up gaps in the market in Southeast Asia. From the above analysis we can extract the software company Kingsoft software internationalization of trade in some of the experiences and lessons for the development of China's software industry to provide reference and guidance.</w:t>
      </w:r>
    </w:p>
    <w:p w:rsidR="00623260" w:rsidRPr="00D5159C" w:rsidRDefault="00623260" w:rsidP="00623260">
      <w:pPr>
        <w:ind w:firstLineChars="200" w:firstLine="480"/>
      </w:pPr>
    </w:p>
    <w:p w:rsidR="00C71C4D" w:rsidRPr="00706C18" w:rsidRDefault="00C71C4D" w:rsidP="00C71C4D">
      <w:pPr>
        <w:rPr>
          <w:color w:val="FFFFFF" w:themeColor="background1"/>
        </w:rPr>
      </w:pPr>
      <w:r w:rsidRPr="00D5159C">
        <w:rPr>
          <w:b/>
        </w:rPr>
        <w:t>Key words</w:t>
      </w:r>
      <w:r w:rsidRPr="00D5159C">
        <w:t xml:space="preserve">: </w:t>
      </w:r>
      <w:r w:rsidRPr="00706C18">
        <w:rPr>
          <w:color w:val="FFFFFF" w:themeColor="background1"/>
        </w:rPr>
        <w:t>software trade</w:t>
      </w:r>
      <w:r w:rsidR="00A26A06" w:rsidRPr="00706C18">
        <w:rPr>
          <w:color w:val="FFFFFF" w:themeColor="background1"/>
        </w:rPr>
        <w:t>，</w:t>
      </w:r>
      <w:r w:rsidRPr="00706C18">
        <w:rPr>
          <w:color w:val="FFFFFF" w:themeColor="background1"/>
        </w:rPr>
        <w:t>Kingsoft company</w:t>
      </w:r>
      <w:r w:rsidR="00A26A06" w:rsidRPr="00706C18">
        <w:rPr>
          <w:color w:val="FFFFFF" w:themeColor="background1"/>
        </w:rPr>
        <w:t>，</w:t>
      </w:r>
      <w:r w:rsidRPr="00706C18">
        <w:rPr>
          <w:color w:val="FFFFFF" w:themeColor="background1"/>
        </w:rPr>
        <w:t>the development of research</w:t>
      </w:r>
      <w:r w:rsidR="00A26A06" w:rsidRPr="00706C18">
        <w:rPr>
          <w:color w:val="FFFFFF" w:themeColor="background1"/>
        </w:rPr>
        <w:t>，</w:t>
      </w:r>
      <w:r w:rsidRPr="00706C18">
        <w:rPr>
          <w:color w:val="FFFFFF" w:themeColor="background1"/>
        </w:rPr>
        <w:t>software industry</w:t>
      </w:r>
    </w:p>
    <w:p w:rsidR="00325D8D" w:rsidRPr="00D5159C" w:rsidRDefault="0038054A" w:rsidP="00336596">
      <w:pPr>
        <w:pStyle w:val="a7"/>
        <w:jc w:val="both"/>
        <w:sectPr w:rsidR="00325D8D" w:rsidRPr="00D5159C" w:rsidSect="003D5031">
          <w:headerReference w:type="even" r:id="rId13"/>
          <w:footerReference w:type="even" r:id="rId14"/>
          <w:pgSz w:w="11906" w:h="16838"/>
          <w:pgMar w:top="1440" w:right="1247" w:bottom="1440" w:left="1247" w:header="851" w:footer="992" w:gutter="624"/>
          <w:pgNumType w:fmt="upperRoman" w:start="2"/>
          <w:cols w:space="425"/>
          <w:docGrid w:type="lines" w:linePitch="312"/>
        </w:sectPr>
      </w:pPr>
      <w:r w:rsidRPr="00D5159C">
        <w:rPr>
          <w:b w:val="0"/>
          <w:bCs w:val="0"/>
          <w:sz w:val="21"/>
        </w:rPr>
        <w:t xml:space="preserve">                                           </w:t>
      </w:r>
    </w:p>
    <w:p w:rsidR="00325D8D" w:rsidRPr="00D5159C" w:rsidRDefault="0038054A" w:rsidP="00325D8D">
      <w:pPr>
        <w:jc w:val="center"/>
        <w:rPr>
          <w:rFonts w:eastAsia="黑体"/>
          <w:b/>
          <w:bCs/>
          <w:sz w:val="32"/>
        </w:rPr>
      </w:pPr>
      <w:r w:rsidRPr="00D5159C">
        <w:rPr>
          <w:rFonts w:eastAsia="黑体"/>
          <w:b/>
          <w:bCs/>
          <w:sz w:val="32"/>
        </w:rPr>
        <w:lastRenderedPageBreak/>
        <w:t>目</w:t>
      </w:r>
      <w:r w:rsidRPr="00D5159C">
        <w:rPr>
          <w:rFonts w:eastAsia="黑体"/>
          <w:b/>
          <w:bCs/>
          <w:sz w:val="32"/>
        </w:rPr>
        <w:t xml:space="preserve">  </w:t>
      </w:r>
      <w:r w:rsidRPr="00D5159C">
        <w:rPr>
          <w:rFonts w:eastAsia="黑体"/>
          <w:b/>
          <w:bCs/>
          <w:sz w:val="32"/>
        </w:rPr>
        <w:t>录</w:t>
      </w:r>
    </w:p>
    <w:p w:rsidR="00D22F7D" w:rsidRDefault="001954B0" w:rsidP="00D22F7D">
      <w:pPr>
        <w:pStyle w:val="10"/>
        <w:tabs>
          <w:tab w:val="right" w:leader="dot" w:pos="8778"/>
        </w:tabs>
        <w:rPr>
          <w:rFonts w:asciiTheme="minorHAnsi" w:eastAsiaTheme="minorEastAsia" w:hAnsiTheme="minorHAnsi" w:cstheme="minorBidi"/>
          <w:bCs w:val="0"/>
          <w:caps w:val="0"/>
          <w:noProof/>
          <w:sz w:val="21"/>
          <w:szCs w:val="22"/>
        </w:rPr>
      </w:pPr>
      <w:r w:rsidRPr="001954B0">
        <w:rPr>
          <w:rFonts w:ascii="Times New Roman" w:hAnsi="Times New Roman" w:cs="Times New Roman"/>
        </w:rPr>
        <w:fldChar w:fldCharType="begin"/>
      </w:r>
      <w:r w:rsidR="00325D8D" w:rsidRPr="00D5159C">
        <w:rPr>
          <w:rFonts w:ascii="Times New Roman" w:hAnsi="Times New Roman" w:cs="Times New Roman"/>
        </w:rPr>
        <w:instrText xml:space="preserve"> TOC \o "1-3" \h \z \u </w:instrText>
      </w:r>
      <w:r w:rsidRPr="001954B0">
        <w:rPr>
          <w:rFonts w:ascii="Times New Roman" w:hAnsi="Times New Roman" w:cs="Times New Roman"/>
        </w:rPr>
        <w:fldChar w:fldCharType="separate"/>
      </w:r>
      <w:hyperlink w:anchor="_Toc261862723" w:history="1">
        <w:r w:rsidR="00D22F7D" w:rsidRPr="00972A23">
          <w:rPr>
            <w:rStyle w:val="ae"/>
            <w:rFonts w:hint="eastAsia"/>
            <w:noProof/>
          </w:rPr>
          <w:t>摘</w:t>
        </w:r>
        <w:r w:rsidR="00D22F7D" w:rsidRPr="00972A23">
          <w:rPr>
            <w:rStyle w:val="ae"/>
            <w:noProof/>
          </w:rPr>
          <w:t xml:space="preserve">  </w:t>
        </w:r>
        <w:r w:rsidR="00D22F7D" w:rsidRPr="00972A23">
          <w:rPr>
            <w:rStyle w:val="ae"/>
            <w:rFonts w:hint="eastAsia"/>
            <w:noProof/>
          </w:rPr>
          <w:t>要</w:t>
        </w:r>
        <w:r w:rsidR="00D22F7D">
          <w:rPr>
            <w:noProof/>
            <w:webHidden/>
          </w:rPr>
          <w:tab/>
        </w:r>
        <w:r w:rsidR="00D22F7D">
          <w:rPr>
            <w:noProof/>
            <w:webHidden/>
          </w:rPr>
          <w:fldChar w:fldCharType="begin"/>
        </w:r>
        <w:r w:rsidR="00D22F7D">
          <w:rPr>
            <w:noProof/>
            <w:webHidden/>
          </w:rPr>
          <w:instrText xml:space="preserve"> PAGEREF _Toc261862723 \h </w:instrText>
        </w:r>
        <w:r w:rsidR="00D22F7D">
          <w:rPr>
            <w:noProof/>
            <w:webHidden/>
          </w:rPr>
        </w:r>
        <w:r w:rsidR="00D22F7D">
          <w:rPr>
            <w:noProof/>
            <w:webHidden/>
          </w:rPr>
          <w:fldChar w:fldCharType="separate"/>
        </w:r>
        <w:r w:rsidR="00D22F7D">
          <w:rPr>
            <w:noProof/>
            <w:webHidden/>
          </w:rPr>
          <w:t>I</w:t>
        </w:r>
        <w:r w:rsidR="00D22F7D">
          <w:rPr>
            <w:noProof/>
            <w:webHidden/>
          </w:rPr>
          <w:fldChar w:fldCharType="end"/>
        </w:r>
      </w:hyperlink>
    </w:p>
    <w:p w:rsidR="00D22F7D" w:rsidRDefault="00D22F7D">
      <w:pPr>
        <w:pStyle w:val="10"/>
        <w:tabs>
          <w:tab w:val="right" w:leader="dot" w:pos="8778"/>
        </w:tabs>
        <w:rPr>
          <w:rFonts w:asciiTheme="minorHAnsi" w:eastAsiaTheme="minorEastAsia" w:hAnsiTheme="minorHAnsi" w:cstheme="minorBidi"/>
          <w:bCs w:val="0"/>
          <w:caps w:val="0"/>
          <w:noProof/>
          <w:sz w:val="21"/>
          <w:szCs w:val="22"/>
        </w:rPr>
      </w:pPr>
      <w:hyperlink w:anchor="_Toc261862724" w:history="1">
        <w:r w:rsidRPr="00972A23">
          <w:rPr>
            <w:rStyle w:val="ae"/>
            <w:noProof/>
          </w:rPr>
          <w:t>Abstract</w:t>
        </w:r>
        <w:r>
          <w:rPr>
            <w:noProof/>
            <w:webHidden/>
          </w:rPr>
          <w:tab/>
        </w:r>
        <w:r>
          <w:rPr>
            <w:noProof/>
            <w:webHidden/>
          </w:rPr>
          <w:fldChar w:fldCharType="begin"/>
        </w:r>
        <w:r>
          <w:rPr>
            <w:noProof/>
            <w:webHidden/>
          </w:rPr>
          <w:instrText xml:space="preserve"> PAGEREF _Toc261862724 \h </w:instrText>
        </w:r>
        <w:r>
          <w:rPr>
            <w:noProof/>
            <w:webHidden/>
          </w:rPr>
        </w:r>
        <w:r>
          <w:rPr>
            <w:noProof/>
            <w:webHidden/>
          </w:rPr>
          <w:fldChar w:fldCharType="separate"/>
        </w:r>
        <w:r>
          <w:rPr>
            <w:noProof/>
            <w:webHidden/>
          </w:rPr>
          <w:t>II</w:t>
        </w:r>
        <w:r>
          <w:rPr>
            <w:noProof/>
            <w:webHidden/>
          </w:rPr>
          <w:fldChar w:fldCharType="end"/>
        </w:r>
      </w:hyperlink>
    </w:p>
    <w:p w:rsidR="00D22F7D" w:rsidRDefault="00D22F7D">
      <w:pPr>
        <w:pStyle w:val="10"/>
        <w:tabs>
          <w:tab w:val="left" w:pos="960"/>
          <w:tab w:val="right" w:leader="dot" w:pos="8778"/>
        </w:tabs>
        <w:rPr>
          <w:rFonts w:asciiTheme="minorHAnsi" w:eastAsiaTheme="minorEastAsia" w:hAnsiTheme="minorHAnsi" w:cstheme="minorBidi"/>
          <w:bCs w:val="0"/>
          <w:caps w:val="0"/>
          <w:noProof/>
          <w:sz w:val="21"/>
          <w:szCs w:val="22"/>
        </w:rPr>
      </w:pPr>
      <w:hyperlink w:anchor="_Toc261862725" w:history="1">
        <w:r w:rsidRPr="00972A23">
          <w:rPr>
            <w:rStyle w:val="ae"/>
            <w:rFonts w:hint="eastAsia"/>
            <w:noProof/>
          </w:rPr>
          <w:t>第一章</w:t>
        </w:r>
        <w:r>
          <w:rPr>
            <w:rFonts w:asciiTheme="minorHAnsi" w:eastAsiaTheme="minorEastAsia" w:hAnsiTheme="minorHAnsi" w:cstheme="minorBidi"/>
            <w:bCs w:val="0"/>
            <w:caps w:val="0"/>
            <w:noProof/>
            <w:sz w:val="21"/>
            <w:szCs w:val="22"/>
          </w:rPr>
          <w:tab/>
        </w:r>
        <w:r w:rsidRPr="00972A23">
          <w:rPr>
            <w:rStyle w:val="ae"/>
            <w:rFonts w:hint="eastAsia"/>
            <w:noProof/>
          </w:rPr>
          <w:t>绪论</w:t>
        </w:r>
        <w:r>
          <w:rPr>
            <w:noProof/>
            <w:webHidden/>
          </w:rPr>
          <w:tab/>
        </w:r>
        <w:r>
          <w:rPr>
            <w:noProof/>
            <w:webHidden/>
          </w:rPr>
          <w:fldChar w:fldCharType="begin"/>
        </w:r>
        <w:r>
          <w:rPr>
            <w:noProof/>
            <w:webHidden/>
          </w:rPr>
          <w:instrText xml:space="preserve"> PAGEREF _Toc261862725 \h </w:instrText>
        </w:r>
        <w:r>
          <w:rPr>
            <w:noProof/>
            <w:webHidden/>
          </w:rPr>
        </w:r>
        <w:r>
          <w:rPr>
            <w:noProof/>
            <w:webHidden/>
          </w:rPr>
          <w:fldChar w:fldCharType="separate"/>
        </w:r>
        <w:r>
          <w:rPr>
            <w:noProof/>
            <w:webHidden/>
          </w:rPr>
          <w:t>1</w:t>
        </w:r>
        <w:r>
          <w:rPr>
            <w:noProof/>
            <w:webHidden/>
          </w:rPr>
          <w:fldChar w:fldCharType="end"/>
        </w:r>
      </w:hyperlink>
    </w:p>
    <w:p w:rsidR="00D22F7D" w:rsidRDefault="00D22F7D">
      <w:pPr>
        <w:pStyle w:val="10"/>
        <w:tabs>
          <w:tab w:val="left" w:pos="720"/>
          <w:tab w:val="right" w:leader="dot" w:pos="8778"/>
        </w:tabs>
        <w:rPr>
          <w:rFonts w:asciiTheme="minorHAnsi" w:eastAsiaTheme="minorEastAsia" w:hAnsiTheme="minorHAnsi" w:cstheme="minorBidi"/>
          <w:bCs w:val="0"/>
          <w:caps w:val="0"/>
          <w:noProof/>
          <w:sz w:val="21"/>
          <w:szCs w:val="22"/>
        </w:rPr>
      </w:pPr>
      <w:hyperlink w:anchor="_Toc261862726" w:history="1">
        <w:r w:rsidRPr="00972A23">
          <w:rPr>
            <w:rStyle w:val="ae"/>
            <w:noProof/>
          </w:rPr>
          <w:t>1.1</w:t>
        </w:r>
        <w:r>
          <w:rPr>
            <w:rFonts w:asciiTheme="minorHAnsi" w:eastAsiaTheme="minorEastAsia" w:hAnsiTheme="minorHAnsi" w:cstheme="minorBidi"/>
            <w:bCs w:val="0"/>
            <w:caps w:val="0"/>
            <w:noProof/>
            <w:sz w:val="21"/>
            <w:szCs w:val="22"/>
          </w:rPr>
          <w:tab/>
        </w:r>
        <w:r w:rsidRPr="00972A23">
          <w:rPr>
            <w:rStyle w:val="ae"/>
            <w:rFonts w:hint="eastAsia"/>
            <w:noProof/>
          </w:rPr>
          <w:t>不确定数据的研究背景及意义</w:t>
        </w:r>
        <w:r>
          <w:rPr>
            <w:noProof/>
            <w:webHidden/>
          </w:rPr>
          <w:tab/>
        </w:r>
        <w:r>
          <w:rPr>
            <w:noProof/>
            <w:webHidden/>
          </w:rPr>
          <w:fldChar w:fldCharType="begin"/>
        </w:r>
        <w:r>
          <w:rPr>
            <w:noProof/>
            <w:webHidden/>
          </w:rPr>
          <w:instrText xml:space="preserve"> PAGEREF _Toc261862726 \h </w:instrText>
        </w:r>
        <w:r>
          <w:rPr>
            <w:noProof/>
            <w:webHidden/>
          </w:rPr>
        </w:r>
        <w:r>
          <w:rPr>
            <w:noProof/>
            <w:webHidden/>
          </w:rPr>
          <w:fldChar w:fldCharType="separate"/>
        </w:r>
        <w:r>
          <w:rPr>
            <w:noProof/>
            <w:webHidden/>
          </w:rPr>
          <w:t>1</w:t>
        </w:r>
        <w:r>
          <w:rPr>
            <w:noProof/>
            <w:webHidden/>
          </w:rPr>
          <w:fldChar w:fldCharType="end"/>
        </w:r>
      </w:hyperlink>
    </w:p>
    <w:p w:rsidR="00D22F7D" w:rsidRDefault="00D22F7D">
      <w:pPr>
        <w:pStyle w:val="10"/>
        <w:tabs>
          <w:tab w:val="left" w:pos="720"/>
          <w:tab w:val="right" w:leader="dot" w:pos="8778"/>
        </w:tabs>
        <w:rPr>
          <w:rFonts w:asciiTheme="minorHAnsi" w:eastAsiaTheme="minorEastAsia" w:hAnsiTheme="minorHAnsi" w:cstheme="minorBidi"/>
          <w:bCs w:val="0"/>
          <w:caps w:val="0"/>
          <w:noProof/>
          <w:sz w:val="21"/>
          <w:szCs w:val="22"/>
        </w:rPr>
      </w:pPr>
      <w:hyperlink w:anchor="_Toc261862727" w:history="1">
        <w:r w:rsidRPr="00972A23">
          <w:rPr>
            <w:rStyle w:val="ae"/>
            <w:noProof/>
          </w:rPr>
          <w:t>1.2</w:t>
        </w:r>
        <w:r>
          <w:rPr>
            <w:rFonts w:asciiTheme="minorHAnsi" w:eastAsiaTheme="minorEastAsia" w:hAnsiTheme="minorHAnsi" w:cstheme="minorBidi"/>
            <w:bCs w:val="0"/>
            <w:caps w:val="0"/>
            <w:noProof/>
            <w:sz w:val="21"/>
            <w:szCs w:val="22"/>
          </w:rPr>
          <w:tab/>
        </w:r>
        <w:r w:rsidRPr="00972A23">
          <w:rPr>
            <w:rStyle w:val="ae"/>
            <w:rFonts w:hint="eastAsia"/>
            <w:noProof/>
          </w:rPr>
          <w:t>研究现状及相关技术</w:t>
        </w:r>
        <w:r>
          <w:rPr>
            <w:noProof/>
            <w:webHidden/>
          </w:rPr>
          <w:tab/>
        </w:r>
        <w:r>
          <w:rPr>
            <w:noProof/>
            <w:webHidden/>
          </w:rPr>
          <w:fldChar w:fldCharType="begin"/>
        </w:r>
        <w:r>
          <w:rPr>
            <w:noProof/>
            <w:webHidden/>
          </w:rPr>
          <w:instrText xml:space="preserve"> PAGEREF _Toc261862727 \h </w:instrText>
        </w:r>
        <w:r>
          <w:rPr>
            <w:noProof/>
            <w:webHidden/>
          </w:rPr>
        </w:r>
        <w:r>
          <w:rPr>
            <w:noProof/>
            <w:webHidden/>
          </w:rPr>
          <w:fldChar w:fldCharType="separate"/>
        </w:r>
        <w:r>
          <w:rPr>
            <w:noProof/>
            <w:webHidden/>
          </w:rPr>
          <w:t>2</w:t>
        </w:r>
        <w:r>
          <w:rPr>
            <w:noProof/>
            <w:webHidden/>
          </w:rPr>
          <w:fldChar w:fldCharType="end"/>
        </w:r>
      </w:hyperlink>
    </w:p>
    <w:p w:rsidR="00D22F7D" w:rsidRDefault="00D22F7D">
      <w:pPr>
        <w:pStyle w:val="10"/>
        <w:tabs>
          <w:tab w:val="left" w:pos="960"/>
          <w:tab w:val="right" w:leader="dot" w:pos="8778"/>
        </w:tabs>
        <w:rPr>
          <w:rFonts w:asciiTheme="minorHAnsi" w:eastAsiaTheme="minorEastAsia" w:hAnsiTheme="minorHAnsi" w:cstheme="minorBidi"/>
          <w:bCs w:val="0"/>
          <w:caps w:val="0"/>
          <w:noProof/>
          <w:sz w:val="21"/>
          <w:szCs w:val="22"/>
        </w:rPr>
      </w:pPr>
      <w:hyperlink w:anchor="_Toc261862728" w:history="1">
        <w:r w:rsidRPr="00972A23">
          <w:rPr>
            <w:rStyle w:val="ae"/>
            <w:noProof/>
          </w:rPr>
          <w:t>1.2.1</w:t>
        </w:r>
        <w:r>
          <w:rPr>
            <w:rFonts w:asciiTheme="minorHAnsi" w:eastAsiaTheme="minorEastAsia" w:hAnsiTheme="minorHAnsi" w:cstheme="minorBidi"/>
            <w:bCs w:val="0"/>
            <w:caps w:val="0"/>
            <w:noProof/>
            <w:sz w:val="21"/>
            <w:szCs w:val="22"/>
          </w:rPr>
          <w:tab/>
        </w:r>
        <w:r w:rsidRPr="00972A23">
          <w:rPr>
            <w:rStyle w:val="ae"/>
            <w:rFonts w:hint="eastAsia"/>
            <w:noProof/>
          </w:rPr>
          <w:t>不确定数据的含义</w:t>
        </w:r>
        <w:r>
          <w:rPr>
            <w:noProof/>
            <w:webHidden/>
          </w:rPr>
          <w:tab/>
        </w:r>
        <w:r>
          <w:rPr>
            <w:noProof/>
            <w:webHidden/>
          </w:rPr>
          <w:fldChar w:fldCharType="begin"/>
        </w:r>
        <w:r>
          <w:rPr>
            <w:noProof/>
            <w:webHidden/>
          </w:rPr>
          <w:instrText xml:space="preserve"> PAGEREF _Toc261862728 \h </w:instrText>
        </w:r>
        <w:r>
          <w:rPr>
            <w:noProof/>
            <w:webHidden/>
          </w:rPr>
        </w:r>
        <w:r>
          <w:rPr>
            <w:noProof/>
            <w:webHidden/>
          </w:rPr>
          <w:fldChar w:fldCharType="separate"/>
        </w:r>
        <w:r>
          <w:rPr>
            <w:noProof/>
            <w:webHidden/>
          </w:rPr>
          <w:t>2</w:t>
        </w:r>
        <w:r>
          <w:rPr>
            <w:noProof/>
            <w:webHidden/>
          </w:rPr>
          <w:fldChar w:fldCharType="end"/>
        </w:r>
      </w:hyperlink>
    </w:p>
    <w:p w:rsidR="00D22F7D" w:rsidRDefault="00D22F7D">
      <w:pPr>
        <w:pStyle w:val="10"/>
        <w:tabs>
          <w:tab w:val="left" w:pos="960"/>
          <w:tab w:val="right" w:leader="dot" w:pos="8778"/>
        </w:tabs>
        <w:rPr>
          <w:rFonts w:asciiTheme="minorHAnsi" w:eastAsiaTheme="minorEastAsia" w:hAnsiTheme="minorHAnsi" w:cstheme="minorBidi"/>
          <w:bCs w:val="0"/>
          <w:caps w:val="0"/>
          <w:noProof/>
          <w:sz w:val="21"/>
          <w:szCs w:val="22"/>
        </w:rPr>
      </w:pPr>
      <w:hyperlink w:anchor="_Toc261862729" w:history="1">
        <w:r w:rsidRPr="00972A23">
          <w:rPr>
            <w:rStyle w:val="ae"/>
            <w:noProof/>
          </w:rPr>
          <w:t>1.2.2</w:t>
        </w:r>
        <w:r>
          <w:rPr>
            <w:rFonts w:asciiTheme="minorHAnsi" w:eastAsiaTheme="minorEastAsia" w:hAnsiTheme="minorHAnsi" w:cstheme="minorBidi"/>
            <w:bCs w:val="0"/>
            <w:caps w:val="0"/>
            <w:noProof/>
            <w:sz w:val="21"/>
            <w:szCs w:val="22"/>
          </w:rPr>
          <w:tab/>
        </w:r>
        <w:r w:rsidRPr="00972A23">
          <w:rPr>
            <w:rStyle w:val="ae"/>
            <w:rFonts w:hint="eastAsia"/>
            <w:noProof/>
          </w:rPr>
          <w:t>不确定数据研究成果分析</w:t>
        </w:r>
        <w:r>
          <w:rPr>
            <w:noProof/>
            <w:webHidden/>
          </w:rPr>
          <w:tab/>
        </w:r>
        <w:r>
          <w:rPr>
            <w:noProof/>
            <w:webHidden/>
          </w:rPr>
          <w:fldChar w:fldCharType="begin"/>
        </w:r>
        <w:r>
          <w:rPr>
            <w:noProof/>
            <w:webHidden/>
          </w:rPr>
          <w:instrText xml:space="preserve"> PAGEREF _Toc261862729 \h </w:instrText>
        </w:r>
        <w:r>
          <w:rPr>
            <w:noProof/>
            <w:webHidden/>
          </w:rPr>
        </w:r>
        <w:r>
          <w:rPr>
            <w:noProof/>
            <w:webHidden/>
          </w:rPr>
          <w:fldChar w:fldCharType="separate"/>
        </w:r>
        <w:r>
          <w:rPr>
            <w:noProof/>
            <w:webHidden/>
          </w:rPr>
          <w:t>3</w:t>
        </w:r>
        <w:r>
          <w:rPr>
            <w:noProof/>
            <w:webHidden/>
          </w:rPr>
          <w:fldChar w:fldCharType="end"/>
        </w:r>
      </w:hyperlink>
    </w:p>
    <w:p w:rsidR="00D22F7D" w:rsidRDefault="00D22F7D">
      <w:pPr>
        <w:pStyle w:val="10"/>
        <w:tabs>
          <w:tab w:val="left" w:pos="960"/>
          <w:tab w:val="right" w:leader="dot" w:pos="8778"/>
        </w:tabs>
        <w:rPr>
          <w:rFonts w:asciiTheme="minorHAnsi" w:eastAsiaTheme="minorEastAsia" w:hAnsiTheme="minorHAnsi" w:cstheme="minorBidi"/>
          <w:bCs w:val="0"/>
          <w:caps w:val="0"/>
          <w:noProof/>
          <w:sz w:val="21"/>
          <w:szCs w:val="22"/>
        </w:rPr>
      </w:pPr>
      <w:hyperlink w:anchor="_Toc261862730" w:history="1">
        <w:r w:rsidRPr="00972A23">
          <w:rPr>
            <w:rStyle w:val="ae"/>
            <w:noProof/>
          </w:rPr>
          <w:t>1.2.3</w:t>
        </w:r>
        <w:r>
          <w:rPr>
            <w:rFonts w:asciiTheme="minorHAnsi" w:eastAsiaTheme="minorEastAsia" w:hAnsiTheme="minorHAnsi" w:cstheme="minorBidi"/>
            <w:bCs w:val="0"/>
            <w:caps w:val="0"/>
            <w:noProof/>
            <w:sz w:val="21"/>
            <w:szCs w:val="22"/>
          </w:rPr>
          <w:tab/>
        </w:r>
        <w:r w:rsidRPr="00972A23">
          <w:rPr>
            <w:rStyle w:val="ae"/>
            <w:rFonts w:hint="eastAsia"/>
            <w:noProof/>
          </w:rPr>
          <w:t>不确定数据查询算法的特点</w:t>
        </w:r>
        <w:r>
          <w:rPr>
            <w:noProof/>
            <w:webHidden/>
          </w:rPr>
          <w:tab/>
        </w:r>
        <w:r>
          <w:rPr>
            <w:noProof/>
            <w:webHidden/>
          </w:rPr>
          <w:fldChar w:fldCharType="begin"/>
        </w:r>
        <w:r>
          <w:rPr>
            <w:noProof/>
            <w:webHidden/>
          </w:rPr>
          <w:instrText xml:space="preserve"> PAGEREF _Toc261862730 \h </w:instrText>
        </w:r>
        <w:r>
          <w:rPr>
            <w:noProof/>
            <w:webHidden/>
          </w:rPr>
        </w:r>
        <w:r>
          <w:rPr>
            <w:noProof/>
            <w:webHidden/>
          </w:rPr>
          <w:fldChar w:fldCharType="separate"/>
        </w:r>
        <w:r>
          <w:rPr>
            <w:noProof/>
            <w:webHidden/>
          </w:rPr>
          <w:t>4</w:t>
        </w:r>
        <w:r>
          <w:rPr>
            <w:noProof/>
            <w:webHidden/>
          </w:rPr>
          <w:fldChar w:fldCharType="end"/>
        </w:r>
      </w:hyperlink>
    </w:p>
    <w:p w:rsidR="00D22F7D" w:rsidRDefault="00D22F7D">
      <w:pPr>
        <w:pStyle w:val="10"/>
        <w:tabs>
          <w:tab w:val="left" w:pos="720"/>
          <w:tab w:val="right" w:leader="dot" w:pos="8778"/>
        </w:tabs>
        <w:rPr>
          <w:rFonts w:asciiTheme="minorHAnsi" w:eastAsiaTheme="minorEastAsia" w:hAnsiTheme="minorHAnsi" w:cstheme="minorBidi"/>
          <w:bCs w:val="0"/>
          <w:caps w:val="0"/>
          <w:noProof/>
          <w:sz w:val="21"/>
          <w:szCs w:val="22"/>
        </w:rPr>
      </w:pPr>
      <w:hyperlink w:anchor="_Toc261862731" w:history="1">
        <w:r w:rsidRPr="00972A23">
          <w:rPr>
            <w:rStyle w:val="ae"/>
            <w:noProof/>
          </w:rPr>
          <w:t>1.3</w:t>
        </w:r>
        <w:r>
          <w:rPr>
            <w:rFonts w:asciiTheme="minorHAnsi" w:eastAsiaTheme="minorEastAsia" w:hAnsiTheme="minorHAnsi" w:cstheme="minorBidi"/>
            <w:bCs w:val="0"/>
            <w:caps w:val="0"/>
            <w:noProof/>
            <w:sz w:val="21"/>
            <w:szCs w:val="22"/>
          </w:rPr>
          <w:tab/>
        </w:r>
        <w:r w:rsidRPr="00972A23">
          <w:rPr>
            <w:rStyle w:val="ae"/>
            <w:rFonts w:hint="eastAsia"/>
            <w:noProof/>
          </w:rPr>
          <w:t>论文研究内容及组织结构</w:t>
        </w:r>
        <w:r>
          <w:rPr>
            <w:noProof/>
            <w:webHidden/>
          </w:rPr>
          <w:tab/>
        </w:r>
        <w:r>
          <w:rPr>
            <w:noProof/>
            <w:webHidden/>
          </w:rPr>
          <w:fldChar w:fldCharType="begin"/>
        </w:r>
        <w:r>
          <w:rPr>
            <w:noProof/>
            <w:webHidden/>
          </w:rPr>
          <w:instrText xml:space="preserve"> PAGEREF _Toc261862731 \h </w:instrText>
        </w:r>
        <w:r>
          <w:rPr>
            <w:noProof/>
            <w:webHidden/>
          </w:rPr>
        </w:r>
        <w:r>
          <w:rPr>
            <w:noProof/>
            <w:webHidden/>
          </w:rPr>
          <w:fldChar w:fldCharType="separate"/>
        </w:r>
        <w:r>
          <w:rPr>
            <w:noProof/>
            <w:webHidden/>
          </w:rPr>
          <w:t>5</w:t>
        </w:r>
        <w:r>
          <w:rPr>
            <w:noProof/>
            <w:webHidden/>
          </w:rPr>
          <w:fldChar w:fldCharType="end"/>
        </w:r>
      </w:hyperlink>
    </w:p>
    <w:p w:rsidR="00D22F7D" w:rsidRDefault="00D22F7D">
      <w:pPr>
        <w:pStyle w:val="10"/>
        <w:tabs>
          <w:tab w:val="left" w:pos="960"/>
          <w:tab w:val="right" w:leader="dot" w:pos="8778"/>
        </w:tabs>
        <w:rPr>
          <w:rFonts w:asciiTheme="minorHAnsi" w:eastAsiaTheme="minorEastAsia" w:hAnsiTheme="minorHAnsi" w:cstheme="minorBidi"/>
          <w:bCs w:val="0"/>
          <w:caps w:val="0"/>
          <w:noProof/>
          <w:sz w:val="21"/>
          <w:szCs w:val="22"/>
        </w:rPr>
      </w:pPr>
      <w:hyperlink w:anchor="_Toc261862732" w:history="1">
        <w:r w:rsidRPr="00972A23">
          <w:rPr>
            <w:rStyle w:val="ae"/>
            <w:rFonts w:hint="eastAsia"/>
            <w:noProof/>
          </w:rPr>
          <w:t>第二章</w:t>
        </w:r>
        <w:r>
          <w:rPr>
            <w:rFonts w:asciiTheme="minorHAnsi" w:eastAsiaTheme="minorEastAsia" w:hAnsiTheme="minorHAnsi" w:cstheme="minorBidi"/>
            <w:bCs w:val="0"/>
            <w:caps w:val="0"/>
            <w:noProof/>
            <w:sz w:val="21"/>
            <w:szCs w:val="22"/>
          </w:rPr>
          <w:tab/>
        </w:r>
        <w:r w:rsidRPr="00972A23">
          <w:rPr>
            <w:rStyle w:val="ae"/>
            <w:rFonts w:hint="eastAsia"/>
            <w:noProof/>
          </w:rPr>
          <w:t>不确定数据集与查询处理综述</w:t>
        </w:r>
        <w:r>
          <w:rPr>
            <w:noProof/>
            <w:webHidden/>
          </w:rPr>
          <w:tab/>
        </w:r>
        <w:r>
          <w:rPr>
            <w:noProof/>
            <w:webHidden/>
          </w:rPr>
          <w:fldChar w:fldCharType="begin"/>
        </w:r>
        <w:r>
          <w:rPr>
            <w:noProof/>
            <w:webHidden/>
          </w:rPr>
          <w:instrText xml:space="preserve"> PAGEREF _Toc261862732 \h </w:instrText>
        </w:r>
        <w:r>
          <w:rPr>
            <w:noProof/>
            <w:webHidden/>
          </w:rPr>
        </w:r>
        <w:r>
          <w:rPr>
            <w:noProof/>
            <w:webHidden/>
          </w:rPr>
          <w:fldChar w:fldCharType="separate"/>
        </w:r>
        <w:r>
          <w:rPr>
            <w:noProof/>
            <w:webHidden/>
          </w:rPr>
          <w:t>7</w:t>
        </w:r>
        <w:r>
          <w:rPr>
            <w:noProof/>
            <w:webHidden/>
          </w:rPr>
          <w:fldChar w:fldCharType="end"/>
        </w:r>
      </w:hyperlink>
    </w:p>
    <w:p w:rsidR="00D22F7D" w:rsidRDefault="00D22F7D">
      <w:pPr>
        <w:pStyle w:val="10"/>
        <w:tabs>
          <w:tab w:val="left" w:pos="720"/>
          <w:tab w:val="right" w:leader="dot" w:pos="8778"/>
        </w:tabs>
        <w:rPr>
          <w:rFonts w:asciiTheme="minorHAnsi" w:eastAsiaTheme="minorEastAsia" w:hAnsiTheme="minorHAnsi" w:cstheme="minorBidi"/>
          <w:bCs w:val="0"/>
          <w:caps w:val="0"/>
          <w:noProof/>
          <w:sz w:val="21"/>
          <w:szCs w:val="22"/>
        </w:rPr>
      </w:pPr>
      <w:hyperlink w:anchor="_Toc261862734" w:history="1">
        <w:r w:rsidRPr="00972A23">
          <w:rPr>
            <w:rStyle w:val="ae"/>
            <w:noProof/>
          </w:rPr>
          <w:t>2.1</w:t>
        </w:r>
        <w:r>
          <w:rPr>
            <w:rFonts w:asciiTheme="minorHAnsi" w:eastAsiaTheme="minorEastAsia" w:hAnsiTheme="minorHAnsi" w:cstheme="minorBidi"/>
            <w:bCs w:val="0"/>
            <w:caps w:val="0"/>
            <w:noProof/>
            <w:sz w:val="21"/>
            <w:szCs w:val="22"/>
          </w:rPr>
          <w:tab/>
        </w:r>
        <w:r w:rsidRPr="00972A23">
          <w:rPr>
            <w:rStyle w:val="ae"/>
            <w:rFonts w:hint="eastAsia"/>
            <w:noProof/>
          </w:rPr>
          <w:t>引言</w:t>
        </w:r>
        <w:r>
          <w:rPr>
            <w:noProof/>
            <w:webHidden/>
          </w:rPr>
          <w:tab/>
        </w:r>
        <w:r>
          <w:rPr>
            <w:noProof/>
            <w:webHidden/>
          </w:rPr>
          <w:fldChar w:fldCharType="begin"/>
        </w:r>
        <w:r>
          <w:rPr>
            <w:noProof/>
            <w:webHidden/>
          </w:rPr>
          <w:instrText xml:space="preserve"> PAGEREF _Toc261862734 \h </w:instrText>
        </w:r>
        <w:r>
          <w:rPr>
            <w:noProof/>
            <w:webHidden/>
          </w:rPr>
        </w:r>
        <w:r>
          <w:rPr>
            <w:noProof/>
            <w:webHidden/>
          </w:rPr>
          <w:fldChar w:fldCharType="separate"/>
        </w:r>
        <w:r>
          <w:rPr>
            <w:noProof/>
            <w:webHidden/>
          </w:rPr>
          <w:t>7</w:t>
        </w:r>
        <w:r>
          <w:rPr>
            <w:noProof/>
            <w:webHidden/>
          </w:rPr>
          <w:fldChar w:fldCharType="end"/>
        </w:r>
      </w:hyperlink>
    </w:p>
    <w:p w:rsidR="00D22F7D" w:rsidRDefault="00D22F7D">
      <w:pPr>
        <w:pStyle w:val="10"/>
        <w:tabs>
          <w:tab w:val="left" w:pos="720"/>
          <w:tab w:val="right" w:leader="dot" w:pos="8778"/>
        </w:tabs>
        <w:rPr>
          <w:rFonts w:asciiTheme="minorHAnsi" w:eastAsiaTheme="minorEastAsia" w:hAnsiTheme="minorHAnsi" w:cstheme="minorBidi"/>
          <w:bCs w:val="0"/>
          <w:caps w:val="0"/>
          <w:noProof/>
          <w:sz w:val="21"/>
          <w:szCs w:val="22"/>
        </w:rPr>
      </w:pPr>
      <w:hyperlink w:anchor="_Toc261862735" w:history="1">
        <w:r w:rsidRPr="00972A23">
          <w:rPr>
            <w:rStyle w:val="ae"/>
            <w:noProof/>
          </w:rPr>
          <w:t>2.2</w:t>
        </w:r>
        <w:r>
          <w:rPr>
            <w:rFonts w:asciiTheme="minorHAnsi" w:eastAsiaTheme="minorEastAsia" w:hAnsiTheme="minorHAnsi" w:cstheme="minorBidi"/>
            <w:bCs w:val="0"/>
            <w:caps w:val="0"/>
            <w:noProof/>
            <w:sz w:val="21"/>
            <w:szCs w:val="22"/>
          </w:rPr>
          <w:tab/>
        </w:r>
        <w:r w:rsidRPr="00972A23">
          <w:rPr>
            <w:rStyle w:val="ae"/>
            <w:noProof/>
          </w:rPr>
          <w:t>U-TOPK</w:t>
        </w:r>
        <w:r w:rsidRPr="00972A23">
          <w:rPr>
            <w:rStyle w:val="ae"/>
            <w:rFonts w:hint="eastAsia"/>
            <w:noProof/>
          </w:rPr>
          <w:t>算法</w:t>
        </w:r>
        <w:r>
          <w:rPr>
            <w:noProof/>
            <w:webHidden/>
          </w:rPr>
          <w:tab/>
        </w:r>
        <w:r>
          <w:rPr>
            <w:noProof/>
            <w:webHidden/>
          </w:rPr>
          <w:fldChar w:fldCharType="begin"/>
        </w:r>
        <w:r>
          <w:rPr>
            <w:noProof/>
            <w:webHidden/>
          </w:rPr>
          <w:instrText xml:space="preserve"> PAGEREF _Toc261862735 \h </w:instrText>
        </w:r>
        <w:r>
          <w:rPr>
            <w:noProof/>
            <w:webHidden/>
          </w:rPr>
        </w:r>
        <w:r>
          <w:rPr>
            <w:noProof/>
            <w:webHidden/>
          </w:rPr>
          <w:fldChar w:fldCharType="separate"/>
        </w:r>
        <w:r>
          <w:rPr>
            <w:noProof/>
            <w:webHidden/>
          </w:rPr>
          <w:t>7</w:t>
        </w:r>
        <w:r>
          <w:rPr>
            <w:noProof/>
            <w:webHidden/>
          </w:rPr>
          <w:fldChar w:fldCharType="end"/>
        </w:r>
      </w:hyperlink>
    </w:p>
    <w:p w:rsidR="00D22F7D" w:rsidRDefault="00D22F7D">
      <w:pPr>
        <w:pStyle w:val="10"/>
        <w:tabs>
          <w:tab w:val="left" w:pos="720"/>
          <w:tab w:val="right" w:leader="dot" w:pos="8778"/>
        </w:tabs>
        <w:rPr>
          <w:rFonts w:asciiTheme="minorHAnsi" w:eastAsiaTheme="minorEastAsia" w:hAnsiTheme="minorHAnsi" w:cstheme="minorBidi"/>
          <w:bCs w:val="0"/>
          <w:caps w:val="0"/>
          <w:noProof/>
          <w:sz w:val="21"/>
          <w:szCs w:val="22"/>
        </w:rPr>
      </w:pPr>
      <w:hyperlink w:anchor="_Toc261862736" w:history="1">
        <w:r w:rsidRPr="00972A23">
          <w:rPr>
            <w:rStyle w:val="ae"/>
            <w:noProof/>
          </w:rPr>
          <w:t>2.2.1</w:t>
        </w:r>
        <w:r>
          <w:rPr>
            <w:rFonts w:asciiTheme="minorHAnsi" w:eastAsiaTheme="minorEastAsia" w:hAnsiTheme="minorHAnsi" w:cstheme="minorBidi"/>
            <w:bCs w:val="0"/>
            <w:caps w:val="0"/>
            <w:noProof/>
            <w:sz w:val="21"/>
            <w:szCs w:val="22"/>
          </w:rPr>
          <w:tab/>
        </w:r>
        <w:r w:rsidRPr="00972A23">
          <w:rPr>
            <w:rStyle w:val="ae"/>
            <w:noProof/>
          </w:rPr>
          <w:t>U-TOPK</w:t>
        </w:r>
        <w:r w:rsidRPr="00972A23">
          <w:rPr>
            <w:rStyle w:val="ae"/>
            <w:rFonts w:hint="eastAsia"/>
            <w:noProof/>
          </w:rPr>
          <w:t>算法基本思想</w:t>
        </w:r>
        <w:r>
          <w:rPr>
            <w:noProof/>
            <w:webHidden/>
          </w:rPr>
          <w:tab/>
        </w:r>
        <w:r>
          <w:rPr>
            <w:noProof/>
            <w:webHidden/>
          </w:rPr>
          <w:fldChar w:fldCharType="begin"/>
        </w:r>
        <w:r>
          <w:rPr>
            <w:noProof/>
            <w:webHidden/>
          </w:rPr>
          <w:instrText xml:space="preserve"> PAGEREF _Toc261862736 \h </w:instrText>
        </w:r>
        <w:r>
          <w:rPr>
            <w:noProof/>
            <w:webHidden/>
          </w:rPr>
        </w:r>
        <w:r>
          <w:rPr>
            <w:noProof/>
            <w:webHidden/>
          </w:rPr>
          <w:fldChar w:fldCharType="separate"/>
        </w:r>
        <w:r>
          <w:rPr>
            <w:noProof/>
            <w:webHidden/>
          </w:rPr>
          <w:t>7</w:t>
        </w:r>
        <w:r>
          <w:rPr>
            <w:noProof/>
            <w:webHidden/>
          </w:rPr>
          <w:fldChar w:fldCharType="end"/>
        </w:r>
      </w:hyperlink>
    </w:p>
    <w:p w:rsidR="00D22F7D" w:rsidRDefault="00D22F7D">
      <w:pPr>
        <w:pStyle w:val="10"/>
        <w:tabs>
          <w:tab w:val="left" w:pos="720"/>
          <w:tab w:val="right" w:leader="dot" w:pos="8778"/>
        </w:tabs>
        <w:rPr>
          <w:rFonts w:asciiTheme="minorHAnsi" w:eastAsiaTheme="minorEastAsia" w:hAnsiTheme="minorHAnsi" w:cstheme="minorBidi"/>
          <w:bCs w:val="0"/>
          <w:caps w:val="0"/>
          <w:noProof/>
          <w:sz w:val="21"/>
          <w:szCs w:val="22"/>
        </w:rPr>
      </w:pPr>
      <w:hyperlink w:anchor="_Toc261862737" w:history="1">
        <w:r w:rsidRPr="00972A23">
          <w:rPr>
            <w:rStyle w:val="ae"/>
            <w:noProof/>
          </w:rPr>
          <w:t>2.2.2</w:t>
        </w:r>
        <w:r>
          <w:rPr>
            <w:rFonts w:asciiTheme="minorHAnsi" w:eastAsiaTheme="minorEastAsia" w:hAnsiTheme="minorHAnsi" w:cstheme="minorBidi"/>
            <w:bCs w:val="0"/>
            <w:caps w:val="0"/>
            <w:noProof/>
            <w:sz w:val="21"/>
            <w:szCs w:val="22"/>
          </w:rPr>
          <w:tab/>
        </w:r>
        <w:r w:rsidRPr="00972A23">
          <w:rPr>
            <w:rStyle w:val="ae"/>
            <w:noProof/>
          </w:rPr>
          <w:t>U-TOPK</w:t>
        </w:r>
        <w:r w:rsidRPr="00972A23">
          <w:rPr>
            <w:rStyle w:val="ae"/>
            <w:rFonts w:hint="eastAsia"/>
            <w:noProof/>
          </w:rPr>
          <w:t>算法分析</w:t>
        </w:r>
        <w:r>
          <w:rPr>
            <w:noProof/>
            <w:webHidden/>
          </w:rPr>
          <w:tab/>
        </w:r>
        <w:r>
          <w:rPr>
            <w:noProof/>
            <w:webHidden/>
          </w:rPr>
          <w:fldChar w:fldCharType="begin"/>
        </w:r>
        <w:r>
          <w:rPr>
            <w:noProof/>
            <w:webHidden/>
          </w:rPr>
          <w:instrText xml:space="preserve"> PAGEREF _Toc261862737 \h </w:instrText>
        </w:r>
        <w:r>
          <w:rPr>
            <w:noProof/>
            <w:webHidden/>
          </w:rPr>
        </w:r>
        <w:r>
          <w:rPr>
            <w:noProof/>
            <w:webHidden/>
          </w:rPr>
          <w:fldChar w:fldCharType="separate"/>
        </w:r>
        <w:r>
          <w:rPr>
            <w:noProof/>
            <w:webHidden/>
          </w:rPr>
          <w:t>7</w:t>
        </w:r>
        <w:r>
          <w:rPr>
            <w:noProof/>
            <w:webHidden/>
          </w:rPr>
          <w:fldChar w:fldCharType="end"/>
        </w:r>
      </w:hyperlink>
    </w:p>
    <w:p w:rsidR="00D22F7D" w:rsidRDefault="00D22F7D">
      <w:pPr>
        <w:pStyle w:val="10"/>
        <w:tabs>
          <w:tab w:val="left" w:pos="720"/>
          <w:tab w:val="right" w:leader="dot" w:pos="8778"/>
        </w:tabs>
        <w:rPr>
          <w:rFonts w:asciiTheme="minorHAnsi" w:eastAsiaTheme="minorEastAsia" w:hAnsiTheme="minorHAnsi" w:cstheme="minorBidi"/>
          <w:bCs w:val="0"/>
          <w:caps w:val="0"/>
          <w:noProof/>
          <w:sz w:val="21"/>
          <w:szCs w:val="22"/>
        </w:rPr>
      </w:pPr>
      <w:hyperlink w:anchor="_Toc261862738" w:history="1">
        <w:r w:rsidRPr="00972A23">
          <w:rPr>
            <w:rStyle w:val="ae"/>
            <w:noProof/>
          </w:rPr>
          <w:t>2.3</w:t>
        </w:r>
        <w:r>
          <w:rPr>
            <w:rFonts w:asciiTheme="minorHAnsi" w:eastAsiaTheme="minorEastAsia" w:hAnsiTheme="minorHAnsi" w:cstheme="minorBidi"/>
            <w:bCs w:val="0"/>
            <w:caps w:val="0"/>
            <w:noProof/>
            <w:sz w:val="21"/>
            <w:szCs w:val="22"/>
          </w:rPr>
          <w:tab/>
        </w:r>
        <w:r w:rsidRPr="00972A23">
          <w:rPr>
            <w:rStyle w:val="ae"/>
            <w:noProof/>
          </w:rPr>
          <w:t>U-KRANKS</w:t>
        </w:r>
        <w:r w:rsidRPr="00972A23">
          <w:rPr>
            <w:rStyle w:val="ae"/>
            <w:rFonts w:hint="eastAsia"/>
            <w:noProof/>
          </w:rPr>
          <w:t>算法</w:t>
        </w:r>
        <w:r>
          <w:rPr>
            <w:noProof/>
            <w:webHidden/>
          </w:rPr>
          <w:tab/>
        </w:r>
        <w:r>
          <w:rPr>
            <w:noProof/>
            <w:webHidden/>
          </w:rPr>
          <w:fldChar w:fldCharType="begin"/>
        </w:r>
        <w:r>
          <w:rPr>
            <w:noProof/>
            <w:webHidden/>
          </w:rPr>
          <w:instrText xml:space="preserve"> PAGEREF _Toc261862738 \h </w:instrText>
        </w:r>
        <w:r>
          <w:rPr>
            <w:noProof/>
            <w:webHidden/>
          </w:rPr>
        </w:r>
        <w:r>
          <w:rPr>
            <w:noProof/>
            <w:webHidden/>
          </w:rPr>
          <w:fldChar w:fldCharType="separate"/>
        </w:r>
        <w:r>
          <w:rPr>
            <w:noProof/>
            <w:webHidden/>
          </w:rPr>
          <w:t>8</w:t>
        </w:r>
        <w:r>
          <w:rPr>
            <w:noProof/>
            <w:webHidden/>
          </w:rPr>
          <w:fldChar w:fldCharType="end"/>
        </w:r>
      </w:hyperlink>
    </w:p>
    <w:p w:rsidR="00D22F7D" w:rsidRDefault="00D22F7D">
      <w:pPr>
        <w:pStyle w:val="10"/>
        <w:tabs>
          <w:tab w:val="left" w:pos="720"/>
          <w:tab w:val="right" w:leader="dot" w:pos="8778"/>
        </w:tabs>
        <w:rPr>
          <w:rFonts w:asciiTheme="minorHAnsi" w:eastAsiaTheme="minorEastAsia" w:hAnsiTheme="minorHAnsi" w:cstheme="minorBidi"/>
          <w:bCs w:val="0"/>
          <w:caps w:val="0"/>
          <w:noProof/>
          <w:sz w:val="21"/>
          <w:szCs w:val="22"/>
        </w:rPr>
      </w:pPr>
      <w:hyperlink w:anchor="_Toc261862739" w:history="1">
        <w:r w:rsidRPr="00972A23">
          <w:rPr>
            <w:rStyle w:val="ae"/>
            <w:noProof/>
          </w:rPr>
          <w:t>2.3.1</w:t>
        </w:r>
        <w:r>
          <w:rPr>
            <w:rFonts w:asciiTheme="minorHAnsi" w:eastAsiaTheme="minorEastAsia" w:hAnsiTheme="minorHAnsi" w:cstheme="minorBidi"/>
            <w:bCs w:val="0"/>
            <w:caps w:val="0"/>
            <w:noProof/>
            <w:sz w:val="21"/>
            <w:szCs w:val="22"/>
          </w:rPr>
          <w:tab/>
        </w:r>
        <w:r w:rsidRPr="00972A23">
          <w:rPr>
            <w:rStyle w:val="ae"/>
            <w:noProof/>
          </w:rPr>
          <w:t>U-KRANKS</w:t>
        </w:r>
        <w:r w:rsidRPr="00972A23">
          <w:rPr>
            <w:rStyle w:val="ae"/>
            <w:rFonts w:hint="eastAsia"/>
            <w:noProof/>
          </w:rPr>
          <w:t>算法基本思想</w:t>
        </w:r>
        <w:r>
          <w:rPr>
            <w:noProof/>
            <w:webHidden/>
          </w:rPr>
          <w:tab/>
        </w:r>
        <w:r>
          <w:rPr>
            <w:noProof/>
            <w:webHidden/>
          </w:rPr>
          <w:fldChar w:fldCharType="begin"/>
        </w:r>
        <w:r>
          <w:rPr>
            <w:noProof/>
            <w:webHidden/>
          </w:rPr>
          <w:instrText xml:space="preserve"> PAGEREF _Toc261862739 \h </w:instrText>
        </w:r>
        <w:r>
          <w:rPr>
            <w:noProof/>
            <w:webHidden/>
          </w:rPr>
        </w:r>
        <w:r>
          <w:rPr>
            <w:noProof/>
            <w:webHidden/>
          </w:rPr>
          <w:fldChar w:fldCharType="separate"/>
        </w:r>
        <w:r>
          <w:rPr>
            <w:noProof/>
            <w:webHidden/>
          </w:rPr>
          <w:t>8</w:t>
        </w:r>
        <w:r>
          <w:rPr>
            <w:noProof/>
            <w:webHidden/>
          </w:rPr>
          <w:fldChar w:fldCharType="end"/>
        </w:r>
      </w:hyperlink>
    </w:p>
    <w:p w:rsidR="00D22F7D" w:rsidRDefault="00D22F7D">
      <w:pPr>
        <w:pStyle w:val="10"/>
        <w:tabs>
          <w:tab w:val="left" w:pos="720"/>
          <w:tab w:val="right" w:leader="dot" w:pos="8778"/>
        </w:tabs>
        <w:rPr>
          <w:rFonts w:asciiTheme="minorHAnsi" w:eastAsiaTheme="minorEastAsia" w:hAnsiTheme="minorHAnsi" w:cstheme="minorBidi"/>
          <w:bCs w:val="0"/>
          <w:caps w:val="0"/>
          <w:noProof/>
          <w:sz w:val="21"/>
          <w:szCs w:val="22"/>
        </w:rPr>
      </w:pPr>
      <w:hyperlink w:anchor="_Toc261862740" w:history="1">
        <w:r w:rsidRPr="00972A23">
          <w:rPr>
            <w:rStyle w:val="ae"/>
            <w:noProof/>
          </w:rPr>
          <w:t>2.3.2</w:t>
        </w:r>
        <w:r>
          <w:rPr>
            <w:rFonts w:asciiTheme="minorHAnsi" w:eastAsiaTheme="minorEastAsia" w:hAnsiTheme="minorHAnsi" w:cstheme="minorBidi"/>
            <w:bCs w:val="0"/>
            <w:caps w:val="0"/>
            <w:noProof/>
            <w:sz w:val="21"/>
            <w:szCs w:val="22"/>
          </w:rPr>
          <w:tab/>
        </w:r>
        <w:r w:rsidRPr="00972A23">
          <w:rPr>
            <w:rStyle w:val="ae"/>
            <w:noProof/>
          </w:rPr>
          <w:t>U-KRANKS</w:t>
        </w:r>
        <w:r w:rsidRPr="00972A23">
          <w:rPr>
            <w:rStyle w:val="ae"/>
            <w:rFonts w:hint="eastAsia"/>
            <w:noProof/>
          </w:rPr>
          <w:t>算法分析</w:t>
        </w:r>
        <w:r>
          <w:rPr>
            <w:noProof/>
            <w:webHidden/>
          </w:rPr>
          <w:tab/>
        </w:r>
        <w:r>
          <w:rPr>
            <w:noProof/>
            <w:webHidden/>
          </w:rPr>
          <w:fldChar w:fldCharType="begin"/>
        </w:r>
        <w:r>
          <w:rPr>
            <w:noProof/>
            <w:webHidden/>
          </w:rPr>
          <w:instrText xml:space="preserve"> PAGEREF _Toc261862740 \h </w:instrText>
        </w:r>
        <w:r>
          <w:rPr>
            <w:noProof/>
            <w:webHidden/>
          </w:rPr>
        </w:r>
        <w:r>
          <w:rPr>
            <w:noProof/>
            <w:webHidden/>
          </w:rPr>
          <w:fldChar w:fldCharType="separate"/>
        </w:r>
        <w:r>
          <w:rPr>
            <w:noProof/>
            <w:webHidden/>
          </w:rPr>
          <w:t>8</w:t>
        </w:r>
        <w:r>
          <w:rPr>
            <w:noProof/>
            <w:webHidden/>
          </w:rPr>
          <w:fldChar w:fldCharType="end"/>
        </w:r>
      </w:hyperlink>
    </w:p>
    <w:p w:rsidR="00D22F7D" w:rsidRDefault="00D22F7D">
      <w:pPr>
        <w:pStyle w:val="10"/>
        <w:tabs>
          <w:tab w:val="left" w:pos="720"/>
          <w:tab w:val="right" w:leader="dot" w:pos="8778"/>
        </w:tabs>
        <w:rPr>
          <w:rFonts w:asciiTheme="minorHAnsi" w:eastAsiaTheme="minorEastAsia" w:hAnsiTheme="minorHAnsi" w:cstheme="minorBidi"/>
          <w:bCs w:val="0"/>
          <w:caps w:val="0"/>
          <w:noProof/>
          <w:sz w:val="21"/>
          <w:szCs w:val="22"/>
        </w:rPr>
      </w:pPr>
      <w:hyperlink w:anchor="_Toc261862741" w:history="1">
        <w:r w:rsidRPr="00972A23">
          <w:rPr>
            <w:rStyle w:val="ae"/>
            <w:noProof/>
          </w:rPr>
          <w:t>2.4</w:t>
        </w:r>
        <w:r>
          <w:rPr>
            <w:rFonts w:asciiTheme="minorHAnsi" w:eastAsiaTheme="minorEastAsia" w:hAnsiTheme="minorHAnsi" w:cstheme="minorBidi"/>
            <w:bCs w:val="0"/>
            <w:caps w:val="0"/>
            <w:noProof/>
            <w:sz w:val="21"/>
            <w:szCs w:val="22"/>
          </w:rPr>
          <w:tab/>
        </w:r>
        <w:r w:rsidRPr="00972A23">
          <w:rPr>
            <w:rStyle w:val="ae"/>
            <w:noProof/>
          </w:rPr>
          <w:t>PK-TOPK</w:t>
        </w:r>
        <w:r w:rsidRPr="00972A23">
          <w:rPr>
            <w:rStyle w:val="ae"/>
            <w:rFonts w:hint="eastAsia"/>
            <w:noProof/>
          </w:rPr>
          <w:t>算法</w:t>
        </w:r>
        <w:r>
          <w:rPr>
            <w:noProof/>
            <w:webHidden/>
          </w:rPr>
          <w:tab/>
        </w:r>
        <w:r>
          <w:rPr>
            <w:noProof/>
            <w:webHidden/>
          </w:rPr>
          <w:fldChar w:fldCharType="begin"/>
        </w:r>
        <w:r>
          <w:rPr>
            <w:noProof/>
            <w:webHidden/>
          </w:rPr>
          <w:instrText xml:space="preserve"> PAGEREF _Toc261862741 \h </w:instrText>
        </w:r>
        <w:r>
          <w:rPr>
            <w:noProof/>
            <w:webHidden/>
          </w:rPr>
        </w:r>
        <w:r>
          <w:rPr>
            <w:noProof/>
            <w:webHidden/>
          </w:rPr>
          <w:fldChar w:fldCharType="separate"/>
        </w:r>
        <w:r>
          <w:rPr>
            <w:noProof/>
            <w:webHidden/>
          </w:rPr>
          <w:t>9</w:t>
        </w:r>
        <w:r>
          <w:rPr>
            <w:noProof/>
            <w:webHidden/>
          </w:rPr>
          <w:fldChar w:fldCharType="end"/>
        </w:r>
      </w:hyperlink>
    </w:p>
    <w:p w:rsidR="00D22F7D" w:rsidRDefault="00D22F7D">
      <w:pPr>
        <w:pStyle w:val="10"/>
        <w:tabs>
          <w:tab w:val="left" w:pos="720"/>
          <w:tab w:val="right" w:leader="dot" w:pos="8778"/>
        </w:tabs>
        <w:rPr>
          <w:rFonts w:asciiTheme="minorHAnsi" w:eastAsiaTheme="minorEastAsia" w:hAnsiTheme="minorHAnsi" w:cstheme="minorBidi"/>
          <w:bCs w:val="0"/>
          <w:caps w:val="0"/>
          <w:noProof/>
          <w:sz w:val="21"/>
          <w:szCs w:val="22"/>
        </w:rPr>
      </w:pPr>
      <w:hyperlink w:anchor="_Toc261862742" w:history="1">
        <w:r w:rsidRPr="00972A23">
          <w:rPr>
            <w:rStyle w:val="ae"/>
            <w:noProof/>
          </w:rPr>
          <w:t>2.4.1</w:t>
        </w:r>
        <w:r>
          <w:rPr>
            <w:rFonts w:asciiTheme="minorHAnsi" w:eastAsiaTheme="minorEastAsia" w:hAnsiTheme="minorHAnsi" w:cstheme="minorBidi"/>
            <w:bCs w:val="0"/>
            <w:caps w:val="0"/>
            <w:noProof/>
            <w:sz w:val="21"/>
            <w:szCs w:val="22"/>
          </w:rPr>
          <w:tab/>
        </w:r>
        <w:r w:rsidRPr="00972A23">
          <w:rPr>
            <w:rStyle w:val="ae"/>
            <w:noProof/>
          </w:rPr>
          <w:t>PK-TOPK</w:t>
        </w:r>
        <w:r w:rsidRPr="00972A23">
          <w:rPr>
            <w:rStyle w:val="ae"/>
            <w:rFonts w:hint="eastAsia"/>
            <w:noProof/>
          </w:rPr>
          <w:t>算法基本思想</w:t>
        </w:r>
        <w:r>
          <w:rPr>
            <w:noProof/>
            <w:webHidden/>
          </w:rPr>
          <w:tab/>
        </w:r>
        <w:r>
          <w:rPr>
            <w:noProof/>
            <w:webHidden/>
          </w:rPr>
          <w:fldChar w:fldCharType="begin"/>
        </w:r>
        <w:r>
          <w:rPr>
            <w:noProof/>
            <w:webHidden/>
          </w:rPr>
          <w:instrText xml:space="preserve"> PAGEREF _Toc261862742 \h </w:instrText>
        </w:r>
        <w:r>
          <w:rPr>
            <w:noProof/>
            <w:webHidden/>
          </w:rPr>
        </w:r>
        <w:r>
          <w:rPr>
            <w:noProof/>
            <w:webHidden/>
          </w:rPr>
          <w:fldChar w:fldCharType="separate"/>
        </w:r>
        <w:r>
          <w:rPr>
            <w:noProof/>
            <w:webHidden/>
          </w:rPr>
          <w:t>9</w:t>
        </w:r>
        <w:r>
          <w:rPr>
            <w:noProof/>
            <w:webHidden/>
          </w:rPr>
          <w:fldChar w:fldCharType="end"/>
        </w:r>
      </w:hyperlink>
    </w:p>
    <w:p w:rsidR="00D22F7D" w:rsidRDefault="00D22F7D">
      <w:pPr>
        <w:pStyle w:val="10"/>
        <w:tabs>
          <w:tab w:val="left" w:pos="720"/>
          <w:tab w:val="right" w:leader="dot" w:pos="8778"/>
        </w:tabs>
        <w:rPr>
          <w:rFonts w:asciiTheme="minorHAnsi" w:eastAsiaTheme="minorEastAsia" w:hAnsiTheme="minorHAnsi" w:cstheme="minorBidi"/>
          <w:bCs w:val="0"/>
          <w:caps w:val="0"/>
          <w:noProof/>
          <w:sz w:val="21"/>
          <w:szCs w:val="22"/>
        </w:rPr>
      </w:pPr>
      <w:hyperlink w:anchor="_Toc261862743" w:history="1">
        <w:r w:rsidRPr="00972A23">
          <w:rPr>
            <w:rStyle w:val="ae"/>
            <w:noProof/>
          </w:rPr>
          <w:t>2.4.2</w:t>
        </w:r>
        <w:r>
          <w:rPr>
            <w:rFonts w:asciiTheme="minorHAnsi" w:eastAsiaTheme="minorEastAsia" w:hAnsiTheme="minorHAnsi" w:cstheme="minorBidi"/>
            <w:bCs w:val="0"/>
            <w:caps w:val="0"/>
            <w:noProof/>
            <w:sz w:val="21"/>
            <w:szCs w:val="22"/>
          </w:rPr>
          <w:tab/>
        </w:r>
        <w:r w:rsidRPr="00972A23">
          <w:rPr>
            <w:rStyle w:val="ae"/>
            <w:noProof/>
          </w:rPr>
          <w:t>PK-TOPK</w:t>
        </w:r>
        <w:r w:rsidRPr="00972A23">
          <w:rPr>
            <w:rStyle w:val="ae"/>
            <w:rFonts w:hint="eastAsia"/>
            <w:noProof/>
          </w:rPr>
          <w:t>算法分析</w:t>
        </w:r>
        <w:r>
          <w:rPr>
            <w:noProof/>
            <w:webHidden/>
          </w:rPr>
          <w:tab/>
        </w:r>
        <w:r>
          <w:rPr>
            <w:noProof/>
            <w:webHidden/>
          </w:rPr>
          <w:fldChar w:fldCharType="begin"/>
        </w:r>
        <w:r>
          <w:rPr>
            <w:noProof/>
            <w:webHidden/>
          </w:rPr>
          <w:instrText xml:space="preserve"> PAGEREF _Toc261862743 \h </w:instrText>
        </w:r>
        <w:r>
          <w:rPr>
            <w:noProof/>
            <w:webHidden/>
          </w:rPr>
        </w:r>
        <w:r>
          <w:rPr>
            <w:noProof/>
            <w:webHidden/>
          </w:rPr>
          <w:fldChar w:fldCharType="separate"/>
        </w:r>
        <w:r>
          <w:rPr>
            <w:noProof/>
            <w:webHidden/>
          </w:rPr>
          <w:t>9</w:t>
        </w:r>
        <w:r>
          <w:rPr>
            <w:noProof/>
            <w:webHidden/>
          </w:rPr>
          <w:fldChar w:fldCharType="end"/>
        </w:r>
      </w:hyperlink>
    </w:p>
    <w:p w:rsidR="00D22F7D" w:rsidRDefault="00D22F7D">
      <w:pPr>
        <w:pStyle w:val="10"/>
        <w:tabs>
          <w:tab w:val="left" w:pos="720"/>
          <w:tab w:val="right" w:leader="dot" w:pos="8778"/>
        </w:tabs>
        <w:rPr>
          <w:rFonts w:asciiTheme="minorHAnsi" w:eastAsiaTheme="minorEastAsia" w:hAnsiTheme="minorHAnsi" w:cstheme="minorBidi"/>
          <w:bCs w:val="0"/>
          <w:caps w:val="0"/>
          <w:noProof/>
          <w:sz w:val="21"/>
          <w:szCs w:val="22"/>
        </w:rPr>
      </w:pPr>
      <w:hyperlink w:anchor="_Toc261862744" w:history="1">
        <w:r w:rsidRPr="00972A23">
          <w:rPr>
            <w:rStyle w:val="ae"/>
            <w:noProof/>
          </w:rPr>
          <w:t>2.5</w:t>
        </w:r>
        <w:r>
          <w:rPr>
            <w:rFonts w:asciiTheme="minorHAnsi" w:eastAsiaTheme="minorEastAsia" w:hAnsiTheme="minorHAnsi" w:cstheme="minorBidi"/>
            <w:bCs w:val="0"/>
            <w:caps w:val="0"/>
            <w:noProof/>
            <w:sz w:val="21"/>
            <w:szCs w:val="22"/>
          </w:rPr>
          <w:tab/>
        </w:r>
        <w:r w:rsidRPr="00972A23">
          <w:rPr>
            <w:rStyle w:val="ae"/>
            <w:noProof/>
          </w:rPr>
          <w:t>SKYLINE</w:t>
        </w:r>
        <w:r w:rsidRPr="00972A23">
          <w:rPr>
            <w:rStyle w:val="ae"/>
            <w:rFonts w:hint="eastAsia"/>
            <w:noProof/>
          </w:rPr>
          <w:t>查询算法</w:t>
        </w:r>
        <w:r>
          <w:rPr>
            <w:noProof/>
            <w:webHidden/>
          </w:rPr>
          <w:tab/>
        </w:r>
        <w:r>
          <w:rPr>
            <w:noProof/>
            <w:webHidden/>
          </w:rPr>
          <w:fldChar w:fldCharType="begin"/>
        </w:r>
        <w:r>
          <w:rPr>
            <w:noProof/>
            <w:webHidden/>
          </w:rPr>
          <w:instrText xml:space="preserve"> PAGEREF _Toc261862744 \h </w:instrText>
        </w:r>
        <w:r>
          <w:rPr>
            <w:noProof/>
            <w:webHidden/>
          </w:rPr>
        </w:r>
        <w:r>
          <w:rPr>
            <w:noProof/>
            <w:webHidden/>
          </w:rPr>
          <w:fldChar w:fldCharType="separate"/>
        </w:r>
        <w:r>
          <w:rPr>
            <w:noProof/>
            <w:webHidden/>
          </w:rPr>
          <w:t>9</w:t>
        </w:r>
        <w:r>
          <w:rPr>
            <w:noProof/>
            <w:webHidden/>
          </w:rPr>
          <w:fldChar w:fldCharType="end"/>
        </w:r>
      </w:hyperlink>
    </w:p>
    <w:p w:rsidR="00D22F7D" w:rsidRDefault="00D22F7D">
      <w:pPr>
        <w:pStyle w:val="10"/>
        <w:tabs>
          <w:tab w:val="left" w:pos="720"/>
          <w:tab w:val="right" w:leader="dot" w:pos="8778"/>
        </w:tabs>
        <w:rPr>
          <w:rFonts w:asciiTheme="minorHAnsi" w:eastAsiaTheme="minorEastAsia" w:hAnsiTheme="minorHAnsi" w:cstheme="minorBidi"/>
          <w:bCs w:val="0"/>
          <w:caps w:val="0"/>
          <w:noProof/>
          <w:sz w:val="21"/>
          <w:szCs w:val="22"/>
        </w:rPr>
      </w:pPr>
      <w:hyperlink w:anchor="_Toc261862745" w:history="1">
        <w:r w:rsidRPr="00972A23">
          <w:rPr>
            <w:rStyle w:val="ae"/>
            <w:noProof/>
          </w:rPr>
          <w:t>2.5.1</w:t>
        </w:r>
        <w:r>
          <w:rPr>
            <w:rFonts w:asciiTheme="minorHAnsi" w:eastAsiaTheme="minorEastAsia" w:hAnsiTheme="minorHAnsi" w:cstheme="minorBidi"/>
            <w:bCs w:val="0"/>
            <w:caps w:val="0"/>
            <w:noProof/>
            <w:sz w:val="21"/>
            <w:szCs w:val="22"/>
          </w:rPr>
          <w:tab/>
        </w:r>
        <w:r w:rsidRPr="00972A23">
          <w:rPr>
            <w:rStyle w:val="ae"/>
            <w:noProof/>
          </w:rPr>
          <w:t>SKYLINE</w:t>
        </w:r>
        <w:r w:rsidRPr="00972A23">
          <w:rPr>
            <w:rStyle w:val="ae"/>
            <w:rFonts w:hint="eastAsia"/>
            <w:noProof/>
          </w:rPr>
          <w:t>算法基本思想</w:t>
        </w:r>
        <w:r>
          <w:rPr>
            <w:noProof/>
            <w:webHidden/>
          </w:rPr>
          <w:tab/>
        </w:r>
        <w:r>
          <w:rPr>
            <w:noProof/>
            <w:webHidden/>
          </w:rPr>
          <w:fldChar w:fldCharType="begin"/>
        </w:r>
        <w:r>
          <w:rPr>
            <w:noProof/>
            <w:webHidden/>
          </w:rPr>
          <w:instrText xml:space="preserve"> PAGEREF _Toc261862745 \h </w:instrText>
        </w:r>
        <w:r>
          <w:rPr>
            <w:noProof/>
            <w:webHidden/>
          </w:rPr>
        </w:r>
        <w:r>
          <w:rPr>
            <w:noProof/>
            <w:webHidden/>
          </w:rPr>
          <w:fldChar w:fldCharType="separate"/>
        </w:r>
        <w:r>
          <w:rPr>
            <w:noProof/>
            <w:webHidden/>
          </w:rPr>
          <w:t>9</w:t>
        </w:r>
        <w:r>
          <w:rPr>
            <w:noProof/>
            <w:webHidden/>
          </w:rPr>
          <w:fldChar w:fldCharType="end"/>
        </w:r>
      </w:hyperlink>
    </w:p>
    <w:p w:rsidR="00D22F7D" w:rsidRDefault="00D22F7D">
      <w:pPr>
        <w:pStyle w:val="10"/>
        <w:tabs>
          <w:tab w:val="left" w:pos="720"/>
          <w:tab w:val="right" w:leader="dot" w:pos="8778"/>
        </w:tabs>
        <w:rPr>
          <w:rFonts w:asciiTheme="minorHAnsi" w:eastAsiaTheme="minorEastAsia" w:hAnsiTheme="minorHAnsi" w:cstheme="minorBidi"/>
          <w:bCs w:val="0"/>
          <w:caps w:val="0"/>
          <w:noProof/>
          <w:sz w:val="21"/>
          <w:szCs w:val="22"/>
        </w:rPr>
      </w:pPr>
      <w:hyperlink w:anchor="_Toc261862746" w:history="1">
        <w:r w:rsidRPr="00972A23">
          <w:rPr>
            <w:rStyle w:val="ae"/>
            <w:noProof/>
          </w:rPr>
          <w:t>2.5.2</w:t>
        </w:r>
        <w:r>
          <w:rPr>
            <w:rFonts w:asciiTheme="minorHAnsi" w:eastAsiaTheme="minorEastAsia" w:hAnsiTheme="minorHAnsi" w:cstheme="minorBidi"/>
            <w:bCs w:val="0"/>
            <w:caps w:val="0"/>
            <w:noProof/>
            <w:sz w:val="21"/>
            <w:szCs w:val="22"/>
          </w:rPr>
          <w:tab/>
        </w:r>
        <w:r w:rsidRPr="00972A23">
          <w:rPr>
            <w:rStyle w:val="ae"/>
            <w:noProof/>
          </w:rPr>
          <w:t>SKYLINE</w:t>
        </w:r>
        <w:r w:rsidRPr="00972A23">
          <w:rPr>
            <w:rStyle w:val="ae"/>
            <w:rFonts w:hint="eastAsia"/>
            <w:noProof/>
          </w:rPr>
          <w:t>算法分析</w:t>
        </w:r>
        <w:r>
          <w:rPr>
            <w:noProof/>
            <w:webHidden/>
          </w:rPr>
          <w:tab/>
        </w:r>
        <w:r>
          <w:rPr>
            <w:noProof/>
            <w:webHidden/>
          </w:rPr>
          <w:fldChar w:fldCharType="begin"/>
        </w:r>
        <w:r>
          <w:rPr>
            <w:noProof/>
            <w:webHidden/>
          </w:rPr>
          <w:instrText xml:space="preserve"> PAGEREF _Toc261862746 \h </w:instrText>
        </w:r>
        <w:r>
          <w:rPr>
            <w:noProof/>
            <w:webHidden/>
          </w:rPr>
        </w:r>
        <w:r>
          <w:rPr>
            <w:noProof/>
            <w:webHidden/>
          </w:rPr>
          <w:fldChar w:fldCharType="separate"/>
        </w:r>
        <w:r>
          <w:rPr>
            <w:noProof/>
            <w:webHidden/>
          </w:rPr>
          <w:t>9</w:t>
        </w:r>
        <w:r>
          <w:rPr>
            <w:noProof/>
            <w:webHidden/>
          </w:rPr>
          <w:fldChar w:fldCharType="end"/>
        </w:r>
      </w:hyperlink>
    </w:p>
    <w:p w:rsidR="00D22F7D" w:rsidRDefault="00D22F7D">
      <w:pPr>
        <w:pStyle w:val="10"/>
        <w:tabs>
          <w:tab w:val="left" w:pos="720"/>
          <w:tab w:val="right" w:leader="dot" w:pos="8778"/>
        </w:tabs>
        <w:rPr>
          <w:rFonts w:asciiTheme="minorHAnsi" w:eastAsiaTheme="minorEastAsia" w:hAnsiTheme="minorHAnsi" w:cstheme="minorBidi"/>
          <w:bCs w:val="0"/>
          <w:caps w:val="0"/>
          <w:noProof/>
          <w:sz w:val="21"/>
          <w:szCs w:val="22"/>
        </w:rPr>
      </w:pPr>
      <w:hyperlink w:anchor="_Toc261862747" w:history="1">
        <w:r w:rsidRPr="00972A23">
          <w:rPr>
            <w:rStyle w:val="ae"/>
            <w:noProof/>
          </w:rPr>
          <w:t>2.6</w:t>
        </w:r>
        <w:r>
          <w:rPr>
            <w:rFonts w:asciiTheme="minorHAnsi" w:eastAsiaTheme="minorEastAsia" w:hAnsiTheme="minorHAnsi" w:cstheme="minorBidi"/>
            <w:bCs w:val="0"/>
            <w:caps w:val="0"/>
            <w:noProof/>
            <w:sz w:val="21"/>
            <w:szCs w:val="22"/>
          </w:rPr>
          <w:tab/>
        </w:r>
        <w:r w:rsidRPr="00972A23">
          <w:rPr>
            <w:rStyle w:val="ae"/>
            <w:rFonts w:hint="eastAsia"/>
            <w:noProof/>
          </w:rPr>
          <w:t>本章小结</w:t>
        </w:r>
        <w:r>
          <w:rPr>
            <w:noProof/>
            <w:webHidden/>
          </w:rPr>
          <w:tab/>
        </w:r>
        <w:r>
          <w:rPr>
            <w:noProof/>
            <w:webHidden/>
          </w:rPr>
          <w:fldChar w:fldCharType="begin"/>
        </w:r>
        <w:r>
          <w:rPr>
            <w:noProof/>
            <w:webHidden/>
          </w:rPr>
          <w:instrText xml:space="preserve"> PAGEREF _Toc261862747 \h </w:instrText>
        </w:r>
        <w:r>
          <w:rPr>
            <w:noProof/>
            <w:webHidden/>
          </w:rPr>
        </w:r>
        <w:r>
          <w:rPr>
            <w:noProof/>
            <w:webHidden/>
          </w:rPr>
          <w:fldChar w:fldCharType="separate"/>
        </w:r>
        <w:r>
          <w:rPr>
            <w:noProof/>
            <w:webHidden/>
          </w:rPr>
          <w:t>10</w:t>
        </w:r>
        <w:r>
          <w:rPr>
            <w:noProof/>
            <w:webHidden/>
          </w:rPr>
          <w:fldChar w:fldCharType="end"/>
        </w:r>
      </w:hyperlink>
    </w:p>
    <w:p w:rsidR="00D22F7D" w:rsidRDefault="00D22F7D">
      <w:pPr>
        <w:pStyle w:val="10"/>
        <w:tabs>
          <w:tab w:val="left" w:pos="1200"/>
          <w:tab w:val="right" w:leader="dot" w:pos="8778"/>
        </w:tabs>
        <w:rPr>
          <w:rFonts w:asciiTheme="minorHAnsi" w:eastAsiaTheme="minorEastAsia" w:hAnsiTheme="minorHAnsi" w:cstheme="minorBidi"/>
          <w:bCs w:val="0"/>
          <w:caps w:val="0"/>
          <w:noProof/>
          <w:sz w:val="21"/>
          <w:szCs w:val="22"/>
        </w:rPr>
      </w:pPr>
      <w:hyperlink w:anchor="_Toc261862748" w:history="1">
        <w:r w:rsidRPr="00972A23">
          <w:rPr>
            <w:rStyle w:val="ae"/>
            <w:rFonts w:hint="eastAsia"/>
            <w:noProof/>
          </w:rPr>
          <w:t>第三章</w:t>
        </w:r>
        <w:r>
          <w:rPr>
            <w:rFonts w:asciiTheme="minorHAnsi" w:eastAsiaTheme="minorEastAsia" w:hAnsiTheme="minorHAnsi" w:cstheme="minorBidi"/>
            <w:bCs w:val="0"/>
            <w:caps w:val="0"/>
            <w:noProof/>
            <w:sz w:val="21"/>
            <w:szCs w:val="22"/>
          </w:rPr>
          <w:tab/>
        </w:r>
        <w:r w:rsidRPr="00972A23">
          <w:rPr>
            <w:rStyle w:val="ae"/>
            <w:noProof/>
          </w:rPr>
          <w:t>PT-K</w:t>
        </w:r>
        <w:r w:rsidRPr="00972A23">
          <w:rPr>
            <w:rStyle w:val="ae"/>
            <w:rFonts w:hint="eastAsia"/>
            <w:noProof/>
          </w:rPr>
          <w:t>查询算法理论研究</w:t>
        </w:r>
        <w:r>
          <w:rPr>
            <w:noProof/>
            <w:webHidden/>
          </w:rPr>
          <w:tab/>
        </w:r>
        <w:r>
          <w:rPr>
            <w:noProof/>
            <w:webHidden/>
          </w:rPr>
          <w:fldChar w:fldCharType="begin"/>
        </w:r>
        <w:r>
          <w:rPr>
            <w:noProof/>
            <w:webHidden/>
          </w:rPr>
          <w:instrText xml:space="preserve"> PAGEREF _Toc261862748 \h </w:instrText>
        </w:r>
        <w:r>
          <w:rPr>
            <w:noProof/>
            <w:webHidden/>
          </w:rPr>
        </w:r>
        <w:r>
          <w:rPr>
            <w:noProof/>
            <w:webHidden/>
          </w:rPr>
          <w:fldChar w:fldCharType="separate"/>
        </w:r>
        <w:r>
          <w:rPr>
            <w:noProof/>
            <w:webHidden/>
          </w:rPr>
          <w:t>11</w:t>
        </w:r>
        <w:r>
          <w:rPr>
            <w:noProof/>
            <w:webHidden/>
          </w:rPr>
          <w:fldChar w:fldCharType="end"/>
        </w:r>
      </w:hyperlink>
    </w:p>
    <w:p w:rsidR="00D22F7D" w:rsidRDefault="00D22F7D">
      <w:pPr>
        <w:pStyle w:val="10"/>
        <w:tabs>
          <w:tab w:val="left" w:pos="720"/>
          <w:tab w:val="right" w:leader="dot" w:pos="8778"/>
        </w:tabs>
        <w:rPr>
          <w:rFonts w:asciiTheme="minorHAnsi" w:eastAsiaTheme="minorEastAsia" w:hAnsiTheme="minorHAnsi" w:cstheme="minorBidi"/>
          <w:bCs w:val="0"/>
          <w:caps w:val="0"/>
          <w:noProof/>
          <w:sz w:val="21"/>
          <w:szCs w:val="22"/>
        </w:rPr>
      </w:pPr>
      <w:hyperlink w:anchor="_Toc261862750" w:history="1">
        <w:r w:rsidRPr="00972A23">
          <w:rPr>
            <w:rStyle w:val="ae"/>
            <w:noProof/>
          </w:rPr>
          <w:t>3.1</w:t>
        </w:r>
        <w:r>
          <w:rPr>
            <w:rFonts w:asciiTheme="minorHAnsi" w:eastAsiaTheme="minorEastAsia" w:hAnsiTheme="minorHAnsi" w:cstheme="minorBidi"/>
            <w:bCs w:val="0"/>
            <w:caps w:val="0"/>
            <w:noProof/>
            <w:sz w:val="21"/>
            <w:szCs w:val="22"/>
          </w:rPr>
          <w:tab/>
        </w:r>
        <w:r w:rsidRPr="00972A23">
          <w:rPr>
            <w:rStyle w:val="ae"/>
            <w:rFonts w:hint="eastAsia"/>
            <w:noProof/>
          </w:rPr>
          <w:t>引言</w:t>
        </w:r>
        <w:r>
          <w:rPr>
            <w:noProof/>
            <w:webHidden/>
          </w:rPr>
          <w:tab/>
        </w:r>
        <w:r>
          <w:rPr>
            <w:noProof/>
            <w:webHidden/>
          </w:rPr>
          <w:fldChar w:fldCharType="begin"/>
        </w:r>
        <w:r>
          <w:rPr>
            <w:noProof/>
            <w:webHidden/>
          </w:rPr>
          <w:instrText xml:space="preserve"> PAGEREF _Toc261862750 \h </w:instrText>
        </w:r>
        <w:r>
          <w:rPr>
            <w:noProof/>
            <w:webHidden/>
          </w:rPr>
        </w:r>
        <w:r>
          <w:rPr>
            <w:noProof/>
            <w:webHidden/>
          </w:rPr>
          <w:fldChar w:fldCharType="separate"/>
        </w:r>
        <w:r>
          <w:rPr>
            <w:noProof/>
            <w:webHidden/>
          </w:rPr>
          <w:t>11</w:t>
        </w:r>
        <w:r>
          <w:rPr>
            <w:noProof/>
            <w:webHidden/>
          </w:rPr>
          <w:fldChar w:fldCharType="end"/>
        </w:r>
      </w:hyperlink>
    </w:p>
    <w:p w:rsidR="00D22F7D" w:rsidRDefault="00D22F7D">
      <w:pPr>
        <w:pStyle w:val="10"/>
        <w:tabs>
          <w:tab w:val="left" w:pos="720"/>
          <w:tab w:val="right" w:leader="dot" w:pos="8778"/>
        </w:tabs>
        <w:rPr>
          <w:rFonts w:asciiTheme="minorHAnsi" w:eastAsiaTheme="minorEastAsia" w:hAnsiTheme="minorHAnsi" w:cstheme="minorBidi"/>
          <w:bCs w:val="0"/>
          <w:caps w:val="0"/>
          <w:noProof/>
          <w:sz w:val="21"/>
          <w:szCs w:val="22"/>
        </w:rPr>
      </w:pPr>
      <w:hyperlink w:anchor="_Toc261862751" w:history="1">
        <w:r w:rsidRPr="00972A23">
          <w:rPr>
            <w:rStyle w:val="ae"/>
            <w:noProof/>
          </w:rPr>
          <w:t>3.2</w:t>
        </w:r>
        <w:r>
          <w:rPr>
            <w:rFonts w:asciiTheme="minorHAnsi" w:eastAsiaTheme="minorEastAsia" w:hAnsiTheme="minorHAnsi" w:cstheme="minorBidi"/>
            <w:bCs w:val="0"/>
            <w:caps w:val="0"/>
            <w:noProof/>
            <w:sz w:val="21"/>
            <w:szCs w:val="22"/>
          </w:rPr>
          <w:tab/>
        </w:r>
        <w:r w:rsidRPr="00972A23">
          <w:rPr>
            <w:rStyle w:val="ae"/>
            <w:rFonts w:hint="eastAsia"/>
            <w:noProof/>
          </w:rPr>
          <w:t>术语定义</w:t>
        </w:r>
        <w:r>
          <w:rPr>
            <w:noProof/>
            <w:webHidden/>
          </w:rPr>
          <w:tab/>
        </w:r>
        <w:r>
          <w:rPr>
            <w:noProof/>
            <w:webHidden/>
          </w:rPr>
          <w:fldChar w:fldCharType="begin"/>
        </w:r>
        <w:r>
          <w:rPr>
            <w:noProof/>
            <w:webHidden/>
          </w:rPr>
          <w:instrText xml:space="preserve"> PAGEREF _Toc261862751 \h </w:instrText>
        </w:r>
        <w:r>
          <w:rPr>
            <w:noProof/>
            <w:webHidden/>
          </w:rPr>
        </w:r>
        <w:r>
          <w:rPr>
            <w:noProof/>
            <w:webHidden/>
          </w:rPr>
          <w:fldChar w:fldCharType="separate"/>
        </w:r>
        <w:r>
          <w:rPr>
            <w:noProof/>
            <w:webHidden/>
          </w:rPr>
          <w:t>13</w:t>
        </w:r>
        <w:r>
          <w:rPr>
            <w:noProof/>
            <w:webHidden/>
          </w:rPr>
          <w:fldChar w:fldCharType="end"/>
        </w:r>
      </w:hyperlink>
    </w:p>
    <w:p w:rsidR="00D22F7D" w:rsidRDefault="00D22F7D">
      <w:pPr>
        <w:pStyle w:val="10"/>
        <w:tabs>
          <w:tab w:val="left" w:pos="720"/>
          <w:tab w:val="right" w:leader="dot" w:pos="8778"/>
        </w:tabs>
        <w:rPr>
          <w:rFonts w:asciiTheme="minorHAnsi" w:eastAsiaTheme="minorEastAsia" w:hAnsiTheme="minorHAnsi" w:cstheme="minorBidi"/>
          <w:bCs w:val="0"/>
          <w:caps w:val="0"/>
          <w:noProof/>
          <w:sz w:val="21"/>
          <w:szCs w:val="22"/>
        </w:rPr>
      </w:pPr>
      <w:hyperlink w:anchor="_Toc261862752" w:history="1">
        <w:r w:rsidRPr="00972A23">
          <w:rPr>
            <w:rStyle w:val="ae"/>
            <w:noProof/>
          </w:rPr>
          <w:t>3.3</w:t>
        </w:r>
        <w:r>
          <w:rPr>
            <w:rFonts w:asciiTheme="minorHAnsi" w:eastAsiaTheme="minorEastAsia" w:hAnsiTheme="minorHAnsi" w:cstheme="minorBidi"/>
            <w:bCs w:val="0"/>
            <w:caps w:val="0"/>
            <w:noProof/>
            <w:sz w:val="21"/>
            <w:szCs w:val="22"/>
          </w:rPr>
          <w:tab/>
        </w:r>
        <w:r w:rsidRPr="00972A23">
          <w:rPr>
            <w:rStyle w:val="ae"/>
            <w:noProof/>
          </w:rPr>
          <w:t>PT-K</w:t>
        </w:r>
        <w:r w:rsidRPr="00972A23">
          <w:rPr>
            <w:rStyle w:val="ae"/>
            <w:rFonts w:hint="eastAsia"/>
            <w:noProof/>
          </w:rPr>
          <w:t>查询算法定义</w:t>
        </w:r>
        <w:r>
          <w:rPr>
            <w:noProof/>
            <w:webHidden/>
          </w:rPr>
          <w:tab/>
        </w:r>
        <w:r>
          <w:rPr>
            <w:noProof/>
            <w:webHidden/>
          </w:rPr>
          <w:fldChar w:fldCharType="begin"/>
        </w:r>
        <w:r>
          <w:rPr>
            <w:noProof/>
            <w:webHidden/>
          </w:rPr>
          <w:instrText xml:space="preserve"> PAGEREF _Toc261862752 \h </w:instrText>
        </w:r>
        <w:r>
          <w:rPr>
            <w:noProof/>
            <w:webHidden/>
          </w:rPr>
        </w:r>
        <w:r>
          <w:rPr>
            <w:noProof/>
            <w:webHidden/>
          </w:rPr>
          <w:fldChar w:fldCharType="separate"/>
        </w:r>
        <w:r>
          <w:rPr>
            <w:noProof/>
            <w:webHidden/>
          </w:rPr>
          <w:t>13</w:t>
        </w:r>
        <w:r>
          <w:rPr>
            <w:noProof/>
            <w:webHidden/>
          </w:rPr>
          <w:fldChar w:fldCharType="end"/>
        </w:r>
      </w:hyperlink>
    </w:p>
    <w:p w:rsidR="00D22F7D" w:rsidRDefault="00D22F7D">
      <w:pPr>
        <w:pStyle w:val="10"/>
        <w:tabs>
          <w:tab w:val="left" w:pos="720"/>
          <w:tab w:val="right" w:leader="dot" w:pos="8778"/>
        </w:tabs>
        <w:rPr>
          <w:rFonts w:asciiTheme="minorHAnsi" w:eastAsiaTheme="minorEastAsia" w:hAnsiTheme="minorHAnsi" w:cstheme="minorBidi"/>
          <w:bCs w:val="0"/>
          <w:caps w:val="0"/>
          <w:noProof/>
          <w:sz w:val="21"/>
          <w:szCs w:val="22"/>
        </w:rPr>
      </w:pPr>
      <w:hyperlink w:anchor="_Toc261862753" w:history="1">
        <w:r w:rsidRPr="00972A23">
          <w:rPr>
            <w:rStyle w:val="ae"/>
            <w:noProof/>
          </w:rPr>
          <w:t>3.4</w:t>
        </w:r>
        <w:r>
          <w:rPr>
            <w:rFonts w:asciiTheme="minorHAnsi" w:eastAsiaTheme="minorEastAsia" w:hAnsiTheme="minorHAnsi" w:cstheme="minorBidi"/>
            <w:bCs w:val="0"/>
            <w:caps w:val="0"/>
            <w:noProof/>
            <w:sz w:val="21"/>
            <w:szCs w:val="22"/>
          </w:rPr>
          <w:tab/>
        </w:r>
        <w:r w:rsidRPr="00972A23">
          <w:rPr>
            <w:rStyle w:val="ae"/>
            <w:noProof/>
          </w:rPr>
          <w:t>PT-K</w:t>
        </w:r>
        <w:r w:rsidRPr="00972A23">
          <w:rPr>
            <w:rStyle w:val="ae"/>
            <w:rFonts w:hint="eastAsia"/>
            <w:noProof/>
          </w:rPr>
          <w:t>查询算法统治集</w:t>
        </w:r>
        <w:r>
          <w:rPr>
            <w:noProof/>
            <w:webHidden/>
          </w:rPr>
          <w:tab/>
        </w:r>
        <w:r>
          <w:rPr>
            <w:noProof/>
            <w:webHidden/>
          </w:rPr>
          <w:fldChar w:fldCharType="begin"/>
        </w:r>
        <w:r>
          <w:rPr>
            <w:noProof/>
            <w:webHidden/>
          </w:rPr>
          <w:instrText xml:space="preserve"> PAGEREF _Toc261862753 \h </w:instrText>
        </w:r>
        <w:r>
          <w:rPr>
            <w:noProof/>
            <w:webHidden/>
          </w:rPr>
        </w:r>
        <w:r>
          <w:rPr>
            <w:noProof/>
            <w:webHidden/>
          </w:rPr>
          <w:fldChar w:fldCharType="separate"/>
        </w:r>
        <w:r>
          <w:rPr>
            <w:noProof/>
            <w:webHidden/>
          </w:rPr>
          <w:t>14</w:t>
        </w:r>
        <w:r>
          <w:rPr>
            <w:noProof/>
            <w:webHidden/>
          </w:rPr>
          <w:fldChar w:fldCharType="end"/>
        </w:r>
      </w:hyperlink>
    </w:p>
    <w:p w:rsidR="00D22F7D" w:rsidRDefault="00D22F7D">
      <w:pPr>
        <w:pStyle w:val="10"/>
        <w:tabs>
          <w:tab w:val="left" w:pos="960"/>
          <w:tab w:val="right" w:leader="dot" w:pos="8778"/>
        </w:tabs>
        <w:rPr>
          <w:rFonts w:asciiTheme="minorHAnsi" w:eastAsiaTheme="minorEastAsia" w:hAnsiTheme="minorHAnsi" w:cstheme="minorBidi"/>
          <w:bCs w:val="0"/>
          <w:caps w:val="0"/>
          <w:noProof/>
          <w:sz w:val="21"/>
          <w:szCs w:val="22"/>
        </w:rPr>
      </w:pPr>
      <w:hyperlink w:anchor="_Toc261862754" w:history="1">
        <w:r w:rsidRPr="00972A23">
          <w:rPr>
            <w:rStyle w:val="ae"/>
            <w:noProof/>
          </w:rPr>
          <w:t>3.4.1</w:t>
        </w:r>
        <w:r>
          <w:rPr>
            <w:rFonts w:asciiTheme="minorHAnsi" w:eastAsiaTheme="minorEastAsia" w:hAnsiTheme="minorHAnsi" w:cstheme="minorBidi"/>
            <w:bCs w:val="0"/>
            <w:caps w:val="0"/>
            <w:noProof/>
            <w:sz w:val="21"/>
            <w:szCs w:val="22"/>
          </w:rPr>
          <w:tab/>
        </w:r>
        <w:r w:rsidRPr="00972A23">
          <w:rPr>
            <w:rStyle w:val="ae"/>
            <w:rFonts w:hint="eastAsia"/>
            <w:noProof/>
          </w:rPr>
          <w:t>统治集属性</w:t>
        </w:r>
        <w:r>
          <w:rPr>
            <w:noProof/>
            <w:webHidden/>
          </w:rPr>
          <w:tab/>
        </w:r>
        <w:r>
          <w:rPr>
            <w:noProof/>
            <w:webHidden/>
          </w:rPr>
          <w:fldChar w:fldCharType="begin"/>
        </w:r>
        <w:r>
          <w:rPr>
            <w:noProof/>
            <w:webHidden/>
          </w:rPr>
          <w:instrText xml:space="preserve"> PAGEREF _Toc261862754 \h </w:instrText>
        </w:r>
        <w:r>
          <w:rPr>
            <w:noProof/>
            <w:webHidden/>
          </w:rPr>
        </w:r>
        <w:r>
          <w:rPr>
            <w:noProof/>
            <w:webHidden/>
          </w:rPr>
          <w:fldChar w:fldCharType="separate"/>
        </w:r>
        <w:r>
          <w:rPr>
            <w:noProof/>
            <w:webHidden/>
          </w:rPr>
          <w:t>14</w:t>
        </w:r>
        <w:r>
          <w:rPr>
            <w:noProof/>
            <w:webHidden/>
          </w:rPr>
          <w:fldChar w:fldCharType="end"/>
        </w:r>
      </w:hyperlink>
    </w:p>
    <w:p w:rsidR="00D22F7D" w:rsidRDefault="00D22F7D">
      <w:pPr>
        <w:pStyle w:val="10"/>
        <w:tabs>
          <w:tab w:val="left" w:pos="960"/>
          <w:tab w:val="right" w:leader="dot" w:pos="8778"/>
        </w:tabs>
        <w:rPr>
          <w:rFonts w:asciiTheme="minorHAnsi" w:eastAsiaTheme="minorEastAsia" w:hAnsiTheme="minorHAnsi" w:cstheme="minorBidi"/>
          <w:bCs w:val="0"/>
          <w:caps w:val="0"/>
          <w:noProof/>
          <w:sz w:val="21"/>
          <w:szCs w:val="22"/>
        </w:rPr>
      </w:pPr>
      <w:hyperlink w:anchor="_Toc261862755" w:history="1">
        <w:r w:rsidRPr="00972A23">
          <w:rPr>
            <w:rStyle w:val="ae"/>
            <w:noProof/>
          </w:rPr>
          <w:t>3.4.2</w:t>
        </w:r>
        <w:r>
          <w:rPr>
            <w:rFonts w:asciiTheme="minorHAnsi" w:eastAsiaTheme="minorEastAsia" w:hAnsiTheme="minorHAnsi" w:cstheme="minorBidi"/>
            <w:bCs w:val="0"/>
            <w:caps w:val="0"/>
            <w:noProof/>
            <w:sz w:val="21"/>
            <w:szCs w:val="22"/>
          </w:rPr>
          <w:tab/>
        </w:r>
        <w:r w:rsidRPr="00972A23">
          <w:rPr>
            <w:rStyle w:val="ae"/>
            <w:rFonts w:hint="eastAsia"/>
            <w:noProof/>
          </w:rPr>
          <w:t>统治集的位置概率</w:t>
        </w:r>
        <w:r>
          <w:rPr>
            <w:noProof/>
            <w:webHidden/>
          </w:rPr>
          <w:tab/>
        </w:r>
        <w:r>
          <w:rPr>
            <w:noProof/>
            <w:webHidden/>
          </w:rPr>
          <w:fldChar w:fldCharType="begin"/>
        </w:r>
        <w:r>
          <w:rPr>
            <w:noProof/>
            <w:webHidden/>
          </w:rPr>
          <w:instrText xml:space="preserve"> PAGEREF _Toc261862755 \h </w:instrText>
        </w:r>
        <w:r>
          <w:rPr>
            <w:noProof/>
            <w:webHidden/>
          </w:rPr>
        </w:r>
        <w:r>
          <w:rPr>
            <w:noProof/>
            <w:webHidden/>
          </w:rPr>
          <w:fldChar w:fldCharType="separate"/>
        </w:r>
        <w:r>
          <w:rPr>
            <w:noProof/>
            <w:webHidden/>
          </w:rPr>
          <w:t>15</w:t>
        </w:r>
        <w:r>
          <w:rPr>
            <w:noProof/>
            <w:webHidden/>
          </w:rPr>
          <w:fldChar w:fldCharType="end"/>
        </w:r>
      </w:hyperlink>
    </w:p>
    <w:p w:rsidR="00D22F7D" w:rsidRDefault="00D22F7D">
      <w:pPr>
        <w:pStyle w:val="10"/>
        <w:tabs>
          <w:tab w:val="left" w:pos="720"/>
          <w:tab w:val="right" w:leader="dot" w:pos="8778"/>
        </w:tabs>
        <w:rPr>
          <w:rFonts w:asciiTheme="minorHAnsi" w:eastAsiaTheme="minorEastAsia" w:hAnsiTheme="minorHAnsi" w:cstheme="minorBidi"/>
          <w:bCs w:val="0"/>
          <w:caps w:val="0"/>
          <w:noProof/>
          <w:sz w:val="21"/>
          <w:szCs w:val="22"/>
        </w:rPr>
      </w:pPr>
      <w:hyperlink w:anchor="_Toc261862756" w:history="1">
        <w:r w:rsidRPr="00972A23">
          <w:rPr>
            <w:rStyle w:val="ae"/>
            <w:noProof/>
          </w:rPr>
          <w:t>3.5</w:t>
        </w:r>
        <w:r>
          <w:rPr>
            <w:rFonts w:asciiTheme="minorHAnsi" w:eastAsiaTheme="minorEastAsia" w:hAnsiTheme="minorHAnsi" w:cstheme="minorBidi"/>
            <w:bCs w:val="0"/>
            <w:caps w:val="0"/>
            <w:noProof/>
            <w:sz w:val="21"/>
            <w:szCs w:val="22"/>
          </w:rPr>
          <w:tab/>
        </w:r>
        <w:r w:rsidRPr="00972A23">
          <w:rPr>
            <w:rStyle w:val="ae"/>
            <w:rFonts w:hint="eastAsia"/>
            <w:noProof/>
          </w:rPr>
          <w:t>处理多元规则</w:t>
        </w:r>
        <w:r>
          <w:rPr>
            <w:noProof/>
            <w:webHidden/>
          </w:rPr>
          <w:tab/>
        </w:r>
        <w:r>
          <w:rPr>
            <w:noProof/>
            <w:webHidden/>
          </w:rPr>
          <w:fldChar w:fldCharType="begin"/>
        </w:r>
        <w:r>
          <w:rPr>
            <w:noProof/>
            <w:webHidden/>
          </w:rPr>
          <w:instrText xml:space="preserve"> PAGEREF _Toc261862756 \h </w:instrText>
        </w:r>
        <w:r>
          <w:rPr>
            <w:noProof/>
            <w:webHidden/>
          </w:rPr>
        </w:r>
        <w:r>
          <w:rPr>
            <w:noProof/>
            <w:webHidden/>
          </w:rPr>
          <w:fldChar w:fldCharType="separate"/>
        </w:r>
        <w:r>
          <w:rPr>
            <w:noProof/>
            <w:webHidden/>
          </w:rPr>
          <w:t>16</w:t>
        </w:r>
        <w:r>
          <w:rPr>
            <w:noProof/>
            <w:webHidden/>
          </w:rPr>
          <w:fldChar w:fldCharType="end"/>
        </w:r>
      </w:hyperlink>
    </w:p>
    <w:p w:rsidR="00D22F7D" w:rsidRDefault="00D22F7D">
      <w:pPr>
        <w:pStyle w:val="10"/>
        <w:tabs>
          <w:tab w:val="left" w:pos="960"/>
          <w:tab w:val="right" w:leader="dot" w:pos="8778"/>
        </w:tabs>
        <w:rPr>
          <w:rFonts w:asciiTheme="minorHAnsi" w:eastAsiaTheme="minorEastAsia" w:hAnsiTheme="minorHAnsi" w:cstheme="minorBidi"/>
          <w:bCs w:val="0"/>
          <w:caps w:val="0"/>
          <w:noProof/>
          <w:sz w:val="21"/>
          <w:szCs w:val="22"/>
        </w:rPr>
      </w:pPr>
      <w:hyperlink w:anchor="_Toc261862757" w:history="1">
        <w:r w:rsidRPr="00972A23">
          <w:rPr>
            <w:rStyle w:val="ae"/>
            <w:noProof/>
          </w:rPr>
          <w:t>3.5.1</w:t>
        </w:r>
        <w:r>
          <w:rPr>
            <w:rFonts w:asciiTheme="minorHAnsi" w:eastAsiaTheme="minorEastAsia" w:hAnsiTheme="minorHAnsi" w:cstheme="minorBidi"/>
            <w:bCs w:val="0"/>
            <w:caps w:val="0"/>
            <w:noProof/>
            <w:sz w:val="21"/>
            <w:szCs w:val="22"/>
          </w:rPr>
          <w:tab/>
        </w:r>
        <w:r w:rsidRPr="00972A23">
          <w:rPr>
            <w:rStyle w:val="ae"/>
            <w:rFonts w:hint="eastAsia"/>
            <w:noProof/>
          </w:rPr>
          <w:t>多规则元组压缩</w:t>
        </w:r>
        <w:r>
          <w:rPr>
            <w:noProof/>
            <w:webHidden/>
          </w:rPr>
          <w:tab/>
        </w:r>
        <w:r>
          <w:rPr>
            <w:noProof/>
            <w:webHidden/>
          </w:rPr>
          <w:fldChar w:fldCharType="begin"/>
        </w:r>
        <w:r>
          <w:rPr>
            <w:noProof/>
            <w:webHidden/>
          </w:rPr>
          <w:instrText xml:space="preserve"> PAGEREF _Toc261862757 \h </w:instrText>
        </w:r>
        <w:r>
          <w:rPr>
            <w:noProof/>
            <w:webHidden/>
          </w:rPr>
        </w:r>
        <w:r>
          <w:rPr>
            <w:noProof/>
            <w:webHidden/>
          </w:rPr>
          <w:fldChar w:fldCharType="separate"/>
        </w:r>
        <w:r>
          <w:rPr>
            <w:noProof/>
            <w:webHidden/>
          </w:rPr>
          <w:t>17</w:t>
        </w:r>
        <w:r>
          <w:rPr>
            <w:noProof/>
            <w:webHidden/>
          </w:rPr>
          <w:fldChar w:fldCharType="end"/>
        </w:r>
      </w:hyperlink>
    </w:p>
    <w:p w:rsidR="00D22F7D" w:rsidRDefault="00D22F7D">
      <w:pPr>
        <w:pStyle w:val="10"/>
        <w:tabs>
          <w:tab w:val="left" w:pos="960"/>
          <w:tab w:val="right" w:leader="dot" w:pos="8778"/>
        </w:tabs>
        <w:rPr>
          <w:rFonts w:asciiTheme="minorHAnsi" w:eastAsiaTheme="minorEastAsia" w:hAnsiTheme="minorHAnsi" w:cstheme="minorBidi"/>
          <w:bCs w:val="0"/>
          <w:caps w:val="0"/>
          <w:noProof/>
          <w:sz w:val="21"/>
          <w:szCs w:val="22"/>
        </w:rPr>
      </w:pPr>
      <w:hyperlink w:anchor="_Toc261862758" w:history="1">
        <w:r w:rsidRPr="00972A23">
          <w:rPr>
            <w:rStyle w:val="ae"/>
            <w:noProof/>
          </w:rPr>
          <w:t>3.5.2</w:t>
        </w:r>
        <w:r>
          <w:rPr>
            <w:rFonts w:asciiTheme="minorHAnsi" w:eastAsiaTheme="minorEastAsia" w:hAnsiTheme="minorHAnsi" w:cstheme="minorBidi"/>
            <w:bCs w:val="0"/>
            <w:caps w:val="0"/>
            <w:noProof/>
            <w:sz w:val="21"/>
            <w:szCs w:val="22"/>
          </w:rPr>
          <w:tab/>
        </w:r>
        <w:r w:rsidRPr="00972A23">
          <w:rPr>
            <w:rStyle w:val="ae"/>
            <w:rFonts w:hint="eastAsia"/>
            <w:noProof/>
          </w:rPr>
          <w:t>前缀共享技术</w:t>
        </w:r>
        <w:r>
          <w:rPr>
            <w:noProof/>
            <w:webHidden/>
          </w:rPr>
          <w:tab/>
        </w:r>
        <w:r>
          <w:rPr>
            <w:noProof/>
            <w:webHidden/>
          </w:rPr>
          <w:fldChar w:fldCharType="begin"/>
        </w:r>
        <w:r>
          <w:rPr>
            <w:noProof/>
            <w:webHidden/>
          </w:rPr>
          <w:instrText xml:space="preserve"> PAGEREF _Toc261862758 \h </w:instrText>
        </w:r>
        <w:r>
          <w:rPr>
            <w:noProof/>
            <w:webHidden/>
          </w:rPr>
        </w:r>
        <w:r>
          <w:rPr>
            <w:noProof/>
            <w:webHidden/>
          </w:rPr>
          <w:fldChar w:fldCharType="separate"/>
        </w:r>
        <w:r>
          <w:rPr>
            <w:noProof/>
            <w:webHidden/>
          </w:rPr>
          <w:t>18</w:t>
        </w:r>
        <w:r>
          <w:rPr>
            <w:noProof/>
            <w:webHidden/>
          </w:rPr>
          <w:fldChar w:fldCharType="end"/>
        </w:r>
      </w:hyperlink>
    </w:p>
    <w:p w:rsidR="00D22F7D" w:rsidRDefault="00D22F7D">
      <w:pPr>
        <w:pStyle w:val="10"/>
        <w:tabs>
          <w:tab w:val="left" w:pos="960"/>
          <w:tab w:val="right" w:leader="dot" w:pos="8778"/>
        </w:tabs>
        <w:rPr>
          <w:rFonts w:asciiTheme="minorHAnsi" w:eastAsiaTheme="minorEastAsia" w:hAnsiTheme="minorHAnsi" w:cstheme="minorBidi"/>
          <w:bCs w:val="0"/>
          <w:caps w:val="0"/>
          <w:noProof/>
          <w:sz w:val="21"/>
          <w:szCs w:val="22"/>
        </w:rPr>
      </w:pPr>
      <w:hyperlink w:anchor="_Toc261862759" w:history="1">
        <w:r w:rsidRPr="00972A23">
          <w:rPr>
            <w:rStyle w:val="ae"/>
            <w:noProof/>
          </w:rPr>
          <w:t>3.5.3</w:t>
        </w:r>
        <w:r>
          <w:rPr>
            <w:rFonts w:asciiTheme="minorHAnsi" w:eastAsiaTheme="minorEastAsia" w:hAnsiTheme="minorHAnsi" w:cstheme="minorBidi"/>
            <w:bCs w:val="0"/>
            <w:caps w:val="0"/>
            <w:noProof/>
            <w:sz w:val="21"/>
            <w:szCs w:val="22"/>
          </w:rPr>
          <w:tab/>
        </w:r>
        <w:r w:rsidRPr="00972A23">
          <w:rPr>
            <w:rStyle w:val="ae"/>
            <w:rFonts w:hint="eastAsia"/>
            <w:noProof/>
          </w:rPr>
          <w:t>减枝技术</w:t>
        </w:r>
        <w:r>
          <w:rPr>
            <w:noProof/>
            <w:webHidden/>
          </w:rPr>
          <w:tab/>
        </w:r>
        <w:r>
          <w:rPr>
            <w:noProof/>
            <w:webHidden/>
          </w:rPr>
          <w:fldChar w:fldCharType="begin"/>
        </w:r>
        <w:r>
          <w:rPr>
            <w:noProof/>
            <w:webHidden/>
          </w:rPr>
          <w:instrText xml:space="preserve"> PAGEREF _Toc261862759 \h </w:instrText>
        </w:r>
        <w:r>
          <w:rPr>
            <w:noProof/>
            <w:webHidden/>
          </w:rPr>
        </w:r>
        <w:r>
          <w:rPr>
            <w:noProof/>
            <w:webHidden/>
          </w:rPr>
          <w:fldChar w:fldCharType="separate"/>
        </w:r>
        <w:r>
          <w:rPr>
            <w:noProof/>
            <w:webHidden/>
          </w:rPr>
          <w:t>19</w:t>
        </w:r>
        <w:r>
          <w:rPr>
            <w:noProof/>
            <w:webHidden/>
          </w:rPr>
          <w:fldChar w:fldCharType="end"/>
        </w:r>
      </w:hyperlink>
    </w:p>
    <w:p w:rsidR="00D22F7D" w:rsidRDefault="00D22F7D">
      <w:pPr>
        <w:pStyle w:val="10"/>
        <w:tabs>
          <w:tab w:val="left" w:pos="720"/>
          <w:tab w:val="right" w:leader="dot" w:pos="8778"/>
        </w:tabs>
        <w:rPr>
          <w:rFonts w:asciiTheme="minorHAnsi" w:eastAsiaTheme="minorEastAsia" w:hAnsiTheme="minorHAnsi" w:cstheme="minorBidi"/>
          <w:bCs w:val="0"/>
          <w:caps w:val="0"/>
          <w:noProof/>
          <w:sz w:val="21"/>
          <w:szCs w:val="22"/>
        </w:rPr>
      </w:pPr>
      <w:hyperlink w:anchor="_Toc261862760" w:history="1">
        <w:r w:rsidRPr="00972A23">
          <w:rPr>
            <w:rStyle w:val="ae"/>
            <w:noProof/>
          </w:rPr>
          <w:t>3.6</w:t>
        </w:r>
        <w:r>
          <w:rPr>
            <w:rFonts w:asciiTheme="minorHAnsi" w:eastAsiaTheme="minorEastAsia" w:hAnsiTheme="minorHAnsi" w:cstheme="minorBidi"/>
            <w:bCs w:val="0"/>
            <w:caps w:val="0"/>
            <w:noProof/>
            <w:sz w:val="21"/>
            <w:szCs w:val="22"/>
          </w:rPr>
          <w:tab/>
        </w:r>
        <w:r w:rsidRPr="00972A23">
          <w:rPr>
            <w:rStyle w:val="ae"/>
            <w:rFonts w:hint="eastAsia"/>
            <w:noProof/>
          </w:rPr>
          <w:t>本章小结</w:t>
        </w:r>
        <w:r>
          <w:rPr>
            <w:noProof/>
            <w:webHidden/>
          </w:rPr>
          <w:tab/>
        </w:r>
        <w:r>
          <w:rPr>
            <w:noProof/>
            <w:webHidden/>
          </w:rPr>
          <w:fldChar w:fldCharType="begin"/>
        </w:r>
        <w:r>
          <w:rPr>
            <w:noProof/>
            <w:webHidden/>
          </w:rPr>
          <w:instrText xml:space="preserve"> PAGEREF _Toc261862760 \h </w:instrText>
        </w:r>
        <w:r>
          <w:rPr>
            <w:noProof/>
            <w:webHidden/>
          </w:rPr>
        </w:r>
        <w:r>
          <w:rPr>
            <w:noProof/>
            <w:webHidden/>
          </w:rPr>
          <w:fldChar w:fldCharType="separate"/>
        </w:r>
        <w:r>
          <w:rPr>
            <w:noProof/>
            <w:webHidden/>
          </w:rPr>
          <w:t>20</w:t>
        </w:r>
        <w:r>
          <w:rPr>
            <w:noProof/>
            <w:webHidden/>
          </w:rPr>
          <w:fldChar w:fldCharType="end"/>
        </w:r>
      </w:hyperlink>
    </w:p>
    <w:p w:rsidR="00D22F7D" w:rsidRDefault="00D22F7D">
      <w:pPr>
        <w:pStyle w:val="10"/>
        <w:tabs>
          <w:tab w:val="left" w:pos="1200"/>
          <w:tab w:val="right" w:leader="dot" w:pos="8778"/>
        </w:tabs>
        <w:rPr>
          <w:rFonts w:asciiTheme="minorHAnsi" w:eastAsiaTheme="minorEastAsia" w:hAnsiTheme="minorHAnsi" w:cstheme="minorBidi"/>
          <w:bCs w:val="0"/>
          <w:caps w:val="0"/>
          <w:noProof/>
          <w:sz w:val="21"/>
          <w:szCs w:val="22"/>
        </w:rPr>
      </w:pPr>
      <w:hyperlink w:anchor="_Toc261862761" w:history="1">
        <w:r w:rsidRPr="00972A23">
          <w:rPr>
            <w:rStyle w:val="ae"/>
            <w:rFonts w:hint="eastAsia"/>
            <w:noProof/>
          </w:rPr>
          <w:t>第四章</w:t>
        </w:r>
        <w:r>
          <w:rPr>
            <w:rFonts w:asciiTheme="minorHAnsi" w:eastAsiaTheme="minorEastAsia" w:hAnsiTheme="minorHAnsi" w:cstheme="minorBidi"/>
            <w:bCs w:val="0"/>
            <w:caps w:val="0"/>
            <w:noProof/>
            <w:sz w:val="21"/>
            <w:szCs w:val="22"/>
          </w:rPr>
          <w:tab/>
        </w:r>
        <w:r w:rsidRPr="00972A23">
          <w:rPr>
            <w:rStyle w:val="ae"/>
            <w:noProof/>
          </w:rPr>
          <w:t>PT-K</w:t>
        </w:r>
        <w:r w:rsidRPr="00972A23">
          <w:rPr>
            <w:rStyle w:val="ae"/>
            <w:rFonts w:hint="eastAsia"/>
            <w:noProof/>
          </w:rPr>
          <w:t>查询算法的设计与实现</w:t>
        </w:r>
        <w:r>
          <w:rPr>
            <w:noProof/>
            <w:webHidden/>
          </w:rPr>
          <w:tab/>
        </w:r>
        <w:r>
          <w:rPr>
            <w:noProof/>
            <w:webHidden/>
          </w:rPr>
          <w:fldChar w:fldCharType="begin"/>
        </w:r>
        <w:r>
          <w:rPr>
            <w:noProof/>
            <w:webHidden/>
          </w:rPr>
          <w:instrText xml:space="preserve"> PAGEREF _Toc261862761 \h </w:instrText>
        </w:r>
        <w:r>
          <w:rPr>
            <w:noProof/>
            <w:webHidden/>
          </w:rPr>
        </w:r>
        <w:r>
          <w:rPr>
            <w:noProof/>
            <w:webHidden/>
          </w:rPr>
          <w:fldChar w:fldCharType="separate"/>
        </w:r>
        <w:r>
          <w:rPr>
            <w:noProof/>
            <w:webHidden/>
          </w:rPr>
          <w:t>23</w:t>
        </w:r>
        <w:r>
          <w:rPr>
            <w:noProof/>
            <w:webHidden/>
          </w:rPr>
          <w:fldChar w:fldCharType="end"/>
        </w:r>
      </w:hyperlink>
    </w:p>
    <w:p w:rsidR="00D22F7D" w:rsidRDefault="00D22F7D">
      <w:pPr>
        <w:pStyle w:val="10"/>
        <w:tabs>
          <w:tab w:val="left" w:pos="720"/>
          <w:tab w:val="right" w:leader="dot" w:pos="8778"/>
        </w:tabs>
        <w:rPr>
          <w:rFonts w:asciiTheme="minorHAnsi" w:eastAsiaTheme="minorEastAsia" w:hAnsiTheme="minorHAnsi" w:cstheme="minorBidi"/>
          <w:bCs w:val="0"/>
          <w:caps w:val="0"/>
          <w:noProof/>
          <w:sz w:val="21"/>
          <w:szCs w:val="22"/>
        </w:rPr>
      </w:pPr>
      <w:hyperlink w:anchor="_Toc261862763" w:history="1">
        <w:r w:rsidRPr="00972A23">
          <w:rPr>
            <w:rStyle w:val="ae"/>
            <w:noProof/>
          </w:rPr>
          <w:t>4.1</w:t>
        </w:r>
        <w:r>
          <w:rPr>
            <w:rFonts w:asciiTheme="minorHAnsi" w:eastAsiaTheme="minorEastAsia" w:hAnsiTheme="minorHAnsi" w:cstheme="minorBidi"/>
            <w:bCs w:val="0"/>
            <w:caps w:val="0"/>
            <w:noProof/>
            <w:sz w:val="21"/>
            <w:szCs w:val="22"/>
          </w:rPr>
          <w:tab/>
        </w:r>
        <w:r w:rsidRPr="00972A23">
          <w:rPr>
            <w:rStyle w:val="ae"/>
            <w:rFonts w:hint="eastAsia"/>
            <w:noProof/>
          </w:rPr>
          <w:t>引言</w:t>
        </w:r>
        <w:r>
          <w:rPr>
            <w:noProof/>
            <w:webHidden/>
          </w:rPr>
          <w:tab/>
        </w:r>
        <w:r>
          <w:rPr>
            <w:noProof/>
            <w:webHidden/>
          </w:rPr>
          <w:fldChar w:fldCharType="begin"/>
        </w:r>
        <w:r>
          <w:rPr>
            <w:noProof/>
            <w:webHidden/>
          </w:rPr>
          <w:instrText xml:space="preserve"> PAGEREF _Toc261862763 \h </w:instrText>
        </w:r>
        <w:r>
          <w:rPr>
            <w:noProof/>
            <w:webHidden/>
          </w:rPr>
        </w:r>
        <w:r>
          <w:rPr>
            <w:noProof/>
            <w:webHidden/>
          </w:rPr>
          <w:fldChar w:fldCharType="separate"/>
        </w:r>
        <w:r>
          <w:rPr>
            <w:noProof/>
            <w:webHidden/>
          </w:rPr>
          <w:t>23</w:t>
        </w:r>
        <w:r>
          <w:rPr>
            <w:noProof/>
            <w:webHidden/>
          </w:rPr>
          <w:fldChar w:fldCharType="end"/>
        </w:r>
      </w:hyperlink>
    </w:p>
    <w:p w:rsidR="00D22F7D" w:rsidRDefault="00D22F7D">
      <w:pPr>
        <w:pStyle w:val="10"/>
        <w:tabs>
          <w:tab w:val="left" w:pos="720"/>
          <w:tab w:val="right" w:leader="dot" w:pos="8778"/>
        </w:tabs>
        <w:rPr>
          <w:rFonts w:asciiTheme="minorHAnsi" w:eastAsiaTheme="minorEastAsia" w:hAnsiTheme="minorHAnsi" w:cstheme="minorBidi"/>
          <w:bCs w:val="0"/>
          <w:caps w:val="0"/>
          <w:noProof/>
          <w:sz w:val="21"/>
          <w:szCs w:val="22"/>
        </w:rPr>
      </w:pPr>
      <w:hyperlink w:anchor="_Toc261862764" w:history="1">
        <w:r w:rsidRPr="00972A23">
          <w:rPr>
            <w:rStyle w:val="ae"/>
            <w:noProof/>
          </w:rPr>
          <w:t>4.2</w:t>
        </w:r>
        <w:r>
          <w:rPr>
            <w:rFonts w:asciiTheme="minorHAnsi" w:eastAsiaTheme="minorEastAsia" w:hAnsiTheme="minorHAnsi" w:cstheme="minorBidi"/>
            <w:bCs w:val="0"/>
            <w:caps w:val="0"/>
            <w:noProof/>
            <w:sz w:val="21"/>
            <w:szCs w:val="22"/>
          </w:rPr>
          <w:tab/>
        </w:r>
        <w:r w:rsidRPr="00972A23">
          <w:rPr>
            <w:rStyle w:val="ae"/>
            <w:rFonts w:hint="eastAsia"/>
            <w:noProof/>
          </w:rPr>
          <w:t>算法流程分析</w:t>
        </w:r>
        <w:r>
          <w:rPr>
            <w:noProof/>
            <w:webHidden/>
          </w:rPr>
          <w:tab/>
        </w:r>
        <w:r>
          <w:rPr>
            <w:noProof/>
            <w:webHidden/>
          </w:rPr>
          <w:fldChar w:fldCharType="begin"/>
        </w:r>
        <w:r>
          <w:rPr>
            <w:noProof/>
            <w:webHidden/>
          </w:rPr>
          <w:instrText xml:space="preserve"> PAGEREF _Toc261862764 \h </w:instrText>
        </w:r>
        <w:r>
          <w:rPr>
            <w:noProof/>
            <w:webHidden/>
          </w:rPr>
        </w:r>
        <w:r>
          <w:rPr>
            <w:noProof/>
            <w:webHidden/>
          </w:rPr>
          <w:fldChar w:fldCharType="separate"/>
        </w:r>
        <w:r>
          <w:rPr>
            <w:noProof/>
            <w:webHidden/>
          </w:rPr>
          <w:t>23</w:t>
        </w:r>
        <w:r>
          <w:rPr>
            <w:noProof/>
            <w:webHidden/>
          </w:rPr>
          <w:fldChar w:fldCharType="end"/>
        </w:r>
      </w:hyperlink>
    </w:p>
    <w:p w:rsidR="00D22F7D" w:rsidRDefault="00D22F7D">
      <w:pPr>
        <w:pStyle w:val="10"/>
        <w:tabs>
          <w:tab w:val="left" w:pos="960"/>
          <w:tab w:val="right" w:leader="dot" w:pos="8778"/>
        </w:tabs>
        <w:rPr>
          <w:rFonts w:asciiTheme="minorHAnsi" w:eastAsiaTheme="minorEastAsia" w:hAnsiTheme="minorHAnsi" w:cstheme="minorBidi"/>
          <w:bCs w:val="0"/>
          <w:caps w:val="0"/>
          <w:noProof/>
          <w:sz w:val="21"/>
          <w:szCs w:val="22"/>
        </w:rPr>
      </w:pPr>
      <w:hyperlink w:anchor="_Toc261862765" w:history="1">
        <w:r w:rsidRPr="00972A23">
          <w:rPr>
            <w:rStyle w:val="ae"/>
            <w:noProof/>
          </w:rPr>
          <w:t>4.2.1</w:t>
        </w:r>
        <w:r>
          <w:rPr>
            <w:rFonts w:asciiTheme="minorHAnsi" w:eastAsiaTheme="minorEastAsia" w:hAnsiTheme="minorHAnsi" w:cstheme="minorBidi"/>
            <w:bCs w:val="0"/>
            <w:caps w:val="0"/>
            <w:noProof/>
            <w:sz w:val="21"/>
            <w:szCs w:val="22"/>
          </w:rPr>
          <w:tab/>
        </w:r>
        <w:r w:rsidRPr="00972A23">
          <w:rPr>
            <w:rStyle w:val="ae"/>
            <w:rFonts w:hint="eastAsia"/>
            <w:noProof/>
          </w:rPr>
          <w:t>运行效率分析</w:t>
        </w:r>
        <w:r>
          <w:rPr>
            <w:noProof/>
            <w:webHidden/>
          </w:rPr>
          <w:tab/>
        </w:r>
        <w:r>
          <w:rPr>
            <w:noProof/>
            <w:webHidden/>
          </w:rPr>
          <w:fldChar w:fldCharType="begin"/>
        </w:r>
        <w:r>
          <w:rPr>
            <w:noProof/>
            <w:webHidden/>
          </w:rPr>
          <w:instrText xml:space="preserve"> PAGEREF _Toc261862765 \h </w:instrText>
        </w:r>
        <w:r>
          <w:rPr>
            <w:noProof/>
            <w:webHidden/>
          </w:rPr>
        </w:r>
        <w:r>
          <w:rPr>
            <w:noProof/>
            <w:webHidden/>
          </w:rPr>
          <w:fldChar w:fldCharType="separate"/>
        </w:r>
        <w:r>
          <w:rPr>
            <w:noProof/>
            <w:webHidden/>
          </w:rPr>
          <w:t>23</w:t>
        </w:r>
        <w:r>
          <w:rPr>
            <w:noProof/>
            <w:webHidden/>
          </w:rPr>
          <w:fldChar w:fldCharType="end"/>
        </w:r>
      </w:hyperlink>
    </w:p>
    <w:p w:rsidR="00D22F7D" w:rsidRDefault="00D22F7D">
      <w:pPr>
        <w:pStyle w:val="10"/>
        <w:tabs>
          <w:tab w:val="left" w:pos="960"/>
          <w:tab w:val="right" w:leader="dot" w:pos="8778"/>
        </w:tabs>
        <w:rPr>
          <w:rFonts w:asciiTheme="minorHAnsi" w:eastAsiaTheme="minorEastAsia" w:hAnsiTheme="minorHAnsi" w:cstheme="minorBidi"/>
          <w:bCs w:val="0"/>
          <w:caps w:val="0"/>
          <w:noProof/>
          <w:sz w:val="21"/>
          <w:szCs w:val="22"/>
        </w:rPr>
      </w:pPr>
      <w:hyperlink w:anchor="_Toc261862766" w:history="1">
        <w:r w:rsidRPr="00972A23">
          <w:rPr>
            <w:rStyle w:val="ae"/>
            <w:noProof/>
          </w:rPr>
          <w:t>4.2.2</w:t>
        </w:r>
        <w:r>
          <w:rPr>
            <w:rFonts w:asciiTheme="minorHAnsi" w:eastAsiaTheme="minorEastAsia" w:hAnsiTheme="minorHAnsi" w:cstheme="minorBidi"/>
            <w:bCs w:val="0"/>
            <w:caps w:val="0"/>
            <w:noProof/>
            <w:sz w:val="21"/>
            <w:szCs w:val="22"/>
          </w:rPr>
          <w:tab/>
        </w:r>
        <w:r w:rsidRPr="00972A23">
          <w:rPr>
            <w:rStyle w:val="ae"/>
            <w:rFonts w:hint="eastAsia"/>
            <w:noProof/>
          </w:rPr>
          <w:t>设计目标</w:t>
        </w:r>
        <w:r>
          <w:rPr>
            <w:noProof/>
            <w:webHidden/>
          </w:rPr>
          <w:tab/>
        </w:r>
        <w:r>
          <w:rPr>
            <w:noProof/>
            <w:webHidden/>
          </w:rPr>
          <w:fldChar w:fldCharType="begin"/>
        </w:r>
        <w:r>
          <w:rPr>
            <w:noProof/>
            <w:webHidden/>
          </w:rPr>
          <w:instrText xml:space="preserve"> PAGEREF _Toc261862766 \h </w:instrText>
        </w:r>
        <w:r>
          <w:rPr>
            <w:noProof/>
            <w:webHidden/>
          </w:rPr>
        </w:r>
        <w:r>
          <w:rPr>
            <w:noProof/>
            <w:webHidden/>
          </w:rPr>
          <w:fldChar w:fldCharType="separate"/>
        </w:r>
        <w:r>
          <w:rPr>
            <w:noProof/>
            <w:webHidden/>
          </w:rPr>
          <w:t>28</w:t>
        </w:r>
        <w:r>
          <w:rPr>
            <w:noProof/>
            <w:webHidden/>
          </w:rPr>
          <w:fldChar w:fldCharType="end"/>
        </w:r>
      </w:hyperlink>
    </w:p>
    <w:p w:rsidR="00D22F7D" w:rsidRDefault="00D22F7D">
      <w:pPr>
        <w:pStyle w:val="10"/>
        <w:tabs>
          <w:tab w:val="left" w:pos="720"/>
          <w:tab w:val="right" w:leader="dot" w:pos="8778"/>
        </w:tabs>
        <w:rPr>
          <w:rFonts w:asciiTheme="minorHAnsi" w:eastAsiaTheme="minorEastAsia" w:hAnsiTheme="minorHAnsi" w:cstheme="minorBidi"/>
          <w:bCs w:val="0"/>
          <w:caps w:val="0"/>
          <w:noProof/>
          <w:sz w:val="21"/>
          <w:szCs w:val="22"/>
        </w:rPr>
      </w:pPr>
      <w:hyperlink w:anchor="_Toc261862767" w:history="1">
        <w:r w:rsidRPr="00972A23">
          <w:rPr>
            <w:rStyle w:val="ae"/>
            <w:noProof/>
          </w:rPr>
          <w:t>4.3</w:t>
        </w:r>
        <w:r>
          <w:rPr>
            <w:rFonts w:asciiTheme="minorHAnsi" w:eastAsiaTheme="minorEastAsia" w:hAnsiTheme="minorHAnsi" w:cstheme="minorBidi"/>
            <w:bCs w:val="0"/>
            <w:caps w:val="0"/>
            <w:noProof/>
            <w:sz w:val="21"/>
            <w:szCs w:val="22"/>
          </w:rPr>
          <w:tab/>
        </w:r>
        <w:r w:rsidRPr="00972A23">
          <w:rPr>
            <w:rStyle w:val="ae"/>
            <w:rFonts w:hint="eastAsia"/>
            <w:noProof/>
          </w:rPr>
          <w:t>不确定数据在</w:t>
        </w:r>
        <w:r w:rsidRPr="00972A23">
          <w:rPr>
            <w:rStyle w:val="ae"/>
            <w:noProof/>
          </w:rPr>
          <w:t>PT-K</w:t>
        </w:r>
        <w:r w:rsidRPr="00972A23">
          <w:rPr>
            <w:rStyle w:val="ae"/>
            <w:rFonts w:hint="eastAsia"/>
            <w:noProof/>
          </w:rPr>
          <w:t>查询算法中的实现</w:t>
        </w:r>
        <w:r>
          <w:rPr>
            <w:noProof/>
            <w:webHidden/>
          </w:rPr>
          <w:tab/>
        </w:r>
        <w:r>
          <w:rPr>
            <w:noProof/>
            <w:webHidden/>
          </w:rPr>
          <w:fldChar w:fldCharType="begin"/>
        </w:r>
        <w:r>
          <w:rPr>
            <w:noProof/>
            <w:webHidden/>
          </w:rPr>
          <w:instrText xml:space="preserve"> PAGEREF _Toc261862767 \h </w:instrText>
        </w:r>
        <w:r>
          <w:rPr>
            <w:noProof/>
            <w:webHidden/>
          </w:rPr>
        </w:r>
        <w:r>
          <w:rPr>
            <w:noProof/>
            <w:webHidden/>
          </w:rPr>
          <w:fldChar w:fldCharType="separate"/>
        </w:r>
        <w:r>
          <w:rPr>
            <w:noProof/>
            <w:webHidden/>
          </w:rPr>
          <w:t>28</w:t>
        </w:r>
        <w:r>
          <w:rPr>
            <w:noProof/>
            <w:webHidden/>
          </w:rPr>
          <w:fldChar w:fldCharType="end"/>
        </w:r>
      </w:hyperlink>
    </w:p>
    <w:p w:rsidR="00D22F7D" w:rsidRDefault="00D22F7D">
      <w:pPr>
        <w:pStyle w:val="10"/>
        <w:tabs>
          <w:tab w:val="left" w:pos="960"/>
          <w:tab w:val="right" w:leader="dot" w:pos="8778"/>
        </w:tabs>
        <w:rPr>
          <w:rFonts w:asciiTheme="minorHAnsi" w:eastAsiaTheme="minorEastAsia" w:hAnsiTheme="minorHAnsi" w:cstheme="minorBidi"/>
          <w:bCs w:val="0"/>
          <w:caps w:val="0"/>
          <w:noProof/>
          <w:sz w:val="21"/>
          <w:szCs w:val="22"/>
        </w:rPr>
      </w:pPr>
      <w:hyperlink w:anchor="_Toc261862768" w:history="1">
        <w:r w:rsidRPr="00972A23">
          <w:rPr>
            <w:rStyle w:val="ae"/>
            <w:noProof/>
          </w:rPr>
          <w:t>4.3.1</w:t>
        </w:r>
        <w:r>
          <w:rPr>
            <w:rFonts w:asciiTheme="minorHAnsi" w:eastAsiaTheme="minorEastAsia" w:hAnsiTheme="minorHAnsi" w:cstheme="minorBidi"/>
            <w:bCs w:val="0"/>
            <w:caps w:val="0"/>
            <w:noProof/>
            <w:sz w:val="21"/>
            <w:szCs w:val="22"/>
          </w:rPr>
          <w:tab/>
        </w:r>
        <w:r w:rsidRPr="00972A23">
          <w:rPr>
            <w:rStyle w:val="ae"/>
            <w:rFonts w:hint="eastAsia"/>
            <w:noProof/>
          </w:rPr>
          <w:t>数据样例分组</w:t>
        </w:r>
        <w:r>
          <w:rPr>
            <w:noProof/>
            <w:webHidden/>
          </w:rPr>
          <w:tab/>
        </w:r>
        <w:r>
          <w:rPr>
            <w:noProof/>
            <w:webHidden/>
          </w:rPr>
          <w:fldChar w:fldCharType="begin"/>
        </w:r>
        <w:r>
          <w:rPr>
            <w:noProof/>
            <w:webHidden/>
          </w:rPr>
          <w:instrText xml:space="preserve"> PAGEREF _Toc261862768 \h </w:instrText>
        </w:r>
        <w:r>
          <w:rPr>
            <w:noProof/>
            <w:webHidden/>
          </w:rPr>
        </w:r>
        <w:r>
          <w:rPr>
            <w:noProof/>
            <w:webHidden/>
          </w:rPr>
          <w:fldChar w:fldCharType="separate"/>
        </w:r>
        <w:r>
          <w:rPr>
            <w:noProof/>
            <w:webHidden/>
          </w:rPr>
          <w:t>28</w:t>
        </w:r>
        <w:r>
          <w:rPr>
            <w:noProof/>
            <w:webHidden/>
          </w:rPr>
          <w:fldChar w:fldCharType="end"/>
        </w:r>
      </w:hyperlink>
    </w:p>
    <w:p w:rsidR="00D22F7D" w:rsidRDefault="00D22F7D">
      <w:pPr>
        <w:pStyle w:val="10"/>
        <w:tabs>
          <w:tab w:val="left" w:pos="960"/>
          <w:tab w:val="right" w:leader="dot" w:pos="8778"/>
        </w:tabs>
        <w:rPr>
          <w:rFonts w:asciiTheme="minorHAnsi" w:eastAsiaTheme="minorEastAsia" w:hAnsiTheme="minorHAnsi" w:cstheme="minorBidi"/>
          <w:bCs w:val="0"/>
          <w:caps w:val="0"/>
          <w:noProof/>
          <w:sz w:val="21"/>
          <w:szCs w:val="22"/>
        </w:rPr>
      </w:pPr>
      <w:hyperlink w:anchor="_Toc261862769" w:history="1">
        <w:r w:rsidRPr="00972A23">
          <w:rPr>
            <w:rStyle w:val="ae"/>
            <w:noProof/>
          </w:rPr>
          <w:t>4.3.2</w:t>
        </w:r>
        <w:r>
          <w:rPr>
            <w:rFonts w:asciiTheme="minorHAnsi" w:eastAsiaTheme="minorEastAsia" w:hAnsiTheme="minorHAnsi" w:cstheme="minorBidi"/>
            <w:bCs w:val="0"/>
            <w:caps w:val="0"/>
            <w:noProof/>
            <w:sz w:val="21"/>
            <w:szCs w:val="22"/>
          </w:rPr>
          <w:tab/>
        </w:r>
        <w:r w:rsidRPr="00972A23">
          <w:rPr>
            <w:rStyle w:val="ae"/>
            <w:rFonts w:hint="eastAsia"/>
            <w:noProof/>
          </w:rPr>
          <w:t>样例实现策略</w:t>
        </w:r>
        <w:r>
          <w:rPr>
            <w:noProof/>
            <w:webHidden/>
          </w:rPr>
          <w:tab/>
        </w:r>
        <w:r>
          <w:rPr>
            <w:noProof/>
            <w:webHidden/>
          </w:rPr>
          <w:fldChar w:fldCharType="begin"/>
        </w:r>
        <w:r>
          <w:rPr>
            <w:noProof/>
            <w:webHidden/>
          </w:rPr>
          <w:instrText xml:space="preserve"> PAGEREF _Toc261862769 \h </w:instrText>
        </w:r>
        <w:r>
          <w:rPr>
            <w:noProof/>
            <w:webHidden/>
          </w:rPr>
        </w:r>
        <w:r>
          <w:rPr>
            <w:noProof/>
            <w:webHidden/>
          </w:rPr>
          <w:fldChar w:fldCharType="separate"/>
        </w:r>
        <w:r>
          <w:rPr>
            <w:noProof/>
            <w:webHidden/>
          </w:rPr>
          <w:t>29</w:t>
        </w:r>
        <w:r>
          <w:rPr>
            <w:noProof/>
            <w:webHidden/>
          </w:rPr>
          <w:fldChar w:fldCharType="end"/>
        </w:r>
      </w:hyperlink>
    </w:p>
    <w:p w:rsidR="00D22F7D" w:rsidRDefault="00D22F7D">
      <w:pPr>
        <w:pStyle w:val="10"/>
        <w:tabs>
          <w:tab w:val="left" w:pos="720"/>
          <w:tab w:val="right" w:leader="dot" w:pos="8778"/>
        </w:tabs>
        <w:rPr>
          <w:rFonts w:asciiTheme="minorHAnsi" w:eastAsiaTheme="minorEastAsia" w:hAnsiTheme="minorHAnsi" w:cstheme="minorBidi"/>
          <w:bCs w:val="0"/>
          <w:caps w:val="0"/>
          <w:noProof/>
          <w:sz w:val="21"/>
          <w:szCs w:val="22"/>
        </w:rPr>
      </w:pPr>
      <w:hyperlink w:anchor="_Toc261862770" w:history="1">
        <w:r w:rsidRPr="00972A23">
          <w:rPr>
            <w:rStyle w:val="ae"/>
            <w:noProof/>
          </w:rPr>
          <w:t>4.4</w:t>
        </w:r>
        <w:r>
          <w:rPr>
            <w:rFonts w:asciiTheme="minorHAnsi" w:eastAsiaTheme="minorEastAsia" w:hAnsiTheme="minorHAnsi" w:cstheme="minorBidi"/>
            <w:bCs w:val="0"/>
            <w:caps w:val="0"/>
            <w:noProof/>
            <w:sz w:val="21"/>
            <w:szCs w:val="22"/>
          </w:rPr>
          <w:tab/>
        </w:r>
        <w:r w:rsidRPr="00972A23">
          <w:rPr>
            <w:rStyle w:val="ae"/>
            <w:rFonts w:hint="eastAsia"/>
            <w:noProof/>
          </w:rPr>
          <w:t>运行平台与开发工具</w:t>
        </w:r>
        <w:r>
          <w:rPr>
            <w:noProof/>
            <w:webHidden/>
          </w:rPr>
          <w:tab/>
        </w:r>
        <w:r>
          <w:rPr>
            <w:noProof/>
            <w:webHidden/>
          </w:rPr>
          <w:fldChar w:fldCharType="begin"/>
        </w:r>
        <w:r>
          <w:rPr>
            <w:noProof/>
            <w:webHidden/>
          </w:rPr>
          <w:instrText xml:space="preserve"> PAGEREF _Toc261862770 \h </w:instrText>
        </w:r>
        <w:r>
          <w:rPr>
            <w:noProof/>
            <w:webHidden/>
          </w:rPr>
        </w:r>
        <w:r>
          <w:rPr>
            <w:noProof/>
            <w:webHidden/>
          </w:rPr>
          <w:fldChar w:fldCharType="separate"/>
        </w:r>
        <w:r>
          <w:rPr>
            <w:noProof/>
            <w:webHidden/>
          </w:rPr>
          <w:t>29</w:t>
        </w:r>
        <w:r>
          <w:rPr>
            <w:noProof/>
            <w:webHidden/>
          </w:rPr>
          <w:fldChar w:fldCharType="end"/>
        </w:r>
      </w:hyperlink>
    </w:p>
    <w:p w:rsidR="00D22F7D" w:rsidRDefault="00D22F7D">
      <w:pPr>
        <w:pStyle w:val="10"/>
        <w:tabs>
          <w:tab w:val="left" w:pos="720"/>
          <w:tab w:val="right" w:leader="dot" w:pos="8778"/>
        </w:tabs>
        <w:rPr>
          <w:rFonts w:asciiTheme="minorHAnsi" w:eastAsiaTheme="minorEastAsia" w:hAnsiTheme="minorHAnsi" w:cstheme="minorBidi"/>
          <w:bCs w:val="0"/>
          <w:caps w:val="0"/>
          <w:noProof/>
          <w:sz w:val="21"/>
          <w:szCs w:val="22"/>
        </w:rPr>
      </w:pPr>
      <w:hyperlink w:anchor="_Toc261862771" w:history="1">
        <w:r w:rsidRPr="00972A23">
          <w:rPr>
            <w:rStyle w:val="ae"/>
            <w:noProof/>
          </w:rPr>
          <w:t>4.5</w:t>
        </w:r>
        <w:r>
          <w:rPr>
            <w:rFonts w:asciiTheme="minorHAnsi" w:eastAsiaTheme="minorEastAsia" w:hAnsiTheme="minorHAnsi" w:cstheme="minorBidi"/>
            <w:bCs w:val="0"/>
            <w:caps w:val="0"/>
            <w:noProof/>
            <w:sz w:val="21"/>
            <w:szCs w:val="22"/>
          </w:rPr>
          <w:tab/>
        </w:r>
        <w:r w:rsidRPr="00972A23">
          <w:rPr>
            <w:rStyle w:val="ae"/>
            <w:rFonts w:hint="eastAsia"/>
            <w:noProof/>
          </w:rPr>
          <w:t>本章小结</w:t>
        </w:r>
        <w:r>
          <w:rPr>
            <w:noProof/>
            <w:webHidden/>
          </w:rPr>
          <w:tab/>
        </w:r>
        <w:r>
          <w:rPr>
            <w:noProof/>
            <w:webHidden/>
          </w:rPr>
          <w:fldChar w:fldCharType="begin"/>
        </w:r>
        <w:r>
          <w:rPr>
            <w:noProof/>
            <w:webHidden/>
          </w:rPr>
          <w:instrText xml:space="preserve"> PAGEREF _Toc261862771 \h </w:instrText>
        </w:r>
        <w:r>
          <w:rPr>
            <w:noProof/>
            <w:webHidden/>
          </w:rPr>
        </w:r>
        <w:r>
          <w:rPr>
            <w:noProof/>
            <w:webHidden/>
          </w:rPr>
          <w:fldChar w:fldCharType="separate"/>
        </w:r>
        <w:r>
          <w:rPr>
            <w:noProof/>
            <w:webHidden/>
          </w:rPr>
          <w:t>29</w:t>
        </w:r>
        <w:r>
          <w:rPr>
            <w:noProof/>
            <w:webHidden/>
          </w:rPr>
          <w:fldChar w:fldCharType="end"/>
        </w:r>
      </w:hyperlink>
    </w:p>
    <w:p w:rsidR="00D22F7D" w:rsidRDefault="00D22F7D">
      <w:pPr>
        <w:pStyle w:val="10"/>
        <w:tabs>
          <w:tab w:val="left" w:pos="960"/>
          <w:tab w:val="right" w:leader="dot" w:pos="8778"/>
        </w:tabs>
        <w:rPr>
          <w:rFonts w:asciiTheme="minorHAnsi" w:eastAsiaTheme="minorEastAsia" w:hAnsiTheme="minorHAnsi" w:cstheme="minorBidi"/>
          <w:bCs w:val="0"/>
          <w:caps w:val="0"/>
          <w:noProof/>
          <w:sz w:val="21"/>
          <w:szCs w:val="22"/>
        </w:rPr>
      </w:pPr>
      <w:hyperlink w:anchor="_Toc261862772" w:history="1">
        <w:r w:rsidRPr="00972A23">
          <w:rPr>
            <w:rStyle w:val="ae"/>
            <w:rFonts w:hint="eastAsia"/>
            <w:noProof/>
          </w:rPr>
          <w:t>第五章</w:t>
        </w:r>
        <w:r>
          <w:rPr>
            <w:rFonts w:asciiTheme="minorHAnsi" w:eastAsiaTheme="minorEastAsia" w:hAnsiTheme="minorHAnsi" w:cstheme="minorBidi"/>
            <w:bCs w:val="0"/>
            <w:caps w:val="0"/>
            <w:noProof/>
            <w:sz w:val="21"/>
            <w:szCs w:val="22"/>
          </w:rPr>
          <w:tab/>
        </w:r>
        <w:r w:rsidRPr="00972A23">
          <w:rPr>
            <w:rStyle w:val="ae"/>
            <w:rFonts w:hint="eastAsia"/>
            <w:noProof/>
          </w:rPr>
          <w:t>算法实验及性能分析</w:t>
        </w:r>
        <w:r>
          <w:rPr>
            <w:noProof/>
            <w:webHidden/>
          </w:rPr>
          <w:tab/>
        </w:r>
        <w:r>
          <w:rPr>
            <w:noProof/>
            <w:webHidden/>
          </w:rPr>
          <w:fldChar w:fldCharType="begin"/>
        </w:r>
        <w:r>
          <w:rPr>
            <w:noProof/>
            <w:webHidden/>
          </w:rPr>
          <w:instrText xml:space="preserve"> PAGEREF _Toc261862772 \h </w:instrText>
        </w:r>
        <w:r>
          <w:rPr>
            <w:noProof/>
            <w:webHidden/>
          </w:rPr>
        </w:r>
        <w:r>
          <w:rPr>
            <w:noProof/>
            <w:webHidden/>
          </w:rPr>
          <w:fldChar w:fldCharType="separate"/>
        </w:r>
        <w:r>
          <w:rPr>
            <w:noProof/>
            <w:webHidden/>
          </w:rPr>
          <w:t>30</w:t>
        </w:r>
        <w:r>
          <w:rPr>
            <w:noProof/>
            <w:webHidden/>
          </w:rPr>
          <w:fldChar w:fldCharType="end"/>
        </w:r>
      </w:hyperlink>
    </w:p>
    <w:p w:rsidR="00D22F7D" w:rsidRDefault="00D22F7D">
      <w:pPr>
        <w:pStyle w:val="10"/>
        <w:tabs>
          <w:tab w:val="left" w:pos="720"/>
          <w:tab w:val="right" w:leader="dot" w:pos="8778"/>
        </w:tabs>
        <w:rPr>
          <w:rFonts w:asciiTheme="minorHAnsi" w:eastAsiaTheme="minorEastAsia" w:hAnsiTheme="minorHAnsi" w:cstheme="minorBidi"/>
          <w:bCs w:val="0"/>
          <w:caps w:val="0"/>
          <w:noProof/>
          <w:sz w:val="21"/>
          <w:szCs w:val="22"/>
        </w:rPr>
      </w:pPr>
      <w:hyperlink w:anchor="_Toc261862774" w:history="1">
        <w:r w:rsidRPr="00972A23">
          <w:rPr>
            <w:rStyle w:val="ae"/>
            <w:noProof/>
          </w:rPr>
          <w:t>5.1</w:t>
        </w:r>
        <w:r>
          <w:rPr>
            <w:rFonts w:asciiTheme="minorHAnsi" w:eastAsiaTheme="minorEastAsia" w:hAnsiTheme="minorHAnsi" w:cstheme="minorBidi"/>
            <w:bCs w:val="0"/>
            <w:caps w:val="0"/>
            <w:noProof/>
            <w:sz w:val="21"/>
            <w:szCs w:val="22"/>
          </w:rPr>
          <w:tab/>
        </w:r>
        <w:r w:rsidRPr="00972A23">
          <w:rPr>
            <w:rStyle w:val="ae"/>
            <w:rFonts w:hint="eastAsia"/>
            <w:noProof/>
          </w:rPr>
          <w:t>实验环境和测试数据集</w:t>
        </w:r>
        <w:r>
          <w:rPr>
            <w:noProof/>
            <w:webHidden/>
          </w:rPr>
          <w:tab/>
        </w:r>
        <w:r>
          <w:rPr>
            <w:noProof/>
            <w:webHidden/>
          </w:rPr>
          <w:fldChar w:fldCharType="begin"/>
        </w:r>
        <w:r>
          <w:rPr>
            <w:noProof/>
            <w:webHidden/>
          </w:rPr>
          <w:instrText xml:space="preserve"> PAGEREF _Toc261862774 \h </w:instrText>
        </w:r>
        <w:r>
          <w:rPr>
            <w:noProof/>
            <w:webHidden/>
          </w:rPr>
        </w:r>
        <w:r>
          <w:rPr>
            <w:noProof/>
            <w:webHidden/>
          </w:rPr>
          <w:fldChar w:fldCharType="separate"/>
        </w:r>
        <w:r>
          <w:rPr>
            <w:noProof/>
            <w:webHidden/>
          </w:rPr>
          <w:t>30</w:t>
        </w:r>
        <w:r>
          <w:rPr>
            <w:noProof/>
            <w:webHidden/>
          </w:rPr>
          <w:fldChar w:fldCharType="end"/>
        </w:r>
      </w:hyperlink>
    </w:p>
    <w:p w:rsidR="00D22F7D" w:rsidRDefault="00D22F7D">
      <w:pPr>
        <w:pStyle w:val="10"/>
        <w:tabs>
          <w:tab w:val="left" w:pos="720"/>
          <w:tab w:val="right" w:leader="dot" w:pos="8778"/>
        </w:tabs>
        <w:rPr>
          <w:rFonts w:asciiTheme="minorHAnsi" w:eastAsiaTheme="minorEastAsia" w:hAnsiTheme="minorHAnsi" w:cstheme="minorBidi"/>
          <w:bCs w:val="0"/>
          <w:caps w:val="0"/>
          <w:noProof/>
          <w:sz w:val="21"/>
          <w:szCs w:val="22"/>
        </w:rPr>
      </w:pPr>
      <w:hyperlink w:anchor="_Toc261862775" w:history="1">
        <w:r w:rsidRPr="00972A23">
          <w:rPr>
            <w:rStyle w:val="ae"/>
            <w:noProof/>
          </w:rPr>
          <w:t>5.2</w:t>
        </w:r>
        <w:r>
          <w:rPr>
            <w:rFonts w:asciiTheme="minorHAnsi" w:eastAsiaTheme="minorEastAsia" w:hAnsiTheme="minorHAnsi" w:cstheme="minorBidi"/>
            <w:bCs w:val="0"/>
            <w:caps w:val="0"/>
            <w:noProof/>
            <w:sz w:val="21"/>
            <w:szCs w:val="22"/>
          </w:rPr>
          <w:tab/>
        </w:r>
        <w:r w:rsidRPr="00972A23">
          <w:rPr>
            <w:rStyle w:val="ae"/>
            <w:rFonts w:hint="eastAsia"/>
            <w:noProof/>
          </w:rPr>
          <w:t>实验设计</w:t>
        </w:r>
        <w:r>
          <w:rPr>
            <w:noProof/>
            <w:webHidden/>
          </w:rPr>
          <w:tab/>
        </w:r>
        <w:r>
          <w:rPr>
            <w:noProof/>
            <w:webHidden/>
          </w:rPr>
          <w:fldChar w:fldCharType="begin"/>
        </w:r>
        <w:r>
          <w:rPr>
            <w:noProof/>
            <w:webHidden/>
          </w:rPr>
          <w:instrText xml:space="preserve"> PAGEREF _Toc261862775 \h </w:instrText>
        </w:r>
        <w:r>
          <w:rPr>
            <w:noProof/>
            <w:webHidden/>
          </w:rPr>
        </w:r>
        <w:r>
          <w:rPr>
            <w:noProof/>
            <w:webHidden/>
          </w:rPr>
          <w:fldChar w:fldCharType="separate"/>
        </w:r>
        <w:r>
          <w:rPr>
            <w:noProof/>
            <w:webHidden/>
          </w:rPr>
          <w:t>30</w:t>
        </w:r>
        <w:r>
          <w:rPr>
            <w:noProof/>
            <w:webHidden/>
          </w:rPr>
          <w:fldChar w:fldCharType="end"/>
        </w:r>
      </w:hyperlink>
    </w:p>
    <w:p w:rsidR="00D22F7D" w:rsidRDefault="00D22F7D">
      <w:pPr>
        <w:pStyle w:val="10"/>
        <w:tabs>
          <w:tab w:val="left" w:pos="960"/>
          <w:tab w:val="right" w:leader="dot" w:pos="8778"/>
        </w:tabs>
        <w:rPr>
          <w:rFonts w:asciiTheme="minorHAnsi" w:eastAsiaTheme="minorEastAsia" w:hAnsiTheme="minorHAnsi" w:cstheme="minorBidi"/>
          <w:bCs w:val="0"/>
          <w:caps w:val="0"/>
          <w:noProof/>
          <w:sz w:val="21"/>
          <w:szCs w:val="22"/>
        </w:rPr>
      </w:pPr>
      <w:hyperlink w:anchor="_Toc261862776" w:history="1">
        <w:r w:rsidRPr="00972A23">
          <w:rPr>
            <w:rStyle w:val="ae"/>
            <w:noProof/>
          </w:rPr>
          <w:t>5.2.1</w:t>
        </w:r>
        <w:r>
          <w:rPr>
            <w:rFonts w:asciiTheme="minorHAnsi" w:eastAsiaTheme="minorEastAsia" w:hAnsiTheme="minorHAnsi" w:cstheme="minorBidi"/>
            <w:bCs w:val="0"/>
            <w:caps w:val="0"/>
            <w:noProof/>
            <w:sz w:val="21"/>
            <w:szCs w:val="22"/>
          </w:rPr>
          <w:tab/>
        </w:r>
        <w:r w:rsidRPr="00972A23">
          <w:rPr>
            <w:rStyle w:val="ae"/>
            <w:rFonts w:hint="eastAsia"/>
            <w:noProof/>
          </w:rPr>
          <w:t>数据源</w:t>
        </w:r>
        <w:r>
          <w:rPr>
            <w:noProof/>
            <w:webHidden/>
          </w:rPr>
          <w:tab/>
        </w:r>
        <w:r>
          <w:rPr>
            <w:noProof/>
            <w:webHidden/>
          </w:rPr>
          <w:fldChar w:fldCharType="begin"/>
        </w:r>
        <w:r>
          <w:rPr>
            <w:noProof/>
            <w:webHidden/>
          </w:rPr>
          <w:instrText xml:space="preserve"> PAGEREF _Toc261862776 \h </w:instrText>
        </w:r>
        <w:r>
          <w:rPr>
            <w:noProof/>
            <w:webHidden/>
          </w:rPr>
        </w:r>
        <w:r>
          <w:rPr>
            <w:noProof/>
            <w:webHidden/>
          </w:rPr>
          <w:fldChar w:fldCharType="separate"/>
        </w:r>
        <w:r>
          <w:rPr>
            <w:noProof/>
            <w:webHidden/>
          </w:rPr>
          <w:t>30</w:t>
        </w:r>
        <w:r>
          <w:rPr>
            <w:noProof/>
            <w:webHidden/>
          </w:rPr>
          <w:fldChar w:fldCharType="end"/>
        </w:r>
      </w:hyperlink>
    </w:p>
    <w:p w:rsidR="00D22F7D" w:rsidRDefault="00D22F7D">
      <w:pPr>
        <w:pStyle w:val="10"/>
        <w:tabs>
          <w:tab w:val="left" w:pos="960"/>
          <w:tab w:val="right" w:leader="dot" w:pos="8778"/>
        </w:tabs>
        <w:rPr>
          <w:rFonts w:asciiTheme="minorHAnsi" w:eastAsiaTheme="minorEastAsia" w:hAnsiTheme="minorHAnsi" w:cstheme="minorBidi"/>
          <w:bCs w:val="0"/>
          <w:caps w:val="0"/>
          <w:noProof/>
          <w:sz w:val="21"/>
          <w:szCs w:val="22"/>
        </w:rPr>
      </w:pPr>
      <w:hyperlink w:anchor="_Toc261862777" w:history="1">
        <w:r w:rsidRPr="00972A23">
          <w:rPr>
            <w:rStyle w:val="ae"/>
            <w:noProof/>
          </w:rPr>
          <w:t>5.2.2</w:t>
        </w:r>
        <w:r>
          <w:rPr>
            <w:rFonts w:asciiTheme="minorHAnsi" w:eastAsiaTheme="minorEastAsia" w:hAnsiTheme="minorHAnsi" w:cstheme="minorBidi"/>
            <w:bCs w:val="0"/>
            <w:caps w:val="0"/>
            <w:noProof/>
            <w:sz w:val="21"/>
            <w:szCs w:val="22"/>
          </w:rPr>
          <w:tab/>
        </w:r>
        <w:r w:rsidRPr="00972A23">
          <w:rPr>
            <w:rStyle w:val="ae"/>
            <w:rFonts w:hint="eastAsia"/>
            <w:noProof/>
          </w:rPr>
          <w:t>评估标准</w:t>
        </w:r>
        <w:r>
          <w:rPr>
            <w:noProof/>
            <w:webHidden/>
          </w:rPr>
          <w:tab/>
        </w:r>
        <w:r>
          <w:rPr>
            <w:noProof/>
            <w:webHidden/>
          </w:rPr>
          <w:fldChar w:fldCharType="begin"/>
        </w:r>
        <w:r>
          <w:rPr>
            <w:noProof/>
            <w:webHidden/>
          </w:rPr>
          <w:instrText xml:space="preserve"> PAGEREF _Toc261862777 \h </w:instrText>
        </w:r>
        <w:r>
          <w:rPr>
            <w:noProof/>
            <w:webHidden/>
          </w:rPr>
        </w:r>
        <w:r>
          <w:rPr>
            <w:noProof/>
            <w:webHidden/>
          </w:rPr>
          <w:fldChar w:fldCharType="separate"/>
        </w:r>
        <w:r>
          <w:rPr>
            <w:noProof/>
            <w:webHidden/>
          </w:rPr>
          <w:t>30</w:t>
        </w:r>
        <w:r>
          <w:rPr>
            <w:noProof/>
            <w:webHidden/>
          </w:rPr>
          <w:fldChar w:fldCharType="end"/>
        </w:r>
      </w:hyperlink>
    </w:p>
    <w:p w:rsidR="00D22F7D" w:rsidRDefault="00D22F7D">
      <w:pPr>
        <w:pStyle w:val="10"/>
        <w:tabs>
          <w:tab w:val="left" w:pos="720"/>
          <w:tab w:val="right" w:leader="dot" w:pos="8778"/>
        </w:tabs>
        <w:rPr>
          <w:rFonts w:asciiTheme="minorHAnsi" w:eastAsiaTheme="minorEastAsia" w:hAnsiTheme="minorHAnsi" w:cstheme="minorBidi"/>
          <w:bCs w:val="0"/>
          <w:caps w:val="0"/>
          <w:noProof/>
          <w:sz w:val="21"/>
          <w:szCs w:val="22"/>
        </w:rPr>
      </w:pPr>
      <w:hyperlink w:anchor="_Toc261862778" w:history="1">
        <w:r w:rsidRPr="00972A23">
          <w:rPr>
            <w:rStyle w:val="ae"/>
            <w:noProof/>
          </w:rPr>
          <w:t>5.3</w:t>
        </w:r>
        <w:r>
          <w:rPr>
            <w:rFonts w:asciiTheme="minorHAnsi" w:eastAsiaTheme="minorEastAsia" w:hAnsiTheme="minorHAnsi" w:cstheme="minorBidi"/>
            <w:bCs w:val="0"/>
            <w:caps w:val="0"/>
            <w:noProof/>
            <w:sz w:val="21"/>
            <w:szCs w:val="22"/>
          </w:rPr>
          <w:tab/>
        </w:r>
        <w:r w:rsidRPr="00972A23">
          <w:rPr>
            <w:rStyle w:val="ae"/>
            <w:noProof/>
          </w:rPr>
          <w:t>PT-K</w:t>
        </w:r>
        <w:r w:rsidRPr="00972A23">
          <w:rPr>
            <w:rStyle w:val="ae"/>
            <w:rFonts w:hint="eastAsia"/>
            <w:noProof/>
          </w:rPr>
          <w:t>查询算法应用</w:t>
        </w:r>
        <w:r>
          <w:rPr>
            <w:noProof/>
            <w:webHidden/>
          </w:rPr>
          <w:tab/>
        </w:r>
        <w:r>
          <w:rPr>
            <w:noProof/>
            <w:webHidden/>
          </w:rPr>
          <w:fldChar w:fldCharType="begin"/>
        </w:r>
        <w:r>
          <w:rPr>
            <w:noProof/>
            <w:webHidden/>
          </w:rPr>
          <w:instrText xml:space="preserve"> PAGEREF _Toc261862778 \h </w:instrText>
        </w:r>
        <w:r>
          <w:rPr>
            <w:noProof/>
            <w:webHidden/>
          </w:rPr>
        </w:r>
        <w:r>
          <w:rPr>
            <w:noProof/>
            <w:webHidden/>
          </w:rPr>
          <w:fldChar w:fldCharType="separate"/>
        </w:r>
        <w:r>
          <w:rPr>
            <w:noProof/>
            <w:webHidden/>
          </w:rPr>
          <w:t>30</w:t>
        </w:r>
        <w:r>
          <w:rPr>
            <w:noProof/>
            <w:webHidden/>
          </w:rPr>
          <w:fldChar w:fldCharType="end"/>
        </w:r>
      </w:hyperlink>
    </w:p>
    <w:p w:rsidR="00D22F7D" w:rsidRDefault="00D22F7D">
      <w:pPr>
        <w:pStyle w:val="10"/>
        <w:tabs>
          <w:tab w:val="left" w:pos="960"/>
          <w:tab w:val="right" w:leader="dot" w:pos="8778"/>
        </w:tabs>
        <w:rPr>
          <w:rFonts w:asciiTheme="minorHAnsi" w:eastAsiaTheme="minorEastAsia" w:hAnsiTheme="minorHAnsi" w:cstheme="minorBidi"/>
          <w:bCs w:val="0"/>
          <w:caps w:val="0"/>
          <w:noProof/>
          <w:sz w:val="21"/>
          <w:szCs w:val="22"/>
        </w:rPr>
      </w:pPr>
      <w:hyperlink w:anchor="_Toc261862779" w:history="1">
        <w:r w:rsidRPr="00972A23">
          <w:rPr>
            <w:rStyle w:val="ae"/>
            <w:noProof/>
          </w:rPr>
          <w:t>5.3.1</w:t>
        </w:r>
        <w:r>
          <w:rPr>
            <w:rFonts w:asciiTheme="minorHAnsi" w:eastAsiaTheme="minorEastAsia" w:hAnsiTheme="minorHAnsi" w:cstheme="minorBidi"/>
            <w:bCs w:val="0"/>
            <w:caps w:val="0"/>
            <w:noProof/>
            <w:sz w:val="21"/>
            <w:szCs w:val="22"/>
          </w:rPr>
          <w:tab/>
        </w:r>
        <w:r w:rsidRPr="00972A23">
          <w:rPr>
            <w:rStyle w:val="ae"/>
            <w:rFonts w:hint="eastAsia"/>
            <w:noProof/>
          </w:rPr>
          <w:t>数据预处理</w:t>
        </w:r>
        <w:r>
          <w:rPr>
            <w:noProof/>
            <w:webHidden/>
          </w:rPr>
          <w:tab/>
        </w:r>
        <w:r>
          <w:rPr>
            <w:noProof/>
            <w:webHidden/>
          </w:rPr>
          <w:fldChar w:fldCharType="begin"/>
        </w:r>
        <w:r>
          <w:rPr>
            <w:noProof/>
            <w:webHidden/>
          </w:rPr>
          <w:instrText xml:space="preserve"> PAGEREF _Toc261862779 \h </w:instrText>
        </w:r>
        <w:r>
          <w:rPr>
            <w:noProof/>
            <w:webHidden/>
          </w:rPr>
        </w:r>
        <w:r>
          <w:rPr>
            <w:noProof/>
            <w:webHidden/>
          </w:rPr>
          <w:fldChar w:fldCharType="separate"/>
        </w:r>
        <w:r>
          <w:rPr>
            <w:noProof/>
            <w:webHidden/>
          </w:rPr>
          <w:t>30</w:t>
        </w:r>
        <w:r>
          <w:rPr>
            <w:noProof/>
            <w:webHidden/>
          </w:rPr>
          <w:fldChar w:fldCharType="end"/>
        </w:r>
      </w:hyperlink>
    </w:p>
    <w:p w:rsidR="00D22F7D" w:rsidRDefault="00D22F7D">
      <w:pPr>
        <w:pStyle w:val="10"/>
        <w:tabs>
          <w:tab w:val="left" w:pos="960"/>
          <w:tab w:val="right" w:leader="dot" w:pos="8778"/>
        </w:tabs>
        <w:rPr>
          <w:rFonts w:asciiTheme="minorHAnsi" w:eastAsiaTheme="minorEastAsia" w:hAnsiTheme="minorHAnsi" w:cstheme="minorBidi"/>
          <w:bCs w:val="0"/>
          <w:caps w:val="0"/>
          <w:noProof/>
          <w:sz w:val="21"/>
          <w:szCs w:val="22"/>
        </w:rPr>
      </w:pPr>
      <w:hyperlink w:anchor="_Toc261862780" w:history="1">
        <w:r w:rsidRPr="00972A23">
          <w:rPr>
            <w:rStyle w:val="ae"/>
            <w:noProof/>
          </w:rPr>
          <w:t>5.3.2</w:t>
        </w:r>
        <w:r>
          <w:rPr>
            <w:rFonts w:asciiTheme="minorHAnsi" w:eastAsiaTheme="minorEastAsia" w:hAnsiTheme="minorHAnsi" w:cstheme="minorBidi"/>
            <w:bCs w:val="0"/>
            <w:caps w:val="0"/>
            <w:noProof/>
            <w:sz w:val="21"/>
            <w:szCs w:val="22"/>
          </w:rPr>
          <w:tab/>
        </w:r>
        <w:r w:rsidRPr="00972A23">
          <w:rPr>
            <w:rStyle w:val="ae"/>
            <w:rFonts w:hint="eastAsia"/>
            <w:noProof/>
          </w:rPr>
          <w:t>阈值不同时的运行结果</w:t>
        </w:r>
        <w:r>
          <w:rPr>
            <w:noProof/>
            <w:webHidden/>
          </w:rPr>
          <w:tab/>
        </w:r>
        <w:r>
          <w:rPr>
            <w:noProof/>
            <w:webHidden/>
          </w:rPr>
          <w:fldChar w:fldCharType="begin"/>
        </w:r>
        <w:r>
          <w:rPr>
            <w:noProof/>
            <w:webHidden/>
          </w:rPr>
          <w:instrText xml:space="preserve"> PAGEREF _Toc261862780 \h </w:instrText>
        </w:r>
        <w:r>
          <w:rPr>
            <w:noProof/>
            <w:webHidden/>
          </w:rPr>
        </w:r>
        <w:r>
          <w:rPr>
            <w:noProof/>
            <w:webHidden/>
          </w:rPr>
          <w:fldChar w:fldCharType="separate"/>
        </w:r>
        <w:r>
          <w:rPr>
            <w:noProof/>
            <w:webHidden/>
          </w:rPr>
          <w:t>30</w:t>
        </w:r>
        <w:r>
          <w:rPr>
            <w:noProof/>
            <w:webHidden/>
          </w:rPr>
          <w:fldChar w:fldCharType="end"/>
        </w:r>
      </w:hyperlink>
    </w:p>
    <w:p w:rsidR="00D22F7D" w:rsidRDefault="00D22F7D">
      <w:pPr>
        <w:pStyle w:val="10"/>
        <w:tabs>
          <w:tab w:val="left" w:pos="960"/>
          <w:tab w:val="right" w:leader="dot" w:pos="8778"/>
        </w:tabs>
        <w:rPr>
          <w:rFonts w:asciiTheme="minorHAnsi" w:eastAsiaTheme="minorEastAsia" w:hAnsiTheme="minorHAnsi" w:cstheme="minorBidi"/>
          <w:bCs w:val="0"/>
          <w:caps w:val="0"/>
          <w:noProof/>
          <w:sz w:val="21"/>
          <w:szCs w:val="22"/>
        </w:rPr>
      </w:pPr>
      <w:hyperlink w:anchor="_Toc261862781" w:history="1">
        <w:r w:rsidRPr="00972A23">
          <w:rPr>
            <w:rStyle w:val="ae"/>
            <w:noProof/>
          </w:rPr>
          <w:t>5.3.3</w:t>
        </w:r>
        <w:r>
          <w:rPr>
            <w:rFonts w:asciiTheme="minorHAnsi" w:eastAsiaTheme="minorEastAsia" w:hAnsiTheme="minorHAnsi" w:cstheme="minorBidi"/>
            <w:bCs w:val="0"/>
            <w:caps w:val="0"/>
            <w:noProof/>
            <w:sz w:val="21"/>
            <w:szCs w:val="22"/>
          </w:rPr>
          <w:tab/>
        </w:r>
        <w:r w:rsidRPr="00972A23">
          <w:rPr>
            <w:rStyle w:val="ae"/>
            <w:rFonts w:hint="eastAsia"/>
            <w:noProof/>
          </w:rPr>
          <w:t>生成规则发生变化时运行结果</w:t>
        </w:r>
        <w:r>
          <w:rPr>
            <w:noProof/>
            <w:webHidden/>
          </w:rPr>
          <w:tab/>
        </w:r>
        <w:r>
          <w:rPr>
            <w:noProof/>
            <w:webHidden/>
          </w:rPr>
          <w:fldChar w:fldCharType="begin"/>
        </w:r>
        <w:r>
          <w:rPr>
            <w:noProof/>
            <w:webHidden/>
          </w:rPr>
          <w:instrText xml:space="preserve"> PAGEREF _Toc261862781 \h </w:instrText>
        </w:r>
        <w:r>
          <w:rPr>
            <w:noProof/>
            <w:webHidden/>
          </w:rPr>
        </w:r>
        <w:r>
          <w:rPr>
            <w:noProof/>
            <w:webHidden/>
          </w:rPr>
          <w:fldChar w:fldCharType="separate"/>
        </w:r>
        <w:r>
          <w:rPr>
            <w:noProof/>
            <w:webHidden/>
          </w:rPr>
          <w:t>30</w:t>
        </w:r>
        <w:r>
          <w:rPr>
            <w:noProof/>
            <w:webHidden/>
          </w:rPr>
          <w:fldChar w:fldCharType="end"/>
        </w:r>
      </w:hyperlink>
    </w:p>
    <w:p w:rsidR="00D22F7D" w:rsidRDefault="00D22F7D">
      <w:pPr>
        <w:pStyle w:val="10"/>
        <w:tabs>
          <w:tab w:val="left" w:pos="960"/>
          <w:tab w:val="right" w:leader="dot" w:pos="8778"/>
        </w:tabs>
        <w:rPr>
          <w:rFonts w:asciiTheme="minorHAnsi" w:eastAsiaTheme="minorEastAsia" w:hAnsiTheme="minorHAnsi" w:cstheme="minorBidi"/>
          <w:bCs w:val="0"/>
          <w:caps w:val="0"/>
          <w:noProof/>
          <w:sz w:val="21"/>
          <w:szCs w:val="22"/>
        </w:rPr>
      </w:pPr>
      <w:hyperlink w:anchor="_Toc261862782" w:history="1">
        <w:r w:rsidRPr="00972A23">
          <w:rPr>
            <w:rStyle w:val="ae"/>
            <w:noProof/>
          </w:rPr>
          <w:t>5.3.4</w:t>
        </w:r>
        <w:r>
          <w:rPr>
            <w:rFonts w:asciiTheme="minorHAnsi" w:eastAsiaTheme="minorEastAsia" w:hAnsiTheme="minorHAnsi" w:cstheme="minorBidi"/>
            <w:bCs w:val="0"/>
            <w:caps w:val="0"/>
            <w:noProof/>
            <w:sz w:val="21"/>
            <w:szCs w:val="22"/>
          </w:rPr>
          <w:tab/>
        </w:r>
        <w:r w:rsidRPr="00972A23">
          <w:rPr>
            <w:rStyle w:val="ae"/>
            <w:rFonts w:hint="eastAsia"/>
            <w:noProof/>
          </w:rPr>
          <w:t>元组数量发生变化时运行结果</w:t>
        </w:r>
        <w:r>
          <w:rPr>
            <w:noProof/>
            <w:webHidden/>
          </w:rPr>
          <w:tab/>
        </w:r>
        <w:r>
          <w:rPr>
            <w:noProof/>
            <w:webHidden/>
          </w:rPr>
          <w:fldChar w:fldCharType="begin"/>
        </w:r>
        <w:r>
          <w:rPr>
            <w:noProof/>
            <w:webHidden/>
          </w:rPr>
          <w:instrText xml:space="preserve"> PAGEREF _Toc261862782 \h </w:instrText>
        </w:r>
        <w:r>
          <w:rPr>
            <w:noProof/>
            <w:webHidden/>
          </w:rPr>
        </w:r>
        <w:r>
          <w:rPr>
            <w:noProof/>
            <w:webHidden/>
          </w:rPr>
          <w:fldChar w:fldCharType="separate"/>
        </w:r>
        <w:r>
          <w:rPr>
            <w:noProof/>
            <w:webHidden/>
          </w:rPr>
          <w:t>30</w:t>
        </w:r>
        <w:r>
          <w:rPr>
            <w:noProof/>
            <w:webHidden/>
          </w:rPr>
          <w:fldChar w:fldCharType="end"/>
        </w:r>
      </w:hyperlink>
    </w:p>
    <w:p w:rsidR="00D22F7D" w:rsidRDefault="00D22F7D">
      <w:pPr>
        <w:pStyle w:val="10"/>
        <w:tabs>
          <w:tab w:val="left" w:pos="720"/>
          <w:tab w:val="right" w:leader="dot" w:pos="8778"/>
        </w:tabs>
        <w:rPr>
          <w:rFonts w:asciiTheme="minorHAnsi" w:eastAsiaTheme="minorEastAsia" w:hAnsiTheme="minorHAnsi" w:cstheme="minorBidi"/>
          <w:bCs w:val="0"/>
          <w:caps w:val="0"/>
          <w:noProof/>
          <w:sz w:val="21"/>
          <w:szCs w:val="22"/>
        </w:rPr>
      </w:pPr>
      <w:hyperlink w:anchor="_Toc261862783" w:history="1">
        <w:r w:rsidRPr="00972A23">
          <w:rPr>
            <w:rStyle w:val="ae"/>
            <w:noProof/>
          </w:rPr>
          <w:t>5.4</w:t>
        </w:r>
        <w:r>
          <w:rPr>
            <w:rFonts w:asciiTheme="minorHAnsi" w:eastAsiaTheme="minorEastAsia" w:hAnsiTheme="minorHAnsi" w:cstheme="minorBidi"/>
            <w:bCs w:val="0"/>
            <w:caps w:val="0"/>
            <w:noProof/>
            <w:sz w:val="21"/>
            <w:szCs w:val="22"/>
          </w:rPr>
          <w:tab/>
        </w:r>
        <w:r w:rsidRPr="00972A23">
          <w:rPr>
            <w:rStyle w:val="ae"/>
            <w:rFonts w:hint="eastAsia"/>
            <w:noProof/>
          </w:rPr>
          <w:t>实验测试与分析</w:t>
        </w:r>
        <w:r>
          <w:rPr>
            <w:noProof/>
            <w:webHidden/>
          </w:rPr>
          <w:tab/>
        </w:r>
        <w:r>
          <w:rPr>
            <w:noProof/>
            <w:webHidden/>
          </w:rPr>
          <w:fldChar w:fldCharType="begin"/>
        </w:r>
        <w:r>
          <w:rPr>
            <w:noProof/>
            <w:webHidden/>
          </w:rPr>
          <w:instrText xml:space="preserve"> PAGEREF _Toc261862783 \h </w:instrText>
        </w:r>
        <w:r>
          <w:rPr>
            <w:noProof/>
            <w:webHidden/>
          </w:rPr>
        </w:r>
        <w:r>
          <w:rPr>
            <w:noProof/>
            <w:webHidden/>
          </w:rPr>
          <w:fldChar w:fldCharType="separate"/>
        </w:r>
        <w:r>
          <w:rPr>
            <w:noProof/>
            <w:webHidden/>
          </w:rPr>
          <w:t>30</w:t>
        </w:r>
        <w:r>
          <w:rPr>
            <w:noProof/>
            <w:webHidden/>
          </w:rPr>
          <w:fldChar w:fldCharType="end"/>
        </w:r>
      </w:hyperlink>
    </w:p>
    <w:p w:rsidR="00D22F7D" w:rsidRDefault="00D22F7D">
      <w:pPr>
        <w:pStyle w:val="10"/>
        <w:tabs>
          <w:tab w:val="left" w:pos="720"/>
          <w:tab w:val="right" w:leader="dot" w:pos="8778"/>
        </w:tabs>
        <w:rPr>
          <w:rFonts w:asciiTheme="minorHAnsi" w:eastAsiaTheme="minorEastAsia" w:hAnsiTheme="minorHAnsi" w:cstheme="minorBidi"/>
          <w:bCs w:val="0"/>
          <w:caps w:val="0"/>
          <w:noProof/>
          <w:sz w:val="21"/>
          <w:szCs w:val="22"/>
        </w:rPr>
      </w:pPr>
      <w:hyperlink w:anchor="_Toc261862784" w:history="1">
        <w:r w:rsidRPr="00972A23">
          <w:rPr>
            <w:rStyle w:val="ae"/>
            <w:noProof/>
          </w:rPr>
          <w:t>5.4.1</w:t>
        </w:r>
        <w:r>
          <w:rPr>
            <w:rFonts w:asciiTheme="minorHAnsi" w:eastAsiaTheme="minorEastAsia" w:hAnsiTheme="minorHAnsi" w:cstheme="minorBidi"/>
            <w:bCs w:val="0"/>
            <w:caps w:val="0"/>
            <w:noProof/>
            <w:sz w:val="21"/>
            <w:szCs w:val="22"/>
          </w:rPr>
          <w:tab/>
        </w:r>
        <w:r w:rsidRPr="00972A23">
          <w:rPr>
            <w:rStyle w:val="ae"/>
            <w:noProof/>
          </w:rPr>
          <w:t>TOP-K</w:t>
        </w:r>
        <w:r w:rsidRPr="00972A23">
          <w:rPr>
            <w:rStyle w:val="ae"/>
            <w:rFonts w:hint="eastAsia"/>
            <w:noProof/>
          </w:rPr>
          <w:t>质量分析</w:t>
        </w:r>
        <w:r>
          <w:rPr>
            <w:noProof/>
            <w:webHidden/>
          </w:rPr>
          <w:tab/>
        </w:r>
        <w:r>
          <w:rPr>
            <w:noProof/>
            <w:webHidden/>
          </w:rPr>
          <w:fldChar w:fldCharType="begin"/>
        </w:r>
        <w:r>
          <w:rPr>
            <w:noProof/>
            <w:webHidden/>
          </w:rPr>
          <w:instrText xml:space="preserve"> PAGEREF _Toc261862784 \h </w:instrText>
        </w:r>
        <w:r>
          <w:rPr>
            <w:noProof/>
            <w:webHidden/>
          </w:rPr>
        </w:r>
        <w:r>
          <w:rPr>
            <w:noProof/>
            <w:webHidden/>
          </w:rPr>
          <w:fldChar w:fldCharType="separate"/>
        </w:r>
        <w:r>
          <w:rPr>
            <w:noProof/>
            <w:webHidden/>
          </w:rPr>
          <w:t>30</w:t>
        </w:r>
        <w:r>
          <w:rPr>
            <w:noProof/>
            <w:webHidden/>
          </w:rPr>
          <w:fldChar w:fldCharType="end"/>
        </w:r>
      </w:hyperlink>
    </w:p>
    <w:p w:rsidR="00D22F7D" w:rsidRDefault="00D22F7D">
      <w:pPr>
        <w:pStyle w:val="10"/>
        <w:tabs>
          <w:tab w:val="left" w:pos="960"/>
          <w:tab w:val="right" w:leader="dot" w:pos="8778"/>
        </w:tabs>
        <w:rPr>
          <w:rFonts w:asciiTheme="minorHAnsi" w:eastAsiaTheme="minorEastAsia" w:hAnsiTheme="minorHAnsi" w:cstheme="minorBidi"/>
          <w:bCs w:val="0"/>
          <w:caps w:val="0"/>
          <w:noProof/>
          <w:sz w:val="21"/>
          <w:szCs w:val="22"/>
        </w:rPr>
      </w:pPr>
      <w:hyperlink w:anchor="_Toc261862785" w:history="1">
        <w:r w:rsidRPr="00972A23">
          <w:rPr>
            <w:rStyle w:val="ae"/>
            <w:noProof/>
          </w:rPr>
          <w:t>5.4.2</w:t>
        </w:r>
        <w:r>
          <w:rPr>
            <w:rFonts w:asciiTheme="minorHAnsi" w:eastAsiaTheme="minorEastAsia" w:hAnsiTheme="minorHAnsi" w:cstheme="minorBidi"/>
            <w:bCs w:val="0"/>
            <w:caps w:val="0"/>
            <w:noProof/>
            <w:sz w:val="21"/>
            <w:szCs w:val="22"/>
          </w:rPr>
          <w:tab/>
        </w:r>
        <w:r w:rsidRPr="00972A23">
          <w:rPr>
            <w:rStyle w:val="ae"/>
            <w:rFonts w:hint="eastAsia"/>
            <w:noProof/>
          </w:rPr>
          <w:t>参数敏感性分析</w:t>
        </w:r>
        <w:r>
          <w:rPr>
            <w:noProof/>
            <w:webHidden/>
          </w:rPr>
          <w:tab/>
        </w:r>
        <w:r>
          <w:rPr>
            <w:noProof/>
            <w:webHidden/>
          </w:rPr>
          <w:fldChar w:fldCharType="begin"/>
        </w:r>
        <w:r>
          <w:rPr>
            <w:noProof/>
            <w:webHidden/>
          </w:rPr>
          <w:instrText xml:space="preserve"> PAGEREF _Toc261862785 \h </w:instrText>
        </w:r>
        <w:r>
          <w:rPr>
            <w:noProof/>
            <w:webHidden/>
          </w:rPr>
        </w:r>
        <w:r>
          <w:rPr>
            <w:noProof/>
            <w:webHidden/>
          </w:rPr>
          <w:fldChar w:fldCharType="separate"/>
        </w:r>
        <w:r>
          <w:rPr>
            <w:noProof/>
            <w:webHidden/>
          </w:rPr>
          <w:t>30</w:t>
        </w:r>
        <w:r>
          <w:rPr>
            <w:noProof/>
            <w:webHidden/>
          </w:rPr>
          <w:fldChar w:fldCharType="end"/>
        </w:r>
      </w:hyperlink>
    </w:p>
    <w:p w:rsidR="00D22F7D" w:rsidRDefault="00D22F7D">
      <w:pPr>
        <w:pStyle w:val="10"/>
        <w:tabs>
          <w:tab w:val="left" w:pos="960"/>
          <w:tab w:val="right" w:leader="dot" w:pos="8778"/>
        </w:tabs>
        <w:rPr>
          <w:rFonts w:asciiTheme="minorHAnsi" w:eastAsiaTheme="minorEastAsia" w:hAnsiTheme="minorHAnsi" w:cstheme="minorBidi"/>
          <w:bCs w:val="0"/>
          <w:caps w:val="0"/>
          <w:noProof/>
          <w:sz w:val="21"/>
          <w:szCs w:val="22"/>
        </w:rPr>
      </w:pPr>
      <w:hyperlink w:anchor="_Toc261862786" w:history="1">
        <w:r w:rsidRPr="00972A23">
          <w:rPr>
            <w:rStyle w:val="ae"/>
            <w:noProof/>
          </w:rPr>
          <w:t>5.4.3</w:t>
        </w:r>
        <w:r>
          <w:rPr>
            <w:rFonts w:asciiTheme="minorHAnsi" w:eastAsiaTheme="minorEastAsia" w:hAnsiTheme="minorHAnsi" w:cstheme="minorBidi"/>
            <w:bCs w:val="0"/>
            <w:caps w:val="0"/>
            <w:noProof/>
            <w:sz w:val="21"/>
            <w:szCs w:val="22"/>
          </w:rPr>
          <w:tab/>
        </w:r>
        <w:r w:rsidRPr="00972A23">
          <w:rPr>
            <w:rStyle w:val="ae"/>
            <w:rFonts w:hint="eastAsia"/>
            <w:noProof/>
          </w:rPr>
          <w:t>数据处理能力分析</w:t>
        </w:r>
        <w:r>
          <w:rPr>
            <w:noProof/>
            <w:webHidden/>
          </w:rPr>
          <w:tab/>
        </w:r>
        <w:r>
          <w:rPr>
            <w:noProof/>
            <w:webHidden/>
          </w:rPr>
          <w:fldChar w:fldCharType="begin"/>
        </w:r>
        <w:r>
          <w:rPr>
            <w:noProof/>
            <w:webHidden/>
          </w:rPr>
          <w:instrText xml:space="preserve"> PAGEREF _Toc261862786 \h </w:instrText>
        </w:r>
        <w:r>
          <w:rPr>
            <w:noProof/>
            <w:webHidden/>
          </w:rPr>
        </w:r>
        <w:r>
          <w:rPr>
            <w:noProof/>
            <w:webHidden/>
          </w:rPr>
          <w:fldChar w:fldCharType="separate"/>
        </w:r>
        <w:r>
          <w:rPr>
            <w:noProof/>
            <w:webHidden/>
          </w:rPr>
          <w:t>30</w:t>
        </w:r>
        <w:r>
          <w:rPr>
            <w:noProof/>
            <w:webHidden/>
          </w:rPr>
          <w:fldChar w:fldCharType="end"/>
        </w:r>
      </w:hyperlink>
    </w:p>
    <w:p w:rsidR="00D22F7D" w:rsidRDefault="00D22F7D">
      <w:pPr>
        <w:pStyle w:val="10"/>
        <w:tabs>
          <w:tab w:val="left" w:pos="720"/>
          <w:tab w:val="right" w:leader="dot" w:pos="8778"/>
        </w:tabs>
        <w:rPr>
          <w:rFonts w:asciiTheme="minorHAnsi" w:eastAsiaTheme="minorEastAsia" w:hAnsiTheme="minorHAnsi" w:cstheme="minorBidi"/>
          <w:bCs w:val="0"/>
          <w:caps w:val="0"/>
          <w:noProof/>
          <w:sz w:val="21"/>
          <w:szCs w:val="22"/>
        </w:rPr>
      </w:pPr>
      <w:hyperlink w:anchor="_Toc261862787" w:history="1">
        <w:r w:rsidRPr="00972A23">
          <w:rPr>
            <w:rStyle w:val="ae"/>
            <w:noProof/>
          </w:rPr>
          <w:t>5.5</w:t>
        </w:r>
        <w:r>
          <w:rPr>
            <w:rFonts w:asciiTheme="minorHAnsi" w:eastAsiaTheme="minorEastAsia" w:hAnsiTheme="minorHAnsi" w:cstheme="minorBidi"/>
            <w:bCs w:val="0"/>
            <w:caps w:val="0"/>
            <w:noProof/>
            <w:sz w:val="21"/>
            <w:szCs w:val="22"/>
          </w:rPr>
          <w:tab/>
        </w:r>
        <w:r w:rsidRPr="00972A23">
          <w:rPr>
            <w:rStyle w:val="ae"/>
            <w:rFonts w:hint="eastAsia"/>
            <w:noProof/>
          </w:rPr>
          <w:t>实验结论</w:t>
        </w:r>
        <w:r>
          <w:rPr>
            <w:noProof/>
            <w:webHidden/>
          </w:rPr>
          <w:tab/>
        </w:r>
        <w:r>
          <w:rPr>
            <w:noProof/>
            <w:webHidden/>
          </w:rPr>
          <w:fldChar w:fldCharType="begin"/>
        </w:r>
        <w:r>
          <w:rPr>
            <w:noProof/>
            <w:webHidden/>
          </w:rPr>
          <w:instrText xml:space="preserve"> PAGEREF _Toc261862787 \h </w:instrText>
        </w:r>
        <w:r>
          <w:rPr>
            <w:noProof/>
            <w:webHidden/>
          </w:rPr>
        </w:r>
        <w:r>
          <w:rPr>
            <w:noProof/>
            <w:webHidden/>
          </w:rPr>
          <w:fldChar w:fldCharType="separate"/>
        </w:r>
        <w:r>
          <w:rPr>
            <w:noProof/>
            <w:webHidden/>
          </w:rPr>
          <w:t>30</w:t>
        </w:r>
        <w:r>
          <w:rPr>
            <w:noProof/>
            <w:webHidden/>
          </w:rPr>
          <w:fldChar w:fldCharType="end"/>
        </w:r>
      </w:hyperlink>
    </w:p>
    <w:p w:rsidR="00D22F7D" w:rsidRDefault="00D22F7D">
      <w:pPr>
        <w:pStyle w:val="10"/>
        <w:tabs>
          <w:tab w:val="left" w:pos="720"/>
          <w:tab w:val="right" w:leader="dot" w:pos="8778"/>
        </w:tabs>
        <w:rPr>
          <w:rFonts w:asciiTheme="minorHAnsi" w:eastAsiaTheme="minorEastAsia" w:hAnsiTheme="minorHAnsi" w:cstheme="minorBidi"/>
          <w:bCs w:val="0"/>
          <w:caps w:val="0"/>
          <w:noProof/>
          <w:sz w:val="21"/>
          <w:szCs w:val="22"/>
        </w:rPr>
      </w:pPr>
      <w:hyperlink w:anchor="_Toc261862788" w:history="1">
        <w:r w:rsidRPr="00972A23">
          <w:rPr>
            <w:rStyle w:val="ae"/>
            <w:noProof/>
          </w:rPr>
          <w:t>5.6</w:t>
        </w:r>
        <w:r>
          <w:rPr>
            <w:rFonts w:asciiTheme="minorHAnsi" w:eastAsiaTheme="minorEastAsia" w:hAnsiTheme="minorHAnsi" w:cstheme="minorBidi"/>
            <w:bCs w:val="0"/>
            <w:caps w:val="0"/>
            <w:noProof/>
            <w:sz w:val="21"/>
            <w:szCs w:val="22"/>
          </w:rPr>
          <w:tab/>
        </w:r>
        <w:r w:rsidRPr="00972A23">
          <w:rPr>
            <w:rStyle w:val="ae"/>
            <w:rFonts w:hint="eastAsia"/>
            <w:noProof/>
          </w:rPr>
          <w:t>本章小结</w:t>
        </w:r>
        <w:r>
          <w:rPr>
            <w:noProof/>
            <w:webHidden/>
          </w:rPr>
          <w:tab/>
        </w:r>
        <w:r>
          <w:rPr>
            <w:noProof/>
            <w:webHidden/>
          </w:rPr>
          <w:fldChar w:fldCharType="begin"/>
        </w:r>
        <w:r>
          <w:rPr>
            <w:noProof/>
            <w:webHidden/>
          </w:rPr>
          <w:instrText xml:space="preserve"> PAGEREF _Toc261862788 \h </w:instrText>
        </w:r>
        <w:r>
          <w:rPr>
            <w:noProof/>
            <w:webHidden/>
          </w:rPr>
        </w:r>
        <w:r>
          <w:rPr>
            <w:noProof/>
            <w:webHidden/>
          </w:rPr>
          <w:fldChar w:fldCharType="separate"/>
        </w:r>
        <w:r>
          <w:rPr>
            <w:noProof/>
            <w:webHidden/>
          </w:rPr>
          <w:t>30</w:t>
        </w:r>
        <w:r>
          <w:rPr>
            <w:noProof/>
            <w:webHidden/>
          </w:rPr>
          <w:fldChar w:fldCharType="end"/>
        </w:r>
      </w:hyperlink>
    </w:p>
    <w:p w:rsidR="00D22F7D" w:rsidRDefault="00D22F7D">
      <w:pPr>
        <w:pStyle w:val="10"/>
        <w:tabs>
          <w:tab w:val="left" w:pos="960"/>
          <w:tab w:val="right" w:leader="dot" w:pos="8778"/>
        </w:tabs>
        <w:rPr>
          <w:rFonts w:asciiTheme="minorHAnsi" w:eastAsiaTheme="minorEastAsia" w:hAnsiTheme="minorHAnsi" w:cstheme="minorBidi"/>
          <w:bCs w:val="0"/>
          <w:caps w:val="0"/>
          <w:noProof/>
          <w:sz w:val="21"/>
          <w:szCs w:val="22"/>
        </w:rPr>
      </w:pPr>
      <w:hyperlink w:anchor="_Toc261862789" w:history="1">
        <w:r w:rsidRPr="00972A23">
          <w:rPr>
            <w:rStyle w:val="ae"/>
            <w:rFonts w:hint="eastAsia"/>
            <w:noProof/>
          </w:rPr>
          <w:t>第六章</w:t>
        </w:r>
        <w:r>
          <w:rPr>
            <w:rFonts w:asciiTheme="minorHAnsi" w:eastAsiaTheme="minorEastAsia" w:hAnsiTheme="minorHAnsi" w:cstheme="minorBidi"/>
            <w:bCs w:val="0"/>
            <w:caps w:val="0"/>
            <w:noProof/>
            <w:sz w:val="21"/>
            <w:szCs w:val="22"/>
          </w:rPr>
          <w:tab/>
        </w:r>
        <w:r w:rsidRPr="00972A23">
          <w:rPr>
            <w:rStyle w:val="ae"/>
            <w:rFonts w:hint="eastAsia"/>
            <w:noProof/>
          </w:rPr>
          <w:t>总结与展望</w:t>
        </w:r>
        <w:r>
          <w:rPr>
            <w:noProof/>
            <w:webHidden/>
          </w:rPr>
          <w:tab/>
        </w:r>
        <w:r>
          <w:rPr>
            <w:noProof/>
            <w:webHidden/>
          </w:rPr>
          <w:fldChar w:fldCharType="begin"/>
        </w:r>
        <w:r>
          <w:rPr>
            <w:noProof/>
            <w:webHidden/>
          </w:rPr>
          <w:instrText xml:space="preserve"> PAGEREF _Toc261862789 \h </w:instrText>
        </w:r>
        <w:r>
          <w:rPr>
            <w:noProof/>
            <w:webHidden/>
          </w:rPr>
        </w:r>
        <w:r>
          <w:rPr>
            <w:noProof/>
            <w:webHidden/>
          </w:rPr>
          <w:fldChar w:fldCharType="separate"/>
        </w:r>
        <w:r>
          <w:rPr>
            <w:noProof/>
            <w:webHidden/>
          </w:rPr>
          <w:t>31</w:t>
        </w:r>
        <w:r>
          <w:rPr>
            <w:noProof/>
            <w:webHidden/>
          </w:rPr>
          <w:fldChar w:fldCharType="end"/>
        </w:r>
      </w:hyperlink>
    </w:p>
    <w:p w:rsidR="00D22F7D" w:rsidRDefault="00D22F7D">
      <w:pPr>
        <w:pStyle w:val="10"/>
        <w:tabs>
          <w:tab w:val="right" w:leader="dot" w:pos="8778"/>
        </w:tabs>
        <w:rPr>
          <w:rFonts w:asciiTheme="minorHAnsi" w:eastAsiaTheme="minorEastAsia" w:hAnsiTheme="minorHAnsi" w:cstheme="minorBidi"/>
          <w:bCs w:val="0"/>
          <w:caps w:val="0"/>
          <w:noProof/>
          <w:sz w:val="21"/>
          <w:szCs w:val="22"/>
        </w:rPr>
      </w:pPr>
      <w:hyperlink w:anchor="_Toc261862790" w:history="1">
        <w:r w:rsidRPr="00972A23">
          <w:rPr>
            <w:rStyle w:val="ae"/>
            <w:rFonts w:hint="eastAsia"/>
            <w:noProof/>
          </w:rPr>
          <w:t>结</w:t>
        </w:r>
        <w:r w:rsidRPr="00972A23">
          <w:rPr>
            <w:rStyle w:val="ae"/>
            <w:noProof/>
          </w:rPr>
          <w:t xml:space="preserve">  </w:t>
        </w:r>
        <w:r w:rsidRPr="00972A23">
          <w:rPr>
            <w:rStyle w:val="ae"/>
            <w:rFonts w:hint="eastAsia"/>
            <w:noProof/>
          </w:rPr>
          <w:t>论</w:t>
        </w:r>
        <w:r>
          <w:rPr>
            <w:noProof/>
            <w:webHidden/>
          </w:rPr>
          <w:tab/>
        </w:r>
        <w:r>
          <w:rPr>
            <w:noProof/>
            <w:webHidden/>
          </w:rPr>
          <w:fldChar w:fldCharType="begin"/>
        </w:r>
        <w:r>
          <w:rPr>
            <w:noProof/>
            <w:webHidden/>
          </w:rPr>
          <w:instrText xml:space="preserve"> PAGEREF _Toc261862790 \h </w:instrText>
        </w:r>
        <w:r>
          <w:rPr>
            <w:noProof/>
            <w:webHidden/>
          </w:rPr>
        </w:r>
        <w:r>
          <w:rPr>
            <w:noProof/>
            <w:webHidden/>
          </w:rPr>
          <w:fldChar w:fldCharType="separate"/>
        </w:r>
        <w:r>
          <w:rPr>
            <w:noProof/>
            <w:webHidden/>
          </w:rPr>
          <w:t>32</w:t>
        </w:r>
        <w:r>
          <w:rPr>
            <w:noProof/>
            <w:webHidden/>
          </w:rPr>
          <w:fldChar w:fldCharType="end"/>
        </w:r>
      </w:hyperlink>
    </w:p>
    <w:p w:rsidR="00D22F7D" w:rsidRDefault="00D22F7D">
      <w:pPr>
        <w:pStyle w:val="10"/>
        <w:tabs>
          <w:tab w:val="right" w:leader="dot" w:pos="8778"/>
        </w:tabs>
        <w:rPr>
          <w:rFonts w:asciiTheme="minorHAnsi" w:eastAsiaTheme="minorEastAsia" w:hAnsiTheme="minorHAnsi" w:cstheme="minorBidi"/>
          <w:bCs w:val="0"/>
          <w:caps w:val="0"/>
          <w:noProof/>
          <w:sz w:val="21"/>
          <w:szCs w:val="22"/>
        </w:rPr>
      </w:pPr>
      <w:hyperlink w:anchor="_Toc261862791" w:history="1">
        <w:r w:rsidRPr="00972A23">
          <w:rPr>
            <w:rStyle w:val="ae"/>
            <w:rFonts w:hint="eastAsia"/>
            <w:noProof/>
          </w:rPr>
          <w:t>参考文献</w:t>
        </w:r>
        <w:r>
          <w:rPr>
            <w:noProof/>
            <w:webHidden/>
          </w:rPr>
          <w:tab/>
        </w:r>
        <w:r>
          <w:rPr>
            <w:noProof/>
            <w:webHidden/>
          </w:rPr>
          <w:fldChar w:fldCharType="begin"/>
        </w:r>
        <w:r>
          <w:rPr>
            <w:noProof/>
            <w:webHidden/>
          </w:rPr>
          <w:instrText xml:space="preserve"> PAGEREF _Toc261862791 \h </w:instrText>
        </w:r>
        <w:r>
          <w:rPr>
            <w:noProof/>
            <w:webHidden/>
          </w:rPr>
        </w:r>
        <w:r>
          <w:rPr>
            <w:noProof/>
            <w:webHidden/>
          </w:rPr>
          <w:fldChar w:fldCharType="separate"/>
        </w:r>
        <w:r>
          <w:rPr>
            <w:noProof/>
            <w:webHidden/>
          </w:rPr>
          <w:t>33</w:t>
        </w:r>
        <w:r>
          <w:rPr>
            <w:noProof/>
            <w:webHidden/>
          </w:rPr>
          <w:fldChar w:fldCharType="end"/>
        </w:r>
      </w:hyperlink>
    </w:p>
    <w:p w:rsidR="00D22F7D" w:rsidRDefault="00D22F7D" w:rsidP="00D22F7D">
      <w:pPr>
        <w:pStyle w:val="10"/>
        <w:tabs>
          <w:tab w:val="right" w:leader="dot" w:pos="8778"/>
        </w:tabs>
        <w:rPr>
          <w:rFonts w:asciiTheme="minorHAnsi" w:eastAsiaTheme="minorEastAsia" w:hAnsiTheme="minorHAnsi" w:cstheme="minorBidi"/>
          <w:bCs w:val="0"/>
          <w:caps w:val="0"/>
          <w:noProof/>
          <w:sz w:val="21"/>
          <w:szCs w:val="22"/>
        </w:rPr>
      </w:pPr>
      <w:hyperlink w:anchor="_Toc261862792" w:history="1">
        <w:r w:rsidRPr="00972A23">
          <w:rPr>
            <w:rStyle w:val="ae"/>
            <w:rFonts w:hint="eastAsia"/>
            <w:noProof/>
          </w:rPr>
          <w:t>致谢</w:t>
        </w:r>
        <w:r>
          <w:rPr>
            <w:noProof/>
            <w:webHidden/>
          </w:rPr>
          <w:tab/>
        </w:r>
        <w:r>
          <w:rPr>
            <w:noProof/>
            <w:webHidden/>
          </w:rPr>
          <w:fldChar w:fldCharType="begin"/>
        </w:r>
        <w:r>
          <w:rPr>
            <w:noProof/>
            <w:webHidden/>
          </w:rPr>
          <w:instrText xml:space="preserve"> PAGEREF _Toc261862792 \h </w:instrText>
        </w:r>
        <w:r>
          <w:rPr>
            <w:noProof/>
            <w:webHidden/>
          </w:rPr>
        </w:r>
        <w:r>
          <w:rPr>
            <w:noProof/>
            <w:webHidden/>
          </w:rPr>
          <w:fldChar w:fldCharType="separate"/>
        </w:r>
        <w:r>
          <w:rPr>
            <w:noProof/>
            <w:webHidden/>
          </w:rPr>
          <w:t>36</w:t>
        </w:r>
        <w:r>
          <w:rPr>
            <w:noProof/>
            <w:webHidden/>
          </w:rPr>
          <w:fldChar w:fldCharType="end"/>
        </w:r>
      </w:hyperlink>
    </w:p>
    <w:p w:rsidR="00827179" w:rsidRPr="00D5159C" w:rsidRDefault="001954B0" w:rsidP="00325D8D">
      <w:pPr>
        <w:jc w:val="center"/>
        <w:sectPr w:rsidR="00827179" w:rsidRPr="00D5159C" w:rsidSect="00325D8D">
          <w:headerReference w:type="even" r:id="rId15"/>
          <w:headerReference w:type="default" r:id="rId16"/>
          <w:footerReference w:type="default" r:id="rId17"/>
          <w:pgSz w:w="11906" w:h="16838"/>
          <w:pgMar w:top="1440" w:right="1247" w:bottom="1440" w:left="1247" w:header="851" w:footer="992" w:gutter="624"/>
          <w:pgNumType w:fmt="upperRoman" w:start="1"/>
          <w:cols w:space="425"/>
          <w:docGrid w:type="lines" w:linePitch="312"/>
        </w:sectPr>
      </w:pPr>
      <w:r w:rsidRPr="00D5159C">
        <w:fldChar w:fldCharType="end"/>
      </w:r>
    </w:p>
    <w:p w:rsidR="00F23E2E" w:rsidRPr="00D5159C" w:rsidRDefault="0038054A" w:rsidP="00A725B1">
      <w:pPr>
        <w:pStyle w:val="a0"/>
        <w:numPr>
          <w:ilvl w:val="0"/>
          <w:numId w:val="1"/>
        </w:numPr>
      </w:pPr>
      <w:bookmarkStart w:id="2" w:name="_Toc261862725"/>
      <w:r w:rsidRPr="00D5159C">
        <w:lastRenderedPageBreak/>
        <w:t>绪论</w:t>
      </w:r>
      <w:bookmarkEnd w:id="2"/>
    </w:p>
    <w:p w:rsidR="00F23E2E" w:rsidRPr="00D5159C" w:rsidRDefault="00062A99" w:rsidP="00A725B1">
      <w:pPr>
        <w:pStyle w:val="ab"/>
        <w:numPr>
          <w:ilvl w:val="1"/>
          <w:numId w:val="2"/>
        </w:numPr>
        <w:outlineLvl w:val="1"/>
      </w:pPr>
      <w:bookmarkStart w:id="3" w:name="_Toc261862726"/>
      <w:r w:rsidRPr="00D5159C">
        <w:t>不确定数据的</w:t>
      </w:r>
      <w:r w:rsidR="0038054A" w:rsidRPr="00D5159C">
        <w:t>研究背景及意义</w:t>
      </w:r>
      <w:bookmarkEnd w:id="3"/>
    </w:p>
    <w:p w:rsidR="00D05205" w:rsidRPr="00D5159C" w:rsidRDefault="00D05205" w:rsidP="00D05205">
      <w:pPr>
        <w:ind w:firstLineChars="200" w:firstLine="480"/>
      </w:pPr>
      <w:r w:rsidRPr="00D5159C">
        <w:t>近四十年来</w:t>
      </w:r>
      <w:r w:rsidR="00013A95" w:rsidRPr="00D5159C">
        <w:t>，</w:t>
      </w:r>
      <w:r w:rsidRPr="00D5159C">
        <w:t>传统的确定性数据</w:t>
      </w:r>
      <w:r w:rsidRPr="00D5159C">
        <w:t>( deterministic data)</w:t>
      </w:r>
      <w:r w:rsidRPr="00D5159C">
        <w:t>管理技术得到了极大的发展</w:t>
      </w:r>
      <w:r w:rsidR="00013A95" w:rsidRPr="00D5159C">
        <w:t>，</w:t>
      </w:r>
      <w:r w:rsidRPr="00D5159C">
        <w:t>就了一个数百亿的数据库产业。数据库技术和系统已经成为信息化社会基础设施建设的重要支撑。在传统数据库的应用中</w:t>
      </w:r>
      <w:r w:rsidR="00215F80" w:rsidRPr="00D5159C">
        <w:t>，</w:t>
      </w:r>
      <w:r w:rsidRPr="00D5159C">
        <w:t>数据的存在性和精确性都确定无疑。</w:t>
      </w:r>
      <w:fldSimple w:instr=" REF _Ref261512060 \r \h  \* MERGEFORMAT ">
        <w:r w:rsidR="00886390" w:rsidRPr="00D5159C">
          <w:rPr>
            <w:vertAlign w:val="superscript"/>
          </w:rPr>
          <w:t>[3]</w:t>
        </w:r>
      </w:fldSimple>
      <w:r w:rsidRPr="00D5159C">
        <w:t>近年来</w:t>
      </w:r>
      <w:r w:rsidR="00013A95" w:rsidRPr="00D5159C">
        <w:t>，</w:t>
      </w:r>
      <w:r w:rsidRPr="00D5159C">
        <w:t>随着技术的进步和人们对数据采集和处理技术理解的不断深入</w:t>
      </w:r>
      <w:r w:rsidR="00013A95" w:rsidRPr="00D5159C">
        <w:t>，</w:t>
      </w:r>
      <w:r w:rsidRPr="00D5159C">
        <w:t>不确定性数据</w:t>
      </w:r>
      <w:r w:rsidRPr="00D5159C">
        <w:t>( uncertain data)</w:t>
      </w:r>
      <w:r w:rsidRPr="00D5159C">
        <w:t>得到了广泛的重视。在许多现实的应用中</w:t>
      </w:r>
      <w:r w:rsidR="00013A95" w:rsidRPr="00D5159C">
        <w:t>，</w:t>
      </w:r>
      <w:r w:rsidRPr="00D5159C">
        <w:t>例如经济、军事、</w:t>
      </w:r>
      <w:r w:rsidRPr="00D5159C">
        <w:t xml:space="preserve"> </w:t>
      </w:r>
      <w:r w:rsidRPr="00D5159C">
        <w:t>物流、</w:t>
      </w:r>
      <w:r w:rsidRPr="00D5159C">
        <w:t xml:space="preserve"> </w:t>
      </w:r>
      <w:r w:rsidRPr="00D5159C">
        <w:t>金融、</w:t>
      </w:r>
      <w:r w:rsidRPr="00D5159C">
        <w:t xml:space="preserve"> </w:t>
      </w:r>
      <w:r w:rsidRPr="00D5159C">
        <w:t>电信等领域</w:t>
      </w:r>
      <w:r w:rsidR="00013A95" w:rsidRPr="00D5159C">
        <w:t>，</w:t>
      </w:r>
      <w:r w:rsidRPr="00D5159C">
        <w:t>数据的不确定性普遍存在</w:t>
      </w:r>
      <w:r w:rsidR="00013A95" w:rsidRPr="00D5159C">
        <w:t>，</w:t>
      </w:r>
      <w:r w:rsidRPr="00D5159C">
        <w:t>不确定性数据扮演着关键角色。传统的数据管理技术却无法有效管理不确定性数据</w:t>
      </w:r>
      <w:r w:rsidR="00013A95" w:rsidRPr="00D5159C">
        <w:t>，</w:t>
      </w:r>
      <w:r w:rsidRPr="00D5159C">
        <w:t>这就引发了学术界和工业界对研发新型的不确定性数据管理技术的兴趣。</w:t>
      </w:r>
    </w:p>
    <w:p w:rsidR="002A280A" w:rsidRPr="00D5159C" w:rsidRDefault="00772F01" w:rsidP="002A280A">
      <w:pPr>
        <w:ind w:firstLineChars="200" w:firstLine="480"/>
      </w:pPr>
      <w:r w:rsidRPr="00D5159C">
        <w:t>就计算机和网络发展角度来看，</w:t>
      </w:r>
      <w:r w:rsidR="002A280A" w:rsidRPr="00D5159C">
        <w:t>近些年来，随着计算机科学与技术的快速发展，计算机应用也越来越广。然而在这种快速普及和应用的同时，也面临着种种困难。主要的困难包括</w:t>
      </w:r>
      <w:r w:rsidR="001C5DF4" w:rsidRPr="00D5159C">
        <w:t>：</w:t>
      </w:r>
      <w:r w:rsidR="002A280A" w:rsidRPr="00D5159C">
        <w:t>知识的表示、信息的组织、软件的复用等。特别是由于因特网的快速发展，面对信息的海洋，如何组织、管理和维护海量信息并为用户提供有效的服务也就成为一项重要而迫切的研究课题。</w:t>
      </w:r>
    </w:p>
    <w:p w:rsidR="00772F01" w:rsidRPr="00D5159C" w:rsidRDefault="00772F01" w:rsidP="00217FE7">
      <w:pPr>
        <w:ind w:firstLineChars="200" w:firstLine="480"/>
      </w:pPr>
      <w:r w:rsidRPr="00D5159C">
        <w:t>互联网上的信息资源极为丰富，而且这些信息一直在不断地膨胀，乃至于有人将互联网称为史上最大规模的数据库。根据</w:t>
      </w:r>
      <w:r w:rsidRPr="00D5159C">
        <w:t>2009</w:t>
      </w:r>
      <w:r w:rsidRPr="00D5159C">
        <w:t>年</w:t>
      </w:r>
      <w:r w:rsidRPr="00D5159C">
        <w:t>1</w:t>
      </w:r>
      <w:r w:rsidRPr="00D5159C">
        <w:t>月中国互联网信息中心（</w:t>
      </w:r>
      <w:r w:rsidRPr="00D5159C">
        <w:t>China  Internet Network Information Center</w:t>
      </w:r>
      <w:r w:rsidRPr="00D5159C">
        <w:t>，</w:t>
      </w:r>
      <w:r w:rsidRPr="00D5159C">
        <w:t>CNNIC</w:t>
      </w:r>
      <w:r w:rsidRPr="00D5159C">
        <w:t>）的调查报告，截至</w:t>
      </w:r>
      <w:r w:rsidRPr="00D5159C">
        <w:t>2008</w:t>
      </w:r>
      <w:r w:rsidRPr="00D5159C">
        <w:t>年底，中国网站总数为</w:t>
      </w:r>
      <w:r w:rsidRPr="00D5159C">
        <w:t>287.8</w:t>
      </w:r>
      <w:r w:rsidRPr="00D5159C">
        <w:t>万个，全国网页总数约为</w:t>
      </w:r>
      <w:r w:rsidRPr="00D5159C">
        <w:t>160.9</w:t>
      </w:r>
      <w:r w:rsidRPr="00D5159C">
        <w:t>亿，较</w:t>
      </w:r>
      <w:r w:rsidRPr="00D5159C">
        <w:t>2007</w:t>
      </w:r>
      <w:r w:rsidRPr="00D5159C">
        <w:t>年增长</w:t>
      </w:r>
      <w:r w:rsidRPr="00D5159C">
        <w:t>90%</w:t>
      </w:r>
      <w:r w:rsidRPr="00D5159C">
        <w:t>，网页字数为</w:t>
      </w:r>
      <w:r w:rsidRPr="00D5159C">
        <w:t>460</w:t>
      </w:r>
      <w:r w:rsidR="00215F80" w:rsidRPr="00D5159C">
        <w:t>，</w:t>
      </w:r>
      <w:r w:rsidRPr="00D5159C">
        <w:t>217</w:t>
      </w:r>
      <w:r w:rsidR="00215F80" w:rsidRPr="00D5159C">
        <w:t>，</w:t>
      </w:r>
      <w:r w:rsidRPr="00D5159C">
        <w:t>386</w:t>
      </w:r>
      <w:r w:rsidR="00215F80" w:rsidRPr="00D5159C">
        <w:t>，</w:t>
      </w:r>
      <w:r w:rsidRPr="00D5159C">
        <w:t>099KB</w:t>
      </w:r>
      <w:r w:rsidRPr="00D5159C">
        <w:t>。</w:t>
      </w:r>
      <w:fldSimple w:instr=" REF _Ref261512739 \r \h  \* MERGEFORMAT ">
        <w:r w:rsidR="00217FE7" w:rsidRPr="00D5159C">
          <w:rPr>
            <w:vertAlign w:val="superscript"/>
          </w:rPr>
          <w:t>[15]</w:t>
        </w:r>
      </w:fldSimple>
      <w:r w:rsidRPr="00D5159C">
        <w:t>但是互联网数据的质量却不尽如人意</w:t>
      </w:r>
      <w:r w:rsidR="00217FE7" w:rsidRPr="00D5159C">
        <w:t>，</w:t>
      </w:r>
      <w:r w:rsidRPr="00D5159C">
        <w:t>作为一个典型的分散管理系统，互联网中并不存在一个统一的信息</w:t>
      </w:r>
      <w:r w:rsidR="00217FE7" w:rsidRPr="00D5159C">
        <w:t>发布机构，各网站均可自由发布和维护信息。因此，当信息维护机构不同、信息更新不及时、工作人员误操作时，极易导致不同数据源（或者同一数据源内部）对同一对象描述的不确定。</w:t>
      </w:r>
    </w:p>
    <w:p w:rsidR="001C5DF4" w:rsidRPr="00D5159C" w:rsidRDefault="001C5DF4" w:rsidP="001C5DF4">
      <w:pPr>
        <w:ind w:firstLineChars="200" w:firstLine="480"/>
      </w:pPr>
      <w:r w:rsidRPr="00D5159C">
        <w:t>面向不确定性数据的查询技术的研究工作并非最近开展起来的，只是在最近几年才在更广的范围内得到更多的关注。早在</w:t>
      </w:r>
      <w:r w:rsidRPr="00D5159C">
        <w:t>20</w:t>
      </w:r>
      <w:r w:rsidRPr="00D5159C">
        <w:t>世纪</w:t>
      </w:r>
      <w:r w:rsidRPr="00D5159C">
        <w:t>80</w:t>
      </w:r>
      <w:r w:rsidRPr="00D5159C">
        <w:t>年代末期，就有学者关注这方面的内容，当时关注的焦点是如何对关系数据模型进行扩展。</w:t>
      </w:r>
    </w:p>
    <w:p w:rsidR="00217FE7" w:rsidRPr="00D5159C" w:rsidRDefault="00217FE7" w:rsidP="00217FE7">
      <w:pPr>
        <w:ind w:firstLineChars="200" w:firstLine="480"/>
      </w:pPr>
      <w:r w:rsidRPr="00D5159C">
        <w:t>大部分面向确定性数据的查询任务在不确定性数据环境中仍然具有现实意义，需要进行处理。一个比较有趣的现象是，在不确定性数据环境下，由于引入了概率维度，查询的种类反而会增加。元组的概率维度值从侧面反映了该元组的重要程度，因而影响着查询的定义。以</w:t>
      </w:r>
      <w:r w:rsidRPr="00D5159C">
        <w:t>top-k</w:t>
      </w:r>
      <w:r w:rsidRPr="00D5159C">
        <w:t>查询为例，在确定性数据处理领域，其意义清晰，返回秩函数的值最大的</w:t>
      </w:r>
      <w:r w:rsidRPr="00D5159C">
        <w:t>k</w:t>
      </w:r>
      <w:r w:rsidRPr="00D5159C">
        <w:t>个元组。但在不确定性数据管理领域，秩函数值仅是其中一项因素，</w:t>
      </w:r>
      <w:r w:rsidRPr="00D5159C">
        <w:lastRenderedPageBreak/>
        <w:t>概率值是表征元组重要性的另一因素。在此基础上，最近出现了多种面向不确定性数据的</w:t>
      </w:r>
      <w:r w:rsidRPr="00D5159C">
        <w:t>top-k</w:t>
      </w:r>
      <w:r w:rsidRPr="00D5159C">
        <w:t>查询，包括</w:t>
      </w:r>
      <w:r w:rsidRPr="00D5159C">
        <w:t>U-Topk</w:t>
      </w:r>
      <w:r w:rsidRPr="00D5159C">
        <w:t>、</w:t>
      </w:r>
      <w:r w:rsidRPr="00D5159C">
        <w:t>U-kRanks</w:t>
      </w:r>
      <w:r w:rsidRPr="00D5159C">
        <w:t>、</w:t>
      </w:r>
      <w:r w:rsidRPr="00D5159C">
        <w:t>PT-k</w:t>
      </w:r>
      <w:r w:rsidRPr="00D5159C">
        <w:t>和</w:t>
      </w:r>
      <w:r w:rsidRPr="00D5159C">
        <w:t>Pk-topk</w:t>
      </w:r>
      <w:r w:rsidRPr="00D5159C">
        <w:t>等。</w:t>
      </w:r>
      <w:fldSimple w:instr=" REF _Ref261513363 \r \h  \* MERGEFORMAT ">
        <w:r w:rsidRPr="00D5159C">
          <w:rPr>
            <w:vertAlign w:val="superscript"/>
          </w:rPr>
          <w:t>[10]</w:t>
        </w:r>
      </w:fldSimple>
    </w:p>
    <w:p w:rsidR="00BB2922" w:rsidRPr="00D5159C" w:rsidRDefault="001C5DF4" w:rsidP="001C5DF4">
      <w:pPr>
        <w:ind w:firstLineChars="200" w:firstLine="480"/>
      </w:pPr>
      <w:r w:rsidRPr="00D5159C">
        <w:t>总的来说，不确定数据在一些重要应用领域中是固有存在的，如传感器网络和移动物体追踪。在不确定数据上使用传统的查询方法会使查询结果出现偏差，不能满足用户的需求。因此，基于不确定数据的查询处理受到了越来越多的关注。</w:t>
      </w:r>
      <w:fldSimple w:instr=" REF _Ref261511859 \r \h  \* MERGEFORMAT ">
        <w:r w:rsidRPr="00D5159C">
          <w:rPr>
            <w:vertAlign w:val="superscript"/>
          </w:rPr>
          <w:t>[8]</w:t>
        </w:r>
      </w:fldSimple>
      <w:r w:rsidR="00A44887" w:rsidRPr="00D5159C">
        <w:t>本文主要针对</w:t>
      </w:r>
      <w:r w:rsidR="00A44887" w:rsidRPr="00D5159C">
        <w:t>PT-K</w:t>
      </w:r>
      <w:r w:rsidR="00A44887" w:rsidRPr="00D5159C">
        <w:t>算法进行研究和实现，并对实验数据进行分析。</w:t>
      </w:r>
    </w:p>
    <w:p w:rsidR="003D5709" w:rsidRPr="00D5159C" w:rsidRDefault="00062A99" w:rsidP="00A725B1">
      <w:pPr>
        <w:pStyle w:val="ab"/>
        <w:numPr>
          <w:ilvl w:val="1"/>
          <w:numId w:val="2"/>
        </w:numPr>
        <w:outlineLvl w:val="1"/>
      </w:pPr>
      <w:bookmarkStart w:id="4" w:name="_Toc261862727"/>
      <w:r w:rsidRPr="00D5159C">
        <w:t>研究现状及相关技术</w:t>
      </w:r>
      <w:bookmarkEnd w:id="4"/>
    </w:p>
    <w:p w:rsidR="003D5709" w:rsidRPr="00D5159C" w:rsidRDefault="0038054A" w:rsidP="003D5709">
      <w:pPr>
        <w:ind w:firstLineChars="200" w:firstLine="480"/>
      </w:pPr>
      <w:r w:rsidRPr="00D5159C">
        <w:t>本章主要阐述了</w:t>
      </w:r>
      <w:r w:rsidR="00A44887" w:rsidRPr="00D5159C">
        <w:t>不确定数据</w:t>
      </w:r>
      <w:r w:rsidRPr="00D5159C">
        <w:t>的概念、相关理论以及</w:t>
      </w:r>
      <w:r w:rsidR="00A44887" w:rsidRPr="00D5159C">
        <w:t>不确定数据查询</w:t>
      </w:r>
      <w:r w:rsidR="005E1EBB" w:rsidRPr="00D5159C">
        <w:t>的相关理论，这些都是本文结合统计数据以及各家理论，分析</w:t>
      </w:r>
      <w:r w:rsidR="00A44887" w:rsidRPr="00D5159C">
        <w:t>PT-K</w:t>
      </w:r>
      <w:r w:rsidR="00A44887" w:rsidRPr="00D5159C">
        <w:t>查询算法</w:t>
      </w:r>
      <w:r w:rsidRPr="00D5159C">
        <w:t>的理论基础和依据。</w:t>
      </w:r>
      <w:r w:rsidR="00A44887" w:rsidRPr="00D5159C">
        <w:t>不确定数据概念的理解是本文论述的前提，只有深刻地理解不确定数据</w:t>
      </w:r>
      <w:r w:rsidRPr="00D5159C">
        <w:t>的定义和特征，才能就</w:t>
      </w:r>
      <w:r w:rsidR="00A44887" w:rsidRPr="00D5159C">
        <w:t>不确定数据的查询，乃至</w:t>
      </w:r>
      <w:r w:rsidR="00A44887" w:rsidRPr="00D5159C">
        <w:t>PT-K</w:t>
      </w:r>
      <w:r w:rsidR="00A44887" w:rsidRPr="00D5159C">
        <w:t>算法</w:t>
      </w:r>
      <w:r w:rsidRPr="00D5159C">
        <w:t>做更深层次的探讨。各学者所提出的相关理论为本文的撰写提供了基础素材和阐述思路，而仔细归纳前人的研究成果也是本文创新的基础，有关的理论在本章以下内容中均有详细说明。</w:t>
      </w:r>
    </w:p>
    <w:p w:rsidR="003D5709" w:rsidRPr="00D5159C" w:rsidRDefault="00A44887" w:rsidP="00A725B1">
      <w:pPr>
        <w:pStyle w:val="ac"/>
        <w:numPr>
          <w:ilvl w:val="2"/>
          <w:numId w:val="2"/>
        </w:numPr>
        <w:outlineLvl w:val="2"/>
      </w:pPr>
      <w:bookmarkStart w:id="5" w:name="_Toc261862728"/>
      <w:r w:rsidRPr="00D5159C">
        <w:t>不确定数据</w:t>
      </w:r>
      <w:r w:rsidR="0038054A" w:rsidRPr="00D5159C">
        <w:t>的</w:t>
      </w:r>
      <w:r w:rsidR="00062A99" w:rsidRPr="00D5159C">
        <w:t>含义</w:t>
      </w:r>
      <w:bookmarkEnd w:id="5"/>
    </w:p>
    <w:p w:rsidR="00E10F20" w:rsidRPr="00D5159C" w:rsidRDefault="00013A95" w:rsidP="00013A95">
      <w:pPr>
        <w:ind w:firstLineChars="200" w:firstLine="480"/>
      </w:pPr>
      <w:r w:rsidRPr="00D5159C">
        <w:t>申德荣等人认为不确数据就是在可能世界中的不确定信息，而且不确定数据普遍存在，如人们只知道某一属性取值的范围或可能的取值</w:t>
      </w:r>
      <w:r w:rsidR="00215F80" w:rsidRPr="00D5159C">
        <w:t>，</w:t>
      </w:r>
      <w:r w:rsidRPr="00D5159C">
        <w:t>无法确定该属性的确切值</w:t>
      </w:r>
      <w:fldSimple w:instr=" REF _Ref261530556 \r \h  \* MERGEFORMAT ">
        <w:r w:rsidR="00665614" w:rsidRPr="00D5159C">
          <w:rPr>
            <w:vertAlign w:val="superscript"/>
          </w:rPr>
          <w:t>[5]</w:t>
        </w:r>
      </w:fldSimple>
      <w:r w:rsidRPr="00D5159C">
        <w:t>。</w:t>
      </w:r>
    </w:p>
    <w:p w:rsidR="00BC4AC4" w:rsidRPr="00D5159C" w:rsidRDefault="00BC4AC4" w:rsidP="00013A95">
      <w:pPr>
        <w:ind w:firstLineChars="200" w:firstLine="480"/>
      </w:pPr>
      <w:r w:rsidRPr="00D5159C">
        <w:t>裴健认为不确定数据是由于数据产生的过程不精确产生的，而且不确定数据存在于现在已知的大部分领域。</w:t>
      </w:r>
      <w:fldSimple w:instr=" REF _Ref261533381 \r \h  \* MERGEFORMAT ">
        <w:r w:rsidR="00665614" w:rsidRPr="00D5159C">
          <w:rPr>
            <w:vertAlign w:val="superscript"/>
          </w:rPr>
          <w:t>[8]</w:t>
        </w:r>
      </w:fldSimple>
    </w:p>
    <w:p w:rsidR="005358B3" w:rsidRPr="00D5159C" w:rsidRDefault="00886390" w:rsidP="00280E40">
      <w:pPr>
        <w:ind w:firstLineChars="200" w:firstLine="480"/>
        <w:rPr>
          <w:vertAlign w:val="superscript"/>
        </w:rPr>
      </w:pPr>
      <w:r w:rsidRPr="00D5159C">
        <w:t>Tri</w:t>
      </w:r>
      <w:r w:rsidR="00013A95" w:rsidRPr="00D5159C">
        <w:t>o</w:t>
      </w:r>
      <w:r w:rsidR="00013A95" w:rsidRPr="00D5159C">
        <w:t>中将不确定数据分为</w:t>
      </w:r>
      <w:r w:rsidR="00013A95" w:rsidRPr="00D5159C">
        <w:t xml:space="preserve"> exact</w:t>
      </w:r>
      <w:r w:rsidR="00013A95" w:rsidRPr="00D5159C">
        <w:t>和</w:t>
      </w:r>
      <w:r w:rsidR="00013A95" w:rsidRPr="00D5159C">
        <w:t xml:space="preserve"> inexact</w:t>
      </w:r>
      <w:r w:rsidR="00013A95" w:rsidRPr="00D5159C">
        <w:t>两种。有关</w:t>
      </w:r>
      <w:r w:rsidR="00013A95" w:rsidRPr="00D5159C">
        <w:t xml:space="preserve"> inexact</w:t>
      </w:r>
      <w:r w:rsidR="00013A95" w:rsidRPr="00D5159C">
        <w:t>数据的描述又有多种，如不确定的数据、</w:t>
      </w:r>
      <w:r w:rsidR="00013A95" w:rsidRPr="00D5159C">
        <w:t xml:space="preserve"> </w:t>
      </w:r>
      <w:r w:rsidR="00013A95" w:rsidRPr="00D5159C">
        <w:t>概率数据、</w:t>
      </w:r>
      <w:r w:rsidR="00013A95" w:rsidRPr="00D5159C">
        <w:t xml:space="preserve"> </w:t>
      </w:r>
      <w:r w:rsidR="00013A95" w:rsidRPr="00D5159C">
        <w:t>模糊集数据、</w:t>
      </w:r>
      <w:r w:rsidR="00013A95" w:rsidRPr="00D5159C">
        <w:t xml:space="preserve"> </w:t>
      </w:r>
      <w:r w:rsidR="00013A95" w:rsidRPr="00D5159C">
        <w:t>近似数据、</w:t>
      </w:r>
      <w:r w:rsidR="00013A95" w:rsidRPr="00D5159C">
        <w:t xml:space="preserve"> </w:t>
      </w:r>
      <w:r w:rsidR="00013A95" w:rsidRPr="00D5159C">
        <w:t>不完备数据和不精确数据等。</w:t>
      </w:r>
      <w:fldSimple w:instr=" REF _Ref261530848 \r \h  \* MERGEFORMAT ">
        <w:r w:rsidR="00665614" w:rsidRPr="00D5159C">
          <w:rPr>
            <w:vertAlign w:val="superscript"/>
          </w:rPr>
          <w:t>[6]</w:t>
        </w:r>
      </w:fldSimple>
    </w:p>
    <w:p w:rsidR="00013A95" w:rsidRPr="00D5159C" w:rsidRDefault="00886390" w:rsidP="00013A95">
      <w:pPr>
        <w:ind w:firstLineChars="200" w:firstLine="480"/>
        <w:rPr>
          <w:vertAlign w:val="superscript"/>
        </w:rPr>
      </w:pPr>
      <w:r w:rsidRPr="00D5159C">
        <w:t>Motr</w:t>
      </w:r>
      <w:r w:rsidR="00013A95" w:rsidRPr="00D5159C">
        <w:t>o</w:t>
      </w:r>
      <w:r w:rsidR="00013A95" w:rsidRPr="00D5159C">
        <w:t>将不确定数据分为不确定和不精确两类。不确定是指属性值的可信性，如根据疑难病人的各项检测信息得出可能的病症，其可信度不是</w:t>
      </w:r>
      <w:r w:rsidR="00013A95" w:rsidRPr="00D5159C">
        <w:t>100%;</w:t>
      </w:r>
      <w:r w:rsidR="00013A95" w:rsidRPr="00D5159C">
        <w:t>概率是指属性取某一值的概率，如心脏病人中吸烟者占</w:t>
      </w:r>
      <w:r w:rsidR="00013A95" w:rsidRPr="00D5159C">
        <w:t>75%</w:t>
      </w:r>
      <w:r w:rsidR="00013A95" w:rsidRPr="00D5159C">
        <w:t>，非吸烟者占</w:t>
      </w:r>
      <w:r w:rsidR="00013A95" w:rsidRPr="00D5159C">
        <w:t xml:space="preserve"> 25%</w:t>
      </w:r>
      <w:r w:rsidR="00013A95" w:rsidRPr="00D5159C">
        <w:t>，其概率和为</w:t>
      </w:r>
      <w:r w:rsidR="00013A95" w:rsidRPr="00D5159C">
        <w:t xml:space="preserve"> 1;</w:t>
      </w:r>
      <w:r w:rsidR="00013A95" w:rsidRPr="00D5159C">
        <w:t>肥胖者得心脏病的可能性为</w:t>
      </w:r>
      <w:r w:rsidR="00013A95" w:rsidRPr="00D5159C">
        <w:t xml:space="preserve"> 0</w:t>
      </w:r>
      <w:r w:rsidR="00215F80" w:rsidRPr="00D5159C">
        <w:t>.</w:t>
      </w:r>
      <w:r w:rsidR="00013A95" w:rsidRPr="00D5159C">
        <w:t>7</w:t>
      </w:r>
      <w:r w:rsidR="00215F80" w:rsidRPr="00D5159C">
        <w:t>，</w:t>
      </w:r>
      <w:r w:rsidR="00013A95" w:rsidRPr="00D5159C">
        <w:t>但没有模糊度和为</w:t>
      </w:r>
      <w:r w:rsidR="00013A95" w:rsidRPr="00D5159C">
        <w:t xml:space="preserve"> 1</w:t>
      </w:r>
      <w:r w:rsidR="00013A95" w:rsidRPr="00D5159C">
        <w:t>的约束</w:t>
      </w:r>
      <w:r w:rsidR="00013A95" w:rsidRPr="00D5159C">
        <w:t>;</w:t>
      </w:r>
      <w:r w:rsidR="00013A95" w:rsidRPr="00D5159C">
        <w:t>该病人的年龄在</w:t>
      </w:r>
      <w:r w:rsidR="00013A95" w:rsidRPr="00D5159C">
        <w:t xml:space="preserve"> 20</w:t>
      </w:r>
      <w:r w:rsidR="00013A95" w:rsidRPr="00D5159C">
        <w:t>～</w:t>
      </w:r>
      <w:r w:rsidR="00013A95" w:rsidRPr="00D5159C">
        <w:t>25</w:t>
      </w:r>
      <w:r w:rsidR="00013A95" w:rsidRPr="00D5159C">
        <w:t>岁为近似数据</w:t>
      </w:r>
      <w:r w:rsidR="00013A95" w:rsidRPr="00D5159C">
        <w:t>;</w:t>
      </w:r>
      <w:r w:rsidR="00013A95" w:rsidRPr="00D5159C">
        <w:t>不完备的数据是指有信息丢失</w:t>
      </w:r>
      <w:r w:rsidR="00215F80" w:rsidRPr="00D5159C">
        <w:t>，</w:t>
      </w:r>
      <w:r w:rsidR="00013A95" w:rsidRPr="00D5159C">
        <w:t>如一部分病人的病例中没有记录病人的血型</w:t>
      </w:r>
      <w:r w:rsidR="00013A95" w:rsidRPr="00D5159C">
        <w:t>;</w:t>
      </w:r>
      <w:r w:rsidR="00013A95" w:rsidRPr="00D5159C">
        <w:t>不精确数据是指数据的取值可能是集合中的数据之一</w:t>
      </w:r>
      <w:r w:rsidR="00215F80" w:rsidRPr="00D5159C">
        <w:t>，</w:t>
      </w:r>
      <w:r w:rsidR="00013A95" w:rsidRPr="00D5159C">
        <w:t>等等。</w:t>
      </w:r>
      <w:fldSimple w:instr=" REF _Ref261531253 \r \h  \* MERGEFORMAT ">
        <w:r w:rsidRPr="00D5159C">
          <w:rPr>
            <w:vertAlign w:val="superscript"/>
          </w:rPr>
          <w:t>[7]</w:t>
        </w:r>
      </w:fldSimple>
    </w:p>
    <w:p w:rsidR="00886390" w:rsidRPr="00D5159C" w:rsidRDefault="00886390" w:rsidP="00886390">
      <w:pPr>
        <w:ind w:firstLineChars="200" w:firstLine="480"/>
      </w:pPr>
      <w:r w:rsidRPr="00D5159C">
        <w:t>文献</w:t>
      </w:r>
      <w:fldSimple w:instr=" REF _Ref261531253 \r \h  \* MERGEFORMAT ">
        <w:r w:rsidRPr="00D5159C">
          <w:t>[7]</w:t>
        </w:r>
      </w:fldSimple>
      <w:r w:rsidRPr="00D5159C">
        <w:t>中除了将非确定的数据定义为不确定和不精确数据外</w:t>
      </w:r>
      <w:r w:rsidR="00215F80" w:rsidRPr="00D5159C">
        <w:t>，</w:t>
      </w:r>
      <w:r w:rsidRPr="00D5159C">
        <w:t>还包括不完备、</w:t>
      </w:r>
      <w:r w:rsidRPr="00D5159C">
        <w:t xml:space="preserve"> </w:t>
      </w:r>
      <w:r w:rsidRPr="00D5159C">
        <w:t>模糊、</w:t>
      </w:r>
      <w:r w:rsidRPr="00D5159C">
        <w:t xml:space="preserve"> </w:t>
      </w:r>
      <w:r w:rsidRPr="00D5159C">
        <w:t>不一致、</w:t>
      </w:r>
      <w:r w:rsidRPr="00D5159C">
        <w:t xml:space="preserve"> </w:t>
      </w:r>
      <w:r w:rsidRPr="00D5159C">
        <w:t>不明确。其中除了不明确为语义模糊概念外</w:t>
      </w:r>
      <w:r w:rsidR="00215F80" w:rsidRPr="00D5159C">
        <w:t>，</w:t>
      </w:r>
      <w:r w:rsidRPr="00D5159C">
        <w:t>其他都涵盖了</w:t>
      </w:r>
      <w:r w:rsidRPr="00D5159C">
        <w:t xml:space="preserve"> Trio</w:t>
      </w:r>
      <w:r w:rsidRPr="00D5159C">
        <w:t>中的定义。</w:t>
      </w:r>
    </w:p>
    <w:p w:rsidR="00215F80" w:rsidRPr="00D5159C" w:rsidRDefault="00215F80" w:rsidP="00215F80">
      <w:pPr>
        <w:ind w:firstLineChars="200" w:firstLine="480"/>
      </w:pPr>
      <w:r w:rsidRPr="00D5159C">
        <w:lastRenderedPageBreak/>
        <w:t>归纳已有文章中讨论的数据不确定性，本文把不确定数据分为如下几类</w:t>
      </w:r>
      <w:r w:rsidR="00B62618" w:rsidRPr="00D5159C">
        <w:t>：</w:t>
      </w:r>
    </w:p>
    <w:p w:rsidR="00215F80" w:rsidRPr="00D5159C" w:rsidRDefault="00215F80" w:rsidP="00215F80">
      <w:pPr>
        <w:ind w:firstLineChars="200" w:firstLine="480"/>
      </w:pPr>
    </w:p>
    <w:p w:rsidR="00215F80" w:rsidRPr="00D5159C" w:rsidRDefault="00215F80" w:rsidP="00215F80">
      <w:pPr>
        <w:ind w:firstLineChars="200" w:firstLine="422"/>
        <w:jc w:val="center"/>
      </w:pPr>
      <w:r w:rsidRPr="00D5159C">
        <w:rPr>
          <w:b/>
          <w:sz w:val="21"/>
          <w:szCs w:val="21"/>
        </w:rPr>
        <w:t>表</w:t>
      </w:r>
      <w:r w:rsidRPr="00D5159C">
        <w:rPr>
          <w:b/>
          <w:sz w:val="21"/>
          <w:szCs w:val="21"/>
        </w:rPr>
        <w:t xml:space="preserve">1-1  </w:t>
      </w:r>
      <w:r w:rsidRPr="00D5159C">
        <w:rPr>
          <w:b/>
          <w:sz w:val="21"/>
          <w:szCs w:val="21"/>
        </w:rPr>
        <w:t>不确定数据分类</w:t>
      </w:r>
    </w:p>
    <w:tbl>
      <w:tblPr>
        <w:tblStyle w:val="af4"/>
        <w:tblW w:w="0" w:type="auto"/>
        <w:tblLook w:val="04A0"/>
      </w:tblPr>
      <w:tblGrid>
        <w:gridCol w:w="4502"/>
        <w:gridCol w:w="4502"/>
      </w:tblGrid>
      <w:tr w:rsidR="00215F80" w:rsidRPr="00D5159C" w:rsidTr="00215F80">
        <w:tc>
          <w:tcPr>
            <w:tcW w:w="4502" w:type="dxa"/>
          </w:tcPr>
          <w:p w:rsidR="00215F80" w:rsidRPr="00D5159C" w:rsidRDefault="00215F80" w:rsidP="00215F80">
            <w:pPr>
              <w:rPr>
                <w:sz w:val="21"/>
                <w:szCs w:val="21"/>
              </w:rPr>
            </w:pPr>
            <w:r w:rsidRPr="00D5159C">
              <w:rPr>
                <w:sz w:val="21"/>
                <w:szCs w:val="21"/>
              </w:rPr>
              <w:t>范围值</w:t>
            </w:r>
            <w:r w:rsidRPr="00D5159C">
              <w:rPr>
                <w:sz w:val="21"/>
                <w:szCs w:val="21"/>
              </w:rPr>
              <w:t xml:space="preserve"> ( range)</w:t>
            </w:r>
            <w:r w:rsidRPr="00D5159C">
              <w:rPr>
                <w:sz w:val="21"/>
                <w:szCs w:val="21"/>
              </w:rPr>
              <w:t>，如</w:t>
            </w:r>
            <w:r w:rsidRPr="00D5159C">
              <w:rPr>
                <w:sz w:val="21"/>
                <w:szCs w:val="21"/>
              </w:rPr>
              <w:t xml:space="preserve"> John</w:t>
            </w:r>
            <w:r w:rsidRPr="00D5159C">
              <w:rPr>
                <w:sz w:val="21"/>
                <w:szCs w:val="21"/>
              </w:rPr>
              <w:t>的年龄为</w:t>
            </w:r>
            <w:r w:rsidRPr="00D5159C">
              <w:rPr>
                <w:sz w:val="21"/>
                <w:szCs w:val="21"/>
              </w:rPr>
              <w:t>[37</w:t>
            </w:r>
            <w:r w:rsidRPr="00D5159C">
              <w:rPr>
                <w:sz w:val="21"/>
                <w:szCs w:val="21"/>
              </w:rPr>
              <w:t>，</w:t>
            </w:r>
            <w:r w:rsidRPr="00D5159C">
              <w:rPr>
                <w:sz w:val="21"/>
                <w:szCs w:val="21"/>
              </w:rPr>
              <w:t>43]</w:t>
            </w:r>
          </w:p>
        </w:tc>
        <w:tc>
          <w:tcPr>
            <w:tcW w:w="4502" w:type="dxa"/>
          </w:tcPr>
          <w:p w:rsidR="00215F80" w:rsidRPr="00D5159C" w:rsidRDefault="00215F80" w:rsidP="00215F80">
            <w:pPr>
              <w:rPr>
                <w:sz w:val="21"/>
                <w:szCs w:val="21"/>
              </w:rPr>
            </w:pPr>
            <w:r w:rsidRPr="00D5159C">
              <w:rPr>
                <w:sz w:val="21"/>
                <w:szCs w:val="21"/>
              </w:rPr>
              <w:t>Or_set</w:t>
            </w:r>
            <w:r w:rsidRPr="00D5159C">
              <w:rPr>
                <w:sz w:val="21"/>
                <w:szCs w:val="21"/>
              </w:rPr>
              <w:t>值，如</w:t>
            </w:r>
            <w:r w:rsidRPr="00D5159C">
              <w:rPr>
                <w:sz w:val="21"/>
                <w:szCs w:val="21"/>
              </w:rPr>
              <w:t xml:space="preserve"> John</w:t>
            </w:r>
            <w:r w:rsidRPr="00D5159C">
              <w:rPr>
                <w:sz w:val="21"/>
                <w:szCs w:val="21"/>
              </w:rPr>
              <w:t>的年龄或者为</w:t>
            </w:r>
            <w:r w:rsidRPr="00D5159C">
              <w:rPr>
                <w:sz w:val="21"/>
                <w:szCs w:val="21"/>
              </w:rPr>
              <w:t xml:space="preserve"> 37</w:t>
            </w:r>
            <w:r w:rsidRPr="00D5159C">
              <w:rPr>
                <w:sz w:val="21"/>
                <w:szCs w:val="21"/>
              </w:rPr>
              <w:t>或为</w:t>
            </w:r>
            <w:r w:rsidRPr="00D5159C">
              <w:rPr>
                <w:sz w:val="21"/>
                <w:szCs w:val="21"/>
              </w:rPr>
              <w:t xml:space="preserve"> 43</w:t>
            </w:r>
          </w:p>
        </w:tc>
      </w:tr>
      <w:tr w:rsidR="00215F80" w:rsidRPr="00D5159C" w:rsidTr="00215F80">
        <w:tc>
          <w:tcPr>
            <w:tcW w:w="4502" w:type="dxa"/>
          </w:tcPr>
          <w:p w:rsidR="00215F80" w:rsidRPr="00D5159C" w:rsidRDefault="00215F80" w:rsidP="00215F80">
            <w:pPr>
              <w:rPr>
                <w:sz w:val="21"/>
                <w:szCs w:val="21"/>
              </w:rPr>
            </w:pPr>
            <w:r w:rsidRPr="00D5159C">
              <w:rPr>
                <w:sz w:val="21"/>
                <w:szCs w:val="21"/>
              </w:rPr>
              <w:t>否定值</w:t>
            </w:r>
            <w:r w:rsidRPr="00D5159C">
              <w:rPr>
                <w:sz w:val="21"/>
                <w:szCs w:val="21"/>
              </w:rPr>
              <w:t xml:space="preserve"> ( negative)</w:t>
            </w:r>
            <w:r w:rsidRPr="00D5159C">
              <w:rPr>
                <w:sz w:val="21"/>
                <w:szCs w:val="21"/>
              </w:rPr>
              <w:t>，如</w:t>
            </w:r>
            <w:r w:rsidRPr="00D5159C">
              <w:rPr>
                <w:sz w:val="21"/>
                <w:szCs w:val="21"/>
              </w:rPr>
              <w:t xml:space="preserve"> John</w:t>
            </w:r>
            <w:r w:rsidRPr="00D5159C">
              <w:rPr>
                <w:sz w:val="21"/>
                <w:szCs w:val="21"/>
              </w:rPr>
              <w:t>的年龄不是</w:t>
            </w:r>
            <w:r w:rsidRPr="00D5159C">
              <w:rPr>
                <w:sz w:val="21"/>
                <w:szCs w:val="21"/>
              </w:rPr>
              <w:t xml:space="preserve"> 37</w:t>
            </w:r>
          </w:p>
        </w:tc>
        <w:tc>
          <w:tcPr>
            <w:tcW w:w="4502" w:type="dxa"/>
          </w:tcPr>
          <w:p w:rsidR="00215F80" w:rsidRPr="00D5159C" w:rsidRDefault="00215F80" w:rsidP="00215F80">
            <w:pPr>
              <w:rPr>
                <w:sz w:val="21"/>
                <w:szCs w:val="21"/>
              </w:rPr>
            </w:pPr>
            <w:r w:rsidRPr="00D5159C">
              <w:rPr>
                <w:sz w:val="21"/>
                <w:szCs w:val="21"/>
              </w:rPr>
              <w:t>概率值</w:t>
            </w:r>
            <w:r w:rsidRPr="00D5159C">
              <w:rPr>
                <w:sz w:val="21"/>
                <w:szCs w:val="21"/>
              </w:rPr>
              <w:t xml:space="preserve"> ( probability)</w:t>
            </w:r>
            <w:r w:rsidRPr="00D5159C">
              <w:rPr>
                <w:sz w:val="21"/>
                <w:szCs w:val="21"/>
              </w:rPr>
              <w:t>，如</w:t>
            </w:r>
            <w:r w:rsidRPr="00D5159C">
              <w:rPr>
                <w:sz w:val="21"/>
                <w:szCs w:val="21"/>
              </w:rPr>
              <w:t xml:space="preserve"> John</w:t>
            </w:r>
            <w:r w:rsidRPr="00D5159C">
              <w:rPr>
                <w:sz w:val="21"/>
                <w:szCs w:val="21"/>
              </w:rPr>
              <w:t>的年龄为</w:t>
            </w:r>
            <w:r w:rsidRPr="00D5159C">
              <w:rPr>
                <w:sz w:val="21"/>
                <w:szCs w:val="21"/>
              </w:rPr>
              <w:t xml:space="preserve"> 20</w:t>
            </w:r>
            <w:r w:rsidRPr="00D5159C">
              <w:rPr>
                <w:sz w:val="21"/>
                <w:szCs w:val="21"/>
              </w:rPr>
              <w:t>岁的概率是</w:t>
            </w:r>
            <w:r w:rsidRPr="00D5159C">
              <w:rPr>
                <w:sz w:val="21"/>
                <w:szCs w:val="21"/>
              </w:rPr>
              <w:t>016</w:t>
            </w:r>
            <w:r w:rsidRPr="00D5159C">
              <w:rPr>
                <w:sz w:val="21"/>
                <w:szCs w:val="21"/>
              </w:rPr>
              <w:t>，为</w:t>
            </w:r>
            <w:r w:rsidRPr="00D5159C">
              <w:rPr>
                <w:sz w:val="21"/>
                <w:szCs w:val="21"/>
              </w:rPr>
              <w:t xml:space="preserve"> 22</w:t>
            </w:r>
            <w:r w:rsidRPr="00D5159C">
              <w:rPr>
                <w:sz w:val="21"/>
                <w:szCs w:val="21"/>
              </w:rPr>
              <w:t>岁的概率是</w:t>
            </w:r>
            <w:r w:rsidRPr="00D5159C">
              <w:rPr>
                <w:sz w:val="21"/>
                <w:szCs w:val="21"/>
              </w:rPr>
              <w:t xml:space="preserve"> 0.4</w:t>
            </w:r>
          </w:p>
        </w:tc>
      </w:tr>
      <w:tr w:rsidR="00215F80" w:rsidRPr="00D5159C" w:rsidTr="00215F80">
        <w:tc>
          <w:tcPr>
            <w:tcW w:w="4502" w:type="dxa"/>
          </w:tcPr>
          <w:p w:rsidR="00215F80" w:rsidRPr="00D5159C" w:rsidRDefault="00215F80" w:rsidP="00215F80">
            <w:pPr>
              <w:rPr>
                <w:sz w:val="21"/>
                <w:szCs w:val="21"/>
              </w:rPr>
            </w:pPr>
            <w:r w:rsidRPr="00D5159C">
              <w:rPr>
                <w:sz w:val="21"/>
                <w:szCs w:val="21"/>
              </w:rPr>
              <w:t>未知值</w:t>
            </w:r>
            <w:r w:rsidRPr="00D5159C">
              <w:rPr>
                <w:sz w:val="21"/>
                <w:szCs w:val="21"/>
              </w:rPr>
              <w:t xml:space="preserve"> ( unknown)</w:t>
            </w:r>
            <w:r w:rsidRPr="00D5159C">
              <w:rPr>
                <w:sz w:val="21"/>
                <w:szCs w:val="21"/>
              </w:rPr>
              <w:t>，如</w:t>
            </w:r>
            <w:r w:rsidRPr="00D5159C">
              <w:rPr>
                <w:sz w:val="21"/>
                <w:szCs w:val="21"/>
              </w:rPr>
              <w:t xml:space="preserve"> null</w:t>
            </w:r>
            <w:r w:rsidRPr="00D5159C">
              <w:rPr>
                <w:sz w:val="21"/>
                <w:szCs w:val="21"/>
              </w:rPr>
              <w:t>值</w:t>
            </w:r>
          </w:p>
        </w:tc>
        <w:tc>
          <w:tcPr>
            <w:tcW w:w="4502" w:type="dxa"/>
          </w:tcPr>
          <w:p w:rsidR="00215F80" w:rsidRPr="00D5159C" w:rsidRDefault="00215F80" w:rsidP="00215F80">
            <w:pPr>
              <w:rPr>
                <w:sz w:val="21"/>
                <w:szCs w:val="21"/>
              </w:rPr>
            </w:pPr>
            <w:r w:rsidRPr="00D5159C">
              <w:rPr>
                <w:sz w:val="21"/>
                <w:szCs w:val="21"/>
              </w:rPr>
              <w:t>模糊值</w:t>
            </w:r>
            <w:r w:rsidRPr="00D5159C">
              <w:rPr>
                <w:sz w:val="21"/>
                <w:szCs w:val="21"/>
              </w:rPr>
              <w:t xml:space="preserve"> ( vague)</w:t>
            </w:r>
            <w:r w:rsidRPr="00D5159C">
              <w:rPr>
                <w:sz w:val="21"/>
                <w:szCs w:val="21"/>
              </w:rPr>
              <w:t>，如</w:t>
            </w:r>
            <w:r w:rsidRPr="00D5159C">
              <w:rPr>
                <w:sz w:val="21"/>
                <w:szCs w:val="21"/>
              </w:rPr>
              <w:t xml:space="preserve"> John</w:t>
            </w:r>
            <w:r w:rsidRPr="00D5159C">
              <w:rPr>
                <w:sz w:val="21"/>
                <w:szCs w:val="21"/>
              </w:rPr>
              <w:t>为年轻人</w:t>
            </w:r>
          </w:p>
        </w:tc>
      </w:tr>
      <w:tr w:rsidR="00215F80" w:rsidRPr="00D5159C" w:rsidTr="00215F80">
        <w:tc>
          <w:tcPr>
            <w:tcW w:w="4502" w:type="dxa"/>
          </w:tcPr>
          <w:p w:rsidR="00215F80" w:rsidRPr="00D5159C" w:rsidRDefault="00215F80" w:rsidP="00215F80">
            <w:pPr>
              <w:rPr>
                <w:sz w:val="21"/>
                <w:szCs w:val="21"/>
              </w:rPr>
            </w:pPr>
            <w:r w:rsidRPr="00D5159C">
              <w:rPr>
                <w:sz w:val="21"/>
                <w:szCs w:val="21"/>
              </w:rPr>
              <w:t>模糊集值</w:t>
            </w:r>
            <w:r w:rsidRPr="00D5159C">
              <w:rPr>
                <w:sz w:val="21"/>
                <w:szCs w:val="21"/>
              </w:rPr>
              <w:t xml:space="preserve"> ( fuzzy)</w:t>
            </w:r>
            <w:r w:rsidRPr="00D5159C">
              <w:rPr>
                <w:sz w:val="21"/>
                <w:szCs w:val="21"/>
              </w:rPr>
              <w:t>，如</w:t>
            </w:r>
            <w:r w:rsidRPr="00D5159C">
              <w:rPr>
                <w:sz w:val="21"/>
                <w:szCs w:val="21"/>
              </w:rPr>
              <w:t xml:space="preserve"> John</w:t>
            </w:r>
            <w:r w:rsidRPr="00D5159C">
              <w:rPr>
                <w:sz w:val="21"/>
                <w:szCs w:val="21"/>
              </w:rPr>
              <w:t>的工资是</w:t>
            </w:r>
            <w:r w:rsidRPr="00D5159C">
              <w:rPr>
                <w:sz w:val="21"/>
                <w:szCs w:val="21"/>
              </w:rPr>
              <w:t xml:space="preserve"> high</w:t>
            </w:r>
            <w:r w:rsidRPr="00D5159C">
              <w:rPr>
                <w:sz w:val="21"/>
                <w:szCs w:val="21"/>
              </w:rPr>
              <w:t>的可能性为</w:t>
            </w:r>
            <w:r w:rsidRPr="00D5159C">
              <w:rPr>
                <w:sz w:val="21"/>
                <w:szCs w:val="21"/>
              </w:rPr>
              <w:t>0.16</w:t>
            </w:r>
            <w:r w:rsidRPr="00D5159C">
              <w:rPr>
                <w:sz w:val="21"/>
                <w:szCs w:val="21"/>
              </w:rPr>
              <w:t>，</w:t>
            </w:r>
            <w:r w:rsidRPr="00D5159C">
              <w:rPr>
                <w:sz w:val="21"/>
                <w:szCs w:val="21"/>
              </w:rPr>
              <w:t>low</w:t>
            </w:r>
            <w:r w:rsidRPr="00D5159C">
              <w:rPr>
                <w:sz w:val="21"/>
                <w:szCs w:val="21"/>
              </w:rPr>
              <w:t>的可能性为</w:t>
            </w:r>
            <w:r w:rsidRPr="00D5159C">
              <w:rPr>
                <w:sz w:val="21"/>
                <w:szCs w:val="21"/>
              </w:rPr>
              <w:t xml:space="preserve"> 0.3</w:t>
            </w:r>
          </w:p>
        </w:tc>
        <w:tc>
          <w:tcPr>
            <w:tcW w:w="4502" w:type="dxa"/>
          </w:tcPr>
          <w:p w:rsidR="00215F80" w:rsidRPr="00D5159C" w:rsidRDefault="00215F80" w:rsidP="00215F80">
            <w:pPr>
              <w:rPr>
                <w:sz w:val="21"/>
                <w:szCs w:val="21"/>
              </w:rPr>
            </w:pPr>
          </w:p>
        </w:tc>
      </w:tr>
    </w:tbl>
    <w:p w:rsidR="00215F80" w:rsidRPr="00D5159C" w:rsidRDefault="00215F80" w:rsidP="00215F80">
      <w:pPr>
        <w:ind w:firstLineChars="200" w:firstLine="480"/>
      </w:pPr>
      <w:r w:rsidRPr="00D5159C">
        <w:t>在可能世界中，这些不确定数据普遍存在，并交叠在一起，如</w:t>
      </w:r>
      <w:r w:rsidRPr="00D5159C">
        <w:t xml:space="preserve"> John</w:t>
      </w:r>
      <w:r w:rsidRPr="00D5159C">
        <w:t>的年龄为</w:t>
      </w:r>
      <w:r w:rsidRPr="00D5159C">
        <w:t>[37</w:t>
      </w:r>
      <w:r w:rsidRPr="00D5159C">
        <w:t>，</w:t>
      </w:r>
      <w:r w:rsidRPr="00D5159C">
        <w:t>43]</w:t>
      </w:r>
      <w:r w:rsidRPr="00D5159C">
        <w:t>的概率为</w:t>
      </w:r>
      <w:r w:rsidRPr="00D5159C">
        <w:t xml:space="preserve"> 0.8</w:t>
      </w:r>
      <w:r w:rsidRPr="00D5159C">
        <w:t>，而取</w:t>
      </w:r>
      <w:r w:rsidRPr="00D5159C">
        <w:t>[40</w:t>
      </w:r>
      <w:r w:rsidRPr="00D5159C">
        <w:t>，</w:t>
      </w:r>
      <w:r w:rsidRPr="00D5159C">
        <w:t>45]</w:t>
      </w:r>
      <w:r w:rsidRPr="00D5159C">
        <w:t>的概率为</w:t>
      </w:r>
      <w:r w:rsidRPr="00D5159C">
        <w:t xml:space="preserve"> 0.2</w:t>
      </w:r>
      <w:r w:rsidRPr="00D5159C">
        <w:t>，这是将概率值与范围值结合表示属性值</w:t>
      </w:r>
      <w:r w:rsidRPr="00D5159C">
        <w:t>;</w:t>
      </w:r>
      <w:r w:rsidRPr="00D5159C">
        <w:t>再如</w:t>
      </w:r>
      <w:r w:rsidRPr="00D5159C">
        <w:t xml:space="preserve"> John</w:t>
      </w:r>
      <w:r w:rsidRPr="00D5159C">
        <w:t>为年轻人的可能性为</w:t>
      </w:r>
      <w:r w:rsidRPr="00D5159C">
        <w:t xml:space="preserve"> 0.6</w:t>
      </w:r>
      <w:r w:rsidRPr="00D5159C">
        <w:t>，而为老年人的可能性为</w:t>
      </w:r>
      <w:r w:rsidRPr="00D5159C">
        <w:t xml:space="preserve"> 0.3</w:t>
      </w:r>
      <w:r w:rsidRPr="00D5159C">
        <w:t>，这是将</w:t>
      </w:r>
      <w:r w:rsidRPr="00D5159C">
        <w:t>vague</w:t>
      </w:r>
      <w:r w:rsidRPr="00D5159C">
        <w:t>值与</w:t>
      </w:r>
      <w:r w:rsidRPr="00D5159C">
        <w:t xml:space="preserve"> fuzzy</w:t>
      </w:r>
      <w:r w:rsidRPr="00D5159C">
        <w:t>值结合表示数据的不确定性。</w:t>
      </w:r>
    </w:p>
    <w:p w:rsidR="00215F80" w:rsidRPr="00D5159C" w:rsidRDefault="00215F80" w:rsidP="00215F80">
      <w:pPr>
        <w:ind w:firstLineChars="200" w:firstLine="480"/>
      </w:pPr>
      <w:r w:rsidRPr="00D5159C">
        <w:t>本文只针对数值型的不确定数据进行定义，并基于相应的定义给出相应的匹配规则。</w:t>
      </w:r>
    </w:p>
    <w:p w:rsidR="00E10F20" w:rsidRPr="00D5159C" w:rsidRDefault="00F564E1" w:rsidP="00A725B1">
      <w:pPr>
        <w:pStyle w:val="ac"/>
        <w:numPr>
          <w:ilvl w:val="2"/>
          <w:numId w:val="2"/>
        </w:numPr>
        <w:outlineLvl w:val="2"/>
      </w:pPr>
      <w:bookmarkStart w:id="6" w:name="_Toc261862729"/>
      <w:r w:rsidRPr="00D5159C">
        <w:t>不确定数据研究</w:t>
      </w:r>
      <w:r w:rsidR="00BC4AC4" w:rsidRPr="00D5159C">
        <w:t>成果</w:t>
      </w:r>
      <w:r w:rsidR="0038054A" w:rsidRPr="00D5159C">
        <w:t>分析</w:t>
      </w:r>
      <w:bookmarkEnd w:id="6"/>
    </w:p>
    <w:p w:rsidR="00BC4AC4" w:rsidRPr="00D5159C" w:rsidRDefault="00BC4AC4" w:rsidP="00BC4AC4">
      <w:pPr>
        <w:ind w:firstLineChars="200" w:firstLine="480"/>
      </w:pPr>
      <w:r w:rsidRPr="00D5159C">
        <w:t>下面介绍一些知名大学以及公司的研究机构正在进行的相关科研项目的基本情况</w:t>
      </w:r>
      <w:r w:rsidR="00F564E1" w:rsidRPr="00D5159C">
        <w:t>，并对其进行分析</w:t>
      </w:r>
      <w:r w:rsidRPr="00D5159C">
        <w:t>。</w:t>
      </w:r>
    </w:p>
    <w:p w:rsidR="00BC4AC4" w:rsidRPr="00D5159C" w:rsidRDefault="00BC4AC4" w:rsidP="00BC4AC4">
      <w:pPr>
        <w:ind w:firstLineChars="200" w:firstLine="422"/>
        <w:jc w:val="center"/>
      </w:pPr>
      <w:r w:rsidRPr="00D5159C">
        <w:rPr>
          <w:b/>
          <w:sz w:val="21"/>
          <w:szCs w:val="21"/>
        </w:rPr>
        <w:t>表</w:t>
      </w:r>
      <w:r w:rsidR="00F13F17" w:rsidRPr="00D5159C">
        <w:rPr>
          <w:b/>
          <w:sz w:val="21"/>
          <w:szCs w:val="21"/>
        </w:rPr>
        <w:t>1-2</w:t>
      </w:r>
      <w:r w:rsidRPr="00D5159C">
        <w:rPr>
          <w:b/>
          <w:sz w:val="21"/>
          <w:szCs w:val="21"/>
        </w:rPr>
        <w:t xml:space="preserve">  </w:t>
      </w:r>
      <w:r w:rsidRPr="00D5159C">
        <w:rPr>
          <w:b/>
          <w:sz w:val="21"/>
          <w:szCs w:val="21"/>
        </w:rPr>
        <w:t>知名大学以及公司的研究机构的不确定研究项目</w:t>
      </w:r>
    </w:p>
    <w:tbl>
      <w:tblPr>
        <w:tblStyle w:val="af4"/>
        <w:tblW w:w="0" w:type="auto"/>
        <w:tblLook w:val="04A0"/>
      </w:tblPr>
      <w:tblGrid>
        <w:gridCol w:w="3068"/>
        <w:gridCol w:w="5936"/>
      </w:tblGrid>
      <w:tr w:rsidR="00BC4AC4" w:rsidRPr="00D5159C" w:rsidTr="00F564E1">
        <w:trPr>
          <w:trHeight w:val="181"/>
        </w:trPr>
        <w:tc>
          <w:tcPr>
            <w:tcW w:w="3068" w:type="dxa"/>
            <w:tcBorders>
              <w:right w:val="single" w:sz="4" w:space="0" w:color="auto"/>
            </w:tcBorders>
          </w:tcPr>
          <w:p w:rsidR="00BC4AC4" w:rsidRPr="00D5159C" w:rsidRDefault="00BC4AC4" w:rsidP="00F564E1">
            <w:pPr>
              <w:rPr>
                <w:sz w:val="21"/>
                <w:szCs w:val="21"/>
              </w:rPr>
            </w:pPr>
            <w:r w:rsidRPr="00D5159C">
              <w:rPr>
                <w:sz w:val="21"/>
                <w:szCs w:val="21"/>
              </w:rPr>
              <w:t>多伦多大学</w:t>
            </w:r>
            <w:fldSimple w:instr=" REF _Ref261531897 \r \h  \* MERGEFORMAT ">
              <w:r w:rsidRPr="00D5159C">
                <w:rPr>
                  <w:sz w:val="21"/>
                  <w:szCs w:val="21"/>
                  <w:vertAlign w:val="superscript"/>
                </w:rPr>
                <w:t>[10]</w:t>
              </w:r>
            </w:fldSimple>
          </w:p>
        </w:tc>
        <w:tc>
          <w:tcPr>
            <w:tcW w:w="5936" w:type="dxa"/>
            <w:tcBorders>
              <w:left w:val="single" w:sz="4" w:space="0" w:color="auto"/>
            </w:tcBorders>
          </w:tcPr>
          <w:p w:rsidR="00BC4AC4" w:rsidRPr="00D5159C" w:rsidRDefault="00BC4AC4" w:rsidP="00F564E1">
            <w:pPr>
              <w:rPr>
                <w:sz w:val="21"/>
                <w:szCs w:val="21"/>
              </w:rPr>
            </w:pPr>
            <w:r w:rsidRPr="00D5159C">
              <w:rPr>
                <w:sz w:val="21"/>
                <w:szCs w:val="21"/>
              </w:rPr>
              <w:t>Conquer</w:t>
            </w:r>
            <w:r w:rsidRPr="00D5159C">
              <w:rPr>
                <w:sz w:val="21"/>
                <w:szCs w:val="21"/>
              </w:rPr>
              <w:t>项目，研究针对不一致数据库的管理技术。</w:t>
            </w:r>
          </w:p>
        </w:tc>
      </w:tr>
      <w:tr w:rsidR="00BC4AC4" w:rsidRPr="00D5159C" w:rsidTr="00F564E1">
        <w:tc>
          <w:tcPr>
            <w:tcW w:w="3068" w:type="dxa"/>
            <w:tcBorders>
              <w:right w:val="single" w:sz="4" w:space="0" w:color="auto"/>
            </w:tcBorders>
          </w:tcPr>
          <w:p w:rsidR="00BC4AC4" w:rsidRPr="00D5159C" w:rsidRDefault="00BC4AC4" w:rsidP="00F564E1">
            <w:pPr>
              <w:rPr>
                <w:sz w:val="21"/>
                <w:szCs w:val="21"/>
              </w:rPr>
            </w:pPr>
            <w:r w:rsidRPr="00D5159C">
              <w:rPr>
                <w:sz w:val="21"/>
                <w:szCs w:val="21"/>
              </w:rPr>
              <w:t>普度大学</w:t>
            </w:r>
            <w:fldSimple w:instr=" REF _Ref261531906 \r \h  \* MERGEFORMAT ">
              <w:r w:rsidRPr="00D5159C">
                <w:rPr>
                  <w:sz w:val="21"/>
                  <w:szCs w:val="21"/>
                  <w:vertAlign w:val="superscript"/>
                </w:rPr>
                <w:t>[11]</w:t>
              </w:r>
            </w:fldSimple>
            <w:r w:rsidRPr="00D5159C">
              <w:rPr>
                <w:sz w:val="21"/>
                <w:szCs w:val="21"/>
                <w:vertAlign w:val="superscript"/>
              </w:rPr>
              <w:t xml:space="preserve"> </w:t>
            </w:r>
          </w:p>
        </w:tc>
        <w:tc>
          <w:tcPr>
            <w:tcW w:w="5936" w:type="dxa"/>
            <w:tcBorders>
              <w:left w:val="single" w:sz="4" w:space="0" w:color="auto"/>
            </w:tcBorders>
          </w:tcPr>
          <w:p w:rsidR="00BC4AC4" w:rsidRPr="00D5159C" w:rsidRDefault="00BC4AC4" w:rsidP="00F564E1">
            <w:pPr>
              <w:rPr>
                <w:sz w:val="21"/>
                <w:szCs w:val="21"/>
              </w:rPr>
            </w:pPr>
            <w:r w:rsidRPr="00D5159C">
              <w:rPr>
                <w:sz w:val="21"/>
                <w:szCs w:val="21"/>
              </w:rPr>
              <w:t>Orion</w:t>
            </w:r>
            <w:r w:rsidRPr="00D5159C">
              <w:rPr>
                <w:sz w:val="21"/>
                <w:szCs w:val="21"/>
              </w:rPr>
              <w:t>项目，研究一个通用目的的不确定性数据库系统。</w:t>
            </w:r>
          </w:p>
        </w:tc>
      </w:tr>
      <w:tr w:rsidR="00BC4AC4" w:rsidRPr="00D5159C" w:rsidTr="00F564E1">
        <w:tc>
          <w:tcPr>
            <w:tcW w:w="3068" w:type="dxa"/>
            <w:tcBorders>
              <w:right w:val="single" w:sz="4" w:space="0" w:color="auto"/>
            </w:tcBorders>
          </w:tcPr>
          <w:p w:rsidR="00BC4AC4" w:rsidRPr="00D5159C" w:rsidRDefault="00BC4AC4" w:rsidP="00F564E1">
            <w:pPr>
              <w:rPr>
                <w:sz w:val="21"/>
                <w:szCs w:val="21"/>
              </w:rPr>
            </w:pPr>
            <w:r w:rsidRPr="00D5159C">
              <w:rPr>
                <w:sz w:val="21"/>
                <w:szCs w:val="21"/>
              </w:rPr>
              <w:t>斯坦福大学</w:t>
            </w:r>
            <w:fldSimple w:instr=" REF _Ref261531909 \r \h  \* MERGEFORMAT ">
              <w:r w:rsidRPr="00D5159C">
                <w:rPr>
                  <w:sz w:val="21"/>
                  <w:szCs w:val="21"/>
                  <w:vertAlign w:val="superscript"/>
                </w:rPr>
                <w:t>[12]</w:t>
              </w:r>
            </w:fldSimple>
          </w:p>
        </w:tc>
        <w:tc>
          <w:tcPr>
            <w:tcW w:w="5936" w:type="dxa"/>
            <w:tcBorders>
              <w:left w:val="single" w:sz="4" w:space="0" w:color="auto"/>
            </w:tcBorders>
          </w:tcPr>
          <w:p w:rsidR="00BC4AC4" w:rsidRPr="00D5159C" w:rsidRDefault="00BC4AC4" w:rsidP="00F564E1">
            <w:pPr>
              <w:rPr>
                <w:sz w:val="21"/>
                <w:szCs w:val="21"/>
              </w:rPr>
            </w:pPr>
            <w:r w:rsidRPr="00D5159C">
              <w:rPr>
                <w:sz w:val="21"/>
                <w:szCs w:val="21"/>
              </w:rPr>
              <w:t>Trio</w:t>
            </w:r>
            <w:r w:rsidRPr="00D5159C">
              <w:rPr>
                <w:sz w:val="21"/>
                <w:szCs w:val="21"/>
              </w:rPr>
              <w:t>项目，研究不确定数据的世系分析。</w:t>
            </w:r>
          </w:p>
        </w:tc>
      </w:tr>
      <w:tr w:rsidR="00BC4AC4" w:rsidRPr="00D5159C" w:rsidTr="00F564E1">
        <w:trPr>
          <w:trHeight w:val="465"/>
        </w:trPr>
        <w:tc>
          <w:tcPr>
            <w:tcW w:w="3068" w:type="dxa"/>
            <w:tcBorders>
              <w:right w:val="single" w:sz="4" w:space="0" w:color="auto"/>
            </w:tcBorders>
          </w:tcPr>
          <w:p w:rsidR="00BC4AC4" w:rsidRPr="00D5159C" w:rsidRDefault="00BC4AC4" w:rsidP="00F564E1">
            <w:pPr>
              <w:rPr>
                <w:sz w:val="21"/>
                <w:szCs w:val="21"/>
              </w:rPr>
            </w:pPr>
            <w:r w:rsidRPr="00D5159C">
              <w:rPr>
                <w:sz w:val="21"/>
                <w:szCs w:val="21"/>
              </w:rPr>
              <w:t>康奈尔大学</w:t>
            </w:r>
            <w:fldSimple w:instr=" REF _Ref261531960 \r \h  \* MERGEFORMAT ">
              <w:r w:rsidRPr="00D5159C">
                <w:rPr>
                  <w:sz w:val="21"/>
                  <w:szCs w:val="21"/>
                  <w:vertAlign w:val="superscript"/>
                </w:rPr>
                <w:t>[13]</w:t>
              </w:r>
            </w:fldSimple>
          </w:p>
        </w:tc>
        <w:tc>
          <w:tcPr>
            <w:tcW w:w="5936" w:type="dxa"/>
            <w:tcBorders>
              <w:left w:val="single" w:sz="4" w:space="0" w:color="auto"/>
            </w:tcBorders>
          </w:tcPr>
          <w:p w:rsidR="00BC4AC4" w:rsidRPr="00D5159C" w:rsidRDefault="00BC4AC4" w:rsidP="00F564E1">
            <w:pPr>
              <w:rPr>
                <w:sz w:val="21"/>
                <w:szCs w:val="21"/>
              </w:rPr>
            </w:pPr>
            <w:r w:rsidRPr="00D5159C">
              <w:rPr>
                <w:sz w:val="21"/>
                <w:szCs w:val="21"/>
              </w:rPr>
              <w:t>MayBMS</w:t>
            </w:r>
            <w:r w:rsidRPr="00D5159C">
              <w:rPr>
                <w:sz w:val="21"/>
                <w:szCs w:val="21"/>
              </w:rPr>
              <w:t>项目，研究查询语言、表示与存储技术、支持数据清洗、高效的查询处理、更新等技术。</w:t>
            </w:r>
          </w:p>
        </w:tc>
      </w:tr>
      <w:tr w:rsidR="00BC4AC4" w:rsidRPr="00D5159C" w:rsidTr="00F564E1">
        <w:tc>
          <w:tcPr>
            <w:tcW w:w="3068" w:type="dxa"/>
            <w:tcBorders>
              <w:right w:val="single" w:sz="4" w:space="0" w:color="auto"/>
            </w:tcBorders>
          </w:tcPr>
          <w:p w:rsidR="00BC4AC4" w:rsidRPr="00D5159C" w:rsidRDefault="00BC4AC4" w:rsidP="00F564E1">
            <w:pPr>
              <w:rPr>
                <w:sz w:val="21"/>
                <w:szCs w:val="21"/>
              </w:rPr>
            </w:pPr>
            <w:r w:rsidRPr="00D5159C">
              <w:rPr>
                <w:sz w:val="21"/>
                <w:szCs w:val="21"/>
              </w:rPr>
              <w:t>华盛顿大学</w:t>
            </w:r>
            <w:fldSimple w:instr=" REF _Ref261531929 \r \h  \* MERGEFORMAT ">
              <w:r w:rsidRPr="00D5159C">
                <w:rPr>
                  <w:sz w:val="21"/>
                  <w:szCs w:val="21"/>
                  <w:vertAlign w:val="superscript"/>
                </w:rPr>
                <w:t>[14]</w:t>
              </w:r>
            </w:fldSimple>
          </w:p>
        </w:tc>
        <w:tc>
          <w:tcPr>
            <w:tcW w:w="5936" w:type="dxa"/>
            <w:tcBorders>
              <w:left w:val="single" w:sz="4" w:space="0" w:color="auto"/>
            </w:tcBorders>
          </w:tcPr>
          <w:p w:rsidR="00BC4AC4" w:rsidRPr="00D5159C" w:rsidRDefault="00BC4AC4" w:rsidP="00F564E1">
            <w:pPr>
              <w:rPr>
                <w:sz w:val="21"/>
                <w:szCs w:val="21"/>
              </w:rPr>
            </w:pPr>
            <w:r w:rsidRPr="00D5159C">
              <w:rPr>
                <w:sz w:val="21"/>
                <w:szCs w:val="21"/>
              </w:rPr>
              <w:t>MystiQ</w:t>
            </w:r>
            <w:r w:rsidRPr="00D5159C">
              <w:rPr>
                <w:sz w:val="21"/>
                <w:szCs w:val="21"/>
              </w:rPr>
              <w:t>项目，研究内容包括数据模型、关系代数计算、数据库理论等。</w:t>
            </w:r>
          </w:p>
        </w:tc>
      </w:tr>
      <w:tr w:rsidR="00BC4AC4" w:rsidRPr="00D5159C" w:rsidTr="00F564E1">
        <w:trPr>
          <w:trHeight w:val="60"/>
        </w:trPr>
        <w:tc>
          <w:tcPr>
            <w:tcW w:w="3068" w:type="dxa"/>
            <w:tcBorders>
              <w:right w:val="single" w:sz="4" w:space="0" w:color="auto"/>
            </w:tcBorders>
          </w:tcPr>
          <w:p w:rsidR="00BC4AC4" w:rsidRPr="00D5159C" w:rsidRDefault="00BC4AC4" w:rsidP="00F564E1">
            <w:pPr>
              <w:rPr>
                <w:sz w:val="21"/>
                <w:szCs w:val="21"/>
              </w:rPr>
            </w:pPr>
            <w:r w:rsidRPr="00D5159C">
              <w:rPr>
                <w:sz w:val="21"/>
                <w:szCs w:val="21"/>
              </w:rPr>
              <w:t>英特尔</w:t>
            </w:r>
            <w:r w:rsidRPr="00D5159C">
              <w:rPr>
                <w:sz w:val="21"/>
                <w:szCs w:val="21"/>
              </w:rPr>
              <w:t>/</w:t>
            </w:r>
            <w:r w:rsidRPr="00D5159C">
              <w:rPr>
                <w:sz w:val="21"/>
                <w:szCs w:val="21"/>
              </w:rPr>
              <w:t>加州大学伯克利分校</w:t>
            </w:r>
            <w:fldSimple w:instr=" REF _Ref261531945 \r \h  \* MERGEFORMAT ">
              <w:r w:rsidR="00F564E1" w:rsidRPr="00D5159C">
                <w:rPr>
                  <w:sz w:val="21"/>
                  <w:szCs w:val="21"/>
                  <w:vertAlign w:val="superscript"/>
                </w:rPr>
                <w:t>[16]</w:t>
              </w:r>
            </w:fldSimple>
          </w:p>
        </w:tc>
        <w:tc>
          <w:tcPr>
            <w:tcW w:w="5936" w:type="dxa"/>
            <w:tcBorders>
              <w:left w:val="single" w:sz="4" w:space="0" w:color="auto"/>
            </w:tcBorders>
          </w:tcPr>
          <w:p w:rsidR="00BC4AC4" w:rsidRPr="00D5159C" w:rsidRDefault="00BC4AC4" w:rsidP="00F564E1">
            <w:pPr>
              <w:rPr>
                <w:sz w:val="21"/>
                <w:szCs w:val="21"/>
              </w:rPr>
            </w:pPr>
            <w:r w:rsidRPr="00D5159C">
              <w:rPr>
                <w:sz w:val="21"/>
                <w:szCs w:val="21"/>
              </w:rPr>
              <w:t>HeisenData</w:t>
            </w:r>
            <w:r w:rsidRPr="00D5159C">
              <w:rPr>
                <w:sz w:val="21"/>
                <w:szCs w:val="21"/>
              </w:rPr>
              <w:t>项目，研究将不确定性查询技术以模块形式加入到确定性数据管理框架中，以增强系统性能。</w:t>
            </w:r>
          </w:p>
        </w:tc>
      </w:tr>
      <w:tr w:rsidR="00F13F17" w:rsidRPr="00D5159C" w:rsidTr="00F564E1">
        <w:trPr>
          <w:trHeight w:val="60"/>
        </w:trPr>
        <w:tc>
          <w:tcPr>
            <w:tcW w:w="3068" w:type="dxa"/>
            <w:tcBorders>
              <w:right w:val="single" w:sz="4" w:space="0" w:color="auto"/>
            </w:tcBorders>
          </w:tcPr>
          <w:p w:rsidR="00F13F17" w:rsidRPr="00D5159C" w:rsidRDefault="00F13F17" w:rsidP="00F564E1">
            <w:pPr>
              <w:rPr>
                <w:sz w:val="21"/>
                <w:szCs w:val="21"/>
              </w:rPr>
            </w:pPr>
            <w:r w:rsidRPr="00D5159C">
              <w:rPr>
                <w:sz w:val="21"/>
                <w:szCs w:val="21"/>
              </w:rPr>
              <w:t>马里兰大学</w:t>
            </w:r>
            <w:fldSimple w:instr=" REF _Ref261534351 \r \h  \* MERGEFORMAT ">
              <w:r w:rsidR="00F564E1" w:rsidRPr="00D5159C">
                <w:rPr>
                  <w:sz w:val="21"/>
                  <w:szCs w:val="21"/>
                  <w:vertAlign w:val="superscript"/>
                </w:rPr>
                <w:t>[17]</w:t>
              </w:r>
            </w:fldSimple>
          </w:p>
        </w:tc>
        <w:tc>
          <w:tcPr>
            <w:tcW w:w="5936" w:type="dxa"/>
            <w:tcBorders>
              <w:left w:val="single" w:sz="4" w:space="0" w:color="auto"/>
            </w:tcBorders>
          </w:tcPr>
          <w:p w:rsidR="00F13F17" w:rsidRPr="00D5159C" w:rsidRDefault="00F13F17" w:rsidP="00F564E1">
            <w:pPr>
              <w:rPr>
                <w:sz w:val="21"/>
                <w:szCs w:val="21"/>
              </w:rPr>
            </w:pPr>
            <w:r w:rsidRPr="00D5159C">
              <w:rPr>
                <w:sz w:val="21"/>
                <w:szCs w:val="21"/>
              </w:rPr>
              <w:t>Pro b DBs</w:t>
            </w:r>
            <w:r w:rsidRPr="00D5159C">
              <w:rPr>
                <w:sz w:val="21"/>
                <w:szCs w:val="21"/>
              </w:rPr>
              <w:t>项目，研究概率聚集查询的计算方法</w:t>
            </w:r>
            <w:r w:rsidRPr="00D5159C">
              <w:rPr>
                <w:sz w:val="21"/>
                <w:szCs w:val="21"/>
              </w:rPr>
              <w:t>,</w:t>
            </w:r>
            <w:r w:rsidRPr="00D5159C">
              <w:rPr>
                <w:sz w:val="21"/>
                <w:szCs w:val="21"/>
              </w:rPr>
              <w:t>开发空间</w:t>
            </w:r>
            <w:r w:rsidRPr="00D5159C">
              <w:rPr>
                <w:sz w:val="21"/>
                <w:szCs w:val="21"/>
              </w:rPr>
              <w:t>·</w:t>
            </w:r>
            <w:r w:rsidRPr="00D5159C">
              <w:rPr>
                <w:sz w:val="21"/>
                <w:szCs w:val="21"/>
              </w:rPr>
              <w:t>时间概率数据库</w:t>
            </w:r>
            <w:r w:rsidRPr="00D5159C">
              <w:rPr>
                <w:sz w:val="21"/>
                <w:szCs w:val="21"/>
              </w:rPr>
              <w:t>.</w:t>
            </w:r>
          </w:p>
        </w:tc>
      </w:tr>
      <w:tr w:rsidR="00F13F17" w:rsidRPr="00D5159C" w:rsidTr="00F564E1">
        <w:trPr>
          <w:trHeight w:val="60"/>
        </w:trPr>
        <w:tc>
          <w:tcPr>
            <w:tcW w:w="3068" w:type="dxa"/>
            <w:tcBorders>
              <w:right w:val="single" w:sz="4" w:space="0" w:color="auto"/>
            </w:tcBorders>
          </w:tcPr>
          <w:p w:rsidR="00F13F17" w:rsidRPr="00D5159C" w:rsidRDefault="00F13F17" w:rsidP="00F564E1">
            <w:pPr>
              <w:rPr>
                <w:sz w:val="21"/>
                <w:szCs w:val="21"/>
              </w:rPr>
            </w:pPr>
            <w:r w:rsidRPr="00D5159C">
              <w:rPr>
                <w:sz w:val="21"/>
                <w:szCs w:val="21"/>
              </w:rPr>
              <w:t>IBM Almaden</w:t>
            </w:r>
            <w:fldSimple w:instr=" REF _Ref261534338 \r \h  \* MERGEFORMAT ">
              <w:r w:rsidR="00F564E1" w:rsidRPr="00D5159C">
                <w:rPr>
                  <w:sz w:val="21"/>
                  <w:szCs w:val="21"/>
                  <w:vertAlign w:val="superscript"/>
                </w:rPr>
                <w:t>[18]</w:t>
              </w:r>
            </w:fldSimple>
          </w:p>
        </w:tc>
        <w:tc>
          <w:tcPr>
            <w:tcW w:w="5936" w:type="dxa"/>
            <w:tcBorders>
              <w:left w:val="single" w:sz="4" w:space="0" w:color="auto"/>
            </w:tcBorders>
          </w:tcPr>
          <w:p w:rsidR="00F13F17" w:rsidRPr="00D5159C" w:rsidRDefault="00F13F17" w:rsidP="00F13F17">
            <w:pPr>
              <w:rPr>
                <w:sz w:val="21"/>
                <w:szCs w:val="21"/>
              </w:rPr>
            </w:pPr>
            <w:r w:rsidRPr="00D5159C">
              <w:rPr>
                <w:sz w:val="21"/>
                <w:szCs w:val="21"/>
              </w:rPr>
              <w:t>Avatar</w:t>
            </w:r>
            <w:r w:rsidRPr="00D5159C">
              <w:rPr>
                <w:sz w:val="21"/>
                <w:szCs w:val="21"/>
              </w:rPr>
              <w:t>项目，该项目有两大目标</w:t>
            </w:r>
            <w:r w:rsidRPr="00D5159C">
              <w:rPr>
                <w:sz w:val="21"/>
                <w:szCs w:val="21"/>
              </w:rPr>
              <w:t>: (1)</w:t>
            </w:r>
            <w:r w:rsidRPr="00D5159C">
              <w:rPr>
                <w:sz w:val="21"/>
                <w:szCs w:val="21"/>
              </w:rPr>
              <w:t>从非结构化数据中抽取结构化的信息</w:t>
            </w:r>
            <w:r w:rsidRPr="00D5159C">
              <w:rPr>
                <w:sz w:val="21"/>
                <w:szCs w:val="21"/>
              </w:rPr>
              <w:t>; (2)</w:t>
            </w:r>
            <w:r w:rsidRPr="00D5159C">
              <w:rPr>
                <w:sz w:val="21"/>
                <w:szCs w:val="21"/>
              </w:rPr>
              <w:t>基于这类信息构建下一代搜索和商业智能应用</w:t>
            </w:r>
            <w:r w:rsidRPr="00D5159C">
              <w:rPr>
                <w:sz w:val="21"/>
                <w:szCs w:val="21"/>
              </w:rPr>
              <w:t>.</w:t>
            </w:r>
          </w:p>
        </w:tc>
      </w:tr>
    </w:tbl>
    <w:p w:rsidR="00B62618" w:rsidRPr="00D5159C" w:rsidRDefault="00B62618" w:rsidP="00BC4AC4">
      <w:pPr>
        <w:ind w:firstLineChars="200" w:firstLine="480"/>
      </w:pPr>
    </w:p>
    <w:p w:rsidR="00E85CF9" w:rsidRPr="00D5159C" w:rsidRDefault="00E85CF9" w:rsidP="00BC4AC4">
      <w:pPr>
        <w:ind w:firstLineChars="200" w:firstLine="480"/>
      </w:pPr>
      <w:r w:rsidRPr="00D5159C">
        <w:lastRenderedPageBreak/>
        <w:t>由上表可以看出，不确定数据管理正成为一个研究热点，国外针对不确定数据研究已经进行得如火如荼，而国内则鲜有动静，因此，对不确定数据进行研究是十分有必要和具有前瞻性意义。</w:t>
      </w:r>
    </w:p>
    <w:p w:rsidR="00BC4AC4" w:rsidRPr="00D5159C" w:rsidRDefault="00E85CF9" w:rsidP="00B62618">
      <w:pPr>
        <w:ind w:firstLineChars="200" w:firstLine="480"/>
      </w:pPr>
      <w:r w:rsidRPr="00D5159C">
        <w:t>另外，关于国外研究成果方面，还有</w:t>
      </w:r>
      <w:r w:rsidR="00BC4AC4" w:rsidRPr="00D5159C">
        <w:t>Ré</w:t>
      </w:r>
      <w:r w:rsidR="00BC4AC4" w:rsidRPr="00D5159C">
        <w:t>与</w:t>
      </w:r>
      <w:r w:rsidR="00BC4AC4" w:rsidRPr="00D5159C">
        <w:t>Suciu</w:t>
      </w:r>
      <w:fldSimple w:instr=" REF _Ref261534649 \r \h  \* MERGEFORMAT ">
        <w:r w:rsidR="00F564E1" w:rsidRPr="00D5159C">
          <w:rPr>
            <w:vertAlign w:val="superscript"/>
          </w:rPr>
          <w:t>[9]</w:t>
        </w:r>
      </w:fldSimple>
      <w:r w:rsidR="00BC4AC4" w:rsidRPr="00D5159C">
        <w:t>观察到不确定性数据广泛出现在诸多应用之中</w:t>
      </w:r>
      <w:r w:rsidRPr="00D5159C">
        <w:t>，</w:t>
      </w:r>
      <w:r w:rsidR="00BC4AC4" w:rsidRPr="00D5159C">
        <w:t>并总结了不确定性数据管理所面临的巨大挑战</w:t>
      </w:r>
      <w:r w:rsidR="00E81D52" w:rsidRPr="00D5159C">
        <w:t>。</w:t>
      </w:r>
      <w:r w:rsidR="00BC4AC4" w:rsidRPr="00D5159C">
        <w:t xml:space="preserve">Dalvi </w:t>
      </w:r>
      <w:r w:rsidR="00BC4AC4" w:rsidRPr="00D5159C">
        <w:t>和</w:t>
      </w:r>
      <w:r w:rsidR="00BC4AC4" w:rsidRPr="00D5159C">
        <w:t xml:space="preserve"> Suciu</w:t>
      </w:r>
      <w:fldSimple w:instr=" REF _Ref261534661 \r \h  \* MERGEFORMAT ">
        <w:r w:rsidR="00F564E1" w:rsidRPr="00D5159C">
          <w:rPr>
            <w:vertAlign w:val="superscript"/>
          </w:rPr>
          <w:t>[10]</w:t>
        </w:r>
      </w:fldSimple>
      <w:r w:rsidR="00BC4AC4" w:rsidRPr="00D5159C">
        <w:t>进一步从理论角度阐述不确定性数据管理的基础与挑战</w:t>
      </w:r>
      <w:r w:rsidRPr="00D5159C">
        <w:t>。</w:t>
      </w:r>
      <w:r w:rsidR="00BC4AC4" w:rsidRPr="00D5159C">
        <w:t>Aggarwal</w:t>
      </w:r>
      <w:r w:rsidR="00BC4AC4" w:rsidRPr="00D5159C">
        <w:t>与</w:t>
      </w:r>
      <w:r w:rsidR="00BC4AC4" w:rsidRPr="00D5159C">
        <w:t xml:space="preserve"> Yu</w:t>
      </w:r>
      <w:fldSimple w:instr=" REF _Ref261534828 \r \h  \* MERGEFORMAT ">
        <w:r w:rsidR="00F564E1" w:rsidRPr="00D5159C">
          <w:rPr>
            <w:vertAlign w:val="superscript"/>
          </w:rPr>
          <w:t>[11]</w:t>
        </w:r>
      </w:fldSimple>
      <w:r w:rsidR="00BC4AC4" w:rsidRPr="00D5159C">
        <w:t>从算法与应用角度综述了不确定数据管理技术</w:t>
      </w:r>
      <w:r w:rsidRPr="00D5159C">
        <w:t>。</w:t>
      </w:r>
      <w:r w:rsidR="00BC4AC4" w:rsidRPr="00D5159C">
        <w:t xml:space="preserve">Pei </w:t>
      </w:r>
      <w:r w:rsidR="00BC4AC4" w:rsidRPr="00D5159C">
        <w:t>等人</w:t>
      </w:r>
      <w:fldSimple w:instr=" REF _Ref261534823 \r \h  \* MERGEFORMAT ">
        <w:r w:rsidR="00F564E1" w:rsidRPr="00D5159C">
          <w:rPr>
            <w:vertAlign w:val="superscript"/>
          </w:rPr>
          <w:t>[12]</w:t>
        </w:r>
      </w:fldSimple>
      <w:r w:rsidR="00BC4AC4" w:rsidRPr="00D5159C">
        <w:t>回顾了近期不确定性查询处理方面的进展</w:t>
      </w:r>
      <w:r w:rsidRPr="00D5159C">
        <w:t>，</w:t>
      </w:r>
      <w:r w:rsidR="00BC4AC4" w:rsidRPr="00D5159C">
        <w:t>特别是他们自己的工作</w:t>
      </w:r>
      <w:r w:rsidRPr="00D5159C">
        <w:t>，</w:t>
      </w:r>
      <w:r w:rsidR="00BC4AC4" w:rsidRPr="00D5159C">
        <w:t>包括范围查询、</w:t>
      </w:r>
      <w:r w:rsidR="00BC4AC4" w:rsidRPr="00D5159C">
        <w:t xml:space="preserve">skyline </w:t>
      </w:r>
      <w:r w:rsidR="00BC4AC4" w:rsidRPr="00D5159C">
        <w:t>查询与</w:t>
      </w:r>
      <w:r w:rsidR="00BC4AC4" w:rsidRPr="00D5159C">
        <w:t xml:space="preserve"> Ranking</w:t>
      </w:r>
      <w:r w:rsidR="00BC4AC4" w:rsidRPr="00D5159C">
        <w:t>查询等</w:t>
      </w:r>
      <w:r w:rsidRPr="00D5159C">
        <w:t>。</w:t>
      </w:r>
      <w:r w:rsidR="00B62618" w:rsidRPr="00D5159C">
        <w:t>周傲英等人</w:t>
      </w:r>
      <w:fldSimple w:instr=" REF _Ref261512060 \r \h  \* MERGEFORMAT ">
        <w:r w:rsidR="00480A23" w:rsidRPr="00D5159C">
          <w:rPr>
            <w:vertAlign w:val="superscript"/>
          </w:rPr>
          <w:t>[3]</w:t>
        </w:r>
      </w:fldSimple>
      <w:r w:rsidR="00B62618" w:rsidRPr="00D5159C">
        <w:t>以不确定数据管理框架为主线，综述了不确定性数据管理技术在数据模型、预处理与集成、存储与索引、查询处理等各个方面所取得的重要进展。</w:t>
      </w:r>
    </w:p>
    <w:p w:rsidR="000439B9" w:rsidRPr="00D5159C" w:rsidRDefault="00B62618" w:rsidP="000439B9">
      <w:pPr>
        <w:ind w:firstLineChars="200" w:firstLine="480"/>
      </w:pPr>
      <w:r w:rsidRPr="00D5159C">
        <w:t>近年来，有关不确定性数据管理的文章频频现诸于主流的国际学术会议与国际期刊，例如</w:t>
      </w:r>
      <w:r w:rsidRPr="00D5159C">
        <w:t>SIGMOD</w:t>
      </w:r>
      <w:r w:rsidRPr="00D5159C">
        <w:t>（</w:t>
      </w:r>
      <w:r w:rsidRPr="00D5159C">
        <w:t>Special  Interest Group  for  the Management of Data</w:t>
      </w:r>
      <w:r w:rsidRPr="00D5159C">
        <w:t>）、</w:t>
      </w:r>
      <w:r w:rsidRPr="00D5159C">
        <w:t>VLDB</w:t>
      </w:r>
      <w:r w:rsidRPr="00D5159C">
        <w:t>（</w:t>
      </w:r>
      <w:r w:rsidRPr="00D5159C">
        <w:t>Very Large Data Bases</w:t>
      </w:r>
      <w:r w:rsidRPr="00D5159C">
        <w:t>）、</w:t>
      </w:r>
      <w:r w:rsidRPr="00D5159C">
        <w:t>ICDE</w:t>
      </w:r>
      <w:r w:rsidRPr="00D5159C">
        <w:t>（</w:t>
      </w:r>
      <w:r w:rsidRPr="00D5159C">
        <w:t>International Conference on Data Engineering</w:t>
      </w:r>
      <w:r w:rsidRPr="00D5159C">
        <w:t>）、</w:t>
      </w:r>
      <w:r w:rsidRPr="00D5159C">
        <w:t>TODS</w:t>
      </w:r>
      <w:r w:rsidRPr="00D5159C">
        <w:t>（</w:t>
      </w:r>
      <w:r w:rsidRPr="00D5159C">
        <w:t>Transactions on Database Systems</w:t>
      </w:r>
      <w:r w:rsidRPr="00D5159C">
        <w:t>）、</w:t>
      </w:r>
      <w:r w:rsidRPr="00D5159C">
        <w:t>VLDBJ</w:t>
      </w:r>
      <w:r w:rsidRPr="00D5159C">
        <w:t>（</w:t>
      </w:r>
      <w:r w:rsidRPr="00D5159C">
        <w:t>Very Large Data Base  Journal</w:t>
      </w:r>
      <w:r w:rsidRPr="00D5159C">
        <w:t>）、</w:t>
      </w:r>
      <w:r w:rsidRPr="00D5159C">
        <w:t>TKDE</w:t>
      </w:r>
      <w:r w:rsidRPr="00D5159C">
        <w:t>（</w:t>
      </w:r>
      <w:r w:rsidRPr="00D5159C">
        <w:t>Transactions on Knowledge  and Data Engineering</w:t>
      </w:r>
      <w:r w:rsidRPr="00D5159C">
        <w:t>）等。此外，一些主流的国际会议也积极召开一些小型的研讨会，讨论热点话题。近期关于不确定性数据管理方面的研讨会有：</w:t>
      </w:r>
      <w:r w:rsidR="002C38BF" w:rsidRPr="00D5159C">
        <w:t>IEEE</w:t>
      </w:r>
      <w:r w:rsidRPr="00D5159C">
        <w:t xml:space="preserve"> ICDM</w:t>
      </w:r>
      <w:r w:rsidRPr="00D5159C">
        <w:t>会议的</w:t>
      </w:r>
      <w:r w:rsidR="002C38BF" w:rsidRPr="00D5159C">
        <w:t xml:space="preserve">DUNE </w:t>
      </w:r>
      <w:r w:rsidRPr="00D5159C">
        <w:t>2007</w:t>
      </w:r>
      <w:r w:rsidRPr="00D5159C">
        <w:t>，</w:t>
      </w:r>
      <w:r w:rsidR="002C38BF" w:rsidRPr="00D5159C">
        <w:t>IEEE</w:t>
      </w:r>
      <w:r w:rsidRPr="00D5159C">
        <w:t xml:space="preserve"> ICDE </w:t>
      </w:r>
      <w:r w:rsidRPr="00D5159C">
        <w:t>会议的</w:t>
      </w:r>
      <w:r w:rsidRPr="00D5159C">
        <w:t>MOUND 2009</w:t>
      </w:r>
      <w:r w:rsidRPr="00D5159C">
        <w:t>，</w:t>
      </w:r>
      <w:r w:rsidRPr="00D5159C">
        <w:t>VLDB</w:t>
      </w:r>
      <w:r w:rsidRPr="00D5159C">
        <w:t>会议的</w:t>
      </w:r>
      <w:r w:rsidR="002C38BF" w:rsidRPr="00D5159C">
        <w:t>MUD</w:t>
      </w:r>
      <w:r w:rsidRPr="00D5159C">
        <w:t xml:space="preserve"> 2007</w:t>
      </w:r>
      <w:r w:rsidRPr="00D5159C">
        <w:t>和</w:t>
      </w:r>
      <w:r w:rsidRPr="00D5159C">
        <w:t>MUD 2008</w:t>
      </w:r>
      <w:r w:rsidRPr="00D5159C">
        <w:t>等。国际一流刊物</w:t>
      </w:r>
      <w:r w:rsidRPr="00D5159C">
        <w:t>VLDBJ</w:t>
      </w:r>
      <w:r w:rsidRPr="00D5159C">
        <w:t>和</w:t>
      </w:r>
      <w:r w:rsidRPr="00D5159C">
        <w:t>TKDE</w:t>
      </w:r>
      <w:r w:rsidRPr="00D5159C">
        <w:t>也将在</w:t>
      </w:r>
      <w:r w:rsidRPr="00D5159C">
        <w:t>2009</w:t>
      </w:r>
      <w:r w:rsidRPr="00D5159C">
        <w:t>年和</w:t>
      </w:r>
      <w:r w:rsidRPr="00D5159C">
        <w:t>2010</w:t>
      </w:r>
      <w:r w:rsidRPr="00D5159C">
        <w:t>年分别刊出一个关于该主题的特刊（</w:t>
      </w:r>
      <w:r w:rsidR="002C38BF" w:rsidRPr="00D5159C">
        <w:t>Special</w:t>
      </w:r>
      <w:r w:rsidRPr="00D5159C">
        <w:t xml:space="preserve"> Issue</w:t>
      </w:r>
      <w:r w:rsidRPr="00D5159C">
        <w:t>）。因此，不确定性数据正成为一个研究热点。</w:t>
      </w:r>
    </w:p>
    <w:p w:rsidR="00E10F20" w:rsidRPr="00D5159C" w:rsidRDefault="00062A99" w:rsidP="00A725B1">
      <w:pPr>
        <w:pStyle w:val="ac"/>
        <w:numPr>
          <w:ilvl w:val="2"/>
          <w:numId w:val="2"/>
        </w:numPr>
        <w:outlineLvl w:val="2"/>
      </w:pPr>
      <w:bookmarkStart w:id="7" w:name="_Toc261862730"/>
      <w:r w:rsidRPr="00D5159C">
        <w:t>不确定数据查询算法的特点</w:t>
      </w:r>
      <w:bookmarkEnd w:id="7"/>
    </w:p>
    <w:p w:rsidR="00D606A6" w:rsidRPr="00D5159C" w:rsidRDefault="004C4937" w:rsidP="004C4937">
      <w:pPr>
        <w:ind w:firstLine="480"/>
      </w:pPr>
      <w:r w:rsidRPr="00D5159C">
        <w:t>不确定数据和确定数据有着巨大的不同，不确定数据有两方面的内涵，即各元组本身存在性的不确定性和各元组属性值的不确定性。元组本身存在性的不确定性可用概率</w:t>
      </w:r>
      <w:r w:rsidRPr="00D5159C">
        <w:t>p</w:t>
      </w:r>
      <w:r w:rsidRPr="00D5159C">
        <w:t>描述：即该元组存在的概率是</w:t>
      </w:r>
      <w:r w:rsidRPr="00D5159C">
        <w:t>p</w:t>
      </w:r>
      <w:r w:rsidRPr="00D5159C">
        <w:t>，不存在的概率是</w:t>
      </w:r>
      <w:r w:rsidRPr="00D5159C">
        <w:t>1-</w:t>
      </w:r>
      <w:r w:rsidR="00233996" w:rsidRPr="00D5159C">
        <w:t>p</w:t>
      </w:r>
      <w:r w:rsidRPr="00D5159C">
        <w:t>。元组的属性值的不确定性有多种描述方式，最通用的方式是以概率密度函数描述属性值，也可以用一些统计值进行描述，例如方差等。传统数据模型无法准确描述不确定性数据，可能世界（</w:t>
      </w:r>
      <w:r w:rsidRPr="00D5159C">
        <w:t>Possible World</w:t>
      </w:r>
      <w:r w:rsidRPr="00D5159C">
        <w:t>）模型</w:t>
      </w:r>
      <w:fldSimple w:instr=" REF _Ref261629861 \r \h  \* MERGEFORMAT ">
        <w:r w:rsidR="002E77BB" w:rsidRPr="00D5159C">
          <w:rPr>
            <w:vertAlign w:val="superscript"/>
          </w:rPr>
          <w:t>[13]</w:t>
        </w:r>
      </w:fldSimple>
      <w:r w:rsidRPr="00D5159C">
        <w:t>是描述不确定性数据的通用模型。该模型包含若干个可能世界实例，在各个实例中，一部分元组存在，剩余元组不存在。可能世界实例的发生概率等于实例内元组的概率乘积和实例外元组的不发生概率的乘积之积。所有可能世界实例的发生概率之和等于</w:t>
      </w:r>
      <w:r w:rsidRPr="00D5159C">
        <w:t>1</w:t>
      </w:r>
      <w:r w:rsidRPr="00D5159C">
        <w:t>。以图</w:t>
      </w:r>
      <w:r w:rsidRPr="00D5159C">
        <w:t>1</w:t>
      </w:r>
      <w:r w:rsidRPr="00D5159C">
        <w:t>为例。输入数据序列是</w:t>
      </w:r>
      <w:r w:rsidRPr="00D5159C">
        <w:t>3</w:t>
      </w:r>
      <w:r w:rsidRPr="00D5159C">
        <w:t>个相互独立的元组，存在概率分别是</w:t>
      </w:r>
      <w:r w:rsidRPr="00D5159C">
        <w:t>0.7</w:t>
      </w:r>
      <w:r w:rsidRPr="00D5159C">
        <w:t>、</w:t>
      </w:r>
      <w:r w:rsidRPr="00D5159C">
        <w:t>0.6</w:t>
      </w:r>
      <w:r w:rsidRPr="00D5159C">
        <w:t>和</w:t>
      </w:r>
      <w:r w:rsidRPr="00D5159C">
        <w:t>0.5</w:t>
      </w:r>
      <w:r w:rsidRPr="00D5159C">
        <w:t>，颜色表示各元组存在时的属性值。则共有</w:t>
      </w:r>
      <w:r w:rsidRPr="00D5159C">
        <w:t>2</w:t>
      </w:r>
      <w:r w:rsidRPr="00D5159C">
        <w:rPr>
          <w:vertAlign w:val="superscript"/>
        </w:rPr>
        <w:t>3</w:t>
      </w:r>
      <w:r w:rsidRPr="00D5159C">
        <w:t>=8</w:t>
      </w:r>
      <w:r w:rsidRPr="00D5159C">
        <w:t>个可能世界实例，各实例的发生概率依赖于所包含的元组集合。例如，仅包含紫、绿二球的可能世界实例的发生概率等于</w:t>
      </w:r>
      <w:r w:rsidRPr="00D5159C">
        <w:t>(1-0.7)×0.6×0.5=0.09</w:t>
      </w:r>
      <w:r w:rsidRPr="00D5159C">
        <w:t>。</w:t>
      </w:r>
    </w:p>
    <w:p w:rsidR="002E77BB" w:rsidRPr="00D5159C" w:rsidRDefault="002E77BB" w:rsidP="002E77BB">
      <w:pPr>
        <w:ind w:firstLine="480"/>
        <w:jc w:val="center"/>
        <w:rPr>
          <w:sz w:val="21"/>
          <w:szCs w:val="21"/>
        </w:rPr>
      </w:pPr>
      <w:r w:rsidRPr="00D5159C">
        <w:rPr>
          <w:sz w:val="21"/>
          <w:szCs w:val="21"/>
        </w:rPr>
        <w:lastRenderedPageBreak/>
        <w:t>图</w:t>
      </w:r>
      <w:r w:rsidRPr="00D5159C">
        <w:rPr>
          <w:sz w:val="21"/>
          <w:szCs w:val="21"/>
        </w:rPr>
        <w:t xml:space="preserve">1-1 </w:t>
      </w:r>
      <w:r w:rsidRPr="00D5159C">
        <w:rPr>
          <w:sz w:val="21"/>
          <w:szCs w:val="21"/>
        </w:rPr>
        <w:t>可能世界模型实例</w:t>
      </w:r>
    </w:p>
    <w:tbl>
      <w:tblPr>
        <w:tblStyle w:val="af4"/>
        <w:tblW w:w="0" w:type="auto"/>
        <w:tblLook w:val="04A0"/>
      </w:tblPr>
      <w:tblGrid>
        <w:gridCol w:w="636"/>
        <w:gridCol w:w="479"/>
        <w:gridCol w:w="479"/>
        <w:gridCol w:w="479"/>
      </w:tblGrid>
      <w:tr w:rsidR="002E77BB" w:rsidRPr="00D5159C" w:rsidTr="00416B83">
        <w:tc>
          <w:tcPr>
            <w:tcW w:w="0" w:type="auto"/>
            <w:gridSpan w:val="4"/>
            <w:vAlign w:val="center"/>
          </w:tcPr>
          <w:p w:rsidR="002E77BB" w:rsidRPr="00D5159C" w:rsidRDefault="002E77BB" w:rsidP="00416B83">
            <w:pPr>
              <w:jc w:val="center"/>
              <w:rPr>
                <w:sz w:val="21"/>
                <w:szCs w:val="21"/>
              </w:rPr>
            </w:pPr>
            <w:r w:rsidRPr="00D5159C">
              <w:rPr>
                <w:sz w:val="21"/>
                <w:szCs w:val="21"/>
              </w:rPr>
              <w:t>数据序列</w:t>
            </w:r>
          </w:p>
        </w:tc>
      </w:tr>
      <w:tr w:rsidR="002E77BB" w:rsidRPr="00D5159C" w:rsidTr="00416B83">
        <w:tc>
          <w:tcPr>
            <w:tcW w:w="0" w:type="auto"/>
            <w:vAlign w:val="center"/>
          </w:tcPr>
          <w:p w:rsidR="002E77BB" w:rsidRPr="00D5159C" w:rsidRDefault="002E77BB" w:rsidP="00416B83">
            <w:pPr>
              <w:jc w:val="center"/>
              <w:rPr>
                <w:sz w:val="21"/>
                <w:szCs w:val="21"/>
              </w:rPr>
            </w:pPr>
            <w:r w:rsidRPr="00D5159C">
              <w:rPr>
                <w:sz w:val="21"/>
                <w:szCs w:val="21"/>
              </w:rPr>
              <w:t>时间</w:t>
            </w:r>
          </w:p>
        </w:tc>
        <w:tc>
          <w:tcPr>
            <w:tcW w:w="0" w:type="auto"/>
            <w:vAlign w:val="center"/>
          </w:tcPr>
          <w:p w:rsidR="002E77BB" w:rsidRPr="00D5159C" w:rsidRDefault="002E77BB" w:rsidP="00416B83">
            <w:pPr>
              <w:jc w:val="center"/>
              <w:rPr>
                <w:sz w:val="21"/>
                <w:szCs w:val="21"/>
              </w:rPr>
            </w:pPr>
            <w:r w:rsidRPr="00D5159C">
              <w:rPr>
                <w:sz w:val="21"/>
                <w:szCs w:val="21"/>
              </w:rPr>
              <w:t>1</w:t>
            </w:r>
          </w:p>
        </w:tc>
        <w:tc>
          <w:tcPr>
            <w:tcW w:w="0" w:type="auto"/>
            <w:vAlign w:val="center"/>
          </w:tcPr>
          <w:p w:rsidR="002E77BB" w:rsidRPr="00D5159C" w:rsidRDefault="002E77BB" w:rsidP="00416B83">
            <w:pPr>
              <w:jc w:val="center"/>
              <w:rPr>
                <w:sz w:val="21"/>
                <w:szCs w:val="21"/>
              </w:rPr>
            </w:pPr>
            <w:r w:rsidRPr="00D5159C">
              <w:rPr>
                <w:sz w:val="21"/>
                <w:szCs w:val="21"/>
              </w:rPr>
              <w:t>2</w:t>
            </w:r>
          </w:p>
        </w:tc>
        <w:tc>
          <w:tcPr>
            <w:tcW w:w="0" w:type="auto"/>
            <w:vAlign w:val="center"/>
          </w:tcPr>
          <w:p w:rsidR="002E77BB" w:rsidRPr="00D5159C" w:rsidRDefault="002E77BB" w:rsidP="00416B83">
            <w:pPr>
              <w:jc w:val="center"/>
              <w:rPr>
                <w:sz w:val="21"/>
                <w:szCs w:val="21"/>
              </w:rPr>
            </w:pPr>
            <w:r w:rsidRPr="00D5159C">
              <w:rPr>
                <w:sz w:val="21"/>
                <w:szCs w:val="21"/>
              </w:rPr>
              <w:t>3</w:t>
            </w:r>
          </w:p>
        </w:tc>
      </w:tr>
      <w:tr w:rsidR="002E77BB" w:rsidRPr="00D5159C" w:rsidTr="00416B83">
        <w:tc>
          <w:tcPr>
            <w:tcW w:w="0" w:type="auto"/>
            <w:vAlign w:val="center"/>
          </w:tcPr>
          <w:p w:rsidR="002E77BB" w:rsidRPr="00D5159C" w:rsidRDefault="002E77BB" w:rsidP="00416B83">
            <w:pPr>
              <w:jc w:val="center"/>
              <w:rPr>
                <w:sz w:val="21"/>
                <w:szCs w:val="21"/>
              </w:rPr>
            </w:pPr>
            <w:r w:rsidRPr="00D5159C">
              <w:rPr>
                <w:sz w:val="21"/>
                <w:szCs w:val="21"/>
              </w:rPr>
              <w:t>彩球</w:t>
            </w:r>
          </w:p>
        </w:tc>
        <w:tc>
          <w:tcPr>
            <w:tcW w:w="0" w:type="auto"/>
            <w:vAlign w:val="center"/>
          </w:tcPr>
          <w:p w:rsidR="002E77BB" w:rsidRPr="00D5159C" w:rsidRDefault="001954B0" w:rsidP="00416B83">
            <w:pPr>
              <w:jc w:val="center"/>
              <w:rPr>
                <w:sz w:val="21"/>
                <w:szCs w:val="21"/>
              </w:rPr>
            </w:pPr>
            <w:r>
              <w:rPr>
                <w:noProof/>
                <w:sz w:val="21"/>
                <w:szCs w:val="21"/>
              </w:rPr>
              <w:pict>
                <v:oval id="_x0000_s1034" style="position:absolute;left:0;text-align:left;margin-left:-.9pt;margin-top:3.25pt;width:12.9pt;height:12.9pt;z-index:251666944;mso-position-horizontal-relative:text;mso-position-vertical-relative:text" fillcolor="#0070c0"/>
              </w:pict>
            </w:r>
          </w:p>
        </w:tc>
        <w:tc>
          <w:tcPr>
            <w:tcW w:w="0" w:type="auto"/>
            <w:vAlign w:val="center"/>
          </w:tcPr>
          <w:p w:rsidR="002E77BB" w:rsidRPr="00D5159C" w:rsidRDefault="001954B0" w:rsidP="00416B83">
            <w:pPr>
              <w:jc w:val="center"/>
              <w:rPr>
                <w:sz w:val="21"/>
                <w:szCs w:val="21"/>
              </w:rPr>
            </w:pPr>
            <w:r>
              <w:rPr>
                <w:noProof/>
                <w:sz w:val="21"/>
                <w:szCs w:val="21"/>
              </w:rPr>
              <w:pict>
                <v:oval id="_x0000_s1035" style="position:absolute;left:0;text-align:left;margin-left:1.45pt;margin-top:3.45pt;width:12.9pt;height:12.9pt;z-index:251667968;mso-position-horizontal-relative:text;mso-position-vertical-relative:text" fillcolor="#7030a0"/>
              </w:pict>
            </w:r>
          </w:p>
        </w:tc>
        <w:tc>
          <w:tcPr>
            <w:tcW w:w="0" w:type="auto"/>
            <w:vAlign w:val="center"/>
          </w:tcPr>
          <w:p w:rsidR="002E77BB" w:rsidRPr="00D5159C" w:rsidRDefault="001954B0" w:rsidP="00416B83">
            <w:pPr>
              <w:jc w:val="center"/>
              <w:rPr>
                <w:sz w:val="21"/>
                <w:szCs w:val="21"/>
              </w:rPr>
            </w:pPr>
            <w:r>
              <w:rPr>
                <w:noProof/>
                <w:sz w:val="21"/>
                <w:szCs w:val="21"/>
              </w:rPr>
              <w:pict>
                <v:oval id="_x0000_s1036" style="position:absolute;left:0;text-align:left;margin-left:1.2pt;margin-top:3.45pt;width:12.9pt;height:12.9pt;z-index:251668992;mso-position-horizontal-relative:text;mso-position-vertical-relative:text" fillcolor="#00b050"/>
              </w:pict>
            </w:r>
          </w:p>
        </w:tc>
      </w:tr>
      <w:tr w:rsidR="002E77BB" w:rsidRPr="00D5159C" w:rsidTr="00416B83">
        <w:tc>
          <w:tcPr>
            <w:tcW w:w="0" w:type="auto"/>
            <w:vAlign w:val="center"/>
          </w:tcPr>
          <w:p w:rsidR="002E77BB" w:rsidRPr="00D5159C" w:rsidRDefault="002E77BB" w:rsidP="00416B83">
            <w:pPr>
              <w:jc w:val="center"/>
              <w:rPr>
                <w:sz w:val="21"/>
                <w:szCs w:val="21"/>
              </w:rPr>
            </w:pPr>
            <w:r w:rsidRPr="00D5159C">
              <w:rPr>
                <w:sz w:val="21"/>
                <w:szCs w:val="21"/>
              </w:rPr>
              <w:t>概率</w:t>
            </w:r>
          </w:p>
        </w:tc>
        <w:tc>
          <w:tcPr>
            <w:tcW w:w="0" w:type="auto"/>
            <w:vAlign w:val="center"/>
          </w:tcPr>
          <w:p w:rsidR="002E77BB" w:rsidRPr="00D5159C" w:rsidRDefault="002E77BB" w:rsidP="00416B83">
            <w:pPr>
              <w:jc w:val="center"/>
              <w:rPr>
                <w:sz w:val="21"/>
                <w:szCs w:val="21"/>
              </w:rPr>
            </w:pPr>
            <w:r w:rsidRPr="00D5159C">
              <w:rPr>
                <w:sz w:val="21"/>
                <w:szCs w:val="21"/>
              </w:rPr>
              <w:t>0.7</w:t>
            </w:r>
          </w:p>
        </w:tc>
        <w:tc>
          <w:tcPr>
            <w:tcW w:w="0" w:type="auto"/>
            <w:vAlign w:val="center"/>
          </w:tcPr>
          <w:p w:rsidR="002E77BB" w:rsidRPr="00D5159C" w:rsidRDefault="002E77BB" w:rsidP="00416B83">
            <w:pPr>
              <w:jc w:val="center"/>
              <w:rPr>
                <w:sz w:val="21"/>
                <w:szCs w:val="21"/>
              </w:rPr>
            </w:pPr>
            <w:r w:rsidRPr="00D5159C">
              <w:rPr>
                <w:sz w:val="21"/>
                <w:szCs w:val="21"/>
              </w:rPr>
              <w:t>0.6</w:t>
            </w:r>
          </w:p>
        </w:tc>
        <w:tc>
          <w:tcPr>
            <w:tcW w:w="0" w:type="auto"/>
            <w:vAlign w:val="center"/>
          </w:tcPr>
          <w:p w:rsidR="002E77BB" w:rsidRPr="00D5159C" w:rsidRDefault="002E77BB" w:rsidP="00416B83">
            <w:pPr>
              <w:jc w:val="center"/>
              <w:rPr>
                <w:sz w:val="21"/>
                <w:szCs w:val="21"/>
              </w:rPr>
            </w:pPr>
            <w:r w:rsidRPr="00D5159C">
              <w:rPr>
                <w:sz w:val="21"/>
                <w:szCs w:val="21"/>
              </w:rPr>
              <w:t>0.5</w:t>
            </w:r>
          </w:p>
        </w:tc>
      </w:tr>
    </w:tbl>
    <w:p w:rsidR="00416B83" w:rsidRPr="00D5159C" w:rsidRDefault="00416B83" w:rsidP="002E77BB">
      <w:pPr>
        <w:ind w:firstLine="480"/>
      </w:pPr>
    </w:p>
    <w:tbl>
      <w:tblPr>
        <w:tblpPr w:leftFromText="180" w:rightFromText="180" w:vertAnchor="text" w:tblpX="3439" w:tblpY="-20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53"/>
        <w:gridCol w:w="1315"/>
        <w:gridCol w:w="584"/>
        <w:gridCol w:w="625"/>
        <w:gridCol w:w="394"/>
        <w:gridCol w:w="1373"/>
        <w:gridCol w:w="584"/>
      </w:tblGrid>
      <w:tr w:rsidR="00416B83" w:rsidRPr="00D5159C" w:rsidTr="00416B83">
        <w:trPr>
          <w:trHeight w:val="129"/>
        </w:trPr>
        <w:tc>
          <w:tcPr>
            <w:tcW w:w="353" w:type="dxa"/>
            <w:vAlign w:val="center"/>
          </w:tcPr>
          <w:p w:rsidR="00416B83" w:rsidRPr="00D5159C" w:rsidRDefault="00416B83" w:rsidP="00416B83">
            <w:pPr>
              <w:jc w:val="center"/>
              <w:rPr>
                <w:sz w:val="21"/>
                <w:szCs w:val="21"/>
              </w:rPr>
            </w:pPr>
            <w:r w:rsidRPr="00D5159C">
              <w:rPr>
                <w:sz w:val="21"/>
                <w:szCs w:val="21"/>
              </w:rPr>
              <w:t>1</w:t>
            </w:r>
          </w:p>
        </w:tc>
        <w:tc>
          <w:tcPr>
            <w:tcW w:w="1315" w:type="dxa"/>
            <w:vAlign w:val="center"/>
          </w:tcPr>
          <w:p w:rsidR="00416B83" w:rsidRPr="00D5159C" w:rsidRDefault="001954B0" w:rsidP="00416B83">
            <w:pPr>
              <w:jc w:val="center"/>
              <w:rPr>
                <w:sz w:val="21"/>
                <w:szCs w:val="21"/>
              </w:rPr>
            </w:pPr>
            <w:r>
              <w:rPr>
                <w:noProof/>
                <w:sz w:val="21"/>
                <w:szCs w:val="21"/>
              </w:rPr>
              <w:pict>
                <v:oval id="_x0000_s1033" style="position:absolute;left:0;text-align:left;margin-left:41.8pt;margin-top:4.8pt;width:12.9pt;height:12.9pt;z-index:251665920;mso-position-horizontal-relative:text;mso-position-vertical-relative:text" o:regroupid="1" fillcolor="#00b050"/>
              </w:pict>
            </w:r>
            <w:r>
              <w:rPr>
                <w:noProof/>
                <w:sz w:val="21"/>
                <w:szCs w:val="21"/>
              </w:rPr>
              <w:pict>
                <v:oval id="_x0000_s1032" style="position:absolute;left:0;text-align:left;margin-left:23.7pt;margin-top:5.05pt;width:12.9pt;height:12.9pt;z-index:251664896;mso-position-horizontal-relative:text;mso-position-vertical-relative:text" o:regroupid="1" fillcolor="#7030a0"/>
              </w:pict>
            </w:r>
            <w:r>
              <w:rPr>
                <w:noProof/>
                <w:sz w:val="21"/>
                <w:szCs w:val="21"/>
              </w:rPr>
              <w:pict>
                <v:oval id="_x0000_s1031" style="position:absolute;left:0;text-align:left;margin-left:3pt;margin-top:4.6pt;width:12.9pt;height:12.9pt;z-index:251663872;mso-position-horizontal-relative:text;mso-position-vertical-relative:text" o:regroupid="1" fillcolor="#0070c0"/>
              </w:pict>
            </w:r>
          </w:p>
        </w:tc>
        <w:tc>
          <w:tcPr>
            <w:tcW w:w="584" w:type="dxa"/>
            <w:vAlign w:val="center"/>
          </w:tcPr>
          <w:p w:rsidR="00416B83" w:rsidRPr="00D5159C" w:rsidRDefault="00416B83" w:rsidP="00416B83">
            <w:pPr>
              <w:jc w:val="center"/>
              <w:rPr>
                <w:sz w:val="21"/>
                <w:szCs w:val="21"/>
              </w:rPr>
            </w:pPr>
            <w:r w:rsidRPr="00D5159C">
              <w:rPr>
                <w:sz w:val="21"/>
                <w:szCs w:val="21"/>
              </w:rPr>
              <w:t>0.21</w:t>
            </w:r>
          </w:p>
        </w:tc>
        <w:tc>
          <w:tcPr>
            <w:tcW w:w="625" w:type="dxa"/>
            <w:vMerge w:val="restart"/>
            <w:tcBorders>
              <w:top w:val="nil"/>
            </w:tcBorders>
            <w:vAlign w:val="center"/>
          </w:tcPr>
          <w:p w:rsidR="00416B83" w:rsidRPr="00D5159C" w:rsidRDefault="00416B83" w:rsidP="00416B83">
            <w:pPr>
              <w:jc w:val="center"/>
              <w:rPr>
                <w:sz w:val="21"/>
                <w:szCs w:val="21"/>
              </w:rPr>
            </w:pPr>
          </w:p>
        </w:tc>
        <w:tc>
          <w:tcPr>
            <w:tcW w:w="394" w:type="dxa"/>
            <w:vAlign w:val="center"/>
          </w:tcPr>
          <w:p w:rsidR="00416B83" w:rsidRPr="00D5159C" w:rsidRDefault="00416B83" w:rsidP="00416B83">
            <w:pPr>
              <w:jc w:val="center"/>
              <w:rPr>
                <w:sz w:val="21"/>
                <w:szCs w:val="21"/>
              </w:rPr>
            </w:pPr>
            <w:r w:rsidRPr="00D5159C">
              <w:rPr>
                <w:sz w:val="21"/>
                <w:szCs w:val="21"/>
              </w:rPr>
              <w:t>5</w:t>
            </w:r>
          </w:p>
        </w:tc>
        <w:tc>
          <w:tcPr>
            <w:tcW w:w="1373" w:type="dxa"/>
            <w:vAlign w:val="center"/>
          </w:tcPr>
          <w:p w:rsidR="00416B83" w:rsidRPr="00D5159C" w:rsidRDefault="001954B0" w:rsidP="00416B83">
            <w:pPr>
              <w:jc w:val="center"/>
              <w:rPr>
                <w:sz w:val="21"/>
                <w:szCs w:val="21"/>
              </w:rPr>
            </w:pPr>
            <w:r>
              <w:rPr>
                <w:noProof/>
                <w:sz w:val="21"/>
                <w:szCs w:val="21"/>
              </w:rPr>
              <w:pict>
                <v:oval id="_x0000_s1048" style="position:absolute;left:0;text-align:left;margin-left:44.55pt;margin-top:5.45pt;width:12.9pt;height:12.9pt;z-index:251681280;mso-position-horizontal-relative:text;mso-position-vertical-relative:text" fillcolor="#00b050"/>
              </w:pict>
            </w:r>
          </w:p>
        </w:tc>
        <w:tc>
          <w:tcPr>
            <w:tcW w:w="584" w:type="dxa"/>
            <w:vAlign w:val="center"/>
          </w:tcPr>
          <w:p w:rsidR="00416B83" w:rsidRPr="00D5159C" w:rsidRDefault="00416B83" w:rsidP="00416B83">
            <w:pPr>
              <w:jc w:val="center"/>
              <w:rPr>
                <w:sz w:val="21"/>
                <w:szCs w:val="21"/>
              </w:rPr>
            </w:pPr>
            <w:r w:rsidRPr="00D5159C">
              <w:rPr>
                <w:sz w:val="21"/>
                <w:szCs w:val="21"/>
              </w:rPr>
              <w:t>0.06</w:t>
            </w:r>
          </w:p>
        </w:tc>
      </w:tr>
      <w:tr w:rsidR="00416B83" w:rsidRPr="00D5159C" w:rsidTr="00416B83">
        <w:trPr>
          <w:trHeight w:val="277"/>
        </w:trPr>
        <w:tc>
          <w:tcPr>
            <w:tcW w:w="353" w:type="dxa"/>
            <w:vAlign w:val="center"/>
          </w:tcPr>
          <w:p w:rsidR="00416B83" w:rsidRPr="00D5159C" w:rsidRDefault="00416B83" w:rsidP="00416B83">
            <w:pPr>
              <w:jc w:val="center"/>
              <w:rPr>
                <w:sz w:val="21"/>
                <w:szCs w:val="21"/>
              </w:rPr>
            </w:pPr>
            <w:r w:rsidRPr="00D5159C">
              <w:rPr>
                <w:sz w:val="21"/>
                <w:szCs w:val="21"/>
              </w:rPr>
              <w:t>2</w:t>
            </w:r>
          </w:p>
        </w:tc>
        <w:tc>
          <w:tcPr>
            <w:tcW w:w="1315" w:type="dxa"/>
            <w:vAlign w:val="center"/>
          </w:tcPr>
          <w:p w:rsidR="00416B83" w:rsidRPr="00D5159C" w:rsidRDefault="001954B0" w:rsidP="00416B83">
            <w:pPr>
              <w:jc w:val="center"/>
              <w:rPr>
                <w:sz w:val="21"/>
                <w:szCs w:val="21"/>
              </w:rPr>
            </w:pPr>
            <w:r>
              <w:rPr>
                <w:noProof/>
                <w:sz w:val="21"/>
                <w:szCs w:val="21"/>
              </w:rPr>
              <w:pict>
                <v:oval id="_x0000_s1039" style="position:absolute;left:0;text-align:left;margin-left:41.1pt;margin-top:3.95pt;width:12.9pt;height:12.9pt;z-index:251672064;mso-position-horizontal-relative:text;mso-position-vertical-relative:text" fillcolor="#00b050"/>
              </w:pict>
            </w:r>
            <w:r>
              <w:rPr>
                <w:noProof/>
                <w:sz w:val="21"/>
                <w:szCs w:val="21"/>
              </w:rPr>
              <w:pict>
                <v:oval id="_x0000_s1038" style="position:absolute;left:0;text-align:left;margin-left:23.25pt;margin-top:3.85pt;width:12.9pt;height:12.9pt;z-index:251671040;mso-position-horizontal-relative:text;mso-position-vertical-relative:text" fillcolor="#7030a0"/>
              </w:pict>
            </w:r>
          </w:p>
        </w:tc>
        <w:tc>
          <w:tcPr>
            <w:tcW w:w="584" w:type="dxa"/>
            <w:vAlign w:val="center"/>
          </w:tcPr>
          <w:p w:rsidR="00416B83" w:rsidRPr="00D5159C" w:rsidRDefault="00416B83" w:rsidP="00416B83">
            <w:pPr>
              <w:jc w:val="center"/>
              <w:rPr>
                <w:sz w:val="21"/>
                <w:szCs w:val="21"/>
              </w:rPr>
            </w:pPr>
            <w:r w:rsidRPr="00D5159C">
              <w:rPr>
                <w:sz w:val="21"/>
                <w:szCs w:val="21"/>
              </w:rPr>
              <w:t>0.09</w:t>
            </w:r>
          </w:p>
        </w:tc>
        <w:tc>
          <w:tcPr>
            <w:tcW w:w="625" w:type="dxa"/>
            <w:vMerge/>
            <w:vAlign w:val="center"/>
          </w:tcPr>
          <w:p w:rsidR="00416B83" w:rsidRPr="00D5159C" w:rsidRDefault="00416B83" w:rsidP="00416B83">
            <w:pPr>
              <w:jc w:val="center"/>
              <w:rPr>
                <w:sz w:val="21"/>
                <w:szCs w:val="21"/>
              </w:rPr>
            </w:pPr>
          </w:p>
        </w:tc>
        <w:tc>
          <w:tcPr>
            <w:tcW w:w="394" w:type="dxa"/>
            <w:vAlign w:val="center"/>
          </w:tcPr>
          <w:p w:rsidR="00416B83" w:rsidRPr="00D5159C" w:rsidRDefault="00416B83" w:rsidP="00416B83">
            <w:pPr>
              <w:jc w:val="center"/>
              <w:rPr>
                <w:sz w:val="21"/>
                <w:szCs w:val="21"/>
              </w:rPr>
            </w:pPr>
            <w:r w:rsidRPr="00D5159C">
              <w:rPr>
                <w:sz w:val="21"/>
                <w:szCs w:val="21"/>
              </w:rPr>
              <w:t>6</w:t>
            </w:r>
          </w:p>
        </w:tc>
        <w:tc>
          <w:tcPr>
            <w:tcW w:w="1373" w:type="dxa"/>
            <w:vAlign w:val="center"/>
          </w:tcPr>
          <w:p w:rsidR="00416B83" w:rsidRPr="00D5159C" w:rsidRDefault="001954B0" w:rsidP="00416B83">
            <w:pPr>
              <w:jc w:val="center"/>
              <w:rPr>
                <w:sz w:val="21"/>
                <w:szCs w:val="21"/>
              </w:rPr>
            </w:pPr>
            <w:r>
              <w:rPr>
                <w:noProof/>
                <w:sz w:val="21"/>
                <w:szCs w:val="21"/>
              </w:rPr>
              <w:pict>
                <v:oval id="_x0000_s1050" style="position:absolute;left:0;text-align:left;margin-left:26.6pt;margin-top:4.05pt;width:12.9pt;height:12.9pt;z-index:251683328;mso-position-horizontal-relative:text;mso-position-vertical-relative:text" fillcolor="#7030a0"/>
              </w:pict>
            </w:r>
          </w:p>
        </w:tc>
        <w:tc>
          <w:tcPr>
            <w:tcW w:w="584" w:type="dxa"/>
            <w:vAlign w:val="center"/>
          </w:tcPr>
          <w:p w:rsidR="00416B83" w:rsidRPr="00D5159C" w:rsidRDefault="00416B83" w:rsidP="00416B83">
            <w:pPr>
              <w:jc w:val="center"/>
              <w:rPr>
                <w:sz w:val="21"/>
                <w:szCs w:val="21"/>
              </w:rPr>
            </w:pPr>
            <w:r w:rsidRPr="00D5159C">
              <w:rPr>
                <w:sz w:val="21"/>
                <w:szCs w:val="21"/>
              </w:rPr>
              <w:t>0.09</w:t>
            </w:r>
          </w:p>
        </w:tc>
      </w:tr>
      <w:tr w:rsidR="00416B83" w:rsidRPr="00D5159C" w:rsidTr="00416B83">
        <w:trPr>
          <w:trHeight w:val="156"/>
        </w:trPr>
        <w:tc>
          <w:tcPr>
            <w:tcW w:w="353" w:type="dxa"/>
            <w:vAlign w:val="center"/>
          </w:tcPr>
          <w:p w:rsidR="00416B83" w:rsidRPr="00D5159C" w:rsidRDefault="00416B83" w:rsidP="00416B83">
            <w:pPr>
              <w:jc w:val="center"/>
              <w:rPr>
                <w:sz w:val="21"/>
                <w:szCs w:val="21"/>
              </w:rPr>
            </w:pPr>
            <w:r w:rsidRPr="00D5159C">
              <w:rPr>
                <w:sz w:val="21"/>
                <w:szCs w:val="21"/>
              </w:rPr>
              <w:t>3</w:t>
            </w:r>
          </w:p>
        </w:tc>
        <w:tc>
          <w:tcPr>
            <w:tcW w:w="1315" w:type="dxa"/>
            <w:vAlign w:val="center"/>
          </w:tcPr>
          <w:p w:rsidR="00416B83" w:rsidRPr="00D5159C" w:rsidRDefault="001954B0" w:rsidP="00416B83">
            <w:pPr>
              <w:jc w:val="center"/>
              <w:rPr>
                <w:sz w:val="21"/>
                <w:szCs w:val="21"/>
              </w:rPr>
            </w:pPr>
            <w:r>
              <w:rPr>
                <w:noProof/>
                <w:sz w:val="21"/>
                <w:szCs w:val="21"/>
              </w:rPr>
              <w:pict>
                <v:oval id="_x0000_s1040" style="position:absolute;left:0;text-align:left;margin-left:2.55pt;margin-top:3.2pt;width:12.9pt;height:12.9pt;z-index:251673088;mso-position-horizontal-relative:text;mso-position-vertical-relative:text" fillcolor="#0070c0"/>
              </w:pict>
            </w:r>
            <w:r>
              <w:rPr>
                <w:noProof/>
                <w:sz w:val="21"/>
                <w:szCs w:val="21"/>
              </w:rPr>
              <w:pict>
                <v:oval id="_x0000_s1042" style="position:absolute;left:0;text-align:left;margin-left:41.1pt;margin-top:3.65pt;width:12.9pt;height:12.9pt;z-index:251675136;mso-position-horizontal-relative:text;mso-position-vertical-relative:text" fillcolor="#00b050"/>
              </w:pict>
            </w:r>
          </w:p>
        </w:tc>
        <w:tc>
          <w:tcPr>
            <w:tcW w:w="584" w:type="dxa"/>
            <w:vAlign w:val="center"/>
          </w:tcPr>
          <w:p w:rsidR="00416B83" w:rsidRPr="00D5159C" w:rsidRDefault="00416B83" w:rsidP="00416B83">
            <w:pPr>
              <w:jc w:val="center"/>
              <w:rPr>
                <w:sz w:val="21"/>
                <w:szCs w:val="21"/>
              </w:rPr>
            </w:pPr>
            <w:r w:rsidRPr="00D5159C">
              <w:rPr>
                <w:sz w:val="21"/>
                <w:szCs w:val="21"/>
              </w:rPr>
              <w:t>0.14</w:t>
            </w:r>
          </w:p>
        </w:tc>
        <w:tc>
          <w:tcPr>
            <w:tcW w:w="625" w:type="dxa"/>
            <w:vMerge/>
            <w:vAlign w:val="center"/>
          </w:tcPr>
          <w:p w:rsidR="00416B83" w:rsidRPr="00D5159C" w:rsidRDefault="00416B83" w:rsidP="00416B83">
            <w:pPr>
              <w:jc w:val="center"/>
              <w:rPr>
                <w:sz w:val="21"/>
                <w:szCs w:val="21"/>
              </w:rPr>
            </w:pPr>
          </w:p>
        </w:tc>
        <w:tc>
          <w:tcPr>
            <w:tcW w:w="394" w:type="dxa"/>
            <w:vAlign w:val="center"/>
          </w:tcPr>
          <w:p w:rsidR="00416B83" w:rsidRPr="00D5159C" w:rsidRDefault="00416B83" w:rsidP="00416B83">
            <w:pPr>
              <w:jc w:val="center"/>
              <w:rPr>
                <w:sz w:val="21"/>
                <w:szCs w:val="21"/>
              </w:rPr>
            </w:pPr>
            <w:r w:rsidRPr="00D5159C">
              <w:rPr>
                <w:sz w:val="21"/>
                <w:szCs w:val="21"/>
              </w:rPr>
              <w:t>7</w:t>
            </w:r>
          </w:p>
        </w:tc>
        <w:tc>
          <w:tcPr>
            <w:tcW w:w="1373" w:type="dxa"/>
            <w:vAlign w:val="center"/>
          </w:tcPr>
          <w:p w:rsidR="00416B83" w:rsidRPr="00D5159C" w:rsidRDefault="001954B0" w:rsidP="00416B83">
            <w:pPr>
              <w:jc w:val="center"/>
              <w:rPr>
                <w:sz w:val="21"/>
                <w:szCs w:val="21"/>
              </w:rPr>
            </w:pPr>
            <w:r>
              <w:rPr>
                <w:noProof/>
                <w:sz w:val="21"/>
                <w:szCs w:val="21"/>
              </w:rPr>
              <w:pict>
                <v:oval id="_x0000_s1052" style="position:absolute;left:0;text-align:left;margin-left:6.05pt;margin-top:2.5pt;width:12.9pt;height:12.9pt;z-index:251685376;mso-position-horizontal-relative:text;mso-position-vertical-relative:text" fillcolor="#0070c0"/>
              </w:pict>
            </w:r>
          </w:p>
        </w:tc>
        <w:tc>
          <w:tcPr>
            <w:tcW w:w="584" w:type="dxa"/>
            <w:vAlign w:val="center"/>
          </w:tcPr>
          <w:p w:rsidR="00416B83" w:rsidRPr="00D5159C" w:rsidRDefault="00416B83" w:rsidP="00416B83">
            <w:pPr>
              <w:jc w:val="center"/>
              <w:rPr>
                <w:sz w:val="21"/>
                <w:szCs w:val="21"/>
              </w:rPr>
            </w:pPr>
            <w:r w:rsidRPr="00D5159C">
              <w:rPr>
                <w:sz w:val="21"/>
                <w:szCs w:val="21"/>
              </w:rPr>
              <w:t>0.14</w:t>
            </w:r>
          </w:p>
        </w:tc>
      </w:tr>
      <w:tr w:rsidR="00416B83" w:rsidRPr="00D5159C" w:rsidTr="00416B83">
        <w:trPr>
          <w:trHeight w:val="175"/>
        </w:trPr>
        <w:tc>
          <w:tcPr>
            <w:tcW w:w="353" w:type="dxa"/>
            <w:vAlign w:val="center"/>
          </w:tcPr>
          <w:p w:rsidR="00416B83" w:rsidRPr="00D5159C" w:rsidRDefault="00416B83" w:rsidP="00416B83">
            <w:pPr>
              <w:jc w:val="center"/>
              <w:rPr>
                <w:sz w:val="21"/>
                <w:szCs w:val="21"/>
              </w:rPr>
            </w:pPr>
            <w:r w:rsidRPr="00D5159C">
              <w:rPr>
                <w:sz w:val="21"/>
                <w:szCs w:val="21"/>
              </w:rPr>
              <w:t>4</w:t>
            </w:r>
          </w:p>
        </w:tc>
        <w:tc>
          <w:tcPr>
            <w:tcW w:w="1315" w:type="dxa"/>
            <w:vAlign w:val="center"/>
          </w:tcPr>
          <w:p w:rsidR="00416B83" w:rsidRPr="00D5159C" w:rsidRDefault="001954B0" w:rsidP="00416B83">
            <w:pPr>
              <w:jc w:val="center"/>
              <w:rPr>
                <w:sz w:val="21"/>
                <w:szCs w:val="21"/>
              </w:rPr>
            </w:pPr>
            <w:r>
              <w:rPr>
                <w:noProof/>
                <w:sz w:val="21"/>
                <w:szCs w:val="21"/>
              </w:rPr>
              <w:pict>
                <v:oval id="_x0000_s1043" style="position:absolute;left:0;text-align:left;margin-left:2.55pt;margin-top:3.1pt;width:12.9pt;height:12.9pt;z-index:251676160;mso-position-horizontal-relative:text;mso-position-vertical-relative:text" fillcolor="#0070c0"/>
              </w:pict>
            </w:r>
            <w:r>
              <w:rPr>
                <w:noProof/>
                <w:sz w:val="21"/>
                <w:szCs w:val="21"/>
              </w:rPr>
              <w:pict>
                <v:oval id="_x0000_s1044" style="position:absolute;left:0;text-align:left;margin-left:23.25pt;margin-top:3.55pt;width:12.9pt;height:12.9pt;z-index:251677184;mso-position-horizontal-relative:text;mso-position-vertical-relative:text" fillcolor="#7030a0"/>
              </w:pict>
            </w:r>
          </w:p>
        </w:tc>
        <w:tc>
          <w:tcPr>
            <w:tcW w:w="584" w:type="dxa"/>
            <w:vAlign w:val="center"/>
          </w:tcPr>
          <w:p w:rsidR="00416B83" w:rsidRPr="00D5159C" w:rsidRDefault="00416B83" w:rsidP="00416B83">
            <w:pPr>
              <w:jc w:val="center"/>
              <w:rPr>
                <w:sz w:val="21"/>
                <w:szCs w:val="21"/>
              </w:rPr>
            </w:pPr>
            <w:r w:rsidRPr="00D5159C">
              <w:rPr>
                <w:sz w:val="21"/>
                <w:szCs w:val="21"/>
              </w:rPr>
              <w:t>0.21</w:t>
            </w:r>
          </w:p>
        </w:tc>
        <w:tc>
          <w:tcPr>
            <w:tcW w:w="625" w:type="dxa"/>
            <w:vMerge/>
            <w:tcBorders>
              <w:bottom w:val="nil"/>
            </w:tcBorders>
            <w:vAlign w:val="center"/>
          </w:tcPr>
          <w:p w:rsidR="00416B83" w:rsidRPr="00D5159C" w:rsidRDefault="00416B83" w:rsidP="00416B83">
            <w:pPr>
              <w:jc w:val="center"/>
              <w:rPr>
                <w:sz w:val="21"/>
                <w:szCs w:val="21"/>
              </w:rPr>
            </w:pPr>
          </w:p>
        </w:tc>
        <w:tc>
          <w:tcPr>
            <w:tcW w:w="394" w:type="dxa"/>
            <w:vAlign w:val="center"/>
          </w:tcPr>
          <w:p w:rsidR="00416B83" w:rsidRPr="00D5159C" w:rsidRDefault="00416B83" w:rsidP="00416B83">
            <w:pPr>
              <w:jc w:val="center"/>
              <w:rPr>
                <w:sz w:val="21"/>
                <w:szCs w:val="21"/>
              </w:rPr>
            </w:pPr>
            <w:r w:rsidRPr="00D5159C">
              <w:rPr>
                <w:sz w:val="21"/>
                <w:szCs w:val="21"/>
              </w:rPr>
              <w:t>8</w:t>
            </w:r>
          </w:p>
        </w:tc>
        <w:tc>
          <w:tcPr>
            <w:tcW w:w="1373" w:type="dxa"/>
            <w:vAlign w:val="center"/>
          </w:tcPr>
          <w:p w:rsidR="00416B83" w:rsidRPr="00D5159C" w:rsidRDefault="00416B83" w:rsidP="00416B83">
            <w:pPr>
              <w:jc w:val="center"/>
              <w:rPr>
                <w:sz w:val="21"/>
                <w:szCs w:val="21"/>
              </w:rPr>
            </w:pPr>
          </w:p>
        </w:tc>
        <w:tc>
          <w:tcPr>
            <w:tcW w:w="584" w:type="dxa"/>
            <w:vAlign w:val="center"/>
          </w:tcPr>
          <w:p w:rsidR="00416B83" w:rsidRPr="00D5159C" w:rsidRDefault="00416B83" w:rsidP="00416B83">
            <w:pPr>
              <w:jc w:val="center"/>
              <w:rPr>
                <w:sz w:val="21"/>
                <w:szCs w:val="21"/>
              </w:rPr>
            </w:pPr>
            <w:r w:rsidRPr="00D5159C">
              <w:rPr>
                <w:sz w:val="21"/>
                <w:szCs w:val="21"/>
              </w:rPr>
              <w:t>0.06</w:t>
            </w:r>
          </w:p>
        </w:tc>
      </w:tr>
    </w:tbl>
    <w:p w:rsidR="004C4937" w:rsidRPr="00D5159C" w:rsidRDefault="004C4937" w:rsidP="004C4937">
      <w:pPr>
        <w:ind w:firstLine="480"/>
      </w:pPr>
      <w:r w:rsidRPr="00D5159C">
        <w:t>毫无疑问，管理不确定性数据所面对的最直接的挑战，就是相对于数据库规模呈指数</w:t>
      </w:r>
      <w:r w:rsidR="002E77BB" w:rsidRPr="00D5159C">
        <w:t>级</w:t>
      </w:r>
      <w:r w:rsidR="007A56EB" w:rsidRPr="00D5159C">
        <w:t>增长</w:t>
      </w:r>
      <w:r w:rsidRPr="00D5159C">
        <w:t>的可能世界实例的数量。在图</w:t>
      </w:r>
      <w:r w:rsidRPr="00D5159C">
        <w:t>1</w:t>
      </w:r>
      <w:r w:rsidRPr="00D5159C">
        <w:t>中，当输入数据仅含</w:t>
      </w:r>
      <w:r w:rsidRPr="00D5159C">
        <w:t>3</w:t>
      </w:r>
      <w:r w:rsidRPr="00D5159C">
        <w:t>条记录时，就能够生成</w:t>
      </w:r>
      <w:r w:rsidRPr="00D5159C">
        <w:t>8</w:t>
      </w:r>
      <w:r w:rsidRPr="00D5159C">
        <w:t>个可能世界实例。那么假设元组独立的不确定数据库含</w:t>
      </w:r>
      <w:r w:rsidRPr="00D5159C">
        <w:t>N</w:t>
      </w:r>
      <w:r w:rsidRPr="00D5159C">
        <w:t>条记录，若各元组仅有存在级不确定性，可能世界的数目将达到</w:t>
      </w:r>
      <w:r w:rsidRPr="00D5159C">
        <w:t>2</w:t>
      </w:r>
      <w:r w:rsidRPr="00D5159C">
        <w:rPr>
          <w:vertAlign w:val="superscript"/>
        </w:rPr>
        <w:t>N</w:t>
      </w:r>
      <w:r w:rsidRPr="00D5159C">
        <w:t>个；当各元组还有属性级不确定性时，可能世界的数目会远远超过</w:t>
      </w:r>
      <w:r w:rsidRPr="00D5159C">
        <w:t>2</w:t>
      </w:r>
      <w:r w:rsidRPr="00D5159C">
        <w:rPr>
          <w:vertAlign w:val="superscript"/>
        </w:rPr>
        <w:t>N</w:t>
      </w:r>
      <w:r w:rsidRPr="00D5159C">
        <w:t>个。可见，简单列举所有可能世界实例的处理开销惊人，更何况还需要进一步处理各项复杂的查询了。部分应用还需要考虑元组相斥的情况，即两个元组无法共存的情况，使得查询处理的复杂度进一步提升。在此情况下，</w:t>
      </w:r>
      <w:r w:rsidRPr="00D5159C">
        <w:t>“</w:t>
      </w:r>
      <w:r w:rsidRPr="00D5159C">
        <w:t>罗列可能世界实例，计算基于该实例的查询结果，整合各实例的查询结果生成最终的答案</w:t>
      </w:r>
      <w:r w:rsidRPr="00D5159C">
        <w:t>”</w:t>
      </w:r>
      <w:r w:rsidRPr="00D5159C">
        <w:t>的处理方式显然是不可行的，迫切需要结合各种剪切、排序等技术以快速计算查询结果。</w:t>
      </w:r>
    </w:p>
    <w:p w:rsidR="004C4937" w:rsidRPr="00D5159C" w:rsidRDefault="004C4937" w:rsidP="004C4937">
      <w:pPr>
        <w:ind w:firstLine="480"/>
      </w:pPr>
      <w:r w:rsidRPr="00D5159C">
        <w:t>直观来看，不确定性数据与确定性数据的差异并不大，仅多了一个概率维度。这是否意味着可以将概率维度当作一个普通维度，再利用传统技术进行处理？实际情况要更为复杂。概率维度对不确定性数据管理的影响非常深远，体现在查询定义、存储与索引、处理过程、结果呈现等各个环节之中。首先，部分查询定义可能拥有概率参数，例如</w:t>
      </w:r>
      <w:r w:rsidRPr="00D5159C">
        <w:t>Pt-k</w:t>
      </w:r>
      <w:r w:rsidRPr="00D5159C">
        <w:t>查询（一种</w:t>
      </w:r>
      <w:r w:rsidRPr="00D5159C">
        <w:t>top-k</w:t>
      </w:r>
      <w:r w:rsidRPr="00D5159C">
        <w:t>查询）需要一个概率参数</w:t>
      </w:r>
      <w:r w:rsidRPr="00D5159C">
        <w:t>p</w:t>
      </w:r>
      <w:r w:rsidRPr="00D5159C">
        <w:t>，仅返回成为</w:t>
      </w:r>
      <w:r w:rsidRPr="00D5159C">
        <w:t>top-k</w:t>
      </w:r>
      <w:r w:rsidRPr="00D5159C">
        <w:t>成员的概率超过</w:t>
      </w:r>
      <w:r w:rsidRPr="00D5159C">
        <w:t>p</w:t>
      </w:r>
      <w:r w:rsidRPr="00D5159C">
        <w:t>的元组集合</w:t>
      </w:r>
      <w:fldSimple w:instr=" REF _Ref261630046 \r \h  \* MERGEFORMAT ">
        <w:r w:rsidR="002E77BB" w:rsidRPr="00D5159C">
          <w:rPr>
            <w:vertAlign w:val="superscript"/>
          </w:rPr>
          <w:t>[14]</w:t>
        </w:r>
      </w:fldSimple>
      <w:r w:rsidRPr="00D5159C">
        <w:t>。其次，传统的索引技术（例如</w:t>
      </w:r>
      <w:r w:rsidRPr="00D5159C">
        <w:t>B+</w:t>
      </w:r>
      <w:r w:rsidRPr="00D5159C">
        <w:t>树、</w:t>
      </w:r>
      <w:r w:rsidRPr="00D5159C">
        <w:t>R</w:t>
      </w:r>
      <w:r w:rsidRPr="00D5159C">
        <w:t>树等）无法有效索引不确定性数据，需要开发新的索引技术。再次，处理过程需要充分考虑概率因素，许多算法在执行过程中会优先考虑高概率的元组。最后，查询结果也会包含概率信息。因此，概率维度不是普通的维度，它的出现改变了传统的数据处理模式。</w:t>
      </w:r>
    </w:p>
    <w:p w:rsidR="004A57FD" w:rsidRPr="00D5159C" w:rsidRDefault="00062A99" w:rsidP="00A725B1">
      <w:pPr>
        <w:pStyle w:val="ab"/>
        <w:numPr>
          <w:ilvl w:val="1"/>
          <w:numId w:val="2"/>
        </w:numPr>
        <w:outlineLvl w:val="1"/>
      </w:pPr>
      <w:bookmarkStart w:id="8" w:name="_Toc261862731"/>
      <w:r w:rsidRPr="00D5159C">
        <w:t>论文研究内容及组织结构</w:t>
      </w:r>
      <w:bookmarkEnd w:id="8"/>
    </w:p>
    <w:p w:rsidR="007F3B8B" w:rsidRPr="00D5159C" w:rsidRDefault="007F3B8B" w:rsidP="007F3B8B">
      <w:pPr>
        <w:ind w:firstLine="480"/>
      </w:pPr>
      <w:r w:rsidRPr="00D5159C">
        <w:t>本文主要采用定量分析，从理论到实践、宏观与微观相结合的方法。同时，综合应用对比分析和实践研究。通过分析国内外不确定数据研究的现状，指出不确定数据查询亟待解决的问题；又通过针对</w:t>
      </w:r>
      <w:r w:rsidRPr="00D5159C">
        <w:t>PT-K</w:t>
      </w:r>
      <w:r w:rsidRPr="00D5159C">
        <w:t>算法进行一个深入的研究分析，将本文的理论应用到现实数据中去。最终，评估该算法的效率，力求使本文的研究成果既有理论意义，又有实际意义。</w:t>
      </w:r>
    </w:p>
    <w:p w:rsidR="007F3B8B" w:rsidRPr="00D5159C" w:rsidRDefault="007F3B8B" w:rsidP="007F3B8B">
      <w:pPr>
        <w:ind w:firstLine="480"/>
      </w:pPr>
      <w:r w:rsidRPr="00D5159C">
        <w:t>本文的结构和各章研究的主要内容如下：</w:t>
      </w:r>
    </w:p>
    <w:p w:rsidR="007F3B8B" w:rsidRPr="00D5159C" w:rsidRDefault="007F3B8B" w:rsidP="007F3B8B">
      <w:pPr>
        <w:ind w:firstLine="480"/>
      </w:pPr>
      <w:r w:rsidRPr="00D5159C">
        <w:lastRenderedPageBreak/>
        <w:t>第一章绪论首先说明了本文的研究背景和意义，接着解释了本文主要讲述的内容。并阐述了不确定数据相关的理论，还有分析不确定数据查询亟待解决的问题。</w:t>
      </w:r>
    </w:p>
    <w:p w:rsidR="007F3B8B" w:rsidRPr="00D5159C" w:rsidRDefault="007F3B8B" w:rsidP="007F3B8B">
      <w:pPr>
        <w:ind w:firstLine="480"/>
      </w:pPr>
      <w:r w:rsidRPr="00D5159C">
        <w:t>第二章</w:t>
      </w:r>
      <w:r w:rsidR="00D6308A" w:rsidRPr="00D5159C">
        <w:t>主要是针对现在比较热门的查询算法，</w:t>
      </w:r>
      <w:r w:rsidR="00D6308A" w:rsidRPr="00D5159C">
        <w:t>skyline</w:t>
      </w:r>
      <w:r w:rsidR="00D6308A" w:rsidRPr="00D5159C">
        <w:t>查询和</w:t>
      </w:r>
      <w:r w:rsidR="00D6308A" w:rsidRPr="00D5159C">
        <w:t>top-k</w:t>
      </w:r>
      <w:r w:rsidR="00D6308A" w:rsidRPr="00D5159C">
        <w:t>查询进行简单的阐述，并且分析现有的不确定数据查询算法，为后面和</w:t>
      </w:r>
      <w:r w:rsidR="00D6308A" w:rsidRPr="00D5159C">
        <w:t>PT-K</w:t>
      </w:r>
      <w:r w:rsidR="00D6308A" w:rsidRPr="00D5159C">
        <w:t>算法进行比较奠定理论基础。</w:t>
      </w:r>
    </w:p>
    <w:p w:rsidR="007F3B8B" w:rsidRPr="00D5159C" w:rsidRDefault="007F3B8B" w:rsidP="007F3B8B">
      <w:pPr>
        <w:ind w:firstLine="480"/>
      </w:pPr>
      <w:r w:rsidRPr="00D5159C">
        <w:t>第三章主要针对</w:t>
      </w:r>
      <w:r w:rsidRPr="00D5159C">
        <w:t>PT-K</w:t>
      </w:r>
      <w:r w:rsidRPr="00D5159C">
        <w:t>查询算法进行深入的理论研究和分析，为实现该算法提供理论依据。</w:t>
      </w:r>
    </w:p>
    <w:p w:rsidR="007F3B8B" w:rsidRPr="00D5159C" w:rsidRDefault="007F3B8B" w:rsidP="007F3B8B">
      <w:pPr>
        <w:ind w:firstLine="480"/>
      </w:pPr>
      <w:r w:rsidRPr="00D5159C">
        <w:t>第</w:t>
      </w:r>
      <w:r w:rsidR="00690107">
        <w:rPr>
          <w:rFonts w:hint="eastAsia"/>
        </w:rPr>
        <w:t>四</w:t>
      </w:r>
      <w:r w:rsidRPr="00D5159C">
        <w:t>章主要是描述</w:t>
      </w:r>
      <w:r w:rsidRPr="00D5159C">
        <w:t>PT-K</w:t>
      </w:r>
      <w:r w:rsidRPr="00D5159C">
        <w:t>查询算法的设计与实现，</w:t>
      </w:r>
      <w:r w:rsidR="00690107" w:rsidRPr="00690107">
        <w:rPr>
          <w:rFonts w:hint="eastAsia"/>
        </w:rPr>
        <w:t>分析和设计元组压缩、统治集概率、前缀共享和减枝技术这</w:t>
      </w:r>
      <w:r w:rsidR="00690107">
        <w:rPr>
          <w:rFonts w:hint="eastAsia"/>
        </w:rPr>
        <w:t>四个方面的模块，并且针对每一个方面的</w:t>
      </w:r>
      <w:r w:rsidR="00B87B2B">
        <w:rPr>
          <w:rFonts w:hint="eastAsia"/>
        </w:rPr>
        <w:t>模块</w:t>
      </w:r>
      <w:r w:rsidR="00690107">
        <w:rPr>
          <w:rFonts w:hint="eastAsia"/>
        </w:rPr>
        <w:t>细节进行一个详细的阐述</w:t>
      </w:r>
      <w:r w:rsidRPr="00D5159C">
        <w:t>。</w:t>
      </w:r>
    </w:p>
    <w:p w:rsidR="007F3B8B" w:rsidRPr="00D5159C" w:rsidRDefault="007F3B8B" w:rsidP="007F3B8B">
      <w:pPr>
        <w:ind w:firstLine="480"/>
      </w:pPr>
      <w:r w:rsidRPr="00D5159C">
        <w:t>第</w:t>
      </w:r>
      <w:r w:rsidR="00B87B2B">
        <w:rPr>
          <w:rFonts w:hint="eastAsia"/>
        </w:rPr>
        <w:t>五</w:t>
      </w:r>
      <w:r w:rsidRPr="00D5159C">
        <w:t>章主要是对该算法进行测试，接着进行实验，并分析其数据，评估其效率。</w:t>
      </w:r>
    </w:p>
    <w:p w:rsidR="007F3B8B" w:rsidRPr="00D5159C" w:rsidRDefault="007F3B8B" w:rsidP="007F3B8B">
      <w:pPr>
        <w:ind w:firstLine="480"/>
      </w:pPr>
      <w:r w:rsidRPr="00D5159C">
        <w:t>第</w:t>
      </w:r>
      <w:r w:rsidR="00B87B2B">
        <w:rPr>
          <w:rFonts w:hint="eastAsia"/>
        </w:rPr>
        <w:t>六</w:t>
      </w:r>
      <w:r w:rsidRPr="00D5159C">
        <w:t>章是进行总结和展望。</w:t>
      </w:r>
    </w:p>
    <w:p w:rsidR="007F3B8B" w:rsidRPr="00D5159C" w:rsidRDefault="007F3B8B" w:rsidP="007F3B8B">
      <w:pPr>
        <w:ind w:firstLine="480"/>
        <w:sectPr w:rsidR="007F3B8B" w:rsidRPr="00D5159C" w:rsidSect="00E60307">
          <w:headerReference w:type="even" r:id="rId18"/>
          <w:headerReference w:type="default" r:id="rId19"/>
          <w:footerReference w:type="default" r:id="rId20"/>
          <w:pgSz w:w="11906" w:h="16838"/>
          <w:pgMar w:top="1440" w:right="1247" w:bottom="1440" w:left="1247" w:header="851" w:footer="992" w:gutter="624"/>
          <w:pgNumType w:start="1"/>
          <w:cols w:space="425"/>
          <w:docGrid w:type="lines" w:linePitch="326"/>
        </w:sectPr>
      </w:pPr>
      <w:r w:rsidRPr="00D5159C">
        <w:t>最后是根据前文的实验结果得出结论。</w:t>
      </w:r>
    </w:p>
    <w:p w:rsidR="004A57FD" w:rsidRPr="00D5159C" w:rsidRDefault="00901330" w:rsidP="00A725B1">
      <w:pPr>
        <w:pStyle w:val="a0"/>
        <w:numPr>
          <w:ilvl w:val="0"/>
          <w:numId w:val="1"/>
        </w:numPr>
      </w:pPr>
      <w:bookmarkStart w:id="9" w:name="_Toc261862732"/>
      <w:r w:rsidRPr="00D5159C">
        <w:lastRenderedPageBreak/>
        <w:t>不确定数据集与查询处理综述</w:t>
      </w:r>
      <w:bookmarkEnd w:id="9"/>
    </w:p>
    <w:p w:rsidR="003A114E" w:rsidRPr="00D5159C" w:rsidRDefault="003A114E" w:rsidP="00A725B1">
      <w:pPr>
        <w:pStyle w:val="ad"/>
        <w:keepNext/>
        <w:numPr>
          <w:ilvl w:val="0"/>
          <w:numId w:val="2"/>
        </w:numPr>
        <w:spacing w:before="400" w:after="400" w:line="240" w:lineRule="auto"/>
        <w:ind w:firstLineChars="0"/>
        <w:jc w:val="left"/>
        <w:outlineLvl w:val="0"/>
        <w:rPr>
          <w:rFonts w:eastAsia="黑体"/>
          <w:bCs/>
          <w:iCs/>
          <w:vanish/>
          <w:kern w:val="44"/>
          <w:sz w:val="30"/>
          <w:szCs w:val="20"/>
        </w:rPr>
      </w:pPr>
      <w:bookmarkStart w:id="10" w:name="_Toc259030269"/>
      <w:bookmarkStart w:id="11" w:name="_Toc259030369"/>
      <w:bookmarkStart w:id="12" w:name="_Toc259030413"/>
      <w:bookmarkStart w:id="13" w:name="_Toc259030488"/>
      <w:bookmarkStart w:id="14" w:name="_Toc259030656"/>
      <w:bookmarkStart w:id="15" w:name="_Toc259031616"/>
      <w:bookmarkStart w:id="16" w:name="_Toc259032038"/>
      <w:bookmarkStart w:id="17" w:name="_Toc259032195"/>
      <w:bookmarkStart w:id="18" w:name="_Toc259032322"/>
      <w:bookmarkStart w:id="19" w:name="_Toc259032387"/>
      <w:bookmarkStart w:id="20" w:name="_Toc259091647"/>
      <w:bookmarkStart w:id="21" w:name="_Toc259091693"/>
      <w:bookmarkStart w:id="22" w:name="_Toc259202710"/>
      <w:bookmarkStart w:id="23" w:name="_Toc259202765"/>
      <w:bookmarkStart w:id="24" w:name="_Toc259274623"/>
      <w:bookmarkStart w:id="25" w:name="_Toc259274673"/>
      <w:bookmarkStart w:id="26" w:name="_Toc259375250"/>
      <w:bookmarkStart w:id="27" w:name="_Toc259395747"/>
      <w:bookmarkStart w:id="28" w:name="_Toc259434791"/>
      <w:bookmarkStart w:id="29" w:name="_Toc259436701"/>
      <w:bookmarkStart w:id="30" w:name="_Toc260213081"/>
      <w:bookmarkStart w:id="31" w:name="_Toc261805561"/>
      <w:bookmarkStart w:id="32" w:name="_Toc259030270"/>
      <w:bookmarkStart w:id="33" w:name="_Toc259030370"/>
      <w:bookmarkStart w:id="34" w:name="_Toc261853311"/>
      <w:bookmarkStart w:id="35" w:name="_Toc261862733"/>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4"/>
      <w:bookmarkEnd w:id="35"/>
    </w:p>
    <w:p w:rsidR="00827179" w:rsidRPr="00D5159C" w:rsidRDefault="00D6308A" w:rsidP="00A725B1">
      <w:pPr>
        <w:pStyle w:val="ab"/>
        <w:numPr>
          <w:ilvl w:val="1"/>
          <w:numId w:val="2"/>
        </w:numPr>
        <w:outlineLvl w:val="1"/>
      </w:pPr>
      <w:bookmarkStart w:id="36" w:name="_Toc261862734"/>
      <w:bookmarkEnd w:id="32"/>
      <w:bookmarkEnd w:id="33"/>
      <w:r w:rsidRPr="00D5159C">
        <w:t>引言</w:t>
      </w:r>
      <w:bookmarkEnd w:id="36"/>
    </w:p>
    <w:p w:rsidR="00152BDD" w:rsidRPr="00D5159C" w:rsidRDefault="00152BDD" w:rsidP="00152BDD">
      <w:pPr>
        <w:ind w:firstLineChars="200" w:firstLine="480"/>
      </w:pPr>
      <w:r w:rsidRPr="00D5159C">
        <w:t>不确定数据广泛存在于许多应用领域</w:t>
      </w:r>
      <w:r w:rsidRPr="00D5159C">
        <w:t xml:space="preserve"> ,</w:t>
      </w:r>
      <w:r w:rsidRPr="00D5159C">
        <w:t>如传感器网络</w:t>
      </w:r>
      <w:fldSimple w:instr=" REF _Ref261639671 \r \h  \* MERGEFORMAT ">
        <w:r w:rsidRPr="00D5159C">
          <w:rPr>
            <w:vertAlign w:val="superscript"/>
          </w:rPr>
          <w:t>[16]</w:t>
        </w:r>
      </w:fldSimple>
      <w:r w:rsidRPr="00D5159C">
        <w:t>和移动物体查询</w:t>
      </w:r>
      <w:fldSimple w:instr=" REF _Ref261639723 \r \h  \* MERGEFORMAT ">
        <w:r w:rsidRPr="00D5159C">
          <w:rPr>
            <w:vertAlign w:val="superscript"/>
          </w:rPr>
          <w:t>[17]</w:t>
        </w:r>
      </w:fldSimple>
      <w:r w:rsidRPr="00D5159C">
        <w:t>。由于不确定数据本身的特性，传统的查询处理方法已经不能高效地解决或无法解决不确定数据上的查询。因此，近些年来不确定数据上的查询处理成为研究的热点</w:t>
      </w:r>
      <w:r w:rsidRPr="00D5159C">
        <w:t xml:space="preserve"> ,</w:t>
      </w:r>
      <w:r w:rsidRPr="00D5159C">
        <w:t>并在</w:t>
      </w:r>
      <w:r w:rsidRPr="00D5159C">
        <w:t xml:space="preserve"> SIG MOD</w:t>
      </w:r>
      <w:r w:rsidRPr="00D5159C">
        <w:t>、</w:t>
      </w:r>
      <w:r w:rsidRPr="00D5159C">
        <w:t>VLDB</w:t>
      </w:r>
      <w:r w:rsidRPr="00D5159C">
        <w:t>和</w:t>
      </w:r>
      <w:r w:rsidRPr="00D5159C">
        <w:t>ICDE</w:t>
      </w:r>
      <w:r w:rsidRPr="00D5159C">
        <w:t>等国际顶级会议上涌现出一批相关的研究。</w:t>
      </w:r>
    </w:p>
    <w:p w:rsidR="00D6308A" w:rsidRPr="00D5159C" w:rsidRDefault="00D6308A" w:rsidP="00D6308A">
      <w:pPr>
        <w:ind w:firstLineChars="200" w:firstLine="480"/>
      </w:pPr>
      <w:r w:rsidRPr="00D5159C">
        <w:t>在数据存在不确定性的情况下，概率不确定性数据模型能够有效反映数据的不确定性信息，为不确定性数据的有效处理奠定基础。基于概率不确定性数据模型的概率性查询能够根据不确定性数据的不确定性区间及其上的概率分布函数得出比传统查询方法含有更多有用信息、具有一定概率保证、更可信的查询结果，但是也付出了更多的计算代价，计算方法更为复杂。本章根据不确定性数据查询方法的分类，介绍各种查询的计算方法，并对某些查询的计算方法提出改进</w:t>
      </w:r>
      <w:r w:rsidR="00C50DD2" w:rsidRPr="00D5159C">
        <w:t>；</w:t>
      </w:r>
      <w:r w:rsidRPr="00D5159C">
        <w:t>区别于传统精确数据的查询，不确定性数据查询往往存在一定的模糊性，本章从问题定义和算法等角度对不确定数据上</w:t>
      </w:r>
      <w:r w:rsidR="00F80451" w:rsidRPr="00D5159C">
        <w:t>top-k</w:t>
      </w:r>
      <w:r w:rsidR="00F80451" w:rsidRPr="00D5159C">
        <w:t>查询</w:t>
      </w:r>
      <w:r w:rsidRPr="00D5159C">
        <w:t>和</w:t>
      </w:r>
      <w:r w:rsidR="00F80451" w:rsidRPr="00D5159C">
        <w:t>skyline</w:t>
      </w:r>
      <w:r w:rsidR="00F80451" w:rsidRPr="00D5159C">
        <w:t>查询</w:t>
      </w:r>
      <w:r w:rsidR="00C50DD2" w:rsidRPr="00D5159C">
        <w:t>分别</w:t>
      </w:r>
      <w:r w:rsidRPr="00D5159C">
        <w:t>进行介绍。</w:t>
      </w:r>
    </w:p>
    <w:p w:rsidR="00815607" w:rsidRPr="00D5159C" w:rsidRDefault="00815607" w:rsidP="00A725B1">
      <w:pPr>
        <w:pStyle w:val="ab"/>
        <w:numPr>
          <w:ilvl w:val="1"/>
          <w:numId w:val="2"/>
        </w:numPr>
        <w:outlineLvl w:val="1"/>
      </w:pPr>
      <w:bookmarkStart w:id="37" w:name="_Toc261862735"/>
      <w:r w:rsidRPr="00D5159C">
        <w:t>U-TOPK</w:t>
      </w:r>
      <w:r w:rsidRPr="00D5159C">
        <w:t>算法</w:t>
      </w:r>
      <w:bookmarkEnd w:id="37"/>
    </w:p>
    <w:p w:rsidR="00815607" w:rsidRPr="00D5159C" w:rsidRDefault="00815607" w:rsidP="00A725B1">
      <w:pPr>
        <w:pStyle w:val="ac"/>
        <w:numPr>
          <w:ilvl w:val="2"/>
          <w:numId w:val="2"/>
        </w:numPr>
        <w:outlineLvl w:val="2"/>
      </w:pPr>
      <w:bookmarkStart w:id="38" w:name="_Toc261862736"/>
      <w:r w:rsidRPr="00D5159C">
        <w:t>U-TOPK</w:t>
      </w:r>
      <w:r w:rsidRPr="00D5159C">
        <w:t>算法基本思想</w:t>
      </w:r>
      <w:bookmarkEnd w:id="38"/>
    </w:p>
    <w:p w:rsidR="00D94EAC" w:rsidRPr="00D5159C" w:rsidRDefault="00B42FAF" w:rsidP="00D94EAC">
      <w:pPr>
        <w:ind w:firstLineChars="200" w:firstLine="480"/>
      </w:pPr>
      <w:r w:rsidRPr="00D5159C">
        <w:t>U-Topk</w:t>
      </w:r>
      <w:r w:rsidRPr="00D5159C">
        <w:t>查询返回一个长度为</w:t>
      </w:r>
      <w:r w:rsidRPr="00D5159C">
        <w:t xml:space="preserve"> k </w:t>
      </w:r>
      <w:r w:rsidRPr="00D5159C">
        <w:t>的元组矢量</w:t>
      </w:r>
      <w:r w:rsidR="00D94EAC" w:rsidRPr="00D5159C">
        <w:t>，</w:t>
      </w:r>
      <w:r w:rsidRPr="00D5159C">
        <w:t>它在所有可能世界中的发生概率最大。当我们要求</w:t>
      </w:r>
      <w:r w:rsidRPr="00D5159C">
        <w:t>Top-k</w:t>
      </w:r>
      <w:r w:rsidRPr="00D5159C">
        <w:t>返</w:t>
      </w:r>
      <w:r w:rsidR="00D94EAC" w:rsidRPr="00D5159C">
        <w:t>回的所有元组都来自同一个可能世界的时候，</w:t>
      </w:r>
      <w:r w:rsidRPr="00D5159C">
        <w:t>使用</w:t>
      </w:r>
      <w:r w:rsidRPr="00D5159C">
        <w:t>U-Topk</w:t>
      </w:r>
      <w:r w:rsidRPr="00D5159C">
        <w:t>查询是适合的。</w:t>
      </w:r>
    </w:p>
    <w:p w:rsidR="00815607" w:rsidRPr="00D5159C" w:rsidRDefault="00815607" w:rsidP="00A725B1">
      <w:pPr>
        <w:pStyle w:val="ac"/>
        <w:numPr>
          <w:ilvl w:val="2"/>
          <w:numId w:val="2"/>
        </w:numPr>
        <w:outlineLvl w:val="2"/>
      </w:pPr>
      <w:bookmarkStart w:id="39" w:name="_Toc261862737"/>
      <w:r w:rsidRPr="00D5159C">
        <w:t>U-TOPK</w:t>
      </w:r>
      <w:r w:rsidRPr="00D5159C">
        <w:t>算法分析</w:t>
      </w:r>
      <w:bookmarkEnd w:id="39"/>
    </w:p>
    <w:p w:rsidR="00D94EAC" w:rsidRPr="00D5159C" w:rsidRDefault="00D94EAC" w:rsidP="00485AB0">
      <w:pPr>
        <w:spacing w:beforeLines="50"/>
        <w:ind w:firstLineChars="200" w:firstLine="480"/>
      </w:pPr>
      <w:r w:rsidRPr="00D5159C">
        <w:t>定义</w:t>
      </w:r>
      <w:r w:rsidRPr="00D5159C">
        <w:t xml:space="preserve"> Uncertain Top–k Query (U-Topk</w:t>
      </w:r>
      <w:r w:rsidRPr="00D5159C">
        <w:t>）</w:t>
      </w:r>
      <w:r w:rsidRPr="00D5159C">
        <w:t xml:space="preserve">: </w:t>
      </w:r>
      <w:r w:rsidRPr="00D5159C">
        <w:t>令</w:t>
      </w:r>
      <w:r w:rsidRPr="00D5159C">
        <w:t>D</w:t>
      </w:r>
      <w:r w:rsidRPr="00D5159C">
        <w:t>为一个不确定数据库，它的可能世界空间为</w:t>
      </w:r>
      <w:r w:rsidRPr="00D5159C">
        <w:t>PW={PW1,...,PWn}.</w:t>
      </w:r>
      <w:r w:rsidRPr="00D5159C">
        <w:t>令</w:t>
      </w:r>
      <w:r w:rsidRPr="00D5159C">
        <w:t>T={T1,...Tm}</w:t>
      </w:r>
      <w:r w:rsidRPr="00D5159C">
        <w:t>为一系列长度为</w:t>
      </w:r>
      <w:r w:rsidRPr="00D5159C">
        <w:t>k</w:t>
      </w:r>
      <w:r w:rsidRPr="00D5159C">
        <w:t>的元组矢量，对于每个</w:t>
      </w:r>
      <w:r w:rsidRPr="00D5159C">
        <w:t>Ti∈T</w:t>
      </w:r>
      <w:r w:rsidRPr="00D5159C">
        <w:t>：（</w:t>
      </w:r>
      <w:r w:rsidRPr="00D5159C">
        <w:t>1</w:t>
      </w:r>
      <w:r w:rsidRPr="00D5159C">
        <w:t>）</w:t>
      </w:r>
      <w:r w:rsidRPr="00D5159C">
        <w:t>Ti</w:t>
      </w:r>
      <w:r w:rsidRPr="00D5159C">
        <w:t>中的所有元组是按照得分函数</w:t>
      </w:r>
      <w:r w:rsidRPr="00D5159C">
        <w:t>F</w:t>
      </w:r>
      <w:r w:rsidRPr="00D5159C">
        <w:t>排名的，（</w:t>
      </w:r>
      <w:r w:rsidRPr="00D5159C">
        <w:t>2</w:t>
      </w:r>
      <w:r w:rsidRPr="00D5159C">
        <w:t>）</w:t>
      </w:r>
      <w:r w:rsidRPr="00D5159C">
        <w:t>Ti</w:t>
      </w:r>
      <w:r w:rsidRPr="00D5159C">
        <w:t>是非空可能世界</w:t>
      </w:r>
      <w:r w:rsidRPr="00D5159C">
        <w:object w:dxaOrig="1522"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1pt;height:17.65pt;mso-position-horizontal-relative:page;mso-position-vertical-relative:page" o:ole="">
            <v:imagedata r:id="rId21" o:title=""/>
          </v:shape>
          <o:OLEObject Type="Embed" ProgID="Equation.3" ShapeID="_x0000_i1025" DrawAspect="Content" ObjectID="_1335606440" r:id="rId22">
            <o:FieldCodes>\* MERGEFORMAT</o:FieldCodes>
          </o:OLEObject>
        </w:object>
      </w:r>
      <w:r w:rsidRPr="00D5159C">
        <w:t>的</w:t>
      </w:r>
      <w:r w:rsidRPr="00D5159C">
        <w:t>Top-k</w:t>
      </w:r>
      <w:r w:rsidRPr="00D5159C">
        <w:t>查询结果。基于</w:t>
      </w:r>
      <w:r w:rsidRPr="00D5159C">
        <w:t>F</w:t>
      </w:r>
      <w:r w:rsidRPr="00D5159C">
        <w:t>的</w:t>
      </w:r>
      <w:r w:rsidRPr="00D5159C">
        <w:t>U-Topk</w:t>
      </w:r>
      <w:r w:rsidRPr="00D5159C">
        <w:t>查询返回</w:t>
      </w:r>
      <w:r w:rsidRPr="00D5159C">
        <w:t>T*∈T</w:t>
      </w:r>
      <w:r w:rsidRPr="00D5159C">
        <w:t>，其中</w:t>
      </w:r>
    </w:p>
    <w:p w:rsidR="00D94EAC" w:rsidRPr="00D5159C" w:rsidRDefault="00D94EAC" w:rsidP="00485AB0">
      <w:pPr>
        <w:spacing w:beforeLines="50"/>
        <w:ind w:firstLineChars="200" w:firstLine="480"/>
        <w:jc w:val="center"/>
      </w:pPr>
      <w:r w:rsidRPr="00D5159C">
        <w:object w:dxaOrig="3479" w:dyaOrig="440">
          <v:shape id="_x0000_i1026" type="#_x0000_t75" style="width:173.9pt;height:21.75pt;mso-position-horizontal-relative:page;mso-position-vertical-relative:page" o:ole="">
            <v:imagedata r:id="rId23" o:title=""/>
          </v:shape>
          <o:OLEObject Type="Embed" ProgID="Equation.3" ShapeID="_x0000_i1026" DrawAspect="Content" ObjectID="_1335606441" r:id="rId24">
            <o:FieldCodes>\* MERGEFORMAT</o:FieldCodes>
          </o:OLEObject>
        </w:object>
      </w:r>
      <w:r w:rsidR="00660BE1" w:rsidRPr="00D5159C">
        <w:t xml:space="preserve">          </w:t>
      </w:r>
      <w:r w:rsidR="00660BE1" w:rsidRPr="00D5159C">
        <w:t>（</w:t>
      </w:r>
      <w:r w:rsidR="00660BE1" w:rsidRPr="00D5159C">
        <w:t>2-1</w:t>
      </w:r>
      <w:r w:rsidR="00660BE1" w:rsidRPr="00D5159C">
        <w:t>）</w:t>
      </w:r>
    </w:p>
    <w:p w:rsidR="00D94EAC" w:rsidRPr="00D5159C" w:rsidRDefault="00D94EAC" w:rsidP="00D94EAC">
      <w:pPr>
        <w:ind w:firstLineChars="200" w:firstLine="480"/>
      </w:pPr>
      <w:r w:rsidRPr="00D5159C">
        <w:t>U-Topk</w:t>
      </w:r>
      <w:r w:rsidRPr="00D5159C">
        <w:t>查询返回一个长度为</w:t>
      </w:r>
      <w:r w:rsidRPr="00D5159C">
        <w:t xml:space="preserve"> k </w:t>
      </w:r>
      <w:r w:rsidRPr="00D5159C">
        <w:t>的元组矢量</w:t>
      </w:r>
      <w:r w:rsidRPr="00D5159C">
        <w:t xml:space="preserve"> ,</w:t>
      </w:r>
      <w:r w:rsidRPr="00D5159C">
        <w:t>它在所有可能世界中的发生概率最</w:t>
      </w:r>
      <w:r w:rsidRPr="00D5159C">
        <w:lastRenderedPageBreak/>
        <w:t>大。当我们要求</w:t>
      </w:r>
      <w:r w:rsidRPr="00D5159C">
        <w:t>Top-k</w:t>
      </w:r>
      <w:r w:rsidRPr="00D5159C">
        <w:t>返回的所有元组都来自同一个可能世界的时候，使用</w:t>
      </w:r>
      <w:r w:rsidRPr="00D5159C">
        <w:t>U-Topk</w:t>
      </w:r>
      <w:r w:rsidRPr="00D5159C">
        <w:t>查询是适合的。</w:t>
      </w:r>
    </w:p>
    <w:p w:rsidR="007A56EB" w:rsidRPr="00D5159C" w:rsidRDefault="00E52939" w:rsidP="00E52939">
      <w:pPr>
        <w:ind w:firstLineChars="200" w:firstLine="480"/>
      </w:pPr>
      <w:r w:rsidRPr="00D5159C">
        <w:t>对于</w:t>
      </w:r>
      <w:r w:rsidRPr="00D5159C">
        <w:t xml:space="preserve"> U-Topk </w:t>
      </w:r>
      <w:r w:rsidRPr="00D5159C">
        <w:t>查询</w:t>
      </w:r>
      <w:r w:rsidRPr="00D5159C">
        <w:t xml:space="preserve">, </w:t>
      </w:r>
      <w:r w:rsidRPr="00D5159C">
        <w:t>使用</w:t>
      </w:r>
      <w:r w:rsidRPr="00D5159C">
        <w:t>OPTU</w:t>
      </w:r>
      <w:r w:rsidR="007A56EB" w:rsidRPr="00D5159C">
        <w:t>-</w:t>
      </w:r>
      <w:r w:rsidRPr="00D5159C">
        <w:t xml:space="preserve"> Topk</w:t>
      </w:r>
      <w:r w:rsidRPr="00D5159C">
        <w:t>算法</w:t>
      </w:r>
      <w:r w:rsidR="007A56EB" w:rsidRPr="00D5159C">
        <w:t>，</w:t>
      </w:r>
      <w:r w:rsidRPr="00D5159C">
        <w:t>该算法的基本</w:t>
      </w:r>
      <w:r w:rsidR="0028131D" w:rsidRPr="00D5159C">
        <w:t>思路是</w:t>
      </w:r>
      <w:r w:rsidRPr="00D5159C">
        <w:t>:</w:t>
      </w:r>
    </w:p>
    <w:p w:rsidR="007A56EB" w:rsidRPr="00D5159C" w:rsidRDefault="00E52939" w:rsidP="00E52939">
      <w:pPr>
        <w:ind w:firstLineChars="200" w:firstLine="480"/>
      </w:pPr>
      <w:r w:rsidRPr="00D5159C">
        <w:t xml:space="preserve">1) </w:t>
      </w:r>
      <w:r w:rsidRPr="00D5159C">
        <w:t>设置一个以搜索状态概率优先级排序的队列</w:t>
      </w:r>
      <w:r w:rsidRPr="00D5159C">
        <w:t xml:space="preserve"> Q, </w:t>
      </w:r>
      <w:r w:rsidRPr="00D5159C">
        <w:t>初始化时插入</w:t>
      </w:r>
      <w:r w:rsidRPr="00D5159C">
        <w:t xml:space="preserve"> s</w:t>
      </w:r>
      <w:r w:rsidRPr="00D5159C">
        <w:rPr>
          <w:vertAlign w:val="subscript"/>
        </w:rPr>
        <w:t>0, 0</w:t>
      </w:r>
      <w:r w:rsidRPr="00D5159C">
        <w:t xml:space="preserve"> , </w:t>
      </w:r>
      <w:r w:rsidRPr="00D5159C">
        <w:t>概率</w:t>
      </w:r>
      <w:r w:rsidRPr="00D5159C">
        <w:t>P ( s</w:t>
      </w:r>
      <w:r w:rsidRPr="00D5159C">
        <w:rPr>
          <w:vertAlign w:val="subscript"/>
        </w:rPr>
        <w:t>0, 0</w:t>
      </w:r>
      <w:r w:rsidRPr="00D5159C">
        <w:t xml:space="preserve"> ) =1</w:t>
      </w:r>
      <w:r w:rsidR="007A56EB" w:rsidRPr="00D5159C">
        <w:t>。</w:t>
      </w:r>
    </w:p>
    <w:p w:rsidR="00E52939" w:rsidRPr="00D5159C" w:rsidRDefault="00E52939" w:rsidP="00E52939">
      <w:pPr>
        <w:ind w:firstLineChars="200" w:firstLine="480"/>
      </w:pPr>
      <w:r w:rsidRPr="00D5159C">
        <w:t>2)</w:t>
      </w:r>
      <w:r w:rsidRPr="00D5159C">
        <w:t>当</w:t>
      </w:r>
      <w:r w:rsidRPr="00D5159C">
        <w:t xml:space="preserve"> Q</w:t>
      </w:r>
      <w:r w:rsidRPr="00D5159C">
        <w:t>不为空时不断执行下面操作</w:t>
      </w:r>
      <w:r w:rsidRPr="00D5159C">
        <w:t>:</w:t>
      </w:r>
      <w:r w:rsidRPr="00D5159C">
        <w:t>从</w:t>
      </w:r>
      <w:r w:rsidRPr="00D5159C">
        <w:t xml:space="preserve"> Q</w:t>
      </w:r>
      <w:r w:rsidRPr="00D5159C">
        <w:t>中弹出</w:t>
      </w:r>
      <w:r w:rsidRPr="00D5159C">
        <w:t>s</w:t>
      </w:r>
      <w:r w:rsidRPr="00D5159C">
        <w:rPr>
          <w:vertAlign w:val="subscript"/>
        </w:rPr>
        <w:t>l , i</w:t>
      </w:r>
      <w:r w:rsidRPr="00D5159C">
        <w:t>;</w:t>
      </w:r>
      <w:r w:rsidRPr="00D5159C">
        <w:t>如果</w:t>
      </w:r>
      <w:r w:rsidRPr="00D5159C">
        <w:t xml:space="preserve"> l = k</w:t>
      </w:r>
      <w:r w:rsidRPr="00D5159C">
        <w:t>时返回</w:t>
      </w:r>
      <w:r w:rsidRPr="00D5159C">
        <w:t xml:space="preserve"> s</w:t>
      </w:r>
      <w:r w:rsidRPr="00D5159C">
        <w:rPr>
          <w:vertAlign w:val="subscript"/>
        </w:rPr>
        <w:t>l , i</w:t>
      </w:r>
      <w:r w:rsidRPr="00D5159C">
        <w:t>,</w:t>
      </w:r>
      <w:r w:rsidRPr="00D5159C">
        <w:t>否则根据</w:t>
      </w:r>
      <w:r w:rsidRPr="00D5159C">
        <w:t xml:space="preserve"> i</w:t>
      </w:r>
      <w:r w:rsidRPr="00D5159C">
        <w:t>和</w:t>
      </w:r>
      <w:r w:rsidRPr="00D5159C">
        <w:t xml:space="preserve"> d</w:t>
      </w:r>
      <w:r w:rsidRPr="00D5159C">
        <w:t>的比较情况选择下一个要访问的元组</w:t>
      </w:r>
      <w:r w:rsidRPr="00D5159C">
        <w:t xml:space="preserve"> t ;</w:t>
      </w:r>
      <w:r w:rsidRPr="00D5159C">
        <w:t>分别对</w:t>
      </w:r>
      <w:r w:rsidRPr="00D5159C">
        <w:t xml:space="preserve"> t</w:t>
      </w:r>
      <w:r w:rsidRPr="00D5159C">
        <w:t>可以加入和不加入</w:t>
      </w:r>
      <w:r w:rsidRPr="00D5159C">
        <w:t xml:space="preserve"> sl , i</w:t>
      </w:r>
      <w:r w:rsidRPr="00D5159C">
        <w:t>两种情况</w:t>
      </w:r>
      <w:r w:rsidRPr="00D5159C">
        <w:t>,</w:t>
      </w:r>
      <w:r w:rsidRPr="00D5159C">
        <w:t>将</w:t>
      </w:r>
      <w:r w:rsidRPr="00D5159C">
        <w:t xml:space="preserve"> s</w:t>
      </w:r>
      <w:r w:rsidRPr="00D5159C">
        <w:rPr>
          <w:vertAlign w:val="subscript"/>
        </w:rPr>
        <w:t>l+1, i+1</w:t>
      </w:r>
      <w:r w:rsidRPr="00D5159C">
        <w:t>和</w:t>
      </w:r>
      <w:r w:rsidRPr="00D5159C">
        <w:t xml:space="preserve"> s</w:t>
      </w:r>
      <w:r w:rsidRPr="00D5159C">
        <w:rPr>
          <w:vertAlign w:val="subscript"/>
        </w:rPr>
        <w:t>l , i+1</w:t>
      </w:r>
      <w:r w:rsidRPr="00D5159C">
        <w:t>插回</w:t>
      </w:r>
      <w:r w:rsidRPr="00D5159C">
        <w:t xml:space="preserve"> Q</w:t>
      </w:r>
      <w:r w:rsidRPr="00D5159C">
        <w:t>。</w:t>
      </w:r>
    </w:p>
    <w:p w:rsidR="00815607" w:rsidRPr="00D5159C" w:rsidRDefault="00815607" w:rsidP="00A725B1">
      <w:pPr>
        <w:pStyle w:val="ab"/>
        <w:numPr>
          <w:ilvl w:val="1"/>
          <w:numId w:val="2"/>
        </w:numPr>
        <w:outlineLvl w:val="1"/>
      </w:pPr>
      <w:bookmarkStart w:id="40" w:name="_Toc261862738"/>
      <w:r w:rsidRPr="00D5159C">
        <w:t>U-KRANKS</w:t>
      </w:r>
      <w:r w:rsidRPr="00D5159C">
        <w:t>算法</w:t>
      </w:r>
      <w:bookmarkEnd w:id="40"/>
    </w:p>
    <w:p w:rsidR="00815607" w:rsidRPr="00D5159C" w:rsidRDefault="00815607" w:rsidP="00A725B1">
      <w:pPr>
        <w:pStyle w:val="ac"/>
        <w:numPr>
          <w:ilvl w:val="2"/>
          <w:numId w:val="2"/>
        </w:numPr>
        <w:outlineLvl w:val="2"/>
      </w:pPr>
      <w:bookmarkStart w:id="41" w:name="_Toc261862739"/>
      <w:r w:rsidRPr="00D5159C">
        <w:t>U-KRANKS</w:t>
      </w:r>
      <w:r w:rsidRPr="00D5159C">
        <w:t>算法基本思想</w:t>
      </w:r>
      <w:bookmarkEnd w:id="41"/>
    </w:p>
    <w:p w:rsidR="004261B6" w:rsidRPr="00D5159C" w:rsidRDefault="00B42FAF" w:rsidP="00E61D6B">
      <w:pPr>
        <w:ind w:firstLineChars="200" w:firstLine="480"/>
      </w:pPr>
      <w:r w:rsidRPr="00D5159C">
        <w:t>U-kRanks</w:t>
      </w:r>
      <w:r w:rsidRPr="00D5159C">
        <w:t>查询返回在各个级别中出现的总概率最大的元组。这些元组不一定是最可能成为</w:t>
      </w:r>
      <w:r w:rsidRPr="00D5159C">
        <w:t>Top-k</w:t>
      </w:r>
      <w:r w:rsidRPr="00D5159C">
        <w:t>矢量的，它们也不一定都出现在同一个可能世界，并且同一个元组有可能在结果集里面出现多次。这类查询适合那些对元组来自不同世界没有限制的查询。</w:t>
      </w:r>
    </w:p>
    <w:p w:rsidR="00815607" w:rsidRPr="00D5159C" w:rsidRDefault="00815607" w:rsidP="00A725B1">
      <w:pPr>
        <w:pStyle w:val="ac"/>
        <w:numPr>
          <w:ilvl w:val="2"/>
          <w:numId w:val="2"/>
        </w:numPr>
        <w:outlineLvl w:val="2"/>
      </w:pPr>
      <w:bookmarkStart w:id="42" w:name="_Toc261862740"/>
      <w:r w:rsidRPr="00D5159C">
        <w:t>U-KRANKS</w:t>
      </w:r>
      <w:r w:rsidRPr="00D5159C">
        <w:t>算法分析</w:t>
      </w:r>
      <w:bookmarkEnd w:id="42"/>
    </w:p>
    <w:p w:rsidR="004261B6" w:rsidRPr="00D5159C" w:rsidRDefault="004261B6" w:rsidP="004261B6">
      <w:pPr>
        <w:ind w:firstLineChars="200" w:firstLine="480"/>
      </w:pPr>
      <w:r w:rsidRPr="00D5159C">
        <w:t>定义</w:t>
      </w:r>
      <w:r w:rsidRPr="00D5159C">
        <w:t>Uncertain k Ranks Query (U-kRanks</w:t>
      </w:r>
      <w:r w:rsidRPr="00D5159C">
        <w:t>）</w:t>
      </w:r>
      <w:r w:rsidRPr="00D5159C">
        <w:t xml:space="preserve">:  </w:t>
      </w:r>
      <w:r w:rsidRPr="00D5159C">
        <w:t>令</w:t>
      </w:r>
      <w:r w:rsidRPr="00D5159C">
        <w:t>D</w:t>
      </w:r>
      <w:r w:rsidRPr="00D5159C">
        <w:t>为一个不确定数据库，它的可能世界空间为</w:t>
      </w:r>
      <w:r w:rsidRPr="00D5159C">
        <w:t>PW={PW1,...,PWn}.</w:t>
      </w:r>
      <w:r w:rsidRPr="00D5159C">
        <w:t>对于</w:t>
      </w:r>
      <w:r w:rsidRPr="00D5159C">
        <w:t>i=1...K,</w:t>
      </w:r>
      <w:r w:rsidRPr="00D5159C">
        <w:t>令</w:t>
      </w:r>
      <w:r w:rsidRPr="00D5159C">
        <w:object w:dxaOrig="1041" w:dyaOrig="381">
          <v:shape id="_x0000_i1027" type="#_x0000_t75" style="width:51.6pt;height:19pt;mso-position-horizontal-relative:page;mso-position-vertical-relative:page" o:ole="">
            <v:imagedata r:id="rId25" o:title=""/>
          </v:shape>
          <o:OLEObject Type="Embed" ProgID="Equation.3" ShapeID="_x0000_i1027" DrawAspect="Content" ObjectID="_1335606442" r:id="rId26">
            <o:FieldCodes>\* MERGEFORMAT</o:FieldCodes>
          </o:OLEObject>
        </w:object>
      </w:r>
      <w:r w:rsidRPr="00D5159C">
        <w:t>为一系列的元组，每个元组</w:t>
      </w:r>
      <w:r w:rsidRPr="00D5159C">
        <w:object w:dxaOrig="280" w:dyaOrig="381">
          <v:shape id="_x0000_i1028" type="#_x0000_t75" style="width:14.25pt;height:19pt;mso-position-horizontal-relative:page;mso-position-vertical-relative:page" o:ole="">
            <v:imagedata r:id="rId27" o:title=""/>
          </v:shape>
          <o:OLEObject Type="Embed" ProgID="Equation.3" ShapeID="_x0000_i1028" DrawAspect="Content" ObjectID="_1335606443" r:id="rId28">
            <o:FieldCodes>\* MERGEFORMAT</o:FieldCodes>
          </o:OLEObject>
        </w:object>
      </w:r>
      <w:r w:rsidRPr="00D5159C">
        <w:t>在一个基于得分函数</w:t>
      </w:r>
      <w:r w:rsidRPr="00D5159C">
        <w:t>F</w:t>
      </w:r>
      <w:r w:rsidRPr="00D5159C">
        <w:t>的可能世界</w:t>
      </w:r>
      <w:r w:rsidRPr="00D5159C">
        <w:object w:dxaOrig="1542" w:dyaOrig="381">
          <v:shape id="_x0000_i1029" type="#_x0000_t75" style="width:76.75pt;height:19pt;mso-position-horizontal-relative:page;mso-position-vertical-relative:page" o:ole="">
            <v:imagedata r:id="rId29" o:title=""/>
          </v:shape>
          <o:OLEObject Type="Embed" ProgID="Equation.3" ShapeID="_x0000_i1029" DrawAspect="Content" ObjectID="_1335606444" r:id="rId30">
            <o:FieldCodes>\* MERGEFORMAT</o:FieldCodes>
          </o:OLEObject>
        </w:object>
      </w:r>
      <w:r w:rsidRPr="00D5159C">
        <w:t>中排名</w:t>
      </w:r>
      <w:r w:rsidRPr="00D5159C">
        <w:t>i.</w:t>
      </w:r>
      <w:r w:rsidRPr="00D5159C">
        <w:t>一个基于</w:t>
      </w:r>
      <w:r w:rsidRPr="00D5159C">
        <w:t>F</w:t>
      </w:r>
      <w:r w:rsidRPr="00D5159C">
        <w:t>的</w:t>
      </w:r>
      <w:r w:rsidRPr="00D5159C">
        <w:t>U-kRanks</w:t>
      </w:r>
      <w:r w:rsidRPr="00D5159C">
        <w:t>查询返回</w:t>
      </w:r>
    </w:p>
    <w:p w:rsidR="004261B6" w:rsidRPr="00D5159C" w:rsidRDefault="00660BE1" w:rsidP="00485AB0">
      <w:pPr>
        <w:tabs>
          <w:tab w:val="center" w:pos="4634"/>
          <w:tab w:val="left" w:pos="7594"/>
        </w:tabs>
        <w:spacing w:beforeLines="100"/>
        <w:ind w:firstLineChars="200" w:firstLine="480"/>
        <w:jc w:val="left"/>
      </w:pPr>
      <w:r w:rsidRPr="00D5159C">
        <w:tab/>
      </w:r>
      <w:r w:rsidR="004261B6" w:rsidRPr="00D5159C">
        <w:object w:dxaOrig="1241" w:dyaOrig="381">
          <v:shape id="_x0000_i1030" type="#_x0000_t75" style="width:61.8pt;height:19pt;mso-position-horizontal-relative:page;mso-position-vertical-relative:page" o:ole="">
            <v:imagedata r:id="rId31" o:title=""/>
          </v:shape>
          <o:OLEObject Type="Embed" ProgID="Equation.3" ShapeID="_x0000_i1030" DrawAspect="Content" ObjectID="_1335606445" r:id="rId32">
            <o:FieldCodes>\* MERGEFORMAT</o:FieldCodes>
          </o:OLEObject>
        </w:object>
      </w:r>
      <w:r w:rsidR="004261B6" w:rsidRPr="00D5159C">
        <w:t xml:space="preserve">     </w:t>
      </w:r>
      <w:r w:rsidR="004261B6" w:rsidRPr="00D5159C">
        <w:object w:dxaOrig="3119" w:dyaOrig="440">
          <v:shape id="_x0000_i1031" type="#_x0000_t75" style="width:156.25pt;height:21.75pt;mso-position-horizontal-relative:page;mso-position-vertical-relative:page" o:ole="">
            <v:imagedata r:id="rId33" o:title=""/>
          </v:shape>
          <o:OLEObject Type="Embed" ProgID="Equation.3" ShapeID="_x0000_i1031" DrawAspect="Content" ObjectID="_1335606446" r:id="rId34">
            <o:FieldCodes>\* MERGEFORMAT</o:FieldCodes>
          </o:OLEObject>
        </w:object>
      </w:r>
      <w:r w:rsidRPr="00D5159C">
        <w:tab/>
      </w:r>
      <w:r w:rsidRPr="00D5159C">
        <w:t>（</w:t>
      </w:r>
      <w:r w:rsidRPr="00D5159C">
        <w:t>2-2</w:t>
      </w:r>
      <w:r w:rsidRPr="00D5159C">
        <w:t>）</w:t>
      </w:r>
    </w:p>
    <w:p w:rsidR="004261B6" w:rsidRPr="00D5159C" w:rsidRDefault="004261B6" w:rsidP="004261B6">
      <w:pPr>
        <w:ind w:firstLineChars="200" w:firstLine="480"/>
      </w:pPr>
      <w:r w:rsidRPr="00D5159C">
        <w:t>U-kRanks</w:t>
      </w:r>
      <w:r w:rsidRPr="00D5159C">
        <w:t>查询返回在各个级别中出现的总概率最大的元组。这些元组不一定是最可能成为</w:t>
      </w:r>
      <w:r w:rsidRPr="00D5159C">
        <w:t>Top-k</w:t>
      </w:r>
      <w:r w:rsidRPr="00D5159C">
        <w:t>矢量的，它们也不一定都出现在同一个可能世界，并且同一个元组有可能在结果集里面出现多次。这类查询适合那些对元组来自不同世界没有限制的查询。</w:t>
      </w:r>
    </w:p>
    <w:p w:rsidR="004261B6" w:rsidRPr="00D5159C" w:rsidRDefault="00E52939" w:rsidP="00E52939">
      <w:pPr>
        <w:ind w:firstLineChars="200" w:firstLine="480"/>
      </w:pPr>
      <w:r w:rsidRPr="00D5159C">
        <w:t>对于</w:t>
      </w:r>
      <w:r w:rsidRPr="00D5159C">
        <w:t xml:space="preserve"> U- kRanks</w:t>
      </w:r>
      <w:r w:rsidRPr="00D5159C">
        <w:t>查询使用</w:t>
      </w:r>
      <w:r w:rsidRPr="00D5159C">
        <w:t xml:space="preserve"> OPTU- kRanks</w:t>
      </w:r>
      <w:r w:rsidRPr="00D5159C">
        <w:t>算法</w:t>
      </w:r>
      <w:r w:rsidR="004F33CB" w:rsidRPr="00D5159C">
        <w:t>，</w:t>
      </w:r>
      <w:r w:rsidRPr="00D5159C">
        <w:t>该算法的基本</w:t>
      </w:r>
      <w:r w:rsidR="0028131D" w:rsidRPr="00D5159C">
        <w:t>思路</w:t>
      </w:r>
      <w:r w:rsidRPr="00D5159C">
        <w:t>是</w:t>
      </w:r>
      <w:r w:rsidR="007A56EB" w:rsidRPr="00D5159C">
        <w:t>：</w:t>
      </w:r>
      <w:r w:rsidRPr="00D5159C">
        <w:t>在计算排名</w:t>
      </w:r>
      <w:r w:rsidRPr="00D5159C">
        <w:t xml:space="preserve"> i</w:t>
      </w:r>
      <w:r w:rsidRPr="00D5159C">
        <w:t>时</w:t>
      </w:r>
      <w:r w:rsidRPr="00D5159C">
        <w:t>,</w:t>
      </w:r>
      <w:r w:rsidRPr="00D5159C">
        <w:t>对于一个新来的元组</w:t>
      </w:r>
      <w:r w:rsidRPr="00D5159C">
        <w:t xml:space="preserve"> t ,</w:t>
      </w:r>
      <w:r w:rsidRPr="00D5159C">
        <w:t>计算其在所有可能世界在排名</w:t>
      </w:r>
      <w:r w:rsidRPr="00D5159C">
        <w:t xml:space="preserve"> i</w:t>
      </w:r>
      <w:r w:rsidRPr="00D5159C">
        <w:t>上出现的概率</w:t>
      </w:r>
      <w:r w:rsidRPr="00D5159C">
        <w:t xml:space="preserve"> Pt</w:t>
      </w:r>
      <w:r w:rsidRPr="00D5159C">
        <w:rPr>
          <w:vertAlign w:val="subscript"/>
        </w:rPr>
        <w:t>i</w:t>
      </w:r>
      <w:r w:rsidR="007A56EB" w:rsidRPr="00D5159C">
        <w:t>；</w:t>
      </w:r>
      <w:r w:rsidRPr="00D5159C">
        <w:t>如果</w:t>
      </w:r>
      <w:r w:rsidRPr="00D5159C">
        <w:t xml:space="preserve"> Pt </w:t>
      </w:r>
      <w:r w:rsidRPr="00D5159C">
        <w:rPr>
          <w:vertAlign w:val="subscript"/>
        </w:rPr>
        <w:t>i</w:t>
      </w:r>
      <w:r w:rsidRPr="00D5159C">
        <w:t>比目前答案的概率大</w:t>
      </w:r>
      <w:r w:rsidRPr="00D5159C">
        <w:t>,</w:t>
      </w:r>
      <w:r w:rsidRPr="00D5159C">
        <w:t>并且比将未见元组考虑进来时的概率也大</w:t>
      </w:r>
      <w:r w:rsidRPr="00D5159C">
        <w:t>,</w:t>
      </w:r>
      <w:r w:rsidRPr="00D5159C">
        <w:t>那么</w:t>
      </w:r>
      <w:r w:rsidRPr="00D5159C">
        <w:t>t</w:t>
      </w:r>
      <w:r w:rsidRPr="00D5159C">
        <w:t>是结果集中排名为</w:t>
      </w:r>
      <w:r w:rsidRPr="00D5159C">
        <w:t xml:space="preserve"> i</w:t>
      </w:r>
      <w:r w:rsidRPr="00D5159C">
        <w:t>的元组。</w:t>
      </w:r>
    </w:p>
    <w:p w:rsidR="00815607" w:rsidRPr="00D5159C" w:rsidRDefault="00815607" w:rsidP="00A725B1">
      <w:pPr>
        <w:pStyle w:val="ab"/>
        <w:numPr>
          <w:ilvl w:val="1"/>
          <w:numId w:val="2"/>
        </w:numPr>
        <w:outlineLvl w:val="1"/>
      </w:pPr>
      <w:bookmarkStart w:id="43" w:name="_Toc261862741"/>
      <w:r w:rsidRPr="00D5159C">
        <w:lastRenderedPageBreak/>
        <w:t>PK-TOPK</w:t>
      </w:r>
      <w:r w:rsidRPr="00D5159C">
        <w:t>算法</w:t>
      </w:r>
      <w:bookmarkEnd w:id="43"/>
    </w:p>
    <w:p w:rsidR="00815607" w:rsidRPr="00D5159C" w:rsidRDefault="00815607" w:rsidP="00A725B1">
      <w:pPr>
        <w:pStyle w:val="ac"/>
        <w:numPr>
          <w:ilvl w:val="2"/>
          <w:numId w:val="2"/>
        </w:numPr>
        <w:outlineLvl w:val="2"/>
      </w:pPr>
      <w:bookmarkStart w:id="44" w:name="_Toc261862742"/>
      <w:r w:rsidRPr="00D5159C">
        <w:t>PK-TOPK</w:t>
      </w:r>
      <w:r w:rsidRPr="00D5159C">
        <w:t>算法基本思想</w:t>
      </w:r>
      <w:bookmarkEnd w:id="44"/>
    </w:p>
    <w:p w:rsidR="004F33CB" w:rsidRPr="00D5159C" w:rsidRDefault="00B42FAF" w:rsidP="00F80451">
      <w:pPr>
        <w:ind w:firstLineChars="200" w:firstLine="480"/>
      </w:pPr>
      <w:r w:rsidRPr="00D5159C">
        <w:t>Pk-Topk</w:t>
      </w:r>
      <w:r w:rsidRPr="00D5159C">
        <w:t>返回所有在可能世界实例中成为</w:t>
      </w:r>
      <w:r w:rsidRPr="00D5159C">
        <w:t xml:space="preserve"> top-k </w:t>
      </w:r>
      <w:r w:rsidRPr="00D5159C">
        <w:t>的总概率最大的</w:t>
      </w:r>
      <w:r w:rsidRPr="00D5159C">
        <w:t>k</w:t>
      </w:r>
      <w:r w:rsidRPr="00D5159C">
        <w:t>个元组。</w:t>
      </w:r>
      <w:r w:rsidR="0028131D" w:rsidRPr="00D5159C">
        <w:t>Pk-Topk</w:t>
      </w:r>
      <w:r w:rsidR="0028131D" w:rsidRPr="00D5159C">
        <w:t>与</w:t>
      </w:r>
      <w:r w:rsidR="0028131D" w:rsidRPr="00D5159C">
        <w:t>PT-k</w:t>
      </w:r>
      <w:r w:rsidR="0028131D" w:rsidRPr="00D5159C">
        <w:t>查询算法很相似，只不过它没有用到阈值</w:t>
      </w:r>
      <w:r w:rsidR="0028131D" w:rsidRPr="00D5159C">
        <w:t>p</w:t>
      </w:r>
      <w:r w:rsidR="0028131D" w:rsidRPr="00D5159C">
        <w:t>将所有可能在</w:t>
      </w:r>
      <w:r w:rsidR="0028131D" w:rsidRPr="00D5159C">
        <w:t>top-k</w:t>
      </w:r>
      <w:r w:rsidR="0028131D" w:rsidRPr="00D5159C">
        <w:t>出现的元组输出，而是返回元组的个数是固定的</w:t>
      </w:r>
      <w:r w:rsidR="0028131D" w:rsidRPr="00D5159C">
        <w:t>k</w:t>
      </w:r>
      <w:r w:rsidR="0028131D" w:rsidRPr="00D5159C">
        <w:t>个。</w:t>
      </w:r>
    </w:p>
    <w:p w:rsidR="00815607" w:rsidRPr="00D5159C" w:rsidRDefault="00815607" w:rsidP="00A725B1">
      <w:pPr>
        <w:pStyle w:val="ac"/>
        <w:numPr>
          <w:ilvl w:val="2"/>
          <w:numId w:val="2"/>
        </w:numPr>
        <w:outlineLvl w:val="2"/>
      </w:pPr>
      <w:bookmarkStart w:id="45" w:name="_Toc261862743"/>
      <w:r w:rsidRPr="00D5159C">
        <w:t>PK-TOPK</w:t>
      </w:r>
      <w:r w:rsidRPr="00D5159C">
        <w:t>算法分析</w:t>
      </w:r>
      <w:bookmarkEnd w:id="45"/>
    </w:p>
    <w:p w:rsidR="0028131D" w:rsidRPr="00D5159C" w:rsidRDefault="001954B0" w:rsidP="0028131D">
      <w:pPr>
        <w:ind w:firstLineChars="200" w:firstLine="480"/>
      </w:pPr>
      <w:r>
        <w:rPr>
          <w:noProof/>
        </w:rPr>
        <w:pict>
          <v:shape id="_x0000_s1069" type="#_x0000_t75" style="position:absolute;left:0;text-align:left;margin-left:409.55pt;margin-top:41.65pt;width:33pt;height:20pt;z-index:251687424">
            <v:imagedata r:id="rId35" o:title=""/>
          </v:shape>
          <o:OLEObject Type="Embed" ProgID="Equation.3" ShapeID="_x0000_s1069" DrawAspect="Content" ObjectID="_1335606533" r:id="rId36"/>
        </w:pict>
      </w:r>
      <w:r w:rsidR="0028131D" w:rsidRPr="00D5159C">
        <w:t>和</w:t>
      </w:r>
      <w:r w:rsidR="0028131D" w:rsidRPr="00D5159C">
        <w:t>PT-K</w:t>
      </w:r>
      <w:r w:rsidR="0028131D" w:rsidRPr="00D5159C">
        <w:t>算法一样，</w:t>
      </w:r>
      <w:r w:rsidR="0028131D" w:rsidRPr="00D5159C">
        <w:t>PK-TOPK</w:t>
      </w:r>
      <w:r w:rsidR="0028131D" w:rsidRPr="00D5159C">
        <w:t>算法比较容易理解，在不确定数据的可能世界模型中，</w:t>
      </w:r>
      <w:r w:rsidR="0028131D" w:rsidRPr="00D5159C">
        <w:t>PK-TOPK</w:t>
      </w:r>
      <w:r w:rsidR="0028131D" w:rsidRPr="00D5159C">
        <w:t>是将处于可能世界的前</w:t>
      </w:r>
      <w:r w:rsidR="0028131D" w:rsidRPr="00D5159C">
        <w:t>K</w:t>
      </w:r>
      <w:r w:rsidR="0028131D" w:rsidRPr="00D5159C">
        <w:t>个</w:t>
      </w:r>
      <w:r w:rsidR="00B650EF" w:rsidRPr="00D5159C">
        <w:t>，而且只输出</w:t>
      </w:r>
      <w:r w:rsidR="00B650EF" w:rsidRPr="00D5159C">
        <w:t>K</w:t>
      </w:r>
      <w:r w:rsidR="00B650EF" w:rsidRPr="00D5159C">
        <w:t>个值，后面的值就不再输出。可以用以下表达式进行表述，</w:t>
      </w:r>
      <w:r w:rsidR="00B650EF" w:rsidRPr="00D5159C">
        <w:t>T</w:t>
      </w:r>
      <w:r w:rsidR="00B650EF" w:rsidRPr="00D5159C">
        <w:t>是可能世界模型中元组的集合，</w:t>
      </w:r>
      <w:r w:rsidR="00B650EF" w:rsidRPr="00D5159C">
        <w:t>t</w:t>
      </w:r>
      <w:r w:rsidR="00B650EF" w:rsidRPr="00D5159C">
        <w:t>是元组，</w:t>
      </w:r>
    </w:p>
    <w:p w:rsidR="00B650EF" w:rsidRPr="00D5159C" w:rsidRDefault="00B650EF" w:rsidP="00B650EF">
      <w:r w:rsidRPr="00D5159C">
        <w:t>是对</w:t>
      </w:r>
      <w:r w:rsidRPr="00D5159C">
        <w:t>t</w:t>
      </w:r>
      <w:r w:rsidRPr="00D5159C">
        <w:t>元组进行</w:t>
      </w:r>
      <w:r w:rsidRPr="00D5159C">
        <w:t>top-k</w:t>
      </w:r>
      <w:r w:rsidRPr="00D5159C">
        <w:t>查询后输出的概率值，</w:t>
      </w:r>
      <w:r w:rsidRPr="00D5159C">
        <w:t>p</w:t>
      </w:r>
      <w:r w:rsidRPr="00D5159C">
        <w:t>是阈值。</w:t>
      </w:r>
    </w:p>
    <w:p w:rsidR="00F80451" w:rsidRPr="00D5159C" w:rsidRDefault="001954B0" w:rsidP="00660BE1">
      <w:pPr>
        <w:tabs>
          <w:tab w:val="left" w:pos="7906"/>
        </w:tabs>
      </w:pPr>
      <w:r>
        <w:rPr>
          <w:noProof/>
        </w:rPr>
        <w:pict>
          <v:shape id="_x0000_s1072" type="#_x0000_t75" style="position:absolute;left:0;text-align:left;margin-left:249.95pt;margin-top:.3pt;width:114.95pt;height:20pt;z-index:251689472">
            <v:imagedata r:id="rId37" o:title=""/>
          </v:shape>
          <o:OLEObject Type="Embed" ProgID="Equation.3" ShapeID="_x0000_s1072" DrawAspect="Content" ObjectID="_1335606534" r:id="rId38"/>
        </w:pict>
      </w:r>
      <w:r>
        <w:rPr>
          <w:noProof/>
        </w:rPr>
        <w:pict>
          <v:shape id="_x0000_s1071" type="#_x0000_t75" style="position:absolute;left:0;text-align:left;margin-left:42.8pt;margin-top:.75pt;width:189pt;height:20pt;z-index:251688448">
            <v:imagedata r:id="rId39" o:title=""/>
          </v:shape>
          <o:OLEObject Type="Embed" ProgID="Equation.3" ShapeID="_x0000_s1071" DrawAspect="Content" ObjectID="_1335606535" r:id="rId40"/>
        </w:pict>
      </w:r>
      <w:r w:rsidR="00660BE1" w:rsidRPr="00D5159C">
        <w:tab/>
      </w:r>
      <w:r w:rsidR="00660BE1" w:rsidRPr="00D5159C">
        <w:t>（</w:t>
      </w:r>
      <w:r w:rsidR="00660BE1" w:rsidRPr="00D5159C">
        <w:t>2-3</w:t>
      </w:r>
      <w:r w:rsidR="00660BE1" w:rsidRPr="00D5159C">
        <w:t>）</w:t>
      </w:r>
    </w:p>
    <w:p w:rsidR="00F80451" w:rsidRPr="00D5159C" w:rsidRDefault="00F80451" w:rsidP="00A725B1">
      <w:pPr>
        <w:pStyle w:val="ab"/>
        <w:numPr>
          <w:ilvl w:val="1"/>
          <w:numId w:val="2"/>
        </w:numPr>
        <w:outlineLvl w:val="1"/>
      </w:pPr>
      <w:bookmarkStart w:id="46" w:name="_Toc261862744"/>
      <w:r w:rsidRPr="00D5159C">
        <w:t>SKYLINE</w:t>
      </w:r>
      <w:r w:rsidRPr="00D5159C">
        <w:t>查询算法</w:t>
      </w:r>
      <w:bookmarkEnd w:id="46"/>
    </w:p>
    <w:p w:rsidR="00F80451" w:rsidRPr="00D5159C" w:rsidRDefault="00F80451" w:rsidP="00A725B1">
      <w:pPr>
        <w:pStyle w:val="ac"/>
        <w:numPr>
          <w:ilvl w:val="2"/>
          <w:numId w:val="2"/>
        </w:numPr>
        <w:outlineLvl w:val="2"/>
      </w:pPr>
      <w:bookmarkStart w:id="47" w:name="_Toc261862745"/>
      <w:r w:rsidRPr="00D5159C">
        <w:t>SKYLINE</w:t>
      </w:r>
      <w:r w:rsidRPr="00D5159C">
        <w:t>算法基本思想</w:t>
      </w:r>
      <w:bookmarkEnd w:id="47"/>
    </w:p>
    <w:p w:rsidR="00F80451" w:rsidRPr="00D5159C" w:rsidRDefault="00F80451" w:rsidP="00F80451">
      <w:pPr>
        <w:ind w:firstLineChars="200" w:firstLine="480"/>
      </w:pPr>
      <w:r w:rsidRPr="00D5159C">
        <w:t xml:space="preserve">Skyline </w:t>
      </w:r>
      <w:r w:rsidRPr="00D5159C">
        <w:t>查询</w:t>
      </w:r>
      <w:fldSimple w:instr=" REF _Ref261636391 \r \h  \* MERGEFORMAT ">
        <w:r w:rsidRPr="00D5159C">
          <w:rPr>
            <w:vertAlign w:val="superscript"/>
          </w:rPr>
          <w:t>[15]</w:t>
        </w:r>
      </w:fldSimple>
      <w:r w:rsidRPr="00D5159C">
        <w:t>能用于解决多准则决策</w:t>
      </w:r>
      <w:r w:rsidRPr="00D5159C">
        <w:t xml:space="preserve">(Muli-Criteria Decision-Making ,MCDM) </w:t>
      </w:r>
      <w:r w:rsidRPr="00D5159C">
        <w:t>问题。给定一个确定性的</w:t>
      </w:r>
      <w:r w:rsidRPr="00D5159C">
        <w:t xml:space="preserve"> n</w:t>
      </w:r>
      <w:r w:rsidRPr="00D5159C">
        <w:rPr>
          <w:vertAlign w:val="superscript"/>
        </w:rPr>
        <w:t>-</w:t>
      </w:r>
      <w:r w:rsidRPr="00D5159C">
        <w:t>维数据集合</w:t>
      </w:r>
      <w:r w:rsidRPr="00D5159C">
        <w:t xml:space="preserve"> D ,</w:t>
      </w:r>
      <w:r w:rsidRPr="00D5159C">
        <w:t>任一点</w:t>
      </w:r>
      <w:r w:rsidRPr="00D5159C">
        <w:t xml:space="preserve"> d </w:t>
      </w:r>
      <w:r w:rsidRPr="00D5159C">
        <w:t>可被表示为</w:t>
      </w:r>
      <w:r w:rsidRPr="00D5159C">
        <w:t>( d.D</w:t>
      </w:r>
      <w:r w:rsidRPr="00D5159C">
        <w:rPr>
          <w:vertAlign w:val="subscript"/>
        </w:rPr>
        <w:t>1</w:t>
      </w:r>
      <w:r w:rsidRPr="00D5159C">
        <w:t xml:space="preserve"> , …, d. D</w:t>
      </w:r>
      <w:r w:rsidRPr="00D5159C">
        <w:rPr>
          <w:vertAlign w:val="subscript"/>
        </w:rPr>
        <w:t>n</w:t>
      </w:r>
      <w:r w:rsidRPr="00D5159C">
        <w:t>)</w:t>
      </w:r>
      <w:r w:rsidRPr="00D5159C">
        <w:t>。</w:t>
      </w:r>
      <w:r w:rsidRPr="00D5159C">
        <w:t xml:space="preserve">Skyline </w:t>
      </w:r>
      <w:r w:rsidRPr="00D5159C">
        <w:t>查询返回数据集合</w:t>
      </w:r>
      <w:r w:rsidRPr="00D5159C">
        <w:t xml:space="preserve"> S ,S AD ,</w:t>
      </w:r>
      <w:r w:rsidRPr="00D5159C">
        <w:t>则</w:t>
      </w:r>
      <w:r w:rsidRPr="00D5159C">
        <w:t xml:space="preserve"> Pu∈S ,</w:t>
      </w:r>
      <w:r w:rsidRPr="00D5159C">
        <w:t>不存在其它点</w:t>
      </w:r>
      <w:r w:rsidRPr="00D5159C">
        <w:t xml:space="preserve"> v ,</w:t>
      </w:r>
      <w:r w:rsidRPr="00D5159C">
        <w:t>满足</w:t>
      </w:r>
      <w:r w:rsidRPr="00D5159C">
        <w:t xml:space="preserve">(1) </w:t>
      </w:r>
      <w:r w:rsidRPr="00D5159C">
        <w:t>对于任一维度</w:t>
      </w:r>
      <w:r w:rsidRPr="00D5159C">
        <w:t xml:space="preserve"> i (1</w:t>
      </w:r>
      <w:r w:rsidRPr="00D5159C">
        <w:rPr>
          <w:position w:val="-4"/>
        </w:rPr>
        <w:object w:dxaOrig="200" w:dyaOrig="240">
          <v:shape id="_x0000_i1032" type="#_x0000_t75" style="width:10.2pt;height:12.25pt" o:ole="">
            <v:imagedata r:id="rId41" o:title=""/>
          </v:shape>
          <o:OLEObject Type="Embed" ProgID="Equation.3" ShapeID="_x0000_i1032" DrawAspect="Content" ObjectID="_1335606447" r:id="rId42"/>
        </w:object>
      </w:r>
      <w:r w:rsidRPr="00D5159C">
        <w:t>i</w:t>
      </w:r>
      <w:r w:rsidRPr="00D5159C">
        <w:rPr>
          <w:position w:val="-4"/>
        </w:rPr>
        <w:object w:dxaOrig="200" w:dyaOrig="240">
          <v:shape id="_x0000_i1033" type="#_x0000_t75" style="width:10.2pt;height:12.25pt" o:ole="">
            <v:imagedata r:id="rId43" o:title=""/>
          </v:shape>
          <o:OLEObject Type="Embed" ProgID="Equation.3" ShapeID="_x0000_i1033" DrawAspect="Content" ObjectID="_1335606448" r:id="rId44"/>
        </w:object>
      </w:r>
      <w:r w:rsidRPr="00D5159C">
        <w:t>n) , u. D</w:t>
      </w:r>
      <w:r w:rsidRPr="00D5159C">
        <w:rPr>
          <w:vertAlign w:val="subscript"/>
        </w:rPr>
        <w:t>i</w:t>
      </w:r>
      <w:r w:rsidRPr="00D5159C">
        <w:t xml:space="preserve"> </w:t>
      </w:r>
      <w:r w:rsidRPr="00D5159C">
        <w:rPr>
          <w:position w:val="-4"/>
        </w:rPr>
        <w:object w:dxaOrig="200" w:dyaOrig="240">
          <v:shape id="_x0000_i1034" type="#_x0000_t75" style="width:10.2pt;height:12.25pt" o:ole="">
            <v:imagedata r:id="rId43" o:title=""/>
          </v:shape>
          <o:OLEObject Type="Embed" ProgID="Equation.3" ShapeID="_x0000_i1034" DrawAspect="Content" ObjectID="_1335606449" r:id="rId45"/>
        </w:object>
      </w:r>
      <w:r w:rsidRPr="00D5159C">
        <w:t>v. D</w:t>
      </w:r>
      <w:r w:rsidRPr="00D5159C">
        <w:rPr>
          <w:vertAlign w:val="subscript"/>
        </w:rPr>
        <w:t>i</w:t>
      </w:r>
      <w:r w:rsidRPr="00D5159C">
        <w:t xml:space="preserve"> ; (2) </w:t>
      </w:r>
      <w:r w:rsidRPr="00D5159C">
        <w:t>存在一个维度</w:t>
      </w:r>
      <w:r w:rsidRPr="00D5159C">
        <w:t xml:space="preserve">j (1 </w:t>
      </w:r>
      <w:r w:rsidRPr="00D5159C">
        <w:rPr>
          <w:position w:val="-4"/>
        </w:rPr>
        <w:object w:dxaOrig="200" w:dyaOrig="240">
          <v:shape id="_x0000_i1035" type="#_x0000_t75" style="width:10.2pt;height:12.25pt" o:ole="">
            <v:imagedata r:id="rId43" o:title=""/>
          </v:shape>
          <o:OLEObject Type="Embed" ProgID="Equation.3" ShapeID="_x0000_i1035" DrawAspect="Content" ObjectID="_1335606450" r:id="rId46"/>
        </w:object>
      </w:r>
      <w:r w:rsidRPr="00D5159C">
        <w:t xml:space="preserve">j </w:t>
      </w:r>
      <w:r w:rsidRPr="00D5159C">
        <w:rPr>
          <w:position w:val="-4"/>
        </w:rPr>
        <w:object w:dxaOrig="200" w:dyaOrig="240">
          <v:shape id="_x0000_i1036" type="#_x0000_t75" style="width:10.2pt;height:12.25pt" o:ole="">
            <v:imagedata r:id="rId43" o:title=""/>
          </v:shape>
          <o:OLEObject Type="Embed" ProgID="Equation.3" ShapeID="_x0000_i1036" DrawAspect="Content" ObjectID="_1335606451" r:id="rId47"/>
        </w:object>
      </w:r>
      <w:r w:rsidRPr="00D5159C">
        <w:t xml:space="preserve">n) </w:t>
      </w:r>
      <w:r w:rsidRPr="00D5159C">
        <w:t>使得</w:t>
      </w:r>
      <w:r w:rsidRPr="00D5159C">
        <w:t xml:space="preserve"> u.D</w:t>
      </w:r>
      <w:r w:rsidRPr="00D5159C">
        <w:rPr>
          <w:vertAlign w:val="subscript"/>
        </w:rPr>
        <w:t xml:space="preserve">j </w:t>
      </w:r>
      <w:r w:rsidRPr="00D5159C">
        <w:t>&lt;v.D</w:t>
      </w:r>
      <w:r w:rsidRPr="00D5159C">
        <w:rPr>
          <w:vertAlign w:val="subscript"/>
        </w:rPr>
        <w:t>j</w:t>
      </w:r>
      <w:r w:rsidRPr="00D5159C">
        <w:t xml:space="preserve"> </w:t>
      </w:r>
      <w:r w:rsidRPr="00D5159C">
        <w:t>。</w:t>
      </w:r>
    </w:p>
    <w:p w:rsidR="00F80451" w:rsidRPr="00D5159C" w:rsidRDefault="00F80451" w:rsidP="00F80451">
      <w:pPr>
        <w:ind w:firstLineChars="200" w:firstLine="480"/>
      </w:pPr>
      <w:r w:rsidRPr="00D5159C">
        <w:t>Skyline</w:t>
      </w:r>
      <w:r w:rsidRPr="00D5159C">
        <w:t>简单来说是定义在多属性对象集</w:t>
      </w:r>
      <w:r w:rsidRPr="00D5159C">
        <w:t>(U)</w:t>
      </w:r>
      <w:r w:rsidRPr="00D5159C">
        <w:t>上的集合，它由</w:t>
      </w:r>
      <w:r w:rsidRPr="00D5159C">
        <w:t>u</w:t>
      </w:r>
      <w:r w:rsidRPr="00D5159C">
        <w:t>中所有不被其它对象所</w:t>
      </w:r>
      <w:r w:rsidRPr="00D5159C">
        <w:t>“</w:t>
      </w:r>
      <w:r w:rsidRPr="00D5159C">
        <w:t>支配</w:t>
      </w:r>
      <w:r w:rsidRPr="00D5159C">
        <w:t>”</w:t>
      </w:r>
      <w:r w:rsidRPr="00D5159C">
        <w:t>的对象组成。所谓支配是指：如果说对象</w:t>
      </w:r>
      <w:r w:rsidRPr="00D5159C">
        <w:t>p</w:t>
      </w:r>
      <w:r w:rsidRPr="00D5159C">
        <w:t>支配</w:t>
      </w:r>
      <w:r w:rsidRPr="00D5159C">
        <w:t>q(</w:t>
      </w:r>
      <w:r w:rsidRPr="00D5159C">
        <w:rPr>
          <w:position w:val="-10"/>
        </w:rPr>
        <w:object w:dxaOrig="859" w:dyaOrig="320">
          <v:shape id="_x0000_i1037" type="#_x0000_t75" style="width:42.8pt;height:16.3pt" o:ole="">
            <v:imagedata r:id="rId48" o:title=""/>
          </v:shape>
          <o:OLEObject Type="Embed" ProgID="Equation.3" ShapeID="_x0000_i1037" DrawAspect="Content" ObjectID="_1335606452" r:id="rId49"/>
        </w:object>
      </w:r>
      <w:r w:rsidRPr="00D5159C">
        <w:t>)</w:t>
      </w:r>
      <w:r w:rsidRPr="00D5159C">
        <w:t>，则</w:t>
      </w:r>
      <w:r w:rsidRPr="00D5159C">
        <w:t>p</w:t>
      </w:r>
      <w:r w:rsidRPr="00D5159C">
        <w:t>在任意属性上的取值都不</w:t>
      </w:r>
      <w:r w:rsidRPr="00D5159C">
        <w:t>“</w:t>
      </w:r>
      <w:r w:rsidRPr="00D5159C">
        <w:t>差</w:t>
      </w:r>
      <w:r w:rsidRPr="00D5159C">
        <w:t>”</w:t>
      </w:r>
      <w:r w:rsidRPr="00D5159C">
        <w:t>于</w:t>
      </w:r>
      <w:r w:rsidRPr="00D5159C">
        <w:t>q</w:t>
      </w:r>
      <w:r w:rsidRPr="00D5159C">
        <w:t>，且</w:t>
      </w:r>
      <w:r w:rsidRPr="00D5159C">
        <w:t>p</w:t>
      </w:r>
      <w:r w:rsidRPr="00D5159C">
        <w:t>至少在某一属性上取值</w:t>
      </w:r>
      <w:r w:rsidRPr="00D5159C">
        <w:t>“</w:t>
      </w:r>
      <w:r w:rsidRPr="00D5159C">
        <w:t>优</w:t>
      </w:r>
      <w:r w:rsidRPr="00D5159C">
        <w:t>”</w:t>
      </w:r>
      <w:r w:rsidRPr="00D5159C">
        <w:t>于</w:t>
      </w:r>
      <w:r w:rsidRPr="00D5159C">
        <w:t>q</w:t>
      </w:r>
      <w:r w:rsidRPr="00D5159C">
        <w:t>。</w:t>
      </w:r>
    </w:p>
    <w:p w:rsidR="00F80451" w:rsidRPr="00D5159C" w:rsidRDefault="00F80451" w:rsidP="00A725B1">
      <w:pPr>
        <w:pStyle w:val="ac"/>
        <w:numPr>
          <w:ilvl w:val="2"/>
          <w:numId w:val="2"/>
        </w:numPr>
        <w:outlineLvl w:val="2"/>
      </w:pPr>
      <w:bookmarkStart w:id="48" w:name="_Toc261862746"/>
      <w:r w:rsidRPr="00D5159C">
        <w:t>SKYLINE</w:t>
      </w:r>
      <w:r w:rsidRPr="00D5159C">
        <w:t>算法分析</w:t>
      </w:r>
      <w:bookmarkEnd w:id="48"/>
    </w:p>
    <w:p w:rsidR="00F80451" w:rsidRPr="00D5159C" w:rsidRDefault="00F80451" w:rsidP="00F80451">
      <w:pPr>
        <w:ind w:firstLineChars="200" w:firstLine="480"/>
      </w:pPr>
      <w:r w:rsidRPr="00D5159C">
        <w:t>Skvline</w:t>
      </w:r>
      <w:r w:rsidRPr="00D5159C">
        <w:t>查询最早由</w:t>
      </w:r>
      <w:r w:rsidRPr="00D5159C">
        <w:t>Brozonyi</w:t>
      </w:r>
      <w:r w:rsidRPr="00D5159C">
        <w:t>等人在文献</w:t>
      </w:r>
      <w:fldSimple w:instr=" REF _Ref261642637 \r \h  \* MERGEFORMAT ">
        <w:r w:rsidRPr="00D5159C">
          <w:t>[20]</w:t>
        </w:r>
      </w:fldSimple>
      <w:r w:rsidRPr="00D5159C">
        <w:t>提出，它们还给了一个生动的例子来阐述</w:t>
      </w:r>
      <w:r w:rsidRPr="00D5159C">
        <w:t>skyline</w:t>
      </w:r>
      <w:r w:rsidRPr="00D5159C">
        <w:t>的应用意义</w:t>
      </w:r>
      <w:r w:rsidRPr="00D5159C">
        <w:t>:</w:t>
      </w:r>
      <w:r w:rsidRPr="00D5159C">
        <w:t>假设游客</w:t>
      </w:r>
      <w:r w:rsidRPr="00D5159C">
        <w:t>Laneelot</w:t>
      </w:r>
      <w:r w:rsidRPr="00D5159C">
        <w:t>要到美丽的巴哈马首都</w:t>
      </w:r>
      <w:r w:rsidRPr="00D5159C">
        <w:t>Nassau</w:t>
      </w:r>
      <w:r w:rsidRPr="00D5159C">
        <w:t>去旅游。他想选一家既能观赏到美丽海景又不是太贵的酒店。然而，鱼与熊掌不可兼得，这两个属性往往是互斥的</w:t>
      </w:r>
      <w:r w:rsidRPr="00D5159C">
        <w:t>:</w:t>
      </w:r>
      <w:r w:rsidRPr="00D5159C">
        <w:t>靠近海边的酒店费用往往比较昂贵，而费用低廉的酒店往往远离海边。要在旅游业数据库中找到哪一家宾馆对</w:t>
      </w:r>
      <w:r w:rsidRPr="00D5159C">
        <w:t xml:space="preserve"> Laneelot</w:t>
      </w:r>
      <w:r w:rsidRPr="00D5159C">
        <w:t>最合适将是个不小的挑战，</w:t>
      </w:r>
      <w:r w:rsidRPr="00D5159C">
        <w:lastRenderedPageBreak/>
        <w:t>但旅行社至少可以找出那些</w:t>
      </w:r>
      <w:r w:rsidRPr="00D5159C">
        <w:t>Laneelot</w:t>
      </w:r>
      <w:r w:rsidRPr="00D5159C">
        <w:t>可能感兴趣的酒店。所谓</w:t>
      </w:r>
      <w:r w:rsidRPr="00D5159C">
        <w:t>“</w:t>
      </w:r>
      <w:r w:rsidRPr="00D5159C">
        <w:t>可能感兴趣</w:t>
      </w:r>
      <w:r w:rsidRPr="00D5159C">
        <w:t>”</w:t>
      </w:r>
      <w:r w:rsidRPr="00D5159C">
        <w:t>的宾馆显然就就是那些不被其它宾馆所</w:t>
      </w:r>
      <w:r w:rsidRPr="00D5159C">
        <w:t>“</w:t>
      </w:r>
      <w:r w:rsidRPr="00D5159C">
        <w:t>支配</w:t>
      </w:r>
      <w:r w:rsidRPr="00D5159C">
        <w:t>”</w:t>
      </w:r>
      <w:r w:rsidRPr="00D5159C">
        <w:t>的宾馆，这些不被支配的宾馆就构成了</w:t>
      </w:r>
      <w:r w:rsidRPr="00D5159C">
        <w:t>skyline(</w:t>
      </w:r>
      <w:r w:rsidRPr="00D5159C">
        <w:t>由其外形而得名</w:t>
      </w:r>
      <w:r w:rsidRPr="00D5159C">
        <w:t>)</w:t>
      </w:r>
      <w:r w:rsidRPr="00D5159C">
        <w:t>。</w:t>
      </w:r>
    </w:p>
    <w:p w:rsidR="00B650EF" w:rsidRPr="00D5159C" w:rsidRDefault="00F80451" w:rsidP="0028131D">
      <w:pPr>
        <w:ind w:firstLineChars="200" w:firstLine="480"/>
      </w:pPr>
      <w:r w:rsidRPr="00D5159C">
        <w:t>Skvline</w:t>
      </w:r>
      <w:r w:rsidRPr="00D5159C">
        <w:t>只包含那些用户最可能感兴趣的对象。在最优化决策时，用户显然只需要考虑那些属于</w:t>
      </w:r>
      <w:r w:rsidRPr="00D5159C">
        <w:t>Skyline</w:t>
      </w:r>
      <w:r w:rsidRPr="00D5159C">
        <w:t>的对象，而不必再关心那些被过滤掉的对象。这样用户就可以在小规模的</w:t>
      </w:r>
      <w:r w:rsidRPr="00D5159C">
        <w:t>Skyline</w:t>
      </w:r>
      <w:r w:rsidRPr="00D5159C">
        <w:t>对象集上按照自己的偏好进行选择。自从</w:t>
      </w:r>
      <w:r w:rsidRPr="00D5159C">
        <w:t>Skyline</w:t>
      </w:r>
      <w:r w:rsidRPr="00D5159C">
        <w:t>查询在学术界被提出以来，它就一直是一个非常活跃的研究领域，并且被广泛应用于城市导航</w:t>
      </w:r>
      <w:fldSimple w:instr=" REF _Ref261643121 \r \h  \* MERGEFORMAT ">
        <w:r w:rsidRPr="00D5159C">
          <w:rPr>
            <w:vertAlign w:val="superscript"/>
          </w:rPr>
          <w:t>[21]</w:t>
        </w:r>
      </w:fldSimple>
      <w:r w:rsidRPr="00D5159C">
        <w:t>、多标准决策</w:t>
      </w:r>
      <w:fldSimple w:instr=" REF _Ref261642637 \r \h  \* MERGEFORMAT ">
        <w:r w:rsidRPr="00D5159C">
          <w:rPr>
            <w:vertAlign w:val="superscript"/>
          </w:rPr>
          <w:t>[20]</w:t>
        </w:r>
      </w:fldSimple>
      <w:r w:rsidRPr="00D5159C">
        <w:t>、数据挖掘可视化</w:t>
      </w:r>
      <w:fldSimple w:instr=" REF _Ref261643371 \r \h  \* MERGEFORMAT ">
        <w:r w:rsidRPr="00D5159C">
          <w:rPr>
            <w:vertAlign w:val="superscript"/>
          </w:rPr>
          <w:t>[22]</w:t>
        </w:r>
      </w:fldSimple>
      <w:r w:rsidRPr="00D5159C">
        <w:t>及用户偏好查询</w:t>
      </w:r>
      <w:fldSimple w:instr=" REF _Ref261643378 \r \h  \* MERGEFORMAT ">
        <w:r w:rsidRPr="00D5159C">
          <w:rPr>
            <w:vertAlign w:val="superscript"/>
          </w:rPr>
          <w:t>[23]</w:t>
        </w:r>
      </w:fldSimple>
      <w:r w:rsidRPr="00D5159C">
        <w:t>等领域。</w:t>
      </w:r>
    </w:p>
    <w:p w:rsidR="00D8111D" w:rsidRPr="00D5159C" w:rsidRDefault="00D8111D" w:rsidP="00A725B1">
      <w:pPr>
        <w:pStyle w:val="ab"/>
        <w:numPr>
          <w:ilvl w:val="1"/>
          <w:numId w:val="2"/>
        </w:numPr>
        <w:outlineLvl w:val="1"/>
      </w:pPr>
      <w:bookmarkStart w:id="49" w:name="_Toc261862747"/>
      <w:r w:rsidRPr="00D5159C">
        <w:t>本章小结</w:t>
      </w:r>
      <w:bookmarkEnd w:id="49"/>
    </w:p>
    <w:p w:rsidR="00D6308A" w:rsidRPr="00D5159C" w:rsidRDefault="00D6308A" w:rsidP="00C50DD2">
      <w:pPr>
        <w:ind w:firstLineChars="200" w:firstLine="480"/>
      </w:pPr>
      <w:r w:rsidRPr="00D5159C">
        <w:t>面向不确定性数据的查询任务丰富。大部分面向确定性数据的查询任务在不确定性数据环境中仍然具有现实意义，需要进行处理。一个比较有趣的现象是，在不确定性数据环境下，由于引入了概率维度，查询的种类反而会增加。元组的概率维度值从侧面反映了该元组的重要程度，因而影响着查询的定义。以</w:t>
      </w:r>
      <w:r w:rsidRPr="00D5159C">
        <w:t>top-k</w:t>
      </w:r>
      <w:r w:rsidRPr="00D5159C">
        <w:t>查询为例，在确定性数据处理领域，其意义清晰，返回秩函数的值最大的</w:t>
      </w:r>
      <w:r w:rsidRPr="00D5159C">
        <w:t>k</w:t>
      </w:r>
      <w:r w:rsidRPr="00D5159C">
        <w:t>个元组。但在不确定性数据管理领域，秩函数值仅是其中一项因素，概率值是表征元组重要性的另一因素。</w:t>
      </w:r>
      <w:r w:rsidR="00C50DD2" w:rsidRPr="00D5159C">
        <w:t>在此基础上，出现了多种面向不确定性数据的</w:t>
      </w:r>
      <w:r w:rsidR="00C50DD2" w:rsidRPr="00D5159C">
        <w:t>TOP-K</w:t>
      </w:r>
      <w:r w:rsidR="00C50DD2" w:rsidRPr="00D5159C">
        <w:t>查询，本章的</w:t>
      </w:r>
      <w:r w:rsidR="00C50DD2" w:rsidRPr="00D5159C">
        <w:t>2.</w:t>
      </w:r>
      <w:r w:rsidR="00F80451" w:rsidRPr="00D5159C">
        <w:t>2</w:t>
      </w:r>
      <w:r w:rsidR="00C50DD2" w:rsidRPr="00D5159C">
        <w:t>到</w:t>
      </w:r>
      <w:r w:rsidR="00F80451" w:rsidRPr="00D5159C">
        <w:t>2.4</w:t>
      </w:r>
      <w:r w:rsidR="00C50DD2" w:rsidRPr="00D5159C">
        <w:t>节主要讲述的就是多种</w:t>
      </w:r>
      <w:r w:rsidR="00C50DD2" w:rsidRPr="00D5159C">
        <w:t>TOPK-K</w:t>
      </w:r>
      <w:r w:rsidR="00C50DD2" w:rsidRPr="00D5159C">
        <w:t>算法</w:t>
      </w:r>
      <w:r w:rsidR="00F80451" w:rsidRPr="00D5159C">
        <w:t>。</w:t>
      </w:r>
    </w:p>
    <w:p w:rsidR="00F80451" w:rsidRPr="00D5159C" w:rsidRDefault="00F80451" w:rsidP="00F80451">
      <w:pPr>
        <w:ind w:firstLineChars="200" w:firstLine="480"/>
      </w:pPr>
      <w:r w:rsidRPr="00D5159C">
        <w:t>Skyline</w:t>
      </w:r>
      <w:r w:rsidRPr="00D5159C">
        <w:t>查询在数据挖掘领域以及多规则决策应用领域发挥着重要作用。近年来，随着传感器和移动物体数据库的发展，不确定数据日益增多，基于不确定数据的</w:t>
      </w:r>
      <w:r w:rsidRPr="00D5159C">
        <w:t xml:space="preserve"> skyline</w:t>
      </w:r>
      <w:r w:rsidRPr="00D5159C">
        <w:t>查询成为研究热点。因此在</w:t>
      </w:r>
      <w:r w:rsidRPr="00D5159C">
        <w:t>2.5</w:t>
      </w:r>
      <w:r w:rsidRPr="00D5159C">
        <w:t>节也对</w:t>
      </w:r>
      <w:r w:rsidRPr="00D5159C">
        <w:t>skyline</w:t>
      </w:r>
      <w:r w:rsidRPr="00D5159C">
        <w:t>查询进行了简单的阐述和分析。</w:t>
      </w:r>
    </w:p>
    <w:p w:rsidR="00B82523" w:rsidRDefault="00B650EF" w:rsidP="00E426D7">
      <w:pPr>
        <w:ind w:firstLineChars="200" w:firstLine="480"/>
        <w:sectPr w:rsidR="00B82523" w:rsidSect="00E60307">
          <w:headerReference w:type="default" r:id="rId50"/>
          <w:pgSz w:w="11906" w:h="16838"/>
          <w:pgMar w:top="1440" w:right="1247" w:bottom="1440" w:left="1247" w:header="851" w:footer="992" w:gutter="624"/>
          <w:cols w:space="425"/>
          <w:docGrid w:type="lines" w:linePitch="326"/>
        </w:sectPr>
      </w:pPr>
      <w:r w:rsidRPr="00D5159C">
        <w:t>本章主要是针对现在比较热门的</w:t>
      </w:r>
      <w:r w:rsidR="00F80451" w:rsidRPr="00D5159C">
        <w:t>几个</w:t>
      </w:r>
      <w:r w:rsidRPr="00D5159C">
        <w:t>查询算法，</w:t>
      </w:r>
      <w:r w:rsidR="00F80451" w:rsidRPr="00D5159C">
        <w:t>top-k</w:t>
      </w:r>
      <w:r w:rsidR="00F80451" w:rsidRPr="00D5159C">
        <w:t>查询</w:t>
      </w:r>
      <w:r w:rsidRPr="00D5159C">
        <w:t>和</w:t>
      </w:r>
      <w:r w:rsidR="00F80451" w:rsidRPr="00D5159C">
        <w:t>skyline</w:t>
      </w:r>
      <w:r w:rsidR="00F80451" w:rsidRPr="00D5159C">
        <w:t>查询</w:t>
      </w:r>
      <w:r w:rsidR="00D6308A" w:rsidRPr="00D5159C">
        <w:t>进行简单的阐述，并且</w:t>
      </w:r>
      <w:r w:rsidRPr="00D5159C">
        <w:t>分析现有的不确定数据查询算法，为</w:t>
      </w:r>
      <w:r w:rsidR="00F80451" w:rsidRPr="00D5159C">
        <w:t>第六章实验</w:t>
      </w:r>
      <w:r w:rsidRPr="00D5159C">
        <w:t>和</w:t>
      </w:r>
      <w:r w:rsidRPr="00D5159C">
        <w:t>PT-K</w:t>
      </w:r>
      <w:r w:rsidRPr="00D5159C">
        <w:t>算法进行比较奠定理论基础</w:t>
      </w:r>
      <w:r w:rsidR="00D6308A" w:rsidRPr="00D5159C">
        <w:t>。</w:t>
      </w:r>
    </w:p>
    <w:p w:rsidR="00815607" w:rsidRPr="00D5159C" w:rsidRDefault="00815607" w:rsidP="00A725B1">
      <w:pPr>
        <w:pStyle w:val="a0"/>
        <w:numPr>
          <w:ilvl w:val="0"/>
          <w:numId w:val="1"/>
        </w:numPr>
      </w:pPr>
      <w:bookmarkStart w:id="50" w:name="_Toc261862748"/>
      <w:r w:rsidRPr="00D5159C">
        <w:lastRenderedPageBreak/>
        <w:t>PT-K</w:t>
      </w:r>
      <w:r w:rsidR="00D8111D" w:rsidRPr="00D5159C">
        <w:t>查询算法理论研究</w:t>
      </w:r>
      <w:bookmarkEnd w:id="50"/>
    </w:p>
    <w:p w:rsidR="00815607" w:rsidRPr="00D5159C" w:rsidRDefault="00815607" w:rsidP="00A725B1">
      <w:pPr>
        <w:pStyle w:val="ad"/>
        <w:keepNext/>
        <w:numPr>
          <w:ilvl w:val="0"/>
          <w:numId w:val="2"/>
        </w:numPr>
        <w:spacing w:before="400" w:after="400" w:line="240" w:lineRule="auto"/>
        <w:ind w:firstLineChars="0"/>
        <w:jc w:val="left"/>
        <w:outlineLvl w:val="1"/>
        <w:rPr>
          <w:rFonts w:eastAsia="黑体"/>
          <w:bCs/>
          <w:iCs/>
          <w:vanish/>
          <w:kern w:val="44"/>
          <w:sz w:val="30"/>
          <w:szCs w:val="20"/>
        </w:rPr>
      </w:pPr>
      <w:bookmarkStart w:id="51" w:name="_Toc261805577"/>
      <w:bookmarkStart w:id="52" w:name="_Toc261853327"/>
      <w:bookmarkStart w:id="53" w:name="_Toc261862749"/>
      <w:bookmarkEnd w:id="51"/>
      <w:bookmarkEnd w:id="52"/>
      <w:bookmarkEnd w:id="53"/>
    </w:p>
    <w:p w:rsidR="00BB6EEF" w:rsidRPr="00D5159C" w:rsidRDefault="00BB6EEF" w:rsidP="00A725B1">
      <w:pPr>
        <w:pStyle w:val="ab"/>
        <w:numPr>
          <w:ilvl w:val="1"/>
          <w:numId w:val="2"/>
        </w:numPr>
        <w:outlineLvl w:val="1"/>
      </w:pPr>
      <w:bookmarkStart w:id="54" w:name="_Toc261862750"/>
      <w:r w:rsidRPr="00D5159C">
        <w:t>引言</w:t>
      </w:r>
      <w:bookmarkEnd w:id="54"/>
    </w:p>
    <w:p w:rsidR="00063C59" w:rsidRPr="00D5159C" w:rsidRDefault="00063C59" w:rsidP="00BB6EEF">
      <w:pPr>
        <w:ind w:firstLineChars="200" w:firstLine="480"/>
      </w:pPr>
      <w:r w:rsidRPr="00D5159C">
        <w:t>文献</w:t>
      </w:r>
      <w:fldSimple w:instr=" REF _Ref261685745 \r \h  \* MERGEFORMAT ">
        <w:r w:rsidRPr="00D5159C">
          <w:t>[24]</w:t>
        </w:r>
      </w:fldSimple>
      <w:r w:rsidRPr="00D5159C">
        <w:t>提出了另一种</w:t>
      </w:r>
      <w:r w:rsidRPr="00D5159C">
        <w:t xml:space="preserve"> top- k</w:t>
      </w:r>
      <w:r w:rsidRPr="00D5159C">
        <w:t>查询</w:t>
      </w:r>
      <w:r w:rsidRPr="00D5159C">
        <w:t>——</w:t>
      </w:r>
      <w:r w:rsidRPr="00D5159C">
        <w:t>概率极限值</w:t>
      </w:r>
      <w:r w:rsidRPr="00D5159C">
        <w:t xml:space="preserve"> top-k</w:t>
      </w:r>
      <w:r w:rsidRPr="00D5159C">
        <w:t>查询</w:t>
      </w:r>
      <w:r w:rsidRPr="00D5159C">
        <w:t xml:space="preserve"> ( PT-k</w:t>
      </w:r>
      <w:r w:rsidRPr="00D5159C">
        <w:t>查询</w:t>
      </w:r>
      <w:r w:rsidRPr="00D5159C">
        <w:t xml:space="preserve"> )</w:t>
      </w:r>
      <w:r w:rsidR="00AF5A8F" w:rsidRPr="00D5159C">
        <w:t>。</w:t>
      </w:r>
      <w:r w:rsidRPr="00D5159C">
        <w:t>采用的不确定数据模型也是基于可能世界语义模型。不确定数据在一些重要的应用是固有存在的，例如环境监控和移动对象跟踪。</w:t>
      </w:r>
    </w:p>
    <w:p w:rsidR="006632A1" w:rsidRPr="00D5159C" w:rsidRDefault="006632A1" w:rsidP="00BB6EEF">
      <w:pPr>
        <w:ind w:firstLineChars="200" w:firstLine="480"/>
      </w:pPr>
      <w:r w:rsidRPr="00D5159C">
        <w:t>PT-K</w:t>
      </w:r>
      <w:r w:rsidRPr="00D5159C">
        <w:t>算法是</w:t>
      </w:r>
      <w:r w:rsidRPr="00D5159C">
        <w:t>TOP-K</w:t>
      </w:r>
      <w:r w:rsidRPr="00D5159C">
        <w:t>查询算法在不确定数据上的一种类型，</w:t>
      </w:r>
      <w:r w:rsidR="00063C59" w:rsidRPr="00D5159C">
        <w:t>反映的是元组在查询中处于较有利的元组，并且提出阈值概念，增加了查询的可控性，比</w:t>
      </w:r>
      <w:r w:rsidR="00063C59" w:rsidRPr="00D5159C">
        <w:t>U-KRANKS</w:t>
      </w:r>
      <w:r w:rsidR="00063C59" w:rsidRPr="00D5159C">
        <w:t>和</w:t>
      </w:r>
      <w:r w:rsidR="00063C59" w:rsidRPr="00D5159C">
        <w:t>U-TOPK</w:t>
      </w:r>
      <w:r w:rsidR="00063C59" w:rsidRPr="00D5159C">
        <w:t>效率更高。因为</w:t>
      </w:r>
      <w:r w:rsidR="00063C59" w:rsidRPr="00D5159C">
        <w:t>U-Topk</w:t>
      </w:r>
      <w:r w:rsidR="00063C59" w:rsidRPr="00D5159C">
        <w:t>和</w:t>
      </w:r>
      <w:r w:rsidR="00063C59" w:rsidRPr="00D5159C">
        <w:t>U-kRanks</w:t>
      </w:r>
      <w:r w:rsidR="00063C59" w:rsidRPr="00D5159C">
        <w:t>查询都是对</w:t>
      </w:r>
      <w:r w:rsidR="00063C59" w:rsidRPr="00D5159C">
        <w:t>“</w:t>
      </w:r>
      <w:r w:rsidR="00063C59" w:rsidRPr="00D5159C">
        <w:t>排名敏感</w:t>
      </w:r>
      <w:r w:rsidR="00063C59" w:rsidRPr="00D5159C">
        <w:t>”</w:t>
      </w:r>
      <w:r w:rsidR="00063C59" w:rsidRPr="00D5159C">
        <w:t>，这就要求实例化所有的可能状态。而</w:t>
      </w:r>
      <w:r w:rsidR="00063C59" w:rsidRPr="00D5159C">
        <w:t>PT-k</w:t>
      </w:r>
      <w:r w:rsidR="00063C59" w:rsidRPr="00D5159C">
        <w:t>查询时不用理会各个元组的排列的，只要他们出现在</w:t>
      </w:r>
      <w:r w:rsidR="00063C59" w:rsidRPr="00D5159C">
        <w:t>Top-k</w:t>
      </w:r>
      <w:r w:rsidR="00063C59" w:rsidRPr="00D5159C">
        <w:t>的概率大于给定的阈值就可以了。因此</w:t>
      </w:r>
      <w:r w:rsidR="00063C59" w:rsidRPr="00D5159C">
        <w:t>PT-k</w:t>
      </w:r>
      <w:r w:rsidR="00063C59" w:rsidRPr="00D5159C">
        <w:t>查询不需要维护想</w:t>
      </w:r>
      <w:r w:rsidR="00063C59" w:rsidRPr="00D5159C">
        <w:t>U-Topk</w:t>
      </w:r>
      <w:r w:rsidR="00063C59" w:rsidRPr="00D5159C">
        <w:t>和</w:t>
      </w:r>
      <w:r w:rsidR="00063C59" w:rsidRPr="00D5159C">
        <w:t>U-kRanks</w:t>
      </w:r>
      <w:r w:rsidR="00063C59" w:rsidRPr="00D5159C">
        <w:t>查询那么多的状态，可以利用更加高效的算法来进行</w:t>
      </w:r>
      <w:r w:rsidR="00063C59" w:rsidRPr="00D5159C">
        <w:t>PT-k</w:t>
      </w:r>
      <w:r w:rsidR="00063C59" w:rsidRPr="00D5159C">
        <w:t>查询。本章主要研究</w:t>
      </w:r>
      <w:r w:rsidR="00F114A1" w:rsidRPr="00D5159C">
        <w:t>文献</w:t>
      </w:r>
      <w:fldSimple w:instr=" REF _Ref261533381 \r \h  \* MERGEFORMAT ">
        <w:r w:rsidR="00F114A1" w:rsidRPr="00D5159C">
          <w:t>[8]</w:t>
        </w:r>
      </w:fldSimple>
      <w:r w:rsidR="00063C59" w:rsidRPr="00D5159C">
        <w:t>不确定数据集上</w:t>
      </w:r>
      <w:r w:rsidR="00063C59" w:rsidRPr="00D5159C">
        <w:t>PT-K</w:t>
      </w:r>
      <w:r w:rsidR="00063C59" w:rsidRPr="00D5159C">
        <w:t>查询技术。</w:t>
      </w:r>
    </w:p>
    <w:p w:rsidR="00533BC5" w:rsidRPr="00D5159C" w:rsidRDefault="00533BC5" w:rsidP="00E52158">
      <w:pPr>
        <w:ind w:firstLineChars="196" w:firstLine="472"/>
      </w:pPr>
      <w:r w:rsidRPr="00D5159C">
        <w:rPr>
          <w:b/>
        </w:rPr>
        <w:t>例</w:t>
      </w:r>
      <w:r w:rsidRPr="00D5159C">
        <w:rPr>
          <w:b/>
        </w:rPr>
        <w:t xml:space="preserve">3-1  </w:t>
      </w:r>
      <w:r w:rsidR="00E52158" w:rsidRPr="00D5159C">
        <w:t>传感器经常被用在侦察濒危动物分布的情况或者某个区域内某种动物移动情况。因此，由于传感器不敏感或者发生故障的概率较高，侦察不能保证到十分精确。但是，侦察的置信度通常是可以精确统计出来。表</w:t>
      </w:r>
      <w:r w:rsidR="00E52158" w:rsidRPr="00D5159C">
        <w:t>3-1</w:t>
      </w:r>
      <w:r w:rsidR="00E52158" w:rsidRPr="00D5159C">
        <w:t>显示的是一些传感器侦察</w:t>
      </w:r>
      <w:r w:rsidR="00D54A9B" w:rsidRPr="00D5159C">
        <w:t>熊猫</w:t>
      </w:r>
      <w:r w:rsidR="00E52158" w:rsidRPr="00D5159C">
        <w:t>的情况。当传感器侦察到动物时，会记录该动物出现的时间和逗留的时间。</w:t>
      </w:r>
    </w:p>
    <w:p w:rsidR="00E52158" w:rsidRPr="00D5159C" w:rsidRDefault="00E52158" w:rsidP="00E52158">
      <w:pPr>
        <w:ind w:firstLineChars="196" w:firstLine="470"/>
      </w:pPr>
      <w:r w:rsidRPr="00D5159C">
        <w:t>在某些地点，目标是运动中的，所以需要设置多个传感器去侦察目标。有两个侦察器在同一个点（如，</w:t>
      </w:r>
      <w:r w:rsidRPr="00D5159C">
        <w:t>S206</w:t>
      </w:r>
      <w:r w:rsidRPr="00D5159C">
        <w:t>和</w:t>
      </w:r>
      <w:r w:rsidRPr="00D5159C">
        <w:t>S231</w:t>
      </w:r>
      <w:r w:rsidRPr="00D5159C">
        <w:t>等）同时侦察到目标，记录包括</w:t>
      </w:r>
      <w:r w:rsidRPr="00D5159C">
        <w:t>R2</w:t>
      </w:r>
      <w:r w:rsidRPr="00D5159C">
        <w:t>和</w:t>
      </w:r>
      <w:r w:rsidRPr="00D5159C">
        <w:t>R3</w:t>
      </w:r>
      <w:r w:rsidRPr="00D5159C">
        <w:t>，</w:t>
      </w:r>
      <w:r w:rsidRPr="00D5159C">
        <w:t>R5</w:t>
      </w:r>
      <w:r w:rsidRPr="00D5159C">
        <w:t>和</w:t>
      </w:r>
      <w:r w:rsidRPr="00D5159C">
        <w:t>R6</w:t>
      </w:r>
      <w:r w:rsidRPr="00D5159C">
        <w:t>。在这种情况下，最多只有一个传感器是正确的。</w:t>
      </w:r>
    </w:p>
    <w:p w:rsidR="00E52158" w:rsidRPr="00D5159C" w:rsidRDefault="00E52158" w:rsidP="00E52158">
      <w:pPr>
        <w:ind w:firstLineChars="196" w:firstLine="412"/>
        <w:jc w:val="center"/>
        <w:rPr>
          <w:sz w:val="21"/>
          <w:szCs w:val="21"/>
        </w:rPr>
      </w:pPr>
      <w:r w:rsidRPr="00D5159C">
        <w:rPr>
          <w:sz w:val="21"/>
          <w:szCs w:val="21"/>
        </w:rPr>
        <w:t>表</w:t>
      </w:r>
      <w:r w:rsidRPr="00D5159C">
        <w:rPr>
          <w:sz w:val="21"/>
          <w:szCs w:val="21"/>
        </w:rPr>
        <w:t>3-1</w:t>
      </w:r>
      <w:r w:rsidR="00D54A9B" w:rsidRPr="00D5159C">
        <w:rPr>
          <w:sz w:val="21"/>
          <w:szCs w:val="21"/>
        </w:rPr>
        <w:t xml:space="preserve"> </w:t>
      </w:r>
      <w:r w:rsidR="00D54A9B" w:rsidRPr="00D5159C">
        <w:rPr>
          <w:sz w:val="21"/>
          <w:szCs w:val="21"/>
        </w:rPr>
        <w:t>侦察熊猫的记录</w:t>
      </w:r>
    </w:p>
    <w:tbl>
      <w:tblPr>
        <w:tblStyle w:val="af4"/>
        <w:tblW w:w="0" w:type="auto"/>
        <w:jc w:val="center"/>
        <w:tblLook w:val="04A0"/>
      </w:tblPr>
      <w:tblGrid>
        <w:gridCol w:w="578"/>
        <w:gridCol w:w="636"/>
        <w:gridCol w:w="1389"/>
        <w:gridCol w:w="1266"/>
        <w:gridCol w:w="1686"/>
        <w:gridCol w:w="846"/>
      </w:tblGrid>
      <w:tr w:rsidR="00D54A9B" w:rsidRPr="00D5159C" w:rsidTr="00D54A9B">
        <w:trPr>
          <w:jc w:val="center"/>
        </w:trPr>
        <w:tc>
          <w:tcPr>
            <w:tcW w:w="0" w:type="auto"/>
            <w:vAlign w:val="center"/>
          </w:tcPr>
          <w:p w:rsidR="00D54A9B" w:rsidRPr="00D5159C" w:rsidRDefault="00D54A9B" w:rsidP="00D54A9B">
            <w:pPr>
              <w:jc w:val="center"/>
              <w:rPr>
                <w:sz w:val="21"/>
                <w:szCs w:val="21"/>
              </w:rPr>
            </w:pPr>
            <w:r w:rsidRPr="00D5159C">
              <w:rPr>
                <w:sz w:val="21"/>
                <w:szCs w:val="21"/>
              </w:rPr>
              <w:t>RID</w:t>
            </w:r>
          </w:p>
        </w:tc>
        <w:tc>
          <w:tcPr>
            <w:tcW w:w="0" w:type="auto"/>
            <w:vAlign w:val="center"/>
          </w:tcPr>
          <w:p w:rsidR="00D54A9B" w:rsidRPr="00D5159C" w:rsidRDefault="00D54A9B" w:rsidP="00D54A9B">
            <w:pPr>
              <w:jc w:val="center"/>
              <w:rPr>
                <w:sz w:val="21"/>
                <w:szCs w:val="21"/>
              </w:rPr>
            </w:pPr>
            <w:r w:rsidRPr="00D5159C">
              <w:rPr>
                <w:sz w:val="21"/>
                <w:szCs w:val="21"/>
              </w:rPr>
              <w:t>地点</w:t>
            </w:r>
          </w:p>
        </w:tc>
        <w:tc>
          <w:tcPr>
            <w:tcW w:w="0" w:type="auto"/>
            <w:vAlign w:val="center"/>
          </w:tcPr>
          <w:p w:rsidR="00D54A9B" w:rsidRPr="00D5159C" w:rsidRDefault="00D54A9B" w:rsidP="00D54A9B">
            <w:pPr>
              <w:jc w:val="center"/>
              <w:rPr>
                <w:sz w:val="21"/>
                <w:szCs w:val="21"/>
              </w:rPr>
            </w:pPr>
            <w:r w:rsidRPr="00D5159C">
              <w:rPr>
                <w:sz w:val="21"/>
                <w:szCs w:val="21"/>
              </w:rPr>
              <w:t>时间</w:t>
            </w:r>
          </w:p>
        </w:tc>
        <w:tc>
          <w:tcPr>
            <w:tcW w:w="0" w:type="auto"/>
            <w:vAlign w:val="center"/>
          </w:tcPr>
          <w:p w:rsidR="00D54A9B" w:rsidRPr="00D5159C" w:rsidRDefault="00D54A9B" w:rsidP="00D54A9B">
            <w:pPr>
              <w:jc w:val="center"/>
              <w:rPr>
                <w:sz w:val="21"/>
                <w:szCs w:val="21"/>
              </w:rPr>
            </w:pPr>
            <w:r w:rsidRPr="00D5159C">
              <w:rPr>
                <w:sz w:val="21"/>
                <w:szCs w:val="21"/>
              </w:rPr>
              <w:t>传感器编号</w:t>
            </w:r>
          </w:p>
        </w:tc>
        <w:tc>
          <w:tcPr>
            <w:tcW w:w="0" w:type="auto"/>
            <w:vAlign w:val="center"/>
          </w:tcPr>
          <w:p w:rsidR="00D54A9B" w:rsidRPr="00D5159C" w:rsidRDefault="00D54A9B" w:rsidP="00D54A9B">
            <w:pPr>
              <w:jc w:val="center"/>
              <w:rPr>
                <w:sz w:val="21"/>
                <w:szCs w:val="21"/>
              </w:rPr>
            </w:pPr>
            <w:r w:rsidRPr="00D5159C">
              <w:rPr>
                <w:sz w:val="21"/>
                <w:szCs w:val="21"/>
              </w:rPr>
              <w:t>逗留时间（分）</w:t>
            </w:r>
          </w:p>
        </w:tc>
        <w:tc>
          <w:tcPr>
            <w:tcW w:w="0" w:type="auto"/>
            <w:vAlign w:val="center"/>
          </w:tcPr>
          <w:p w:rsidR="00D54A9B" w:rsidRPr="00D5159C" w:rsidRDefault="00D54A9B" w:rsidP="00D54A9B">
            <w:pPr>
              <w:jc w:val="center"/>
              <w:rPr>
                <w:sz w:val="21"/>
                <w:szCs w:val="21"/>
              </w:rPr>
            </w:pPr>
            <w:r w:rsidRPr="00D5159C">
              <w:rPr>
                <w:sz w:val="21"/>
                <w:szCs w:val="21"/>
              </w:rPr>
              <w:t>置信度</w:t>
            </w:r>
          </w:p>
        </w:tc>
      </w:tr>
      <w:tr w:rsidR="00D54A9B" w:rsidRPr="00D5159C" w:rsidTr="00D54A9B">
        <w:trPr>
          <w:jc w:val="center"/>
        </w:trPr>
        <w:tc>
          <w:tcPr>
            <w:tcW w:w="0" w:type="auto"/>
            <w:vAlign w:val="center"/>
          </w:tcPr>
          <w:p w:rsidR="00D54A9B" w:rsidRPr="00D5159C" w:rsidRDefault="00D54A9B" w:rsidP="00D54A9B">
            <w:pPr>
              <w:jc w:val="center"/>
              <w:rPr>
                <w:sz w:val="21"/>
                <w:szCs w:val="21"/>
              </w:rPr>
            </w:pPr>
            <w:r w:rsidRPr="00D5159C">
              <w:rPr>
                <w:sz w:val="21"/>
                <w:szCs w:val="21"/>
              </w:rPr>
              <w:t>R1</w:t>
            </w:r>
          </w:p>
        </w:tc>
        <w:tc>
          <w:tcPr>
            <w:tcW w:w="0" w:type="auto"/>
            <w:vAlign w:val="center"/>
          </w:tcPr>
          <w:p w:rsidR="00D54A9B" w:rsidRPr="00D5159C" w:rsidRDefault="00D54A9B" w:rsidP="00D54A9B">
            <w:pPr>
              <w:jc w:val="center"/>
              <w:rPr>
                <w:sz w:val="21"/>
                <w:szCs w:val="21"/>
              </w:rPr>
            </w:pPr>
            <w:r w:rsidRPr="00D5159C">
              <w:rPr>
                <w:sz w:val="21"/>
                <w:szCs w:val="21"/>
              </w:rPr>
              <w:t>A</w:t>
            </w:r>
          </w:p>
        </w:tc>
        <w:tc>
          <w:tcPr>
            <w:tcW w:w="0" w:type="auto"/>
            <w:vAlign w:val="center"/>
          </w:tcPr>
          <w:p w:rsidR="00D54A9B" w:rsidRPr="00D5159C" w:rsidRDefault="00D54A9B" w:rsidP="00D54A9B">
            <w:pPr>
              <w:jc w:val="center"/>
              <w:rPr>
                <w:sz w:val="21"/>
                <w:szCs w:val="21"/>
              </w:rPr>
            </w:pPr>
            <w:r w:rsidRPr="00D5159C">
              <w:rPr>
                <w:sz w:val="21"/>
                <w:szCs w:val="21"/>
              </w:rPr>
              <w:t>6/2/06 2:14</w:t>
            </w:r>
          </w:p>
        </w:tc>
        <w:tc>
          <w:tcPr>
            <w:tcW w:w="0" w:type="auto"/>
            <w:vAlign w:val="center"/>
          </w:tcPr>
          <w:p w:rsidR="00D54A9B" w:rsidRPr="00D5159C" w:rsidRDefault="00D54A9B" w:rsidP="00D54A9B">
            <w:pPr>
              <w:jc w:val="center"/>
            </w:pPr>
            <w:r w:rsidRPr="00D5159C">
              <w:t>S101</w:t>
            </w:r>
          </w:p>
        </w:tc>
        <w:tc>
          <w:tcPr>
            <w:tcW w:w="0" w:type="auto"/>
            <w:vAlign w:val="center"/>
          </w:tcPr>
          <w:p w:rsidR="00D54A9B" w:rsidRPr="00D5159C" w:rsidRDefault="00D54A9B" w:rsidP="00D54A9B">
            <w:pPr>
              <w:jc w:val="center"/>
            </w:pPr>
            <w:r w:rsidRPr="00D5159C">
              <w:t>25</w:t>
            </w:r>
          </w:p>
        </w:tc>
        <w:tc>
          <w:tcPr>
            <w:tcW w:w="0" w:type="auto"/>
            <w:vAlign w:val="center"/>
          </w:tcPr>
          <w:p w:rsidR="00D54A9B" w:rsidRPr="00D5159C" w:rsidRDefault="00D54A9B" w:rsidP="00D54A9B">
            <w:pPr>
              <w:jc w:val="center"/>
            </w:pPr>
            <w:r w:rsidRPr="00D5159C">
              <w:t>0.3</w:t>
            </w:r>
          </w:p>
        </w:tc>
      </w:tr>
      <w:tr w:rsidR="00D54A9B" w:rsidRPr="00D5159C" w:rsidTr="00D54A9B">
        <w:trPr>
          <w:jc w:val="center"/>
        </w:trPr>
        <w:tc>
          <w:tcPr>
            <w:tcW w:w="0" w:type="auto"/>
            <w:vAlign w:val="center"/>
          </w:tcPr>
          <w:p w:rsidR="00D54A9B" w:rsidRPr="00D5159C" w:rsidRDefault="00D54A9B" w:rsidP="00D54A9B">
            <w:pPr>
              <w:jc w:val="center"/>
              <w:rPr>
                <w:sz w:val="21"/>
                <w:szCs w:val="21"/>
              </w:rPr>
            </w:pPr>
            <w:r w:rsidRPr="00D5159C">
              <w:rPr>
                <w:sz w:val="21"/>
                <w:szCs w:val="21"/>
              </w:rPr>
              <w:t>R2</w:t>
            </w:r>
          </w:p>
        </w:tc>
        <w:tc>
          <w:tcPr>
            <w:tcW w:w="0" w:type="auto"/>
            <w:vAlign w:val="center"/>
          </w:tcPr>
          <w:p w:rsidR="00D54A9B" w:rsidRPr="00D5159C" w:rsidRDefault="00D54A9B" w:rsidP="00D54A9B">
            <w:pPr>
              <w:jc w:val="center"/>
              <w:rPr>
                <w:sz w:val="21"/>
                <w:szCs w:val="21"/>
              </w:rPr>
            </w:pPr>
            <w:r w:rsidRPr="00D5159C">
              <w:rPr>
                <w:sz w:val="21"/>
                <w:szCs w:val="21"/>
              </w:rPr>
              <w:t>B</w:t>
            </w:r>
          </w:p>
        </w:tc>
        <w:tc>
          <w:tcPr>
            <w:tcW w:w="0" w:type="auto"/>
            <w:vAlign w:val="center"/>
          </w:tcPr>
          <w:p w:rsidR="00D54A9B" w:rsidRPr="00D5159C" w:rsidRDefault="00D54A9B" w:rsidP="00D54A9B">
            <w:pPr>
              <w:jc w:val="center"/>
              <w:rPr>
                <w:sz w:val="21"/>
                <w:szCs w:val="21"/>
              </w:rPr>
            </w:pPr>
            <w:r w:rsidRPr="00D5159C">
              <w:rPr>
                <w:sz w:val="21"/>
                <w:szCs w:val="21"/>
              </w:rPr>
              <w:t>7/3/06 4:07</w:t>
            </w:r>
          </w:p>
        </w:tc>
        <w:tc>
          <w:tcPr>
            <w:tcW w:w="0" w:type="auto"/>
            <w:vAlign w:val="center"/>
          </w:tcPr>
          <w:p w:rsidR="00D54A9B" w:rsidRPr="00D5159C" w:rsidRDefault="00D54A9B" w:rsidP="00D54A9B">
            <w:pPr>
              <w:jc w:val="center"/>
            </w:pPr>
            <w:r w:rsidRPr="00D5159C">
              <w:t>S206</w:t>
            </w:r>
          </w:p>
        </w:tc>
        <w:tc>
          <w:tcPr>
            <w:tcW w:w="0" w:type="auto"/>
            <w:vAlign w:val="center"/>
          </w:tcPr>
          <w:p w:rsidR="00D54A9B" w:rsidRPr="00D5159C" w:rsidRDefault="00D54A9B" w:rsidP="00D54A9B">
            <w:pPr>
              <w:jc w:val="center"/>
            </w:pPr>
            <w:r w:rsidRPr="00D5159C">
              <w:t>21</w:t>
            </w:r>
          </w:p>
        </w:tc>
        <w:tc>
          <w:tcPr>
            <w:tcW w:w="0" w:type="auto"/>
            <w:vAlign w:val="center"/>
          </w:tcPr>
          <w:p w:rsidR="00D54A9B" w:rsidRPr="00D5159C" w:rsidRDefault="00D54A9B" w:rsidP="00D54A9B">
            <w:pPr>
              <w:jc w:val="center"/>
            </w:pPr>
            <w:r w:rsidRPr="00D5159C">
              <w:t>0.4</w:t>
            </w:r>
          </w:p>
        </w:tc>
      </w:tr>
      <w:tr w:rsidR="00D54A9B" w:rsidRPr="00D5159C" w:rsidTr="00D54A9B">
        <w:trPr>
          <w:jc w:val="center"/>
        </w:trPr>
        <w:tc>
          <w:tcPr>
            <w:tcW w:w="0" w:type="auto"/>
            <w:vAlign w:val="center"/>
          </w:tcPr>
          <w:p w:rsidR="00D54A9B" w:rsidRPr="00D5159C" w:rsidRDefault="00D54A9B" w:rsidP="00D54A9B">
            <w:pPr>
              <w:jc w:val="center"/>
              <w:rPr>
                <w:sz w:val="21"/>
                <w:szCs w:val="21"/>
              </w:rPr>
            </w:pPr>
            <w:r w:rsidRPr="00D5159C">
              <w:rPr>
                <w:sz w:val="21"/>
                <w:szCs w:val="21"/>
              </w:rPr>
              <w:t>R3</w:t>
            </w:r>
          </w:p>
        </w:tc>
        <w:tc>
          <w:tcPr>
            <w:tcW w:w="0" w:type="auto"/>
            <w:vAlign w:val="center"/>
          </w:tcPr>
          <w:p w:rsidR="00D54A9B" w:rsidRPr="00D5159C" w:rsidRDefault="00D54A9B" w:rsidP="00D54A9B">
            <w:pPr>
              <w:jc w:val="center"/>
              <w:rPr>
                <w:sz w:val="21"/>
                <w:szCs w:val="21"/>
              </w:rPr>
            </w:pPr>
            <w:r w:rsidRPr="00D5159C">
              <w:rPr>
                <w:sz w:val="21"/>
                <w:szCs w:val="21"/>
              </w:rPr>
              <w:t>B</w:t>
            </w:r>
          </w:p>
        </w:tc>
        <w:tc>
          <w:tcPr>
            <w:tcW w:w="0" w:type="auto"/>
            <w:vAlign w:val="center"/>
          </w:tcPr>
          <w:p w:rsidR="00D54A9B" w:rsidRPr="00D5159C" w:rsidRDefault="00D54A9B" w:rsidP="00D54A9B">
            <w:pPr>
              <w:jc w:val="center"/>
              <w:rPr>
                <w:sz w:val="21"/>
                <w:szCs w:val="21"/>
              </w:rPr>
            </w:pPr>
            <w:r w:rsidRPr="00D5159C">
              <w:rPr>
                <w:sz w:val="21"/>
                <w:szCs w:val="21"/>
              </w:rPr>
              <w:t>7/3/06 4:09</w:t>
            </w:r>
          </w:p>
        </w:tc>
        <w:tc>
          <w:tcPr>
            <w:tcW w:w="0" w:type="auto"/>
            <w:vAlign w:val="center"/>
          </w:tcPr>
          <w:p w:rsidR="00D54A9B" w:rsidRPr="00D5159C" w:rsidRDefault="00D54A9B" w:rsidP="00D54A9B">
            <w:pPr>
              <w:jc w:val="center"/>
            </w:pPr>
            <w:r w:rsidRPr="00D5159C">
              <w:t>S231</w:t>
            </w:r>
          </w:p>
        </w:tc>
        <w:tc>
          <w:tcPr>
            <w:tcW w:w="0" w:type="auto"/>
            <w:vAlign w:val="center"/>
          </w:tcPr>
          <w:p w:rsidR="00D54A9B" w:rsidRPr="00D5159C" w:rsidRDefault="00D54A9B" w:rsidP="00D54A9B">
            <w:pPr>
              <w:jc w:val="center"/>
            </w:pPr>
            <w:r w:rsidRPr="00D5159C">
              <w:t>13</w:t>
            </w:r>
          </w:p>
        </w:tc>
        <w:tc>
          <w:tcPr>
            <w:tcW w:w="0" w:type="auto"/>
            <w:vAlign w:val="center"/>
          </w:tcPr>
          <w:p w:rsidR="00D54A9B" w:rsidRPr="00D5159C" w:rsidRDefault="00D54A9B" w:rsidP="00D54A9B">
            <w:pPr>
              <w:jc w:val="center"/>
            </w:pPr>
            <w:r w:rsidRPr="00D5159C">
              <w:t>0.5</w:t>
            </w:r>
          </w:p>
        </w:tc>
      </w:tr>
      <w:tr w:rsidR="00D54A9B" w:rsidRPr="00D5159C" w:rsidTr="00D54A9B">
        <w:trPr>
          <w:jc w:val="center"/>
        </w:trPr>
        <w:tc>
          <w:tcPr>
            <w:tcW w:w="0" w:type="auto"/>
            <w:vAlign w:val="center"/>
          </w:tcPr>
          <w:p w:rsidR="00D54A9B" w:rsidRPr="00D5159C" w:rsidRDefault="00D54A9B" w:rsidP="00D54A9B">
            <w:pPr>
              <w:jc w:val="center"/>
              <w:rPr>
                <w:sz w:val="21"/>
                <w:szCs w:val="21"/>
              </w:rPr>
            </w:pPr>
            <w:r w:rsidRPr="00D5159C">
              <w:rPr>
                <w:sz w:val="21"/>
                <w:szCs w:val="21"/>
              </w:rPr>
              <w:t>R4</w:t>
            </w:r>
          </w:p>
        </w:tc>
        <w:tc>
          <w:tcPr>
            <w:tcW w:w="0" w:type="auto"/>
            <w:vAlign w:val="center"/>
          </w:tcPr>
          <w:p w:rsidR="00D54A9B" w:rsidRPr="00D5159C" w:rsidRDefault="00D54A9B" w:rsidP="00D54A9B">
            <w:pPr>
              <w:jc w:val="center"/>
              <w:rPr>
                <w:sz w:val="21"/>
                <w:szCs w:val="21"/>
              </w:rPr>
            </w:pPr>
            <w:r w:rsidRPr="00D5159C">
              <w:rPr>
                <w:sz w:val="21"/>
                <w:szCs w:val="21"/>
              </w:rPr>
              <w:t>A</w:t>
            </w:r>
          </w:p>
        </w:tc>
        <w:tc>
          <w:tcPr>
            <w:tcW w:w="0" w:type="auto"/>
            <w:vAlign w:val="center"/>
          </w:tcPr>
          <w:p w:rsidR="00D54A9B" w:rsidRPr="00D5159C" w:rsidRDefault="00D54A9B" w:rsidP="00D54A9B">
            <w:pPr>
              <w:jc w:val="center"/>
              <w:rPr>
                <w:sz w:val="21"/>
                <w:szCs w:val="21"/>
              </w:rPr>
            </w:pPr>
            <w:r w:rsidRPr="00D5159C">
              <w:rPr>
                <w:sz w:val="21"/>
                <w:szCs w:val="21"/>
              </w:rPr>
              <w:t>3/13/06 22:31</w:t>
            </w:r>
          </w:p>
        </w:tc>
        <w:tc>
          <w:tcPr>
            <w:tcW w:w="0" w:type="auto"/>
            <w:vAlign w:val="center"/>
          </w:tcPr>
          <w:p w:rsidR="00D54A9B" w:rsidRPr="00D5159C" w:rsidRDefault="00D54A9B" w:rsidP="00D54A9B">
            <w:pPr>
              <w:jc w:val="center"/>
            </w:pPr>
            <w:r w:rsidRPr="00D5159C">
              <w:t>S101</w:t>
            </w:r>
          </w:p>
        </w:tc>
        <w:tc>
          <w:tcPr>
            <w:tcW w:w="0" w:type="auto"/>
            <w:vAlign w:val="center"/>
          </w:tcPr>
          <w:p w:rsidR="00D54A9B" w:rsidRPr="00D5159C" w:rsidRDefault="00D54A9B" w:rsidP="00D54A9B">
            <w:pPr>
              <w:jc w:val="center"/>
            </w:pPr>
            <w:r w:rsidRPr="00D5159C">
              <w:t>12</w:t>
            </w:r>
          </w:p>
        </w:tc>
        <w:tc>
          <w:tcPr>
            <w:tcW w:w="0" w:type="auto"/>
            <w:vAlign w:val="center"/>
          </w:tcPr>
          <w:p w:rsidR="00D54A9B" w:rsidRPr="00D5159C" w:rsidRDefault="00D54A9B" w:rsidP="00D54A9B">
            <w:pPr>
              <w:jc w:val="center"/>
            </w:pPr>
            <w:r w:rsidRPr="00D5159C">
              <w:t>1.0</w:t>
            </w:r>
          </w:p>
        </w:tc>
      </w:tr>
      <w:tr w:rsidR="00D54A9B" w:rsidRPr="00D5159C" w:rsidTr="00D54A9B">
        <w:trPr>
          <w:jc w:val="center"/>
        </w:trPr>
        <w:tc>
          <w:tcPr>
            <w:tcW w:w="0" w:type="auto"/>
            <w:vAlign w:val="center"/>
          </w:tcPr>
          <w:p w:rsidR="00D54A9B" w:rsidRPr="00D5159C" w:rsidRDefault="00D54A9B" w:rsidP="00D54A9B">
            <w:pPr>
              <w:jc w:val="center"/>
              <w:rPr>
                <w:sz w:val="21"/>
                <w:szCs w:val="21"/>
              </w:rPr>
            </w:pPr>
            <w:r w:rsidRPr="00D5159C">
              <w:rPr>
                <w:sz w:val="21"/>
                <w:szCs w:val="21"/>
              </w:rPr>
              <w:t>R5</w:t>
            </w:r>
          </w:p>
        </w:tc>
        <w:tc>
          <w:tcPr>
            <w:tcW w:w="0" w:type="auto"/>
            <w:vAlign w:val="center"/>
          </w:tcPr>
          <w:p w:rsidR="00D54A9B" w:rsidRPr="00D5159C" w:rsidRDefault="00D54A9B" w:rsidP="00D54A9B">
            <w:pPr>
              <w:jc w:val="center"/>
              <w:rPr>
                <w:sz w:val="21"/>
                <w:szCs w:val="21"/>
              </w:rPr>
            </w:pPr>
            <w:r w:rsidRPr="00D5159C">
              <w:rPr>
                <w:sz w:val="21"/>
                <w:szCs w:val="21"/>
              </w:rPr>
              <w:t>E</w:t>
            </w:r>
          </w:p>
        </w:tc>
        <w:tc>
          <w:tcPr>
            <w:tcW w:w="0" w:type="auto"/>
            <w:vAlign w:val="center"/>
          </w:tcPr>
          <w:p w:rsidR="00D54A9B" w:rsidRPr="00D5159C" w:rsidRDefault="00D54A9B" w:rsidP="00D54A9B">
            <w:pPr>
              <w:jc w:val="center"/>
              <w:rPr>
                <w:sz w:val="21"/>
                <w:szCs w:val="21"/>
              </w:rPr>
            </w:pPr>
            <w:r w:rsidRPr="00D5159C">
              <w:rPr>
                <w:sz w:val="21"/>
                <w:szCs w:val="21"/>
              </w:rPr>
              <w:t>4/12/06 20:32</w:t>
            </w:r>
          </w:p>
        </w:tc>
        <w:tc>
          <w:tcPr>
            <w:tcW w:w="0" w:type="auto"/>
            <w:vAlign w:val="center"/>
          </w:tcPr>
          <w:p w:rsidR="00D54A9B" w:rsidRPr="00D5159C" w:rsidRDefault="00D54A9B" w:rsidP="00D54A9B">
            <w:pPr>
              <w:jc w:val="center"/>
            </w:pPr>
            <w:r w:rsidRPr="00D5159C">
              <w:t>S063</w:t>
            </w:r>
          </w:p>
        </w:tc>
        <w:tc>
          <w:tcPr>
            <w:tcW w:w="0" w:type="auto"/>
            <w:vAlign w:val="center"/>
          </w:tcPr>
          <w:p w:rsidR="00D54A9B" w:rsidRPr="00D5159C" w:rsidRDefault="00D54A9B" w:rsidP="00D54A9B">
            <w:pPr>
              <w:jc w:val="center"/>
            </w:pPr>
            <w:r w:rsidRPr="00D5159C">
              <w:t>17</w:t>
            </w:r>
          </w:p>
        </w:tc>
        <w:tc>
          <w:tcPr>
            <w:tcW w:w="0" w:type="auto"/>
            <w:vAlign w:val="center"/>
          </w:tcPr>
          <w:p w:rsidR="00D54A9B" w:rsidRPr="00D5159C" w:rsidRDefault="00D54A9B" w:rsidP="00D54A9B">
            <w:pPr>
              <w:jc w:val="center"/>
            </w:pPr>
            <w:r w:rsidRPr="00D5159C">
              <w:t>0.8</w:t>
            </w:r>
          </w:p>
        </w:tc>
      </w:tr>
      <w:tr w:rsidR="00D54A9B" w:rsidRPr="00D5159C" w:rsidTr="00D54A9B">
        <w:trPr>
          <w:jc w:val="center"/>
        </w:trPr>
        <w:tc>
          <w:tcPr>
            <w:tcW w:w="0" w:type="auto"/>
            <w:vAlign w:val="center"/>
          </w:tcPr>
          <w:p w:rsidR="00D54A9B" w:rsidRPr="00D5159C" w:rsidRDefault="00D54A9B" w:rsidP="00D54A9B">
            <w:pPr>
              <w:jc w:val="center"/>
              <w:rPr>
                <w:sz w:val="21"/>
                <w:szCs w:val="21"/>
              </w:rPr>
            </w:pPr>
            <w:r w:rsidRPr="00D5159C">
              <w:rPr>
                <w:sz w:val="21"/>
                <w:szCs w:val="21"/>
              </w:rPr>
              <w:t>R6</w:t>
            </w:r>
          </w:p>
        </w:tc>
        <w:tc>
          <w:tcPr>
            <w:tcW w:w="0" w:type="auto"/>
            <w:vAlign w:val="center"/>
          </w:tcPr>
          <w:p w:rsidR="00D54A9B" w:rsidRPr="00D5159C" w:rsidRDefault="00D54A9B" w:rsidP="00D54A9B">
            <w:pPr>
              <w:jc w:val="center"/>
              <w:rPr>
                <w:sz w:val="21"/>
                <w:szCs w:val="21"/>
              </w:rPr>
            </w:pPr>
            <w:r w:rsidRPr="00D5159C">
              <w:rPr>
                <w:sz w:val="21"/>
                <w:szCs w:val="21"/>
              </w:rPr>
              <w:t>E</w:t>
            </w:r>
          </w:p>
        </w:tc>
        <w:tc>
          <w:tcPr>
            <w:tcW w:w="0" w:type="auto"/>
            <w:vAlign w:val="center"/>
          </w:tcPr>
          <w:p w:rsidR="00D54A9B" w:rsidRPr="00D5159C" w:rsidRDefault="00D54A9B" w:rsidP="00D54A9B">
            <w:pPr>
              <w:jc w:val="center"/>
              <w:rPr>
                <w:sz w:val="21"/>
                <w:szCs w:val="21"/>
              </w:rPr>
            </w:pPr>
            <w:r w:rsidRPr="00D5159C">
              <w:rPr>
                <w:sz w:val="21"/>
                <w:szCs w:val="21"/>
              </w:rPr>
              <w:t>3/13/06 22:28</w:t>
            </w:r>
          </w:p>
        </w:tc>
        <w:tc>
          <w:tcPr>
            <w:tcW w:w="0" w:type="auto"/>
            <w:vAlign w:val="center"/>
          </w:tcPr>
          <w:p w:rsidR="00D54A9B" w:rsidRPr="00D5159C" w:rsidRDefault="00D54A9B" w:rsidP="00D54A9B">
            <w:pPr>
              <w:jc w:val="center"/>
            </w:pPr>
            <w:r w:rsidRPr="00D5159C">
              <w:t>S732</w:t>
            </w:r>
          </w:p>
        </w:tc>
        <w:tc>
          <w:tcPr>
            <w:tcW w:w="0" w:type="auto"/>
            <w:vAlign w:val="center"/>
          </w:tcPr>
          <w:p w:rsidR="00D54A9B" w:rsidRPr="00D5159C" w:rsidRDefault="00D54A9B" w:rsidP="00D54A9B">
            <w:pPr>
              <w:jc w:val="center"/>
            </w:pPr>
            <w:r w:rsidRPr="00D5159C">
              <w:t>11</w:t>
            </w:r>
          </w:p>
        </w:tc>
        <w:tc>
          <w:tcPr>
            <w:tcW w:w="0" w:type="auto"/>
            <w:vAlign w:val="center"/>
          </w:tcPr>
          <w:p w:rsidR="00D54A9B" w:rsidRPr="00D5159C" w:rsidRDefault="00D54A9B" w:rsidP="00D54A9B">
            <w:pPr>
              <w:jc w:val="center"/>
            </w:pPr>
            <w:r w:rsidRPr="00D5159C">
              <w:t>0.2</w:t>
            </w:r>
          </w:p>
        </w:tc>
      </w:tr>
    </w:tbl>
    <w:p w:rsidR="00E52158" w:rsidRPr="00D5159C" w:rsidRDefault="00D54A9B" w:rsidP="00D54A9B">
      <w:pPr>
        <w:ind w:firstLineChars="200" w:firstLine="480"/>
      </w:pPr>
      <w:r w:rsidRPr="00D5159C">
        <w:t>表</w:t>
      </w:r>
      <w:r w:rsidRPr="00D5159C">
        <w:t>3-1</w:t>
      </w:r>
      <w:r w:rsidRPr="00D5159C">
        <w:t>是带有可能世界语义的含义的。数据可以经过重新处理得出可能世界的集合。可能世界的集合可以通过一些约束规则进行划分。在表</w:t>
      </w:r>
      <w:r w:rsidRPr="00D5159C">
        <w:t>3-1</w:t>
      </w:r>
      <w:r w:rsidRPr="00D5159C">
        <w:t>中，</w:t>
      </w:r>
      <w:r w:rsidRPr="00D5159C">
        <w:t>R2</w:t>
      </w:r>
      <w:r w:rsidRPr="00D5159C">
        <w:t>和</w:t>
      </w:r>
      <w:r w:rsidRPr="00D5159C">
        <w:t>R3</w:t>
      </w:r>
      <w:r w:rsidRPr="00D5159C">
        <w:t>不能同时是真，</w:t>
      </w:r>
      <w:r w:rsidRPr="00D5159C">
        <w:t>R5</w:t>
      </w:r>
      <w:r w:rsidRPr="00D5159C">
        <w:t>和</w:t>
      </w:r>
      <w:r w:rsidRPr="00D5159C">
        <w:t>R6</w:t>
      </w:r>
      <w:r w:rsidRPr="00D5159C">
        <w:t>也是，因此我们可以认为他们在生成规则中，</w:t>
      </w:r>
      <w:r w:rsidRPr="00D5159C">
        <w:t>R2 ⊕ R3</w:t>
      </w:r>
      <w:r w:rsidRPr="00D5159C">
        <w:t>，还有</w:t>
      </w:r>
      <w:r w:rsidRPr="00D5159C">
        <w:t>R5 ⊕ R6</w:t>
      </w:r>
      <w:r w:rsidRPr="00D5159C">
        <w:t>。以下的表</w:t>
      </w:r>
      <w:r w:rsidRPr="00D5159C">
        <w:t>3-2</w:t>
      </w:r>
      <w:r w:rsidRPr="00D5159C">
        <w:t>就是展示了所有可能世界的集合。</w:t>
      </w:r>
    </w:p>
    <w:p w:rsidR="00D54A9B" w:rsidRPr="00D5159C" w:rsidRDefault="00FD043A" w:rsidP="00FD043A">
      <w:pPr>
        <w:ind w:firstLineChars="200" w:firstLine="420"/>
        <w:jc w:val="center"/>
        <w:rPr>
          <w:sz w:val="21"/>
          <w:szCs w:val="21"/>
        </w:rPr>
      </w:pPr>
      <w:r w:rsidRPr="00D5159C">
        <w:rPr>
          <w:sz w:val="21"/>
          <w:szCs w:val="21"/>
        </w:rPr>
        <w:lastRenderedPageBreak/>
        <w:t>表</w:t>
      </w:r>
      <w:r w:rsidR="0034548D" w:rsidRPr="00D5159C">
        <w:rPr>
          <w:sz w:val="21"/>
          <w:szCs w:val="21"/>
        </w:rPr>
        <w:t>3-2</w:t>
      </w:r>
      <w:r w:rsidRPr="00D5159C">
        <w:rPr>
          <w:sz w:val="21"/>
          <w:szCs w:val="21"/>
        </w:rPr>
        <w:t xml:space="preserve"> </w:t>
      </w:r>
      <w:r w:rsidR="002154E5" w:rsidRPr="00D5159C">
        <w:rPr>
          <w:sz w:val="21"/>
          <w:szCs w:val="21"/>
        </w:rPr>
        <w:t>可能世界的集合</w:t>
      </w:r>
    </w:p>
    <w:tbl>
      <w:tblPr>
        <w:tblStyle w:val="af4"/>
        <w:tblW w:w="0" w:type="auto"/>
        <w:jc w:val="center"/>
        <w:tblLook w:val="04A0"/>
      </w:tblPr>
      <w:tblGrid>
        <w:gridCol w:w="2030"/>
        <w:gridCol w:w="689"/>
        <w:gridCol w:w="1660"/>
      </w:tblGrid>
      <w:tr w:rsidR="002154E5" w:rsidRPr="00D5159C" w:rsidTr="002154E5">
        <w:trPr>
          <w:jc w:val="center"/>
        </w:trPr>
        <w:tc>
          <w:tcPr>
            <w:tcW w:w="0" w:type="auto"/>
            <w:vAlign w:val="center"/>
          </w:tcPr>
          <w:p w:rsidR="002154E5" w:rsidRPr="00D5159C" w:rsidRDefault="002154E5" w:rsidP="002154E5">
            <w:pPr>
              <w:jc w:val="center"/>
              <w:rPr>
                <w:sz w:val="21"/>
                <w:szCs w:val="21"/>
              </w:rPr>
            </w:pPr>
            <w:r w:rsidRPr="00D5159C">
              <w:rPr>
                <w:sz w:val="21"/>
                <w:szCs w:val="21"/>
              </w:rPr>
              <w:t>可能世界</w:t>
            </w:r>
          </w:p>
        </w:tc>
        <w:tc>
          <w:tcPr>
            <w:tcW w:w="0" w:type="auto"/>
            <w:vAlign w:val="center"/>
          </w:tcPr>
          <w:p w:rsidR="002154E5" w:rsidRPr="00D5159C" w:rsidRDefault="002154E5" w:rsidP="002154E5">
            <w:pPr>
              <w:jc w:val="center"/>
              <w:rPr>
                <w:sz w:val="21"/>
                <w:szCs w:val="21"/>
              </w:rPr>
            </w:pPr>
            <w:r w:rsidRPr="00D5159C">
              <w:rPr>
                <w:sz w:val="21"/>
                <w:szCs w:val="21"/>
              </w:rPr>
              <w:t>概率</w:t>
            </w:r>
          </w:p>
        </w:tc>
        <w:tc>
          <w:tcPr>
            <w:tcW w:w="0" w:type="auto"/>
            <w:vAlign w:val="center"/>
          </w:tcPr>
          <w:p w:rsidR="002154E5" w:rsidRPr="00D5159C" w:rsidRDefault="002154E5" w:rsidP="002154E5">
            <w:pPr>
              <w:jc w:val="center"/>
              <w:rPr>
                <w:sz w:val="21"/>
                <w:szCs w:val="21"/>
              </w:rPr>
            </w:pPr>
            <w:r w:rsidRPr="00D5159C">
              <w:rPr>
                <w:sz w:val="21"/>
                <w:szCs w:val="21"/>
              </w:rPr>
              <w:t xml:space="preserve">Top-2 </w:t>
            </w:r>
            <w:r w:rsidRPr="00D5159C">
              <w:rPr>
                <w:sz w:val="21"/>
                <w:szCs w:val="21"/>
              </w:rPr>
              <w:t>逗留时间</w:t>
            </w:r>
          </w:p>
        </w:tc>
      </w:tr>
      <w:tr w:rsidR="002154E5" w:rsidRPr="00D5159C" w:rsidTr="002154E5">
        <w:trPr>
          <w:jc w:val="center"/>
        </w:trPr>
        <w:tc>
          <w:tcPr>
            <w:tcW w:w="0" w:type="auto"/>
            <w:vAlign w:val="center"/>
          </w:tcPr>
          <w:p w:rsidR="002154E5" w:rsidRPr="00D5159C" w:rsidRDefault="002154E5" w:rsidP="002154E5">
            <w:pPr>
              <w:jc w:val="center"/>
              <w:rPr>
                <w:sz w:val="21"/>
                <w:szCs w:val="21"/>
              </w:rPr>
            </w:pPr>
            <w:r w:rsidRPr="00D5159C">
              <w:rPr>
                <w:sz w:val="21"/>
                <w:szCs w:val="21"/>
              </w:rPr>
              <w:t>W1= {R1,R2,R4,R5}</w:t>
            </w:r>
          </w:p>
        </w:tc>
        <w:tc>
          <w:tcPr>
            <w:tcW w:w="0" w:type="auto"/>
            <w:vAlign w:val="center"/>
          </w:tcPr>
          <w:p w:rsidR="002154E5" w:rsidRPr="00D5159C" w:rsidRDefault="002154E5" w:rsidP="002154E5">
            <w:pPr>
              <w:jc w:val="center"/>
              <w:rPr>
                <w:sz w:val="21"/>
                <w:szCs w:val="21"/>
              </w:rPr>
            </w:pPr>
            <w:r w:rsidRPr="00D5159C">
              <w:rPr>
                <w:sz w:val="21"/>
                <w:szCs w:val="21"/>
              </w:rPr>
              <w:t>0.096</w:t>
            </w:r>
          </w:p>
        </w:tc>
        <w:tc>
          <w:tcPr>
            <w:tcW w:w="0" w:type="auto"/>
            <w:vAlign w:val="center"/>
          </w:tcPr>
          <w:p w:rsidR="002154E5" w:rsidRPr="00D5159C" w:rsidRDefault="002154E5" w:rsidP="002154E5">
            <w:pPr>
              <w:jc w:val="center"/>
              <w:rPr>
                <w:sz w:val="21"/>
                <w:szCs w:val="21"/>
              </w:rPr>
            </w:pPr>
            <w:r w:rsidRPr="00D5159C">
              <w:rPr>
                <w:sz w:val="21"/>
                <w:szCs w:val="21"/>
              </w:rPr>
              <w:t>R1,R2</w:t>
            </w:r>
          </w:p>
        </w:tc>
      </w:tr>
      <w:tr w:rsidR="002154E5" w:rsidRPr="00D5159C" w:rsidTr="002154E5">
        <w:trPr>
          <w:jc w:val="center"/>
        </w:trPr>
        <w:tc>
          <w:tcPr>
            <w:tcW w:w="0" w:type="auto"/>
            <w:vAlign w:val="center"/>
          </w:tcPr>
          <w:p w:rsidR="002154E5" w:rsidRPr="00D5159C" w:rsidRDefault="002154E5" w:rsidP="002154E5">
            <w:pPr>
              <w:jc w:val="center"/>
              <w:rPr>
                <w:sz w:val="21"/>
                <w:szCs w:val="21"/>
              </w:rPr>
            </w:pPr>
            <w:r w:rsidRPr="00D5159C">
              <w:rPr>
                <w:sz w:val="21"/>
                <w:szCs w:val="21"/>
              </w:rPr>
              <w:t>W2= {R1,R2,R4,R6}</w:t>
            </w:r>
          </w:p>
        </w:tc>
        <w:tc>
          <w:tcPr>
            <w:tcW w:w="0" w:type="auto"/>
            <w:vAlign w:val="center"/>
          </w:tcPr>
          <w:p w:rsidR="002154E5" w:rsidRPr="00D5159C" w:rsidRDefault="002154E5" w:rsidP="002154E5">
            <w:pPr>
              <w:jc w:val="center"/>
              <w:rPr>
                <w:sz w:val="21"/>
                <w:szCs w:val="21"/>
              </w:rPr>
            </w:pPr>
            <w:r w:rsidRPr="00D5159C">
              <w:rPr>
                <w:sz w:val="21"/>
                <w:szCs w:val="21"/>
              </w:rPr>
              <w:t>0.024</w:t>
            </w:r>
          </w:p>
        </w:tc>
        <w:tc>
          <w:tcPr>
            <w:tcW w:w="0" w:type="auto"/>
            <w:vAlign w:val="center"/>
          </w:tcPr>
          <w:p w:rsidR="002154E5" w:rsidRPr="00D5159C" w:rsidRDefault="002154E5" w:rsidP="002154E5">
            <w:pPr>
              <w:jc w:val="center"/>
              <w:rPr>
                <w:sz w:val="21"/>
                <w:szCs w:val="21"/>
              </w:rPr>
            </w:pPr>
            <w:r w:rsidRPr="00D5159C">
              <w:rPr>
                <w:sz w:val="21"/>
                <w:szCs w:val="21"/>
              </w:rPr>
              <w:t>R1,R2</w:t>
            </w:r>
          </w:p>
        </w:tc>
      </w:tr>
      <w:tr w:rsidR="002154E5" w:rsidRPr="00D5159C" w:rsidTr="002154E5">
        <w:trPr>
          <w:jc w:val="center"/>
        </w:trPr>
        <w:tc>
          <w:tcPr>
            <w:tcW w:w="0" w:type="auto"/>
            <w:vAlign w:val="center"/>
          </w:tcPr>
          <w:p w:rsidR="002154E5" w:rsidRPr="00D5159C" w:rsidRDefault="002154E5" w:rsidP="002154E5">
            <w:pPr>
              <w:jc w:val="center"/>
              <w:rPr>
                <w:sz w:val="21"/>
                <w:szCs w:val="21"/>
              </w:rPr>
            </w:pPr>
            <w:r w:rsidRPr="00D5159C">
              <w:rPr>
                <w:sz w:val="21"/>
                <w:szCs w:val="21"/>
              </w:rPr>
              <w:t>W3= {R1,R3,R4,R5}</w:t>
            </w:r>
          </w:p>
        </w:tc>
        <w:tc>
          <w:tcPr>
            <w:tcW w:w="0" w:type="auto"/>
            <w:vAlign w:val="center"/>
          </w:tcPr>
          <w:p w:rsidR="002154E5" w:rsidRPr="00D5159C" w:rsidRDefault="002154E5" w:rsidP="002154E5">
            <w:pPr>
              <w:jc w:val="center"/>
              <w:rPr>
                <w:sz w:val="21"/>
                <w:szCs w:val="21"/>
              </w:rPr>
            </w:pPr>
            <w:r w:rsidRPr="00D5159C">
              <w:rPr>
                <w:sz w:val="21"/>
                <w:szCs w:val="21"/>
              </w:rPr>
              <w:t>0.12</w:t>
            </w:r>
          </w:p>
        </w:tc>
        <w:tc>
          <w:tcPr>
            <w:tcW w:w="0" w:type="auto"/>
            <w:vAlign w:val="center"/>
          </w:tcPr>
          <w:p w:rsidR="002154E5" w:rsidRPr="00D5159C" w:rsidRDefault="002154E5" w:rsidP="002154E5">
            <w:pPr>
              <w:jc w:val="center"/>
              <w:rPr>
                <w:sz w:val="21"/>
                <w:szCs w:val="21"/>
              </w:rPr>
            </w:pPr>
            <w:r w:rsidRPr="00D5159C">
              <w:rPr>
                <w:sz w:val="21"/>
                <w:szCs w:val="21"/>
              </w:rPr>
              <w:t>R1,R5</w:t>
            </w:r>
          </w:p>
        </w:tc>
      </w:tr>
      <w:tr w:rsidR="002154E5" w:rsidRPr="00D5159C" w:rsidTr="002154E5">
        <w:trPr>
          <w:jc w:val="center"/>
        </w:trPr>
        <w:tc>
          <w:tcPr>
            <w:tcW w:w="0" w:type="auto"/>
            <w:vAlign w:val="center"/>
          </w:tcPr>
          <w:p w:rsidR="002154E5" w:rsidRPr="00D5159C" w:rsidRDefault="002154E5" w:rsidP="002154E5">
            <w:pPr>
              <w:jc w:val="center"/>
              <w:rPr>
                <w:sz w:val="21"/>
                <w:szCs w:val="21"/>
              </w:rPr>
            </w:pPr>
            <w:r w:rsidRPr="00D5159C">
              <w:rPr>
                <w:sz w:val="21"/>
                <w:szCs w:val="21"/>
              </w:rPr>
              <w:t>W4= {R1,R3,R4,R6}</w:t>
            </w:r>
          </w:p>
        </w:tc>
        <w:tc>
          <w:tcPr>
            <w:tcW w:w="0" w:type="auto"/>
            <w:vAlign w:val="center"/>
          </w:tcPr>
          <w:p w:rsidR="002154E5" w:rsidRPr="00D5159C" w:rsidRDefault="002154E5" w:rsidP="002154E5">
            <w:pPr>
              <w:jc w:val="center"/>
              <w:rPr>
                <w:sz w:val="21"/>
                <w:szCs w:val="21"/>
              </w:rPr>
            </w:pPr>
            <w:r w:rsidRPr="00D5159C">
              <w:rPr>
                <w:sz w:val="21"/>
                <w:szCs w:val="21"/>
              </w:rPr>
              <w:t>0.03</w:t>
            </w:r>
          </w:p>
        </w:tc>
        <w:tc>
          <w:tcPr>
            <w:tcW w:w="0" w:type="auto"/>
            <w:vAlign w:val="center"/>
          </w:tcPr>
          <w:p w:rsidR="002154E5" w:rsidRPr="00D5159C" w:rsidRDefault="002154E5" w:rsidP="002154E5">
            <w:pPr>
              <w:jc w:val="center"/>
              <w:rPr>
                <w:sz w:val="21"/>
                <w:szCs w:val="21"/>
              </w:rPr>
            </w:pPr>
            <w:r w:rsidRPr="00D5159C">
              <w:rPr>
                <w:sz w:val="21"/>
                <w:szCs w:val="21"/>
              </w:rPr>
              <w:t>R1,R3</w:t>
            </w:r>
          </w:p>
        </w:tc>
      </w:tr>
      <w:tr w:rsidR="002154E5" w:rsidRPr="00D5159C" w:rsidTr="002154E5">
        <w:trPr>
          <w:jc w:val="center"/>
        </w:trPr>
        <w:tc>
          <w:tcPr>
            <w:tcW w:w="0" w:type="auto"/>
            <w:vAlign w:val="center"/>
          </w:tcPr>
          <w:p w:rsidR="002154E5" w:rsidRPr="00D5159C" w:rsidRDefault="002154E5" w:rsidP="002154E5">
            <w:pPr>
              <w:jc w:val="center"/>
              <w:rPr>
                <w:sz w:val="21"/>
                <w:szCs w:val="21"/>
              </w:rPr>
            </w:pPr>
            <w:r w:rsidRPr="00D5159C">
              <w:rPr>
                <w:sz w:val="21"/>
                <w:szCs w:val="21"/>
              </w:rPr>
              <w:t>W5= {R1,R4,R5}</w:t>
            </w:r>
          </w:p>
        </w:tc>
        <w:tc>
          <w:tcPr>
            <w:tcW w:w="0" w:type="auto"/>
            <w:vAlign w:val="center"/>
          </w:tcPr>
          <w:p w:rsidR="002154E5" w:rsidRPr="00D5159C" w:rsidRDefault="002154E5" w:rsidP="002154E5">
            <w:pPr>
              <w:jc w:val="center"/>
              <w:rPr>
                <w:sz w:val="21"/>
                <w:szCs w:val="21"/>
              </w:rPr>
            </w:pPr>
            <w:r w:rsidRPr="00D5159C">
              <w:rPr>
                <w:sz w:val="21"/>
                <w:szCs w:val="21"/>
              </w:rPr>
              <w:t>0.024</w:t>
            </w:r>
          </w:p>
        </w:tc>
        <w:tc>
          <w:tcPr>
            <w:tcW w:w="0" w:type="auto"/>
            <w:vAlign w:val="center"/>
          </w:tcPr>
          <w:p w:rsidR="002154E5" w:rsidRPr="00D5159C" w:rsidRDefault="002154E5" w:rsidP="002154E5">
            <w:pPr>
              <w:jc w:val="center"/>
              <w:rPr>
                <w:sz w:val="21"/>
                <w:szCs w:val="21"/>
              </w:rPr>
            </w:pPr>
            <w:r w:rsidRPr="00D5159C">
              <w:rPr>
                <w:sz w:val="21"/>
                <w:szCs w:val="21"/>
              </w:rPr>
              <w:t>R1,R5</w:t>
            </w:r>
          </w:p>
        </w:tc>
      </w:tr>
      <w:tr w:rsidR="002154E5" w:rsidRPr="00D5159C" w:rsidTr="002154E5">
        <w:trPr>
          <w:jc w:val="center"/>
        </w:trPr>
        <w:tc>
          <w:tcPr>
            <w:tcW w:w="0" w:type="auto"/>
            <w:vAlign w:val="center"/>
          </w:tcPr>
          <w:p w:rsidR="002154E5" w:rsidRPr="00D5159C" w:rsidRDefault="002154E5" w:rsidP="002154E5">
            <w:pPr>
              <w:jc w:val="center"/>
              <w:rPr>
                <w:sz w:val="21"/>
                <w:szCs w:val="21"/>
              </w:rPr>
            </w:pPr>
            <w:r w:rsidRPr="00D5159C">
              <w:rPr>
                <w:sz w:val="21"/>
                <w:szCs w:val="21"/>
              </w:rPr>
              <w:t>W6= {R1,R4,R6}</w:t>
            </w:r>
          </w:p>
        </w:tc>
        <w:tc>
          <w:tcPr>
            <w:tcW w:w="0" w:type="auto"/>
            <w:vAlign w:val="center"/>
          </w:tcPr>
          <w:p w:rsidR="002154E5" w:rsidRPr="00D5159C" w:rsidRDefault="002154E5" w:rsidP="002154E5">
            <w:pPr>
              <w:jc w:val="center"/>
              <w:rPr>
                <w:sz w:val="21"/>
                <w:szCs w:val="21"/>
              </w:rPr>
            </w:pPr>
            <w:r w:rsidRPr="00D5159C">
              <w:rPr>
                <w:sz w:val="21"/>
                <w:szCs w:val="21"/>
              </w:rPr>
              <w:t>0.006</w:t>
            </w:r>
          </w:p>
        </w:tc>
        <w:tc>
          <w:tcPr>
            <w:tcW w:w="0" w:type="auto"/>
            <w:vAlign w:val="center"/>
          </w:tcPr>
          <w:p w:rsidR="002154E5" w:rsidRPr="00D5159C" w:rsidRDefault="002154E5" w:rsidP="002154E5">
            <w:pPr>
              <w:jc w:val="center"/>
              <w:rPr>
                <w:sz w:val="21"/>
                <w:szCs w:val="21"/>
              </w:rPr>
            </w:pPr>
            <w:r w:rsidRPr="00D5159C">
              <w:rPr>
                <w:sz w:val="21"/>
                <w:szCs w:val="21"/>
              </w:rPr>
              <w:t>R1,R4</w:t>
            </w:r>
          </w:p>
        </w:tc>
      </w:tr>
      <w:tr w:rsidR="002154E5" w:rsidRPr="00D5159C" w:rsidTr="002154E5">
        <w:trPr>
          <w:jc w:val="center"/>
        </w:trPr>
        <w:tc>
          <w:tcPr>
            <w:tcW w:w="0" w:type="auto"/>
            <w:vAlign w:val="center"/>
          </w:tcPr>
          <w:p w:rsidR="002154E5" w:rsidRPr="00D5159C" w:rsidRDefault="002154E5" w:rsidP="002154E5">
            <w:pPr>
              <w:jc w:val="center"/>
              <w:rPr>
                <w:sz w:val="21"/>
                <w:szCs w:val="21"/>
              </w:rPr>
            </w:pPr>
            <w:r w:rsidRPr="00D5159C">
              <w:rPr>
                <w:sz w:val="21"/>
                <w:szCs w:val="21"/>
              </w:rPr>
              <w:t>W7= {R2,R4,R5}</w:t>
            </w:r>
          </w:p>
        </w:tc>
        <w:tc>
          <w:tcPr>
            <w:tcW w:w="0" w:type="auto"/>
            <w:vAlign w:val="center"/>
          </w:tcPr>
          <w:p w:rsidR="002154E5" w:rsidRPr="00D5159C" w:rsidRDefault="002154E5" w:rsidP="002154E5">
            <w:pPr>
              <w:jc w:val="center"/>
              <w:rPr>
                <w:sz w:val="21"/>
                <w:szCs w:val="21"/>
              </w:rPr>
            </w:pPr>
            <w:r w:rsidRPr="00D5159C">
              <w:rPr>
                <w:sz w:val="21"/>
                <w:szCs w:val="21"/>
              </w:rPr>
              <w:t>0.224</w:t>
            </w:r>
          </w:p>
        </w:tc>
        <w:tc>
          <w:tcPr>
            <w:tcW w:w="0" w:type="auto"/>
            <w:vAlign w:val="center"/>
          </w:tcPr>
          <w:p w:rsidR="002154E5" w:rsidRPr="00D5159C" w:rsidRDefault="002154E5" w:rsidP="002154E5">
            <w:pPr>
              <w:jc w:val="center"/>
              <w:rPr>
                <w:sz w:val="21"/>
                <w:szCs w:val="21"/>
              </w:rPr>
            </w:pPr>
            <w:r w:rsidRPr="00D5159C">
              <w:rPr>
                <w:sz w:val="21"/>
                <w:szCs w:val="21"/>
              </w:rPr>
              <w:t>R2,R5</w:t>
            </w:r>
          </w:p>
        </w:tc>
      </w:tr>
      <w:tr w:rsidR="002154E5" w:rsidRPr="00D5159C" w:rsidTr="002154E5">
        <w:trPr>
          <w:jc w:val="center"/>
        </w:trPr>
        <w:tc>
          <w:tcPr>
            <w:tcW w:w="0" w:type="auto"/>
            <w:vAlign w:val="center"/>
          </w:tcPr>
          <w:p w:rsidR="002154E5" w:rsidRPr="00D5159C" w:rsidRDefault="002154E5" w:rsidP="002154E5">
            <w:pPr>
              <w:jc w:val="center"/>
              <w:rPr>
                <w:sz w:val="21"/>
                <w:szCs w:val="21"/>
              </w:rPr>
            </w:pPr>
            <w:r w:rsidRPr="00D5159C">
              <w:rPr>
                <w:sz w:val="21"/>
                <w:szCs w:val="21"/>
              </w:rPr>
              <w:t>W8= {R2,R4,R6}</w:t>
            </w:r>
          </w:p>
        </w:tc>
        <w:tc>
          <w:tcPr>
            <w:tcW w:w="0" w:type="auto"/>
            <w:vAlign w:val="center"/>
          </w:tcPr>
          <w:p w:rsidR="002154E5" w:rsidRPr="00D5159C" w:rsidRDefault="002154E5" w:rsidP="002154E5">
            <w:pPr>
              <w:jc w:val="center"/>
              <w:rPr>
                <w:sz w:val="21"/>
                <w:szCs w:val="21"/>
              </w:rPr>
            </w:pPr>
            <w:r w:rsidRPr="00D5159C">
              <w:rPr>
                <w:sz w:val="21"/>
                <w:szCs w:val="21"/>
              </w:rPr>
              <w:t>0.056</w:t>
            </w:r>
          </w:p>
        </w:tc>
        <w:tc>
          <w:tcPr>
            <w:tcW w:w="0" w:type="auto"/>
            <w:vAlign w:val="center"/>
          </w:tcPr>
          <w:p w:rsidR="002154E5" w:rsidRPr="00D5159C" w:rsidRDefault="002154E5" w:rsidP="002154E5">
            <w:pPr>
              <w:jc w:val="center"/>
              <w:rPr>
                <w:sz w:val="21"/>
                <w:szCs w:val="21"/>
              </w:rPr>
            </w:pPr>
            <w:r w:rsidRPr="00D5159C">
              <w:rPr>
                <w:sz w:val="21"/>
                <w:szCs w:val="21"/>
              </w:rPr>
              <w:t>R2,R4</w:t>
            </w:r>
          </w:p>
        </w:tc>
      </w:tr>
      <w:tr w:rsidR="002154E5" w:rsidRPr="00D5159C" w:rsidTr="002154E5">
        <w:trPr>
          <w:jc w:val="center"/>
        </w:trPr>
        <w:tc>
          <w:tcPr>
            <w:tcW w:w="0" w:type="auto"/>
            <w:vAlign w:val="center"/>
          </w:tcPr>
          <w:p w:rsidR="002154E5" w:rsidRPr="00D5159C" w:rsidRDefault="002154E5" w:rsidP="002154E5">
            <w:pPr>
              <w:jc w:val="center"/>
              <w:rPr>
                <w:sz w:val="21"/>
                <w:szCs w:val="21"/>
              </w:rPr>
            </w:pPr>
            <w:r w:rsidRPr="00D5159C">
              <w:rPr>
                <w:sz w:val="21"/>
                <w:szCs w:val="21"/>
              </w:rPr>
              <w:t>W9= {R3,R4,R5}</w:t>
            </w:r>
          </w:p>
        </w:tc>
        <w:tc>
          <w:tcPr>
            <w:tcW w:w="0" w:type="auto"/>
            <w:vAlign w:val="center"/>
          </w:tcPr>
          <w:p w:rsidR="002154E5" w:rsidRPr="00D5159C" w:rsidRDefault="002154E5" w:rsidP="002154E5">
            <w:pPr>
              <w:jc w:val="center"/>
              <w:rPr>
                <w:sz w:val="21"/>
                <w:szCs w:val="21"/>
              </w:rPr>
            </w:pPr>
            <w:r w:rsidRPr="00D5159C">
              <w:rPr>
                <w:sz w:val="21"/>
                <w:szCs w:val="21"/>
              </w:rPr>
              <w:t>0.28</w:t>
            </w:r>
          </w:p>
        </w:tc>
        <w:tc>
          <w:tcPr>
            <w:tcW w:w="0" w:type="auto"/>
            <w:vAlign w:val="center"/>
          </w:tcPr>
          <w:p w:rsidR="002154E5" w:rsidRPr="00D5159C" w:rsidRDefault="002154E5" w:rsidP="002154E5">
            <w:pPr>
              <w:jc w:val="center"/>
              <w:rPr>
                <w:sz w:val="21"/>
                <w:szCs w:val="21"/>
              </w:rPr>
            </w:pPr>
            <w:r w:rsidRPr="00D5159C">
              <w:rPr>
                <w:sz w:val="21"/>
                <w:szCs w:val="21"/>
              </w:rPr>
              <w:t>R5,R3</w:t>
            </w:r>
          </w:p>
        </w:tc>
      </w:tr>
      <w:tr w:rsidR="002154E5" w:rsidRPr="00D5159C" w:rsidTr="002154E5">
        <w:trPr>
          <w:jc w:val="center"/>
        </w:trPr>
        <w:tc>
          <w:tcPr>
            <w:tcW w:w="0" w:type="auto"/>
            <w:vAlign w:val="center"/>
          </w:tcPr>
          <w:p w:rsidR="002154E5" w:rsidRPr="00D5159C" w:rsidRDefault="002154E5" w:rsidP="002154E5">
            <w:pPr>
              <w:jc w:val="center"/>
              <w:rPr>
                <w:sz w:val="21"/>
                <w:szCs w:val="21"/>
              </w:rPr>
            </w:pPr>
            <w:r w:rsidRPr="00D5159C">
              <w:rPr>
                <w:sz w:val="21"/>
                <w:szCs w:val="21"/>
              </w:rPr>
              <w:t>W10= {R3,R4,R6}</w:t>
            </w:r>
          </w:p>
        </w:tc>
        <w:tc>
          <w:tcPr>
            <w:tcW w:w="0" w:type="auto"/>
            <w:vAlign w:val="center"/>
          </w:tcPr>
          <w:p w:rsidR="002154E5" w:rsidRPr="00D5159C" w:rsidRDefault="002154E5" w:rsidP="002154E5">
            <w:pPr>
              <w:jc w:val="center"/>
              <w:rPr>
                <w:sz w:val="21"/>
                <w:szCs w:val="21"/>
              </w:rPr>
            </w:pPr>
            <w:r w:rsidRPr="00D5159C">
              <w:rPr>
                <w:sz w:val="21"/>
                <w:szCs w:val="21"/>
              </w:rPr>
              <w:t>0.07</w:t>
            </w:r>
          </w:p>
        </w:tc>
        <w:tc>
          <w:tcPr>
            <w:tcW w:w="0" w:type="auto"/>
            <w:vAlign w:val="center"/>
          </w:tcPr>
          <w:p w:rsidR="002154E5" w:rsidRPr="00D5159C" w:rsidRDefault="002154E5" w:rsidP="002154E5">
            <w:pPr>
              <w:jc w:val="center"/>
              <w:rPr>
                <w:sz w:val="21"/>
                <w:szCs w:val="21"/>
              </w:rPr>
            </w:pPr>
            <w:r w:rsidRPr="00D5159C">
              <w:rPr>
                <w:sz w:val="21"/>
                <w:szCs w:val="21"/>
              </w:rPr>
              <w:t>R3,R4</w:t>
            </w:r>
          </w:p>
        </w:tc>
      </w:tr>
      <w:tr w:rsidR="002154E5" w:rsidRPr="00D5159C" w:rsidTr="002154E5">
        <w:trPr>
          <w:jc w:val="center"/>
        </w:trPr>
        <w:tc>
          <w:tcPr>
            <w:tcW w:w="0" w:type="auto"/>
            <w:vAlign w:val="center"/>
          </w:tcPr>
          <w:p w:rsidR="002154E5" w:rsidRPr="00D5159C" w:rsidRDefault="002154E5" w:rsidP="002154E5">
            <w:pPr>
              <w:jc w:val="center"/>
              <w:rPr>
                <w:sz w:val="21"/>
                <w:szCs w:val="21"/>
              </w:rPr>
            </w:pPr>
            <w:r w:rsidRPr="00D5159C">
              <w:rPr>
                <w:sz w:val="21"/>
                <w:szCs w:val="21"/>
              </w:rPr>
              <w:t>W11 = {R4,R5}</w:t>
            </w:r>
          </w:p>
        </w:tc>
        <w:tc>
          <w:tcPr>
            <w:tcW w:w="0" w:type="auto"/>
            <w:vAlign w:val="center"/>
          </w:tcPr>
          <w:p w:rsidR="002154E5" w:rsidRPr="00D5159C" w:rsidRDefault="002154E5" w:rsidP="002154E5">
            <w:pPr>
              <w:jc w:val="center"/>
              <w:rPr>
                <w:sz w:val="21"/>
                <w:szCs w:val="21"/>
              </w:rPr>
            </w:pPr>
            <w:r w:rsidRPr="00D5159C">
              <w:rPr>
                <w:sz w:val="21"/>
                <w:szCs w:val="21"/>
              </w:rPr>
              <w:t>0.056</w:t>
            </w:r>
          </w:p>
        </w:tc>
        <w:tc>
          <w:tcPr>
            <w:tcW w:w="0" w:type="auto"/>
            <w:vAlign w:val="center"/>
          </w:tcPr>
          <w:p w:rsidR="002154E5" w:rsidRPr="00D5159C" w:rsidRDefault="002154E5" w:rsidP="002154E5">
            <w:pPr>
              <w:jc w:val="center"/>
              <w:rPr>
                <w:sz w:val="21"/>
                <w:szCs w:val="21"/>
              </w:rPr>
            </w:pPr>
            <w:r w:rsidRPr="00D5159C">
              <w:rPr>
                <w:sz w:val="21"/>
                <w:szCs w:val="21"/>
              </w:rPr>
              <w:t>R5,R4</w:t>
            </w:r>
          </w:p>
        </w:tc>
      </w:tr>
      <w:tr w:rsidR="002154E5" w:rsidRPr="00D5159C" w:rsidTr="002154E5">
        <w:trPr>
          <w:jc w:val="center"/>
        </w:trPr>
        <w:tc>
          <w:tcPr>
            <w:tcW w:w="0" w:type="auto"/>
            <w:vAlign w:val="center"/>
          </w:tcPr>
          <w:p w:rsidR="002154E5" w:rsidRPr="00D5159C" w:rsidRDefault="002154E5" w:rsidP="002154E5">
            <w:pPr>
              <w:jc w:val="center"/>
              <w:rPr>
                <w:sz w:val="21"/>
                <w:szCs w:val="21"/>
              </w:rPr>
            </w:pPr>
            <w:r w:rsidRPr="00D5159C">
              <w:rPr>
                <w:sz w:val="21"/>
                <w:szCs w:val="21"/>
              </w:rPr>
              <w:t>W12 = {R4,R6}</w:t>
            </w:r>
          </w:p>
        </w:tc>
        <w:tc>
          <w:tcPr>
            <w:tcW w:w="0" w:type="auto"/>
            <w:vAlign w:val="center"/>
          </w:tcPr>
          <w:p w:rsidR="002154E5" w:rsidRPr="00D5159C" w:rsidRDefault="002154E5" w:rsidP="002154E5">
            <w:pPr>
              <w:jc w:val="center"/>
              <w:rPr>
                <w:sz w:val="21"/>
                <w:szCs w:val="21"/>
              </w:rPr>
            </w:pPr>
            <w:r w:rsidRPr="00D5159C">
              <w:rPr>
                <w:sz w:val="21"/>
                <w:szCs w:val="21"/>
              </w:rPr>
              <w:t>0.014</w:t>
            </w:r>
          </w:p>
        </w:tc>
        <w:tc>
          <w:tcPr>
            <w:tcW w:w="0" w:type="auto"/>
            <w:vAlign w:val="center"/>
          </w:tcPr>
          <w:p w:rsidR="002154E5" w:rsidRPr="00D5159C" w:rsidRDefault="002154E5" w:rsidP="002154E5">
            <w:pPr>
              <w:jc w:val="center"/>
              <w:rPr>
                <w:sz w:val="21"/>
                <w:szCs w:val="21"/>
              </w:rPr>
            </w:pPr>
            <w:r w:rsidRPr="00D5159C">
              <w:rPr>
                <w:sz w:val="21"/>
                <w:szCs w:val="21"/>
              </w:rPr>
              <w:t>R4,R6</w:t>
            </w:r>
          </w:p>
        </w:tc>
      </w:tr>
    </w:tbl>
    <w:p w:rsidR="0034548D" w:rsidRPr="00D5159C" w:rsidRDefault="0034548D" w:rsidP="0034548D">
      <w:pPr>
        <w:ind w:firstLineChars="200" w:firstLine="420"/>
        <w:jc w:val="center"/>
        <w:rPr>
          <w:sz w:val="21"/>
          <w:szCs w:val="21"/>
        </w:rPr>
      </w:pPr>
    </w:p>
    <w:p w:rsidR="0034548D" w:rsidRPr="00D5159C" w:rsidRDefault="0034548D" w:rsidP="0034548D">
      <w:pPr>
        <w:ind w:firstLineChars="200" w:firstLine="420"/>
        <w:jc w:val="center"/>
        <w:rPr>
          <w:sz w:val="21"/>
          <w:szCs w:val="21"/>
        </w:rPr>
      </w:pPr>
      <w:r w:rsidRPr="00D5159C">
        <w:rPr>
          <w:sz w:val="21"/>
          <w:szCs w:val="21"/>
        </w:rPr>
        <w:t>表</w:t>
      </w:r>
      <w:r w:rsidRPr="00D5159C">
        <w:rPr>
          <w:sz w:val="21"/>
          <w:szCs w:val="21"/>
        </w:rPr>
        <w:t xml:space="preserve">3-3 </w:t>
      </w:r>
      <w:r w:rsidRPr="00D5159C">
        <w:rPr>
          <w:sz w:val="21"/>
          <w:szCs w:val="21"/>
        </w:rPr>
        <w:t>关于表</w:t>
      </w:r>
      <w:r w:rsidRPr="00D5159C">
        <w:rPr>
          <w:sz w:val="21"/>
          <w:szCs w:val="21"/>
        </w:rPr>
        <w:t>3-1</w:t>
      </w:r>
      <w:r w:rsidRPr="00D5159C">
        <w:rPr>
          <w:sz w:val="21"/>
          <w:szCs w:val="21"/>
        </w:rPr>
        <w:t>中数据</w:t>
      </w:r>
      <w:r w:rsidRPr="00D5159C">
        <w:rPr>
          <w:sz w:val="21"/>
          <w:szCs w:val="21"/>
        </w:rPr>
        <w:t>TOP-2</w:t>
      </w:r>
      <w:r w:rsidRPr="00D5159C">
        <w:rPr>
          <w:sz w:val="21"/>
          <w:szCs w:val="21"/>
        </w:rPr>
        <w:t>的值</w:t>
      </w:r>
    </w:p>
    <w:tbl>
      <w:tblPr>
        <w:tblStyle w:val="af4"/>
        <w:tblW w:w="0" w:type="auto"/>
        <w:jc w:val="center"/>
        <w:tblLook w:val="04A0"/>
      </w:tblPr>
      <w:tblGrid>
        <w:gridCol w:w="636"/>
        <w:gridCol w:w="689"/>
        <w:gridCol w:w="689"/>
        <w:gridCol w:w="689"/>
        <w:gridCol w:w="689"/>
        <w:gridCol w:w="689"/>
        <w:gridCol w:w="689"/>
      </w:tblGrid>
      <w:tr w:rsidR="0034548D" w:rsidRPr="00D5159C" w:rsidTr="0034548D">
        <w:trPr>
          <w:jc w:val="center"/>
        </w:trPr>
        <w:tc>
          <w:tcPr>
            <w:tcW w:w="0" w:type="auto"/>
            <w:vAlign w:val="center"/>
          </w:tcPr>
          <w:p w:rsidR="0034548D" w:rsidRPr="00D5159C" w:rsidRDefault="0034548D" w:rsidP="0034548D">
            <w:pPr>
              <w:jc w:val="center"/>
              <w:rPr>
                <w:sz w:val="21"/>
                <w:szCs w:val="21"/>
              </w:rPr>
            </w:pPr>
            <w:r w:rsidRPr="00D5159C">
              <w:rPr>
                <w:sz w:val="21"/>
                <w:szCs w:val="21"/>
              </w:rPr>
              <w:t>RID</w:t>
            </w:r>
          </w:p>
        </w:tc>
        <w:tc>
          <w:tcPr>
            <w:tcW w:w="0" w:type="auto"/>
            <w:vAlign w:val="center"/>
          </w:tcPr>
          <w:p w:rsidR="0034548D" w:rsidRPr="00D5159C" w:rsidRDefault="0034548D" w:rsidP="0034548D">
            <w:pPr>
              <w:jc w:val="center"/>
              <w:rPr>
                <w:sz w:val="21"/>
                <w:szCs w:val="21"/>
              </w:rPr>
            </w:pPr>
            <w:r w:rsidRPr="00D5159C">
              <w:rPr>
                <w:sz w:val="21"/>
                <w:szCs w:val="21"/>
              </w:rPr>
              <w:t>R1</w:t>
            </w:r>
          </w:p>
        </w:tc>
        <w:tc>
          <w:tcPr>
            <w:tcW w:w="0" w:type="auto"/>
            <w:vAlign w:val="center"/>
          </w:tcPr>
          <w:p w:rsidR="0034548D" w:rsidRPr="00D5159C" w:rsidRDefault="0034548D" w:rsidP="0034548D">
            <w:pPr>
              <w:jc w:val="center"/>
              <w:rPr>
                <w:sz w:val="21"/>
                <w:szCs w:val="21"/>
              </w:rPr>
            </w:pPr>
            <w:r w:rsidRPr="00D5159C">
              <w:rPr>
                <w:sz w:val="21"/>
                <w:szCs w:val="21"/>
              </w:rPr>
              <w:t>R2</w:t>
            </w:r>
          </w:p>
        </w:tc>
        <w:tc>
          <w:tcPr>
            <w:tcW w:w="0" w:type="auto"/>
            <w:vAlign w:val="center"/>
          </w:tcPr>
          <w:p w:rsidR="0034548D" w:rsidRPr="00D5159C" w:rsidRDefault="0034548D" w:rsidP="0034548D">
            <w:pPr>
              <w:jc w:val="center"/>
              <w:rPr>
                <w:sz w:val="21"/>
                <w:szCs w:val="21"/>
              </w:rPr>
            </w:pPr>
            <w:r w:rsidRPr="00D5159C">
              <w:rPr>
                <w:sz w:val="21"/>
                <w:szCs w:val="21"/>
              </w:rPr>
              <w:t>R3</w:t>
            </w:r>
          </w:p>
        </w:tc>
        <w:tc>
          <w:tcPr>
            <w:tcW w:w="0" w:type="auto"/>
            <w:vAlign w:val="center"/>
          </w:tcPr>
          <w:p w:rsidR="0034548D" w:rsidRPr="00D5159C" w:rsidRDefault="0034548D" w:rsidP="0034548D">
            <w:pPr>
              <w:jc w:val="center"/>
              <w:rPr>
                <w:sz w:val="21"/>
                <w:szCs w:val="21"/>
              </w:rPr>
            </w:pPr>
            <w:r w:rsidRPr="00D5159C">
              <w:rPr>
                <w:sz w:val="21"/>
                <w:szCs w:val="21"/>
              </w:rPr>
              <w:t>R4</w:t>
            </w:r>
          </w:p>
        </w:tc>
        <w:tc>
          <w:tcPr>
            <w:tcW w:w="0" w:type="auto"/>
            <w:vAlign w:val="center"/>
          </w:tcPr>
          <w:p w:rsidR="0034548D" w:rsidRPr="00D5159C" w:rsidRDefault="0034548D" w:rsidP="0034548D">
            <w:pPr>
              <w:jc w:val="center"/>
              <w:rPr>
                <w:sz w:val="21"/>
                <w:szCs w:val="21"/>
              </w:rPr>
            </w:pPr>
            <w:r w:rsidRPr="00D5159C">
              <w:rPr>
                <w:sz w:val="21"/>
                <w:szCs w:val="21"/>
              </w:rPr>
              <w:t>R5</w:t>
            </w:r>
          </w:p>
        </w:tc>
        <w:tc>
          <w:tcPr>
            <w:tcW w:w="0" w:type="auto"/>
            <w:vAlign w:val="center"/>
          </w:tcPr>
          <w:p w:rsidR="0034548D" w:rsidRPr="00D5159C" w:rsidRDefault="0034548D" w:rsidP="0034548D">
            <w:pPr>
              <w:jc w:val="center"/>
              <w:rPr>
                <w:sz w:val="21"/>
                <w:szCs w:val="21"/>
              </w:rPr>
            </w:pPr>
            <w:r w:rsidRPr="00D5159C">
              <w:rPr>
                <w:sz w:val="21"/>
                <w:szCs w:val="21"/>
              </w:rPr>
              <w:t>R6</w:t>
            </w:r>
          </w:p>
        </w:tc>
      </w:tr>
      <w:tr w:rsidR="0034548D" w:rsidRPr="00D5159C" w:rsidTr="0034548D">
        <w:trPr>
          <w:jc w:val="center"/>
        </w:trPr>
        <w:tc>
          <w:tcPr>
            <w:tcW w:w="0" w:type="auto"/>
            <w:vAlign w:val="center"/>
          </w:tcPr>
          <w:p w:rsidR="0034548D" w:rsidRPr="00D5159C" w:rsidRDefault="0034548D" w:rsidP="0034548D">
            <w:pPr>
              <w:jc w:val="center"/>
              <w:rPr>
                <w:sz w:val="21"/>
                <w:szCs w:val="21"/>
              </w:rPr>
            </w:pPr>
            <w:r w:rsidRPr="00D5159C">
              <w:rPr>
                <w:sz w:val="21"/>
                <w:szCs w:val="21"/>
              </w:rPr>
              <w:t>概率</w:t>
            </w:r>
          </w:p>
        </w:tc>
        <w:tc>
          <w:tcPr>
            <w:tcW w:w="0" w:type="auto"/>
            <w:vAlign w:val="center"/>
          </w:tcPr>
          <w:p w:rsidR="0034548D" w:rsidRPr="00D5159C" w:rsidRDefault="0034548D" w:rsidP="0034548D">
            <w:pPr>
              <w:jc w:val="center"/>
              <w:rPr>
                <w:sz w:val="21"/>
                <w:szCs w:val="21"/>
              </w:rPr>
            </w:pPr>
            <w:r w:rsidRPr="00D5159C">
              <w:rPr>
                <w:sz w:val="21"/>
                <w:szCs w:val="21"/>
              </w:rPr>
              <w:t>0.300</w:t>
            </w:r>
          </w:p>
        </w:tc>
        <w:tc>
          <w:tcPr>
            <w:tcW w:w="0" w:type="auto"/>
            <w:vAlign w:val="center"/>
          </w:tcPr>
          <w:p w:rsidR="0034548D" w:rsidRPr="00D5159C" w:rsidRDefault="0034548D" w:rsidP="0034548D">
            <w:pPr>
              <w:jc w:val="center"/>
              <w:rPr>
                <w:sz w:val="21"/>
                <w:szCs w:val="21"/>
              </w:rPr>
            </w:pPr>
            <w:r w:rsidRPr="00D5159C">
              <w:rPr>
                <w:sz w:val="21"/>
                <w:szCs w:val="21"/>
              </w:rPr>
              <w:t>0.400</w:t>
            </w:r>
          </w:p>
        </w:tc>
        <w:tc>
          <w:tcPr>
            <w:tcW w:w="0" w:type="auto"/>
            <w:vAlign w:val="center"/>
          </w:tcPr>
          <w:p w:rsidR="0034548D" w:rsidRPr="00D5159C" w:rsidRDefault="0034548D" w:rsidP="0034548D">
            <w:pPr>
              <w:jc w:val="center"/>
              <w:rPr>
                <w:sz w:val="21"/>
                <w:szCs w:val="21"/>
              </w:rPr>
            </w:pPr>
            <w:r w:rsidRPr="00D5159C">
              <w:rPr>
                <w:sz w:val="21"/>
                <w:szCs w:val="21"/>
              </w:rPr>
              <w:t>0.380</w:t>
            </w:r>
          </w:p>
        </w:tc>
        <w:tc>
          <w:tcPr>
            <w:tcW w:w="0" w:type="auto"/>
            <w:vAlign w:val="center"/>
          </w:tcPr>
          <w:p w:rsidR="0034548D" w:rsidRPr="00D5159C" w:rsidRDefault="0034548D" w:rsidP="0034548D">
            <w:pPr>
              <w:jc w:val="center"/>
              <w:rPr>
                <w:sz w:val="21"/>
                <w:szCs w:val="21"/>
              </w:rPr>
            </w:pPr>
            <w:r w:rsidRPr="00D5159C">
              <w:rPr>
                <w:sz w:val="21"/>
                <w:szCs w:val="21"/>
              </w:rPr>
              <w:t>0.202</w:t>
            </w:r>
          </w:p>
        </w:tc>
        <w:tc>
          <w:tcPr>
            <w:tcW w:w="0" w:type="auto"/>
            <w:vAlign w:val="center"/>
          </w:tcPr>
          <w:p w:rsidR="0034548D" w:rsidRPr="00D5159C" w:rsidRDefault="0034548D" w:rsidP="0034548D">
            <w:pPr>
              <w:jc w:val="center"/>
              <w:rPr>
                <w:sz w:val="21"/>
                <w:szCs w:val="21"/>
              </w:rPr>
            </w:pPr>
            <w:r w:rsidRPr="00D5159C">
              <w:rPr>
                <w:sz w:val="21"/>
                <w:szCs w:val="21"/>
              </w:rPr>
              <w:t>0.704</w:t>
            </w:r>
          </w:p>
        </w:tc>
        <w:tc>
          <w:tcPr>
            <w:tcW w:w="0" w:type="auto"/>
            <w:vAlign w:val="center"/>
          </w:tcPr>
          <w:p w:rsidR="0034548D" w:rsidRPr="00D5159C" w:rsidRDefault="0034548D" w:rsidP="0034548D">
            <w:pPr>
              <w:jc w:val="center"/>
              <w:rPr>
                <w:sz w:val="21"/>
                <w:szCs w:val="21"/>
              </w:rPr>
            </w:pPr>
            <w:r w:rsidRPr="00D5159C">
              <w:rPr>
                <w:sz w:val="21"/>
                <w:szCs w:val="21"/>
              </w:rPr>
              <w:t>0.014</w:t>
            </w:r>
          </w:p>
        </w:tc>
      </w:tr>
    </w:tbl>
    <w:p w:rsidR="0034548D" w:rsidRPr="00D5159C" w:rsidRDefault="0034548D" w:rsidP="00CE1DE2">
      <w:pPr>
        <w:ind w:firstLineChars="200" w:firstLine="480"/>
      </w:pPr>
    </w:p>
    <w:p w:rsidR="00FD043A" w:rsidRPr="00D5159C" w:rsidRDefault="00CE1DE2" w:rsidP="00CE1DE2">
      <w:pPr>
        <w:ind w:firstLineChars="200" w:firstLine="480"/>
      </w:pPr>
      <w:r w:rsidRPr="00D5159C">
        <w:t>TOP-K</w:t>
      </w:r>
      <w:r w:rsidRPr="00D5159C">
        <w:t>算法经常被用来处理不确定数据，例如科学家对</w:t>
      </w:r>
      <w:r w:rsidRPr="00D5159C">
        <w:t>TOP-2</w:t>
      </w:r>
      <w:r w:rsidRPr="00D5159C">
        <w:t>在逗留时间上有兴趣。在不同的可能世界去回答这个问题将会十分的困难。表</w:t>
      </w:r>
      <w:r w:rsidRPr="00D5159C">
        <w:t>3-2</w:t>
      </w:r>
      <w:r w:rsidRPr="00D5159C">
        <w:t>就展示了所有可能世界的</w:t>
      </w:r>
      <w:r w:rsidRPr="00D5159C">
        <w:t>TOP-2</w:t>
      </w:r>
      <w:r w:rsidRPr="00D5159C">
        <w:t>记录。</w:t>
      </w:r>
    </w:p>
    <w:p w:rsidR="00CE1DE2" w:rsidRPr="00D5159C" w:rsidRDefault="00CE1DE2" w:rsidP="00CE1DE2">
      <w:pPr>
        <w:ind w:firstLineChars="200" w:firstLine="480"/>
      </w:pPr>
      <w:r w:rsidRPr="00D5159C">
        <w:t>但是我们对所有可能世界的</w:t>
      </w:r>
      <w:r w:rsidRPr="00D5159C">
        <w:t>TOP-2</w:t>
      </w:r>
      <w:r w:rsidRPr="00D5159C">
        <w:t>记录的出来的表</w:t>
      </w:r>
      <w:r w:rsidRPr="00D5159C">
        <w:t>3-3</w:t>
      </w:r>
      <w:r w:rsidRPr="00D5159C">
        <w:t>十分感兴趣，具体的方法会在</w:t>
      </w:r>
      <w:r w:rsidRPr="00D5159C">
        <w:t>3.3</w:t>
      </w:r>
      <w:r w:rsidRPr="00D5159C">
        <w:t>节进行阐述。这里说明以下表</w:t>
      </w:r>
      <w:r w:rsidRPr="00D5159C">
        <w:t>3-3</w:t>
      </w:r>
      <w:r w:rsidRPr="00D5159C">
        <w:t>，每一个记录的概率是通过该元组在所有可能世界在</w:t>
      </w:r>
      <w:r w:rsidRPr="00D5159C">
        <w:t>TOP-2</w:t>
      </w:r>
      <w:r w:rsidRPr="00D5159C">
        <w:t>出现的概率和。通过表</w:t>
      </w:r>
      <w:r w:rsidRPr="00D5159C">
        <w:t>3-3</w:t>
      </w:r>
      <w:r w:rsidRPr="00D5159C">
        <w:t>，将十分容易找到超过阈值的</w:t>
      </w:r>
      <w:r w:rsidR="0034548D" w:rsidRPr="00D5159C">
        <w:t>元组，举个例子，我们假如将</w:t>
      </w:r>
      <w:r w:rsidR="0034548D" w:rsidRPr="00D5159C">
        <w:t>p=0.35</w:t>
      </w:r>
      <w:r w:rsidR="0034548D" w:rsidRPr="00D5159C">
        <w:t>，则</w:t>
      </w:r>
      <w:r w:rsidR="0034548D" w:rsidRPr="00D5159C">
        <w:t>{R2</w:t>
      </w:r>
      <w:r w:rsidR="0034548D" w:rsidRPr="00D5159C">
        <w:t>，</w:t>
      </w:r>
      <w:r w:rsidR="0034548D" w:rsidRPr="00D5159C">
        <w:t>R3</w:t>
      </w:r>
      <w:r w:rsidR="0034548D" w:rsidRPr="00D5159C">
        <w:t>，</w:t>
      </w:r>
      <w:r w:rsidR="0034548D" w:rsidRPr="00D5159C">
        <w:t>R5}</w:t>
      </w:r>
      <w:r w:rsidR="0034548D" w:rsidRPr="00D5159C">
        <w:t>将会是</w:t>
      </w:r>
      <w:r w:rsidR="0034548D" w:rsidRPr="00D5159C">
        <w:t>PT-K</w:t>
      </w:r>
      <w:r w:rsidR="0034548D" w:rsidRPr="00D5159C">
        <w:t>查询后的结果。</w:t>
      </w:r>
      <w:r w:rsidR="004F38BC" w:rsidRPr="00D5159C">
        <w:t>如果是</w:t>
      </w:r>
      <w:r w:rsidR="004F38BC" w:rsidRPr="00D5159C">
        <w:t>U-TOPK</w:t>
      </w:r>
      <w:r w:rsidR="004F38BC" w:rsidRPr="00D5159C">
        <w:t>查询的话则返回</w:t>
      </w:r>
      <w:r w:rsidR="004F38BC" w:rsidRPr="00D5159C">
        <w:t>&lt;R5</w:t>
      </w:r>
      <w:r w:rsidR="004F38BC" w:rsidRPr="00D5159C">
        <w:t>，</w:t>
      </w:r>
      <w:r w:rsidR="004F38BC" w:rsidRPr="00D5159C">
        <w:t>R3&gt;</w:t>
      </w:r>
      <w:r w:rsidR="004F38BC" w:rsidRPr="00D5159C">
        <w:t>，</w:t>
      </w:r>
      <w:r w:rsidR="004F38BC" w:rsidRPr="00D5159C">
        <w:t>U-KRANKS</w:t>
      </w:r>
      <w:r w:rsidR="004F38BC" w:rsidRPr="00D5159C">
        <w:t>查询则返回</w:t>
      </w:r>
      <w:r w:rsidR="004F38BC" w:rsidRPr="00D5159C">
        <w:t>&lt;R5</w:t>
      </w:r>
      <w:r w:rsidR="004F38BC" w:rsidRPr="00D5159C">
        <w:t>，</w:t>
      </w:r>
      <w:r w:rsidR="004F38BC" w:rsidRPr="00D5159C">
        <w:t>R5&gt;</w:t>
      </w:r>
      <w:r w:rsidR="004F38BC" w:rsidRPr="00D5159C">
        <w:t>。</w:t>
      </w:r>
    </w:p>
    <w:p w:rsidR="004F38BC" w:rsidRPr="00D5159C" w:rsidRDefault="004F38BC" w:rsidP="00CE1DE2">
      <w:pPr>
        <w:ind w:firstLineChars="200" w:firstLine="480"/>
      </w:pPr>
      <w:r w:rsidRPr="00D5159C">
        <w:t>我之所以选择</w:t>
      </w:r>
      <w:r w:rsidRPr="00D5159C">
        <w:t>PT-K</w:t>
      </w:r>
      <w:r w:rsidRPr="00D5159C">
        <w:t>算法进行研究的一个最大原因就是，</w:t>
      </w:r>
      <w:r w:rsidRPr="00D5159C">
        <w:t>U-TOPK</w:t>
      </w:r>
      <w:r w:rsidRPr="00D5159C">
        <w:t>和</w:t>
      </w:r>
      <w:r w:rsidRPr="00D5159C">
        <w:t>U-KRANKS</w:t>
      </w:r>
      <w:r w:rsidRPr="00D5159C">
        <w:t>查询算法都需要将所有可能世界实例化，</w:t>
      </w:r>
      <w:r w:rsidR="00217E6B" w:rsidRPr="00D5159C">
        <w:t>同时</w:t>
      </w:r>
      <w:r w:rsidRPr="00D5159C">
        <w:t>不能避免元组重复出现，</w:t>
      </w:r>
      <w:r w:rsidR="00217E6B" w:rsidRPr="00D5159C">
        <w:t>另一方面，</w:t>
      </w:r>
      <w:r w:rsidR="00217E6B" w:rsidRPr="00D5159C">
        <w:t>PT-K</w:t>
      </w:r>
      <w:r w:rsidR="00217E6B" w:rsidRPr="00D5159C">
        <w:t>算法可以找出概率较高的元组，而不是排名靠前的元组，</w:t>
      </w:r>
      <w:r w:rsidR="00217E6B" w:rsidRPr="00D5159C">
        <w:t>PT-K</w:t>
      </w:r>
      <w:r w:rsidR="00217E6B" w:rsidRPr="00D5159C">
        <w:t>算法适合更高效的方法，</w:t>
      </w:r>
      <w:r w:rsidRPr="00D5159C">
        <w:t>所以我将研究的重点放在了</w:t>
      </w:r>
      <w:r w:rsidRPr="00D5159C">
        <w:t>PT-K</w:t>
      </w:r>
      <w:r w:rsidRPr="00D5159C">
        <w:t>算法中。</w:t>
      </w:r>
    </w:p>
    <w:p w:rsidR="0034548D" w:rsidRPr="00D5159C" w:rsidRDefault="0034548D" w:rsidP="00CE1DE2">
      <w:pPr>
        <w:ind w:firstLineChars="200" w:firstLine="480"/>
      </w:pPr>
      <w:r w:rsidRPr="00D5159C">
        <w:t>在接下来的几节中，我们将针对这个算法进行一个详细的分析和叙述，用来奠定我们在实现该算法和实验的理论基础。我们将通过介绍文献</w:t>
      </w:r>
      <w:fldSimple w:instr=" REF _Ref261533381 \r \h  \* MERGEFORMAT ">
        <w:r w:rsidRPr="00D5159C">
          <w:t>[8]</w:t>
        </w:r>
      </w:fldSimple>
      <w:r w:rsidRPr="00D5159C">
        <w:t>不确定数据集上</w:t>
      </w:r>
      <w:r w:rsidRPr="00D5159C">
        <w:t>PT-K</w:t>
      </w:r>
      <w:r w:rsidRPr="00D5159C">
        <w:t>查询技术，展示一种比较高效的</w:t>
      </w:r>
      <w:r w:rsidRPr="00D5159C">
        <w:t>PT-K</w:t>
      </w:r>
      <w:r w:rsidRPr="00D5159C">
        <w:t>查询。</w:t>
      </w:r>
    </w:p>
    <w:p w:rsidR="00063C59" w:rsidRPr="00D5159C" w:rsidRDefault="00063C59" w:rsidP="00A725B1">
      <w:pPr>
        <w:pStyle w:val="ab"/>
        <w:numPr>
          <w:ilvl w:val="1"/>
          <w:numId w:val="2"/>
        </w:numPr>
        <w:outlineLvl w:val="1"/>
      </w:pPr>
      <w:bookmarkStart w:id="55" w:name="_Toc261862751"/>
      <w:r w:rsidRPr="00D5159C">
        <w:lastRenderedPageBreak/>
        <w:t>术语定义</w:t>
      </w:r>
      <w:bookmarkEnd w:id="55"/>
    </w:p>
    <w:p w:rsidR="00F114A1" w:rsidRPr="00D5159C" w:rsidRDefault="00F114A1" w:rsidP="00F114A1">
      <w:r w:rsidRPr="00D5159C">
        <w:t xml:space="preserve">t:   </w:t>
      </w:r>
      <w:r w:rsidR="005474A7" w:rsidRPr="00D5159C">
        <w:t xml:space="preserve">         </w:t>
      </w:r>
      <w:r w:rsidRPr="00D5159C">
        <w:t>元组，包含一个数据值和一个概率值</w:t>
      </w:r>
    </w:p>
    <w:p w:rsidR="00F114A1" w:rsidRPr="00D5159C" w:rsidRDefault="00F114A1" w:rsidP="00F114A1">
      <w:r w:rsidRPr="00D5159C">
        <w:t xml:space="preserve">T:  </w:t>
      </w:r>
      <w:r w:rsidR="005474A7" w:rsidRPr="00D5159C">
        <w:t xml:space="preserve">         </w:t>
      </w:r>
      <w:r w:rsidRPr="00D5159C">
        <w:t>包含一系列的元组，这些元组的出现概率</w:t>
      </w:r>
      <w:r w:rsidRPr="00D5159C">
        <w:t>Pr(t)&gt;0</w:t>
      </w:r>
    </w:p>
    <w:p w:rsidR="00F114A1" w:rsidRPr="00D5159C" w:rsidRDefault="00F114A1" w:rsidP="005474A7">
      <w:pPr>
        <w:ind w:left="1560" w:hangingChars="650" w:hanging="1560"/>
      </w:pPr>
      <w:r w:rsidRPr="00D5159C">
        <w:t xml:space="preserve">R:  </w:t>
      </w:r>
      <w:r w:rsidR="005474A7" w:rsidRPr="00D5159C">
        <w:t xml:space="preserve">         </w:t>
      </w:r>
      <w:r w:rsidR="009840D1" w:rsidRPr="00D5159C">
        <w:t>生成规则</w:t>
      </w:r>
      <w:r w:rsidRPr="00D5159C">
        <w:t>明确了一系列的互斥元组，这些元组的概率加起来小于等于</w:t>
      </w:r>
      <w:r w:rsidRPr="00D5159C">
        <w:t>1</w:t>
      </w:r>
      <w:r w:rsidRPr="00D5159C">
        <w:t>，并且在一个可能世界实例，每个生成规则最多只能出现一个元组</w:t>
      </w:r>
    </w:p>
    <w:p w:rsidR="00F114A1" w:rsidRPr="00D5159C" w:rsidRDefault="000E28C1" w:rsidP="00F114A1">
      <w:r w:rsidRPr="00D5159C">
        <w:rPr>
          <w:position w:val="-6"/>
        </w:rPr>
        <w:object w:dxaOrig="360" w:dyaOrig="279">
          <v:shape id="_x0000_i1038" type="#_x0000_t75" style="width:18.35pt;height:14.25pt" o:ole="">
            <v:imagedata r:id="rId51" o:title=""/>
          </v:shape>
          <o:OLEObject Type="Embed" ProgID="Equation.3" ShapeID="_x0000_i1038" DrawAspect="Content" ObjectID="_1335606453" r:id="rId52"/>
        </w:object>
      </w:r>
      <w:r w:rsidR="00F114A1" w:rsidRPr="00D5159C">
        <w:t xml:space="preserve">: </w:t>
      </w:r>
      <w:r w:rsidR="009840D1" w:rsidRPr="00D5159C">
        <w:t xml:space="preserve">        </w:t>
      </w:r>
      <w:r w:rsidR="00F114A1" w:rsidRPr="00D5159C">
        <w:t>有且只有一个元组的生成规则的集合</w:t>
      </w:r>
    </w:p>
    <w:p w:rsidR="00F114A1" w:rsidRPr="00D5159C" w:rsidRDefault="00F114A1" w:rsidP="00F114A1">
      <w:r w:rsidRPr="00D5159C">
        <w:t xml:space="preserve">W:   </w:t>
      </w:r>
      <w:r w:rsidR="009840D1" w:rsidRPr="00D5159C">
        <w:t xml:space="preserve">        </w:t>
      </w:r>
      <w:r w:rsidRPr="00D5159C">
        <w:t>一个可能世界，在该世界中，所有生成规则最多只出现一个元组</w:t>
      </w:r>
    </w:p>
    <w:p w:rsidR="00F114A1" w:rsidRPr="00D5159C" w:rsidRDefault="00F114A1" w:rsidP="00F114A1">
      <w:r w:rsidRPr="00D5159C">
        <w:rPr>
          <w:position w:val="-6"/>
        </w:rPr>
        <w:object w:dxaOrig="240" w:dyaOrig="220">
          <v:shape id="_x0000_i1039" type="#_x0000_t75" style="width:12.25pt;height:10.85pt" o:ole="">
            <v:imagedata r:id="rId53" o:title=""/>
          </v:shape>
          <o:OLEObject Type="Embed" ProgID="Equation.3" ShapeID="_x0000_i1039" DrawAspect="Content" ObjectID="_1335606454" r:id="rId54"/>
        </w:object>
      </w:r>
      <w:r w:rsidRPr="00D5159C">
        <w:t xml:space="preserve">:  </w:t>
      </w:r>
      <w:r w:rsidR="009840D1" w:rsidRPr="00D5159C">
        <w:t xml:space="preserve">         </w:t>
      </w:r>
      <w:r w:rsidRPr="00D5159C">
        <w:t>所有可能世界的集合</w:t>
      </w:r>
    </w:p>
    <w:p w:rsidR="00F114A1" w:rsidRPr="00D5159C" w:rsidRDefault="00F114A1" w:rsidP="00F114A1">
      <w:r w:rsidRPr="00D5159C">
        <w:t>St</w:t>
      </w:r>
      <w:r w:rsidRPr="00D5159C">
        <w:rPr>
          <w:vertAlign w:val="subscript"/>
        </w:rPr>
        <w:t>i</w:t>
      </w:r>
      <w:r w:rsidRPr="00D5159C">
        <w:t xml:space="preserve">:  </w:t>
      </w:r>
      <w:r w:rsidR="009840D1" w:rsidRPr="00D5159C">
        <w:t xml:space="preserve">         </w:t>
      </w:r>
      <w:r w:rsidRPr="00D5159C">
        <w:t>统治集，</w:t>
      </w:r>
      <w:r w:rsidR="005474A7" w:rsidRPr="00D5159C">
        <w:t>排在</w:t>
      </w:r>
      <w:r w:rsidR="005474A7" w:rsidRPr="00D5159C">
        <w:t>t</w:t>
      </w:r>
      <w:r w:rsidR="005474A7" w:rsidRPr="00D5159C">
        <w:t>前面的元组的集合</w:t>
      </w:r>
    </w:p>
    <w:p w:rsidR="00F22C7B" w:rsidRPr="00D5159C" w:rsidRDefault="00533BC5" w:rsidP="00F114A1">
      <w:r w:rsidRPr="00D5159C">
        <w:rPr>
          <w:position w:val="-14"/>
        </w:rPr>
        <w:object w:dxaOrig="600" w:dyaOrig="380">
          <v:shape id="_x0000_i1040" type="#_x0000_t75" style="width:39.4pt;height:25.15pt" o:ole="">
            <v:imagedata r:id="rId55" o:title=""/>
          </v:shape>
          <o:OLEObject Type="Embed" ProgID="Equation.3" ShapeID="_x0000_i1040" DrawAspect="Content" ObjectID="_1335606455" r:id="rId56"/>
        </w:object>
      </w:r>
      <w:r w:rsidR="00F22C7B" w:rsidRPr="00D5159C">
        <w:t>：</w:t>
      </w:r>
      <w:r w:rsidR="00F22C7B" w:rsidRPr="00D5159C">
        <w:t xml:space="preserve">     </w:t>
      </w:r>
      <w:r w:rsidR="00F22C7B" w:rsidRPr="00D5159C">
        <w:t>元组偏序，说明经过排序函数</w:t>
      </w:r>
      <w:r w:rsidR="00F22C7B" w:rsidRPr="00D5159C">
        <w:t>f</w:t>
      </w:r>
      <w:r w:rsidR="00F22C7B" w:rsidRPr="00D5159C">
        <w:t>后，元组</w:t>
      </w:r>
      <w:r w:rsidR="00F22C7B" w:rsidRPr="00D5159C">
        <w:t>t’</w:t>
      </w:r>
      <w:r w:rsidR="00F22C7B" w:rsidRPr="00D5159C">
        <w:t>在元组</w:t>
      </w:r>
      <w:r w:rsidR="00F22C7B" w:rsidRPr="00D5159C">
        <w:t>t</w:t>
      </w:r>
      <w:r w:rsidR="00F22C7B" w:rsidRPr="00D5159C">
        <w:t>前面</w:t>
      </w:r>
    </w:p>
    <w:p w:rsidR="004A57FD" w:rsidRPr="00D5159C" w:rsidRDefault="00062A99" w:rsidP="00A725B1">
      <w:pPr>
        <w:pStyle w:val="ab"/>
        <w:numPr>
          <w:ilvl w:val="1"/>
          <w:numId w:val="2"/>
        </w:numPr>
        <w:outlineLvl w:val="1"/>
      </w:pPr>
      <w:bookmarkStart w:id="56" w:name="_Toc261862752"/>
      <w:r w:rsidRPr="00D5159C">
        <w:t>PT-K</w:t>
      </w:r>
      <w:r w:rsidRPr="00D5159C">
        <w:t>查询算法</w:t>
      </w:r>
      <w:r w:rsidR="0034548D" w:rsidRPr="00D5159C">
        <w:t>定义</w:t>
      </w:r>
      <w:bookmarkEnd w:id="56"/>
    </w:p>
    <w:p w:rsidR="003D10C5" w:rsidRPr="00D5159C" w:rsidRDefault="003D10C5" w:rsidP="00063C59">
      <w:pPr>
        <w:ind w:firstLineChars="200" w:firstLine="480"/>
      </w:pPr>
      <w:r w:rsidRPr="00D5159C">
        <w:t>在一个确定数据中进行</w:t>
      </w:r>
      <w:r w:rsidRPr="00D5159C">
        <w:t>TOP-K</w:t>
      </w:r>
      <w:r w:rsidRPr="00D5159C">
        <w:t>查询会返回最好的</w:t>
      </w:r>
      <w:r w:rsidRPr="00D5159C">
        <w:t>K</w:t>
      </w:r>
      <w:r w:rsidRPr="00D5159C">
        <w:t>个结果，但是在不确定数据中显然是不一样的</w:t>
      </w:r>
      <w:r w:rsidR="004F38BC" w:rsidRPr="00D5159C">
        <w:t>。一个很自然的办法就是去检索每一个可能世界，然后计算哪一个记录的值是超过阈值的，就好像例子</w:t>
      </w:r>
      <w:r w:rsidR="004F38BC" w:rsidRPr="00D5159C">
        <w:t>3-1</w:t>
      </w:r>
      <w:r w:rsidR="004F38BC" w:rsidRPr="00D5159C">
        <w:t>一样。但是这样的话效率很低，而且当不确定数据的元组数目较大的时候，一定会需要很大的空间和时间代价的。</w:t>
      </w:r>
      <w:r w:rsidR="00217E6B" w:rsidRPr="00D5159C">
        <w:t>所以我们需要一种高效的方法去实现</w:t>
      </w:r>
      <w:r w:rsidR="00217E6B" w:rsidRPr="00D5159C">
        <w:t>PT-K</w:t>
      </w:r>
      <w:r w:rsidR="00217E6B" w:rsidRPr="00D5159C">
        <w:t>算法。</w:t>
      </w:r>
    </w:p>
    <w:p w:rsidR="00217E6B" w:rsidRPr="00D5159C" w:rsidRDefault="00217E6B" w:rsidP="00063C59">
      <w:pPr>
        <w:ind w:firstLineChars="200" w:firstLine="480"/>
      </w:pPr>
      <w:r w:rsidRPr="00D5159C">
        <w:t>我们考虑用到</w:t>
      </w:r>
      <w:r w:rsidR="0094521C" w:rsidRPr="00D5159C">
        <w:t>可能世界语义模型</w:t>
      </w:r>
      <w:fldSimple w:instr=" REF _Ref261726004 \r \h  \* MERGEFORMAT ">
        <w:r w:rsidR="00413CFD" w:rsidRPr="00D5159C">
          <w:rPr>
            <w:vertAlign w:val="superscript"/>
          </w:rPr>
          <w:t>[25]</w:t>
        </w:r>
      </w:fldSimple>
      <w:r w:rsidR="00413CFD" w:rsidRPr="00D5159C">
        <w:t>，利用这个模型我们可以提高查询的效率，就好像文献</w:t>
      </w:r>
      <w:fldSimple w:instr=" REF _Ref261726155 \r \h  \* MERGEFORMAT ">
        <w:r w:rsidR="00413CFD" w:rsidRPr="00D5159C">
          <w:t>[28]</w:t>
        </w:r>
      </w:fldSimple>
      <w:fldSimple w:instr=" REF _Ref261726158 \r \h  \* MERGEFORMAT ">
        <w:r w:rsidR="00413CFD" w:rsidRPr="00D5159C">
          <w:t>[29]</w:t>
        </w:r>
      </w:fldSimple>
      <w:r w:rsidR="00413CFD" w:rsidRPr="00D5159C">
        <w:t>。</w:t>
      </w:r>
    </w:p>
    <w:p w:rsidR="00063C59" w:rsidRPr="00D5159C" w:rsidRDefault="00AF5A8F" w:rsidP="00063C59">
      <w:pPr>
        <w:ind w:firstLineChars="200" w:firstLine="480"/>
      </w:pPr>
      <w:r w:rsidRPr="00D5159C">
        <w:t>一般地，</w:t>
      </w:r>
      <w:r w:rsidR="00063C59" w:rsidRPr="00D5159C">
        <w:t>不确定表</w:t>
      </w:r>
      <w:r w:rsidR="00063C59" w:rsidRPr="00D5159C">
        <w:t xml:space="preserve"> T</w:t>
      </w:r>
      <w:r w:rsidR="00063C59" w:rsidRPr="00D5159C">
        <w:t>包含许多元组</w:t>
      </w:r>
      <w:r w:rsidR="00063C59" w:rsidRPr="00D5159C">
        <w:t>,</w:t>
      </w:r>
      <w:r w:rsidR="00063C59" w:rsidRPr="00D5159C">
        <w:t>每个元组</w:t>
      </w:r>
      <w:r w:rsidR="00063C59" w:rsidRPr="00D5159C">
        <w:t>t</w:t>
      </w:r>
      <w:r w:rsidR="00063C59" w:rsidRPr="00D5159C">
        <w:t>属于</w:t>
      </w:r>
      <w:r w:rsidR="00063C59" w:rsidRPr="00D5159C">
        <w:t>T</w:t>
      </w:r>
      <w:r w:rsidR="00063C59" w:rsidRPr="00D5159C">
        <w:t>的概率是</w:t>
      </w:r>
      <w:r w:rsidR="00063C59" w:rsidRPr="00D5159C">
        <w:t xml:space="preserve"> Pr( t)</w:t>
      </w:r>
      <w:r w:rsidRPr="00D5159C">
        <w:t>。</w:t>
      </w:r>
      <w:r w:rsidR="00063C59" w:rsidRPr="00D5159C">
        <w:t>产生规则</w:t>
      </w:r>
      <w:r w:rsidR="00063C59" w:rsidRPr="00D5159C">
        <w:t>R</w:t>
      </w:r>
      <w:r w:rsidR="00063C59" w:rsidRPr="00D5159C">
        <w:t>规定了不能同时存在的元组</w:t>
      </w:r>
      <w:r w:rsidR="004942E7" w:rsidRPr="00D5159C">
        <w:t>，</w:t>
      </w:r>
      <w:r w:rsidR="004942E7" w:rsidRPr="00D5159C">
        <w:t>R</w:t>
      </w:r>
      <w:r w:rsidR="004942E7" w:rsidRPr="00D5159C">
        <w:t>：</w:t>
      </w:r>
      <w:r w:rsidR="00A737C4" w:rsidRPr="00D5159C">
        <w:rPr>
          <w:position w:val="-6"/>
        </w:rPr>
        <w:object w:dxaOrig="1100" w:dyaOrig="279">
          <v:shape id="_x0000_i1041" type="#_x0000_t75" style="width:54.35pt;height:14.25pt" o:ole="">
            <v:imagedata r:id="rId57" o:title=""/>
          </v:shape>
          <o:OLEObject Type="Embed" ProgID="Equation.3" ShapeID="_x0000_i1041" DrawAspect="Content" ObjectID="_1335606456" r:id="rId58">
            <o:FieldCodes>\* MERGEFORMAT</o:FieldCodes>
          </o:OLEObject>
        </w:object>
      </w:r>
      <w:r w:rsidRPr="00D5159C">
        <w:t>，</w:t>
      </w:r>
      <w:r w:rsidR="00063C59" w:rsidRPr="00D5159C">
        <w:t>R</w:t>
      </w:r>
      <w:r w:rsidR="00063C59" w:rsidRPr="00D5159C">
        <w:t>的概率</w:t>
      </w:r>
      <w:r w:rsidR="00063C59" w:rsidRPr="00D5159C">
        <w:t xml:space="preserve"> Pr(R) </w:t>
      </w:r>
      <w:r w:rsidR="00063C59" w:rsidRPr="00D5159C">
        <w:t>为</w:t>
      </w:r>
      <w:r w:rsidR="00063C59" w:rsidRPr="00D5159C">
        <w:t xml:space="preserve"> R</w:t>
      </w:r>
      <w:r w:rsidR="00063C59" w:rsidRPr="00D5159C">
        <w:t>中所有元组的概率和。</w:t>
      </w:r>
      <w:r w:rsidR="00063C59" w:rsidRPr="00D5159C">
        <w:t>T</w:t>
      </w:r>
      <w:r w:rsidR="00063C59" w:rsidRPr="00D5159C">
        <w:t>上所有的产生规则构成了产生规则集合</w:t>
      </w:r>
      <w:r w:rsidR="00063C59" w:rsidRPr="00D5159C">
        <w:t xml:space="preserve"> R</w:t>
      </w:r>
      <w:r w:rsidR="00063C59" w:rsidRPr="00D5159C">
        <w:rPr>
          <w:vertAlign w:val="subscript"/>
        </w:rPr>
        <w:t>T</w:t>
      </w:r>
      <w:r w:rsidRPr="00D5159C">
        <w:t>。</w:t>
      </w:r>
      <w:r w:rsidR="00063C59" w:rsidRPr="00D5159C">
        <w:t>一个可能世界</w:t>
      </w:r>
      <w:r w:rsidR="00063C59" w:rsidRPr="00D5159C">
        <w:t>W</w:t>
      </w:r>
      <w:r w:rsidR="00063C59" w:rsidRPr="00D5159C">
        <w:t>是</w:t>
      </w:r>
      <w:r w:rsidR="00063C59" w:rsidRPr="00D5159C">
        <w:t xml:space="preserve"> T</w:t>
      </w:r>
      <w:r w:rsidR="00063C59" w:rsidRPr="00D5159C">
        <w:t>的子集</w:t>
      </w:r>
      <w:r w:rsidRPr="00D5159C">
        <w:t>。</w:t>
      </w:r>
      <w:r w:rsidR="00063C59" w:rsidRPr="00D5159C">
        <w:t>W</w:t>
      </w:r>
      <w:r w:rsidR="00063C59" w:rsidRPr="00D5159C">
        <w:t>的存在概率计算公式如式</w:t>
      </w:r>
      <w:r w:rsidR="00063C59" w:rsidRPr="00D5159C">
        <w:t xml:space="preserve"> (</w:t>
      </w:r>
      <w:r w:rsidR="00660BE1" w:rsidRPr="00D5159C">
        <w:t>3-1</w:t>
      </w:r>
      <w:r w:rsidR="00063C59" w:rsidRPr="00D5159C">
        <w:t xml:space="preserve">) </w:t>
      </w:r>
      <w:r w:rsidR="00063C59" w:rsidRPr="00D5159C">
        <w:t>所示</w:t>
      </w:r>
      <w:r w:rsidRPr="00D5159C">
        <w:t>。</w:t>
      </w:r>
      <w:r w:rsidR="00063C59" w:rsidRPr="00D5159C">
        <w:t>P</w:t>
      </w:r>
      <w:r w:rsidR="00016C4D" w:rsidRPr="00D5159C">
        <w:t>r</w:t>
      </w:r>
      <w:r w:rsidR="005F45DD" w:rsidRPr="00D5159C">
        <w:t>(</w:t>
      </w:r>
      <w:r w:rsidR="00063C59" w:rsidRPr="00D5159C">
        <w:t>W</w:t>
      </w:r>
      <w:r w:rsidR="005F45DD" w:rsidRPr="00D5159C">
        <w:t>)</w:t>
      </w:r>
      <w:r w:rsidR="00063C59" w:rsidRPr="00D5159C">
        <w:t>是所有可能世界的集合。</w:t>
      </w:r>
    </w:p>
    <w:p w:rsidR="005F45DD" w:rsidRPr="00D5159C" w:rsidRDefault="001954B0" w:rsidP="00063C59">
      <w:pPr>
        <w:ind w:firstLineChars="200" w:firstLine="480"/>
      </w:pPr>
      <w:r>
        <w:rPr>
          <w:noProof/>
        </w:rPr>
        <w:pict>
          <v:shape id="_x0000_s1075" type="#_x0000_t75" style="position:absolute;left:0;text-align:left;margin-left:100.4pt;margin-top:11.6pt;width:210pt;height:28pt;z-index:251691520">
            <v:imagedata r:id="rId59" o:title=""/>
          </v:shape>
          <o:OLEObject Type="Embed" ProgID="Equation.3" ShapeID="_x0000_s1075" DrawAspect="Content" ObjectID="_1335606536" r:id="rId60"/>
        </w:pict>
      </w:r>
    </w:p>
    <w:p w:rsidR="00063C59" w:rsidRPr="00D5159C" w:rsidRDefault="001954B0" w:rsidP="00063C59">
      <w:pPr>
        <w:ind w:firstLineChars="200" w:firstLine="480"/>
      </w:pPr>
      <w:r>
        <w:rPr>
          <w:noProof/>
        </w:rPr>
        <w:pict>
          <v:shape id="_x0000_s1077" type="#_x0000_t75" style="position:absolute;left:0;text-align:left;margin-left:283.95pt;margin-top:20.2pt;width:78.95pt;height:21pt;z-index:251693568">
            <v:imagedata r:id="rId61" o:title=""/>
          </v:shape>
          <o:OLEObject Type="Embed" ProgID="Equation.3" ShapeID="_x0000_s1077" DrawAspect="Content" ObjectID="_1335606537" r:id="rId62"/>
        </w:pict>
      </w:r>
      <w:r w:rsidR="00063C59" w:rsidRPr="00D5159C">
        <w:t xml:space="preserve">                                                             </w:t>
      </w:r>
      <w:r w:rsidR="00063C59" w:rsidRPr="00D5159C">
        <w:t>（</w:t>
      </w:r>
      <w:r w:rsidR="00660BE1" w:rsidRPr="00D5159C">
        <w:t>3-1</w:t>
      </w:r>
      <w:r w:rsidR="00063C59" w:rsidRPr="00D5159C">
        <w:t>）</w:t>
      </w:r>
    </w:p>
    <w:p w:rsidR="00016C4D" w:rsidRPr="00D5159C" w:rsidRDefault="00016C4D" w:rsidP="005F45DD">
      <w:pPr>
        <w:ind w:firstLineChars="200" w:firstLine="480"/>
      </w:pPr>
      <w:r w:rsidRPr="00D5159C">
        <w:t>显然，对于一个可能世界</w:t>
      </w:r>
      <w:r w:rsidRPr="00D5159C">
        <w:t>W</w:t>
      </w:r>
      <w:r w:rsidRPr="00D5159C">
        <w:t>，</w:t>
      </w:r>
      <w:r w:rsidRPr="00D5159C">
        <w:t>Pr(W)&gt;0</w:t>
      </w:r>
      <w:r w:rsidRPr="00D5159C">
        <w:t>，进一步，</w:t>
      </w:r>
      <w:r w:rsidRPr="00D5159C">
        <w:t xml:space="preserve"> </w:t>
      </w:r>
    </w:p>
    <w:p w:rsidR="005F45DD" w:rsidRPr="00D5159C" w:rsidRDefault="005F45DD" w:rsidP="005F45DD">
      <w:pPr>
        <w:ind w:firstLineChars="200" w:firstLine="480"/>
      </w:pPr>
      <w:r w:rsidRPr="00D5159C">
        <w:t>一个生成规则的长度</w:t>
      </w:r>
      <w:r w:rsidRPr="00D5159C">
        <w:t>(length)</w:t>
      </w:r>
      <w:r w:rsidRPr="00D5159C">
        <w:t>就是这个规则的元组的数目，表示为</w:t>
      </w:r>
      <w:r w:rsidR="00660BE1" w:rsidRPr="00D5159C">
        <w:t>|R|</w:t>
      </w:r>
      <w:r w:rsidRPr="00D5159C">
        <w:t>。</w:t>
      </w:r>
    </w:p>
    <w:p w:rsidR="005F45DD" w:rsidRPr="00D5159C" w:rsidRDefault="005F45DD" w:rsidP="005F45DD">
      <w:pPr>
        <w:ind w:firstLineChars="200" w:firstLine="480"/>
      </w:pPr>
      <w:r w:rsidRPr="00D5159C">
        <w:t>一个可能世界</w:t>
      </w:r>
      <w:r w:rsidRPr="00D5159C">
        <w:t>W</w:t>
      </w:r>
      <w:r w:rsidRPr="00D5159C">
        <w:t>就是</w:t>
      </w:r>
      <w:r w:rsidRPr="00D5159C">
        <w:t>T</w:t>
      </w:r>
      <w:r w:rsidRPr="00D5159C">
        <w:t>的一个子集，使得对每一个生成规则</w:t>
      </w:r>
      <w:r w:rsidRPr="00D5159C">
        <w:t xml:space="preserve"> </w:t>
      </w:r>
      <w:r w:rsidRPr="00D5159C">
        <w:t>：如果</w:t>
      </w:r>
      <w:r w:rsidRPr="00D5159C">
        <w:t>Pr(R)=1</w:t>
      </w:r>
      <w:r w:rsidR="00660BE1" w:rsidRPr="00D5159C">
        <w:t>，则</w:t>
      </w:r>
      <w:r w:rsidR="00660BE1" w:rsidRPr="00D5159C">
        <w:t>R</w:t>
      </w:r>
      <w:r w:rsidR="00660BE1" w:rsidRPr="00D5159C">
        <w:t>是独立元组，</w:t>
      </w:r>
      <w:r w:rsidRPr="00D5159C">
        <w:t>则</w:t>
      </w:r>
      <w:r w:rsidRPr="00D5159C">
        <w:t>|R∩W|=1</w:t>
      </w:r>
      <w:r w:rsidRPr="00D5159C">
        <w:t>；如果</w:t>
      </w:r>
      <w:r w:rsidRPr="00D5159C">
        <w:t>Pr</w:t>
      </w:r>
      <w:r w:rsidRPr="00D5159C">
        <w:t>（</w:t>
      </w:r>
      <w:r w:rsidRPr="00D5159C">
        <w:t>R)</w:t>
      </w:r>
      <w:r w:rsidRPr="00D5159C">
        <w:t>＜</w:t>
      </w:r>
      <w:r w:rsidRPr="00D5159C">
        <w:t>1</w:t>
      </w:r>
      <w:r w:rsidRPr="00D5159C">
        <w:t>则</w:t>
      </w:r>
      <w:r w:rsidRPr="00D5159C">
        <w:t>|R∩W|≤1</w:t>
      </w:r>
      <w:r w:rsidRPr="00D5159C">
        <w:t>。</w:t>
      </w:r>
      <w:r w:rsidR="00660BE1" w:rsidRPr="00D5159C">
        <w:t>如果</w:t>
      </w:r>
      <w:r w:rsidR="00660BE1" w:rsidRPr="00D5159C">
        <w:t>|R|&gt;1</w:t>
      </w:r>
      <w:r w:rsidR="00660BE1" w:rsidRPr="00D5159C">
        <w:t>，则</w:t>
      </w:r>
      <w:r w:rsidR="00660BE1" w:rsidRPr="00D5159C">
        <w:t>R</w:t>
      </w:r>
      <w:r w:rsidR="00660BE1" w:rsidRPr="00D5159C">
        <w:t>是一个多元规则，里面的元组是依赖关系，否则是互相独立的关系。</w:t>
      </w:r>
    </w:p>
    <w:p w:rsidR="005F45DD" w:rsidRPr="00D5159C" w:rsidRDefault="005F45DD" w:rsidP="005F45DD">
      <w:pPr>
        <w:ind w:firstLineChars="200" w:firstLine="480"/>
      </w:pPr>
      <w:r w:rsidRPr="00D5159C">
        <w:t>对于一个不确定表</w:t>
      </w:r>
      <w:r w:rsidRPr="00D5159C">
        <w:t>T</w:t>
      </w:r>
      <w:r w:rsidRPr="00D5159C">
        <w:t>，它的生成规则集合为</w:t>
      </w:r>
      <w:r w:rsidR="004917AA" w:rsidRPr="00D5159C">
        <w:rPr>
          <w:position w:val="-6"/>
        </w:rPr>
        <w:object w:dxaOrig="361" w:dyaOrig="280">
          <v:shape id="_x0000_i1042" type="#_x0000_t75" style="width:17.65pt;height:14.25pt;mso-position-horizontal-relative:page;mso-position-vertical-relative:page" o:ole="">
            <v:imagedata r:id="rId63" o:title=""/>
          </v:shape>
          <o:OLEObject Type="Embed" ProgID="Equation.3" ShapeID="_x0000_i1042" DrawAspect="Content" ObjectID="_1335606457" r:id="rId64">
            <o:FieldCodes>\* MERGEFORMAT</o:FieldCodes>
          </o:OLEObject>
        </w:object>
      </w:r>
      <w:r w:rsidRPr="00D5159C">
        <w:t>，他的所有可能世界实例的数目</w:t>
      </w:r>
      <w:r w:rsidRPr="00D5159C">
        <w:lastRenderedPageBreak/>
        <w:t>就是那些概率为</w:t>
      </w:r>
      <w:r w:rsidRPr="00D5159C">
        <w:t>1</w:t>
      </w:r>
      <w:r w:rsidRPr="00D5159C">
        <w:t>的生成规则的长度与那些概率不为</w:t>
      </w:r>
      <w:r w:rsidRPr="00D5159C">
        <w:t>1</w:t>
      </w:r>
      <w:r w:rsidRPr="00D5159C">
        <w:t>的生成规则的长度加</w:t>
      </w:r>
      <w:r w:rsidRPr="00D5159C">
        <w:t>1</w:t>
      </w:r>
      <w:r w:rsidRPr="00D5159C">
        <w:t>的和的乘积。表示为：</w:t>
      </w:r>
    </w:p>
    <w:p w:rsidR="005F45DD" w:rsidRPr="00D5159C" w:rsidRDefault="001954B0" w:rsidP="00660BE1">
      <w:pPr>
        <w:tabs>
          <w:tab w:val="center" w:pos="4634"/>
          <w:tab w:val="left" w:pos="8069"/>
        </w:tabs>
        <w:ind w:firstLineChars="200" w:firstLine="480"/>
        <w:jc w:val="left"/>
      </w:pPr>
      <w:r>
        <w:rPr>
          <w:noProof/>
        </w:rPr>
        <w:pict>
          <v:shape id="_x0000_s1078" type="#_x0000_t75" style="position:absolute;left:0;text-align:left;margin-left:93.2pt;margin-top:-5.05pt;width:298.3pt;height:31.85pt;z-index:251694592">
            <v:imagedata r:id="rId65" o:title=""/>
          </v:shape>
          <o:OLEObject Type="Embed" ProgID="Equation.3" ShapeID="_x0000_s1078" DrawAspect="Content" ObjectID="_1335606538" r:id="rId66"/>
        </w:pict>
      </w:r>
      <w:r w:rsidR="00660BE1" w:rsidRPr="00D5159C">
        <w:tab/>
      </w:r>
      <w:r w:rsidR="00660BE1" w:rsidRPr="00D5159C">
        <w:tab/>
      </w:r>
      <w:r w:rsidR="00660BE1" w:rsidRPr="00D5159C">
        <w:t>（</w:t>
      </w:r>
      <w:r w:rsidR="00660BE1" w:rsidRPr="00D5159C">
        <w:t>3-2</w:t>
      </w:r>
      <w:r w:rsidR="00660BE1" w:rsidRPr="00D5159C">
        <w:t>）</w:t>
      </w:r>
    </w:p>
    <w:p w:rsidR="00660BE1" w:rsidRPr="00D5159C" w:rsidRDefault="004917AA" w:rsidP="00660BE1">
      <w:pPr>
        <w:ind w:firstLineChars="200" w:firstLine="480"/>
      </w:pPr>
      <w:r w:rsidRPr="00D5159C">
        <w:t>一个</w:t>
      </w:r>
      <w:r w:rsidRPr="00D5159C">
        <w:t>Top-k</w:t>
      </w:r>
      <w:r w:rsidRPr="00D5159C">
        <w:t>查询表示为</w:t>
      </w:r>
      <w:r w:rsidRPr="00D5159C">
        <w:t>Qk</w:t>
      </w:r>
      <w:r w:rsidRPr="00D5159C">
        <w:t>（</w:t>
      </w:r>
      <w:r w:rsidRPr="00D5159C">
        <w:t>P</w:t>
      </w:r>
      <w:r w:rsidRPr="00D5159C">
        <w:t>，</w:t>
      </w:r>
      <w:r w:rsidRPr="00D5159C">
        <w:t>f</w:t>
      </w:r>
      <w:r w:rsidRPr="00D5159C">
        <w:t>），包含一个谓词</w:t>
      </w:r>
      <w:r w:rsidRPr="00D5159C">
        <w:t>P</w:t>
      </w:r>
      <w:r w:rsidRPr="00D5159C">
        <w:t>，一个等级排序函数</w:t>
      </w:r>
      <w:r w:rsidRPr="00D5159C">
        <w:t>f</w:t>
      </w:r>
      <w:r w:rsidRPr="00D5159C">
        <w:t>，和一个整型</w:t>
      </w:r>
      <w:r w:rsidRPr="00D5159C">
        <w:t>k&gt;0</w:t>
      </w:r>
      <w:r w:rsidRPr="00D5159C">
        <w:t>。</w:t>
      </w:r>
      <w:r w:rsidRPr="00D5159C">
        <w:t>Qk</w:t>
      </w:r>
      <w:r w:rsidRPr="00D5159C">
        <w:t>（</w:t>
      </w:r>
      <w:r w:rsidRPr="00D5159C">
        <w:t>W</w:t>
      </w:r>
      <w:r w:rsidRPr="00D5159C">
        <w:t>）表示</w:t>
      </w:r>
      <w:r w:rsidRPr="00D5159C">
        <w:t>Top-k</w:t>
      </w:r>
      <w:r w:rsidRPr="00D5159C">
        <w:t>在可能世界</w:t>
      </w:r>
      <w:r w:rsidRPr="00D5159C">
        <w:t>W</w:t>
      </w:r>
      <w:r w:rsidRPr="00D5159C">
        <w:t>上查询</w:t>
      </w:r>
      <w:r w:rsidRPr="00D5159C">
        <w:t>Q</w:t>
      </w:r>
      <w:r w:rsidRPr="00D5159C">
        <w:t>返回的元组集合，它包含</w:t>
      </w:r>
      <w:r w:rsidRPr="00D5159C">
        <w:t>k</w:t>
      </w:r>
      <w:r w:rsidRPr="00D5159C">
        <w:t>个元组。一个传统的</w:t>
      </w:r>
      <w:r w:rsidRPr="00D5159C">
        <w:t xml:space="preserve"> top-k</w:t>
      </w:r>
      <w:r w:rsidRPr="00D5159C">
        <w:t>查询</w:t>
      </w:r>
      <w:r w:rsidRPr="00D5159C">
        <w:t xml:space="preserve"> Q</w:t>
      </w:r>
      <w:r w:rsidRPr="00D5159C">
        <w:t>可以直接应用到可能世界</w:t>
      </w:r>
      <w:r w:rsidRPr="00D5159C">
        <w:t>W</w:t>
      </w:r>
      <w:r w:rsidRPr="00D5159C">
        <w:t>上，用</w:t>
      </w:r>
      <w:r w:rsidRPr="00D5159C">
        <w:t xml:space="preserve"> Qk(W )</w:t>
      </w:r>
      <w:r w:rsidRPr="00D5159C">
        <w:t>表示结果集中的</w:t>
      </w:r>
      <w:r w:rsidRPr="00D5159C">
        <w:t xml:space="preserve"> k</w:t>
      </w:r>
      <w:r w:rsidRPr="00D5159C">
        <w:t>个元组。一个元组</w:t>
      </w:r>
      <w:r w:rsidRPr="00D5159C">
        <w:t xml:space="preserve"> t</w:t>
      </w:r>
      <w:r w:rsidRPr="00D5159C">
        <w:t>的</w:t>
      </w:r>
      <w:r w:rsidRPr="00D5159C">
        <w:t xml:space="preserve"> top-k</w:t>
      </w:r>
      <w:r w:rsidRPr="00D5159C">
        <w:t>概率计算公式如式</w:t>
      </w:r>
      <w:r w:rsidRPr="00D5159C">
        <w:t xml:space="preserve"> (</w:t>
      </w:r>
      <w:r w:rsidR="00660BE1" w:rsidRPr="00D5159C">
        <w:t>3-3</w:t>
      </w:r>
      <w:r w:rsidRPr="00D5159C">
        <w:t xml:space="preserve">) </w:t>
      </w:r>
      <w:r w:rsidRPr="00D5159C">
        <w:t>所示，在没有歧义的情况下我们简写为</w:t>
      </w:r>
      <w:r w:rsidRPr="00D5159C">
        <w:t>Prk( t)</w:t>
      </w:r>
      <w:r w:rsidRPr="00D5159C">
        <w:t>。则</w:t>
      </w:r>
      <w:r w:rsidRPr="00D5159C">
        <w:t xml:space="preserve"> PT- k</w:t>
      </w:r>
      <w:r w:rsidRPr="00D5159C">
        <w:t>查询结果集中所包含元组的</w:t>
      </w:r>
      <w:r w:rsidRPr="00D5159C">
        <w:t xml:space="preserve"> top- k</w:t>
      </w:r>
      <w:r w:rsidRPr="00D5159C">
        <w:t>概</w:t>
      </w:r>
    </w:p>
    <w:p w:rsidR="00063C59" w:rsidRPr="00D5159C" w:rsidRDefault="004917AA" w:rsidP="00660BE1">
      <w:pPr>
        <w:jc w:val="left"/>
      </w:pPr>
      <w:r w:rsidRPr="00D5159C">
        <w:t>率至少是</w:t>
      </w:r>
      <w:r w:rsidRPr="00D5159C">
        <w:t>p</w:t>
      </w:r>
      <w:r w:rsidRPr="00D5159C">
        <w:t>，</w:t>
      </w:r>
      <w:r w:rsidRPr="00D5159C">
        <w:t xml:space="preserve"> p</w:t>
      </w:r>
      <w:r w:rsidRPr="00D5159C">
        <w:t>是给定的极限值。</w:t>
      </w:r>
      <w:r w:rsidR="00063C59" w:rsidRPr="00D5159C">
        <w:t xml:space="preserve">                                                               </w:t>
      </w:r>
      <w:r w:rsidRPr="00D5159C">
        <w:t xml:space="preserve">    </w:t>
      </w:r>
    </w:p>
    <w:p w:rsidR="00BE29AE" w:rsidRPr="00D5159C" w:rsidRDefault="001954B0" w:rsidP="00660BE1">
      <w:pPr>
        <w:tabs>
          <w:tab w:val="left" w:pos="7377"/>
        </w:tabs>
        <w:ind w:firstLineChars="200" w:firstLine="480"/>
      </w:pPr>
      <w:r>
        <w:rPr>
          <w:noProof/>
        </w:rPr>
        <w:pict>
          <v:shape id="_x0000_s1076" type="#_x0000_t75" style="position:absolute;left:0;text-align:left;margin-left:166.55pt;margin-top:3.3pt;width:124.75pt;height:32.3pt;z-index:251692544">
            <v:imagedata r:id="rId67" o:title=""/>
          </v:shape>
          <o:OLEObject Type="Embed" ProgID="Equation.3" ShapeID="_x0000_s1076" DrawAspect="Content" ObjectID="_1335606539" r:id="rId68"/>
        </w:pict>
      </w:r>
      <w:r w:rsidR="00660BE1" w:rsidRPr="00D5159C">
        <w:tab/>
      </w:r>
      <w:r w:rsidR="00660BE1" w:rsidRPr="00D5159C">
        <w:t>（</w:t>
      </w:r>
      <w:r w:rsidR="00660BE1" w:rsidRPr="00D5159C">
        <w:t>3-3</w:t>
      </w:r>
      <w:r w:rsidR="00660BE1" w:rsidRPr="00D5159C">
        <w:t>）</w:t>
      </w:r>
    </w:p>
    <w:p w:rsidR="00660BE1" w:rsidRPr="00D5159C" w:rsidRDefault="00660BE1" w:rsidP="00660BE1">
      <w:pPr>
        <w:tabs>
          <w:tab w:val="left" w:pos="7377"/>
        </w:tabs>
        <w:ind w:firstLineChars="200" w:firstLine="480"/>
      </w:pPr>
    </w:p>
    <w:p w:rsidR="00BE29AE" w:rsidRPr="00D5159C" w:rsidRDefault="00BE29AE" w:rsidP="00BE29AE">
      <w:pPr>
        <w:ind w:firstLineChars="200" w:firstLine="480"/>
      </w:pPr>
      <w:r w:rsidRPr="00D5159C">
        <w:t>PT-k</w:t>
      </w:r>
      <w:r w:rsidRPr="00D5159C">
        <w:t>返回所有在可能世界实例中成为</w:t>
      </w:r>
      <w:r w:rsidRPr="00D5159C">
        <w:t xml:space="preserve"> TOP-K </w:t>
      </w:r>
      <w:r w:rsidRPr="00D5159C">
        <w:t>的总概率超过阈值的元组，他的结果集合是：</w:t>
      </w:r>
      <w:r w:rsidRPr="00D5159C">
        <w:t xml:space="preserve"> </w:t>
      </w:r>
    </w:p>
    <w:p w:rsidR="00BE29AE" w:rsidRPr="00D5159C" w:rsidRDefault="001954B0" w:rsidP="00660BE1">
      <w:pPr>
        <w:ind w:firstLineChars="950" w:firstLine="2280"/>
        <w:jc w:val="left"/>
      </w:pPr>
      <w:r w:rsidRPr="001954B0">
        <w:rPr>
          <w:position w:val="-14"/>
        </w:rPr>
        <w:pict>
          <v:shape id="_x0000_i1043" type="#_x0000_t75" style="width:227.55pt;height:23.75pt;mso-wrap-style:square;mso-position-horizontal-relative:page;mso-position-vertical-relative:page">
            <v:imagedata r:id="rId69" o:title=""/>
          </v:shape>
        </w:pict>
      </w:r>
      <w:r w:rsidR="00BE29AE" w:rsidRPr="00D5159C">
        <w:t xml:space="preserve">     </w:t>
      </w:r>
      <w:r w:rsidR="00660BE1" w:rsidRPr="00D5159C">
        <w:t>（</w:t>
      </w:r>
      <w:r w:rsidR="00660BE1" w:rsidRPr="00D5159C">
        <w:t>3-4</w:t>
      </w:r>
      <w:r w:rsidR="00660BE1" w:rsidRPr="00D5159C">
        <w:t>）</w:t>
      </w:r>
      <w:r w:rsidR="00BE29AE" w:rsidRPr="00D5159C">
        <w:t xml:space="preserve">       </w:t>
      </w:r>
    </w:p>
    <w:p w:rsidR="00D402B3" w:rsidRPr="00D5159C" w:rsidRDefault="00D402B3" w:rsidP="00D402B3">
      <w:pPr>
        <w:ind w:firstLineChars="236" w:firstLine="566"/>
      </w:pPr>
      <w:r w:rsidRPr="00D5159C">
        <w:t>原始的算法需要实例化所有可能世界实例，这在时间和空间上的开销都是非常大的，所以需要探索一种更加高效的算法来避免搜索所有可能世界实例。</w:t>
      </w:r>
    </w:p>
    <w:p w:rsidR="00D8111D" w:rsidRPr="00D5159C" w:rsidRDefault="00D8111D" w:rsidP="00A725B1">
      <w:pPr>
        <w:pStyle w:val="ab"/>
        <w:numPr>
          <w:ilvl w:val="1"/>
          <w:numId w:val="2"/>
        </w:numPr>
        <w:outlineLvl w:val="1"/>
      </w:pPr>
      <w:bookmarkStart w:id="57" w:name="_Toc261862753"/>
      <w:r w:rsidRPr="00D5159C">
        <w:t>PT-K</w:t>
      </w:r>
      <w:r w:rsidRPr="00D5159C">
        <w:t>查询算法</w:t>
      </w:r>
      <w:r w:rsidR="00A6167F" w:rsidRPr="00D5159C">
        <w:t>统治集</w:t>
      </w:r>
      <w:bookmarkEnd w:id="57"/>
    </w:p>
    <w:p w:rsidR="006E7F42" w:rsidRPr="00D5159C" w:rsidRDefault="00A6167F" w:rsidP="00A725B1">
      <w:pPr>
        <w:pStyle w:val="ac"/>
        <w:numPr>
          <w:ilvl w:val="2"/>
          <w:numId w:val="2"/>
        </w:numPr>
        <w:outlineLvl w:val="2"/>
      </w:pPr>
      <w:bookmarkStart w:id="58" w:name="_Toc261862754"/>
      <w:r w:rsidRPr="00D5159C">
        <w:t>统治集属性</w:t>
      </w:r>
      <w:bookmarkEnd w:id="58"/>
    </w:p>
    <w:p w:rsidR="00A6167F" w:rsidRPr="00D5159C" w:rsidRDefault="00A6167F" w:rsidP="00A6167F">
      <w:pPr>
        <w:ind w:firstLine="420"/>
      </w:pPr>
      <w:r w:rsidRPr="00D5159C">
        <w:t>P(T)</w:t>
      </w:r>
      <w:r w:rsidRPr="00D5159C">
        <w:t>包含了所有满足查询的元组、元组的概率以及生成规则。去除不在</w:t>
      </w:r>
      <w:r w:rsidRPr="00D5159C">
        <w:t>P(T)</w:t>
      </w:r>
      <w:r w:rsidRPr="00D5159C">
        <w:t>的元组不会影响</w:t>
      </w:r>
      <w:r w:rsidRPr="00D5159C">
        <w:t>Top-k</w:t>
      </w:r>
      <w:r w:rsidRPr="00D5159C">
        <w:t>查询结果。因此，</w:t>
      </w:r>
      <w:r w:rsidRPr="00D5159C">
        <w:rPr>
          <w:position w:val="-10"/>
        </w:rPr>
        <w:object w:dxaOrig="3799" w:dyaOrig="320">
          <v:shape id="_x0000_i1044" type="#_x0000_t75" style="width:190.2pt;height:15.6pt;mso-position-horizontal-relative:page;mso-position-vertical-relative:page" o:ole="">
            <v:imagedata r:id="rId70" o:title=""/>
          </v:shape>
          <o:OLEObject Type="Embed" ProgID="Equation.3" ShapeID="_x0000_i1044" DrawAspect="Content" ObjectID="_1335606458" r:id="rId71">
            <o:FieldCodes>\* MERGEFORMAT</o:FieldCodes>
          </o:OLEObject>
        </w:object>
      </w:r>
      <w:r w:rsidRPr="00D5159C">
        <w:t>。我们在</w:t>
      </w:r>
      <w:r w:rsidRPr="00D5159C">
        <w:t>Top-k</w:t>
      </w:r>
      <w:r w:rsidRPr="00D5159C">
        <w:t>查询的时候只需要考虑</w:t>
      </w:r>
      <w:r w:rsidRPr="00D5159C">
        <w:t>P(T)</w:t>
      </w:r>
      <w:r w:rsidRPr="00D5159C">
        <w:t>。</w:t>
      </w:r>
    </w:p>
    <w:p w:rsidR="00A6167F" w:rsidRPr="00D5159C" w:rsidRDefault="00A6167F" w:rsidP="00A6167F">
      <w:pPr>
        <w:ind w:firstLine="420"/>
      </w:pPr>
      <w:r w:rsidRPr="00D5159C">
        <w:t>在</w:t>
      </w:r>
      <w:r w:rsidRPr="00D5159C">
        <w:t>P(T)</w:t>
      </w:r>
      <w:r w:rsidRPr="00D5159C">
        <w:t>中的一个元组</w:t>
      </w:r>
      <w:r w:rsidRPr="00D5159C">
        <w:t>t</w:t>
      </w:r>
      <w:r w:rsidRPr="00D5159C">
        <w:t>是否成为</w:t>
      </w:r>
      <w:r w:rsidRPr="00D5159C">
        <w:t>Top-k</w:t>
      </w:r>
      <w:r w:rsidRPr="00D5159C">
        <w:t>查询结果只受那些排列在</w:t>
      </w:r>
      <w:r w:rsidRPr="00D5159C">
        <w:t>t</w:t>
      </w:r>
      <w:r w:rsidRPr="00D5159C">
        <w:t>前面的元组的影响。</w:t>
      </w:r>
    </w:p>
    <w:p w:rsidR="00A6167F" w:rsidRPr="00D5159C" w:rsidRDefault="00A6167F" w:rsidP="00A6167F">
      <w:pPr>
        <w:ind w:firstLineChars="200" w:firstLine="480"/>
      </w:pPr>
      <w:r w:rsidRPr="00D5159C">
        <w:t>统治集（</w:t>
      </w:r>
      <w:r w:rsidRPr="00D5159C">
        <w:t>dominant set</w:t>
      </w:r>
      <w:r w:rsidRPr="00D5159C">
        <w:t>）：对于</w:t>
      </w:r>
      <w:r w:rsidRPr="00D5159C">
        <w:t>P(T)</w:t>
      </w:r>
      <w:r w:rsidRPr="00D5159C">
        <w:t>中的一个元组</w:t>
      </w:r>
      <w:r w:rsidRPr="00D5159C">
        <w:t>t</w:t>
      </w:r>
      <w:r w:rsidRPr="00D5159C">
        <w:t>，它的统治集就是</w:t>
      </w:r>
      <w:r w:rsidRPr="00D5159C">
        <w:t>P(T)</w:t>
      </w:r>
      <w:r w:rsidRPr="00D5159C">
        <w:t>中所有排在</w:t>
      </w:r>
      <w:r w:rsidRPr="00D5159C">
        <w:t>t</w:t>
      </w:r>
      <w:r w:rsidRPr="00D5159C">
        <w:t>前面的元组的集合。表示为</w:t>
      </w:r>
      <w:r w:rsidRPr="00D5159C">
        <w:rPr>
          <w:position w:val="-14"/>
        </w:rPr>
        <w:object w:dxaOrig="2120" w:dyaOrig="380">
          <v:shape id="_x0000_i1045" type="#_x0000_t75" style="width:105.95pt;height:19pt" o:ole="">
            <v:imagedata r:id="rId72" o:title=""/>
          </v:shape>
          <o:OLEObject Type="Embed" ProgID="Equation.3" ShapeID="_x0000_i1045" DrawAspect="Content" ObjectID="_1335606459" r:id="rId73">
            <o:FieldCodes>\* MERGEFORMAT</o:FieldCodes>
          </o:OLEObject>
        </w:object>
      </w:r>
    </w:p>
    <w:p w:rsidR="006E7F42" w:rsidRPr="00D5159C" w:rsidRDefault="00A6167F" w:rsidP="00A6167F">
      <w:pPr>
        <w:ind w:firstLineChars="200" w:firstLine="482"/>
      </w:pPr>
      <w:r w:rsidRPr="00D5159C">
        <w:rPr>
          <w:b/>
        </w:rPr>
        <w:t>定理</w:t>
      </w:r>
      <w:r w:rsidRPr="00D5159C">
        <w:rPr>
          <w:b/>
        </w:rPr>
        <w:t xml:space="preserve"> 1</w:t>
      </w:r>
      <w:r w:rsidRPr="00D5159C">
        <w:t>统治集属性</w:t>
      </w:r>
      <w:r w:rsidRPr="00D5159C">
        <w:t>(The dominant set property)</w:t>
      </w:r>
      <w:r w:rsidRPr="00D5159C">
        <w:rPr>
          <w:sz w:val="22"/>
        </w:rPr>
        <w:t>：对于一个元组</w:t>
      </w:r>
      <w:r w:rsidRPr="00D5159C">
        <w:t>t</w:t>
      </w:r>
      <w:r w:rsidRPr="00D5159C">
        <w:rPr>
          <w:sz w:val="22"/>
        </w:rPr>
        <w:t>∈</w:t>
      </w:r>
      <w:r w:rsidRPr="00D5159C">
        <w:t>T</w:t>
      </w:r>
      <w:r w:rsidRPr="00D5159C">
        <w:rPr>
          <w:sz w:val="22"/>
        </w:rPr>
        <w:t>，</w:t>
      </w:r>
      <w:r w:rsidRPr="00D5159C">
        <w:rPr>
          <w:position w:val="-14"/>
        </w:rPr>
        <w:object w:dxaOrig="1761" w:dyaOrig="400">
          <v:shape id="_x0000_i1046" type="#_x0000_t75" style="width:87.6pt;height:19.7pt;mso-position-horizontal-relative:page;mso-position-vertical-relative:page" o:ole="">
            <v:imagedata r:id="rId74" o:title=""/>
          </v:shape>
          <o:OLEObject Type="Embed" ProgID="Equation.3" ShapeID="_x0000_i1046" DrawAspect="Content" ObjectID="_1335606460" r:id="rId75">
            <o:FieldCodes>\* MERGEFORMAT</o:FieldCodes>
          </o:OLEObject>
        </w:object>
      </w:r>
      <w:r w:rsidRPr="00D5159C">
        <w:t>。</w:t>
      </w:r>
    </w:p>
    <w:p w:rsidR="00660BE1" w:rsidRPr="00D5159C" w:rsidRDefault="00660BE1" w:rsidP="00660BE1">
      <w:pPr>
        <w:ind w:firstLineChars="200" w:firstLine="480"/>
      </w:pPr>
      <w:r w:rsidRPr="00D5159C">
        <w:t>证明：假设每个元组都是互相独立的，则可以通过式（</w:t>
      </w:r>
      <w:r w:rsidRPr="00D5159C">
        <w:t>3-2</w:t>
      </w:r>
      <w:r w:rsidRPr="00D5159C">
        <w:t>）和（</w:t>
      </w:r>
      <w:r w:rsidRPr="00D5159C">
        <w:t>3-3</w:t>
      </w:r>
      <w:r w:rsidRPr="00D5159C">
        <w:t>）可以推出上面的定理。</w:t>
      </w:r>
    </w:p>
    <w:p w:rsidR="00905A3C" w:rsidRPr="00D5159C" w:rsidRDefault="00905A3C" w:rsidP="00660BE1">
      <w:pPr>
        <w:ind w:firstLineChars="200" w:firstLine="480"/>
      </w:pPr>
    </w:p>
    <w:p w:rsidR="00A6167F" w:rsidRPr="00D5159C" w:rsidRDefault="00A6167F" w:rsidP="00A6167F">
      <w:pPr>
        <w:ind w:firstLineChars="200" w:firstLine="480"/>
      </w:pPr>
      <w:r w:rsidRPr="00D5159C">
        <w:t>统治集属性是经常用在</w:t>
      </w:r>
      <w:r w:rsidRPr="00D5159C">
        <w:t>PT-K</w:t>
      </w:r>
      <w:r w:rsidRPr="00D5159C">
        <w:t>查询的。</w:t>
      </w:r>
      <w:r w:rsidRPr="00D5159C">
        <w:t>PT-K</w:t>
      </w:r>
      <w:r w:rsidRPr="00D5159C">
        <w:t>算法</w:t>
      </w:r>
      <w:r w:rsidR="00660BE1" w:rsidRPr="00D5159C">
        <w:t>通过</w:t>
      </w:r>
      <w:r w:rsidR="00660BE1" w:rsidRPr="00D5159C">
        <w:t>P(T)</w:t>
      </w:r>
      <w:r w:rsidR="00660BE1" w:rsidRPr="00D5159C">
        <w:t>的排序和元组</w:t>
      </w:r>
      <w:r w:rsidR="00660BE1" w:rsidRPr="00D5159C">
        <w:t>t</w:t>
      </w:r>
      <w:r w:rsidR="00660BE1" w:rsidRPr="00D5159C">
        <w:t>前面的</w:t>
      </w:r>
      <w:r w:rsidR="00660BE1" w:rsidRPr="00D5159C">
        <w:lastRenderedPageBreak/>
        <w:t>元组预测出元组</w:t>
      </w:r>
      <w:r w:rsidR="00660BE1" w:rsidRPr="00D5159C">
        <w:t>t</w:t>
      </w:r>
      <w:r w:rsidR="00660BE1" w:rsidRPr="00D5159C">
        <w:t>的</w:t>
      </w:r>
      <w:r w:rsidR="00660BE1" w:rsidRPr="00D5159C">
        <w:t>PT-K</w:t>
      </w:r>
      <w:r w:rsidR="00660BE1" w:rsidRPr="00D5159C">
        <w:t>概率。多元生成规则</w:t>
      </w:r>
      <w:r w:rsidR="004233FC" w:rsidRPr="00D5159C">
        <w:t>不能用定理</w:t>
      </w:r>
      <w:r w:rsidR="004233FC" w:rsidRPr="00D5159C">
        <w:t>1</w:t>
      </w:r>
      <w:r w:rsidR="004233FC" w:rsidRPr="00D5159C">
        <w:t>，，不过通过下一节的元组压缩的技术可以进行元组处理，使其符合定理</w:t>
      </w:r>
      <w:r w:rsidR="004233FC" w:rsidRPr="00D5159C">
        <w:t>1</w:t>
      </w:r>
      <w:r w:rsidR="004233FC" w:rsidRPr="00D5159C">
        <w:t>的前提。</w:t>
      </w:r>
    </w:p>
    <w:p w:rsidR="006E7F42" w:rsidRPr="00D5159C" w:rsidRDefault="008D12FD" w:rsidP="00A725B1">
      <w:pPr>
        <w:pStyle w:val="ac"/>
        <w:numPr>
          <w:ilvl w:val="2"/>
          <w:numId w:val="2"/>
        </w:numPr>
        <w:outlineLvl w:val="2"/>
      </w:pPr>
      <w:bookmarkStart w:id="59" w:name="_Toc261862755"/>
      <w:r w:rsidRPr="00D5159C">
        <w:t>统治集的位置概率</w:t>
      </w:r>
      <w:bookmarkEnd w:id="59"/>
    </w:p>
    <w:p w:rsidR="006E7F42" w:rsidRPr="00D5159C" w:rsidRDefault="004233FC" w:rsidP="006E7F42">
      <w:pPr>
        <w:ind w:firstLineChars="200" w:firstLine="480"/>
      </w:pPr>
      <w:r w:rsidRPr="00D5159C">
        <w:t>我们首先假设所有元组都是互相独立的，</w:t>
      </w:r>
      <w:r w:rsidRPr="00D5159C">
        <w:t>L=t1……tn</w:t>
      </w:r>
      <w:r w:rsidRPr="00D5159C">
        <w:t>是</w:t>
      </w:r>
      <w:r w:rsidRPr="00D5159C">
        <w:t>P(T)</w:t>
      </w:r>
      <w:r w:rsidRPr="00D5159C">
        <w:t>中的所有元组并且是按照得分函数进行排序的。一个元组</w:t>
      </w:r>
      <w:r w:rsidRPr="00D5159C">
        <w:t>ti</w:t>
      </w:r>
      <w:r w:rsidRPr="00D5159C">
        <w:rPr>
          <w:sz w:val="22"/>
        </w:rPr>
        <w:t>∈W</w:t>
      </w:r>
      <w:r w:rsidRPr="00D5159C">
        <w:t>(1≤i≤n)</w:t>
      </w:r>
      <w:r w:rsidRPr="00D5159C">
        <w:t>出现在一个可能世界的第</w:t>
      </w:r>
      <w:r w:rsidRPr="00D5159C">
        <w:t>j</w:t>
      </w:r>
      <w:r w:rsidRPr="00D5159C">
        <w:t>个位置当且仅当它的统治集有</w:t>
      </w:r>
      <w:r w:rsidRPr="00D5159C">
        <w:t>j-1</w:t>
      </w:r>
      <w:r w:rsidRPr="00D5159C">
        <w:t>个元组出现，</w:t>
      </w:r>
      <w:r w:rsidRPr="00D5159C">
        <w:t>St</w:t>
      </w:r>
      <w:r w:rsidRPr="00D5159C">
        <w:rPr>
          <w:vertAlign w:val="subscript"/>
        </w:rPr>
        <w:t>i</w:t>
      </w:r>
      <w:r w:rsidRPr="00D5159C">
        <w:t>={t</w:t>
      </w:r>
      <w:r w:rsidRPr="00D5159C">
        <w:rPr>
          <w:vertAlign w:val="subscript"/>
        </w:rPr>
        <w:t>1</w:t>
      </w:r>
      <w:r w:rsidRPr="00D5159C">
        <w:t>,t</w:t>
      </w:r>
      <w:r w:rsidRPr="00D5159C">
        <w:rPr>
          <w:vertAlign w:val="subscript"/>
        </w:rPr>
        <w:t>2</w:t>
      </w:r>
      <w:r w:rsidRPr="00D5159C">
        <w:t>…t</w:t>
      </w:r>
      <w:r w:rsidRPr="00D5159C">
        <w:rPr>
          <w:vertAlign w:val="subscript"/>
        </w:rPr>
        <w:t>i-1</w:t>
      </w:r>
      <w:r w:rsidRPr="00D5159C">
        <w:t>}</w:t>
      </w:r>
      <w:r w:rsidR="00746AF6" w:rsidRPr="00D5159C">
        <w:t>.</w:t>
      </w:r>
    </w:p>
    <w:p w:rsidR="00746AF6" w:rsidRPr="00D5159C" w:rsidRDefault="00746AF6" w:rsidP="006E7F42">
      <w:pPr>
        <w:ind w:firstLineChars="200" w:firstLine="480"/>
      </w:pPr>
      <w:r w:rsidRPr="00D5159C">
        <w:t>在一个可能世界中一个元组出现在第</w:t>
      </w:r>
      <w:r w:rsidRPr="00D5159C">
        <w:t>j</w:t>
      </w:r>
      <w:r w:rsidRPr="00D5159C">
        <w:t>个位置的概率，表示为</w:t>
      </w:r>
      <w:r w:rsidRPr="00D5159C">
        <w:t>Pr(ti, j)</w:t>
      </w:r>
      <w:r w:rsidRPr="00D5159C">
        <w:t>。在一个可能世界中</w:t>
      </w:r>
      <w:r w:rsidRPr="00D5159C">
        <w:t>St</w:t>
      </w:r>
      <w:r w:rsidRPr="00D5159C">
        <w:rPr>
          <w:vertAlign w:val="subscript"/>
        </w:rPr>
        <w:t>i</w:t>
      </w:r>
      <w:r w:rsidRPr="00D5159C">
        <w:t>出现</w:t>
      </w:r>
      <w:r w:rsidRPr="00D5159C">
        <w:t>j</w:t>
      </w:r>
      <w:r w:rsidRPr="00D5159C">
        <w:t>个元组的概率表示为</w:t>
      </w:r>
      <w:r w:rsidRPr="00D5159C">
        <w:t>Pr(St</w:t>
      </w:r>
      <w:r w:rsidRPr="00D5159C">
        <w:rPr>
          <w:vertAlign w:val="subscript"/>
        </w:rPr>
        <w:t>i</w:t>
      </w:r>
      <w:r w:rsidRPr="00D5159C">
        <w:t>, j)</w:t>
      </w:r>
      <w:r w:rsidRPr="00D5159C">
        <w:t>。</w:t>
      </w:r>
    </w:p>
    <w:p w:rsidR="00746AF6" w:rsidRPr="00D5159C" w:rsidRDefault="00746AF6" w:rsidP="00746AF6">
      <w:pPr>
        <w:ind w:firstLine="420"/>
      </w:pPr>
      <w:r w:rsidRPr="00D5159C">
        <w:t>一般地，我们可以知道</w:t>
      </w:r>
      <w:r w:rsidRPr="00D5159C">
        <w:rPr>
          <w:position w:val="-10"/>
        </w:rPr>
        <w:object w:dxaOrig="1081" w:dyaOrig="320">
          <v:shape id="_x0000_i1047" type="#_x0000_t75" style="width:53.65pt;height:15.6pt;mso-position-horizontal-relative:page;mso-position-vertical-relative:page" o:ole="">
            <v:imagedata r:id="rId76" o:title=""/>
          </v:shape>
          <o:OLEObject Type="Embed" ProgID="Equation.3" ShapeID="_x0000_i1047" DrawAspect="Content" ObjectID="_1335606461" r:id="rId77">
            <o:FieldCodes>\* MERGEFORMAT</o:FieldCodes>
          </o:OLEObject>
        </w:object>
      </w:r>
      <w:r w:rsidRPr="00D5159C">
        <w:t>，且</w:t>
      </w:r>
      <w:r w:rsidRPr="00D5159C">
        <w:rPr>
          <w:position w:val="-10"/>
        </w:rPr>
        <w:object w:dxaOrig="1161" w:dyaOrig="320">
          <v:shape id="_x0000_i1048" type="#_x0000_t75" style="width:57.75pt;height:15.6pt;mso-position-horizontal-relative:page;mso-position-vertical-relative:page" o:ole="">
            <v:imagedata r:id="rId78" o:title=""/>
          </v:shape>
          <o:OLEObject Type="Embed" ProgID="Equation.3" ShapeID="_x0000_i1048" DrawAspect="Content" ObjectID="_1335606462" r:id="rId79">
            <o:FieldCodes>\* MERGEFORMAT</o:FieldCodes>
          </o:OLEObject>
        </w:object>
      </w:r>
      <w:r w:rsidRPr="00D5159C">
        <w:t>（</w:t>
      </w:r>
      <w:r w:rsidRPr="00D5159C">
        <w:rPr>
          <w:position w:val="-10"/>
        </w:rPr>
        <w:object w:dxaOrig="921" w:dyaOrig="320">
          <v:shape id="_x0000_i1049" type="#_x0000_t75" style="width:46.2pt;height:15.6pt;mso-position-horizontal-relative:page;mso-position-vertical-relative:page" o:ole="">
            <v:imagedata r:id="rId80" o:title=""/>
          </v:shape>
          <o:OLEObject Type="Embed" ProgID="Equation.3" ShapeID="_x0000_i1049" DrawAspect="Content" ObjectID="_1335606463" r:id="rId81">
            <o:FieldCodes>\* MERGEFORMAT</o:FieldCodes>
          </o:OLEObject>
        </w:object>
      </w:r>
      <w:r w:rsidRPr="00D5159C">
        <w:t>）。</w:t>
      </w:r>
    </w:p>
    <w:p w:rsidR="00746AF6" w:rsidRPr="00D5159C" w:rsidRDefault="00746AF6" w:rsidP="00746AF6">
      <w:pPr>
        <w:ind w:firstLine="420"/>
      </w:pPr>
      <w:r w:rsidRPr="00D5159C">
        <w:t>一个元组出现在一个可能世界的第</w:t>
      </w:r>
      <w:r w:rsidRPr="00D5159C">
        <w:t>j</w:t>
      </w:r>
      <w:r w:rsidRPr="00D5159C">
        <w:t>个位置的概率等于该元组出现的概率乘以该元组的统治集有</w:t>
      </w:r>
      <w:r w:rsidRPr="00D5159C">
        <w:t>j-1</w:t>
      </w:r>
      <w:r w:rsidRPr="00D5159C">
        <w:t>个元组出现在该可能世界的概率，公式为：</w:t>
      </w:r>
    </w:p>
    <w:p w:rsidR="00746AF6" w:rsidRPr="00D5159C" w:rsidRDefault="008D12FD" w:rsidP="00746AF6">
      <w:pPr>
        <w:ind w:firstLineChars="200" w:firstLine="480"/>
        <w:jc w:val="center"/>
      </w:pPr>
      <w:r w:rsidRPr="00D5159C">
        <w:rPr>
          <w:position w:val="-10"/>
        </w:rPr>
        <w:object w:dxaOrig="2619" w:dyaOrig="320">
          <v:shape id="_x0000_i1050" type="#_x0000_t75" style="width:165.05pt;height:19.7pt;mso-position-horizontal-relative:page;mso-position-vertical-relative:page" o:ole="">
            <v:imagedata r:id="rId82" o:title=""/>
          </v:shape>
          <o:OLEObject Type="Embed" ProgID="Equation.3" ShapeID="_x0000_i1050" DrawAspect="Content" ObjectID="_1335606464" r:id="rId83">
            <o:FieldCodes>\* MERGEFORMAT</o:FieldCodes>
          </o:OLEObject>
        </w:object>
      </w:r>
      <w:r w:rsidR="00746AF6" w:rsidRPr="00D5159C">
        <w:t xml:space="preserve">      </w:t>
      </w:r>
      <w:r w:rsidRPr="00D5159C">
        <w:t xml:space="preserve"> </w:t>
      </w:r>
      <w:r w:rsidR="00746AF6" w:rsidRPr="00D5159C">
        <w:t>（</w:t>
      </w:r>
      <w:r w:rsidR="00746AF6" w:rsidRPr="00D5159C">
        <w:t>3-5</w:t>
      </w:r>
      <w:r w:rsidR="00746AF6" w:rsidRPr="00D5159C">
        <w:t>）</w:t>
      </w:r>
    </w:p>
    <w:p w:rsidR="008D12FD" w:rsidRPr="00D5159C" w:rsidRDefault="001954B0" w:rsidP="008D12FD">
      <w:pPr>
        <w:ind w:firstLineChars="200" w:firstLine="480"/>
        <w:jc w:val="left"/>
      </w:pPr>
      <w:r>
        <w:rPr>
          <w:noProof/>
        </w:rPr>
        <w:pict>
          <v:shape id="_x0000_s1097" type="#_x0000_t75" style="position:absolute;left:0;text-align:left;margin-left:70.6pt;margin-top:34.3pt;width:229.5pt;height:39pt;z-index:251695616">
            <v:imagedata r:id="rId84" o:title=""/>
          </v:shape>
          <o:OLEObject Type="Embed" ProgID="Equation.3" ShapeID="_x0000_s1097" DrawAspect="Content" ObjectID="_1335606540" r:id="rId85"/>
        </w:pict>
      </w:r>
      <w:r w:rsidR="008D12FD" w:rsidRPr="00D5159C">
        <w:t>显然，一个元组</w:t>
      </w:r>
      <w:r w:rsidR="008D12FD" w:rsidRPr="00D5159C">
        <w:t>t</w:t>
      </w:r>
      <w:r w:rsidR="008D12FD" w:rsidRPr="00D5159C">
        <w:rPr>
          <w:vertAlign w:val="subscript"/>
        </w:rPr>
        <w:t>i</w:t>
      </w:r>
      <w:r w:rsidR="008D12FD" w:rsidRPr="00D5159C">
        <w:t>的</w:t>
      </w:r>
      <w:r w:rsidR="008D12FD" w:rsidRPr="00D5159C">
        <w:t>TOP-K</w:t>
      </w:r>
      <w:r w:rsidR="008D12FD" w:rsidRPr="00D5159C">
        <w:t>概率为这个元组出现在第</w:t>
      </w:r>
      <w:r w:rsidR="008D12FD" w:rsidRPr="00D5159C">
        <w:t>1,2,3...k</w:t>
      </w:r>
      <w:r w:rsidR="008D12FD" w:rsidRPr="00D5159C">
        <w:t>个位置的概率和，表示公式为：</w:t>
      </w:r>
    </w:p>
    <w:p w:rsidR="008D12FD" w:rsidRPr="00D5159C" w:rsidRDefault="008D12FD" w:rsidP="008D12FD">
      <w:pPr>
        <w:tabs>
          <w:tab w:val="left" w:pos="6360"/>
          <w:tab w:val="left" w:pos="7730"/>
        </w:tabs>
        <w:ind w:firstLineChars="200" w:firstLine="480"/>
        <w:jc w:val="left"/>
      </w:pPr>
      <w:r w:rsidRPr="00D5159C">
        <w:tab/>
      </w:r>
      <w:r w:rsidRPr="00D5159C">
        <w:t>（</w:t>
      </w:r>
      <w:r w:rsidRPr="00D5159C">
        <w:t>3-6</w:t>
      </w:r>
      <w:r w:rsidRPr="00D5159C">
        <w:t>）</w:t>
      </w:r>
    </w:p>
    <w:p w:rsidR="008D12FD" w:rsidRPr="00D5159C" w:rsidRDefault="008D12FD" w:rsidP="008D12FD">
      <w:pPr>
        <w:tabs>
          <w:tab w:val="left" w:pos="6360"/>
          <w:tab w:val="left" w:pos="7730"/>
        </w:tabs>
        <w:ind w:firstLineChars="200" w:firstLine="480"/>
        <w:jc w:val="left"/>
      </w:pPr>
    </w:p>
    <w:p w:rsidR="008D12FD" w:rsidRPr="00D5159C" w:rsidRDefault="008D12FD" w:rsidP="008D12FD">
      <w:pPr>
        <w:tabs>
          <w:tab w:val="left" w:pos="6360"/>
          <w:tab w:val="left" w:pos="7730"/>
        </w:tabs>
        <w:ind w:firstLineChars="200" w:firstLine="480"/>
        <w:jc w:val="left"/>
      </w:pPr>
      <w:r w:rsidRPr="00D5159C">
        <w:t>显然，当</w:t>
      </w:r>
      <w:r w:rsidRPr="00D5159C">
        <w:rPr>
          <w:position w:val="-6"/>
        </w:rPr>
        <w:object w:dxaOrig="501" w:dyaOrig="280">
          <v:shape id="_x0000_i1051" type="#_x0000_t75" style="width:25.15pt;height:14.25pt;mso-position-horizontal-relative:page;mso-position-vertical-relative:page" o:ole="">
            <v:imagedata r:id="rId86" o:title=""/>
          </v:shape>
          <o:OLEObject Type="Embed" ProgID="Equation.3" ShapeID="_x0000_i1051" DrawAspect="Content" ObjectID="_1335606465" r:id="rId87">
            <o:FieldCodes>\* MERGEFORMAT</o:FieldCodes>
          </o:OLEObject>
        </w:object>
      </w:r>
      <w:r w:rsidRPr="00D5159C">
        <w:t>的时候，一个元组</w:t>
      </w:r>
      <w:r w:rsidRPr="00D5159C">
        <w:t>t</w:t>
      </w:r>
      <w:r w:rsidRPr="00D5159C">
        <w:rPr>
          <w:vertAlign w:val="subscript"/>
        </w:rPr>
        <w:t>i</w:t>
      </w:r>
      <w:r w:rsidRPr="00D5159C">
        <w:t>成为</w:t>
      </w:r>
      <w:r w:rsidRPr="00D5159C">
        <w:t>Top-k</w:t>
      </w:r>
      <w:r w:rsidRPr="00D5159C">
        <w:t>的概率等于它本身的概率，也就是：</w:t>
      </w:r>
    </w:p>
    <w:p w:rsidR="008D12FD" w:rsidRPr="00D5159C" w:rsidRDefault="008D12FD" w:rsidP="008D12FD">
      <w:pPr>
        <w:tabs>
          <w:tab w:val="left" w:pos="6360"/>
          <w:tab w:val="left" w:pos="7730"/>
        </w:tabs>
        <w:ind w:firstLineChars="200" w:firstLine="480"/>
        <w:jc w:val="center"/>
      </w:pPr>
      <w:r w:rsidRPr="00D5159C">
        <w:rPr>
          <w:position w:val="-10"/>
        </w:rPr>
        <w:object w:dxaOrig="1420" w:dyaOrig="360">
          <v:shape id="_x0000_i1052" type="#_x0000_t75" style="width:90.35pt;height:22.4pt;mso-position-horizontal-relative:page;mso-position-vertical-relative:page" o:ole="">
            <v:imagedata r:id="rId88" o:title=""/>
          </v:shape>
          <o:OLEObject Type="Embed" ProgID="Equation.3" ShapeID="_x0000_i1052" DrawAspect="Content" ObjectID="_1335606466" r:id="rId89">
            <o:FieldCodes>\* MERGEFORMAT</o:FieldCodes>
          </o:OLEObject>
        </w:object>
      </w:r>
      <w:r w:rsidRPr="00D5159C">
        <w:t xml:space="preserve">                    </w:t>
      </w:r>
      <w:r w:rsidRPr="00D5159C">
        <w:t>（</w:t>
      </w:r>
      <w:r w:rsidRPr="00D5159C">
        <w:t>3-7</w:t>
      </w:r>
      <w:r w:rsidRPr="00D5159C">
        <w:t>）</w:t>
      </w:r>
    </w:p>
    <w:p w:rsidR="008D12FD" w:rsidRPr="00D5159C" w:rsidRDefault="008D12FD" w:rsidP="008D12FD">
      <w:pPr>
        <w:jc w:val="left"/>
      </w:pPr>
      <w:r w:rsidRPr="00D5159C">
        <w:rPr>
          <w:b/>
        </w:rPr>
        <w:t>定理</w:t>
      </w:r>
      <w:r w:rsidRPr="00D5159C">
        <w:rPr>
          <w:b/>
        </w:rPr>
        <w:t>2</w:t>
      </w:r>
      <w:r w:rsidRPr="00D5159C">
        <w:t>：对于</w:t>
      </w:r>
      <w:r w:rsidRPr="00D5159C">
        <w:rPr>
          <w:position w:val="-10"/>
        </w:rPr>
        <w:object w:dxaOrig="1161" w:dyaOrig="320">
          <v:shape id="_x0000_i1053" type="#_x0000_t75" style="width:57.75pt;height:15.6pt;mso-position-horizontal-relative:page;mso-position-vertical-relative:page" o:ole="">
            <v:imagedata r:id="rId90" o:title=""/>
          </v:shape>
          <o:OLEObject Type="Embed" ProgID="Equation.3" ShapeID="_x0000_i1053" DrawAspect="Content" ObjectID="_1335606467" r:id="rId91">
            <o:FieldCodes>\* MERGEFORMAT</o:FieldCodes>
          </o:OLEObject>
        </w:object>
      </w:r>
      <w:r w:rsidRPr="00D5159C">
        <w:t>，有：</w:t>
      </w:r>
    </w:p>
    <w:p w:rsidR="008D12FD" w:rsidRPr="00D5159C" w:rsidRDefault="001954B0" w:rsidP="00A725B1">
      <w:pPr>
        <w:numPr>
          <w:ilvl w:val="0"/>
          <w:numId w:val="6"/>
        </w:numPr>
        <w:spacing w:line="240" w:lineRule="auto"/>
        <w:jc w:val="left"/>
      </w:pPr>
      <w:r>
        <w:rPr>
          <w:noProof/>
        </w:rPr>
        <w:pict>
          <v:shape id="_x0000_s1098" type="#_x0000_t75" style="position:absolute;left:0;text-align:left;margin-left:38.75pt;margin-top:29.2pt;width:279.6pt;height:40.1pt;z-index:251696640">
            <v:imagedata r:id="rId92" o:title=""/>
          </v:shape>
          <o:OLEObject Type="Embed" ProgID="Equation.3" ShapeID="_x0000_s1098" DrawAspect="Content" ObjectID="_1335606541" r:id="rId93"/>
        </w:pict>
      </w:r>
      <w:r w:rsidR="008D12FD" w:rsidRPr="00D5159C">
        <w:t>元组</w:t>
      </w:r>
      <w:r w:rsidR="008D12FD" w:rsidRPr="00D5159C">
        <w:t>t</w:t>
      </w:r>
      <w:r w:rsidR="008D12FD" w:rsidRPr="00D5159C">
        <w:rPr>
          <w:vertAlign w:val="subscript"/>
        </w:rPr>
        <w:t>i</w:t>
      </w:r>
      <w:r w:rsidR="008D12FD" w:rsidRPr="00D5159C">
        <w:t>的统治集</w:t>
      </w:r>
      <w:r w:rsidR="008D12FD" w:rsidRPr="00D5159C">
        <w:t>St</w:t>
      </w:r>
      <w:r w:rsidR="008D12FD" w:rsidRPr="00D5159C">
        <w:rPr>
          <w:vertAlign w:val="subscript"/>
        </w:rPr>
        <w:t>i</w:t>
      </w:r>
      <w:r w:rsidR="008D12FD" w:rsidRPr="00D5159C">
        <w:t>出现</w:t>
      </w:r>
      <w:r w:rsidR="008D12FD" w:rsidRPr="00D5159C">
        <w:t>0</w:t>
      </w:r>
      <w:r w:rsidR="008D12FD" w:rsidRPr="00D5159C">
        <w:t>个元组的概率为</w:t>
      </w:r>
      <w:r w:rsidR="008D12FD" w:rsidRPr="00D5159C">
        <w:t>t</w:t>
      </w:r>
      <w:r w:rsidR="008D12FD" w:rsidRPr="00D5159C">
        <w:rPr>
          <w:vertAlign w:val="subscript"/>
        </w:rPr>
        <w:t>i-1</w:t>
      </w:r>
      <w:r w:rsidR="008D12FD" w:rsidRPr="00D5159C">
        <w:t>不出现的概率与</w:t>
      </w:r>
      <w:r w:rsidR="008D12FD" w:rsidRPr="00D5159C">
        <w:t>t</w:t>
      </w:r>
      <w:r w:rsidR="008D12FD" w:rsidRPr="00D5159C">
        <w:rPr>
          <w:vertAlign w:val="subscript"/>
        </w:rPr>
        <w:t>i-1</w:t>
      </w:r>
      <w:r w:rsidR="008D12FD" w:rsidRPr="00D5159C">
        <w:t>的统治集出现</w:t>
      </w:r>
      <w:r w:rsidR="008D12FD" w:rsidRPr="00D5159C">
        <w:t>0</w:t>
      </w:r>
      <w:r w:rsidR="008D12FD" w:rsidRPr="00D5159C">
        <w:t>个元组的概率的乘积，公式为：</w:t>
      </w:r>
    </w:p>
    <w:p w:rsidR="008D12FD" w:rsidRPr="00D5159C" w:rsidRDefault="008D12FD" w:rsidP="008D12FD">
      <w:pPr>
        <w:tabs>
          <w:tab w:val="left" w:pos="6495"/>
        </w:tabs>
        <w:jc w:val="left"/>
      </w:pPr>
      <w:r w:rsidRPr="00D5159C">
        <w:tab/>
      </w:r>
      <w:r w:rsidRPr="00D5159C">
        <w:t>（</w:t>
      </w:r>
      <w:r w:rsidRPr="00D5159C">
        <w:t>3-8</w:t>
      </w:r>
      <w:r w:rsidRPr="00D5159C">
        <w:t>）</w:t>
      </w:r>
    </w:p>
    <w:p w:rsidR="008D12FD" w:rsidRPr="00D5159C" w:rsidRDefault="008D12FD" w:rsidP="008D12FD">
      <w:pPr>
        <w:jc w:val="center"/>
      </w:pPr>
    </w:p>
    <w:p w:rsidR="008D12FD" w:rsidRPr="00D5159C" w:rsidRDefault="008D12FD" w:rsidP="00A725B1">
      <w:pPr>
        <w:numPr>
          <w:ilvl w:val="0"/>
          <w:numId w:val="6"/>
        </w:numPr>
        <w:spacing w:line="240" w:lineRule="auto"/>
        <w:jc w:val="left"/>
      </w:pPr>
      <w:r w:rsidRPr="00D5159C">
        <w:t>元组</w:t>
      </w:r>
      <w:r w:rsidRPr="00D5159C">
        <w:t>t</w:t>
      </w:r>
      <w:r w:rsidRPr="00D5159C">
        <w:rPr>
          <w:vertAlign w:val="subscript"/>
        </w:rPr>
        <w:t>i</w:t>
      </w:r>
      <w:r w:rsidRPr="00D5159C">
        <w:t>的统治集</w:t>
      </w:r>
      <w:r w:rsidRPr="00D5159C">
        <w:t>S</w:t>
      </w:r>
      <w:r w:rsidRPr="00D5159C">
        <w:rPr>
          <w:vertAlign w:val="subscript"/>
        </w:rPr>
        <w:t>ti</w:t>
      </w:r>
      <w:r w:rsidRPr="00D5159C">
        <w:t>出现</w:t>
      </w:r>
      <w:r w:rsidRPr="00D5159C">
        <w:t>j</w:t>
      </w:r>
      <w:r w:rsidRPr="00D5159C">
        <w:t>个元组的概率为</w:t>
      </w:r>
      <w:r w:rsidRPr="00D5159C">
        <w:t>t</w:t>
      </w:r>
      <w:r w:rsidRPr="00D5159C">
        <w:rPr>
          <w:vertAlign w:val="subscript"/>
        </w:rPr>
        <w:t>i-1</w:t>
      </w:r>
      <w:r w:rsidRPr="00D5159C">
        <w:t>出现的概率与</w:t>
      </w:r>
      <w:r w:rsidRPr="00D5159C">
        <w:t>t</w:t>
      </w:r>
      <w:r w:rsidRPr="00D5159C">
        <w:rPr>
          <w:vertAlign w:val="subscript"/>
        </w:rPr>
        <w:t>i-1</w:t>
      </w:r>
      <w:r w:rsidRPr="00D5159C">
        <w:t>的统治集出现</w:t>
      </w:r>
      <w:r w:rsidRPr="00D5159C">
        <w:t>j-1</w:t>
      </w:r>
      <w:r w:rsidRPr="00D5159C">
        <w:t>个元组的概率的乘积与</w:t>
      </w:r>
      <w:r w:rsidRPr="00D5159C">
        <w:t>t</w:t>
      </w:r>
      <w:r w:rsidRPr="00D5159C">
        <w:rPr>
          <w:vertAlign w:val="subscript"/>
        </w:rPr>
        <w:t>i-1</w:t>
      </w:r>
      <w:r w:rsidRPr="00D5159C">
        <w:rPr>
          <w:vertAlign w:val="subscript"/>
        </w:rPr>
        <w:t>不</w:t>
      </w:r>
      <w:r w:rsidRPr="00D5159C">
        <w:t>出现的概率与</w:t>
      </w:r>
      <w:r w:rsidRPr="00D5159C">
        <w:t>t</w:t>
      </w:r>
      <w:r w:rsidRPr="00D5159C">
        <w:rPr>
          <w:vertAlign w:val="subscript"/>
        </w:rPr>
        <w:t>i-1</w:t>
      </w:r>
      <w:r w:rsidRPr="00D5159C">
        <w:t>的统治集出现</w:t>
      </w:r>
      <w:r w:rsidRPr="00D5159C">
        <w:t>j</w:t>
      </w:r>
      <w:r w:rsidRPr="00D5159C">
        <w:t>个元组的概率的乘积的和，公式为：</w:t>
      </w:r>
    </w:p>
    <w:p w:rsidR="008D12FD" w:rsidRPr="00D5159C" w:rsidRDefault="00905A3C" w:rsidP="008D12FD">
      <w:pPr>
        <w:jc w:val="center"/>
      </w:pPr>
      <w:r w:rsidRPr="00D5159C">
        <w:rPr>
          <w:position w:val="-10"/>
        </w:rPr>
        <w:object w:dxaOrig="5439" w:dyaOrig="320">
          <v:shape id="_x0000_i1054" type="#_x0000_t75" style="width:321.95pt;height:18.35pt;mso-position-horizontal-relative:page;mso-position-vertical-relative:page" o:ole="">
            <v:imagedata r:id="rId94" o:title=""/>
          </v:shape>
          <o:OLEObject Type="Embed" ProgID="Equation.3" ShapeID="_x0000_i1054" DrawAspect="Content" ObjectID="_1335606468" r:id="rId95">
            <o:FieldCodes>\* MERGEFORMAT</o:FieldCodes>
          </o:OLEObject>
        </w:object>
      </w:r>
      <w:r w:rsidRPr="00D5159C">
        <w:t>（</w:t>
      </w:r>
      <w:r w:rsidRPr="00D5159C">
        <w:t>3-9</w:t>
      </w:r>
      <w:r w:rsidRPr="00D5159C">
        <w:t>）</w:t>
      </w:r>
    </w:p>
    <w:p w:rsidR="00905A3C" w:rsidRPr="00D5159C" w:rsidRDefault="00905A3C" w:rsidP="00905A3C">
      <w:pPr>
        <w:jc w:val="left"/>
      </w:pPr>
      <w:r w:rsidRPr="00D5159C">
        <w:t>证明：由于是基于相互独立的元组，所以定理</w:t>
      </w:r>
      <w:r w:rsidRPr="00D5159C">
        <w:t>2</w:t>
      </w:r>
      <w:r w:rsidRPr="00D5159C">
        <w:t>可以很容易从概率的基本定理推导得出。</w:t>
      </w:r>
    </w:p>
    <w:p w:rsidR="008D12FD" w:rsidRPr="00D5159C" w:rsidRDefault="008D12FD" w:rsidP="008D12FD">
      <w:pPr>
        <w:tabs>
          <w:tab w:val="left" w:pos="6360"/>
          <w:tab w:val="left" w:pos="7730"/>
        </w:tabs>
        <w:ind w:firstLineChars="200" w:firstLine="480"/>
        <w:jc w:val="left"/>
      </w:pPr>
    </w:p>
    <w:p w:rsidR="00905A3C" w:rsidRPr="00D5159C" w:rsidRDefault="00905A3C" w:rsidP="008D12FD">
      <w:pPr>
        <w:tabs>
          <w:tab w:val="left" w:pos="6360"/>
          <w:tab w:val="left" w:pos="7730"/>
        </w:tabs>
        <w:ind w:firstLineChars="200" w:firstLine="480"/>
        <w:jc w:val="left"/>
      </w:pPr>
      <w:r w:rsidRPr="00D5159C">
        <w:t>定理</w:t>
      </w:r>
      <w:r w:rsidRPr="00D5159C">
        <w:t>2</w:t>
      </w:r>
      <w:r w:rsidRPr="00D5159C">
        <w:t>可以很高效的计算</w:t>
      </w:r>
      <w:r w:rsidRPr="00D5159C">
        <w:t>TOP-K</w:t>
      </w:r>
      <w:r w:rsidRPr="00D5159C">
        <w:t>概率，我们可以给一个简单的例子。</w:t>
      </w:r>
    </w:p>
    <w:p w:rsidR="00962085" w:rsidRPr="00D5159C" w:rsidRDefault="00962085" w:rsidP="00962085">
      <w:pPr>
        <w:tabs>
          <w:tab w:val="left" w:pos="6360"/>
          <w:tab w:val="left" w:pos="7730"/>
        </w:tabs>
        <w:ind w:firstLineChars="200" w:firstLine="482"/>
        <w:jc w:val="left"/>
        <w:rPr>
          <w:sz w:val="21"/>
          <w:szCs w:val="21"/>
        </w:rPr>
      </w:pPr>
      <w:r w:rsidRPr="00D5159C">
        <w:rPr>
          <w:b/>
        </w:rPr>
        <w:t>例</w:t>
      </w:r>
      <w:r w:rsidRPr="00D5159C">
        <w:rPr>
          <w:b/>
        </w:rPr>
        <w:t xml:space="preserve">3-2 </w:t>
      </w:r>
      <w:r w:rsidRPr="00D5159C">
        <w:t>我们可以给出一个按照得分函数进行排序的不确定数据表</w:t>
      </w:r>
      <w:r w:rsidRPr="00D5159C">
        <w:t>3-1</w:t>
      </w:r>
      <w:r w:rsidRPr="00D5159C">
        <w:t>求出该表每个元组的</w:t>
      </w:r>
      <w:r w:rsidRPr="00D5159C">
        <w:t>TOP-3</w:t>
      </w:r>
      <w:r w:rsidRPr="00D5159C">
        <w:t>概率</w:t>
      </w:r>
    </w:p>
    <w:p w:rsidR="00962085" w:rsidRPr="00D5159C" w:rsidRDefault="00962085" w:rsidP="00962085">
      <w:pPr>
        <w:tabs>
          <w:tab w:val="left" w:pos="6360"/>
          <w:tab w:val="left" w:pos="7730"/>
        </w:tabs>
        <w:ind w:firstLineChars="200" w:firstLine="420"/>
        <w:jc w:val="center"/>
        <w:rPr>
          <w:sz w:val="21"/>
          <w:szCs w:val="21"/>
        </w:rPr>
      </w:pPr>
    </w:p>
    <w:p w:rsidR="00962085" w:rsidRPr="00D5159C" w:rsidRDefault="00962085" w:rsidP="00962085">
      <w:pPr>
        <w:tabs>
          <w:tab w:val="left" w:pos="6360"/>
          <w:tab w:val="left" w:pos="7730"/>
        </w:tabs>
        <w:ind w:firstLineChars="200" w:firstLine="420"/>
        <w:jc w:val="center"/>
        <w:rPr>
          <w:sz w:val="21"/>
          <w:szCs w:val="21"/>
        </w:rPr>
      </w:pPr>
      <w:r w:rsidRPr="00D5159C">
        <w:rPr>
          <w:sz w:val="21"/>
          <w:szCs w:val="21"/>
        </w:rPr>
        <w:lastRenderedPageBreak/>
        <w:t>表</w:t>
      </w:r>
      <w:r w:rsidRPr="00D5159C">
        <w:rPr>
          <w:sz w:val="21"/>
          <w:szCs w:val="21"/>
        </w:rPr>
        <w:t>3-</w:t>
      </w:r>
      <w:r w:rsidR="00F16129">
        <w:rPr>
          <w:rFonts w:hint="eastAsia"/>
          <w:sz w:val="21"/>
          <w:szCs w:val="21"/>
        </w:rPr>
        <w:t>4</w:t>
      </w:r>
      <w:r w:rsidRPr="00D5159C">
        <w:rPr>
          <w:sz w:val="21"/>
          <w:szCs w:val="21"/>
        </w:rPr>
        <w:t xml:space="preserve"> </w:t>
      </w:r>
      <w:r w:rsidRPr="00D5159C">
        <w:rPr>
          <w:sz w:val="21"/>
          <w:szCs w:val="21"/>
        </w:rPr>
        <w:t>排序后的不确定数据表</w:t>
      </w:r>
    </w:p>
    <w:tbl>
      <w:tblPr>
        <w:tblStyle w:val="af4"/>
        <w:tblW w:w="0" w:type="auto"/>
        <w:jc w:val="center"/>
        <w:tblLook w:val="04A0"/>
      </w:tblPr>
      <w:tblGrid>
        <w:gridCol w:w="666"/>
        <w:gridCol w:w="479"/>
        <w:gridCol w:w="479"/>
        <w:gridCol w:w="380"/>
        <w:gridCol w:w="479"/>
        <w:gridCol w:w="479"/>
        <w:gridCol w:w="479"/>
        <w:gridCol w:w="479"/>
        <w:gridCol w:w="479"/>
        <w:gridCol w:w="479"/>
      </w:tblGrid>
      <w:tr w:rsidR="00962085" w:rsidRPr="00D5159C" w:rsidTr="00962085">
        <w:trPr>
          <w:jc w:val="center"/>
        </w:trPr>
        <w:tc>
          <w:tcPr>
            <w:tcW w:w="0" w:type="auto"/>
            <w:vAlign w:val="center"/>
          </w:tcPr>
          <w:p w:rsidR="00962085" w:rsidRPr="00D5159C" w:rsidRDefault="00962085" w:rsidP="00962085">
            <w:pPr>
              <w:jc w:val="center"/>
              <w:rPr>
                <w:sz w:val="21"/>
                <w:szCs w:val="21"/>
              </w:rPr>
            </w:pPr>
            <w:r w:rsidRPr="00D5159C">
              <w:rPr>
                <w:sz w:val="21"/>
                <w:szCs w:val="21"/>
              </w:rPr>
              <w:t>TID</w:t>
            </w:r>
          </w:p>
        </w:tc>
        <w:tc>
          <w:tcPr>
            <w:tcW w:w="0" w:type="auto"/>
            <w:vAlign w:val="center"/>
          </w:tcPr>
          <w:p w:rsidR="00962085" w:rsidRPr="00D5159C" w:rsidRDefault="00962085" w:rsidP="00962085">
            <w:pPr>
              <w:jc w:val="center"/>
              <w:rPr>
                <w:sz w:val="21"/>
                <w:szCs w:val="21"/>
              </w:rPr>
            </w:pPr>
            <w:r w:rsidRPr="00D5159C">
              <w:rPr>
                <w:sz w:val="21"/>
                <w:szCs w:val="21"/>
              </w:rPr>
              <w:t>t1</w:t>
            </w:r>
          </w:p>
        </w:tc>
        <w:tc>
          <w:tcPr>
            <w:tcW w:w="0" w:type="auto"/>
            <w:vAlign w:val="center"/>
          </w:tcPr>
          <w:p w:rsidR="00962085" w:rsidRPr="00D5159C" w:rsidRDefault="00962085" w:rsidP="00962085">
            <w:pPr>
              <w:jc w:val="center"/>
              <w:rPr>
                <w:sz w:val="21"/>
                <w:szCs w:val="21"/>
              </w:rPr>
            </w:pPr>
            <w:r w:rsidRPr="00D5159C">
              <w:rPr>
                <w:sz w:val="21"/>
                <w:szCs w:val="21"/>
              </w:rPr>
              <w:t>t2</w:t>
            </w:r>
          </w:p>
        </w:tc>
        <w:tc>
          <w:tcPr>
            <w:tcW w:w="0" w:type="auto"/>
            <w:vAlign w:val="center"/>
          </w:tcPr>
          <w:p w:rsidR="00962085" w:rsidRPr="00D5159C" w:rsidRDefault="00962085" w:rsidP="00962085">
            <w:pPr>
              <w:jc w:val="center"/>
              <w:rPr>
                <w:sz w:val="21"/>
                <w:szCs w:val="21"/>
              </w:rPr>
            </w:pPr>
            <w:r w:rsidRPr="00D5159C">
              <w:rPr>
                <w:sz w:val="21"/>
                <w:szCs w:val="21"/>
              </w:rPr>
              <w:t>t3</w:t>
            </w:r>
          </w:p>
        </w:tc>
        <w:tc>
          <w:tcPr>
            <w:tcW w:w="0" w:type="auto"/>
            <w:vAlign w:val="center"/>
          </w:tcPr>
          <w:p w:rsidR="00962085" w:rsidRPr="00D5159C" w:rsidRDefault="00962085" w:rsidP="00962085">
            <w:pPr>
              <w:jc w:val="center"/>
              <w:rPr>
                <w:sz w:val="21"/>
                <w:szCs w:val="21"/>
              </w:rPr>
            </w:pPr>
            <w:r w:rsidRPr="00D5159C">
              <w:rPr>
                <w:sz w:val="21"/>
                <w:szCs w:val="21"/>
              </w:rPr>
              <w:t>t4</w:t>
            </w:r>
          </w:p>
        </w:tc>
        <w:tc>
          <w:tcPr>
            <w:tcW w:w="0" w:type="auto"/>
            <w:vAlign w:val="center"/>
          </w:tcPr>
          <w:p w:rsidR="00962085" w:rsidRPr="00D5159C" w:rsidRDefault="00962085" w:rsidP="00962085">
            <w:pPr>
              <w:jc w:val="center"/>
              <w:rPr>
                <w:sz w:val="21"/>
                <w:szCs w:val="21"/>
              </w:rPr>
            </w:pPr>
            <w:r w:rsidRPr="00D5159C">
              <w:rPr>
                <w:sz w:val="21"/>
                <w:szCs w:val="21"/>
              </w:rPr>
              <w:t>t5</w:t>
            </w:r>
          </w:p>
        </w:tc>
        <w:tc>
          <w:tcPr>
            <w:tcW w:w="0" w:type="auto"/>
            <w:vAlign w:val="center"/>
          </w:tcPr>
          <w:p w:rsidR="00962085" w:rsidRPr="00D5159C" w:rsidRDefault="00962085" w:rsidP="00962085">
            <w:pPr>
              <w:jc w:val="center"/>
              <w:rPr>
                <w:sz w:val="21"/>
                <w:szCs w:val="21"/>
              </w:rPr>
            </w:pPr>
            <w:r w:rsidRPr="00D5159C">
              <w:rPr>
                <w:sz w:val="21"/>
                <w:szCs w:val="21"/>
              </w:rPr>
              <w:t>t6</w:t>
            </w:r>
          </w:p>
        </w:tc>
        <w:tc>
          <w:tcPr>
            <w:tcW w:w="0" w:type="auto"/>
            <w:vAlign w:val="center"/>
          </w:tcPr>
          <w:p w:rsidR="00962085" w:rsidRPr="00D5159C" w:rsidRDefault="00962085" w:rsidP="00962085">
            <w:pPr>
              <w:jc w:val="center"/>
              <w:rPr>
                <w:sz w:val="21"/>
                <w:szCs w:val="21"/>
              </w:rPr>
            </w:pPr>
            <w:r w:rsidRPr="00D5159C">
              <w:rPr>
                <w:sz w:val="21"/>
                <w:szCs w:val="21"/>
              </w:rPr>
              <w:t>t7</w:t>
            </w:r>
          </w:p>
        </w:tc>
        <w:tc>
          <w:tcPr>
            <w:tcW w:w="0" w:type="auto"/>
            <w:vAlign w:val="center"/>
          </w:tcPr>
          <w:p w:rsidR="00962085" w:rsidRPr="00D5159C" w:rsidRDefault="00962085" w:rsidP="00962085">
            <w:pPr>
              <w:jc w:val="center"/>
              <w:rPr>
                <w:sz w:val="21"/>
                <w:szCs w:val="21"/>
              </w:rPr>
            </w:pPr>
            <w:r w:rsidRPr="00D5159C">
              <w:rPr>
                <w:sz w:val="21"/>
                <w:szCs w:val="21"/>
              </w:rPr>
              <w:t>t8</w:t>
            </w:r>
          </w:p>
        </w:tc>
        <w:tc>
          <w:tcPr>
            <w:tcW w:w="0" w:type="auto"/>
            <w:vAlign w:val="center"/>
          </w:tcPr>
          <w:p w:rsidR="00962085" w:rsidRPr="00D5159C" w:rsidRDefault="00962085" w:rsidP="00962085">
            <w:pPr>
              <w:jc w:val="center"/>
              <w:rPr>
                <w:sz w:val="21"/>
                <w:szCs w:val="21"/>
              </w:rPr>
            </w:pPr>
            <w:r w:rsidRPr="00D5159C">
              <w:rPr>
                <w:sz w:val="21"/>
                <w:szCs w:val="21"/>
              </w:rPr>
              <w:t>t9</w:t>
            </w:r>
          </w:p>
        </w:tc>
      </w:tr>
      <w:tr w:rsidR="00962085" w:rsidRPr="00D5159C" w:rsidTr="00962085">
        <w:trPr>
          <w:jc w:val="center"/>
        </w:trPr>
        <w:tc>
          <w:tcPr>
            <w:tcW w:w="0" w:type="auto"/>
            <w:vAlign w:val="center"/>
          </w:tcPr>
          <w:p w:rsidR="00962085" w:rsidRPr="00D5159C" w:rsidRDefault="00962085" w:rsidP="00962085">
            <w:pPr>
              <w:jc w:val="center"/>
              <w:rPr>
                <w:sz w:val="21"/>
                <w:szCs w:val="21"/>
              </w:rPr>
            </w:pPr>
            <w:r w:rsidRPr="00D5159C">
              <w:rPr>
                <w:sz w:val="21"/>
                <w:szCs w:val="21"/>
              </w:rPr>
              <w:t>Prob.</w:t>
            </w:r>
          </w:p>
        </w:tc>
        <w:tc>
          <w:tcPr>
            <w:tcW w:w="0" w:type="auto"/>
            <w:vAlign w:val="center"/>
          </w:tcPr>
          <w:p w:rsidR="00962085" w:rsidRPr="00D5159C" w:rsidRDefault="00962085" w:rsidP="00962085">
            <w:pPr>
              <w:jc w:val="center"/>
              <w:rPr>
                <w:sz w:val="21"/>
                <w:szCs w:val="21"/>
              </w:rPr>
            </w:pPr>
            <w:r w:rsidRPr="00D5159C">
              <w:rPr>
                <w:sz w:val="21"/>
                <w:szCs w:val="21"/>
              </w:rPr>
              <w:t>0.7</w:t>
            </w:r>
          </w:p>
        </w:tc>
        <w:tc>
          <w:tcPr>
            <w:tcW w:w="0" w:type="auto"/>
            <w:vAlign w:val="center"/>
          </w:tcPr>
          <w:p w:rsidR="00962085" w:rsidRPr="00D5159C" w:rsidRDefault="00962085" w:rsidP="00962085">
            <w:pPr>
              <w:jc w:val="center"/>
              <w:rPr>
                <w:sz w:val="21"/>
                <w:szCs w:val="21"/>
              </w:rPr>
            </w:pPr>
            <w:r w:rsidRPr="00D5159C">
              <w:rPr>
                <w:sz w:val="21"/>
                <w:szCs w:val="21"/>
              </w:rPr>
              <w:t>0.2</w:t>
            </w:r>
          </w:p>
        </w:tc>
        <w:tc>
          <w:tcPr>
            <w:tcW w:w="0" w:type="auto"/>
            <w:vAlign w:val="center"/>
          </w:tcPr>
          <w:p w:rsidR="00962085" w:rsidRPr="00D5159C" w:rsidRDefault="00962085" w:rsidP="00962085">
            <w:pPr>
              <w:jc w:val="center"/>
              <w:rPr>
                <w:sz w:val="21"/>
                <w:szCs w:val="21"/>
              </w:rPr>
            </w:pPr>
            <w:r w:rsidRPr="00D5159C">
              <w:rPr>
                <w:sz w:val="21"/>
                <w:szCs w:val="21"/>
              </w:rPr>
              <w:t>1</w:t>
            </w:r>
          </w:p>
        </w:tc>
        <w:tc>
          <w:tcPr>
            <w:tcW w:w="0" w:type="auto"/>
            <w:vAlign w:val="center"/>
          </w:tcPr>
          <w:p w:rsidR="00962085" w:rsidRPr="00D5159C" w:rsidRDefault="00962085" w:rsidP="00962085">
            <w:pPr>
              <w:jc w:val="center"/>
              <w:rPr>
                <w:sz w:val="21"/>
                <w:szCs w:val="21"/>
              </w:rPr>
            </w:pPr>
            <w:r w:rsidRPr="00D5159C">
              <w:rPr>
                <w:sz w:val="21"/>
                <w:szCs w:val="21"/>
              </w:rPr>
              <w:t>0.3</w:t>
            </w:r>
          </w:p>
        </w:tc>
        <w:tc>
          <w:tcPr>
            <w:tcW w:w="0" w:type="auto"/>
            <w:vAlign w:val="center"/>
          </w:tcPr>
          <w:p w:rsidR="00962085" w:rsidRPr="00D5159C" w:rsidRDefault="00962085" w:rsidP="00962085">
            <w:pPr>
              <w:jc w:val="center"/>
              <w:rPr>
                <w:sz w:val="21"/>
                <w:szCs w:val="21"/>
              </w:rPr>
            </w:pPr>
            <w:r w:rsidRPr="00D5159C">
              <w:rPr>
                <w:sz w:val="21"/>
                <w:szCs w:val="21"/>
              </w:rPr>
              <w:t>0.5</w:t>
            </w:r>
          </w:p>
        </w:tc>
        <w:tc>
          <w:tcPr>
            <w:tcW w:w="0" w:type="auto"/>
            <w:vAlign w:val="center"/>
          </w:tcPr>
          <w:p w:rsidR="00962085" w:rsidRPr="00D5159C" w:rsidRDefault="00962085" w:rsidP="00962085">
            <w:pPr>
              <w:jc w:val="center"/>
              <w:rPr>
                <w:sz w:val="21"/>
                <w:szCs w:val="21"/>
              </w:rPr>
            </w:pPr>
            <w:r w:rsidRPr="00D5159C">
              <w:rPr>
                <w:sz w:val="21"/>
                <w:szCs w:val="21"/>
              </w:rPr>
              <w:t>0.8</w:t>
            </w:r>
          </w:p>
        </w:tc>
        <w:tc>
          <w:tcPr>
            <w:tcW w:w="0" w:type="auto"/>
            <w:vAlign w:val="center"/>
          </w:tcPr>
          <w:p w:rsidR="00962085" w:rsidRPr="00D5159C" w:rsidRDefault="00962085" w:rsidP="00962085">
            <w:pPr>
              <w:jc w:val="center"/>
              <w:rPr>
                <w:sz w:val="21"/>
                <w:szCs w:val="21"/>
              </w:rPr>
            </w:pPr>
            <w:r w:rsidRPr="00D5159C">
              <w:rPr>
                <w:sz w:val="21"/>
                <w:szCs w:val="21"/>
              </w:rPr>
              <w:t>0.1</w:t>
            </w:r>
          </w:p>
        </w:tc>
        <w:tc>
          <w:tcPr>
            <w:tcW w:w="0" w:type="auto"/>
            <w:vAlign w:val="center"/>
          </w:tcPr>
          <w:p w:rsidR="00962085" w:rsidRPr="00D5159C" w:rsidRDefault="00962085" w:rsidP="00962085">
            <w:pPr>
              <w:jc w:val="center"/>
              <w:rPr>
                <w:sz w:val="21"/>
                <w:szCs w:val="21"/>
              </w:rPr>
            </w:pPr>
            <w:r w:rsidRPr="00D5159C">
              <w:rPr>
                <w:sz w:val="21"/>
                <w:szCs w:val="21"/>
              </w:rPr>
              <w:t>0.8</w:t>
            </w:r>
          </w:p>
        </w:tc>
        <w:tc>
          <w:tcPr>
            <w:tcW w:w="0" w:type="auto"/>
            <w:vAlign w:val="center"/>
          </w:tcPr>
          <w:p w:rsidR="00962085" w:rsidRPr="00D5159C" w:rsidRDefault="00962085" w:rsidP="00962085">
            <w:pPr>
              <w:jc w:val="center"/>
              <w:rPr>
                <w:sz w:val="21"/>
                <w:szCs w:val="21"/>
              </w:rPr>
            </w:pPr>
            <w:r w:rsidRPr="00D5159C">
              <w:rPr>
                <w:sz w:val="21"/>
                <w:szCs w:val="21"/>
              </w:rPr>
              <w:t>0.1</w:t>
            </w:r>
          </w:p>
        </w:tc>
      </w:tr>
    </w:tbl>
    <w:p w:rsidR="00962085" w:rsidRPr="00D5159C" w:rsidRDefault="00962085" w:rsidP="00962085">
      <w:pPr>
        <w:ind w:firstLineChars="200" w:firstLine="480"/>
      </w:pPr>
      <w:r w:rsidRPr="00D5159C">
        <w:t>我们首先初始化，知道</w:t>
      </w:r>
      <w:r w:rsidRPr="00D5159C">
        <w:rPr>
          <w:position w:val="-10"/>
        </w:rPr>
        <w:object w:dxaOrig="1081" w:dyaOrig="320">
          <v:shape id="_x0000_i1055" type="#_x0000_t75" style="width:53.65pt;height:15.6pt;mso-position-horizontal-relative:page;mso-position-vertical-relative:page" o:ole="">
            <v:imagedata r:id="rId76" o:title=""/>
          </v:shape>
          <o:OLEObject Type="Embed" ProgID="Equation.3" ShapeID="_x0000_i1055" DrawAspect="Content" ObjectID="_1335606469" r:id="rId96">
            <o:FieldCodes>\* MERGEFORMAT</o:FieldCodes>
          </o:OLEObject>
        </w:object>
      </w:r>
      <w:r w:rsidRPr="00D5159C">
        <w:t>，且</w:t>
      </w:r>
      <w:r w:rsidR="00C51F59" w:rsidRPr="00D5159C">
        <w:rPr>
          <w:position w:val="-10"/>
        </w:rPr>
        <w:object w:dxaOrig="1080" w:dyaOrig="320">
          <v:shape id="_x0000_i1056" type="#_x0000_t75" style="width:54.35pt;height:16.3pt" o:ole="">
            <v:imagedata r:id="rId97" o:title=""/>
          </v:shape>
          <o:OLEObject Type="Embed" ProgID="Equation.3" ShapeID="_x0000_i1056" DrawAspect="Content" ObjectID="_1335606470" r:id="rId98">
            <o:FieldCodes>\* MERGEFORMAT</o:FieldCodes>
          </o:OLEObject>
        </w:object>
      </w:r>
      <w:r w:rsidRPr="00D5159C">
        <w:t>，</w:t>
      </w:r>
      <w:r w:rsidR="00C51F59" w:rsidRPr="00D5159C">
        <w:rPr>
          <w:position w:val="-10"/>
        </w:rPr>
        <w:object w:dxaOrig="1120" w:dyaOrig="320">
          <v:shape id="_x0000_i1057" type="#_x0000_t75" style="width:55.7pt;height:16.3pt" o:ole="">
            <v:imagedata r:id="rId99" o:title=""/>
          </v:shape>
          <o:OLEObject Type="Embed" ProgID="Equation.3" ShapeID="_x0000_i1057" DrawAspect="Content" ObjectID="_1335606471" r:id="rId100">
            <o:FieldCodes>\* MERGEFORMAT</o:FieldCodes>
          </o:OLEObject>
        </w:object>
      </w:r>
      <w:r w:rsidR="00C51F59" w:rsidRPr="00D5159C">
        <w:t>，同时可以很容易得出</w:t>
      </w:r>
      <w:r w:rsidR="00C51F59" w:rsidRPr="00D5159C">
        <w:t>Pr</w:t>
      </w:r>
      <w:r w:rsidR="00C51F59" w:rsidRPr="00D5159C">
        <w:rPr>
          <w:vertAlign w:val="superscript"/>
        </w:rPr>
        <w:t>3</w:t>
      </w:r>
      <w:r w:rsidR="00C51F59" w:rsidRPr="00D5159C">
        <w:t>(t1)=0.7, Pr</w:t>
      </w:r>
      <w:r w:rsidR="00C51F59" w:rsidRPr="00D5159C">
        <w:rPr>
          <w:vertAlign w:val="superscript"/>
        </w:rPr>
        <w:t>3</w:t>
      </w:r>
      <w:r w:rsidR="00C51F59" w:rsidRPr="00D5159C">
        <w:t>(t2)=0.2, Pr</w:t>
      </w:r>
      <w:r w:rsidR="00C51F59" w:rsidRPr="00D5159C">
        <w:rPr>
          <w:vertAlign w:val="superscript"/>
        </w:rPr>
        <w:t>3</w:t>
      </w:r>
      <w:r w:rsidR="00C51F59" w:rsidRPr="00D5159C">
        <w:t>(t3)=1</w:t>
      </w:r>
      <w:r w:rsidR="00C51F59" w:rsidRPr="00D5159C">
        <w:t>（因为</w:t>
      </w:r>
      <w:r w:rsidR="00BD006C" w:rsidRPr="00D5159C">
        <w:rPr>
          <w:position w:val="-10"/>
        </w:rPr>
        <w:object w:dxaOrig="960" w:dyaOrig="320">
          <v:shape id="_x0000_i1058" type="#_x0000_t75" style="width:48.25pt;height:16.3pt" o:ole="">
            <v:imagedata r:id="rId101" o:title=""/>
          </v:shape>
          <o:OLEObject Type="Embed" ProgID="Equation.3" ShapeID="_x0000_i1058" DrawAspect="Content" ObjectID="_1335606472" r:id="rId102">
            <o:FieldCodes>\* MERGEFORMAT</o:FieldCodes>
          </o:OLEObject>
        </w:object>
      </w:r>
    </w:p>
    <w:p w:rsidR="00C51F59" w:rsidRPr="00D5159C" w:rsidRDefault="00C51F59" w:rsidP="00962085">
      <w:pPr>
        <w:ind w:firstLineChars="200" w:firstLine="480"/>
      </w:pPr>
      <w:r w:rsidRPr="00D5159C">
        <w:t>为了计算</w:t>
      </w:r>
      <w:r w:rsidRPr="00D5159C">
        <w:t>Pr</w:t>
      </w:r>
      <w:r w:rsidRPr="00D5159C">
        <w:rPr>
          <w:vertAlign w:val="superscript"/>
        </w:rPr>
        <w:t>3</w:t>
      </w:r>
      <w:r w:rsidRPr="00D5159C">
        <w:t>(t4)</w:t>
      </w:r>
      <w:r w:rsidRPr="00D5159C">
        <w:t>，我们首先利用定理</w:t>
      </w:r>
      <w:r w:rsidRPr="00D5159C">
        <w:t>2</w:t>
      </w:r>
      <w:r w:rsidRPr="00D5159C">
        <w:t>计算</w:t>
      </w:r>
      <w:r w:rsidRPr="00D5159C">
        <w:t>Pr(St</w:t>
      </w:r>
      <w:r w:rsidRPr="00D5159C">
        <w:rPr>
          <w:vertAlign w:val="subscript"/>
        </w:rPr>
        <w:t>3</w:t>
      </w:r>
      <w:r w:rsidRPr="00D5159C">
        <w:t>,0)=0, Pr(St</w:t>
      </w:r>
      <w:r w:rsidRPr="00D5159C">
        <w:rPr>
          <w:vertAlign w:val="subscript"/>
        </w:rPr>
        <w:t>3</w:t>
      </w:r>
      <w:r w:rsidRPr="00D5159C">
        <w:t>,1)=0.24, Pr(St</w:t>
      </w:r>
      <w:r w:rsidRPr="00D5159C">
        <w:rPr>
          <w:vertAlign w:val="subscript"/>
        </w:rPr>
        <w:t>3</w:t>
      </w:r>
      <w:r w:rsidRPr="00D5159C">
        <w:t>,2)=0.62</w:t>
      </w:r>
      <w:r w:rsidRPr="00D5159C">
        <w:t>，则由式子（</w:t>
      </w:r>
      <w:r w:rsidRPr="00D5159C">
        <w:t>3-9</w:t>
      </w:r>
      <w:r w:rsidRPr="00D5159C">
        <w:t>），我们可以计算</w:t>
      </w:r>
      <w:r w:rsidRPr="00D5159C">
        <w:t>Pr</w:t>
      </w:r>
      <w:r w:rsidRPr="00D5159C">
        <w:rPr>
          <w:vertAlign w:val="superscript"/>
        </w:rPr>
        <w:t>3</w:t>
      </w:r>
      <w:r w:rsidRPr="00D5159C">
        <w:t>(t4)=Pr(t4)( Pr(St</w:t>
      </w:r>
      <w:r w:rsidRPr="00D5159C">
        <w:rPr>
          <w:vertAlign w:val="subscript"/>
        </w:rPr>
        <w:t>3</w:t>
      </w:r>
      <w:r w:rsidRPr="00D5159C">
        <w:t>,0)+ Pr(St</w:t>
      </w:r>
      <w:r w:rsidRPr="00D5159C">
        <w:rPr>
          <w:vertAlign w:val="subscript"/>
        </w:rPr>
        <w:t>3</w:t>
      </w:r>
      <w:r w:rsidRPr="00D5159C">
        <w:t>,1)+ Pr(St</w:t>
      </w:r>
      <w:r w:rsidRPr="00D5159C">
        <w:rPr>
          <w:vertAlign w:val="subscript"/>
        </w:rPr>
        <w:t>3</w:t>
      </w:r>
      <w:r w:rsidRPr="00D5159C">
        <w:t>,2))=0.258</w:t>
      </w:r>
    </w:p>
    <w:p w:rsidR="00C51F59" w:rsidRPr="00D5159C" w:rsidRDefault="00296C3C" w:rsidP="00A725B1">
      <w:pPr>
        <w:pStyle w:val="ab"/>
        <w:numPr>
          <w:ilvl w:val="1"/>
          <w:numId w:val="2"/>
        </w:numPr>
        <w:outlineLvl w:val="1"/>
      </w:pPr>
      <w:bookmarkStart w:id="60" w:name="_Toc261862756"/>
      <w:r w:rsidRPr="00D5159C">
        <w:t>处理多元规则</w:t>
      </w:r>
      <w:bookmarkEnd w:id="60"/>
    </w:p>
    <w:p w:rsidR="00296C3C" w:rsidRPr="00D5159C" w:rsidRDefault="00296C3C" w:rsidP="00296C3C">
      <w:pPr>
        <w:ind w:firstLineChars="200" w:firstLine="480"/>
      </w:pPr>
      <w:r w:rsidRPr="00D5159C">
        <w:t>根据上述一节，我们知道我们如果要用定理</w:t>
      </w:r>
      <w:r w:rsidRPr="00D5159C">
        <w:t>2</w:t>
      </w:r>
      <w:r w:rsidRPr="00D5159C">
        <w:t>，就必须是所有元组都是互相独立的情况，由于元组之间还存在多元规则的关系，我们不能马上就是用定理</w:t>
      </w:r>
      <w:r w:rsidRPr="00D5159C">
        <w:t>2</w:t>
      </w:r>
      <w:r w:rsidRPr="00D5159C">
        <w:t>，我们必须处理多元规则，让所有元素都符合定理</w:t>
      </w:r>
      <w:r w:rsidRPr="00D5159C">
        <w:t>2</w:t>
      </w:r>
      <w:r w:rsidRPr="00D5159C">
        <w:t>的前提条件，这样就需要多规则元组压缩策略、前缀共享技术和减枝技术。</w:t>
      </w:r>
    </w:p>
    <w:p w:rsidR="002428FF" w:rsidRPr="00D5159C" w:rsidRDefault="002428FF" w:rsidP="00296C3C">
      <w:pPr>
        <w:ind w:firstLineChars="200" w:firstLine="480"/>
      </w:pPr>
      <w:r w:rsidRPr="00D5159C">
        <w:t>假设</w:t>
      </w:r>
      <w:r w:rsidRPr="00D5159C">
        <w:t>t</w:t>
      </w:r>
      <w:r w:rsidRPr="00D5159C">
        <w:rPr>
          <w:vertAlign w:val="subscript"/>
        </w:rPr>
        <w:t>1</w:t>
      </w:r>
      <w:r w:rsidRPr="00D5159C">
        <w:t>,t</w:t>
      </w:r>
      <w:r w:rsidRPr="00D5159C">
        <w:rPr>
          <w:vertAlign w:val="subscript"/>
        </w:rPr>
        <w:t>2</w:t>
      </w:r>
      <w:r w:rsidRPr="00D5159C">
        <w:t>…t</w:t>
      </w:r>
      <w:r w:rsidRPr="00D5159C">
        <w:rPr>
          <w:vertAlign w:val="subscript"/>
        </w:rPr>
        <w:t>n</w:t>
      </w:r>
      <w:r w:rsidRPr="00D5159C">
        <w:t xml:space="preserve"> </w:t>
      </w:r>
      <w:r w:rsidRPr="00D5159C">
        <w:rPr>
          <w:sz w:val="22"/>
        </w:rPr>
        <w:t>∈</w:t>
      </w:r>
      <w:r w:rsidRPr="00D5159C">
        <w:t>P(T)</w:t>
      </w:r>
      <w:r w:rsidRPr="00D5159C">
        <w:t>是已经排序好的不确定数据表，对于</w:t>
      </w:r>
      <w:r w:rsidRPr="00D5159C">
        <w:t>t</w:t>
      </w:r>
      <w:r w:rsidRPr="00D5159C">
        <w:rPr>
          <w:vertAlign w:val="subscript"/>
        </w:rPr>
        <w:t>i</w:t>
      </w:r>
      <w:r w:rsidRPr="00D5159C">
        <w:t>，有</w:t>
      </w:r>
      <w:r w:rsidRPr="00D5159C">
        <w:t>2</w:t>
      </w:r>
      <w:r w:rsidRPr="00D5159C">
        <w:t>种</w:t>
      </w:r>
      <w:r w:rsidR="00D84B3B" w:rsidRPr="00D5159C">
        <w:t>情况</w:t>
      </w:r>
      <w:r w:rsidRPr="00D5159C">
        <w:t>让多元规则复杂化</w:t>
      </w:r>
      <w:r w:rsidR="00E44563" w:rsidRPr="00D5159C">
        <w:t>，我们可以从图</w:t>
      </w:r>
      <w:r w:rsidR="00E44563" w:rsidRPr="00D5159C">
        <w:t>3-1</w:t>
      </w:r>
      <w:r w:rsidR="00E44563" w:rsidRPr="00D5159C">
        <w:t>了解到</w:t>
      </w:r>
      <w:r w:rsidRPr="00D5159C">
        <w:t>。第一，规则</w:t>
      </w:r>
      <w:r w:rsidRPr="00D5159C">
        <w:t>R</w:t>
      </w:r>
      <w:r w:rsidRPr="00D5159C">
        <w:t>中有些元组可能会出现在</w:t>
      </w:r>
      <w:r w:rsidRPr="00D5159C">
        <w:t>t</w:t>
      </w:r>
      <w:r w:rsidRPr="00D5159C">
        <w:rPr>
          <w:vertAlign w:val="subscript"/>
        </w:rPr>
        <w:t>i</w:t>
      </w:r>
      <w:r w:rsidRPr="00D5159C">
        <w:t>前面，他们当然不能出现在同一个可能世界中，为了计算统治集的概率，我们需要关注</w:t>
      </w:r>
      <w:r w:rsidRPr="00D5159C">
        <w:t>R</w:t>
      </w:r>
      <w:r w:rsidRPr="00D5159C">
        <w:t>。第二，</w:t>
      </w:r>
      <w:r w:rsidR="00D84B3B" w:rsidRPr="00D5159C">
        <w:t>t</w:t>
      </w:r>
      <w:r w:rsidR="00D84B3B" w:rsidRPr="00D5159C">
        <w:rPr>
          <w:vertAlign w:val="subscript"/>
        </w:rPr>
        <w:t>i</w:t>
      </w:r>
      <w:r w:rsidR="00D84B3B" w:rsidRPr="00D5159C">
        <w:t>有可能是多元规则</w:t>
      </w:r>
      <w:r w:rsidR="00D84B3B" w:rsidRPr="00D5159C">
        <w:t>R</w:t>
      </w:r>
      <w:r w:rsidR="00D84B3B" w:rsidRPr="00D5159C">
        <w:t>中的其中一个元组。这两种情况，都会使定理</w:t>
      </w:r>
      <w:r w:rsidR="00D84B3B" w:rsidRPr="00D5159C">
        <w:t>2</w:t>
      </w:r>
      <w:r w:rsidR="00D84B3B" w:rsidRPr="00D5159C">
        <w:t>无法使用。我们需要将非独立的元组组成的统治集，转化成为独立元组组成的统治集。</w:t>
      </w:r>
    </w:p>
    <w:p w:rsidR="00E44563" w:rsidRPr="00D5159C" w:rsidRDefault="00E44563" w:rsidP="00E44563">
      <w:pPr>
        <w:ind w:firstLineChars="200" w:firstLine="420"/>
        <w:jc w:val="center"/>
      </w:pPr>
      <w:r w:rsidRPr="00D5159C">
        <w:rPr>
          <w:sz w:val="21"/>
          <w:szCs w:val="21"/>
        </w:rPr>
        <w:t>图</w:t>
      </w:r>
      <w:r w:rsidRPr="00D5159C">
        <w:rPr>
          <w:sz w:val="21"/>
          <w:szCs w:val="21"/>
        </w:rPr>
        <w:t xml:space="preserve">3-1 </w:t>
      </w:r>
      <w:r w:rsidRPr="00D5159C">
        <w:rPr>
          <w:sz w:val="21"/>
          <w:szCs w:val="21"/>
        </w:rPr>
        <w:t>计算每一个元组的</w:t>
      </w:r>
      <w:r w:rsidRPr="00D5159C">
        <w:rPr>
          <w:position w:val="-10"/>
        </w:rPr>
        <w:object w:dxaOrig="680" w:dyaOrig="360">
          <v:shape id="_x0000_i1059" type="#_x0000_t75" style="width:33.3pt;height:17.65pt" o:ole="">
            <v:imagedata r:id="rId103" o:title=""/>
          </v:shape>
          <o:OLEObject Type="Embed" ProgID="Equation.3" ShapeID="_x0000_i1059" DrawAspect="Content" ObjectID="_1335606473" r:id="rId104">
            <o:FieldCodes>\* MERGEFORMAT</o:FieldCodes>
          </o:OLEObject>
        </w:object>
      </w:r>
    </w:p>
    <w:p w:rsidR="00E44563" w:rsidRPr="00D5159C" w:rsidRDefault="00E44563" w:rsidP="00E44563">
      <w:pPr>
        <w:ind w:firstLineChars="200" w:firstLine="480"/>
        <w:jc w:val="left"/>
      </w:pPr>
      <w:r w:rsidRPr="00D5159C">
        <w:t>情况</w:t>
      </w:r>
      <w:r w:rsidRPr="00D5159C">
        <w:t>1</w:t>
      </w:r>
      <w:r w:rsidRPr="00D5159C">
        <w:t>：</w:t>
      </w:r>
      <w:r w:rsidRPr="00D5159C">
        <w:t>ti</w:t>
      </w:r>
      <w:r w:rsidRPr="00D5159C">
        <w:t>比规则</w:t>
      </w:r>
      <w:r w:rsidRPr="00D5159C">
        <w:t>R</w:t>
      </w:r>
      <w:r w:rsidRPr="00D5159C">
        <w:t>的高</w:t>
      </w:r>
    </w:p>
    <w:tbl>
      <w:tblPr>
        <w:tblStyle w:val="af4"/>
        <w:tblW w:w="0" w:type="auto"/>
        <w:jc w:val="center"/>
        <w:tblLayout w:type="fixed"/>
        <w:tblLook w:val="04A0"/>
      </w:tblPr>
      <w:tblGrid>
        <w:gridCol w:w="567"/>
        <w:gridCol w:w="567"/>
        <w:gridCol w:w="567"/>
        <w:gridCol w:w="272"/>
        <w:gridCol w:w="295"/>
        <w:gridCol w:w="567"/>
        <w:gridCol w:w="293"/>
        <w:gridCol w:w="274"/>
        <w:gridCol w:w="283"/>
        <w:gridCol w:w="284"/>
      </w:tblGrid>
      <w:tr w:rsidR="00EC0626" w:rsidRPr="00D5159C" w:rsidTr="00EC0626">
        <w:trPr>
          <w:jc w:val="center"/>
        </w:trPr>
        <w:tc>
          <w:tcPr>
            <w:tcW w:w="567" w:type="dxa"/>
          </w:tcPr>
          <w:p w:rsidR="00EC0626" w:rsidRPr="00D5159C" w:rsidRDefault="00EC0626" w:rsidP="00EC0626">
            <w:pPr>
              <w:jc w:val="left"/>
            </w:pPr>
          </w:p>
        </w:tc>
        <w:tc>
          <w:tcPr>
            <w:tcW w:w="567" w:type="dxa"/>
          </w:tcPr>
          <w:p w:rsidR="00EC0626" w:rsidRPr="00D5159C" w:rsidRDefault="00EC0626" w:rsidP="00EC0626">
            <w:pPr>
              <w:jc w:val="left"/>
            </w:pPr>
            <w:r w:rsidRPr="00D5159C">
              <w:t>ti</w:t>
            </w:r>
          </w:p>
        </w:tc>
        <w:tc>
          <w:tcPr>
            <w:tcW w:w="567" w:type="dxa"/>
          </w:tcPr>
          <w:p w:rsidR="00EC0626" w:rsidRPr="00D5159C" w:rsidRDefault="00EC0626" w:rsidP="00EC0626">
            <w:pPr>
              <w:jc w:val="left"/>
            </w:pPr>
          </w:p>
        </w:tc>
        <w:tc>
          <w:tcPr>
            <w:tcW w:w="567" w:type="dxa"/>
            <w:gridSpan w:val="2"/>
          </w:tcPr>
          <w:p w:rsidR="00EC0626" w:rsidRPr="00D5159C" w:rsidRDefault="00EC0626" w:rsidP="00EC0626">
            <w:pPr>
              <w:jc w:val="left"/>
            </w:pPr>
          </w:p>
        </w:tc>
        <w:tc>
          <w:tcPr>
            <w:tcW w:w="567" w:type="dxa"/>
          </w:tcPr>
          <w:p w:rsidR="00EC0626" w:rsidRPr="00D5159C" w:rsidRDefault="00EC0626" w:rsidP="00EC0626">
            <w:pPr>
              <w:jc w:val="left"/>
            </w:pPr>
          </w:p>
        </w:tc>
        <w:tc>
          <w:tcPr>
            <w:tcW w:w="567" w:type="dxa"/>
            <w:gridSpan w:val="2"/>
          </w:tcPr>
          <w:p w:rsidR="00EC0626" w:rsidRPr="00D5159C" w:rsidRDefault="00EC0626" w:rsidP="00EC0626">
            <w:pPr>
              <w:jc w:val="left"/>
            </w:pPr>
          </w:p>
        </w:tc>
        <w:tc>
          <w:tcPr>
            <w:tcW w:w="567" w:type="dxa"/>
            <w:gridSpan w:val="2"/>
          </w:tcPr>
          <w:p w:rsidR="00EC0626" w:rsidRPr="00D5159C" w:rsidRDefault="00EC0626" w:rsidP="00EC0626">
            <w:pPr>
              <w:jc w:val="left"/>
            </w:pPr>
          </w:p>
        </w:tc>
      </w:tr>
      <w:tr w:rsidR="00EC0626" w:rsidRPr="00D5159C" w:rsidTr="00EC06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Before w:val="4"/>
          <w:gridAfter w:val="1"/>
          <w:wBefore w:w="1973" w:type="dxa"/>
          <w:wAfter w:w="284" w:type="dxa"/>
          <w:trHeight w:val="380"/>
          <w:jc w:val="center"/>
        </w:trPr>
        <w:tc>
          <w:tcPr>
            <w:tcW w:w="1155" w:type="dxa"/>
            <w:gridSpan w:val="3"/>
          </w:tcPr>
          <w:p w:rsidR="00EC0626" w:rsidRPr="00D5159C" w:rsidRDefault="00EC0626" w:rsidP="00EC0626">
            <w:pPr>
              <w:ind w:firstLineChars="200" w:firstLine="480"/>
              <w:jc w:val="left"/>
            </w:pPr>
          </w:p>
        </w:tc>
        <w:tc>
          <w:tcPr>
            <w:tcW w:w="557" w:type="dxa"/>
            <w:gridSpan w:val="2"/>
          </w:tcPr>
          <w:p w:rsidR="00EC0626" w:rsidRPr="00D5159C" w:rsidRDefault="00EC0626" w:rsidP="00EC0626">
            <w:pPr>
              <w:ind w:firstLineChars="200" w:firstLine="480"/>
              <w:jc w:val="left"/>
            </w:pPr>
          </w:p>
        </w:tc>
      </w:tr>
    </w:tbl>
    <w:p w:rsidR="00EC0626" w:rsidRPr="00D5159C" w:rsidRDefault="00EC0626" w:rsidP="00EC0626">
      <w:pPr>
        <w:ind w:firstLineChars="200" w:firstLine="480"/>
        <w:jc w:val="center"/>
      </w:pPr>
      <w:r w:rsidRPr="00D5159C">
        <w:tab/>
      </w:r>
      <w:r w:rsidRPr="00D5159C">
        <w:t>规则</w:t>
      </w:r>
      <w:r w:rsidRPr="00D5159C">
        <w:t>R</w:t>
      </w:r>
    </w:p>
    <w:p w:rsidR="00E44563" w:rsidRPr="00D5159C" w:rsidRDefault="00E44563" w:rsidP="00E44563">
      <w:pPr>
        <w:ind w:firstLineChars="200" w:firstLine="480"/>
        <w:jc w:val="left"/>
      </w:pPr>
      <w:r w:rsidRPr="00D5159C">
        <w:t>情况</w:t>
      </w:r>
      <w:r w:rsidRPr="00D5159C">
        <w:t>2</w:t>
      </w:r>
      <w:r w:rsidRPr="00D5159C">
        <w:t>：</w:t>
      </w:r>
      <w:r w:rsidRPr="00D5159C">
        <w:t>ti</w:t>
      </w:r>
      <w:r w:rsidRPr="00D5159C">
        <w:t>比规则</w:t>
      </w:r>
      <w:r w:rsidRPr="00D5159C">
        <w:t>R</w:t>
      </w:r>
      <w:r w:rsidRPr="00D5159C">
        <w:t>的所有多元规则要高</w:t>
      </w:r>
    </w:p>
    <w:tbl>
      <w:tblPr>
        <w:tblStyle w:val="af4"/>
        <w:tblW w:w="0" w:type="auto"/>
        <w:jc w:val="center"/>
        <w:tblInd w:w="-598" w:type="dxa"/>
        <w:tblLayout w:type="fixed"/>
        <w:tblLook w:val="04A0"/>
      </w:tblPr>
      <w:tblGrid>
        <w:gridCol w:w="326"/>
        <w:gridCol w:w="272"/>
        <w:gridCol w:w="570"/>
        <w:gridCol w:w="567"/>
        <w:gridCol w:w="567"/>
        <w:gridCol w:w="567"/>
        <w:gridCol w:w="567"/>
        <w:gridCol w:w="567"/>
        <w:gridCol w:w="567"/>
      </w:tblGrid>
      <w:tr w:rsidR="00EC0626" w:rsidRPr="00D5159C" w:rsidTr="00EC0626">
        <w:trPr>
          <w:jc w:val="center"/>
        </w:trPr>
        <w:tc>
          <w:tcPr>
            <w:tcW w:w="598" w:type="dxa"/>
            <w:gridSpan w:val="2"/>
            <w:tcBorders>
              <w:top w:val="single" w:sz="4" w:space="0" w:color="auto"/>
              <w:left w:val="single" w:sz="4" w:space="0" w:color="auto"/>
              <w:bottom w:val="single" w:sz="4" w:space="0" w:color="auto"/>
            </w:tcBorders>
            <w:shd w:val="clear" w:color="auto" w:fill="auto"/>
          </w:tcPr>
          <w:p w:rsidR="00EC0626" w:rsidRPr="00D5159C" w:rsidRDefault="00EC0626" w:rsidP="00EC0626">
            <w:pPr>
              <w:jc w:val="left"/>
            </w:pPr>
          </w:p>
        </w:tc>
        <w:tc>
          <w:tcPr>
            <w:tcW w:w="567" w:type="dxa"/>
          </w:tcPr>
          <w:p w:rsidR="00EC0626" w:rsidRPr="00D5159C" w:rsidRDefault="00EC0626" w:rsidP="00EC0626">
            <w:pPr>
              <w:jc w:val="left"/>
            </w:pPr>
          </w:p>
        </w:tc>
        <w:tc>
          <w:tcPr>
            <w:tcW w:w="567" w:type="dxa"/>
          </w:tcPr>
          <w:p w:rsidR="00EC0626" w:rsidRPr="00D5159C" w:rsidRDefault="00EC0626" w:rsidP="00EC0626">
            <w:pPr>
              <w:jc w:val="left"/>
            </w:pPr>
          </w:p>
        </w:tc>
        <w:tc>
          <w:tcPr>
            <w:tcW w:w="567" w:type="dxa"/>
          </w:tcPr>
          <w:p w:rsidR="00EC0626" w:rsidRPr="00D5159C" w:rsidRDefault="00EC0626" w:rsidP="00EC0626">
            <w:pPr>
              <w:jc w:val="left"/>
            </w:pPr>
          </w:p>
        </w:tc>
        <w:tc>
          <w:tcPr>
            <w:tcW w:w="567" w:type="dxa"/>
          </w:tcPr>
          <w:p w:rsidR="00EC0626" w:rsidRPr="00D5159C" w:rsidRDefault="00EC0626" w:rsidP="00EC0626">
            <w:pPr>
              <w:jc w:val="left"/>
            </w:pPr>
          </w:p>
        </w:tc>
        <w:tc>
          <w:tcPr>
            <w:tcW w:w="567" w:type="dxa"/>
          </w:tcPr>
          <w:p w:rsidR="00EC0626" w:rsidRPr="00D5159C" w:rsidRDefault="00EC0626" w:rsidP="00EC0626">
            <w:pPr>
              <w:jc w:val="left"/>
            </w:pPr>
          </w:p>
        </w:tc>
        <w:tc>
          <w:tcPr>
            <w:tcW w:w="567" w:type="dxa"/>
          </w:tcPr>
          <w:p w:rsidR="00EC0626" w:rsidRPr="00D5159C" w:rsidRDefault="00EC0626" w:rsidP="00EC0626">
            <w:pPr>
              <w:jc w:val="left"/>
            </w:pPr>
            <w:r w:rsidRPr="00D5159C">
              <w:t>ti</w:t>
            </w:r>
          </w:p>
        </w:tc>
        <w:tc>
          <w:tcPr>
            <w:tcW w:w="567" w:type="dxa"/>
          </w:tcPr>
          <w:p w:rsidR="00EC0626" w:rsidRPr="00D5159C" w:rsidRDefault="00EC0626" w:rsidP="00EC0626">
            <w:pPr>
              <w:jc w:val="left"/>
            </w:pPr>
          </w:p>
        </w:tc>
      </w:tr>
      <w:tr w:rsidR="00EC0626" w:rsidRPr="00D5159C" w:rsidTr="00EC06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Before w:val="1"/>
          <w:gridAfter w:val="4"/>
          <w:wBefore w:w="326" w:type="dxa"/>
          <w:wAfter w:w="2268" w:type="dxa"/>
          <w:trHeight w:val="367"/>
          <w:jc w:val="center"/>
        </w:trPr>
        <w:tc>
          <w:tcPr>
            <w:tcW w:w="842" w:type="dxa"/>
            <w:gridSpan w:val="2"/>
          </w:tcPr>
          <w:p w:rsidR="00EC0626" w:rsidRPr="00D5159C" w:rsidRDefault="00EC0626" w:rsidP="00EC0626">
            <w:pPr>
              <w:ind w:firstLineChars="200" w:firstLine="480"/>
              <w:jc w:val="left"/>
            </w:pPr>
          </w:p>
        </w:tc>
        <w:tc>
          <w:tcPr>
            <w:tcW w:w="1131" w:type="dxa"/>
            <w:gridSpan w:val="2"/>
          </w:tcPr>
          <w:p w:rsidR="00EC0626" w:rsidRPr="00D5159C" w:rsidRDefault="00EC0626" w:rsidP="00EC0626">
            <w:pPr>
              <w:ind w:firstLineChars="200" w:firstLine="480"/>
              <w:jc w:val="left"/>
            </w:pPr>
          </w:p>
        </w:tc>
      </w:tr>
    </w:tbl>
    <w:p w:rsidR="00EC0626" w:rsidRPr="00D5159C" w:rsidRDefault="00EC0626" w:rsidP="00EC0626">
      <w:pPr>
        <w:tabs>
          <w:tab w:val="left" w:pos="3070"/>
        </w:tabs>
        <w:ind w:firstLineChars="200" w:firstLine="480"/>
        <w:jc w:val="left"/>
      </w:pPr>
      <w:r w:rsidRPr="00D5159C">
        <w:tab/>
      </w:r>
      <w:r w:rsidRPr="00D5159C">
        <w:t>规则</w:t>
      </w:r>
      <w:r w:rsidRPr="00D5159C">
        <w:t>R</w:t>
      </w:r>
    </w:p>
    <w:p w:rsidR="00EC0626" w:rsidRPr="00D5159C" w:rsidRDefault="00BD006C" w:rsidP="00BD006C">
      <w:pPr>
        <w:tabs>
          <w:tab w:val="center" w:pos="4634"/>
        </w:tabs>
        <w:ind w:firstLineChars="200" w:firstLine="480"/>
        <w:jc w:val="left"/>
      </w:pPr>
      <w:r w:rsidRPr="00D5159C">
        <w:tab/>
      </w:r>
      <w:r w:rsidRPr="00D5159C">
        <w:t>元组压缩之后</w:t>
      </w:r>
    </w:p>
    <w:p w:rsidR="00EC0626" w:rsidRPr="00D5159C" w:rsidRDefault="001954B0" w:rsidP="00EC0626">
      <w:pPr>
        <w:tabs>
          <w:tab w:val="left" w:pos="3070"/>
        </w:tabs>
        <w:ind w:firstLineChars="200" w:firstLine="480"/>
        <w:jc w:val="left"/>
      </w:pPr>
      <w:r>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01" type="#_x0000_t67" style="position:absolute;left:0;text-align:left;margin-left:227.7pt;margin-top:0;width:17.65pt;height:17.65pt;z-index:251697664">
            <v:textbox style="layout-flow:vertical-ideographic"/>
          </v:shape>
        </w:pict>
      </w:r>
    </w:p>
    <w:tbl>
      <w:tblPr>
        <w:tblStyle w:val="af4"/>
        <w:tblW w:w="0" w:type="auto"/>
        <w:jc w:val="center"/>
        <w:tblInd w:w="-598" w:type="dxa"/>
        <w:tblLayout w:type="fixed"/>
        <w:tblLook w:val="04A0"/>
      </w:tblPr>
      <w:tblGrid>
        <w:gridCol w:w="598"/>
        <w:gridCol w:w="1701"/>
        <w:gridCol w:w="567"/>
        <w:gridCol w:w="567"/>
        <w:gridCol w:w="567"/>
        <w:gridCol w:w="567"/>
      </w:tblGrid>
      <w:tr w:rsidR="00EC0626" w:rsidRPr="00D5159C" w:rsidTr="00BD006C">
        <w:trPr>
          <w:jc w:val="center"/>
        </w:trPr>
        <w:tc>
          <w:tcPr>
            <w:tcW w:w="598" w:type="dxa"/>
            <w:tcBorders>
              <w:top w:val="single" w:sz="4" w:space="0" w:color="auto"/>
              <w:left w:val="single" w:sz="4" w:space="0" w:color="auto"/>
              <w:bottom w:val="single" w:sz="4" w:space="0" w:color="auto"/>
            </w:tcBorders>
            <w:shd w:val="clear" w:color="auto" w:fill="auto"/>
          </w:tcPr>
          <w:p w:rsidR="00EC0626" w:rsidRPr="00D5159C" w:rsidRDefault="00EC0626" w:rsidP="00BD006C">
            <w:pPr>
              <w:jc w:val="left"/>
            </w:pPr>
          </w:p>
        </w:tc>
        <w:tc>
          <w:tcPr>
            <w:tcW w:w="1701" w:type="dxa"/>
          </w:tcPr>
          <w:p w:rsidR="00EC0626" w:rsidRPr="00D5159C" w:rsidRDefault="00EC0626" w:rsidP="00EC0626">
            <w:pPr>
              <w:jc w:val="center"/>
            </w:pPr>
            <w:r w:rsidRPr="00D5159C">
              <w:t xml:space="preserve">tR  </w:t>
            </w:r>
          </w:p>
        </w:tc>
        <w:tc>
          <w:tcPr>
            <w:tcW w:w="567" w:type="dxa"/>
          </w:tcPr>
          <w:p w:rsidR="00EC0626" w:rsidRPr="00D5159C" w:rsidRDefault="00EC0626" w:rsidP="00BD006C">
            <w:pPr>
              <w:jc w:val="left"/>
            </w:pPr>
          </w:p>
        </w:tc>
        <w:tc>
          <w:tcPr>
            <w:tcW w:w="567" w:type="dxa"/>
          </w:tcPr>
          <w:p w:rsidR="00EC0626" w:rsidRPr="00D5159C" w:rsidRDefault="00EC0626" w:rsidP="00BD006C">
            <w:pPr>
              <w:jc w:val="left"/>
            </w:pPr>
          </w:p>
        </w:tc>
        <w:tc>
          <w:tcPr>
            <w:tcW w:w="567" w:type="dxa"/>
          </w:tcPr>
          <w:p w:rsidR="00EC0626" w:rsidRPr="00D5159C" w:rsidRDefault="00EC0626" w:rsidP="00BD006C">
            <w:pPr>
              <w:jc w:val="left"/>
            </w:pPr>
            <w:r w:rsidRPr="00D5159C">
              <w:t>ti</w:t>
            </w:r>
          </w:p>
        </w:tc>
        <w:tc>
          <w:tcPr>
            <w:tcW w:w="567" w:type="dxa"/>
          </w:tcPr>
          <w:p w:rsidR="00EC0626" w:rsidRPr="00D5159C" w:rsidRDefault="00EC0626" w:rsidP="00BD006C">
            <w:pPr>
              <w:jc w:val="left"/>
            </w:pPr>
          </w:p>
        </w:tc>
      </w:tr>
    </w:tbl>
    <w:p w:rsidR="00EC0626" w:rsidRPr="00D5159C" w:rsidRDefault="00EC0626" w:rsidP="00EC0626">
      <w:pPr>
        <w:tabs>
          <w:tab w:val="left" w:pos="3015"/>
        </w:tabs>
        <w:ind w:firstLineChars="200" w:firstLine="480"/>
        <w:jc w:val="left"/>
      </w:pPr>
      <w:r w:rsidRPr="00D5159C">
        <w:tab/>
        <w:t>Pr(tR)=Pr(R)</w:t>
      </w:r>
    </w:p>
    <w:p w:rsidR="00857CB5" w:rsidRPr="00D5159C" w:rsidRDefault="00857CB5" w:rsidP="00EC0626">
      <w:pPr>
        <w:tabs>
          <w:tab w:val="left" w:pos="3015"/>
        </w:tabs>
        <w:ind w:firstLineChars="200" w:firstLine="480"/>
        <w:jc w:val="left"/>
      </w:pPr>
    </w:p>
    <w:p w:rsidR="00E44563" w:rsidRPr="00D5159C" w:rsidRDefault="00E44563" w:rsidP="00E44563">
      <w:pPr>
        <w:ind w:firstLineChars="200" w:firstLine="480"/>
        <w:jc w:val="left"/>
      </w:pPr>
      <w:r w:rsidRPr="00D5159C">
        <w:t>情况</w:t>
      </w:r>
      <w:r w:rsidRPr="00D5159C">
        <w:t>3</w:t>
      </w:r>
      <w:r w:rsidRPr="00D5159C">
        <w:t>：</w:t>
      </w:r>
      <w:r w:rsidRPr="00D5159C">
        <w:t>ti</w:t>
      </w:r>
      <w:r w:rsidRPr="00D5159C">
        <w:t>被规则</w:t>
      </w:r>
      <w:r w:rsidRPr="00D5159C">
        <w:t>R</w:t>
      </w:r>
      <w:r w:rsidRPr="00D5159C">
        <w:t>的元组夹着</w:t>
      </w:r>
    </w:p>
    <w:tbl>
      <w:tblPr>
        <w:tblStyle w:val="af4"/>
        <w:tblW w:w="0" w:type="auto"/>
        <w:jc w:val="center"/>
        <w:tblInd w:w="-598" w:type="dxa"/>
        <w:tblLayout w:type="fixed"/>
        <w:tblLook w:val="04A0"/>
      </w:tblPr>
      <w:tblGrid>
        <w:gridCol w:w="598"/>
        <w:gridCol w:w="567"/>
        <w:gridCol w:w="567"/>
        <w:gridCol w:w="567"/>
        <w:gridCol w:w="567"/>
        <w:gridCol w:w="272"/>
        <w:gridCol w:w="295"/>
        <w:gridCol w:w="276"/>
        <w:gridCol w:w="291"/>
        <w:gridCol w:w="567"/>
      </w:tblGrid>
      <w:tr w:rsidR="00857CB5" w:rsidRPr="00D5159C" w:rsidTr="00857CB5">
        <w:trPr>
          <w:jc w:val="center"/>
        </w:trPr>
        <w:tc>
          <w:tcPr>
            <w:tcW w:w="598" w:type="dxa"/>
            <w:tcBorders>
              <w:top w:val="single" w:sz="4" w:space="0" w:color="auto"/>
              <w:left w:val="single" w:sz="4" w:space="0" w:color="auto"/>
              <w:bottom w:val="single" w:sz="4" w:space="0" w:color="auto"/>
            </w:tcBorders>
            <w:shd w:val="clear" w:color="auto" w:fill="auto"/>
          </w:tcPr>
          <w:p w:rsidR="00857CB5" w:rsidRPr="00D5159C" w:rsidRDefault="00857CB5" w:rsidP="00857CB5">
            <w:pPr>
              <w:jc w:val="left"/>
            </w:pPr>
          </w:p>
        </w:tc>
        <w:tc>
          <w:tcPr>
            <w:tcW w:w="567" w:type="dxa"/>
          </w:tcPr>
          <w:p w:rsidR="00857CB5" w:rsidRPr="00D5159C" w:rsidRDefault="00857CB5" w:rsidP="00857CB5">
            <w:pPr>
              <w:jc w:val="left"/>
            </w:pPr>
          </w:p>
        </w:tc>
        <w:tc>
          <w:tcPr>
            <w:tcW w:w="567" w:type="dxa"/>
          </w:tcPr>
          <w:p w:rsidR="00857CB5" w:rsidRPr="00D5159C" w:rsidRDefault="00857CB5" w:rsidP="00857CB5">
            <w:pPr>
              <w:jc w:val="left"/>
            </w:pPr>
          </w:p>
        </w:tc>
        <w:tc>
          <w:tcPr>
            <w:tcW w:w="567" w:type="dxa"/>
          </w:tcPr>
          <w:p w:rsidR="00857CB5" w:rsidRPr="00D5159C" w:rsidRDefault="00857CB5" w:rsidP="00857CB5">
            <w:pPr>
              <w:jc w:val="left"/>
            </w:pPr>
            <w:r w:rsidRPr="00D5159C">
              <w:t>ti</w:t>
            </w:r>
          </w:p>
        </w:tc>
        <w:tc>
          <w:tcPr>
            <w:tcW w:w="567" w:type="dxa"/>
          </w:tcPr>
          <w:p w:rsidR="00857CB5" w:rsidRPr="00D5159C" w:rsidRDefault="00857CB5" w:rsidP="00857CB5">
            <w:pPr>
              <w:jc w:val="left"/>
            </w:pPr>
          </w:p>
        </w:tc>
        <w:tc>
          <w:tcPr>
            <w:tcW w:w="567" w:type="dxa"/>
            <w:gridSpan w:val="2"/>
          </w:tcPr>
          <w:p w:rsidR="00857CB5" w:rsidRPr="00D5159C" w:rsidRDefault="00857CB5" w:rsidP="00857CB5">
            <w:pPr>
              <w:jc w:val="left"/>
            </w:pPr>
          </w:p>
        </w:tc>
        <w:tc>
          <w:tcPr>
            <w:tcW w:w="567" w:type="dxa"/>
            <w:gridSpan w:val="2"/>
          </w:tcPr>
          <w:p w:rsidR="00857CB5" w:rsidRPr="00D5159C" w:rsidRDefault="00857CB5" w:rsidP="00857CB5">
            <w:pPr>
              <w:jc w:val="left"/>
            </w:pPr>
          </w:p>
        </w:tc>
        <w:tc>
          <w:tcPr>
            <w:tcW w:w="567" w:type="dxa"/>
          </w:tcPr>
          <w:p w:rsidR="00857CB5" w:rsidRPr="00D5159C" w:rsidRDefault="00857CB5" w:rsidP="00857CB5">
            <w:pPr>
              <w:jc w:val="left"/>
            </w:pPr>
          </w:p>
        </w:tc>
      </w:tr>
      <w:tr w:rsidR="00857CB5" w:rsidRPr="00D5159C" w:rsidTr="00857C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Before w:val="1"/>
          <w:gridAfter w:val="2"/>
          <w:wBefore w:w="598" w:type="dxa"/>
          <w:wAfter w:w="858" w:type="dxa"/>
          <w:trHeight w:val="380"/>
          <w:jc w:val="center"/>
        </w:trPr>
        <w:tc>
          <w:tcPr>
            <w:tcW w:w="2540" w:type="dxa"/>
            <w:gridSpan w:val="5"/>
          </w:tcPr>
          <w:p w:rsidR="00857CB5" w:rsidRPr="00D5159C" w:rsidRDefault="00857CB5" w:rsidP="00857CB5">
            <w:pPr>
              <w:ind w:firstLineChars="200" w:firstLine="420"/>
              <w:jc w:val="left"/>
              <w:rPr>
                <w:sz w:val="21"/>
                <w:szCs w:val="21"/>
              </w:rPr>
            </w:pPr>
          </w:p>
        </w:tc>
        <w:tc>
          <w:tcPr>
            <w:tcW w:w="571" w:type="dxa"/>
            <w:gridSpan w:val="2"/>
          </w:tcPr>
          <w:p w:rsidR="00857CB5" w:rsidRPr="00D5159C" w:rsidRDefault="00857CB5" w:rsidP="00857CB5">
            <w:pPr>
              <w:ind w:firstLineChars="200" w:firstLine="420"/>
              <w:jc w:val="left"/>
              <w:rPr>
                <w:sz w:val="21"/>
                <w:szCs w:val="21"/>
              </w:rPr>
            </w:pPr>
          </w:p>
        </w:tc>
      </w:tr>
    </w:tbl>
    <w:p w:rsidR="00F20341" w:rsidRPr="00D5159C" w:rsidRDefault="00F20341" w:rsidP="00F20341">
      <w:pPr>
        <w:tabs>
          <w:tab w:val="left" w:pos="3872"/>
        </w:tabs>
      </w:pPr>
      <w:r w:rsidRPr="00D5159C">
        <w:tab/>
      </w:r>
      <w:r w:rsidRPr="00D5159C">
        <w:t>规则</w:t>
      </w:r>
      <w:r w:rsidRPr="00D5159C">
        <w:t>R</w:t>
      </w:r>
    </w:p>
    <w:p w:rsidR="00D17983" w:rsidRPr="00D5159C" w:rsidRDefault="00BD006C" w:rsidP="00BD006C">
      <w:pPr>
        <w:tabs>
          <w:tab w:val="center" w:pos="4394"/>
        </w:tabs>
      </w:pPr>
      <w:r w:rsidRPr="00D5159C">
        <w:tab/>
      </w:r>
      <w:r w:rsidRPr="00D5159C">
        <w:t>元组压缩之后</w:t>
      </w:r>
    </w:p>
    <w:p w:rsidR="00F20341" w:rsidRPr="00D5159C" w:rsidRDefault="001954B0" w:rsidP="00F20341">
      <w:pPr>
        <w:tabs>
          <w:tab w:val="left" w:pos="3872"/>
        </w:tabs>
      </w:pPr>
      <w:r>
        <w:rPr>
          <w:noProof/>
        </w:rPr>
        <w:pict>
          <v:shape id="_x0000_s1102" type="#_x0000_t67" style="position:absolute;left:0;text-align:left;margin-left:209.2pt;margin-top:.85pt;width:17.65pt;height:17.65pt;z-index:251698688">
            <v:textbox style="layout-flow:vertical-ideographic"/>
          </v:shape>
        </w:pict>
      </w:r>
    </w:p>
    <w:tbl>
      <w:tblPr>
        <w:tblStyle w:val="af4"/>
        <w:tblW w:w="0" w:type="auto"/>
        <w:jc w:val="center"/>
        <w:tblInd w:w="-598" w:type="dxa"/>
        <w:tblLayout w:type="fixed"/>
        <w:tblLook w:val="04A0"/>
      </w:tblPr>
      <w:tblGrid>
        <w:gridCol w:w="598"/>
        <w:gridCol w:w="1254"/>
        <w:gridCol w:w="567"/>
        <w:gridCol w:w="567"/>
        <w:gridCol w:w="152"/>
        <w:gridCol w:w="415"/>
        <w:gridCol w:w="156"/>
        <w:gridCol w:w="411"/>
        <w:gridCol w:w="567"/>
        <w:gridCol w:w="567"/>
      </w:tblGrid>
      <w:tr w:rsidR="00F20341" w:rsidRPr="00D5159C" w:rsidTr="00F20341">
        <w:trPr>
          <w:jc w:val="center"/>
        </w:trPr>
        <w:tc>
          <w:tcPr>
            <w:tcW w:w="598" w:type="dxa"/>
            <w:tcBorders>
              <w:top w:val="single" w:sz="4" w:space="0" w:color="auto"/>
              <w:left w:val="single" w:sz="4" w:space="0" w:color="auto"/>
              <w:bottom w:val="single" w:sz="4" w:space="0" w:color="auto"/>
            </w:tcBorders>
            <w:shd w:val="clear" w:color="auto" w:fill="auto"/>
          </w:tcPr>
          <w:p w:rsidR="00F20341" w:rsidRPr="00D5159C" w:rsidRDefault="00F20341" w:rsidP="00BD006C">
            <w:pPr>
              <w:jc w:val="left"/>
            </w:pPr>
          </w:p>
        </w:tc>
        <w:tc>
          <w:tcPr>
            <w:tcW w:w="1254" w:type="dxa"/>
          </w:tcPr>
          <w:p w:rsidR="00F20341" w:rsidRPr="00D5159C" w:rsidRDefault="00F20341" w:rsidP="00BD006C">
            <w:pPr>
              <w:jc w:val="left"/>
            </w:pPr>
            <w:r w:rsidRPr="00D5159C">
              <w:t>tR_left</w:t>
            </w:r>
          </w:p>
        </w:tc>
        <w:tc>
          <w:tcPr>
            <w:tcW w:w="567" w:type="dxa"/>
          </w:tcPr>
          <w:p w:rsidR="00F20341" w:rsidRPr="00D5159C" w:rsidRDefault="00F20341" w:rsidP="00BD006C">
            <w:pPr>
              <w:jc w:val="left"/>
            </w:pPr>
          </w:p>
        </w:tc>
        <w:tc>
          <w:tcPr>
            <w:tcW w:w="567" w:type="dxa"/>
          </w:tcPr>
          <w:p w:rsidR="00F20341" w:rsidRPr="00D5159C" w:rsidRDefault="00F20341" w:rsidP="00BD006C">
            <w:pPr>
              <w:jc w:val="left"/>
            </w:pPr>
            <w:r w:rsidRPr="00D5159C">
              <w:t>ti</w:t>
            </w:r>
          </w:p>
        </w:tc>
        <w:tc>
          <w:tcPr>
            <w:tcW w:w="567" w:type="dxa"/>
            <w:gridSpan w:val="2"/>
          </w:tcPr>
          <w:p w:rsidR="00F20341" w:rsidRPr="00D5159C" w:rsidRDefault="00F20341" w:rsidP="00BD006C">
            <w:pPr>
              <w:jc w:val="left"/>
            </w:pPr>
          </w:p>
        </w:tc>
        <w:tc>
          <w:tcPr>
            <w:tcW w:w="567" w:type="dxa"/>
            <w:gridSpan w:val="2"/>
          </w:tcPr>
          <w:p w:rsidR="00F20341" w:rsidRPr="00D5159C" w:rsidRDefault="00F20341" w:rsidP="00BD006C">
            <w:pPr>
              <w:jc w:val="left"/>
            </w:pPr>
          </w:p>
        </w:tc>
        <w:tc>
          <w:tcPr>
            <w:tcW w:w="567" w:type="dxa"/>
          </w:tcPr>
          <w:p w:rsidR="00F20341" w:rsidRPr="00D5159C" w:rsidRDefault="00F20341" w:rsidP="00BD006C">
            <w:pPr>
              <w:jc w:val="left"/>
            </w:pPr>
          </w:p>
        </w:tc>
        <w:tc>
          <w:tcPr>
            <w:tcW w:w="567" w:type="dxa"/>
          </w:tcPr>
          <w:p w:rsidR="00F20341" w:rsidRPr="00D5159C" w:rsidRDefault="00F20341" w:rsidP="00BD006C">
            <w:pPr>
              <w:jc w:val="left"/>
            </w:pPr>
          </w:p>
        </w:tc>
      </w:tr>
      <w:tr w:rsidR="00D17983" w:rsidRPr="00D5159C" w:rsidTr="00BD00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Before w:val="1"/>
          <w:gridAfter w:val="3"/>
          <w:wBefore w:w="598" w:type="dxa"/>
          <w:wAfter w:w="1545" w:type="dxa"/>
          <w:trHeight w:val="380"/>
          <w:jc w:val="center"/>
        </w:trPr>
        <w:tc>
          <w:tcPr>
            <w:tcW w:w="2540" w:type="dxa"/>
            <w:gridSpan w:val="4"/>
          </w:tcPr>
          <w:p w:rsidR="00D17983" w:rsidRPr="00D5159C" w:rsidRDefault="00D17983" w:rsidP="00BD006C">
            <w:pPr>
              <w:ind w:firstLineChars="200" w:firstLine="420"/>
              <w:jc w:val="left"/>
              <w:rPr>
                <w:sz w:val="21"/>
                <w:szCs w:val="21"/>
              </w:rPr>
            </w:pPr>
          </w:p>
        </w:tc>
        <w:tc>
          <w:tcPr>
            <w:tcW w:w="571" w:type="dxa"/>
            <w:gridSpan w:val="2"/>
          </w:tcPr>
          <w:p w:rsidR="00D17983" w:rsidRPr="00D5159C" w:rsidRDefault="00D17983" w:rsidP="00BD006C">
            <w:pPr>
              <w:ind w:firstLineChars="200" w:firstLine="420"/>
              <w:jc w:val="left"/>
              <w:rPr>
                <w:sz w:val="21"/>
                <w:szCs w:val="21"/>
              </w:rPr>
            </w:pPr>
          </w:p>
        </w:tc>
      </w:tr>
    </w:tbl>
    <w:p w:rsidR="00F20341" w:rsidRPr="00D5159C" w:rsidRDefault="00D17983" w:rsidP="00D17983">
      <w:pPr>
        <w:tabs>
          <w:tab w:val="left" w:pos="3872"/>
        </w:tabs>
        <w:jc w:val="center"/>
      </w:pPr>
      <w:r w:rsidRPr="00D5159C">
        <w:t>规则</w:t>
      </w:r>
      <w:r w:rsidRPr="00D5159C">
        <w:t>R</w:t>
      </w:r>
      <w:r w:rsidR="004433D5" w:rsidRPr="00D5159C">
        <w:tab/>
      </w:r>
      <w:r w:rsidR="004433D5" w:rsidRPr="00D5159C">
        <w:tab/>
      </w:r>
      <w:r w:rsidR="004433D5" w:rsidRPr="00D5159C">
        <w:tab/>
      </w:r>
      <w:r w:rsidR="004433D5" w:rsidRPr="00D5159C">
        <w:tab/>
      </w:r>
    </w:p>
    <w:p w:rsidR="00296C3C" w:rsidRPr="00D5159C" w:rsidRDefault="00296C3C" w:rsidP="00A725B1">
      <w:pPr>
        <w:pStyle w:val="ac"/>
        <w:numPr>
          <w:ilvl w:val="2"/>
          <w:numId w:val="2"/>
        </w:numPr>
        <w:outlineLvl w:val="2"/>
      </w:pPr>
      <w:bookmarkStart w:id="61" w:name="_Toc261862757"/>
      <w:r w:rsidRPr="00D5159C">
        <w:t>多规则元组压缩</w:t>
      </w:r>
      <w:bookmarkEnd w:id="61"/>
    </w:p>
    <w:p w:rsidR="00BD006C" w:rsidRPr="00D5159C" w:rsidRDefault="00BD006C" w:rsidP="00BD006C">
      <w:pPr>
        <w:ind w:firstLineChars="200" w:firstLine="480"/>
        <w:rPr>
          <w:position w:val="-14"/>
        </w:rPr>
      </w:pPr>
      <w:r w:rsidRPr="00D5159C">
        <w:t>考虑一下</w:t>
      </w:r>
      <w:r w:rsidRPr="00D5159C">
        <w:t>P(T)=t</w:t>
      </w:r>
      <w:r w:rsidRPr="00D5159C">
        <w:rPr>
          <w:vertAlign w:val="subscript"/>
        </w:rPr>
        <w:t>1</w:t>
      </w:r>
      <w:r w:rsidRPr="00D5159C">
        <w:t>,t</w:t>
      </w:r>
      <w:r w:rsidRPr="00D5159C">
        <w:rPr>
          <w:vertAlign w:val="subscript"/>
        </w:rPr>
        <w:t>2</w:t>
      </w:r>
      <w:r w:rsidRPr="00D5159C">
        <w:t>…t</w:t>
      </w:r>
      <w:r w:rsidRPr="00D5159C">
        <w:rPr>
          <w:vertAlign w:val="subscript"/>
        </w:rPr>
        <w:t>n</w:t>
      </w:r>
      <w:r w:rsidRPr="00D5159C">
        <w:t xml:space="preserve"> </w:t>
      </w:r>
      <w:r w:rsidRPr="00D5159C">
        <w:t>，</w:t>
      </w:r>
      <w:r w:rsidRPr="00D5159C">
        <w:t>P(T)</w:t>
      </w:r>
      <w:r w:rsidRPr="00D5159C">
        <w:t>是已经排序好的序列，就像如果</w:t>
      </w:r>
      <w:r w:rsidRPr="00D5159C">
        <w:t>i&lt;j</w:t>
      </w:r>
      <w:r w:rsidRPr="00D5159C">
        <w:t>，则</w:t>
      </w:r>
      <w:r w:rsidRPr="00D5159C">
        <w:rPr>
          <w:position w:val="-14"/>
        </w:rPr>
        <w:object w:dxaOrig="660" w:dyaOrig="380">
          <v:shape id="_x0000_i1060" type="#_x0000_t75" style="width:43.45pt;height:25.15pt" o:ole="">
            <v:imagedata r:id="rId105" o:title=""/>
          </v:shape>
          <o:OLEObject Type="Embed" ProgID="Equation.3" ShapeID="_x0000_i1060" DrawAspect="Content" ObjectID="_1335606474" r:id="rId106"/>
        </w:object>
      </w:r>
    </w:p>
    <w:p w:rsidR="00BD006C" w:rsidRPr="00D5159C" w:rsidRDefault="00BD006C" w:rsidP="00BD006C">
      <w:r w:rsidRPr="00D5159C">
        <w:t>我们如果计算</w:t>
      </w:r>
      <w:r w:rsidRPr="00D5159C">
        <w:rPr>
          <w:position w:val="-10"/>
        </w:rPr>
        <w:object w:dxaOrig="680" w:dyaOrig="360">
          <v:shape id="_x0000_i1061" type="#_x0000_t75" style="width:33.3pt;height:17.65pt" o:ole="">
            <v:imagedata r:id="rId103" o:title=""/>
          </v:shape>
          <o:OLEObject Type="Embed" ProgID="Equation.3" ShapeID="_x0000_i1061" DrawAspect="Content" ObjectID="_1335606475" r:id="rId107">
            <o:FieldCodes>\* MERGEFORMAT</o:FieldCodes>
          </o:OLEObject>
        </w:object>
      </w:r>
      <w:r w:rsidRPr="00D5159C">
        <w:t>，就是每一个元组在</w:t>
      </w:r>
      <w:r w:rsidRPr="00D5159C">
        <w:t>TOP-K</w:t>
      </w:r>
      <w:r w:rsidRPr="00D5159C">
        <w:t>的概率，同时已经知道多元规则</w:t>
      </w:r>
      <w:r w:rsidRPr="00D5159C">
        <w:t>R</w:t>
      </w:r>
      <w:r w:rsidRPr="00D5159C">
        <w:t>：</w:t>
      </w:r>
      <w:r w:rsidRPr="00D5159C">
        <w:rPr>
          <w:position w:val="-6"/>
        </w:rPr>
        <w:object w:dxaOrig="1100" w:dyaOrig="279">
          <v:shape id="_x0000_i1062" type="#_x0000_t75" style="width:54.35pt;height:14.25pt" o:ole="">
            <v:imagedata r:id="rId108" o:title=""/>
          </v:shape>
          <o:OLEObject Type="Embed" ProgID="Equation.3" ShapeID="_x0000_i1062" DrawAspect="Content" ObjectID="_1335606476" r:id="rId109">
            <o:FieldCodes>\* MERGEFORMAT</o:FieldCodes>
          </o:OLEObject>
        </w:object>
      </w:r>
      <w:r w:rsidRPr="00D5159C">
        <w:rPr>
          <w:position w:val="-6"/>
        </w:rPr>
        <w:t>1</w:t>
      </w:r>
      <w:r w:rsidRPr="00D5159C">
        <w:rPr>
          <w:position w:val="-4"/>
        </w:rPr>
        <w:object w:dxaOrig="200" w:dyaOrig="240">
          <v:shape id="_x0000_i1063" type="#_x0000_t75" style="width:10.2pt;height:12.25pt" o:ole="">
            <v:imagedata r:id="rId110" o:title=""/>
          </v:shape>
          <o:OLEObject Type="Embed" ProgID="Equation.3" ShapeID="_x0000_i1063" DrawAspect="Content" ObjectID="_1335606477" r:id="rId111"/>
        </w:object>
      </w:r>
      <w:r w:rsidRPr="00D5159C">
        <w:t>r</w:t>
      </w:r>
      <w:r w:rsidRPr="00D5159C">
        <w:rPr>
          <w:vertAlign w:val="subscript"/>
        </w:rPr>
        <w:t>1</w:t>
      </w:r>
      <w:r w:rsidRPr="00D5159C">
        <w:t>&lt;···&lt;r</w:t>
      </w:r>
      <w:r w:rsidRPr="00D5159C">
        <w:rPr>
          <w:vertAlign w:val="subscript"/>
        </w:rPr>
        <w:t>m</w:t>
      </w:r>
      <w:r w:rsidRPr="00D5159C">
        <w:rPr>
          <w:position w:val="-4"/>
        </w:rPr>
        <w:object w:dxaOrig="200" w:dyaOrig="240">
          <v:shape id="_x0000_i1064" type="#_x0000_t75" style="width:10.2pt;height:12.25pt" o:ole="">
            <v:imagedata r:id="rId112" o:title=""/>
          </v:shape>
          <o:OLEObject Type="Embed" ProgID="Equation.3" ShapeID="_x0000_i1064" DrawAspect="Content" ObjectID="_1335606478" r:id="rId113"/>
        </w:object>
      </w:r>
      <w:r w:rsidRPr="00D5159C">
        <w:t>n</w:t>
      </w:r>
      <w:r w:rsidRPr="00D5159C">
        <w:t>，则我们可以知道会出现一下几种情况（见图</w:t>
      </w:r>
      <w:r w:rsidRPr="00D5159C">
        <w:t>3-1</w:t>
      </w:r>
      <w:r w:rsidRPr="00D5159C">
        <w:t>）：</w:t>
      </w:r>
    </w:p>
    <w:p w:rsidR="00BD006C" w:rsidRPr="00D5159C" w:rsidRDefault="00BD006C" w:rsidP="00BD006C">
      <w:r w:rsidRPr="00D5159C">
        <w:t>情况</w:t>
      </w:r>
      <w:r w:rsidRPr="00D5159C">
        <w:t>1</w:t>
      </w:r>
      <w:r w:rsidR="003508A4" w:rsidRPr="00D5159C">
        <w:t>：</w:t>
      </w:r>
      <w:r w:rsidR="003508A4" w:rsidRPr="00D5159C">
        <w:t xml:space="preserve"> </w:t>
      </w:r>
      <w:r w:rsidR="003508A4" w:rsidRPr="00D5159C">
        <w:rPr>
          <w:position w:val="-14"/>
        </w:rPr>
        <w:object w:dxaOrig="720" w:dyaOrig="380">
          <v:shape id="_x0000_i1065" type="#_x0000_t75" style="width:47.55pt;height:25.15pt" o:ole="">
            <v:imagedata r:id="rId114" o:title=""/>
          </v:shape>
          <o:OLEObject Type="Embed" ProgID="Equation.3" ShapeID="_x0000_i1065" DrawAspect="Content" ObjectID="_1335606479" r:id="rId115"/>
        </w:object>
      </w:r>
      <w:r w:rsidR="003508A4" w:rsidRPr="00D5159C">
        <w:rPr>
          <w:position w:val="-14"/>
        </w:rPr>
        <w:t xml:space="preserve"> </w:t>
      </w:r>
      <w:r w:rsidR="003508A4" w:rsidRPr="00D5159C">
        <w:t>ti</w:t>
      </w:r>
      <w:r w:rsidR="003508A4" w:rsidRPr="00D5159C">
        <w:t>的位置比</w:t>
      </w:r>
      <w:r w:rsidR="003508A4" w:rsidRPr="00D5159C">
        <w:t>R</w:t>
      </w:r>
      <w:r w:rsidR="003508A4" w:rsidRPr="00D5159C">
        <w:t>中任何一个元组的位置要高，根据定理</w:t>
      </w:r>
      <w:r w:rsidR="003508A4" w:rsidRPr="00D5159C">
        <w:t>1</w:t>
      </w:r>
      <w:r w:rsidR="003508A4" w:rsidRPr="00D5159C">
        <w:t>，</w:t>
      </w:r>
      <w:r w:rsidR="003508A4" w:rsidRPr="00D5159C">
        <w:t>R</w:t>
      </w:r>
      <w:r w:rsidR="003508A4" w:rsidRPr="00D5159C">
        <w:t>可以被忽略</w:t>
      </w:r>
    </w:p>
    <w:p w:rsidR="003508A4" w:rsidRPr="00D5159C" w:rsidRDefault="003508A4" w:rsidP="00BD006C">
      <w:r w:rsidRPr="00D5159C">
        <w:t>情况</w:t>
      </w:r>
      <w:r w:rsidRPr="00D5159C">
        <w:t>2</w:t>
      </w:r>
      <w:r w:rsidRPr="00D5159C">
        <w:t>：</w:t>
      </w:r>
      <w:r w:rsidRPr="00D5159C">
        <w:t xml:space="preserve">  </w:t>
      </w:r>
      <w:r w:rsidRPr="00D5159C">
        <w:rPr>
          <w:position w:val="-14"/>
        </w:rPr>
        <w:object w:dxaOrig="760" w:dyaOrig="380">
          <v:shape id="_x0000_i1066" type="#_x0000_t75" style="width:50.25pt;height:25.15pt" o:ole="">
            <v:imagedata r:id="rId116" o:title=""/>
          </v:shape>
          <o:OLEObject Type="Embed" ProgID="Equation.3" ShapeID="_x0000_i1066" DrawAspect="Content" ObjectID="_1335606480" r:id="rId117"/>
        </w:object>
      </w:r>
      <w:r w:rsidRPr="00D5159C">
        <w:t>ti</w:t>
      </w:r>
      <w:r w:rsidRPr="00D5159C">
        <w:t>的位置比</w:t>
      </w:r>
      <w:r w:rsidRPr="00D5159C">
        <w:t>R</w:t>
      </w:r>
      <w:r w:rsidRPr="00D5159C">
        <w:t>中任何一个元组的位置都要低，则</w:t>
      </w:r>
      <w:r w:rsidRPr="00D5159C">
        <w:t>R</w:t>
      </w:r>
      <w:r w:rsidRPr="00D5159C">
        <w:t>中最多有一个元组出现在可能世界。根据定理</w:t>
      </w:r>
      <w:r w:rsidRPr="00D5159C">
        <w:t>1</w:t>
      </w:r>
      <w:r w:rsidRPr="00D5159C">
        <w:t>，我们可以将规则</w:t>
      </w:r>
      <w:r w:rsidRPr="00D5159C">
        <w:t>R</w:t>
      </w:r>
      <w:r w:rsidRPr="00D5159C">
        <w:t>记为</w:t>
      </w:r>
      <w:r w:rsidRPr="00D5159C">
        <w:t>t</w:t>
      </w:r>
      <w:r w:rsidRPr="00D5159C">
        <w:rPr>
          <w:vertAlign w:val="subscript"/>
        </w:rPr>
        <w:t>R</w:t>
      </w:r>
      <w:r w:rsidRPr="00D5159C">
        <w:t>，且他的联合概率为</w:t>
      </w:r>
      <w:r w:rsidRPr="00D5159C">
        <w:t>Pr(R)</w:t>
      </w:r>
      <w:r w:rsidRPr="00D5159C">
        <w:t>。</w:t>
      </w:r>
    </w:p>
    <w:p w:rsidR="00CE0118" w:rsidRDefault="003508A4" w:rsidP="00CE0118">
      <w:r w:rsidRPr="00D5159C">
        <w:t>情况</w:t>
      </w:r>
      <w:r w:rsidRPr="00D5159C">
        <w:t>3</w:t>
      </w:r>
      <w:r w:rsidRPr="00D5159C">
        <w:t>：</w:t>
      </w:r>
      <w:r w:rsidRPr="00D5159C">
        <w:t xml:space="preserve">  </w:t>
      </w:r>
      <w:r w:rsidRPr="00D5159C">
        <w:rPr>
          <w:position w:val="-14"/>
        </w:rPr>
        <w:object w:dxaOrig="1280" w:dyaOrig="380">
          <v:shape id="_x0000_i1067" type="#_x0000_t75" style="width:84.25pt;height:25.15pt" o:ole="">
            <v:imagedata r:id="rId118" o:title=""/>
          </v:shape>
          <o:OLEObject Type="Embed" ProgID="Equation.3" ShapeID="_x0000_i1067" DrawAspect="Content" ObjectID="_1335606481" r:id="rId119"/>
        </w:object>
      </w:r>
      <w:r w:rsidRPr="00D5159C">
        <w:t xml:space="preserve"> ti</w:t>
      </w:r>
      <w:r w:rsidRPr="00D5159C">
        <w:t>的位置是在</w:t>
      </w:r>
      <w:r w:rsidRPr="00D5159C">
        <w:t>R</w:t>
      </w:r>
      <w:r w:rsidRPr="00D5159C">
        <w:t>元组之间，令</w:t>
      </w:r>
      <w:r w:rsidRPr="00D5159C">
        <w:t>tr</w:t>
      </w:r>
      <w:r w:rsidRPr="00D5159C">
        <w:rPr>
          <w:vertAlign w:val="subscript"/>
        </w:rPr>
        <w:t>m0</w:t>
      </w:r>
      <w:r w:rsidRPr="00D5159C">
        <w:rPr>
          <w:sz w:val="22"/>
        </w:rPr>
        <w:t>∈R</w:t>
      </w:r>
      <w:r w:rsidRPr="00D5159C">
        <w:rPr>
          <w:sz w:val="22"/>
        </w:rPr>
        <w:t>是排名比较高的元组，</w:t>
      </w:r>
      <w:r w:rsidR="00CE0118" w:rsidRPr="00D5159C">
        <w:rPr>
          <w:sz w:val="22"/>
        </w:rPr>
        <w:t>多元规则</w:t>
      </w:r>
      <w:r w:rsidR="00CE0118" w:rsidRPr="00D5159C">
        <w:rPr>
          <w:sz w:val="22"/>
        </w:rPr>
        <w:t>R</w:t>
      </w:r>
      <w:r w:rsidR="00CE0118" w:rsidRPr="00D5159C">
        <w:rPr>
          <w:sz w:val="22"/>
        </w:rPr>
        <w:t>，则被分为</w:t>
      </w:r>
      <w:r w:rsidR="00CE0118" w:rsidRPr="00D5159C">
        <w:rPr>
          <w:sz w:val="22"/>
        </w:rPr>
        <w:t>2</w:t>
      </w:r>
      <w:r w:rsidR="00CE0118" w:rsidRPr="00D5159C">
        <w:rPr>
          <w:sz w:val="22"/>
        </w:rPr>
        <w:t>个部分，左边是</w:t>
      </w:r>
      <w:r w:rsidR="00CE0118" w:rsidRPr="00D5159C">
        <w:t>R</w:t>
      </w:r>
      <w:r w:rsidR="00CE0118" w:rsidRPr="00D5159C">
        <w:rPr>
          <w:vertAlign w:val="subscript"/>
        </w:rPr>
        <w:t>left</w:t>
      </w:r>
      <w:r w:rsidR="00CE0118" w:rsidRPr="00D5159C">
        <w:t>={tr1···tr</w:t>
      </w:r>
      <w:r w:rsidR="00CE0118" w:rsidRPr="00D5159C">
        <w:rPr>
          <w:vertAlign w:val="subscript"/>
        </w:rPr>
        <w:t>m0</w:t>
      </w:r>
      <w:r w:rsidR="00CE0118" w:rsidRPr="00D5159C">
        <w:t>}</w:t>
      </w:r>
      <w:r w:rsidR="00CE0118" w:rsidRPr="00D5159C">
        <w:t>，和右边部分</w:t>
      </w:r>
      <w:r w:rsidR="00CE0118" w:rsidRPr="00D5159C">
        <w:t>R</w:t>
      </w:r>
      <w:r w:rsidR="00CE0118" w:rsidRPr="00D5159C">
        <w:rPr>
          <w:vertAlign w:val="subscript"/>
        </w:rPr>
        <w:t>right</w:t>
      </w:r>
      <w:r w:rsidR="00CE0118" w:rsidRPr="00D5159C">
        <w:t>={tr</w:t>
      </w:r>
      <w:r w:rsidR="00CE0118" w:rsidRPr="00D5159C">
        <w:rPr>
          <w:vertAlign w:val="subscript"/>
        </w:rPr>
        <w:t>m0+1</w:t>
      </w:r>
      <w:r w:rsidR="00CE0118" w:rsidRPr="00D5159C">
        <w:t>···tr</w:t>
      </w:r>
      <w:r w:rsidR="00CE0118" w:rsidRPr="00D5159C">
        <w:rPr>
          <w:vertAlign w:val="subscript"/>
        </w:rPr>
        <w:t>m</w:t>
      </w:r>
      <w:r w:rsidR="00CE0118" w:rsidRPr="00D5159C">
        <w:t>}</w:t>
      </w:r>
      <w:r w:rsidR="00CE0118" w:rsidRPr="00D5159C">
        <w:t>，元组</w:t>
      </w:r>
      <w:r w:rsidR="00CE0118" w:rsidRPr="00D5159C">
        <w:t>ti</w:t>
      </w:r>
      <w:r w:rsidR="00CE0118" w:rsidRPr="00D5159C">
        <w:t>的概率</w:t>
      </w:r>
      <w:r w:rsidR="00CE0118" w:rsidRPr="00D5159C">
        <w:rPr>
          <w:position w:val="-10"/>
        </w:rPr>
        <w:object w:dxaOrig="680" w:dyaOrig="360">
          <v:shape id="_x0000_i1068" type="#_x0000_t75" style="width:33.3pt;height:17.65pt" o:ole="">
            <v:imagedata r:id="rId103" o:title=""/>
          </v:shape>
          <o:OLEObject Type="Embed" ProgID="Equation.3" ShapeID="_x0000_i1068" DrawAspect="Content" ObjectID="_1335606482" r:id="rId120">
            <o:FieldCodes>\* MERGEFORMAT</o:FieldCodes>
          </o:OLEObject>
        </w:object>
      </w:r>
      <w:r w:rsidR="00CE0118" w:rsidRPr="00D5159C">
        <w:t>，只受左边部分的影响，右边部分可以忽略。</w:t>
      </w:r>
    </w:p>
    <w:p w:rsidR="00E77BA5" w:rsidRDefault="00E77BA5" w:rsidP="00485AB0">
      <w:pPr>
        <w:spacing w:afterLines="50"/>
        <w:ind w:firstLineChars="200" w:firstLine="480"/>
      </w:pPr>
      <w:r>
        <w:rPr>
          <w:rFonts w:hint="eastAsia"/>
        </w:rPr>
        <w:t>两种子情况也可能会出现，第一种如果</w:t>
      </w:r>
      <w:r>
        <w:rPr>
          <w:rFonts w:hint="eastAsia"/>
        </w:rPr>
        <w:t>ti</w:t>
      </w:r>
      <w:r w:rsidRPr="00E77BA5">
        <w:t xml:space="preserve"> </w:t>
      </w:r>
      <w:r w:rsidRPr="00E77BA5">
        <w:rPr>
          <w:position w:val="-6"/>
        </w:rPr>
        <w:object w:dxaOrig="200" w:dyaOrig="240">
          <v:shape id="_x0000_i1069" type="#_x0000_t75" style="width:10.2pt;height:12.25pt" o:ole="">
            <v:imagedata r:id="rId121" o:title=""/>
          </v:shape>
          <o:OLEObject Type="Embed" ProgID="Equation.3" ShapeID="_x0000_i1069" DrawAspect="Content" ObjectID="_1335606483" r:id="rId122"/>
        </w:object>
      </w:r>
      <w:r>
        <w:rPr>
          <w:rFonts w:hint="eastAsia"/>
        </w:rPr>
        <w:t>R</w:t>
      </w:r>
      <w:r>
        <w:rPr>
          <w:rFonts w:hint="eastAsia"/>
        </w:rPr>
        <w:t>，就好像情况</w:t>
      </w:r>
      <w:r>
        <w:rPr>
          <w:rFonts w:hint="eastAsia"/>
        </w:rPr>
        <w:t>2</w:t>
      </w:r>
      <w:r>
        <w:rPr>
          <w:rFonts w:hint="eastAsia"/>
        </w:rPr>
        <w:t>一样，我们可以将</w:t>
      </w:r>
      <w:r>
        <w:rPr>
          <w:rFonts w:hint="eastAsia"/>
        </w:rPr>
        <w:t>ti</w:t>
      </w:r>
      <w:r>
        <w:rPr>
          <w:rFonts w:hint="eastAsia"/>
        </w:rPr>
        <w:t>左边的元组进行压缩，使其联合概率为</w:t>
      </w:r>
      <w:r>
        <w:rPr>
          <w:rFonts w:hint="eastAsia"/>
        </w:rPr>
        <w:t>Pr(tr1</w:t>
      </w:r>
      <w:r>
        <w:t>…</w:t>
      </w:r>
      <w:r>
        <w:rPr>
          <w:rFonts w:hint="eastAsia"/>
        </w:rPr>
        <w:t>r</w:t>
      </w:r>
      <w:r w:rsidRPr="00E77BA5">
        <w:rPr>
          <w:rFonts w:hint="eastAsia"/>
          <w:vertAlign w:val="subscript"/>
        </w:rPr>
        <w:t>m0</w:t>
      </w:r>
      <w:r>
        <w:rPr>
          <w:rFonts w:hint="eastAsia"/>
        </w:rPr>
        <w:t>)=</w:t>
      </w:r>
      <w:r w:rsidRPr="00E77BA5">
        <w:t xml:space="preserve"> </w:t>
      </w:r>
      <w:r w:rsidRPr="00E77BA5">
        <w:rPr>
          <w:position w:val="-18"/>
        </w:rPr>
        <w:object w:dxaOrig="1200" w:dyaOrig="480">
          <v:shape id="_x0000_i1070" type="#_x0000_t75" style="width:59.75pt;height:23.75pt" o:ole="">
            <v:imagedata r:id="rId123" o:title=""/>
          </v:shape>
          <o:OLEObject Type="Embed" ProgID="Equation.3" ShapeID="_x0000_i1070" DrawAspect="Content" ObjectID="_1335606484" r:id="rId124"/>
        </w:object>
      </w:r>
      <w:r>
        <w:rPr>
          <w:rFonts w:hint="eastAsia"/>
        </w:rPr>
        <w:t>；</w:t>
      </w:r>
    </w:p>
    <w:p w:rsidR="00E77BA5" w:rsidRPr="00E77BA5" w:rsidRDefault="00E77BA5" w:rsidP="00CE0118">
      <w:r>
        <w:rPr>
          <w:rFonts w:hint="eastAsia"/>
        </w:rPr>
        <w:t xml:space="preserve">    </w:t>
      </w:r>
      <w:r>
        <w:rPr>
          <w:rFonts w:hint="eastAsia"/>
        </w:rPr>
        <w:t>第二种情况，如果</w:t>
      </w:r>
      <w:r>
        <w:rPr>
          <w:rFonts w:hint="eastAsia"/>
        </w:rPr>
        <w:t>ti</w:t>
      </w:r>
      <w:r w:rsidRPr="00E77BA5">
        <w:t xml:space="preserve"> </w:t>
      </w:r>
      <w:r w:rsidRPr="00E77BA5">
        <w:rPr>
          <w:position w:val="-4"/>
        </w:rPr>
        <w:object w:dxaOrig="200" w:dyaOrig="200">
          <v:shape id="_x0000_i1071" type="#_x0000_t75" style="width:10.2pt;height:10.2pt" o:ole="">
            <v:imagedata r:id="rId125" o:title=""/>
          </v:shape>
          <o:OLEObject Type="Embed" ProgID="Equation.3" ShapeID="_x0000_i1071" DrawAspect="Content" ObjectID="_1335606485" r:id="rId126"/>
        </w:object>
      </w:r>
      <w:r>
        <w:rPr>
          <w:rFonts w:hint="eastAsia"/>
        </w:rPr>
        <w:t>R</w:t>
      </w:r>
      <w:r>
        <w:rPr>
          <w:rFonts w:hint="eastAsia"/>
        </w:rPr>
        <w:t>，</w:t>
      </w:r>
      <w:r>
        <w:rPr>
          <w:rFonts w:hint="eastAsia"/>
        </w:rPr>
        <w:t>ti=tr</w:t>
      </w:r>
      <w:r w:rsidRPr="00E77BA5">
        <w:rPr>
          <w:rFonts w:hint="eastAsia"/>
          <w:vertAlign w:val="subscript"/>
        </w:rPr>
        <w:t>m0+1</w:t>
      </w:r>
      <w:r>
        <w:rPr>
          <w:rFonts w:hint="eastAsia"/>
        </w:rPr>
        <w:t>，在可能世界之中，</w:t>
      </w:r>
      <w:r>
        <w:rPr>
          <w:rFonts w:hint="eastAsia"/>
        </w:rPr>
        <w:t>ti</w:t>
      </w:r>
      <w:r>
        <w:rPr>
          <w:rFonts w:hint="eastAsia"/>
        </w:rPr>
        <w:t>出现了，所以</w:t>
      </w:r>
      <w:r>
        <w:rPr>
          <w:rFonts w:hint="eastAsia"/>
        </w:rPr>
        <w:t>R</w:t>
      </w:r>
      <w:r>
        <w:rPr>
          <w:rFonts w:hint="eastAsia"/>
        </w:rPr>
        <w:t>中的其他元组都不会出现。根据定理</w:t>
      </w:r>
      <w:r>
        <w:rPr>
          <w:rFonts w:hint="eastAsia"/>
        </w:rPr>
        <w:t>1</w:t>
      </w:r>
      <w:r>
        <w:rPr>
          <w:rFonts w:hint="eastAsia"/>
        </w:rPr>
        <w:t>，</w:t>
      </w:r>
      <w:r>
        <w:rPr>
          <w:rFonts w:ascii="宋体" w:hAnsi="宋体" w:hint="eastAsia"/>
        </w:rPr>
        <w:t>这时在计算</w:t>
      </w:r>
      <w:r w:rsidRPr="00FF322F">
        <w:rPr>
          <w:rFonts w:ascii="宋体" w:hAnsi="宋体" w:hint="eastAsia"/>
          <w:position w:val="-10"/>
        </w:rPr>
        <w:object w:dxaOrig="661" w:dyaOrig="360">
          <v:shape id="_x0000_i1072" type="#_x0000_t75" style="width:33.3pt;height:17.65pt;mso-position-horizontal-relative:page;mso-position-vertical-relative:page" o:ole="">
            <v:imagedata r:id="rId127" o:title=""/>
          </v:shape>
          <o:OLEObject Type="Embed" ProgID="Equation.3" ShapeID="_x0000_i1072" DrawAspect="Content" ObjectID="_1335606486" r:id="rId128">
            <o:FieldCodes>\* MERGEFORMAT</o:FieldCodes>
          </o:OLEObject>
        </w:object>
      </w:r>
      <w:r>
        <w:rPr>
          <w:rFonts w:ascii="宋体" w:hAnsi="宋体" w:hint="eastAsia"/>
        </w:rPr>
        <w:t>的时候只需要考虑排在t前面的并且不在R中的元组，也就是</w:t>
      </w:r>
      <w:r w:rsidRPr="00FF322F">
        <w:rPr>
          <w:rFonts w:ascii="宋体" w:hAnsi="宋体" w:hint="eastAsia"/>
          <w:position w:val="-10"/>
        </w:rPr>
        <w:object w:dxaOrig="1340" w:dyaOrig="320">
          <v:shape id="_x0000_i1073" type="#_x0000_t75" style="width:67.25pt;height:15.6pt;mso-position-horizontal-relative:page;mso-position-vertical-relative:page" o:ole="">
            <v:imagedata r:id="rId129" o:title=""/>
          </v:shape>
          <o:OLEObject Type="Embed" ProgID="Equation.3" ShapeID="_x0000_i1073" DrawAspect="Content" ObjectID="_1335606487" r:id="rId130">
            <o:FieldCodes>\* MERGEFORMAT</o:FieldCodes>
          </o:OLEObject>
        </w:object>
      </w:r>
    </w:p>
    <w:p w:rsidR="00CE0118" w:rsidRPr="00D5159C" w:rsidRDefault="00CE0118" w:rsidP="00CE0118">
      <w:r w:rsidRPr="00D5159C">
        <w:rPr>
          <w:b/>
        </w:rPr>
        <w:t>推论</w:t>
      </w:r>
      <w:r w:rsidRPr="00D5159C">
        <w:rPr>
          <w:b/>
        </w:rPr>
        <w:t>1</w:t>
      </w:r>
      <w:r w:rsidRPr="00D5159C">
        <w:rPr>
          <w:b/>
        </w:rPr>
        <w:t>：</w:t>
      </w:r>
      <w:r w:rsidRPr="00D5159C">
        <w:t>多元规则元组压缩：</w:t>
      </w:r>
    </w:p>
    <w:p w:rsidR="00CE0118" w:rsidRPr="00D5159C" w:rsidRDefault="00CE0118" w:rsidP="00CE0118">
      <w:r w:rsidRPr="00D5159C">
        <w:t>对于一个元组</w:t>
      </w:r>
      <w:r w:rsidR="00E77BA5" w:rsidRPr="00D5159C">
        <w:rPr>
          <w:position w:val="-10"/>
        </w:rPr>
        <w:object w:dxaOrig="859" w:dyaOrig="320">
          <v:shape id="_x0000_i1074" type="#_x0000_t75" style="width:42.8pt;height:16.3pt" o:ole="">
            <v:imagedata r:id="rId131" o:title=""/>
          </v:shape>
          <o:OLEObject Type="Embed" ProgID="Equation.3" ShapeID="_x0000_i1074" DrawAspect="Content" ObjectID="_1335606488" r:id="rId132">
            <o:FieldCodes>\* MERGEFORMAT</o:FieldCodes>
          </o:OLEObject>
        </w:object>
      </w:r>
      <w:r w:rsidRPr="00D5159C">
        <w:t>,</w:t>
      </w:r>
      <w:r w:rsidRPr="00D5159C">
        <w:t>如果</w:t>
      </w:r>
      <w:r w:rsidRPr="00D5159C">
        <w:rPr>
          <w:position w:val="-6"/>
        </w:rPr>
        <w:object w:dxaOrig="721" w:dyaOrig="280">
          <v:shape id="_x0000_i1075" type="#_x0000_t75" style="width:36pt;height:14.25pt;mso-position-horizontal-relative:page;mso-position-vertical-relative:page" o:ole="">
            <v:imagedata r:id="rId133" o:title=""/>
          </v:shape>
          <o:OLEObject Type="Embed" ProgID="Equation.3" ShapeID="_x0000_i1075" DrawAspect="Content" ObjectID="_1335606489" r:id="rId134">
            <o:FieldCodes>\* MERGEFORMAT</o:FieldCodes>
          </o:OLEObject>
        </w:object>
      </w:r>
      <w:r w:rsidRPr="00D5159C">
        <w:t>，</w:t>
      </w:r>
      <w:r w:rsidRPr="00D5159C">
        <w:rPr>
          <w:position w:val="-14"/>
        </w:rPr>
        <w:object w:dxaOrig="640" w:dyaOrig="381">
          <v:shape id="_x0000_i1076" type="#_x0000_t75" style="width:31.9pt;height:19pt;mso-position-horizontal-relative:page;mso-position-vertical-relative:page" o:ole="">
            <v:imagedata r:id="rId135" o:title=""/>
          </v:shape>
          <o:OLEObject Type="Embed" ProgID="Equation.3" ShapeID="_x0000_i1076" DrawAspect="Content" ObjectID="_1335606490" r:id="rId136">
            <o:FieldCodes>\* MERGEFORMAT</o:FieldCodes>
          </o:OLEObject>
        </w:object>
      </w:r>
      <w:r w:rsidRPr="00D5159C">
        <w:t>那么</w:t>
      </w:r>
      <w:r w:rsidRPr="00D5159C">
        <w:rPr>
          <w:position w:val="-14"/>
        </w:rPr>
        <w:object w:dxaOrig="1941" w:dyaOrig="400">
          <v:shape id="_x0000_i1077" type="#_x0000_t75" style="width:97.15pt;height:19.7pt;mso-position-horizontal-relative:page;mso-position-vertical-relative:page" o:ole="">
            <v:imagedata r:id="rId137" o:title=""/>
          </v:shape>
          <o:OLEObject Type="Embed" ProgID="Equation.3" ShapeID="_x0000_i1077" DrawAspect="Content" ObjectID="_1335606491" r:id="rId138">
            <o:FieldCodes>\* MERGEFORMAT</o:FieldCodes>
          </o:OLEObject>
        </w:object>
      </w:r>
      <w:r w:rsidRPr="00D5159C">
        <w:t>,</w:t>
      </w:r>
      <w:r w:rsidR="00E77BA5" w:rsidRPr="00D5159C">
        <w:rPr>
          <w:position w:val="-10"/>
        </w:rPr>
        <w:object w:dxaOrig="2780" w:dyaOrig="320">
          <v:shape id="_x0000_i1078" type="#_x0000_t75" style="width:139.25pt;height:16.3pt" o:ole="">
            <v:imagedata r:id="rId139" o:title=""/>
          </v:shape>
          <o:OLEObject Type="Embed" ProgID="Equation.3" ShapeID="_x0000_i1078" DrawAspect="Content" ObjectID="_1335606492" r:id="rId140">
            <o:FieldCodes>\* MERGEFORMAT</o:FieldCodes>
          </o:OLEObject>
        </w:object>
      </w:r>
      <w:r w:rsidRPr="00D5159C">
        <w:t>，</w:t>
      </w:r>
      <w:r w:rsidRPr="00D5159C">
        <w:t>t</w:t>
      </w:r>
      <w:r w:rsidRPr="00D5159C">
        <w:rPr>
          <w:vertAlign w:val="subscript"/>
        </w:rPr>
        <w:t>R</w:t>
      </w:r>
      <w:r w:rsidRPr="00D5159C">
        <w:t>就是</w:t>
      </w:r>
      <w:r w:rsidRPr="00D5159C">
        <w:t>R</w:t>
      </w:r>
      <w:r w:rsidRPr="00D5159C">
        <w:t>中统治</w:t>
      </w:r>
      <w:r w:rsidRPr="00D5159C">
        <w:t>t</w:t>
      </w:r>
      <w:r w:rsidRPr="00D5159C">
        <w:t>的元组，</w:t>
      </w:r>
      <w:r w:rsidRPr="00D5159C">
        <w:rPr>
          <w:position w:val="-10"/>
        </w:rPr>
        <w:object w:dxaOrig="1400" w:dyaOrig="320">
          <v:shape id="_x0000_i1079" type="#_x0000_t75" style="width:69.95pt;height:15.6pt;mso-position-horizontal-relative:page;mso-position-vertical-relative:page" o:ole="">
            <v:imagedata r:id="rId141" o:title=""/>
          </v:shape>
          <o:OLEObject Type="Embed" ProgID="Equation.3" ShapeID="_x0000_i1079" DrawAspect="Content" ObjectID="_1335606493" r:id="rId142">
            <o:FieldCodes>\* MERGEFORMAT</o:FieldCodes>
          </o:OLEObject>
        </w:object>
      </w:r>
      <w:r w:rsidRPr="00D5159C">
        <w:t>，其他</w:t>
      </w:r>
      <w:r w:rsidRPr="00D5159C">
        <w:t>T</w:t>
      </w:r>
      <w:r w:rsidRPr="00D5159C">
        <w:t>中的生成规则依然留在</w:t>
      </w:r>
      <w:r w:rsidRPr="00D5159C">
        <w:t>T(R)</w:t>
      </w:r>
      <w:r w:rsidRPr="00D5159C">
        <w:t>。</w:t>
      </w:r>
    </w:p>
    <w:p w:rsidR="00CE0118" w:rsidRPr="00D5159C" w:rsidRDefault="00CE0118" w:rsidP="00CE0118"/>
    <w:p w:rsidR="00CE0118" w:rsidRPr="00D5159C" w:rsidRDefault="00CE0118" w:rsidP="00CE0118">
      <w:r w:rsidRPr="00D5159C">
        <w:rPr>
          <w:b/>
        </w:rPr>
        <w:lastRenderedPageBreak/>
        <w:t>推论</w:t>
      </w:r>
      <w:r w:rsidRPr="00D5159C">
        <w:rPr>
          <w:b/>
        </w:rPr>
        <w:t>2</w:t>
      </w:r>
      <w:r w:rsidRPr="00D5159C">
        <w:rPr>
          <w:b/>
        </w:rPr>
        <w:t>：</w:t>
      </w:r>
      <w:r w:rsidRPr="00D5159C">
        <w:t xml:space="preserve"> </w:t>
      </w:r>
      <w:r w:rsidRPr="00D5159C">
        <w:t>规则中的元组：</w:t>
      </w:r>
    </w:p>
    <w:p w:rsidR="00CE0118" w:rsidRDefault="00CE0118" w:rsidP="00CE0118">
      <w:r w:rsidRPr="00D5159C">
        <w:t>对于一个元组</w:t>
      </w:r>
      <w:r w:rsidRPr="00D5159C">
        <w:t>t∈R</w:t>
      </w:r>
      <w:r w:rsidRPr="00D5159C">
        <w:t>，</w:t>
      </w:r>
      <w:r w:rsidRPr="00D5159C">
        <w:t>P(t</w:t>
      </w:r>
      <w:r w:rsidR="00E77BA5">
        <w:rPr>
          <w:rFonts w:hint="eastAsia"/>
        </w:rPr>
        <w:t>)</w:t>
      </w:r>
      <w:r w:rsidRPr="00D5159C">
        <w:t>=true</w:t>
      </w:r>
      <w:r w:rsidRPr="00D5159C">
        <w:t>并且</w:t>
      </w:r>
      <w:r w:rsidRPr="00D5159C">
        <w:t>|R|&gt;1</w:t>
      </w:r>
      <w:r w:rsidRPr="00D5159C">
        <w:t>，</w:t>
      </w:r>
      <w:r w:rsidRPr="00D5159C">
        <w:rPr>
          <w:position w:val="-14"/>
        </w:rPr>
        <w:object w:dxaOrig="1761" w:dyaOrig="400">
          <v:shape id="_x0000_i1080" type="#_x0000_t75" style="width:87.6pt;height:19.7pt;mso-position-horizontal-relative:page;mso-position-vertical-relative:page" o:ole="">
            <v:imagedata r:id="rId143" o:title=""/>
          </v:shape>
          <o:OLEObject Type="Embed" ProgID="Equation.3" ShapeID="_x0000_i1080" DrawAspect="Content" ObjectID="_1335606494" r:id="rId144">
            <o:FieldCodes>\* MERGEFORMAT</o:FieldCodes>
          </o:OLEObject>
        </w:object>
      </w:r>
      <w:r w:rsidRPr="00D5159C">
        <w:t>，</w:t>
      </w:r>
      <w:r w:rsidRPr="00D5159C">
        <w:t>T'</w:t>
      </w:r>
      <w:r w:rsidRPr="00D5159C">
        <w:t>为不确定表，</w:t>
      </w:r>
      <w:r w:rsidRPr="00D5159C">
        <w:rPr>
          <w:position w:val="-10"/>
        </w:rPr>
        <w:object w:dxaOrig="2441" w:dyaOrig="320">
          <v:shape id="_x0000_i1081" type="#_x0000_t75" style="width:122.25pt;height:15.6pt;mso-position-horizontal-relative:page;mso-position-vertical-relative:page" o:ole="">
            <v:imagedata r:id="rId145" o:title=""/>
          </v:shape>
          <o:OLEObject Type="Embed" ProgID="Equation.3" ShapeID="_x0000_i1081" DrawAspect="Content" ObjectID="_1335606495" r:id="rId146">
            <o:FieldCodes>\* MERGEFORMAT</o:FieldCodes>
          </o:OLEObject>
        </w:object>
      </w:r>
      <w:r w:rsidRPr="00D5159C">
        <w:t>。</w:t>
      </w:r>
    </w:p>
    <w:p w:rsidR="00E77BA5" w:rsidRPr="00CD488A" w:rsidRDefault="00E77BA5" w:rsidP="00E77BA5">
      <w:pPr>
        <w:ind w:firstLineChars="200" w:firstLine="480"/>
      </w:pPr>
      <w:r>
        <w:rPr>
          <w:rFonts w:ascii="宋体" w:hAnsi="宋体" w:hint="eastAsia"/>
        </w:rPr>
        <w:t>因此，对于一个元组</w:t>
      </w:r>
      <w:r w:rsidRPr="00FF322F">
        <w:rPr>
          <w:rFonts w:ascii="宋体" w:hAnsi="宋体" w:hint="eastAsia"/>
          <w:position w:val="-10"/>
        </w:rPr>
        <w:object w:dxaOrig="781" w:dyaOrig="320">
          <v:shape id="_x0000_i1082" type="#_x0000_t75" style="width:38.7pt;height:15.6pt;mso-position-horizontal-relative:page;mso-position-vertical-relative:page" o:ole="">
            <v:imagedata r:id="rId147" o:title=""/>
          </v:shape>
          <o:OLEObject Type="Embed" ProgID="Equation.3" ShapeID="_x0000_i1082" DrawAspect="Content" ObjectID="_1335606496" r:id="rId148">
            <o:FieldCodes>\* MERGEFORMAT</o:FieldCodes>
          </o:OLEObject>
        </w:object>
      </w:r>
      <w:r>
        <w:rPr>
          <w:rFonts w:ascii="宋体" w:hAnsi="宋体" w:hint="eastAsia"/>
        </w:rPr>
        <w:t>，所有在</w:t>
      </w:r>
      <w:r w:rsidRPr="00FF322F">
        <w:rPr>
          <w:rFonts w:ascii="宋体" w:hAnsi="宋体" w:hint="eastAsia"/>
          <w:position w:val="-10"/>
        </w:rPr>
        <w:object w:dxaOrig="981" w:dyaOrig="320">
          <v:shape id="_x0000_i1083" type="#_x0000_t75" style="width:48.9pt;height:15.6pt;mso-position-horizontal-relative:page;mso-position-vertical-relative:page" o:ole="">
            <v:imagedata r:id="rId149" o:title=""/>
          </v:shape>
          <o:OLEObject Type="Embed" ProgID="Equation.3" ShapeID="_x0000_i1083" DrawAspect="Content" ObjectID="_1335606497" r:id="rId150">
            <o:FieldCodes>\* MERGEFORMAT</o:FieldCodes>
          </o:OLEObject>
        </w:object>
      </w:r>
      <w:r>
        <w:rPr>
          <w:rFonts w:ascii="宋体" w:hAnsi="宋体" w:hint="eastAsia"/>
        </w:rPr>
        <w:t>的元组都是独立的，于是</w:t>
      </w:r>
      <w:r w:rsidRPr="00CD488A">
        <w:rPr>
          <w:position w:val="-14"/>
        </w:rPr>
        <w:object w:dxaOrig="2181" w:dyaOrig="400">
          <v:shape id="_x0000_i1084" type="#_x0000_t75" style="width:108.7pt;height:19.7pt;mso-position-horizontal-relative:page;mso-position-vertical-relative:page" o:ole="">
            <v:imagedata r:id="rId151" o:title=""/>
          </v:shape>
          <o:OLEObject Type="Embed" ProgID="Equation.3" ShapeID="_x0000_i1084" DrawAspect="Content" ObjectID="_1335606498" r:id="rId152">
            <o:FieldCodes>\* MERGEFORMAT</o:FieldCodes>
          </o:OLEObject>
        </w:object>
      </w:r>
      <w:r w:rsidRPr="00CD488A">
        <w:rPr>
          <w:rFonts w:hAnsi="宋体"/>
        </w:rPr>
        <w:t>，这样就可以根据定理</w:t>
      </w:r>
      <w:r w:rsidRPr="00CD488A">
        <w:t>2</w:t>
      </w:r>
      <w:r w:rsidRPr="00CD488A">
        <w:rPr>
          <w:rFonts w:hAnsi="宋体"/>
        </w:rPr>
        <w:t>来计算</w:t>
      </w:r>
      <w:r w:rsidRPr="00CD488A">
        <w:t>Pr</w:t>
      </w:r>
      <w:r w:rsidRPr="00CD488A">
        <w:rPr>
          <w:vertAlign w:val="superscript"/>
        </w:rPr>
        <w:t>k</w:t>
      </w:r>
      <w:r w:rsidRPr="00CD488A">
        <w:t>(t)</w:t>
      </w:r>
      <w:r w:rsidRPr="00CD488A">
        <w:rPr>
          <w:rFonts w:hAnsi="宋体"/>
        </w:rPr>
        <w:t>，并且只需要扫描一次</w:t>
      </w:r>
      <w:r w:rsidRPr="00CD488A">
        <w:t>T(t</w:t>
      </w:r>
      <w:r w:rsidRPr="00CD488A">
        <w:rPr>
          <w:rFonts w:hAnsi="宋体"/>
        </w:rPr>
        <w:t>）。</w:t>
      </w:r>
    </w:p>
    <w:p w:rsidR="00E77BA5" w:rsidRPr="00CD488A" w:rsidRDefault="00E77BA5" w:rsidP="00CD488A">
      <w:pPr>
        <w:ind w:firstLineChars="200" w:firstLine="480"/>
      </w:pPr>
      <w:r w:rsidRPr="00CD488A">
        <w:rPr>
          <w:rFonts w:hAnsi="宋体"/>
        </w:rPr>
        <w:t>我们可以根据得分函数将</w:t>
      </w:r>
      <w:r w:rsidRPr="00CD488A">
        <w:t>P(T)</w:t>
      </w:r>
      <w:r w:rsidRPr="00CD488A">
        <w:rPr>
          <w:rFonts w:hAnsi="宋体"/>
        </w:rPr>
        <w:t>里面的所有元组进行排序，得到一个有序链表</w:t>
      </w:r>
      <w:r w:rsidRPr="00CD488A">
        <w:t>L</w:t>
      </w:r>
      <w:r w:rsidRPr="00CD488A">
        <w:rPr>
          <w:rFonts w:hAnsi="宋体"/>
        </w:rPr>
        <w:t>。对于每个元组</w:t>
      </w:r>
      <w:r w:rsidRPr="00CD488A">
        <w:t>t</w:t>
      </w:r>
      <w:r w:rsidRPr="00CD488A">
        <w:rPr>
          <w:vertAlign w:val="subscript"/>
        </w:rPr>
        <w:t>i,</w:t>
      </w:r>
      <w:r w:rsidRPr="00CD488A">
        <w:rPr>
          <w:rFonts w:hAnsi="宋体"/>
        </w:rPr>
        <w:t>扫描一次它前面的元组，得到一个压缩的统治集</w:t>
      </w:r>
      <w:r w:rsidRPr="00CD488A">
        <w:t>T(t</w:t>
      </w:r>
      <w:r w:rsidRPr="00CD488A">
        <w:rPr>
          <w:vertAlign w:val="subscript"/>
        </w:rPr>
        <w:t>i</w:t>
      </w:r>
      <w:r w:rsidRPr="00CD488A">
        <w:rPr>
          <w:rFonts w:hAnsi="宋体"/>
        </w:rPr>
        <w:t>），在这个统治集里面所有的元组都是独立的，这样我们就可以使用定理</w:t>
      </w:r>
      <w:r w:rsidRPr="00CD488A">
        <w:t>2</w:t>
      </w:r>
      <w:r w:rsidRPr="00CD488A">
        <w:rPr>
          <w:rFonts w:hAnsi="宋体"/>
        </w:rPr>
        <w:t>来计算</w:t>
      </w:r>
      <w:r w:rsidRPr="00CD488A">
        <w:t>Pr</w:t>
      </w:r>
      <w:r w:rsidRPr="00CD488A">
        <w:rPr>
          <w:vertAlign w:val="superscript"/>
        </w:rPr>
        <w:t>k</w:t>
      </w:r>
      <w:r w:rsidRPr="00CD488A">
        <w:t>(t</w:t>
      </w:r>
      <w:r w:rsidRPr="00CD488A">
        <w:rPr>
          <w:vertAlign w:val="subscript"/>
        </w:rPr>
        <w:t>i</w:t>
      </w:r>
      <w:r w:rsidRPr="00CD488A">
        <w:t>)</w:t>
      </w:r>
      <w:r w:rsidRPr="00CD488A">
        <w:rPr>
          <w:rFonts w:hAnsi="宋体"/>
        </w:rPr>
        <w:t>了，此时只需考虑</w:t>
      </w:r>
      <w:r w:rsidRPr="00CD488A">
        <w:rPr>
          <w:position w:val="-10"/>
        </w:rPr>
        <w:object w:dxaOrig="1041" w:dyaOrig="320">
          <v:shape id="_x0000_i1085" type="#_x0000_t75" style="width:51.6pt;height:15.6pt;mso-position-horizontal-relative:page;mso-position-vertical-relative:page" o:ole="">
            <v:imagedata r:id="rId153" o:title=""/>
          </v:shape>
          <o:OLEObject Type="Embed" ProgID="Equation.3" ShapeID="_x0000_i1085" DrawAspect="Content" ObjectID="_1335606499" r:id="rId154">
            <o:FieldCodes>\* MERGEFORMAT</o:FieldCodes>
          </o:OLEObject>
        </w:object>
      </w:r>
      <w:r w:rsidRPr="00CD488A">
        <w:rPr>
          <w:rFonts w:hAnsi="宋体"/>
        </w:rPr>
        <w:t>集合里面的元组。这样，计算所有元组的</w:t>
      </w:r>
      <w:r w:rsidRPr="00CD488A">
        <w:t>Top-k</w:t>
      </w:r>
      <w:r w:rsidRPr="00CD488A">
        <w:rPr>
          <w:rFonts w:hAnsi="宋体"/>
        </w:rPr>
        <w:t>概率的实际复杂度为</w:t>
      </w:r>
      <w:r w:rsidRPr="00CD488A">
        <w:t>O(n</w:t>
      </w:r>
      <w:r w:rsidRPr="00CD488A">
        <w:rPr>
          <w:vertAlign w:val="superscript"/>
        </w:rPr>
        <w:t>2</w:t>
      </w:r>
      <w:r w:rsidRPr="00CD488A">
        <w:rPr>
          <w:rFonts w:hAnsi="宋体"/>
        </w:rPr>
        <w:t>），</w:t>
      </w:r>
      <w:r w:rsidRPr="00CD488A">
        <w:t>n</w:t>
      </w:r>
      <w:r w:rsidRPr="00CD488A">
        <w:rPr>
          <w:rFonts w:hAnsi="宋体"/>
        </w:rPr>
        <w:t>是不确定表的元组的个数。</w:t>
      </w:r>
    </w:p>
    <w:p w:rsidR="00296C3C" w:rsidRDefault="00296C3C" w:rsidP="00A725B1">
      <w:pPr>
        <w:pStyle w:val="ac"/>
        <w:numPr>
          <w:ilvl w:val="2"/>
          <w:numId w:val="2"/>
        </w:numPr>
        <w:outlineLvl w:val="2"/>
      </w:pPr>
      <w:bookmarkStart w:id="62" w:name="_Toc261862758"/>
      <w:r w:rsidRPr="00D5159C">
        <w:t>前缀共享技术</w:t>
      </w:r>
      <w:bookmarkEnd w:id="62"/>
    </w:p>
    <w:p w:rsidR="00CD488A" w:rsidRDefault="00D50F86" w:rsidP="00D50F86">
      <w:pPr>
        <w:ind w:firstLineChars="196" w:firstLine="472"/>
      </w:pPr>
      <w:r w:rsidRPr="00D50F86">
        <w:rPr>
          <w:rFonts w:hint="eastAsia"/>
          <w:b/>
        </w:rPr>
        <w:t>例</w:t>
      </w:r>
      <w:r w:rsidRPr="00D50F86">
        <w:rPr>
          <w:rFonts w:hint="eastAsia"/>
          <w:b/>
        </w:rPr>
        <w:t>3-3</w:t>
      </w:r>
      <w:r>
        <w:rPr>
          <w:rFonts w:hint="eastAsia"/>
        </w:rPr>
        <w:t xml:space="preserve"> </w:t>
      </w:r>
      <w:r>
        <w:rPr>
          <w:rFonts w:hint="eastAsia"/>
        </w:rPr>
        <w:t>我们使用在例子</w:t>
      </w:r>
      <w:r>
        <w:rPr>
          <w:rFonts w:hint="eastAsia"/>
        </w:rPr>
        <w:t>3-2</w:t>
      </w:r>
      <w:r>
        <w:rPr>
          <w:rFonts w:hint="eastAsia"/>
        </w:rPr>
        <w:t>中的表</w:t>
      </w:r>
      <w:r>
        <w:rPr>
          <w:rFonts w:hint="eastAsia"/>
        </w:rPr>
        <w:t>3-1</w:t>
      </w:r>
      <w:r>
        <w:rPr>
          <w:rFonts w:hint="eastAsia"/>
        </w:rPr>
        <w:t>，</w:t>
      </w:r>
      <w:r>
        <w:rPr>
          <w:rFonts w:hint="eastAsia"/>
        </w:rPr>
        <w:t>t</w:t>
      </w:r>
      <w:r w:rsidRPr="00345D0D">
        <w:rPr>
          <w:rFonts w:hint="eastAsia"/>
          <w:vertAlign w:val="subscript"/>
        </w:rPr>
        <w:t>6</w:t>
      </w:r>
      <w:r>
        <w:rPr>
          <w:rFonts w:hint="eastAsia"/>
        </w:rPr>
        <w:t>和</w:t>
      </w:r>
      <w:r>
        <w:rPr>
          <w:rFonts w:hint="eastAsia"/>
        </w:rPr>
        <w:t>t</w:t>
      </w:r>
      <w:r w:rsidRPr="00345D0D">
        <w:rPr>
          <w:rFonts w:hint="eastAsia"/>
          <w:vertAlign w:val="subscript"/>
        </w:rPr>
        <w:t>7</w:t>
      </w:r>
      <w:r>
        <w:rPr>
          <w:rFonts w:hint="eastAsia"/>
        </w:rPr>
        <w:t>是相邻的两个元组，但是，因为</w:t>
      </w:r>
      <w:r>
        <w:rPr>
          <w:rFonts w:hint="eastAsia"/>
        </w:rPr>
        <w:t>t</w:t>
      </w:r>
      <w:r w:rsidRPr="00345D0D">
        <w:rPr>
          <w:rFonts w:hint="eastAsia"/>
          <w:vertAlign w:val="subscript"/>
        </w:rPr>
        <w:t>5</w:t>
      </w:r>
      <w:r>
        <w:rPr>
          <w:rFonts w:hint="eastAsia"/>
        </w:rPr>
        <w:t>在</w:t>
      </w:r>
      <w:r>
        <w:rPr>
          <w:rFonts w:hint="eastAsia"/>
        </w:rPr>
        <w:t>T(t</w:t>
      </w:r>
      <w:r w:rsidRPr="00345D0D">
        <w:rPr>
          <w:rFonts w:hint="eastAsia"/>
          <w:vertAlign w:val="subscript"/>
        </w:rPr>
        <w:t>6</w:t>
      </w:r>
      <w:r>
        <w:rPr>
          <w:rFonts w:hint="eastAsia"/>
        </w:rPr>
        <w:t>)</w:t>
      </w:r>
      <w:r>
        <w:rPr>
          <w:rFonts w:hint="eastAsia"/>
        </w:rPr>
        <w:t>，不在</w:t>
      </w:r>
      <w:r>
        <w:rPr>
          <w:rFonts w:hint="eastAsia"/>
        </w:rPr>
        <w:t>T(t</w:t>
      </w:r>
      <w:r w:rsidRPr="00345D0D">
        <w:rPr>
          <w:rFonts w:hint="eastAsia"/>
          <w:vertAlign w:val="subscript"/>
        </w:rPr>
        <w:t>7</w:t>
      </w:r>
      <w:r>
        <w:rPr>
          <w:rFonts w:hint="eastAsia"/>
        </w:rPr>
        <w:t>)</w:t>
      </w:r>
      <w:r>
        <w:rPr>
          <w:rFonts w:hint="eastAsia"/>
        </w:rPr>
        <w:t>，所以计算它们的统治集的概率时候，</w:t>
      </w:r>
      <w:r>
        <w:rPr>
          <w:rFonts w:hint="eastAsia"/>
        </w:rPr>
        <w:t>t</w:t>
      </w:r>
      <w:r w:rsidRPr="00345D0D">
        <w:rPr>
          <w:rFonts w:hint="eastAsia"/>
          <w:vertAlign w:val="subscript"/>
        </w:rPr>
        <w:t>5</w:t>
      </w:r>
      <w:r>
        <w:rPr>
          <w:rFonts w:hint="eastAsia"/>
        </w:rPr>
        <w:t>是不被用到的。</w:t>
      </w:r>
    </w:p>
    <w:p w:rsidR="00D50F86" w:rsidRDefault="00D50F86" w:rsidP="00855F90">
      <w:pPr>
        <w:ind w:firstLine="480"/>
      </w:pPr>
      <w:r>
        <w:rPr>
          <w:rFonts w:hint="eastAsia"/>
        </w:rPr>
        <w:t>同时的，</w:t>
      </w:r>
      <w:r>
        <w:rPr>
          <w:rFonts w:hint="eastAsia"/>
        </w:rPr>
        <w:t>T(t</w:t>
      </w:r>
      <w:r w:rsidRPr="00345D0D">
        <w:rPr>
          <w:rFonts w:hint="eastAsia"/>
          <w:vertAlign w:val="subscript"/>
        </w:rPr>
        <w:t>6</w:t>
      </w:r>
      <w:r>
        <w:rPr>
          <w:rFonts w:hint="eastAsia"/>
        </w:rPr>
        <w:t>)</w:t>
      </w:r>
      <w:r>
        <w:rPr>
          <w:rFonts w:hint="eastAsia"/>
        </w:rPr>
        <w:t>和</w:t>
      </w:r>
      <w:r>
        <w:rPr>
          <w:rFonts w:hint="eastAsia"/>
        </w:rPr>
        <w:t>T(t</w:t>
      </w:r>
      <w:r w:rsidRPr="00345D0D">
        <w:rPr>
          <w:rFonts w:hint="eastAsia"/>
          <w:vertAlign w:val="subscript"/>
        </w:rPr>
        <w:t>7</w:t>
      </w:r>
      <w:r>
        <w:rPr>
          <w:rFonts w:hint="eastAsia"/>
        </w:rPr>
        <w:t>)</w:t>
      </w:r>
      <w:r>
        <w:rPr>
          <w:rFonts w:hint="eastAsia"/>
        </w:rPr>
        <w:t>，共同有相同的子集</w:t>
      </w:r>
      <w:r>
        <w:rPr>
          <w:rFonts w:hint="eastAsia"/>
        </w:rPr>
        <w:t>{t</w:t>
      </w:r>
      <w:r w:rsidRPr="00345D0D">
        <w:rPr>
          <w:rFonts w:hint="eastAsia"/>
          <w:vertAlign w:val="subscript"/>
        </w:rPr>
        <w:t>1</w:t>
      </w:r>
      <w:r>
        <w:rPr>
          <w:rFonts w:hint="eastAsia"/>
        </w:rPr>
        <w:t>,t</w:t>
      </w:r>
      <w:r w:rsidRPr="00345D0D">
        <w:rPr>
          <w:rFonts w:hint="eastAsia"/>
          <w:vertAlign w:val="subscript"/>
        </w:rPr>
        <w:t>2,4</w:t>
      </w:r>
      <w:r>
        <w:rPr>
          <w:rFonts w:hint="eastAsia"/>
        </w:rPr>
        <w:t>,t</w:t>
      </w:r>
      <w:r w:rsidRPr="00345D0D">
        <w:rPr>
          <w:rFonts w:hint="eastAsia"/>
          <w:vertAlign w:val="subscript"/>
        </w:rPr>
        <w:t>3</w:t>
      </w:r>
      <w:r>
        <w:rPr>
          <w:rFonts w:hint="eastAsia"/>
        </w:rPr>
        <w:t>}</w:t>
      </w:r>
      <w:r>
        <w:rPr>
          <w:rFonts w:hint="eastAsia"/>
        </w:rPr>
        <w:t>，这个子集的统治集概率将会重复计算</w:t>
      </w:r>
      <w:r w:rsidR="00855F90">
        <w:rPr>
          <w:rFonts w:hint="eastAsia"/>
        </w:rPr>
        <w:t>，那就是说，如果他们的前缀共享的话，我们将节省很多的时间成本，因为计算统治集的概率是</w:t>
      </w:r>
      <w:r w:rsidR="00855F90">
        <w:rPr>
          <w:rFonts w:hint="eastAsia"/>
        </w:rPr>
        <w:t>PT-K</w:t>
      </w:r>
      <w:r w:rsidR="00855F90">
        <w:rPr>
          <w:rFonts w:hint="eastAsia"/>
        </w:rPr>
        <w:t>查询算法中消耗最多的部分。</w:t>
      </w:r>
    </w:p>
    <w:p w:rsidR="00855F90" w:rsidRDefault="00855F90" w:rsidP="00855F90">
      <w:pPr>
        <w:ind w:firstLine="420"/>
      </w:pPr>
      <w:r>
        <w:rPr>
          <w:rFonts w:hint="eastAsia"/>
        </w:rPr>
        <w:t>公式</w:t>
      </w:r>
      <w:r>
        <w:rPr>
          <w:rFonts w:hint="eastAsia"/>
        </w:rPr>
        <w:t>3-5</w:t>
      </w:r>
      <w:r>
        <w:rPr>
          <w:rFonts w:hint="eastAsia"/>
        </w:rPr>
        <w:t>表明，使用子集概率</w:t>
      </w:r>
      <w:r>
        <w:rPr>
          <w:rFonts w:hint="eastAsia"/>
        </w:rPr>
        <w:t>Pr</w:t>
      </w:r>
      <w:r>
        <w:rPr>
          <w:rFonts w:hint="eastAsia"/>
          <w:vertAlign w:val="superscript"/>
        </w:rPr>
        <w:t>k</w:t>
      </w:r>
      <w:r>
        <w:rPr>
          <w:rFonts w:hint="eastAsia"/>
        </w:rPr>
        <w:t>(S</w:t>
      </w:r>
      <w:r>
        <w:rPr>
          <w:rFonts w:hint="eastAsia"/>
          <w:vertAlign w:val="subscript"/>
        </w:rPr>
        <w:t>ti</w:t>
      </w:r>
      <w:r>
        <w:rPr>
          <w:rFonts w:hint="eastAsia"/>
        </w:rPr>
        <w:t>,j)</w:t>
      </w:r>
      <w:r>
        <w:rPr>
          <w:rFonts w:hint="eastAsia"/>
        </w:rPr>
        <w:t>来计算</w:t>
      </w:r>
      <w:r>
        <w:rPr>
          <w:rFonts w:hint="eastAsia"/>
        </w:rPr>
        <w:t>Pr</w:t>
      </w:r>
      <w:r>
        <w:rPr>
          <w:rFonts w:hint="eastAsia"/>
          <w:vertAlign w:val="superscript"/>
        </w:rPr>
        <w:t>k</w:t>
      </w:r>
      <w:r>
        <w:rPr>
          <w:rFonts w:hint="eastAsia"/>
        </w:rPr>
        <w:t>(t</w:t>
      </w:r>
      <w:r>
        <w:rPr>
          <w:rFonts w:hint="eastAsia"/>
          <w:vertAlign w:val="subscript"/>
        </w:rPr>
        <w:t>i</w:t>
      </w:r>
      <w:r>
        <w:rPr>
          <w:rFonts w:hint="eastAsia"/>
        </w:rPr>
        <w:t>)</w:t>
      </w:r>
      <w:r>
        <w:rPr>
          <w:rFonts w:hint="eastAsia"/>
        </w:rPr>
        <w:t>的时候，在</w:t>
      </w:r>
      <w:r>
        <w:rPr>
          <w:rFonts w:hint="eastAsia"/>
        </w:rPr>
        <w:t>S</w:t>
      </w:r>
      <w:r>
        <w:rPr>
          <w:rFonts w:hint="eastAsia"/>
          <w:vertAlign w:val="subscript"/>
        </w:rPr>
        <w:t>ti</w:t>
      </w:r>
      <w:r>
        <w:rPr>
          <w:rFonts w:hint="eastAsia"/>
        </w:rPr>
        <w:t>-1</w:t>
      </w:r>
      <w:r>
        <w:rPr>
          <w:rFonts w:hint="eastAsia"/>
        </w:rPr>
        <w:t>中的元组的顺序如何并没有关系。这就使得我们可以通过排序不同元组的统治集从而使得对应的子集的统治集概率值能够尽可能多的被共享。</w:t>
      </w:r>
    </w:p>
    <w:p w:rsidR="00855F90" w:rsidRDefault="00155433" w:rsidP="00855F90">
      <w:pPr>
        <w:ind w:firstLine="480"/>
      </w:pPr>
      <w:r>
        <w:rPr>
          <w:rFonts w:hint="eastAsia"/>
        </w:rPr>
        <w:t>首先，如果元组</w:t>
      </w:r>
      <w:r>
        <w:rPr>
          <w:rFonts w:hint="eastAsia"/>
        </w:rPr>
        <w:t>t</w:t>
      </w:r>
      <w:r>
        <w:rPr>
          <w:rFonts w:hint="eastAsia"/>
        </w:rPr>
        <w:t>的情况正如情况</w:t>
      </w:r>
      <w:r>
        <w:rPr>
          <w:rFonts w:hint="eastAsia"/>
        </w:rPr>
        <w:t>2</w:t>
      </w:r>
      <w:r>
        <w:rPr>
          <w:rFonts w:hint="eastAsia"/>
        </w:rPr>
        <w:t>的话，</w:t>
      </w:r>
      <w:r>
        <w:rPr>
          <w:rFonts w:hint="eastAsia"/>
        </w:rPr>
        <w:t>t</w:t>
      </w:r>
      <w:r>
        <w:rPr>
          <w:rFonts w:hint="eastAsia"/>
        </w:rPr>
        <w:t>是在</w:t>
      </w:r>
      <w:r w:rsidRPr="00D5159C">
        <w:t>T'</w:t>
      </w:r>
      <w:r>
        <w:rPr>
          <w:rFonts w:hint="eastAsia"/>
        </w:rPr>
        <w:t>里面，因此，</w:t>
      </w:r>
      <w:r>
        <w:rPr>
          <w:rFonts w:hint="eastAsia"/>
        </w:rPr>
        <w:t>t</w:t>
      </w:r>
      <w:r>
        <w:rPr>
          <w:rFonts w:hint="eastAsia"/>
        </w:rPr>
        <w:t>应该在出现情况</w:t>
      </w:r>
      <w:r>
        <w:rPr>
          <w:rFonts w:hint="eastAsia"/>
        </w:rPr>
        <w:t>3</w:t>
      </w:r>
      <w:r>
        <w:rPr>
          <w:rFonts w:hint="eastAsia"/>
        </w:rPr>
        <w:t>前进行了排序。</w:t>
      </w:r>
    </w:p>
    <w:p w:rsidR="00155433" w:rsidRDefault="00155433" w:rsidP="00855F90">
      <w:pPr>
        <w:ind w:firstLine="480"/>
      </w:pPr>
      <w:r>
        <w:rPr>
          <w:rFonts w:hint="eastAsia"/>
        </w:rPr>
        <w:t>其次，如果有多个多元规则包含元组</w:t>
      </w:r>
      <w:r>
        <w:rPr>
          <w:rFonts w:hint="eastAsia"/>
        </w:rPr>
        <w:t>t</w:t>
      </w:r>
      <w:r>
        <w:rPr>
          <w:rFonts w:hint="eastAsia"/>
        </w:rPr>
        <w:t>，每一个规则</w:t>
      </w:r>
      <w:r>
        <w:rPr>
          <w:rFonts w:hint="eastAsia"/>
        </w:rPr>
        <w:t>Rj</w:t>
      </w:r>
      <w:r>
        <w:rPr>
          <w:rFonts w:hint="eastAsia"/>
        </w:rPr>
        <w:t>可以记为</w:t>
      </w:r>
      <w:r>
        <w:rPr>
          <w:rFonts w:hint="eastAsia"/>
        </w:rPr>
        <w:t>t</w:t>
      </w:r>
      <w:r>
        <w:rPr>
          <w:rFonts w:hint="eastAsia"/>
          <w:vertAlign w:val="subscript"/>
        </w:rPr>
        <w:t>Rjleft</w:t>
      </w:r>
      <w:r>
        <w:rPr>
          <w:rFonts w:hint="eastAsia"/>
        </w:rPr>
        <w:t>，我们可以通过更新规则中的包含元组，尽量少的改变共享前缀，使其共享前缀尽量多，。</w:t>
      </w:r>
    </w:p>
    <w:p w:rsidR="00155433" w:rsidRDefault="00155433" w:rsidP="00855F90">
      <w:pPr>
        <w:ind w:firstLine="480"/>
      </w:pPr>
      <w:r>
        <w:rPr>
          <w:rFonts w:hint="eastAsia"/>
        </w:rPr>
        <w:t>这时候有两种办法，一种是积极的方法，把所有独立的和完整的规则元组放在多元规则元组之前，把规则中多元规则按它们出现的先后来排序。</w:t>
      </w:r>
    </w:p>
    <w:p w:rsidR="00155433" w:rsidRDefault="00155433" w:rsidP="00855F90">
      <w:pPr>
        <w:ind w:firstLine="480"/>
      </w:pPr>
      <w:r>
        <w:rPr>
          <w:rFonts w:hint="eastAsia"/>
        </w:rPr>
        <w:t>一种是消极的方法，尽可能多的利用</w:t>
      </w:r>
      <w:r>
        <w:rPr>
          <w:rFonts w:hint="eastAsia"/>
        </w:rPr>
        <w:t>T(ti-1)</w:t>
      </w:r>
      <w:r>
        <w:rPr>
          <w:rFonts w:hint="eastAsia"/>
        </w:rPr>
        <w:t>中的共有前缀，尽量不重新排序，只有当新来的元组会影响之前的元组的时候才要重排。</w:t>
      </w:r>
    </w:p>
    <w:p w:rsidR="00521993" w:rsidRDefault="00521993" w:rsidP="00855F90">
      <w:pPr>
        <w:ind w:firstLine="480"/>
      </w:pPr>
      <w:r>
        <w:rPr>
          <w:rFonts w:hint="eastAsia"/>
        </w:rPr>
        <w:t>例</w:t>
      </w:r>
      <w:r>
        <w:rPr>
          <w:rFonts w:hint="eastAsia"/>
        </w:rPr>
        <w:t xml:space="preserve">3-4 </w:t>
      </w:r>
      <w:r>
        <w:rPr>
          <w:rFonts w:hint="eastAsia"/>
        </w:rPr>
        <w:t>图</w:t>
      </w:r>
      <w:r>
        <w:rPr>
          <w:rFonts w:hint="eastAsia"/>
        </w:rPr>
        <w:t>3-2</w:t>
      </w:r>
      <w:r>
        <w:rPr>
          <w:rFonts w:hint="eastAsia"/>
        </w:rPr>
        <w:t>展示的是一个不确定数据表</w:t>
      </w:r>
      <w:r>
        <w:rPr>
          <w:rFonts w:hint="eastAsia"/>
        </w:rPr>
        <w:t>T</w:t>
      </w:r>
      <w:r>
        <w:rPr>
          <w:rFonts w:hint="eastAsia"/>
        </w:rPr>
        <w:t>在排序后的情况，有</w:t>
      </w:r>
      <w:r>
        <w:rPr>
          <w:rFonts w:hint="eastAsia"/>
        </w:rPr>
        <w:t>2</w:t>
      </w:r>
      <w:r>
        <w:rPr>
          <w:rFonts w:hint="eastAsia"/>
        </w:rPr>
        <w:t>个多元规则</w:t>
      </w:r>
      <w:r w:rsidRPr="00521993">
        <w:t>R1 : t1</w:t>
      </w:r>
      <w:r w:rsidR="00A737C4" w:rsidRPr="00432DD9">
        <w:rPr>
          <w:position w:val="-6"/>
        </w:rPr>
        <w:object w:dxaOrig="260" w:dyaOrig="279">
          <v:shape id="_x0000_i1086" type="#_x0000_t75" style="width:12.9pt;height:14.25pt" o:ole="">
            <v:imagedata r:id="rId155" o:title=""/>
          </v:shape>
          <o:OLEObject Type="Embed" ProgID="Equation.3" ShapeID="_x0000_i1086" DrawAspect="Content" ObjectID="_1335606500" r:id="rId156"/>
        </w:object>
      </w:r>
      <w:r w:rsidRPr="00521993">
        <w:t>t2</w:t>
      </w:r>
      <w:r w:rsidR="00A737C4" w:rsidRPr="00432DD9">
        <w:rPr>
          <w:position w:val="-6"/>
        </w:rPr>
        <w:object w:dxaOrig="260" w:dyaOrig="279">
          <v:shape id="_x0000_i1087" type="#_x0000_t75" style="width:12.9pt;height:14.25pt" o:ole="">
            <v:imagedata r:id="rId157" o:title=""/>
          </v:shape>
          <o:OLEObject Type="Embed" ProgID="Equation.3" ShapeID="_x0000_i1087" DrawAspect="Content" ObjectID="_1335606501" r:id="rId158"/>
        </w:object>
      </w:r>
      <w:r w:rsidRPr="00521993">
        <w:t>t8</w:t>
      </w:r>
      <w:r w:rsidR="00A737C4" w:rsidRPr="00432DD9">
        <w:rPr>
          <w:position w:val="-6"/>
        </w:rPr>
        <w:object w:dxaOrig="260" w:dyaOrig="279">
          <v:shape id="_x0000_i1088" type="#_x0000_t75" style="width:12.9pt;height:14.25pt" o:ole="">
            <v:imagedata r:id="rId159" o:title=""/>
          </v:shape>
          <o:OLEObject Type="Embed" ProgID="Equation.3" ShapeID="_x0000_i1088" DrawAspect="Content" ObjectID="_1335606502" r:id="rId160"/>
        </w:object>
      </w:r>
      <w:r w:rsidR="00A737C4">
        <w:t>t11</w:t>
      </w:r>
      <w:r w:rsidR="00A737C4">
        <w:rPr>
          <w:rFonts w:hint="eastAsia"/>
        </w:rPr>
        <w:t>和</w:t>
      </w:r>
      <w:r w:rsidRPr="00521993">
        <w:t xml:space="preserve"> R2 : t4</w:t>
      </w:r>
      <w:r w:rsidR="00A737C4" w:rsidRPr="00432DD9">
        <w:rPr>
          <w:position w:val="-6"/>
        </w:rPr>
        <w:object w:dxaOrig="260" w:dyaOrig="279">
          <v:shape id="_x0000_i1089" type="#_x0000_t75" style="width:12.9pt;height:14.25pt" o:ole="">
            <v:imagedata r:id="rId155" o:title=""/>
          </v:shape>
          <o:OLEObject Type="Embed" ProgID="Equation.3" ShapeID="_x0000_i1089" DrawAspect="Content" ObjectID="_1335606503" r:id="rId161"/>
        </w:object>
      </w:r>
      <w:r w:rsidRPr="00521993">
        <w:t>t5</w:t>
      </w:r>
      <w:r w:rsidR="00A737C4" w:rsidRPr="00432DD9">
        <w:rPr>
          <w:position w:val="-6"/>
        </w:rPr>
        <w:object w:dxaOrig="260" w:dyaOrig="279">
          <v:shape id="_x0000_i1090" type="#_x0000_t75" style="width:12.9pt;height:14.25pt" o:ole="">
            <v:imagedata r:id="rId155" o:title=""/>
          </v:shape>
          <o:OLEObject Type="Embed" ProgID="Equation.3" ShapeID="_x0000_i1090" DrawAspect="Content" ObjectID="_1335606504" r:id="rId162"/>
        </w:object>
      </w:r>
      <w:r w:rsidR="00A737C4">
        <w:t>t10</w:t>
      </w:r>
      <w:r w:rsidR="00A737C4">
        <w:rPr>
          <w:rFonts w:hint="eastAsia"/>
        </w:rPr>
        <w:t>，通过下面的</w:t>
      </w:r>
      <w:r w:rsidR="00345D0D">
        <w:rPr>
          <w:rFonts w:hint="eastAsia"/>
        </w:rPr>
        <w:t>图</w:t>
      </w:r>
      <w:r w:rsidR="00A737C4">
        <w:rPr>
          <w:rFonts w:hint="eastAsia"/>
        </w:rPr>
        <w:t>3-2</w:t>
      </w:r>
      <w:r w:rsidR="00A737C4">
        <w:rPr>
          <w:rFonts w:hint="eastAsia"/>
        </w:rPr>
        <w:t>，我们看到这两种前缀共享的方法不同的地方，特别要关注他们所消耗的资源。</w:t>
      </w:r>
    </w:p>
    <w:p w:rsidR="00A737C4" w:rsidRDefault="00345D0D" w:rsidP="00855F90">
      <w:pPr>
        <w:ind w:firstLine="480"/>
      </w:pPr>
      <w:r>
        <w:rPr>
          <w:rFonts w:hint="eastAsia"/>
        </w:rPr>
        <w:t>可以看到，在开始的时候，他们的前</w:t>
      </w:r>
      <w:r>
        <w:rPr>
          <w:rFonts w:hint="eastAsia"/>
        </w:rPr>
        <w:t>3</w:t>
      </w:r>
      <w:r>
        <w:rPr>
          <w:rFonts w:hint="eastAsia"/>
        </w:rPr>
        <w:t>个是一致的；</w:t>
      </w:r>
    </w:p>
    <w:p w:rsidR="00345D0D" w:rsidRDefault="00345D0D" w:rsidP="00855F90">
      <w:pPr>
        <w:ind w:firstLine="480"/>
      </w:pPr>
      <w:r>
        <w:rPr>
          <w:rFonts w:hint="eastAsia"/>
        </w:rPr>
        <w:t>到了</w:t>
      </w:r>
      <w:r>
        <w:rPr>
          <w:rFonts w:hint="eastAsia"/>
        </w:rPr>
        <w:t>t4</w:t>
      </w:r>
      <w:r>
        <w:rPr>
          <w:rFonts w:hint="eastAsia"/>
        </w:rPr>
        <w:t>的时候，积极的方法要重新排</w:t>
      </w:r>
      <w:r>
        <w:rPr>
          <w:rFonts w:hint="eastAsia"/>
        </w:rPr>
        <w:t>t3</w:t>
      </w:r>
      <w:r>
        <w:rPr>
          <w:rFonts w:hint="eastAsia"/>
        </w:rPr>
        <w:t>，</w:t>
      </w:r>
      <w:r>
        <w:rPr>
          <w:rFonts w:hint="eastAsia"/>
        </w:rPr>
        <w:t>T(t3)</w:t>
      </w:r>
      <w:r>
        <w:rPr>
          <w:rFonts w:hint="eastAsia"/>
        </w:rPr>
        <w:t>在前缀共享中无法使用，但是在消极的方法那里没有重排，所以</w:t>
      </w:r>
      <w:r>
        <w:rPr>
          <w:rFonts w:hint="eastAsia"/>
        </w:rPr>
        <w:t>T(t3)</w:t>
      </w:r>
      <w:r>
        <w:rPr>
          <w:rFonts w:hint="eastAsia"/>
        </w:rPr>
        <w:t>共享前缀，因此减少了消耗。</w:t>
      </w:r>
    </w:p>
    <w:p w:rsidR="00345D0D" w:rsidRPr="00345D0D" w:rsidRDefault="00345D0D" w:rsidP="00345D0D">
      <w:pPr>
        <w:ind w:left="425" w:firstLine="420"/>
      </w:pPr>
      <w:r w:rsidRPr="00345D0D">
        <w:rPr>
          <w:rFonts w:hAnsi="宋体"/>
        </w:rPr>
        <w:lastRenderedPageBreak/>
        <w:t>假设</w:t>
      </w:r>
      <w:r w:rsidRPr="00345D0D">
        <w:t>L</w:t>
      </w:r>
      <w:r w:rsidRPr="00345D0D">
        <w:rPr>
          <w:rFonts w:hAnsi="宋体"/>
        </w:rPr>
        <w:t>为</w:t>
      </w:r>
      <w:r w:rsidRPr="00345D0D">
        <w:t>P(T)</w:t>
      </w:r>
      <w:r w:rsidRPr="00345D0D">
        <w:rPr>
          <w:rFonts w:hAnsi="宋体"/>
        </w:rPr>
        <w:t>中所有元组的有序链表，</w:t>
      </w:r>
      <w:r w:rsidRPr="00345D0D">
        <w:t>L(t</w:t>
      </w:r>
      <w:r w:rsidRPr="00345D0D">
        <w:rPr>
          <w:vertAlign w:val="subscript"/>
        </w:rPr>
        <w:t>i</w:t>
      </w:r>
      <w:r w:rsidRPr="00345D0D">
        <w:t>)</w:t>
      </w:r>
      <w:r w:rsidRPr="00345D0D">
        <w:rPr>
          <w:rFonts w:hAnsi="宋体"/>
        </w:rPr>
        <w:t>表示</w:t>
      </w:r>
      <w:r w:rsidRPr="00345D0D">
        <w:t>T(t</w:t>
      </w:r>
      <w:r w:rsidRPr="00345D0D">
        <w:rPr>
          <w:vertAlign w:val="subscript"/>
        </w:rPr>
        <w:t>i</w:t>
      </w:r>
      <w:r w:rsidRPr="00345D0D">
        <w:rPr>
          <w:rFonts w:hAnsi="宋体"/>
        </w:rPr>
        <w:t>）中所有元组的有序链表，</w:t>
      </w:r>
      <w:r w:rsidRPr="00345D0D">
        <w:t>Prefix(L(t</w:t>
      </w:r>
      <w:r w:rsidRPr="00345D0D">
        <w:rPr>
          <w:vertAlign w:val="subscript"/>
        </w:rPr>
        <w:t>i</w:t>
      </w:r>
      <w:r w:rsidRPr="00345D0D">
        <w:t>),L(t</w:t>
      </w:r>
      <w:r w:rsidRPr="00345D0D">
        <w:rPr>
          <w:vertAlign w:val="subscript"/>
        </w:rPr>
        <w:t>i+1</w:t>
      </w:r>
      <w:r w:rsidRPr="00345D0D">
        <w:t>))</w:t>
      </w:r>
      <w:r w:rsidRPr="00345D0D">
        <w:rPr>
          <w:rFonts w:hAnsi="宋体"/>
        </w:rPr>
        <w:t>为</w:t>
      </w:r>
      <w:r w:rsidRPr="00345D0D">
        <w:t>L(t</w:t>
      </w:r>
      <w:r w:rsidRPr="00345D0D">
        <w:rPr>
          <w:vertAlign w:val="subscript"/>
        </w:rPr>
        <w:t>i</w:t>
      </w:r>
      <w:r w:rsidRPr="00345D0D">
        <w:t>)</w:t>
      </w:r>
      <w:r w:rsidRPr="00345D0D">
        <w:rPr>
          <w:rFonts w:hAnsi="宋体"/>
        </w:rPr>
        <w:t>和</w:t>
      </w:r>
      <w:r w:rsidRPr="00345D0D">
        <w:t>L(t</w:t>
      </w:r>
      <w:r w:rsidRPr="00345D0D">
        <w:rPr>
          <w:vertAlign w:val="subscript"/>
        </w:rPr>
        <w:t>i+1</w:t>
      </w:r>
      <w:r w:rsidRPr="00345D0D">
        <w:t>)</w:t>
      </w:r>
      <w:r w:rsidRPr="00345D0D">
        <w:rPr>
          <w:rFonts w:hAnsi="宋体"/>
        </w:rPr>
        <w:t>的最长的共同前缀，那么，总共需要计算的子集概率的数目为：</w:t>
      </w:r>
    </w:p>
    <w:p w:rsidR="00345D0D" w:rsidRPr="00345D0D" w:rsidRDefault="001954B0" w:rsidP="00345D0D">
      <w:pPr>
        <w:ind w:firstLine="480"/>
      </w:pPr>
      <w:r>
        <w:rPr>
          <w:noProof/>
        </w:rPr>
        <w:pict>
          <v:shape id="_x0000_s1104" type="#_x0000_t75" style="position:absolute;left:0;text-align:left;margin-left:94.1pt;margin-top:15.55pt;width:247.3pt;height:37.9pt;z-index:251699712">
            <v:imagedata r:id="rId163" o:title=""/>
          </v:shape>
          <o:OLEObject Type="Embed" ProgID="Equation.3" ShapeID="_x0000_s1104" DrawAspect="Content" ObjectID="_1335606542" r:id="rId164"/>
        </w:pict>
      </w:r>
    </w:p>
    <w:p w:rsidR="00A737C4" w:rsidRDefault="00345D0D" w:rsidP="00345D0D">
      <w:pPr>
        <w:tabs>
          <w:tab w:val="left" w:pos="7377"/>
        </w:tabs>
        <w:ind w:firstLine="480"/>
      </w:pPr>
      <w:r>
        <w:tab/>
      </w:r>
      <w:r>
        <w:rPr>
          <w:rFonts w:hint="eastAsia"/>
        </w:rPr>
        <w:t>（</w:t>
      </w:r>
      <w:r>
        <w:rPr>
          <w:rFonts w:hint="eastAsia"/>
        </w:rPr>
        <w:t>3-10</w:t>
      </w:r>
      <w:r>
        <w:rPr>
          <w:rFonts w:hint="eastAsia"/>
        </w:rPr>
        <w:t>）</w:t>
      </w:r>
    </w:p>
    <w:p w:rsidR="00A737C4" w:rsidRDefault="00A737C4" w:rsidP="00855F90">
      <w:pPr>
        <w:ind w:firstLine="480"/>
      </w:pPr>
    </w:p>
    <w:p w:rsidR="00A737C4" w:rsidRPr="00345D0D" w:rsidRDefault="00345D0D" w:rsidP="00345D0D">
      <w:pPr>
        <w:ind w:firstLine="480"/>
        <w:jc w:val="center"/>
        <w:rPr>
          <w:sz w:val="21"/>
          <w:szCs w:val="21"/>
        </w:rPr>
      </w:pPr>
      <w:r w:rsidRPr="00345D0D">
        <w:rPr>
          <w:rFonts w:hint="eastAsia"/>
          <w:sz w:val="21"/>
          <w:szCs w:val="21"/>
        </w:rPr>
        <w:t>图</w:t>
      </w:r>
      <w:r w:rsidRPr="00345D0D">
        <w:rPr>
          <w:rFonts w:hint="eastAsia"/>
          <w:sz w:val="21"/>
          <w:szCs w:val="21"/>
        </w:rPr>
        <w:t xml:space="preserve">3-2 </w:t>
      </w:r>
      <w:r w:rsidRPr="00345D0D">
        <w:rPr>
          <w:rFonts w:hint="eastAsia"/>
          <w:sz w:val="21"/>
          <w:szCs w:val="21"/>
        </w:rPr>
        <w:t>两种重新排序的方法</w:t>
      </w:r>
    </w:p>
    <w:tbl>
      <w:tblPr>
        <w:tblStyle w:val="af4"/>
        <w:tblW w:w="94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48"/>
        <w:gridCol w:w="370"/>
        <w:gridCol w:w="336"/>
        <w:gridCol w:w="482"/>
        <w:gridCol w:w="818"/>
        <w:gridCol w:w="475"/>
        <w:gridCol w:w="343"/>
        <w:gridCol w:w="486"/>
        <w:gridCol w:w="332"/>
        <w:gridCol w:w="819"/>
        <w:gridCol w:w="819"/>
        <w:gridCol w:w="494"/>
        <w:gridCol w:w="325"/>
        <w:gridCol w:w="819"/>
        <w:gridCol w:w="454"/>
        <w:gridCol w:w="365"/>
        <w:gridCol w:w="509"/>
        <w:gridCol w:w="310"/>
        <w:gridCol w:w="435"/>
      </w:tblGrid>
      <w:tr w:rsidR="00A737C4" w:rsidRPr="00A737C4" w:rsidTr="00BE0859">
        <w:trPr>
          <w:gridBefore w:val="1"/>
          <w:gridAfter w:val="2"/>
          <w:wBefore w:w="448" w:type="dxa"/>
          <w:wAfter w:w="745" w:type="dxa"/>
          <w:trHeight w:val="231"/>
        </w:trPr>
        <w:tc>
          <w:tcPr>
            <w:tcW w:w="706" w:type="dxa"/>
            <w:gridSpan w:val="2"/>
          </w:tcPr>
          <w:p w:rsidR="00A737C4" w:rsidRPr="00A737C4" w:rsidRDefault="00A737C4" w:rsidP="00A737C4">
            <w:pPr>
              <w:ind w:firstLine="480"/>
              <w:rPr>
                <w:sz w:val="21"/>
                <w:szCs w:val="21"/>
              </w:rPr>
            </w:pPr>
          </w:p>
        </w:tc>
        <w:tc>
          <w:tcPr>
            <w:tcW w:w="5068" w:type="dxa"/>
            <w:gridSpan w:val="9"/>
          </w:tcPr>
          <w:p w:rsidR="00A737C4" w:rsidRPr="00A737C4" w:rsidRDefault="00A737C4" w:rsidP="00A737C4">
            <w:pPr>
              <w:ind w:firstLine="480"/>
              <w:rPr>
                <w:sz w:val="21"/>
                <w:szCs w:val="21"/>
              </w:rPr>
            </w:pPr>
          </w:p>
        </w:tc>
        <w:tc>
          <w:tcPr>
            <w:tcW w:w="2472" w:type="dxa"/>
            <w:gridSpan w:val="5"/>
            <w:shd w:val="clear" w:color="auto" w:fill="auto"/>
          </w:tcPr>
          <w:p w:rsidR="00A737C4" w:rsidRPr="00A737C4" w:rsidRDefault="00A737C4" w:rsidP="00A737C4">
            <w:pPr>
              <w:widowControl/>
              <w:spacing w:line="240" w:lineRule="auto"/>
              <w:jc w:val="left"/>
              <w:rPr>
                <w:sz w:val="21"/>
                <w:szCs w:val="21"/>
              </w:rPr>
            </w:pPr>
          </w:p>
        </w:tc>
      </w:tr>
      <w:tr w:rsidR="00BE0859" w:rsidRPr="00A737C4" w:rsidTr="00BE085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818" w:type="dxa"/>
            <w:gridSpan w:val="2"/>
            <w:vAlign w:val="center"/>
          </w:tcPr>
          <w:p w:rsidR="00A737C4" w:rsidRPr="00A737C4" w:rsidRDefault="00A737C4" w:rsidP="00A737C4">
            <w:pPr>
              <w:jc w:val="center"/>
              <w:rPr>
                <w:sz w:val="21"/>
                <w:szCs w:val="21"/>
              </w:rPr>
            </w:pPr>
            <w:r w:rsidRPr="00A737C4">
              <w:rPr>
                <w:sz w:val="21"/>
                <w:szCs w:val="21"/>
              </w:rPr>
              <w:t>t1</w:t>
            </w:r>
          </w:p>
        </w:tc>
        <w:tc>
          <w:tcPr>
            <w:tcW w:w="818" w:type="dxa"/>
            <w:gridSpan w:val="2"/>
            <w:vAlign w:val="center"/>
          </w:tcPr>
          <w:p w:rsidR="00A737C4" w:rsidRPr="00A737C4" w:rsidRDefault="00A737C4" w:rsidP="00A737C4">
            <w:pPr>
              <w:jc w:val="center"/>
              <w:rPr>
                <w:sz w:val="21"/>
                <w:szCs w:val="21"/>
              </w:rPr>
            </w:pPr>
            <w:r w:rsidRPr="00A737C4">
              <w:rPr>
                <w:sz w:val="21"/>
                <w:szCs w:val="21"/>
              </w:rPr>
              <w:t>t2</w:t>
            </w:r>
          </w:p>
        </w:tc>
        <w:tc>
          <w:tcPr>
            <w:tcW w:w="818" w:type="dxa"/>
            <w:vAlign w:val="center"/>
          </w:tcPr>
          <w:p w:rsidR="00A737C4" w:rsidRPr="00A737C4" w:rsidRDefault="00A737C4" w:rsidP="00A737C4">
            <w:pPr>
              <w:jc w:val="center"/>
              <w:rPr>
                <w:sz w:val="21"/>
                <w:szCs w:val="21"/>
              </w:rPr>
            </w:pPr>
            <w:r w:rsidRPr="00A737C4">
              <w:rPr>
                <w:sz w:val="21"/>
                <w:szCs w:val="21"/>
              </w:rPr>
              <w:t>t3</w:t>
            </w:r>
          </w:p>
        </w:tc>
        <w:tc>
          <w:tcPr>
            <w:tcW w:w="818" w:type="dxa"/>
            <w:gridSpan w:val="2"/>
            <w:vAlign w:val="center"/>
          </w:tcPr>
          <w:p w:rsidR="00A737C4" w:rsidRPr="00A737C4" w:rsidRDefault="00A737C4" w:rsidP="00A737C4">
            <w:pPr>
              <w:jc w:val="center"/>
              <w:rPr>
                <w:sz w:val="21"/>
                <w:szCs w:val="21"/>
              </w:rPr>
            </w:pPr>
            <w:r w:rsidRPr="00A737C4">
              <w:rPr>
                <w:sz w:val="21"/>
                <w:szCs w:val="21"/>
              </w:rPr>
              <w:t>t4</w:t>
            </w:r>
          </w:p>
        </w:tc>
        <w:tc>
          <w:tcPr>
            <w:tcW w:w="818" w:type="dxa"/>
            <w:gridSpan w:val="2"/>
            <w:vAlign w:val="center"/>
          </w:tcPr>
          <w:p w:rsidR="00A737C4" w:rsidRPr="00A737C4" w:rsidRDefault="00A737C4" w:rsidP="00A737C4">
            <w:pPr>
              <w:jc w:val="center"/>
              <w:rPr>
                <w:sz w:val="21"/>
                <w:szCs w:val="21"/>
              </w:rPr>
            </w:pPr>
            <w:r w:rsidRPr="00A737C4">
              <w:rPr>
                <w:sz w:val="21"/>
                <w:szCs w:val="21"/>
              </w:rPr>
              <w:t>t5</w:t>
            </w:r>
          </w:p>
        </w:tc>
        <w:tc>
          <w:tcPr>
            <w:tcW w:w="819" w:type="dxa"/>
            <w:vAlign w:val="center"/>
          </w:tcPr>
          <w:p w:rsidR="00A737C4" w:rsidRPr="00A737C4" w:rsidRDefault="00A737C4" w:rsidP="00A737C4">
            <w:pPr>
              <w:jc w:val="center"/>
              <w:rPr>
                <w:sz w:val="21"/>
                <w:szCs w:val="21"/>
              </w:rPr>
            </w:pPr>
            <w:r w:rsidRPr="00A737C4">
              <w:rPr>
                <w:sz w:val="21"/>
                <w:szCs w:val="21"/>
              </w:rPr>
              <w:t>t6</w:t>
            </w:r>
          </w:p>
        </w:tc>
        <w:tc>
          <w:tcPr>
            <w:tcW w:w="819" w:type="dxa"/>
            <w:vAlign w:val="center"/>
          </w:tcPr>
          <w:p w:rsidR="00A737C4" w:rsidRPr="00A737C4" w:rsidRDefault="00A737C4" w:rsidP="00A737C4">
            <w:pPr>
              <w:jc w:val="center"/>
              <w:rPr>
                <w:sz w:val="21"/>
                <w:szCs w:val="21"/>
              </w:rPr>
            </w:pPr>
            <w:r w:rsidRPr="00A737C4">
              <w:rPr>
                <w:sz w:val="21"/>
                <w:szCs w:val="21"/>
              </w:rPr>
              <w:t>t7</w:t>
            </w:r>
          </w:p>
        </w:tc>
        <w:tc>
          <w:tcPr>
            <w:tcW w:w="819" w:type="dxa"/>
            <w:gridSpan w:val="2"/>
            <w:vAlign w:val="center"/>
          </w:tcPr>
          <w:p w:rsidR="00A737C4" w:rsidRPr="00A737C4" w:rsidRDefault="00A737C4" w:rsidP="00A737C4">
            <w:pPr>
              <w:jc w:val="center"/>
              <w:rPr>
                <w:sz w:val="21"/>
                <w:szCs w:val="21"/>
              </w:rPr>
            </w:pPr>
            <w:r w:rsidRPr="00A737C4">
              <w:rPr>
                <w:sz w:val="21"/>
                <w:szCs w:val="21"/>
              </w:rPr>
              <w:t>t8</w:t>
            </w:r>
          </w:p>
        </w:tc>
        <w:tc>
          <w:tcPr>
            <w:tcW w:w="819" w:type="dxa"/>
            <w:vAlign w:val="center"/>
          </w:tcPr>
          <w:p w:rsidR="00A737C4" w:rsidRPr="00A737C4" w:rsidRDefault="00A737C4" w:rsidP="00A737C4">
            <w:pPr>
              <w:jc w:val="center"/>
              <w:rPr>
                <w:sz w:val="21"/>
                <w:szCs w:val="21"/>
              </w:rPr>
            </w:pPr>
            <w:r w:rsidRPr="00A737C4">
              <w:rPr>
                <w:sz w:val="21"/>
                <w:szCs w:val="21"/>
              </w:rPr>
              <w:t>t9</w:t>
            </w:r>
          </w:p>
        </w:tc>
        <w:tc>
          <w:tcPr>
            <w:tcW w:w="819" w:type="dxa"/>
            <w:gridSpan w:val="2"/>
            <w:vAlign w:val="center"/>
          </w:tcPr>
          <w:p w:rsidR="00A737C4" w:rsidRPr="00A737C4" w:rsidRDefault="00A737C4" w:rsidP="00A737C4">
            <w:pPr>
              <w:jc w:val="center"/>
              <w:rPr>
                <w:sz w:val="21"/>
                <w:szCs w:val="21"/>
              </w:rPr>
            </w:pPr>
            <w:r w:rsidRPr="00A737C4">
              <w:rPr>
                <w:sz w:val="21"/>
                <w:szCs w:val="21"/>
              </w:rPr>
              <w:t>t10</w:t>
            </w:r>
          </w:p>
        </w:tc>
        <w:tc>
          <w:tcPr>
            <w:tcW w:w="819" w:type="dxa"/>
            <w:gridSpan w:val="2"/>
            <w:vAlign w:val="center"/>
          </w:tcPr>
          <w:p w:rsidR="00A737C4" w:rsidRPr="00A737C4" w:rsidRDefault="00A737C4" w:rsidP="00A737C4">
            <w:pPr>
              <w:jc w:val="center"/>
              <w:rPr>
                <w:sz w:val="21"/>
                <w:szCs w:val="21"/>
              </w:rPr>
            </w:pPr>
            <w:r w:rsidRPr="00A737C4">
              <w:rPr>
                <w:sz w:val="21"/>
                <w:szCs w:val="21"/>
              </w:rPr>
              <w:t>t11</w:t>
            </w:r>
          </w:p>
        </w:tc>
        <w:tc>
          <w:tcPr>
            <w:tcW w:w="435" w:type="dxa"/>
            <w:tcBorders>
              <w:top w:val="single" w:sz="4" w:space="0" w:color="auto"/>
              <w:bottom w:val="single" w:sz="4" w:space="0" w:color="auto"/>
              <w:right w:val="nil"/>
            </w:tcBorders>
            <w:shd w:val="clear" w:color="auto" w:fill="auto"/>
          </w:tcPr>
          <w:p w:rsidR="00BE0859" w:rsidRPr="00A737C4" w:rsidRDefault="00BE0859">
            <w:pPr>
              <w:widowControl/>
              <w:spacing w:line="240" w:lineRule="auto"/>
              <w:jc w:val="left"/>
              <w:rPr>
                <w:sz w:val="21"/>
                <w:szCs w:val="21"/>
              </w:rPr>
            </w:pPr>
          </w:p>
        </w:tc>
      </w:tr>
      <w:tr w:rsidR="00A737C4" w:rsidRPr="00A737C4" w:rsidTr="00BE0859">
        <w:trPr>
          <w:gridBefore w:val="6"/>
          <w:gridAfter w:val="4"/>
          <w:wBefore w:w="2929" w:type="dxa"/>
          <w:wAfter w:w="1619" w:type="dxa"/>
          <w:trHeight w:val="272"/>
        </w:trPr>
        <w:tc>
          <w:tcPr>
            <w:tcW w:w="829" w:type="dxa"/>
            <w:gridSpan w:val="2"/>
          </w:tcPr>
          <w:p w:rsidR="00A737C4" w:rsidRPr="00A737C4" w:rsidRDefault="00A737C4" w:rsidP="00A737C4">
            <w:pPr>
              <w:ind w:firstLine="480"/>
              <w:rPr>
                <w:sz w:val="21"/>
                <w:szCs w:val="21"/>
              </w:rPr>
            </w:pPr>
          </w:p>
        </w:tc>
        <w:tc>
          <w:tcPr>
            <w:tcW w:w="4062" w:type="dxa"/>
            <w:gridSpan w:val="7"/>
            <w:shd w:val="clear" w:color="auto" w:fill="auto"/>
          </w:tcPr>
          <w:p w:rsidR="00A737C4" w:rsidRPr="00A737C4" w:rsidRDefault="00A737C4">
            <w:pPr>
              <w:widowControl/>
              <w:spacing w:line="240" w:lineRule="auto"/>
              <w:jc w:val="left"/>
              <w:rPr>
                <w:sz w:val="21"/>
                <w:szCs w:val="21"/>
              </w:rPr>
            </w:pPr>
          </w:p>
        </w:tc>
      </w:tr>
    </w:tbl>
    <w:p w:rsidR="00A737C4" w:rsidRPr="00BE0859" w:rsidRDefault="00345D0D" w:rsidP="00345D0D">
      <w:pPr>
        <w:tabs>
          <w:tab w:val="left" w:pos="3410"/>
        </w:tabs>
        <w:ind w:firstLine="480"/>
        <w:rPr>
          <w:sz w:val="21"/>
          <w:szCs w:val="21"/>
        </w:rPr>
      </w:pPr>
      <w:r>
        <w:tab/>
      </w:r>
      <w:r w:rsidRPr="00BE0859">
        <w:rPr>
          <w:rFonts w:hint="eastAsia"/>
          <w:sz w:val="21"/>
          <w:szCs w:val="21"/>
        </w:rPr>
        <w:t>P(T)</w:t>
      </w:r>
      <w:r w:rsidRPr="00BE0859">
        <w:rPr>
          <w:rFonts w:hint="eastAsia"/>
          <w:sz w:val="21"/>
          <w:szCs w:val="21"/>
        </w:rPr>
        <w:t>排好序的列表</w:t>
      </w:r>
    </w:p>
    <w:p w:rsidR="00345D0D" w:rsidRDefault="00345D0D" w:rsidP="00345D0D">
      <w:pPr>
        <w:tabs>
          <w:tab w:val="left" w:pos="3410"/>
        </w:tabs>
        <w:ind w:firstLine="480"/>
      </w:pPr>
    </w:p>
    <w:tbl>
      <w:tblPr>
        <w:tblStyle w:val="af4"/>
        <w:tblW w:w="0" w:type="auto"/>
        <w:jc w:val="center"/>
        <w:tblLook w:val="04A0"/>
      </w:tblPr>
      <w:tblGrid>
        <w:gridCol w:w="636"/>
        <w:gridCol w:w="1506"/>
        <w:gridCol w:w="602"/>
        <w:gridCol w:w="1506"/>
        <w:gridCol w:w="602"/>
      </w:tblGrid>
      <w:tr w:rsidR="00A737C4" w:rsidRPr="00BE0859" w:rsidTr="00A737C4">
        <w:trPr>
          <w:jc w:val="center"/>
        </w:trPr>
        <w:tc>
          <w:tcPr>
            <w:tcW w:w="0" w:type="auto"/>
            <w:vMerge w:val="restart"/>
            <w:vAlign w:val="center"/>
          </w:tcPr>
          <w:p w:rsidR="00A737C4" w:rsidRPr="00BE0859" w:rsidRDefault="00A737C4" w:rsidP="00A737C4">
            <w:pPr>
              <w:jc w:val="center"/>
              <w:rPr>
                <w:sz w:val="21"/>
                <w:szCs w:val="21"/>
              </w:rPr>
            </w:pPr>
            <w:r w:rsidRPr="00BE0859">
              <w:rPr>
                <w:rFonts w:hint="eastAsia"/>
                <w:sz w:val="21"/>
                <w:szCs w:val="21"/>
              </w:rPr>
              <w:t>元组</w:t>
            </w:r>
          </w:p>
        </w:tc>
        <w:tc>
          <w:tcPr>
            <w:tcW w:w="0" w:type="auto"/>
            <w:gridSpan w:val="2"/>
            <w:vAlign w:val="center"/>
          </w:tcPr>
          <w:p w:rsidR="00A737C4" w:rsidRPr="00BE0859" w:rsidRDefault="00A737C4" w:rsidP="00A737C4">
            <w:pPr>
              <w:jc w:val="center"/>
              <w:rPr>
                <w:sz w:val="21"/>
                <w:szCs w:val="21"/>
              </w:rPr>
            </w:pPr>
            <w:r w:rsidRPr="00BE0859">
              <w:rPr>
                <w:rFonts w:hint="eastAsia"/>
                <w:sz w:val="21"/>
                <w:szCs w:val="21"/>
              </w:rPr>
              <w:t>积极方法</w:t>
            </w:r>
          </w:p>
        </w:tc>
        <w:tc>
          <w:tcPr>
            <w:tcW w:w="0" w:type="auto"/>
            <w:gridSpan w:val="2"/>
            <w:vAlign w:val="center"/>
          </w:tcPr>
          <w:p w:rsidR="00A737C4" w:rsidRPr="00BE0859" w:rsidRDefault="00A737C4" w:rsidP="00A737C4">
            <w:pPr>
              <w:jc w:val="center"/>
              <w:rPr>
                <w:sz w:val="21"/>
                <w:szCs w:val="21"/>
              </w:rPr>
            </w:pPr>
            <w:r w:rsidRPr="00BE0859">
              <w:rPr>
                <w:rFonts w:hint="eastAsia"/>
                <w:sz w:val="21"/>
                <w:szCs w:val="21"/>
              </w:rPr>
              <w:t>消极方法</w:t>
            </w:r>
          </w:p>
        </w:tc>
      </w:tr>
      <w:tr w:rsidR="00A737C4" w:rsidRPr="00BE0859" w:rsidTr="00A737C4">
        <w:trPr>
          <w:jc w:val="center"/>
        </w:trPr>
        <w:tc>
          <w:tcPr>
            <w:tcW w:w="0" w:type="auto"/>
            <w:vMerge/>
            <w:vAlign w:val="center"/>
          </w:tcPr>
          <w:p w:rsidR="00A737C4" w:rsidRPr="00BE0859" w:rsidRDefault="00A737C4" w:rsidP="00A737C4">
            <w:pPr>
              <w:jc w:val="center"/>
              <w:rPr>
                <w:sz w:val="21"/>
                <w:szCs w:val="21"/>
              </w:rPr>
            </w:pPr>
          </w:p>
        </w:tc>
        <w:tc>
          <w:tcPr>
            <w:tcW w:w="0" w:type="auto"/>
            <w:vAlign w:val="center"/>
          </w:tcPr>
          <w:p w:rsidR="00A737C4" w:rsidRPr="00BE0859" w:rsidRDefault="00A737C4" w:rsidP="00A737C4">
            <w:pPr>
              <w:jc w:val="center"/>
              <w:rPr>
                <w:sz w:val="21"/>
                <w:szCs w:val="21"/>
              </w:rPr>
            </w:pPr>
            <w:r w:rsidRPr="00BE0859">
              <w:rPr>
                <w:rFonts w:hint="eastAsia"/>
                <w:sz w:val="21"/>
                <w:szCs w:val="21"/>
              </w:rPr>
              <w:t>前缀</w:t>
            </w:r>
          </w:p>
        </w:tc>
        <w:tc>
          <w:tcPr>
            <w:tcW w:w="0" w:type="auto"/>
            <w:vAlign w:val="center"/>
          </w:tcPr>
          <w:p w:rsidR="00A737C4" w:rsidRPr="00BE0859" w:rsidRDefault="00A737C4" w:rsidP="00A737C4">
            <w:pPr>
              <w:jc w:val="center"/>
              <w:rPr>
                <w:sz w:val="21"/>
                <w:szCs w:val="21"/>
              </w:rPr>
            </w:pPr>
            <w:r w:rsidRPr="00BE0859">
              <w:rPr>
                <w:sz w:val="21"/>
                <w:szCs w:val="21"/>
              </w:rPr>
              <w:t>Cost</w:t>
            </w:r>
          </w:p>
        </w:tc>
        <w:tc>
          <w:tcPr>
            <w:tcW w:w="0" w:type="auto"/>
            <w:vAlign w:val="center"/>
          </w:tcPr>
          <w:p w:rsidR="00A737C4" w:rsidRPr="00BE0859" w:rsidRDefault="00A737C4" w:rsidP="00A737C4">
            <w:pPr>
              <w:jc w:val="center"/>
              <w:rPr>
                <w:sz w:val="21"/>
                <w:szCs w:val="21"/>
              </w:rPr>
            </w:pPr>
            <w:r w:rsidRPr="00BE0859">
              <w:rPr>
                <w:rFonts w:hint="eastAsia"/>
                <w:sz w:val="21"/>
                <w:szCs w:val="21"/>
              </w:rPr>
              <w:t>前缀</w:t>
            </w:r>
          </w:p>
        </w:tc>
        <w:tc>
          <w:tcPr>
            <w:tcW w:w="0" w:type="auto"/>
            <w:vAlign w:val="center"/>
          </w:tcPr>
          <w:p w:rsidR="00A737C4" w:rsidRPr="00BE0859" w:rsidRDefault="00A737C4" w:rsidP="00A737C4">
            <w:pPr>
              <w:jc w:val="center"/>
              <w:rPr>
                <w:sz w:val="21"/>
                <w:szCs w:val="21"/>
              </w:rPr>
            </w:pPr>
            <w:r w:rsidRPr="00BE0859">
              <w:rPr>
                <w:sz w:val="21"/>
                <w:szCs w:val="21"/>
              </w:rPr>
              <w:t>Cost</w:t>
            </w:r>
          </w:p>
        </w:tc>
      </w:tr>
      <w:tr w:rsidR="00BE0859" w:rsidRPr="00BE0859" w:rsidTr="00363FB8">
        <w:trPr>
          <w:jc w:val="center"/>
        </w:trPr>
        <w:tc>
          <w:tcPr>
            <w:tcW w:w="0" w:type="auto"/>
          </w:tcPr>
          <w:p w:rsidR="00BE0859" w:rsidRPr="00BE0859" w:rsidRDefault="00BE0859" w:rsidP="00363FB8">
            <w:pPr>
              <w:rPr>
                <w:sz w:val="21"/>
                <w:szCs w:val="21"/>
              </w:rPr>
            </w:pPr>
            <w:r w:rsidRPr="00BE0859">
              <w:rPr>
                <w:sz w:val="21"/>
                <w:szCs w:val="21"/>
              </w:rPr>
              <w:t>t1</w:t>
            </w:r>
          </w:p>
        </w:tc>
        <w:tc>
          <w:tcPr>
            <w:tcW w:w="0" w:type="auto"/>
          </w:tcPr>
          <w:p w:rsidR="00BE0859" w:rsidRPr="00BE0859" w:rsidRDefault="00BE0859" w:rsidP="00363FB8">
            <w:pPr>
              <w:rPr>
                <w:sz w:val="21"/>
                <w:szCs w:val="21"/>
              </w:rPr>
            </w:pPr>
            <w:r w:rsidRPr="00BE0859">
              <w:rPr>
                <w:rFonts w:ascii="Cambria Math" w:hAnsi="Cambria Math" w:cs="Cambria Math"/>
                <w:sz w:val="21"/>
                <w:szCs w:val="21"/>
              </w:rPr>
              <w:t>∅</w:t>
            </w:r>
          </w:p>
        </w:tc>
        <w:tc>
          <w:tcPr>
            <w:tcW w:w="0" w:type="auto"/>
          </w:tcPr>
          <w:p w:rsidR="00BE0859" w:rsidRPr="00BE0859" w:rsidRDefault="00BE0859" w:rsidP="00363FB8">
            <w:pPr>
              <w:rPr>
                <w:sz w:val="21"/>
                <w:szCs w:val="21"/>
              </w:rPr>
            </w:pPr>
            <w:r w:rsidRPr="00BE0859">
              <w:rPr>
                <w:sz w:val="21"/>
                <w:szCs w:val="21"/>
              </w:rPr>
              <w:t>0</w:t>
            </w:r>
          </w:p>
        </w:tc>
        <w:tc>
          <w:tcPr>
            <w:tcW w:w="0" w:type="auto"/>
          </w:tcPr>
          <w:p w:rsidR="00BE0859" w:rsidRPr="00BE0859" w:rsidRDefault="00BE0859" w:rsidP="00363FB8">
            <w:pPr>
              <w:rPr>
                <w:sz w:val="21"/>
                <w:szCs w:val="21"/>
              </w:rPr>
            </w:pPr>
            <w:r w:rsidRPr="00BE0859">
              <w:rPr>
                <w:rFonts w:ascii="Cambria Math" w:hAnsi="Cambria Math" w:cs="Cambria Math"/>
                <w:sz w:val="21"/>
                <w:szCs w:val="21"/>
              </w:rPr>
              <w:t>∅</w:t>
            </w:r>
          </w:p>
        </w:tc>
        <w:tc>
          <w:tcPr>
            <w:tcW w:w="0" w:type="auto"/>
          </w:tcPr>
          <w:p w:rsidR="00BE0859" w:rsidRPr="00BE0859" w:rsidRDefault="00BE0859" w:rsidP="00363FB8">
            <w:pPr>
              <w:rPr>
                <w:sz w:val="21"/>
                <w:szCs w:val="21"/>
              </w:rPr>
            </w:pPr>
            <w:r w:rsidRPr="00BE0859">
              <w:rPr>
                <w:sz w:val="21"/>
                <w:szCs w:val="21"/>
              </w:rPr>
              <w:t>0</w:t>
            </w:r>
          </w:p>
        </w:tc>
      </w:tr>
      <w:tr w:rsidR="00BE0859" w:rsidRPr="00BE0859" w:rsidTr="00363FB8">
        <w:trPr>
          <w:jc w:val="center"/>
        </w:trPr>
        <w:tc>
          <w:tcPr>
            <w:tcW w:w="0" w:type="auto"/>
          </w:tcPr>
          <w:p w:rsidR="00BE0859" w:rsidRPr="00BE0859" w:rsidRDefault="00BE0859" w:rsidP="00363FB8">
            <w:pPr>
              <w:rPr>
                <w:sz w:val="21"/>
                <w:szCs w:val="21"/>
              </w:rPr>
            </w:pPr>
            <w:r w:rsidRPr="00BE0859">
              <w:rPr>
                <w:sz w:val="21"/>
                <w:szCs w:val="21"/>
              </w:rPr>
              <w:t>t2</w:t>
            </w:r>
          </w:p>
        </w:tc>
        <w:tc>
          <w:tcPr>
            <w:tcW w:w="0" w:type="auto"/>
          </w:tcPr>
          <w:p w:rsidR="00BE0859" w:rsidRPr="00BE0859" w:rsidRDefault="00BE0859" w:rsidP="00363FB8">
            <w:pPr>
              <w:rPr>
                <w:sz w:val="21"/>
                <w:szCs w:val="21"/>
              </w:rPr>
            </w:pPr>
            <w:r w:rsidRPr="00BE0859">
              <w:rPr>
                <w:rFonts w:ascii="Cambria Math" w:hAnsi="Cambria Math" w:cs="Cambria Math"/>
                <w:sz w:val="21"/>
                <w:szCs w:val="21"/>
              </w:rPr>
              <w:t>∅</w:t>
            </w:r>
          </w:p>
        </w:tc>
        <w:tc>
          <w:tcPr>
            <w:tcW w:w="0" w:type="auto"/>
          </w:tcPr>
          <w:p w:rsidR="00BE0859" w:rsidRPr="00BE0859" w:rsidRDefault="00BE0859" w:rsidP="00363FB8">
            <w:pPr>
              <w:rPr>
                <w:sz w:val="21"/>
                <w:szCs w:val="21"/>
              </w:rPr>
            </w:pPr>
            <w:r w:rsidRPr="00BE0859">
              <w:rPr>
                <w:sz w:val="21"/>
                <w:szCs w:val="21"/>
              </w:rPr>
              <w:t>0</w:t>
            </w:r>
          </w:p>
        </w:tc>
        <w:tc>
          <w:tcPr>
            <w:tcW w:w="0" w:type="auto"/>
          </w:tcPr>
          <w:p w:rsidR="00BE0859" w:rsidRPr="00BE0859" w:rsidRDefault="00BE0859" w:rsidP="00363FB8">
            <w:pPr>
              <w:rPr>
                <w:sz w:val="21"/>
                <w:szCs w:val="21"/>
              </w:rPr>
            </w:pPr>
            <w:r w:rsidRPr="00BE0859">
              <w:rPr>
                <w:rFonts w:ascii="Cambria Math" w:hAnsi="Cambria Math" w:cs="Cambria Math"/>
                <w:sz w:val="21"/>
                <w:szCs w:val="21"/>
              </w:rPr>
              <w:t>∅</w:t>
            </w:r>
          </w:p>
        </w:tc>
        <w:tc>
          <w:tcPr>
            <w:tcW w:w="0" w:type="auto"/>
          </w:tcPr>
          <w:p w:rsidR="00BE0859" w:rsidRPr="00BE0859" w:rsidRDefault="00BE0859" w:rsidP="00363FB8">
            <w:pPr>
              <w:rPr>
                <w:sz w:val="21"/>
                <w:szCs w:val="21"/>
              </w:rPr>
            </w:pPr>
            <w:r w:rsidRPr="00BE0859">
              <w:rPr>
                <w:sz w:val="21"/>
                <w:szCs w:val="21"/>
              </w:rPr>
              <w:t>0</w:t>
            </w:r>
          </w:p>
        </w:tc>
      </w:tr>
      <w:tr w:rsidR="00BE0859" w:rsidRPr="00BE0859" w:rsidTr="00363FB8">
        <w:trPr>
          <w:jc w:val="center"/>
        </w:trPr>
        <w:tc>
          <w:tcPr>
            <w:tcW w:w="0" w:type="auto"/>
          </w:tcPr>
          <w:p w:rsidR="00BE0859" w:rsidRPr="00BE0859" w:rsidRDefault="00BE0859" w:rsidP="00363FB8">
            <w:pPr>
              <w:rPr>
                <w:sz w:val="21"/>
                <w:szCs w:val="21"/>
              </w:rPr>
            </w:pPr>
            <w:r w:rsidRPr="00BE0859">
              <w:rPr>
                <w:sz w:val="21"/>
                <w:szCs w:val="21"/>
              </w:rPr>
              <w:t>t3</w:t>
            </w:r>
          </w:p>
        </w:tc>
        <w:tc>
          <w:tcPr>
            <w:tcW w:w="0" w:type="auto"/>
          </w:tcPr>
          <w:p w:rsidR="00BE0859" w:rsidRPr="00BE0859" w:rsidRDefault="00BE0859" w:rsidP="00363FB8">
            <w:pPr>
              <w:rPr>
                <w:sz w:val="21"/>
                <w:szCs w:val="21"/>
              </w:rPr>
            </w:pPr>
            <w:r w:rsidRPr="00BE0859">
              <w:rPr>
                <w:sz w:val="21"/>
                <w:szCs w:val="21"/>
              </w:rPr>
              <w:t>t1</w:t>
            </w:r>
            <w:r>
              <w:rPr>
                <w:sz w:val="21"/>
                <w:szCs w:val="21"/>
              </w:rPr>
              <w:t>,</w:t>
            </w:r>
            <w:r w:rsidRPr="00BE0859">
              <w:rPr>
                <w:sz w:val="21"/>
                <w:szCs w:val="21"/>
              </w:rPr>
              <w:t>2</w:t>
            </w:r>
          </w:p>
        </w:tc>
        <w:tc>
          <w:tcPr>
            <w:tcW w:w="0" w:type="auto"/>
          </w:tcPr>
          <w:p w:rsidR="00BE0859" w:rsidRPr="00BE0859" w:rsidRDefault="00BE0859" w:rsidP="00363FB8">
            <w:pPr>
              <w:rPr>
                <w:sz w:val="21"/>
                <w:szCs w:val="21"/>
              </w:rPr>
            </w:pPr>
            <w:r w:rsidRPr="00BE0859">
              <w:rPr>
                <w:sz w:val="21"/>
                <w:szCs w:val="21"/>
              </w:rPr>
              <w:t>1</w:t>
            </w:r>
          </w:p>
        </w:tc>
        <w:tc>
          <w:tcPr>
            <w:tcW w:w="0" w:type="auto"/>
          </w:tcPr>
          <w:p w:rsidR="00BE0859" w:rsidRPr="00BE0859" w:rsidRDefault="00BE0859" w:rsidP="00363FB8">
            <w:pPr>
              <w:rPr>
                <w:sz w:val="21"/>
                <w:szCs w:val="21"/>
              </w:rPr>
            </w:pPr>
            <w:r w:rsidRPr="00BE0859">
              <w:rPr>
                <w:sz w:val="21"/>
                <w:szCs w:val="21"/>
              </w:rPr>
              <w:t>t1</w:t>
            </w:r>
            <w:r>
              <w:rPr>
                <w:sz w:val="21"/>
                <w:szCs w:val="21"/>
              </w:rPr>
              <w:t>,</w:t>
            </w:r>
            <w:r w:rsidRPr="00BE0859">
              <w:rPr>
                <w:sz w:val="21"/>
                <w:szCs w:val="21"/>
              </w:rPr>
              <w:t>2</w:t>
            </w:r>
          </w:p>
        </w:tc>
        <w:tc>
          <w:tcPr>
            <w:tcW w:w="0" w:type="auto"/>
          </w:tcPr>
          <w:p w:rsidR="00BE0859" w:rsidRPr="00BE0859" w:rsidRDefault="00BE0859" w:rsidP="00363FB8">
            <w:pPr>
              <w:rPr>
                <w:sz w:val="21"/>
                <w:szCs w:val="21"/>
              </w:rPr>
            </w:pPr>
            <w:r w:rsidRPr="00BE0859">
              <w:rPr>
                <w:sz w:val="21"/>
                <w:szCs w:val="21"/>
              </w:rPr>
              <w:t>1</w:t>
            </w:r>
          </w:p>
        </w:tc>
      </w:tr>
      <w:tr w:rsidR="00BE0859" w:rsidRPr="00BE0859" w:rsidTr="00363FB8">
        <w:trPr>
          <w:jc w:val="center"/>
        </w:trPr>
        <w:tc>
          <w:tcPr>
            <w:tcW w:w="0" w:type="auto"/>
          </w:tcPr>
          <w:p w:rsidR="00BE0859" w:rsidRPr="00BE0859" w:rsidRDefault="00BE0859" w:rsidP="00363FB8">
            <w:pPr>
              <w:rPr>
                <w:sz w:val="21"/>
                <w:szCs w:val="21"/>
              </w:rPr>
            </w:pPr>
            <w:r w:rsidRPr="00BE0859">
              <w:rPr>
                <w:sz w:val="21"/>
                <w:szCs w:val="21"/>
              </w:rPr>
              <w:t>t4</w:t>
            </w:r>
          </w:p>
        </w:tc>
        <w:tc>
          <w:tcPr>
            <w:tcW w:w="0" w:type="auto"/>
          </w:tcPr>
          <w:p w:rsidR="00BE0859" w:rsidRPr="00BE0859" w:rsidRDefault="00BE0859" w:rsidP="00BE0859">
            <w:pPr>
              <w:rPr>
                <w:sz w:val="21"/>
                <w:szCs w:val="21"/>
              </w:rPr>
            </w:pPr>
            <w:r w:rsidRPr="00BE0859">
              <w:rPr>
                <w:sz w:val="21"/>
                <w:szCs w:val="21"/>
              </w:rPr>
              <w:t>t3t1</w:t>
            </w:r>
            <w:r>
              <w:rPr>
                <w:rFonts w:hint="eastAsia"/>
                <w:sz w:val="21"/>
                <w:szCs w:val="21"/>
              </w:rPr>
              <w:t>,</w:t>
            </w:r>
            <w:r w:rsidRPr="00BE0859">
              <w:rPr>
                <w:sz w:val="21"/>
                <w:szCs w:val="21"/>
              </w:rPr>
              <w:t>2</w:t>
            </w:r>
          </w:p>
        </w:tc>
        <w:tc>
          <w:tcPr>
            <w:tcW w:w="0" w:type="auto"/>
          </w:tcPr>
          <w:p w:rsidR="00BE0859" w:rsidRPr="00BE0859" w:rsidRDefault="00BE0859" w:rsidP="00363FB8">
            <w:pPr>
              <w:rPr>
                <w:sz w:val="21"/>
                <w:szCs w:val="21"/>
              </w:rPr>
            </w:pPr>
            <w:r w:rsidRPr="00BE0859">
              <w:rPr>
                <w:sz w:val="21"/>
                <w:szCs w:val="21"/>
              </w:rPr>
              <w:t>2</w:t>
            </w:r>
          </w:p>
        </w:tc>
        <w:tc>
          <w:tcPr>
            <w:tcW w:w="0" w:type="auto"/>
          </w:tcPr>
          <w:p w:rsidR="00BE0859" w:rsidRPr="00BE0859" w:rsidRDefault="00BE0859" w:rsidP="00363FB8">
            <w:pPr>
              <w:rPr>
                <w:sz w:val="21"/>
                <w:szCs w:val="21"/>
              </w:rPr>
            </w:pPr>
            <w:r w:rsidRPr="00BE0859">
              <w:rPr>
                <w:sz w:val="21"/>
                <w:szCs w:val="21"/>
              </w:rPr>
              <w:t>t1</w:t>
            </w:r>
            <w:r>
              <w:rPr>
                <w:sz w:val="21"/>
                <w:szCs w:val="21"/>
              </w:rPr>
              <w:t>,</w:t>
            </w:r>
            <w:r w:rsidRPr="00BE0859">
              <w:rPr>
                <w:sz w:val="21"/>
                <w:szCs w:val="21"/>
              </w:rPr>
              <w:t>2t3</w:t>
            </w:r>
          </w:p>
        </w:tc>
        <w:tc>
          <w:tcPr>
            <w:tcW w:w="0" w:type="auto"/>
          </w:tcPr>
          <w:p w:rsidR="00BE0859" w:rsidRPr="00BE0859" w:rsidRDefault="00BE0859" w:rsidP="00363FB8">
            <w:pPr>
              <w:rPr>
                <w:sz w:val="21"/>
                <w:szCs w:val="21"/>
              </w:rPr>
            </w:pPr>
            <w:r w:rsidRPr="00BE0859">
              <w:rPr>
                <w:sz w:val="21"/>
                <w:szCs w:val="21"/>
              </w:rPr>
              <w:t>1</w:t>
            </w:r>
          </w:p>
        </w:tc>
      </w:tr>
      <w:tr w:rsidR="00BE0859" w:rsidRPr="00BE0859" w:rsidTr="00363FB8">
        <w:trPr>
          <w:jc w:val="center"/>
        </w:trPr>
        <w:tc>
          <w:tcPr>
            <w:tcW w:w="0" w:type="auto"/>
          </w:tcPr>
          <w:p w:rsidR="00BE0859" w:rsidRPr="00BE0859" w:rsidRDefault="00BE0859" w:rsidP="00363FB8">
            <w:pPr>
              <w:rPr>
                <w:sz w:val="21"/>
                <w:szCs w:val="21"/>
              </w:rPr>
            </w:pPr>
            <w:r w:rsidRPr="00BE0859">
              <w:rPr>
                <w:sz w:val="21"/>
                <w:szCs w:val="21"/>
              </w:rPr>
              <w:t>t5</w:t>
            </w:r>
          </w:p>
        </w:tc>
        <w:tc>
          <w:tcPr>
            <w:tcW w:w="0" w:type="auto"/>
          </w:tcPr>
          <w:p w:rsidR="00BE0859" w:rsidRPr="00BE0859" w:rsidRDefault="00BE0859" w:rsidP="00BE0859">
            <w:pPr>
              <w:rPr>
                <w:sz w:val="21"/>
                <w:szCs w:val="21"/>
              </w:rPr>
            </w:pPr>
            <w:r w:rsidRPr="00BE0859">
              <w:rPr>
                <w:sz w:val="21"/>
                <w:szCs w:val="21"/>
              </w:rPr>
              <w:t>t3t1</w:t>
            </w:r>
            <w:r>
              <w:rPr>
                <w:rFonts w:hint="eastAsia"/>
                <w:sz w:val="21"/>
                <w:szCs w:val="21"/>
              </w:rPr>
              <w:t>,</w:t>
            </w:r>
            <w:r w:rsidRPr="00BE0859">
              <w:rPr>
                <w:sz w:val="21"/>
                <w:szCs w:val="21"/>
              </w:rPr>
              <w:t>2</w:t>
            </w:r>
          </w:p>
        </w:tc>
        <w:tc>
          <w:tcPr>
            <w:tcW w:w="0" w:type="auto"/>
          </w:tcPr>
          <w:p w:rsidR="00BE0859" w:rsidRPr="00BE0859" w:rsidRDefault="00BE0859" w:rsidP="00363FB8">
            <w:pPr>
              <w:rPr>
                <w:sz w:val="21"/>
                <w:szCs w:val="21"/>
              </w:rPr>
            </w:pPr>
            <w:r w:rsidRPr="00BE0859">
              <w:rPr>
                <w:sz w:val="21"/>
                <w:szCs w:val="21"/>
              </w:rPr>
              <w:t>0</w:t>
            </w:r>
          </w:p>
        </w:tc>
        <w:tc>
          <w:tcPr>
            <w:tcW w:w="0" w:type="auto"/>
          </w:tcPr>
          <w:p w:rsidR="00BE0859" w:rsidRPr="00BE0859" w:rsidRDefault="00BE0859" w:rsidP="00363FB8">
            <w:pPr>
              <w:rPr>
                <w:sz w:val="21"/>
                <w:szCs w:val="21"/>
              </w:rPr>
            </w:pPr>
            <w:r w:rsidRPr="00BE0859">
              <w:rPr>
                <w:sz w:val="21"/>
                <w:szCs w:val="21"/>
              </w:rPr>
              <w:t>t1</w:t>
            </w:r>
            <w:r>
              <w:rPr>
                <w:sz w:val="21"/>
                <w:szCs w:val="21"/>
              </w:rPr>
              <w:t>,</w:t>
            </w:r>
            <w:r w:rsidRPr="00BE0859">
              <w:rPr>
                <w:sz w:val="21"/>
                <w:szCs w:val="21"/>
              </w:rPr>
              <w:t>2t3</w:t>
            </w:r>
          </w:p>
        </w:tc>
        <w:tc>
          <w:tcPr>
            <w:tcW w:w="0" w:type="auto"/>
          </w:tcPr>
          <w:p w:rsidR="00BE0859" w:rsidRPr="00BE0859" w:rsidRDefault="00BE0859" w:rsidP="00363FB8">
            <w:pPr>
              <w:rPr>
                <w:sz w:val="21"/>
                <w:szCs w:val="21"/>
              </w:rPr>
            </w:pPr>
            <w:r w:rsidRPr="00BE0859">
              <w:rPr>
                <w:sz w:val="21"/>
                <w:szCs w:val="21"/>
              </w:rPr>
              <w:t>0</w:t>
            </w:r>
          </w:p>
        </w:tc>
      </w:tr>
      <w:tr w:rsidR="00BE0859" w:rsidRPr="00BE0859" w:rsidTr="00363FB8">
        <w:trPr>
          <w:jc w:val="center"/>
        </w:trPr>
        <w:tc>
          <w:tcPr>
            <w:tcW w:w="0" w:type="auto"/>
          </w:tcPr>
          <w:p w:rsidR="00BE0859" w:rsidRPr="00BE0859" w:rsidRDefault="00BE0859" w:rsidP="00363FB8">
            <w:pPr>
              <w:rPr>
                <w:sz w:val="21"/>
                <w:szCs w:val="21"/>
              </w:rPr>
            </w:pPr>
            <w:r w:rsidRPr="00BE0859">
              <w:rPr>
                <w:sz w:val="21"/>
                <w:szCs w:val="21"/>
              </w:rPr>
              <w:t>t6</w:t>
            </w:r>
          </w:p>
        </w:tc>
        <w:tc>
          <w:tcPr>
            <w:tcW w:w="0" w:type="auto"/>
          </w:tcPr>
          <w:p w:rsidR="00BE0859" w:rsidRPr="00BE0859" w:rsidRDefault="00BE0859" w:rsidP="00BE0859">
            <w:pPr>
              <w:rPr>
                <w:sz w:val="21"/>
                <w:szCs w:val="21"/>
              </w:rPr>
            </w:pPr>
            <w:r w:rsidRPr="00BE0859">
              <w:rPr>
                <w:sz w:val="21"/>
                <w:szCs w:val="21"/>
              </w:rPr>
              <w:t>t3t4</w:t>
            </w:r>
            <w:r>
              <w:rPr>
                <w:rFonts w:hint="eastAsia"/>
                <w:sz w:val="21"/>
                <w:szCs w:val="21"/>
              </w:rPr>
              <w:t>,</w:t>
            </w:r>
            <w:r w:rsidRPr="00BE0859">
              <w:rPr>
                <w:sz w:val="21"/>
                <w:szCs w:val="21"/>
              </w:rPr>
              <w:t>5t1</w:t>
            </w:r>
            <w:r>
              <w:rPr>
                <w:sz w:val="21"/>
                <w:szCs w:val="21"/>
              </w:rPr>
              <w:t>,</w:t>
            </w:r>
            <w:r w:rsidRPr="00BE0859">
              <w:rPr>
                <w:sz w:val="21"/>
                <w:szCs w:val="21"/>
              </w:rPr>
              <w:t>2</w:t>
            </w:r>
          </w:p>
        </w:tc>
        <w:tc>
          <w:tcPr>
            <w:tcW w:w="0" w:type="auto"/>
          </w:tcPr>
          <w:p w:rsidR="00BE0859" w:rsidRPr="00BE0859" w:rsidRDefault="00BE0859" w:rsidP="00363FB8">
            <w:pPr>
              <w:rPr>
                <w:sz w:val="21"/>
                <w:szCs w:val="21"/>
              </w:rPr>
            </w:pPr>
            <w:r w:rsidRPr="00BE0859">
              <w:rPr>
                <w:sz w:val="21"/>
                <w:szCs w:val="21"/>
              </w:rPr>
              <w:t>2</w:t>
            </w:r>
          </w:p>
        </w:tc>
        <w:tc>
          <w:tcPr>
            <w:tcW w:w="0" w:type="auto"/>
          </w:tcPr>
          <w:p w:rsidR="00BE0859" w:rsidRPr="00BE0859" w:rsidRDefault="00BE0859" w:rsidP="00363FB8">
            <w:pPr>
              <w:rPr>
                <w:sz w:val="21"/>
                <w:szCs w:val="21"/>
              </w:rPr>
            </w:pPr>
            <w:r w:rsidRPr="00BE0859">
              <w:rPr>
                <w:sz w:val="21"/>
                <w:szCs w:val="21"/>
              </w:rPr>
              <w:t>t1</w:t>
            </w:r>
            <w:r>
              <w:rPr>
                <w:sz w:val="21"/>
                <w:szCs w:val="21"/>
              </w:rPr>
              <w:t>,</w:t>
            </w:r>
            <w:r w:rsidRPr="00BE0859">
              <w:rPr>
                <w:sz w:val="21"/>
                <w:szCs w:val="21"/>
              </w:rPr>
              <w:t>2t3t4</w:t>
            </w:r>
            <w:r>
              <w:rPr>
                <w:sz w:val="21"/>
                <w:szCs w:val="21"/>
              </w:rPr>
              <w:t>,</w:t>
            </w:r>
            <w:r w:rsidRPr="00BE0859">
              <w:rPr>
                <w:sz w:val="21"/>
                <w:szCs w:val="21"/>
              </w:rPr>
              <w:t>5</w:t>
            </w:r>
          </w:p>
        </w:tc>
        <w:tc>
          <w:tcPr>
            <w:tcW w:w="0" w:type="auto"/>
          </w:tcPr>
          <w:p w:rsidR="00BE0859" w:rsidRPr="00BE0859" w:rsidRDefault="00BE0859" w:rsidP="00363FB8">
            <w:pPr>
              <w:rPr>
                <w:sz w:val="21"/>
                <w:szCs w:val="21"/>
              </w:rPr>
            </w:pPr>
            <w:r w:rsidRPr="00BE0859">
              <w:rPr>
                <w:sz w:val="21"/>
                <w:szCs w:val="21"/>
              </w:rPr>
              <w:t>1</w:t>
            </w:r>
          </w:p>
        </w:tc>
      </w:tr>
      <w:tr w:rsidR="00BE0859" w:rsidRPr="00BE0859" w:rsidTr="00363FB8">
        <w:trPr>
          <w:jc w:val="center"/>
        </w:trPr>
        <w:tc>
          <w:tcPr>
            <w:tcW w:w="0" w:type="auto"/>
          </w:tcPr>
          <w:p w:rsidR="00BE0859" w:rsidRPr="00BE0859" w:rsidRDefault="00BE0859" w:rsidP="00363FB8">
            <w:pPr>
              <w:rPr>
                <w:sz w:val="21"/>
                <w:szCs w:val="21"/>
              </w:rPr>
            </w:pPr>
            <w:r w:rsidRPr="00BE0859">
              <w:rPr>
                <w:sz w:val="21"/>
                <w:szCs w:val="21"/>
              </w:rPr>
              <w:t>t7</w:t>
            </w:r>
          </w:p>
        </w:tc>
        <w:tc>
          <w:tcPr>
            <w:tcW w:w="0" w:type="auto"/>
          </w:tcPr>
          <w:p w:rsidR="00BE0859" w:rsidRPr="00BE0859" w:rsidRDefault="00BE0859" w:rsidP="00363FB8">
            <w:pPr>
              <w:rPr>
                <w:sz w:val="21"/>
                <w:szCs w:val="21"/>
              </w:rPr>
            </w:pPr>
            <w:r w:rsidRPr="00BE0859">
              <w:rPr>
                <w:sz w:val="21"/>
                <w:szCs w:val="21"/>
              </w:rPr>
              <w:t>t3t6t4</w:t>
            </w:r>
            <w:r>
              <w:rPr>
                <w:sz w:val="21"/>
                <w:szCs w:val="21"/>
              </w:rPr>
              <w:t>,</w:t>
            </w:r>
            <w:r w:rsidRPr="00BE0859">
              <w:rPr>
                <w:sz w:val="21"/>
                <w:szCs w:val="21"/>
              </w:rPr>
              <w:t>5t1</w:t>
            </w:r>
            <w:r>
              <w:rPr>
                <w:sz w:val="21"/>
                <w:szCs w:val="21"/>
              </w:rPr>
              <w:t>,</w:t>
            </w:r>
            <w:r w:rsidRPr="00BE0859">
              <w:rPr>
                <w:sz w:val="21"/>
                <w:szCs w:val="21"/>
              </w:rPr>
              <w:t>2</w:t>
            </w:r>
          </w:p>
        </w:tc>
        <w:tc>
          <w:tcPr>
            <w:tcW w:w="0" w:type="auto"/>
          </w:tcPr>
          <w:p w:rsidR="00BE0859" w:rsidRPr="00BE0859" w:rsidRDefault="00BE0859" w:rsidP="00363FB8">
            <w:pPr>
              <w:rPr>
                <w:sz w:val="21"/>
                <w:szCs w:val="21"/>
              </w:rPr>
            </w:pPr>
            <w:r w:rsidRPr="00BE0859">
              <w:rPr>
                <w:sz w:val="21"/>
                <w:szCs w:val="21"/>
              </w:rPr>
              <w:t>3</w:t>
            </w:r>
          </w:p>
        </w:tc>
        <w:tc>
          <w:tcPr>
            <w:tcW w:w="0" w:type="auto"/>
          </w:tcPr>
          <w:p w:rsidR="00BE0859" w:rsidRPr="00BE0859" w:rsidRDefault="00BE0859" w:rsidP="00363FB8">
            <w:pPr>
              <w:rPr>
                <w:sz w:val="21"/>
                <w:szCs w:val="21"/>
              </w:rPr>
            </w:pPr>
            <w:r w:rsidRPr="00BE0859">
              <w:rPr>
                <w:sz w:val="21"/>
                <w:szCs w:val="21"/>
              </w:rPr>
              <w:t>t1</w:t>
            </w:r>
            <w:r>
              <w:rPr>
                <w:sz w:val="21"/>
                <w:szCs w:val="21"/>
              </w:rPr>
              <w:t>,</w:t>
            </w:r>
            <w:r w:rsidRPr="00BE0859">
              <w:rPr>
                <w:sz w:val="21"/>
                <w:szCs w:val="21"/>
              </w:rPr>
              <w:t>2t3t4</w:t>
            </w:r>
            <w:r>
              <w:rPr>
                <w:sz w:val="21"/>
                <w:szCs w:val="21"/>
              </w:rPr>
              <w:t>,</w:t>
            </w:r>
            <w:r w:rsidRPr="00BE0859">
              <w:rPr>
                <w:sz w:val="21"/>
                <w:szCs w:val="21"/>
              </w:rPr>
              <w:t>5t6</w:t>
            </w:r>
          </w:p>
        </w:tc>
        <w:tc>
          <w:tcPr>
            <w:tcW w:w="0" w:type="auto"/>
          </w:tcPr>
          <w:p w:rsidR="00BE0859" w:rsidRPr="00BE0859" w:rsidRDefault="00BE0859" w:rsidP="00363FB8">
            <w:pPr>
              <w:rPr>
                <w:sz w:val="21"/>
                <w:szCs w:val="21"/>
              </w:rPr>
            </w:pPr>
            <w:r w:rsidRPr="00BE0859">
              <w:rPr>
                <w:sz w:val="21"/>
                <w:szCs w:val="21"/>
              </w:rPr>
              <w:t>1</w:t>
            </w:r>
          </w:p>
        </w:tc>
      </w:tr>
      <w:tr w:rsidR="00BE0859" w:rsidRPr="00BE0859" w:rsidTr="00363FB8">
        <w:trPr>
          <w:jc w:val="center"/>
        </w:trPr>
        <w:tc>
          <w:tcPr>
            <w:tcW w:w="0" w:type="auto"/>
          </w:tcPr>
          <w:p w:rsidR="00BE0859" w:rsidRPr="00BE0859" w:rsidRDefault="00BE0859" w:rsidP="00363FB8">
            <w:pPr>
              <w:rPr>
                <w:sz w:val="21"/>
                <w:szCs w:val="21"/>
              </w:rPr>
            </w:pPr>
            <w:r w:rsidRPr="00BE0859">
              <w:rPr>
                <w:sz w:val="21"/>
                <w:szCs w:val="21"/>
              </w:rPr>
              <w:t>t8</w:t>
            </w:r>
          </w:p>
        </w:tc>
        <w:tc>
          <w:tcPr>
            <w:tcW w:w="0" w:type="auto"/>
          </w:tcPr>
          <w:p w:rsidR="00BE0859" w:rsidRPr="00BE0859" w:rsidRDefault="00BE0859" w:rsidP="00363FB8">
            <w:pPr>
              <w:rPr>
                <w:sz w:val="21"/>
                <w:szCs w:val="21"/>
              </w:rPr>
            </w:pPr>
            <w:r w:rsidRPr="00BE0859">
              <w:rPr>
                <w:sz w:val="21"/>
                <w:szCs w:val="21"/>
              </w:rPr>
              <w:t>t3t6t7t4</w:t>
            </w:r>
            <w:r>
              <w:rPr>
                <w:sz w:val="21"/>
                <w:szCs w:val="21"/>
              </w:rPr>
              <w:t>,</w:t>
            </w:r>
            <w:r w:rsidRPr="00BE0859">
              <w:rPr>
                <w:sz w:val="21"/>
                <w:szCs w:val="21"/>
              </w:rPr>
              <w:t>5</w:t>
            </w:r>
          </w:p>
        </w:tc>
        <w:tc>
          <w:tcPr>
            <w:tcW w:w="0" w:type="auto"/>
          </w:tcPr>
          <w:p w:rsidR="00BE0859" w:rsidRPr="00BE0859" w:rsidRDefault="00BE0859" w:rsidP="00363FB8">
            <w:pPr>
              <w:rPr>
                <w:sz w:val="21"/>
                <w:szCs w:val="21"/>
              </w:rPr>
            </w:pPr>
            <w:r w:rsidRPr="00BE0859">
              <w:rPr>
                <w:sz w:val="21"/>
                <w:szCs w:val="21"/>
              </w:rPr>
              <w:t>2</w:t>
            </w:r>
          </w:p>
        </w:tc>
        <w:tc>
          <w:tcPr>
            <w:tcW w:w="0" w:type="auto"/>
          </w:tcPr>
          <w:p w:rsidR="00BE0859" w:rsidRPr="00BE0859" w:rsidRDefault="00BE0859" w:rsidP="00363FB8">
            <w:pPr>
              <w:rPr>
                <w:sz w:val="21"/>
                <w:szCs w:val="21"/>
              </w:rPr>
            </w:pPr>
            <w:r w:rsidRPr="00BE0859">
              <w:rPr>
                <w:sz w:val="21"/>
                <w:szCs w:val="21"/>
              </w:rPr>
              <w:t>t3t6t7t4</w:t>
            </w:r>
            <w:r>
              <w:rPr>
                <w:sz w:val="21"/>
                <w:szCs w:val="21"/>
              </w:rPr>
              <w:t>,</w:t>
            </w:r>
            <w:r w:rsidRPr="00BE0859">
              <w:rPr>
                <w:sz w:val="21"/>
                <w:szCs w:val="21"/>
              </w:rPr>
              <w:t>5</w:t>
            </w:r>
          </w:p>
        </w:tc>
        <w:tc>
          <w:tcPr>
            <w:tcW w:w="0" w:type="auto"/>
          </w:tcPr>
          <w:p w:rsidR="00BE0859" w:rsidRPr="00BE0859" w:rsidRDefault="00BE0859" w:rsidP="00363FB8">
            <w:pPr>
              <w:rPr>
                <w:sz w:val="21"/>
                <w:szCs w:val="21"/>
              </w:rPr>
            </w:pPr>
            <w:r w:rsidRPr="00BE0859">
              <w:rPr>
                <w:sz w:val="21"/>
                <w:szCs w:val="21"/>
              </w:rPr>
              <w:t>4</w:t>
            </w:r>
          </w:p>
        </w:tc>
      </w:tr>
      <w:tr w:rsidR="00BE0859" w:rsidRPr="00BE0859" w:rsidTr="00363FB8">
        <w:trPr>
          <w:jc w:val="center"/>
        </w:trPr>
        <w:tc>
          <w:tcPr>
            <w:tcW w:w="0" w:type="auto"/>
          </w:tcPr>
          <w:p w:rsidR="00BE0859" w:rsidRPr="00BE0859" w:rsidRDefault="00BE0859" w:rsidP="00363FB8">
            <w:pPr>
              <w:rPr>
                <w:sz w:val="21"/>
                <w:szCs w:val="21"/>
              </w:rPr>
            </w:pPr>
            <w:r w:rsidRPr="00BE0859">
              <w:rPr>
                <w:sz w:val="21"/>
                <w:szCs w:val="21"/>
              </w:rPr>
              <w:t>t9</w:t>
            </w:r>
          </w:p>
        </w:tc>
        <w:tc>
          <w:tcPr>
            <w:tcW w:w="0" w:type="auto"/>
          </w:tcPr>
          <w:p w:rsidR="00BE0859" w:rsidRPr="00BE0859" w:rsidRDefault="00BE0859" w:rsidP="00363FB8">
            <w:pPr>
              <w:rPr>
                <w:sz w:val="21"/>
                <w:szCs w:val="21"/>
              </w:rPr>
            </w:pPr>
            <w:r w:rsidRPr="00BE0859">
              <w:rPr>
                <w:sz w:val="21"/>
                <w:szCs w:val="21"/>
              </w:rPr>
              <w:t>t3t6t7t1</w:t>
            </w:r>
            <w:r>
              <w:rPr>
                <w:sz w:val="21"/>
                <w:szCs w:val="21"/>
              </w:rPr>
              <w:t>,</w:t>
            </w:r>
            <w:r w:rsidRPr="00BE0859">
              <w:rPr>
                <w:sz w:val="21"/>
                <w:szCs w:val="21"/>
              </w:rPr>
              <w:t>2</w:t>
            </w:r>
            <w:r>
              <w:rPr>
                <w:sz w:val="21"/>
                <w:szCs w:val="21"/>
              </w:rPr>
              <w:t>,</w:t>
            </w:r>
            <w:r w:rsidRPr="00BE0859">
              <w:rPr>
                <w:sz w:val="21"/>
                <w:szCs w:val="21"/>
              </w:rPr>
              <w:t>8t4</w:t>
            </w:r>
            <w:r>
              <w:rPr>
                <w:sz w:val="21"/>
                <w:szCs w:val="21"/>
              </w:rPr>
              <w:t>,</w:t>
            </w:r>
            <w:r w:rsidRPr="00BE0859">
              <w:rPr>
                <w:sz w:val="21"/>
                <w:szCs w:val="21"/>
              </w:rPr>
              <w:t>5</w:t>
            </w:r>
          </w:p>
        </w:tc>
        <w:tc>
          <w:tcPr>
            <w:tcW w:w="0" w:type="auto"/>
          </w:tcPr>
          <w:p w:rsidR="00BE0859" w:rsidRPr="00BE0859" w:rsidRDefault="00BE0859" w:rsidP="00363FB8">
            <w:pPr>
              <w:rPr>
                <w:sz w:val="21"/>
                <w:szCs w:val="21"/>
              </w:rPr>
            </w:pPr>
            <w:r w:rsidRPr="00BE0859">
              <w:rPr>
                <w:sz w:val="21"/>
                <w:szCs w:val="21"/>
              </w:rPr>
              <w:t>2</w:t>
            </w:r>
          </w:p>
        </w:tc>
        <w:tc>
          <w:tcPr>
            <w:tcW w:w="0" w:type="auto"/>
          </w:tcPr>
          <w:p w:rsidR="00BE0859" w:rsidRPr="00BE0859" w:rsidRDefault="00BE0859" w:rsidP="00363FB8">
            <w:pPr>
              <w:rPr>
                <w:sz w:val="21"/>
                <w:szCs w:val="21"/>
              </w:rPr>
            </w:pPr>
            <w:r w:rsidRPr="00BE0859">
              <w:rPr>
                <w:sz w:val="21"/>
                <w:szCs w:val="21"/>
              </w:rPr>
              <w:t>t3t6t7t4</w:t>
            </w:r>
            <w:r>
              <w:rPr>
                <w:sz w:val="21"/>
                <w:szCs w:val="21"/>
              </w:rPr>
              <w:t>,</w:t>
            </w:r>
            <w:r w:rsidRPr="00BE0859">
              <w:rPr>
                <w:sz w:val="21"/>
                <w:szCs w:val="21"/>
              </w:rPr>
              <w:t>5t1</w:t>
            </w:r>
            <w:r>
              <w:rPr>
                <w:sz w:val="21"/>
                <w:szCs w:val="21"/>
              </w:rPr>
              <w:t>,</w:t>
            </w:r>
            <w:r w:rsidRPr="00BE0859">
              <w:rPr>
                <w:sz w:val="21"/>
                <w:szCs w:val="21"/>
              </w:rPr>
              <w:t>2</w:t>
            </w:r>
            <w:r>
              <w:rPr>
                <w:sz w:val="21"/>
                <w:szCs w:val="21"/>
              </w:rPr>
              <w:t>,</w:t>
            </w:r>
            <w:r w:rsidRPr="00BE0859">
              <w:rPr>
                <w:sz w:val="21"/>
                <w:szCs w:val="21"/>
              </w:rPr>
              <w:t>8</w:t>
            </w:r>
          </w:p>
        </w:tc>
        <w:tc>
          <w:tcPr>
            <w:tcW w:w="0" w:type="auto"/>
          </w:tcPr>
          <w:p w:rsidR="00BE0859" w:rsidRPr="00BE0859" w:rsidRDefault="00BE0859" w:rsidP="00363FB8">
            <w:pPr>
              <w:rPr>
                <w:sz w:val="21"/>
                <w:szCs w:val="21"/>
              </w:rPr>
            </w:pPr>
            <w:r w:rsidRPr="00BE0859">
              <w:rPr>
                <w:sz w:val="21"/>
                <w:szCs w:val="21"/>
              </w:rPr>
              <w:t>1</w:t>
            </w:r>
          </w:p>
        </w:tc>
      </w:tr>
      <w:tr w:rsidR="00BE0859" w:rsidRPr="00BE0859" w:rsidTr="00363FB8">
        <w:trPr>
          <w:jc w:val="center"/>
        </w:trPr>
        <w:tc>
          <w:tcPr>
            <w:tcW w:w="0" w:type="auto"/>
          </w:tcPr>
          <w:p w:rsidR="00BE0859" w:rsidRPr="00BE0859" w:rsidRDefault="00BE0859" w:rsidP="00363FB8">
            <w:pPr>
              <w:rPr>
                <w:sz w:val="21"/>
                <w:szCs w:val="21"/>
              </w:rPr>
            </w:pPr>
            <w:r w:rsidRPr="00BE0859">
              <w:rPr>
                <w:sz w:val="21"/>
                <w:szCs w:val="21"/>
              </w:rPr>
              <w:t>t10</w:t>
            </w:r>
          </w:p>
        </w:tc>
        <w:tc>
          <w:tcPr>
            <w:tcW w:w="0" w:type="auto"/>
          </w:tcPr>
          <w:p w:rsidR="00BE0859" w:rsidRPr="00BE0859" w:rsidRDefault="00BE0859" w:rsidP="00363FB8">
            <w:pPr>
              <w:rPr>
                <w:sz w:val="21"/>
                <w:szCs w:val="21"/>
              </w:rPr>
            </w:pPr>
            <w:r w:rsidRPr="00BE0859">
              <w:rPr>
                <w:sz w:val="21"/>
                <w:szCs w:val="21"/>
              </w:rPr>
              <w:t>t3t6t7t9t1</w:t>
            </w:r>
            <w:r>
              <w:rPr>
                <w:sz w:val="21"/>
                <w:szCs w:val="21"/>
              </w:rPr>
              <w:t>,</w:t>
            </w:r>
            <w:r w:rsidRPr="00BE0859">
              <w:rPr>
                <w:sz w:val="21"/>
                <w:szCs w:val="21"/>
              </w:rPr>
              <w:t>2</w:t>
            </w:r>
            <w:r>
              <w:rPr>
                <w:sz w:val="21"/>
                <w:szCs w:val="21"/>
              </w:rPr>
              <w:t>,</w:t>
            </w:r>
            <w:r w:rsidRPr="00BE0859">
              <w:rPr>
                <w:sz w:val="21"/>
                <w:szCs w:val="21"/>
              </w:rPr>
              <w:t>8</w:t>
            </w:r>
          </w:p>
        </w:tc>
        <w:tc>
          <w:tcPr>
            <w:tcW w:w="0" w:type="auto"/>
          </w:tcPr>
          <w:p w:rsidR="00BE0859" w:rsidRPr="00BE0859" w:rsidRDefault="00BE0859" w:rsidP="00363FB8">
            <w:pPr>
              <w:rPr>
                <w:sz w:val="21"/>
                <w:szCs w:val="21"/>
              </w:rPr>
            </w:pPr>
            <w:r w:rsidRPr="00BE0859">
              <w:rPr>
                <w:sz w:val="21"/>
                <w:szCs w:val="21"/>
              </w:rPr>
              <w:t>2</w:t>
            </w:r>
          </w:p>
        </w:tc>
        <w:tc>
          <w:tcPr>
            <w:tcW w:w="0" w:type="auto"/>
          </w:tcPr>
          <w:p w:rsidR="00BE0859" w:rsidRPr="00BE0859" w:rsidRDefault="00BE0859" w:rsidP="00363FB8">
            <w:pPr>
              <w:rPr>
                <w:sz w:val="21"/>
                <w:szCs w:val="21"/>
              </w:rPr>
            </w:pPr>
            <w:r w:rsidRPr="00BE0859">
              <w:rPr>
                <w:sz w:val="21"/>
                <w:szCs w:val="21"/>
              </w:rPr>
              <w:t>t3t6t7t9t1</w:t>
            </w:r>
            <w:r>
              <w:rPr>
                <w:sz w:val="21"/>
                <w:szCs w:val="21"/>
              </w:rPr>
              <w:t>,</w:t>
            </w:r>
            <w:r w:rsidRPr="00BE0859">
              <w:rPr>
                <w:sz w:val="21"/>
                <w:szCs w:val="21"/>
              </w:rPr>
              <w:t>2</w:t>
            </w:r>
            <w:r>
              <w:rPr>
                <w:sz w:val="21"/>
                <w:szCs w:val="21"/>
              </w:rPr>
              <w:t>,</w:t>
            </w:r>
            <w:r w:rsidRPr="00BE0859">
              <w:rPr>
                <w:sz w:val="21"/>
                <w:szCs w:val="21"/>
              </w:rPr>
              <w:t>8</w:t>
            </w:r>
          </w:p>
        </w:tc>
        <w:tc>
          <w:tcPr>
            <w:tcW w:w="0" w:type="auto"/>
          </w:tcPr>
          <w:p w:rsidR="00BE0859" w:rsidRPr="00BE0859" w:rsidRDefault="00BE0859" w:rsidP="00363FB8">
            <w:pPr>
              <w:rPr>
                <w:sz w:val="21"/>
                <w:szCs w:val="21"/>
              </w:rPr>
            </w:pPr>
            <w:r w:rsidRPr="00BE0859">
              <w:rPr>
                <w:sz w:val="21"/>
                <w:szCs w:val="21"/>
              </w:rPr>
              <w:t>2</w:t>
            </w:r>
          </w:p>
        </w:tc>
      </w:tr>
      <w:tr w:rsidR="00BE0859" w:rsidRPr="00BE0859" w:rsidTr="00363FB8">
        <w:trPr>
          <w:jc w:val="center"/>
        </w:trPr>
        <w:tc>
          <w:tcPr>
            <w:tcW w:w="0" w:type="auto"/>
          </w:tcPr>
          <w:p w:rsidR="00BE0859" w:rsidRPr="00BE0859" w:rsidRDefault="00BE0859" w:rsidP="00363FB8">
            <w:pPr>
              <w:rPr>
                <w:sz w:val="21"/>
                <w:szCs w:val="21"/>
              </w:rPr>
            </w:pPr>
            <w:r w:rsidRPr="00BE0859">
              <w:rPr>
                <w:sz w:val="21"/>
                <w:szCs w:val="21"/>
              </w:rPr>
              <w:t>t11</w:t>
            </w:r>
          </w:p>
        </w:tc>
        <w:tc>
          <w:tcPr>
            <w:tcW w:w="0" w:type="auto"/>
          </w:tcPr>
          <w:p w:rsidR="00BE0859" w:rsidRPr="00BE0859" w:rsidRDefault="00BE0859" w:rsidP="00363FB8">
            <w:pPr>
              <w:rPr>
                <w:sz w:val="21"/>
                <w:szCs w:val="21"/>
              </w:rPr>
            </w:pPr>
            <w:r w:rsidRPr="00BE0859">
              <w:rPr>
                <w:sz w:val="21"/>
                <w:szCs w:val="21"/>
              </w:rPr>
              <w:t>t3t6t7t9t4</w:t>
            </w:r>
            <w:r>
              <w:rPr>
                <w:sz w:val="21"/>
                <w:szCs w:val="21"/>
              </w:rPr>
              <w:t>,</w:t>
            </w:r>
            <w:r w:rsidRPr="00BE0859">
              <w:rPr>
                <w:sz w:val="21"/>
                <w:szCs w:val="21"/>
              </w:rPr>
              <w:t>5</w:t>
            </w:r>
            <w:r>
              <w:rPr>
                <w:sz w:val="21"/>
                <w:szCs w:val="21"/>
              </w:rPr>
              <w:t>,</w:t>
            </w:r>
            <w:r w:rsidRPr="00BE0859">
              <w:rPr>
                <w:sz w:val="21"/>
                <w:szCs w:val="21"/>
              </w:rPr>
              <w:t>10</w:t>
            </w:r>
          </w:p>
        </w:tc>
        <w:tc>
          <w:tcPr>
            <w:tcW w:w="0" w:type="auto"/>
          </w:tcPr>
          <w:p w:rsidR="00BE0859" w:rsidRPr="00BE0859" w:rsidRDefault="00BE0859" w:rsidP="00363FB8">
            <w:pPr>
              <w:rPr>
                <w:sz w:val="21"/>
                <w:szCs w:val="21"/>
              </w:rPr>
            </w:pPr>
            <w:r w:rsidRPr="00BE0859">
              <w:rPr>
                <w:sz w:val="21"/>
                <w:szCs w:val="21"/>
              </w:rPr>
              <w:t>1</w:t>
            </w:r>
          </w:p>
        </w:tc>
        <w:tc>
          <w:tcPr>
            <w:tcW w:w="0" w:type="auto"/>
          </w:tcPr>
          <w:p w:rsidR="00BE0859" w:rsidRPr="00BE0859" w:rsidRDefault="00BE0859" w:rsidP="00BE0859">
            <w:pPr>
              <w:rPr>
                <w:sz w:val="21"/>
                <w:szCs w:val="21"/>
              </w:rPr>
            </w:pPr>
            <w:r w:rsidRPr="00BE0859">
              <w:rPr>
                <w:sz w:val="21"/>
                <w:szCs w:val="21"/>
              </w:rPr>
              <w:t>t3t6t7t9t4</w:t>
            </w:r>
            <w:r>
              <w:rPr>
                <w:sz w:val="21"/>
                <w:szCs w:val="21"/>
              </w:rPr>
              <w:t>,</w:t>
            </w:r>
            <w:r w:rsidRPr="00BE0859">
              <w:rPr>
                <w:sz w:val="21"/>
                <w:szCs w:val="21"/>
              </w:rPr>
              <w:t>5</w:t>
            </w:r>
            <w:r>
              <w:rPr>
                <w:rFonts w:hint="eastAsia"/>
                <w:sz w:val="21"/>
                <w:szCs w:val="21"/>
              </w:rPr>
              <w:t>,</w:t>
            </w:r>
            <w:r w:rsidRPr="00BE0859">
              <w:rPr>
                <w:sz w:val="21"/>
                <w:szCs w:val="21"/>
              </w:rPr>
              <w:t>10</w:t>
            </w:r>
          </w:p>
        </w:tc>
        <w:tc>
          <w:tcPr>
            <w:tcW w:w="0" w:type="auto"/>
          </w:tcPr>
          <w:p w:rsidR="00BE0859" w:rsidRPr="00BE0859" w:rsidRDefault="00BE0859" w:rsidP="00363FB8">
            <w:pPr>
              <w:rPr>
                <w:sz w:val="21"/>
                <w:szCs w:val="21"/>
              </w:rPr>
            </w:pPr>
            <w:r w:rsidRPr="00BE0859">
              <w:rPr>
                <w:sz w:val="21"/>
                <w:szCs w:val="21"/>
              </w:rPr>
              <w:t>1</w:t>
            </w:r>
          </w:p>
        </w:tc>
      </w:tr>
      <w:tr w:rsidR="00A737C4" w:rsidRPr="00BE0859" w:rsidTr="00363FB8">
        <w:trPr>
          <w:jc w:val="center"/>
        </w:trPr>
        <w:tc>
          <w:tcPr>
            <w:tcW w:w="0" w:type="auto"/>
            <w:vAlign w:val="center"/>
          </w:tcPr>
          <w:p w:rsidR="00A737C4" w:rsidRPr="00BE0859" w:rsidRDefault="00A737C4" w:rsidP="00A737C4">
            <w:pPr>
              <w:jc w:val="center"/>
              <w:rPr>
                <w:sz w:val="21"/>
                <w:szCs w:val="21"/>
              </w:rPr>
            </w:pPr>
          </w:p>
        </w:tc>
        <w:tc>
          <w:tcPr>
            <w:tcW w:w="0" w:type="auto"/>
            <w:gridSpan w:val="2"/>
          </w:tcPr>
          <w:p w:rsidR="00A737C4" w:rsidRPr="00BE0859" w:rsidRDefault="00A737C4" w:rsidP="00363FB8">
            <w:pPr>
              <w:rPr>
                <w:sz w:val="21"/>
                <w:szCs w:val="21"/>
              </w:rPr>
            </w:pPr>
            <w:r w:rsidRPr="00BE0859">
              <w:rPr>
                <w:rFonts w:hint="eastAsia"/>
                <w:sz w:val="21"/>
                <w:szCs w:val="21"/>
              </w:rPr>
              <w:t>总消耗：</w:t>
            </w:r>
            <w:r w:rsidRPr="00BE0859">
              <w:rPr>
                <w:rFonts w:hint="eastAsia"/>
                <w:sz w:val="21"/>
                <w:szCs w:val="21"/>
              </w:rPr>
              <w:t>15</w:t>
            </w:r>
          </w:p>
        </w:tc>
        <w:tc>
          <w:tcPr>
            <w:tcW w:w="0" w:type="auto"/>
            <w:gridSpan w:val="2"/>
          </w:tcPr>
          <w:p w:rsidR="00A737C4" w:rsidRPr="00BE0859" w:rsidRDefault="00A737C4" w:rsidP="00363FB8">
            <w:pPr>
              <w:rPr>
                <w:sz w:val="21"/>
                <w:szCs w:val="21"/>
              </w:rPr>
            </w:pPr>
            <w:r w:rsidRPr="00BE0859">
              <w:rPr>
                <w:rFonts w:hint="eastAsia"/>
                <w:sz w:val="21"/>
                <w:szCs w:val="21"/>
              </w:rPr>
              <w:t>总消耗：</w:t>
            </w:r>
            <w:r w:rsidRPr="00BE0859">
              <w:rPr>
                <w:rFonts w:hint="eastAsia"/>
                <w:sz w:val="21"/>
                <w:szCs w:val="21"/>
              </w:rPr>
              <w:t>12</w:t>
            </w:r>
          </w:p>
        </w:tc>
      </w:tr>
    </w:tbl>
    <w:p w:rsidR="00A737C4" w:rsidRPr="00155433" w:rsidRDefault="00A737C4" w:rsidP="00855F90">
      <w:pPr>
        <w:ind w:firstLine="480"/>
      </w:pPr>
    </w:p>
    <w:p w:rsidR="00296C3C" w:rsidRDefault="00296C3C" w:rsidP="00A725B1">
      <w:pPr>
        <w:pStyle w:val="ac"/>
        <w:numPr>
          <w:ilvl w:val="2"/>
          <w:numId w:val="2"/>
        </w:numPr>
        <w:outlineLvl w:val="2"/>
      </w:pPr>
      <w:bookmarkStart w:id="63" w:name="_Toc261862759"/>
      <w:r w:rsidRPr="00D5159C">
        <w:t>减枝技术</w:t>
      </w:r>
      <w:bookmarkEnd w:id="63"/>
    </w:p>
    <w:p w:rsidR="00573D62" w:rsidRDefault="00573D62" w:rsidP="00573D62">
      <w:pPr>
        <w:ind w:firstLineChars="200" w:firstLine="480"/>
      </w:pPr>
      <w:r w:rsidRPr="00573D62">
        <w:rPr>
          <w:rFonts w:hint="eastAsia"/>
        </w:rPr>
        <w:t>一个</w:t>
      </w:r>
      <w:r w:rsidRPr="00573D62">
        <w:rPr>
          <w:rFonts w:hint="eastAsia"/>
        </w:rPr>
        <w:t>PT-k</w:t>
      </w:r>
      <w:r w:rsidRPr="00573D62">
        <w:rPr>
          <w:rFonts w:hint="eastAsia"/>
        </w:rPr>
        <w:t>查询只对那些</w:t>
      </w:r>
      <w:r w:rsidRPr="00573D62">
        <w:rPr>
          <w:rFonts w:hint="eastAsia"/>
        </w:rPr>
        <w:t>Top-k</w:t>
      </w:r>
      <w:r w:rsidRPr="00573D62">
        <w:rPr>
          <w:rFonts w:hint="eastAsia"/>
        </w:rPr>
        <w:t>概率超过阈值的元组感兴趣，因此可以通过剪枝的方法来避免检索所有的元组是否符合查询谓词。</w:t>
      </w:r>
    </w:p>
    <w:p w:rsidR="00573D62" w:rsidRDefault="00573D62" w:rsidP="00573D62">
      <w:pPr>
        <w:ind w:firstLineChars="200" w:firstLine="480"/>
      </w:pPr>
      <w:r>
        <w:rPr>
          <w:rFonts w:hint="eastAsia"/>
        </w:rPr>
        <w:t>一些已有的方法如</w:t>
      </w:r>
      <w:r>
        <w:rPr>
          <w:rFonts w:hint="eastAsia"/>
        </w:rPr>
        <w:t>TA</w:t>
      </w:r>
      <w:fldSimple w:instr=" REF _Ref261791548 \r \h  \* MERGEFORMAT ">
        <w:r w:rsidRPr="00573D62">
          <w:rPr>
            <w:vertAlign w:val="superscript"/>
          </w:rPr>
          <w:t>[30]</w:t>
        </w:r>
      </w:fldSimple>
      <w:r>
        <w:rPr>
          <w:rFonts w:hint="eastAsia"/>
        </w:rPr>
        <w:t>算法批处理排序。如果这种办法，我们可以对</w:t>
      </w:r>
      <w:r>
        <w:rPr>
          <w:rFonts w:hint="eastAsia"/>
        </w:rPr>
        <w:t>P(T)</w:t>
      </w:r>
      <w:r>
        <w:rPr>
          <w:rFonts w:hint="eastAsia"/>
        </w:rPr>
        <w:t>进行有效的检索。现在，我们关注如何进行减枝，以达到减少排序排名比较后的元组。</w:t>
      </w:r>
    </w:p>
    <w:p w:rsidR="00B143A9" w:rsidRDefault="00B143A9" w:rsidP="00573D62">
      <w:pPr>
        <w:ind w:firstLineChars="200" w:firstLine="480"/>
      </w:pPr>
      <w:r>
        <w:rPr>
          <w:rFonts w:hint="eastAsia"/>
        </w:rPr>
        <w:t>因此，给出</w:t>
      </w:r>
      <w:r>
        <w:rPr>
          <w:rFonts w:hint="eastAsia"/>
        </w:rPr>
        <w:t>3</w:t>
      </w:r>
      <w:r>
        <w:rPr>
          <w:rFonts w:hint="eastAsia"/>
        </w:rPr>
        <w:t>种减枝方法，可以不用计算它的</w:t>
      </w:r>
      <w:r>
        <w:rPr>
          <w:rFonts w:hint="eastAsia"/>
        </w:rPr>
        <w:t>TOP-K</w:t>
      </w:r>
      <w:r>
        <w:rPr>
          <w:rFonts w:hint="eastAsia"/>
        </w:rPr>
        <w:t>概率值就能将其去掉。一</w:t>
      </w:r>
      <w:r>
        <w:rPr>
          <w:rFonts w:hint="eastAsia"/>
        </w:rPr>
        <w:lastRenderedPageBreak/>
        <w:t>次检索就能将</w:t>
      </w:r>
      <w:r>
        <w:rPr>
          <w:rFonts w:hint="eastAsia"/>
        </w:rPr>
        <w:t>P(T)</w:t>
      </w:r>
      <w:r>
        <w:rPr>
          <w:rFonts w:hint="eastAsia"/>
        </w:rPr>
        <w:t>中不能通过阈值</w:t>
      </w:r>
      <w:r>
        <w:rPr>
          <w:rFonts w:hint="eastAsia"/>
        </w:rPr>
        <w:t>P</w:t>
      </w:r>
      <w:r>
        <w:rPr>
          <w:rFonts w:hint="eastAsia"/>
        </w:rPr>
        <w:t>的元组去掉。</w:t>
      </w:r>
    </w:p>
    <w:p w:rsidR="00B143A9" w:rsidRDefault="00B143A9" w:rsidP="00573D62">
      <w:pPr>
        <w:ind w:firstLineChars="200" w:firstLine="480"/>
      </w:pPr>
      <w:r>
        <w:rPr>
          <w:rFonts w:hint="eastAsia"/>
        </w:rPr>
        <w:t>但是要注意的是我们仍然要检索排名较低元组</w:t>
      </w:r>
      <w:r>
        <w:rPr>
          <w:rFonts w:hint="eastAsia"/>
        </w:rPr>
        <w:t>t</w:t>
      </w:r>
      <w:r>
        <w:rPr>
          <w:rFonts w:hint="eastAsia"/>
        </w:rPr>
        <w:t>，因为它还是有可能超过阈值</w:t>
      </w:r>
      <w:r>
        <w:rPr>
          <w:rFonts w:hint="eastAsia"/>
        </w:rPr>
        <w:t>P</w:t>
      </w:r>
      <w:r>
        <w:rPr>
          <w:rFonts w:hint="eastAsia"/>
        </w:rPr>
        <w:t>的。</w:t>
      </w:r>
    </w:p>
    <w:p w:rsidR="00BB394F" w:rsidRDefault="00BB394F" w:rsidP="00573D62">
      <w:pPr>
        <w:ind w:firstLineChars="200" w:firstLine="480"/>
      </w:pPr>
    </w:p>
    <w:p w:rsidR="001F6CB3" w:rsidRDefault="001F6CB3" w:rsidP="001262D6">
      <w:pPr>
        <w:ind w:firstLineChars="200" w:firstLine="482"/>
      </w:pPr>
      <w:r w:rsidRPr="001262D6">
        <w:rPr>
          <w:rFonts w:hint="eastAsia"/>
          <w:b/>
        </w:rPr>
        <w:t>定理</w:t>
      </w:r>
      <w:r w:rsidRPr="001262D6">
        <w:rPr>
          <w:rFonts w:hint="eastAsia"/>
          <w:b/>
        </w:rPr>
        <w:t>3</w:t>
      </w:r>
      <w:r w:rsidRPr="001262D6">
        <w:rPr>
          <w:rFonts w:hint="eastAsia"/>
          <w:b/>
        </w:rPr>
        <w:t>：</w:t>
      </w:r>
      <w:r>
        <w:rPr>
          <w:rFonts w:hint="eastAsia"/>
        </w:rPr>
        <w:t xml:space="preserve"> Pr</w:t>
      </w:r>
      <w:r>
        <w:rPr>
          <w:rFonts w:hint="eastAsia"/>
          <w:vertAlign w:val="superscript"/>
        </w:rPr>
        <w:t>k</w:t>
      </w:r>
      <w:r>
        <w:rPr>
          <w:rFonts w:hint="eastAsia"/>
        </w:rPr>
        <w:t>(t)</w:t>
      </w:r>
      <w:r w:rsidRPr="001F6CB3">
        <w:t xml:space="preserve"> </w:t>
      </w:r>
      <w:r w:rsidRPr="00D5159C">
        <w:rPr>
          <w:position w:val="-4"/>
        </w:rPr>
        <w:object w:dxaOrig="200" w:dyaOrig="240">
          <v:shape id="_x0000_i1091" type="#_x0000_t75" style="width:10.2pt;height:12.25pt" o:ole="">
            <v:imagedata r:id="rId112" o:title=""/>
          </v:shape>
          <o:OLEObject Type="Embed" ProgID="Equation.3" ShapeID="_x0000_i1091" DrawAspect="Content" ObjectID="_1335606505" r:id="rId165"/>
        </w:object>
      </w:r>
      <w:r>
        <w:rPr>
          <w:rFonts w:hint="eastAsia"/>
        </w:rPr>
        <w:t xml:space="preserve"> Pr(t)</w:t>
      </w:r>
      <w:r>
        <w:rPr>
          <w:rFonts w:hint="eastAsia"/>
        </w:rPr>
        <w:t>，对于一个独立元组</w:t>
      </w:r>
      <w:r>
        <w:rPr>
          <w:rFonts w:hint="eastAsia"/>
        </w:rPr>
        <w:t>t</w:t>
      </w:r>
      <w:r>
        <w:rPr>
          <w:rFonts w:hint="eastAsia"/>
        </w:rPr>
        <w:t>，如果</w:t>
      </w:r>
      <w:r>
        <w:rPr>
          <w:rFonts w:hint="eastAsia"/>
        </w:rPr>
        <w:t>Pr</w:t>
      </w:r>
      <w:r>
        <w:rPr>
          <w:rFonts w:hint="eastAsia"/>
          <w:vertAlign w:val="superscript"/>
        </w:rPr>
        <w:t>k</w:t>
      </w:r>
      <w:r>
        <w:rPr>
          <w:rFonts w:hint="eastAsia"/>
        </w:rPr>
        <w:t>(t)&lt;p</w:t>
      </w:r>
      <w:r>
        <w:rPr>
          <w:rFonts w:hint="eastAsia"/>
        </w:rPr>
        <w:t>，那么对于任意</w:t>
      </w:r>
    </w:p>
    <w:p w:rsidR="001F6CB3" w:rsidRPr="001F6CB3" w:rsidRDefault="005C47C4" w:rsidP="00A725B1">
      <w:pPr>
        <w:numPr>
          <w:ilvl w:val="0"/>
          <w:numId w:val="7"/>
        </w:numPr>
      </w:pPr>
      <w:r>
        <w:rPr>
          <w:rFonts w:hint="eastAsia"/>
        </w:rPr>
        <w:t>t</w:t>
      </w:r>
      <w:r>
        <w:t>’</w:t>
      </w:r>
      <w:r>
        <w:rPr>
          <w:rFonts w:hint="eastAsia"/>
        </w:rPr>
        <w:t>有</w:t>
      </w:r>
      <w:r w:rsidRPr="00D5159C">
        <w:rPr>
          <w:position w:val="-14"/>
        </w:rPr>
        <w:object w:dxaOrig="660" w:dyaOrig="380">
          <v:shape id="_x0000_i1092" type="#_x0000_t75" style="width:35.3pt;height:20.4pt" o:ole="">
            <v:imagedata r:id="rId166" o:title=""/>
          </v:shape>
          <o:OLEObject Type="Embed" ProgID="Equation.3" ShapeID="_x0000_i1092" DrawAspect="Content" ObjectID="_1335606506" r:id="rId167"/>
        </w:object>
      </w:r>
      <w:r w:rsidR="001F6CB3" w:rsidRPr="001F6CB3">
        <w:rPr>
          <w:rFonts w:hint="eastAsia"/>
        </w:rPr>
        <w:t>，</w:t>
      </w:r>
      <w:r w:rsidR="001262D6">
        <w:rPr>
          <w:rFonts w:hint="eastAsia"/>
        </w:rPr>
        <w:t>且</w:t>
      </w:r>
      <w:r w:rsidR="001262D6">
        <w:rPr>
          <w:rFonts w:hint="eastAsia"/>
        </w:rPr>
        <w:t>Pr(t</w:t>
      </w:r>
      <w:r w:rsidR="001262D6">
        <w:t>’</w:t>
      </w:r>
      <w:r w:rsidR="001262D6">
        <w:rPr>
          <w:rFonts w:hint="eastAsia"/>
        </w:rPr>
        <w:t xml:space="preserve">) </w:t>
      </w:r>
      <w:r w:rsidR="001262D6" w:rsidRPr="00D5159C">
        <w:rPr>
          <w:position w:val="-4"/>
        </w:rPr>
        <w:object w:dxaOrig="200" w:dyaOrig="240">
          <v:shape id="_x0000_i1093" type="#_x0000_t75" style="width:10.2pt;height:12.25pt" o:ole="">
            <v:imagedata r:id="rId112" o:title=""/>
          </v:shape>
          <o:OLEObject Type="Embed" ProgID="Equation.3" ShapeID="_x0000_i1093" DrawAspect="Content" ObjectID="_1335606507" r:id="rId168"/>
        </w:object>
      </w:r>
      <w:r w:rsidR="001262D6">
        <w:rPr>
          <w:rFonts w:hint="eastAsia"/>
        </w:rPr>
        <w:t>Pr(t)</w:t>
      </w:r>
      <w:r>
        <w:rPr>
          <w:rFonts w:hint="eastAsia"/>
        </w:rPr>
        <w:t>则</w:t>
      </w:r>
      <w:r w:rsidR="001F6CB3">
        <w:rPr>
          <w:rFonts w:hint="eastAsia"/>
        </w:rPr>
        <w:t>Pr</w:t>
      </w:r>
      <w:r w:rsidR="001F6CB3">
        <w:rPr>
          <w:rFonts w:hint="eastAsia"/>
          <w:vertAlign w:val="superscript"/>
        </w:rPr>
        <w:t>k</w:t>
      </w:r>
      <w:r w:rsidR="001F6CB3">
        <w:rPr>
          <w:rFonts w:hint="eastAsia"/>
        </w:rPr>
        <w:t>(t</w:t>
      </w:r>
      <w:r>
        <w:t>’</w:t>
      </w:r>
      <w:r w:rsidR="001F6CB3">
        <w:rPr>
          <w:rFonts w:hint="eastAsia"/>
        </w:rPr>
        <w:t>)&lt;p</w:t>
      </w:r>
      <w:r w:rsidR="001F6CB3" w:rsidRPr="001F6CB3">
        <w:rPr>
          <w:rFonts w:hint="eastAsia"/>
        </w:rPr>
        <w:t>；</w:t>
      </w:r>
    </w:p>
    <w:p w:rsidR="001F6CB3" w:rsidRPr="001F6CB3" w:rsidRDefault="005C47C4" w:rsidP="00A725B1">
      <w:pPr>
        <w:numPr>
          <w:ilvl w:val="0"/>
          <w:numId w:val="7"/>
        </w:numPr>
      </w:pPr>
      <w:r>
        <w:rPr>
          <w:rFonts w:hint="eastAsia"/>
        </w:rPr>
        <w:t>对于</w:t>
      </w:r>
      <w:r w:rsidR="002A13D1" w:rsidRPr="005C47C4">
        <w:rPr>
          <w:position w:val="-6"/>
        </w:rPr>
        <w:object w:dxaOrig="780" w:dyaOrig="279">
          <v:shape id="_x0000_i1094" type="#_x0000_t75" style="width:38.7pt;height:14.25pt" o:ole="">
            <v:imagedata r:id="rId169" o:title=""/>
          </v:shape>
          <o:OLEObject Type="Embed" ProgID="Equation.3" ShapeID="_x0000_i1094" DrawAspect="Content" ObjectID="_1335606508" r:id="rId170"/>
        </w:object>
      </w:r>
      <w:r>
        <w:rPr>
          <w:rFonts w:hint="eastAsia"/>
        </w:rPr>
        <w:t>，</w:t>
      </w:r>
      <w:r w:rsidR="001F6CB3" w:rsidRPr="001F6CB3">
        <w:rPr>
          <w:rFonts w:hint="eastAsia"/>
        </w:rPr>
        <w:t>有</w:t>
      </w:r>
      <w:r w:rsidRPr="00D5159C">
        <w:rPr>
          <w:position w:val="-14"/>
        </w:rPr>
        <w:object w:dxaOrig="639" w:dyaOrig="380">
          <v:shape id="_x0000_i1095" type="#_x0000_t75" style="width:36.7pt;height:21.75pt" o:ole="">
            <v:imagedata r:id="rId171" o:title=""/>
          </v:shape>
          <o:OLEObject Type="Embed" ProgID="Equation.3" ShapeID="_x0000_i1095" DrawAspect="Content" ObjectID="_1335606509" r:id="rId172"/>
        </w:object>
      </w:r>
      <w:r>
        <w:rPr>
          <w:rFonts w:hint="eastAsia"/>
        </w:rPr>
        <w:t>，</w:t>
      </w:r>
      <w:r w:rsidR="001262D6">
        <w:rPr>
          <w:rFonts w:hint="eastAsia"/>
        </w:rPr>
        <w:t>且</w:t>
      </w:r>
      <w:r w:rsidR="001262D6">
        <w:rPr>
          <w:rFonts w:hint="eastAsia"/>
        </w:rPr>
        <w:t>Pr(R)</w:t>
      </w:r>
      <w:r w:rsidR="001262D6" w:rsidRPr="001262D6">
        <w:t xml:space="preserve"> </w:t>
      </w:r>
      <w:r w:rsidR="001262D6" w:rsidRPr="00D5159C">
        <w:rPr>
          <w:position w:val="-4"/>
        </w:rPr>
        <w:object w:dxaOrig="200" w:dyaOrig="240">
          <v:shape id="_x0000_i1096" type="#_x0000_t75" style="width:10.2pt;height:12.25pt" o:ole="">
            <v:imagedata r:id="rId112" o:title=""/>
          </v:shape>
          <o:OLEObject Type="Embed" ProgID="Equation.3" ShapeID="_x0000_i1096" DrawAspect="Content" ObjectID="_1335606510" r:id="rId173"/>
        </w:object>
      </w:r>
      <w:r w:rsidR="001262D6">
        <w:rPr>
          <w:rFonts w:hint="eastAsia"/>
        </w:rPr>
        <w:t>Pr(t)</w:t>
      </w:r>
      <w:r>
        <w:rPr>
          <w:rFonts w:hint="eastAsia"/>
        </w:rPr>
        <w:t>则</w:t>
      </w:r>
      <w:r>
        <w:rPr>
          <w:rFonts w:hint="eastAsia"/>
        </w:rPr>
        <w:t>Pr</w:t>
      </w:r>
      <w:r>
        <w:rPr>
          <w:rFonts w:hint="eastAsia"/>
          <w:vertAlign w:val="superscript"/>
        </w:rPr>
        <w:t>k</w:t>
      </w:r>
      <w:r>
        <w:rPr>
          <w:rFonts w:hint="eastAsia"/>
        </w:rPr>
        <w:t>(t</w:t>
      </w:r>
      <w:r>
        <w:t>’’</w:t>
      </w:r>
      <w:r>
        <w:rPr>
          <w:rFonts w:hint="eastAsia"/>
        </w:rPr>
        <w:t>)&lt;p</w:t>
      </w:r>
    </w:p>
    <w:p w:rsidR="001F6CB3" w:rsidRDefault="001262D6" w:rsidP="00573D62">
      <w:pPr>
        <w:ind w:firstLineChars="200" w:firstLine="480"/>
      </w:pPr>
      <w:r>
        <w:rPr>
          <w:rFonts w:hint="eastAsia"/>
        </w:rPr>
        <w:t>要用定理</w:t>
      </w:r>
      <w:r>
        <w:rPr>
          <w:rFonts w:hint="eastAsia"/>
        </w:rPr>
        <w:t>3</w:t>
      </w:r>
      <w:r>
        <w:rPr>
          <w:rFonts w:hint="eastAsia"/>
        </w:rPr>
        <w:t>，则需要将比阈值小的最大的独立元组概率</w:t>
      </w:r>
      <w:r>
        <w:rPr>
          <w:rFonts w:hint="eastAsia"/>
        </w:rPr>
        <w:t>p</w:t>
      </w:r>
      <w:r>
        <w:rPr>
          <w:rFonts w:hint="eastAsia"/>
        </w:rPr>
        <w:t>保存，每次进行减枝时候，去检查元组是否小于这个值。</w:t>
      </w:r>
    </w:p>
    <w:p w:rsidR="00BB394F" w:rsidRDefault="00BB394F" w:rsidP="00573D62">
      <w:pPr>
        <w:ind w:firstLineChars="200" w:firstLine="480"/>
      </w:pPr>
    </w:p>
    <w:p w:rsidR="001262D6" w:rsidRDefault="001262D6" w:rsidP="005D54BE">
      <w:pPr>
        <w:ind w:firstLineChars="200" w:firstLine="482"/>
      </w:pPr>
      <w:r w:rsidRPr="005D54BE">
        <w:rPr>
          <w:rFonts w:hint="eastAsia"/>
          <w:b/>
        </w:rPr>
        <w:t>定理</w:t>
      </w:r>
      <w:r w:rsidRPr="005D54BE">
        <w:rPr>
          <w:rFonts w:hint="eastAsia"/>
          <w:b/>
        </w:rPr>
        <w:t>4</w:t>
      </w:r>
      <w:r>
        <w:rPr>
          <w:rFonts w:hint="eastAsia"/>
        </w:rPr>
        <w:t>：</w:t>
      </w:r>
      <w:r>
        <w:rPr>
          <w:rFonts w:hint="eastAsia"/>
        </w:rPr>
        <w:t xml:space="preserve"> </w:t>
      </w:r>
      <w:r>
        <w:rPr>
          <w:rFonts w:hint="eastAsia"/>
        </w:rPr>
        <w:t>对于一个多元规则</w:t>
      </w:r>
      <w:r>
        <w:rPr>
          <w:rFonts w:hint="eastAsia"/>
        </w:rPr>
        <w:t>R</w:t>
      </w:r>
      <w:r>
        <w:rPr>
          <w:rFonts w:hint="eastAsia"/>
        </w:rPr>
        <w:t>，如果有</w:t>
      </w:r>
      <w:r w:rsidR="00BB394F" w:rsidRPr="00D5159C">
        <w:rPr>
          <w:position w:val="-14"/>
        </w:rPr>
        <w:object w:dxaOrig="680" w:dyaOrig="380">
          <v:shape id="_x0000_i1097" type="#_x0000_t75" style="width:36.7pt;height:20.4pt" o:ole="">
            <v:imagedata r:id="rId174" o:title=""/>
          </v:shape>
          <o:OLEObject Type="Embed" ProgID="Equation.3" ShapeID="_x0000_i1097" DrawAspect="Content" ObjectID="_1335606511" r:id="rId175"/>
        </w:object>
      </w:r>
      <w:r>
        <w:rPr>
          <w:rFonts w:hint="eastAsia"/>
        </w:rPr>
        <w:t>，且</w:t>
      </w:r>
      <w:r w:rsidR="005D54BE">
        <w:rPr>
          <w:rFonts w:hint="eastAsia"/>
        </w:rPr>
        <w:t>Pr(t</w:t>
      </w:r>
      <w:r w:rsidR="005D54BE">
        <w:t>’</w:t>
      </w:r>
      <w:r w:rsidR="005D54BE">
        <w:rPr>
          <w:rFonts w:hint="eastAsia"/>
        </w:rPr>
        <w:t xml:space="preserve">) </w:t>
      </w:r>
      <w:r w:rsidR="005D54BE" w:rsidRPr="00D5159C">
        <w:rPr>
          <w:position w:val="-4"/>
        </w:rPr>
        <w:object w:dxaOrig="200" w:dyaOrig="240">
          <v:shape id="_x0000_i1098" type="#_x0000_t75" style="width:10.2pt;height:12.25pt" o:ole="">
            <v:imagedata r:id="rId112" o:title=""/>
          </v:shape>
          <o:OLEObject Type="Embed" ProgID="Equation.3" ShapeID="_x0000_i1098" DrawAspect="Content" ObjectID="_1335606512" r:id="rId176"/>
        </w:object>
      </w:r>
      <w:r w:rsidR="005D54BE">
        <w:rPr>
          <w:rFonts w:hint="eastAsia"/>
        </w:rPr>
        <w:t>Pr(t)</w:t>
      </w:r>
      <w:r w:rsidR="00BB394F">
        <w:rPr>
          <w:rFonts w:hint="eastAsia"/>
        </w:rPr>
        <w:t>，</w:t>
      </w:r>
      <w:r w:rsidR="00BB394F">
        <w:rPr>
          <w:rFonts w:hint="eastAsia"/>
        </w:rPr>
        <w:t>Pr</w:t>
      </w:r>
      <w:r w:rsidR="00BB394F">
        <w:rPr>
          <w:rFonts w:hint="eastAsia"/>
          <w:vertAlign w:val="superscript"/>
        </w:rPr>
        <w:t>k</w:t>
      </w:r>
      <w:r w:rsidR="00BB394F">
        <w:rPr>
          <w:rFonts w:hint="eastAsia"/>
        </w:rPr>
        <w:t>(t)&lt;p</w:t>
      </w:r>
      <w:r w:rsidR="00BB394F">
        <w:rPr>
          <w:rFonts w:hint="eastAsia"/>
        </w:rPr>
        <w:t>，则</w:t>
      </w:r>
      <w:r w:rsidR="00BB394F">
        <w:rPr>
          <w:rFonts w:hint="eastAsia"/>
        </w:rPr>
        <w:t>Pr</w:t>
      </w:r>
      <w:r w:rsidR="00BB394F">
        <w:rPr>
          <w:rFonts w:hint="eastAsia"/>
          <w:vertAlign w:val="superscript"/>
        </w:rPr>
        <w:t>k</w:t>
      </w:r>
      <w:r w:rsidR="00BB394F">
        <w:rPr>
          <w:rFonts w:hint="eastAsia"/>
        </w:rPr>
        <w:t>(t</w:t>
      </w:r>
      <w:r w:rsidR="00BB394F">
        <w:t>’</w:t>
      </w:r>
      <w:r w:rsidR="00BB394F">
        <w:rPr>
          <w:rFonts w:hint="eastAsia"/>
        </w:rPr>
        <w:t>)&lt;p</w:t>
      </w:r>
    </w:p>
    <w:p w:rsidR="00BB394F" w:rsidRDefault="00BB394F" w:rsidP="00BB394F">
      <w:pPr>
        <w:ind w:firstLineChars="200" w:firstLine="480"/>
      </w:pPr>
      <w:r>
        <w:rPr>
          <w:rFonts w:hint="eastAsia"/>
        </w:rPr>
        <w:t>在上面减枝技术的基础上，每一个生成规则</w:t>
      </w:r>
      <w:r>
        <w:rPr>
          <w:rFonts w:hint="eastAsia"/>
        </w:rPr>
        <w:t>R</w:t>
      </w:r>
      <w:r>
        <w:rPr>
          <w:rFonts w:hint="eastAsia"/>
        </w:rPr>
        <w:t>，我们将他其中不能通过阈值</w:t>
      </w:r>
      <w:r>
        <w:rPr>
          <w:rFonts w:hint="eastAsia"/>
        </w:rPr>
        <w:t>P</w:t>
      </w:r>
      <w:r>
        <w:rPr>
          <w:rFonts w:hint="eastAsia"/>
        </w:rPr>
        <w:t>的元组的概率值记录，以后如果检索到同一个</w:t>
      </w:r>
      <w:r>
        <w:rPr>
          <w:rFonts w:hint="eastAsia"/>
        </w:rPr>
        <w:t>R</w:t>
      </w:r>
      <w:r>
        <w:rPr>
          <w:rFonts w:hint="eastAsia"/>
        </w:rPr>
        <w:t>中的元组，如果他的概率没有大过保存的概率，则直接跳过该元组，因为根据定理</w:t>
      </w:r>
      <w:r>
        <w:rPr>
          <w:rFonts w:hint="eastAsia"/>
        </w:rPr>
        <w:t>4</w:t>
      </w:r>
      <w:r>
        <w:rPr>
          <w:rFonts w:hint="eastAsia"/>
        </w:rPr>
        <w:t>，该元组</w:t>
      </w:r>
      <w:r>
        <w:rPr>
          <w:rFonts w:hint="eastAsia"/>
        </w:rPr>
        <w:t>TOP-K</w:t>
      </w:r>
      <w:r>
        <w:rPr>
          <w:rFonts w:hint="eastAsia"/>
        </w:rPr>
        <w:t>概率肯定就是小于阈值</w:t>
      </w:r>
      <w:r>
        <w:rPr>
          <w:rFonts w:hint="eastAsia"/>
        </w:rPr>
        <w:t>P</w:t>
      </w:r>
      <w:r>
        <w:rPr>
          <w:rFonts w:hint="eastAsia"/>
        </w:rPr>
        <w:t>。</w:t>
      </w:r>
    </w:p>
    <w:p w:rsidR="00BB394F" w:rsidRDefault="00BB394F" w:rsidP="00BB394F">
      <w:pPr>
        <w:ind w:firstLineChars="200" w:firstLine="480"/>
      </w:pPr>
    </w:p>
    <w:p w:rsidR="00BB394F" w:rsidRDefault="00BB394F" w:rsidP="00BB394F">
      <w:pPr>
        <w:ind w:firstLineChars="200" w:firstLine="482"/>
      </w:pPr>
      <w:r w:rsidRPr="00BB394F">
        <w:rPr>
          <w:rFonts w:hint="eastAsia"/>
          <w:b/>
        </w:rPr>
        <w:t>定理</w:t>
      </w:r>
      <w:r w:rsidRPr="00BB394F">
        <w:rPr>
          <w:rFonts w:hint="eastAsia"/>
          <w:b/>
        </w:rPr>
        <w:t>5</w:t>
      </w:r>
      <w:r w:rsidRPr="00BB394F">
        <w:rPr>
          <w:rFonts w:hint="eastAsia"/>
          <w:b/>
        </w:rPr>
        <w:t>：</w:t>
      </w:r>
      <w:r>
        <w:rPr>
          <w:rFonts w:hint="eastAsia"/>
        </w:rPr>
        <w:t xml:space="preserve"> </w:t>
      </w:r>
      <w:r w:rsidRPr="00BB394F">
        <w:rPr>
          <w:rFonts w:hint="eastAsia"/>
        </w:rPr>
        <w:t>令</w:t>
      </w:r>
      <w:r w:rsidRPr="00BB394F">
        <w:rPr>
          <w:rFonts w:hint="eastAsia"/>
        </w:rPr>
        <w:t>A</w:t>
      </w:r>
      <w:r w:rsidRPr="00BB394F">
        <w:rPr>
          <w:rFonts w:hint="eastAsia"/>
        </w:rPr>
        <w:t>为一系列成为</w:t>
      </w:r>
      <w:r>
        <w:rPr>
          <w:rFonts w:hint="eastAsia"/>
        </w:rPr>
        <w:t>TOP-K</w:t>
      </w:r>
      <w:r w:rsidRPr="00BB394F">
        <w:rPr>
          <w:rFonts w:hint="eastAsia"/>
        </w:rPr>
        <w:t>概率超过阈值</w:t>
      </w:r>
      <w:r w:rsidRPr="00BB394F">
        <w:rPr>
          <w:rFonts w:hint="eastAsia"/>
        </w:rPr>
        <w:t>p</w:t>
      </w:r>
      <w:r w:rsidRPr="00BB394F">
        <w:rPr>
          <w:rFonts w:hint="eastAsia"/>
        </w:rPr>
        <w:t>的元组的集合。</w:t>
      </w:r>
    </w:p>
    <w:p w:rsidR="00BB394F" w:rsidRDefault="001954B0" w:rsidP="00BB394F">
      <w:pPr>
        <w:ind w:firstLineChars="200" w:firstLine="482"/>
      </w:pPr>
      <w:r w:rsidRPr="001954B0">
        <w:rPr>
          <w:b/>
          <w:noProof/>
        </w:rPr>
        <w:pict>
          <v:shape id="_x0000_s1106" type="#_x0000_t75" style="position:absolute;left:0;text-align:left;margin-left:47.6pt;margin-top:1.45pt;width:83.1pt;height:18pt;z-index:251700736">
            <v:imagedata r:id="rId177" o:title=""/>
          </v:shape>
          <o:OLEObject Type="Embed" ProgID="Equation.3" ShapeID="_x0000_s1106" DrawAspect="Content" ObjectID="_1335606543" r:id="rId178"/>
        </w:pict>
      </w:r>
      <w:r w:rsidR="00BB394F" w:rsidRPr="00BB394F">
        <w:rPr>
          <w:rFonts w:hint="eastAsia"/>
        </w:rPr>
        <w:t>如果</w:t>
      </w:r>
      <w:r w:rsidR="00BB394F">
        <w:rPr>
          <w:rFonts w:hint="eastAsia"/>
        </w:rPr>
        <w:t xml:space="preserve">              </w:t>
      </w:r>
      <w:r w:rsidR="00BB394F" w:rsidRPr="00BB394F">
        <w:rPr>
          <w:rFonts w:hint="eastAsia"/>
        </w:rPr>
        <w:t>，那么对于每个没有在</w:t>
      </w:r>
      <w:r w:rsidR="00BB394F" w:rsidRPr="00BB394F">
        <w:rPr>
          <w:rFonts w:hint="eastAsia"/>
        </w:rPr>
        <w:t>A</w:t>
      </w:r>
      <w:r w:rsidR="00BB394F" w:rsidRPr="00BB394F">
        <w:rPr>
          <w:rFonts w:hint="eastAsia"/>
        </w:rPr>
        <w:t>中的元组</w:t>
      </w:r>
      <w:r w:rsidR="00BB394F" w:rsidRPr="00BB394F">
        <w:rPr>
          <w:rFonts w:hint="eastAsia"/>
        </w:rPr>
        <w:t xml:space="preserve"> </w:t>
      </w:r>
      <w:r w:rsidR="00BB394F" w:rsidRPr="00BB394F">
        <w:rPr>
          <w:rFonts w:hint="eastAsia"/>
        </w:rPr>
        <w:t>有：</w:t>
      </w:r>
      <w:r w:rsidR="00480F8D" w:rsidRPr="005C47C4">
        <w:rPr>
          <w:position w:val="-6"/>
        </w:rPr>
        <w:object w:dxaOrig="720" w:dyaOrig="279">
          <v:shape id="_x0000_i1099" type="#_x0000_t75" style="width:36pt;height:14.25pt" o:ole="">
            <v:imagedata r:id="rId179" o:title=""/>
          </v:shape>
          <o:OLEObject Type="Embed" ProgID="Equation.3" ShapeID="_x0000_i1099" DrawAspect="Content" ObjectID="_1335606513" r:id="rId180"/>
        </w:object>
      </w:r>
      <w:r w:rsidR="00480F8D">
        <w:rPr>
          <w:rFonts w:hint="eastAsia"/>
        </w:rPr>
        <w:t>，有</w:t>
      </w:r>
      <w:r w:rsidR="00480F8D">
        <w:rPr>
          <w:rFonts w:hint="eastAsia"/>
        </w:rPr>
        <w:t>Pr</w:t>
      </w:r>
      <w:r w:rsidR="00480F8D">
        <w:rPr>
          <w:rFonts w:hint="eastAsia"/>
          <w:vertAlign w:val="superscript"/>
        </w:rPr>
        <w:t>k</w:t>
      </w:r>
      <w:r w:rsidR="00480F8D">
        <w:rPr>
          <w:rFonts w:hint="eastAsia"/>
        </w:rPr>
        <w:t>(t)&lt;p</w:t>
      </w:r>
    </w:p>
    <w:p w:rsidR="00480F8D" w:rsidRPr="00BB394F" w:rsidRDefault="001954B0" w:rsidP="00480F8D">
      <w:pPr>
        <w:ind w:firstLineChars="200" w:firstLine="480"/>
      </w:pPr>
      <w:r>
        <w:rPr>
          <w:noProof/>
        </w:rPr>
        <w:pict>
          <v:shape id="_x0000_s1107" type="#_x0000_t75" style="position:absolute;left:0;text-align:left;margin-left:340.1pt;margin-top:3.9pt;width:66.85pt;height:18pt;z-index:251701760">
            <v:imagedata r:id="rId181" o:title=""/>
          </v:shape>
          <o:OLEObject Type="Embed" ProgID="Equation.3" ShapeID="_x0000_s1107" DrawAspect="Content" ObjectID="_1335606544" r:id="rId182"/>
        </w:pict>
      </w:r>
      <w:r w:rsidR="00480F8D">
        <w:rPr>
          <w:rFonts w:hint="eastAsia"/>
        </w:rPr>
        <w:t>我们可以通过观察所有</w:t>
      </w:r>
      <w:r w:rsidR="00480F8D">
        <w:rPr>
          <w:rFonts w:hint="eastAsia"/>
        </w:rPr>
        <w:t>TOP-K</w:t>
      </w:r>
      <w:r w:rsidR="00480F8D">
        <w:rPr>
          <w:rFonts w:hint="eastAsia"/>
        </w:rPr>
        <w:t>概率的超过阈值的值和为</w:t>
      </w:r>
      <w:r w:rsidR="00480F8D">
        <w:rPr>
          <w:rFonts w:hint="eastAsia"/>
        </w:rPr>
        <w:t>k</w:t>
      </w:r>
      <w:r w:rsidR="00480F8D">
        <w:rPr>
          <w:rFonts w:hint="eastAsia"/>
        </w:rPr>
        <w:t>，</w:t>
      </w:r>
    </w:p>
    <w:p w:rsidR="006E7F42" w:rsidRPr="00D5159C" w:rsidRDefault="006E7F42" w:rsidP="00A725B1">
      <w:pPr>
        <w:pStyle w:val="ab"/>
        <w:numPr>
          <w:ilvl w:val="1"/>
          <w:numId w:val="2"/>
        </w:numPr>
        <w:outlineLvl w:val="1"/>
      </w:pPr>
      <w:bookmarkStart w:id="64" w:name="_Toc261862760"/>
      <w:r w:rsidRPr="00D5159C">
        <w:t>本章小结</w:t>
      </w:r>
      <w:bookmarkEnd w:id="64"/>
    </w:p>
    <w:p w:rsidR="006E7F42" w:rsidRDefault="00363FB8" w:rsidP="00363FB8">
      <w:pPr>
        <w:ind w:firstLineChars="200" w:firstLine="480"/>
        <w:rPr>
          <w:position w:val="-6"/>
        </w:rPr>
      </w:pPr>
      <w:r>
        <w:rPr>
          <w:rFonts w:hint="eastAsia"/>
        </w:rPr>
        <w:t>通过上面针对</w:t>
      </w:r>
      <w:r>
        <w:rPr>
          <w:rFonts w:hint="eastAsia"/>
        </w:rPr>
        <w:t>PT-K</w:t>
      </w:r>
      <w:r>
        <w:rPr>
          <w:rFonts w:hint="eastAsia"/>
        </w:rPr>
        <w:t>算法的改进和效率的优化，我们可以将整个算法的流程用伪代码写出来（图</w:t>
      </w:r>
      <w:r>
        <w:rPr>
          <w:rFonts w:hint="eastAsia"/>
        </w:rPr>
        <w:t>3-3</w:t>
      </w:r>
      <w:r>
        <w:rPr>
          <w:rFonts w:hint="eastAsia"/>
        </w:rPr>
        <w:t>）。对于多元规则</w:t>
      </w:r>
      <w:r>
        <w:rPr>
          <w:rFonts w:hint="eastAsia"/>
        </w:rPr>
        <w:t>R</w:t>
      </w:r>
      <w:r>
        <w:rPr>
          <w:rFonts w:hint="eastAsia"/>
        </w:rPr>
        <w:t>：</w:t>
      </w:r>
      <w:r w:rsidRPr="00D5159C">
        <w:t>R</w:t>
      </w:r>
      <w:r w:rsidRPr="00D5159C">
        <w:t>：</w:t>
      </w:r>
      <w:r w:rsidR="000E28C1" w:rsidRPr="00D5159C">
        <w:rPr>
          <w:position w:val="-6"/>
        </w:rPr>
        <w:object w:dxaOrig="1080" w:dyaOrig="279">
          <v:shape id="_x0000_i1100" type="#_x0000_t75" style="width:53.65pt;height:14.25pt" o:ole="">
            <v:imagedata r:id="rId183" o:title=""/>
          </v:shape>
          <o:OLEObject Type="Embed" ProgID="Equation.3" ShapeID="_x0000_i1100" DrawAspect="Content" ObjectID="_1335606514" r:id="rId184">
            <o:FieldCodes>\* MERGEFORMAT</o:FieldCodes>
          </o:OLEObject>
        </w:object>
      </w:r>
      <w:r w:rsidRPr="00D5159C">
        <w:rPr>
          <w:position w:val="-6"/>
        </w:rPr>
        <w:t>1</w:t>
      </w:r>
      <w:r w:rsidRPr="00D5159C">
        <w:rPr>
          <w:position w:val="-4"/>
        </w:rPr>
        <w:object w:dxaOrig="200" w:dyaOrig="240">
          <v:shape id="_x0000_i1101" type="#_x0000_t75" style="width:10.2pt;height:12.25pt" o:ole="">
            <v:imagedata r:id="rId110" o:title=""/>
          </v:shape>
          <o:OLEObject Type="Embed" ProgID="Equation.3" ShapeID="_x0000_i1101" DrawAspect="Content" ObjectID="_1335606515" r:id="rId185"/>
        </w:object>
      </w:r>
      <w:r w:rsidRPr="00D5159C">
        <w:t>r</w:t>
      </w:r>
      <w:r w:rsidRPr="00D5159C">
        <w:rPr>
          <w:vertAlign w:val="subscript"/>
        </w:rPr>
        <w:t>1</w:t>
      </w:r>
      <w:r w:rsidRPr="00D5159C">
        <w:t>&lt;···&lt;r</w:t>
      </w:r>
      <w:r w:rsidRPr="00D5159C">
        <w:rPr>
          <w:vertAlign w:val="subscript"/>
        </w:rPr>
        <w:t>m</w:t>
      </w:r>
      <w:r w:rsidRPr="00D5159C">
        <w:rPr>
          <w:position w:val="-4"/>
        </w:rPr>
        <w:object w:dxaOrig="200" w:dyaOrig="240">
          <v:shape id="_x0000_i1102" type="#_x0000_t75" style="width:10.2pt;height:12.25pt" o:ole="">
            <v:imagedata r:id="rId112" o:title=""/>
          </v:shape>
          <o:OLEObject Type="Embed" ProgID="Equation.3" ShapeID="_x0000_i1102" DrawAspect="Content" ObjectID="_1335606516" r:id="rId186"/>
        </w:object>
      </w:r>
      <w:r w:rsidRPr="00D5159C">
        <w:t>n</w:t>
      </w:r>
      <w:r>
        <w:rPr>
          <w:rFonts w:hint="eastAsia"/>
        </w:rPr>
        <w:t>，令</w:t>
      </w:r>
      <w:r>
        <w:rPr>
          <w:rFonts w:hint="eastAsia"/>
        </w:rPr>
        <w:t>span</w:t>
      </w:r>
      <w:r>
        <w:rPr>
          <w:rFonts w:hint="eastAsia"/>
        </w:rPr>
        <w:t>（</w:t>
      </w:r>
      <w:r>
        <w:rPr>
          <w:rFonts w:hint="eastAsia"/>
        </w:rPr>
        <w:t>R</w:t>
      </w:r>
      <w:r>
        <w:rPr>
          <w:rFonts w:hint="eastAsia"/>
        </w:rPr>
        <w:t>）</w:t>
      </w:r>
      <w:r>
        <w:rPr>
          <w:rFonts w:hint="eastAsia"/>
        </w:rPr>
        <w:t>=r</w:t>
      </w:r>
      <w:r w:rsidRPr="00363FB8">
        <w:rPr>
          <w:rFonts w:hint="eastAsia"/>
          <w:vertAlign w:val="subscript"/>
        </w:rPr>
        <w:t>m</w:t>
      </w:r>
      <w:r>
        <w:rPr>
          <w:rFonts w:hint="eastAsia"/>
        </w:rPr>
        <w:t>-r1</w:t>
      </w:r>
      <w:r>
        <w:rPr>
          <w:rFonts w:hint="eastAsia"/>
        </w:rPr>
        <w:t>。当元组</w:t>
      </w:r>
      <w:r>
        <w:rPr>
          <w:rFonts w:hint="eastAsia"/>
        </w:rPr>
        <w:t>tr</w:t>
      </w:r>
      <w:r w:rsidRPr="00363FB8">
        <w:rPr>
          <w:rFonts w:hint="eastAsia"/>
          <w:vertAlign w:val="subscript"/>
        </w:rPr>
        <w:t>l</w:t>
      </w:r>
      <w:r>
        <w:rPr>
          <w:rFonts w:hint="eastAsia"/>
        </w:rPr>
        <w:t>(1&lt;l</w:t>
      </w:r>
      <w:r w:rsidRPr="00D5159C">
        <w:rPr>
          <w:position w:val="-4"/>
        </w:rPr>
        <w:object w:dxaOrig="200" w:dyaOrig="240">
          <v:shape id="_x0000_i1103" type="#_x0000_t75" style="width:10.2pt;height:12.25pt" o:ole="">
            <v:imagedata r:id="rId110" o:title=""/>
          </v:shape>
          <o:OLEObject Type="Embed" ProgID="Equation.3" ShapeID="_x0000_i1103" DrawAspect="Content" ObjectID="_1335606517" r:id="rId187"/>
        </w:object>
      </w:r>
      <w:r>
        <w:rPr>
          <w:rFonts w:hint="eastAsia"/>
        </w:rPr>
        <w:t>m)</w:t>
      </w:r>
      <w:r>
        <w:rPr>
          <w:rFonts w:hint="eastAsia"/>
        </w:rPr>
        <w:t>进入队列时候，我们需要移除</w:t>
      </w:r>
      <w:r>
        <w:rPr>
          <w:rFonts w:hint="eastAsia"/>
        </w:rPr>
        <w:t>tr</w:t>
      </w:r>
      <w:r>
        <w:t>…</w:t>
      </w:r>
      <w:r>
        <w:rPr>
          <w:rFonts w:hint="eastAsia"/>
        </w:rPr>
        <w:t>r</w:t>
      </w:r>
      <w:r w:rsidRPr="00363FB8">
        <w:rPr>
          <w:rFonts w:hint="eastAsia"/>
          <w:vertAlign w:val="subscript"/>
        </w:rPr>
        <w:t>l-1</w:t>
      </w:r>
      <w:r>
        <w:rPr>
          <w:rFonts w:hint="eastAsia"/>
        </w:rPr>
        <w:t>，还有计算他的统治集的概率。因此，最坏的情况就是</w:t>
      </w:r>
      <w:r w:rsidR="000E28C1">
        <w:rPr>
          <w:rFonts w:hint="eastAsia"/>
        </w:rPr>
        <w:t>对于每一个通过阈值</w:t>
      </w:r>
      <w:r w:rsidR="000E28C1">
        <w:rPr>
          <w:rFonts w:hint="eastAsia"/>
        </w:rPr>
        <w:t>p</w:t>
      </w:r>
      <w:r w:rsidR="000E28C1">
        <w:rPr>
          <w:rFonts w:hint="eastAsia"/>
        </w:rPr>
        <w:t>的元组，多要对每一个属于</w:t>
      </w:r>
      <w:r w:rsidR="000E28C1">
        <w:rPr>
          <w:rFonts w:hint="eastAsia"/>
        </w:rPr>
        <w:t>P(T)</w:t>
      </w:r>
      <w:r w:rsidR="000E28C1">
        <w:rPr>
          <w:rFonts w:hint="eastAsia"/>
        </w:rPr>
        <w:t>的元组进行一次计算，时间复杂度是</w:t>
      </w:r>
      <w:r w:rsidR="002A13D1" w:rsidRPr="002A13D1">
        <w:rPr>
          <w:position w:val="-6"/>
        </w:rPr>
        <w:object w:dxaOrig="2460" w:dyaOrig="420">
          <v:shape id="_x0000_i1104" type="#_x0000_t75" style="width:122.25pt;height:21.05pt" o:ole="">
            <v:imagedata r:id="rId188" o:title=""/>
          </v:shape>
          <o:OLEObject Type="Embed" ProgID="Equation.3" ShapeID="_x0000_i1104" DrawAspect="Content" ObjectID="_1335606518" r:id="rId189">
            <o:FieldCodes>\* MERGEFORMAT</o:FieldCodes>
          </o:OLEObject>
        </w:object>
      </w:r>
    </w:p>
    <w:p w:rsidR="002A13D1" w:rsidRDefault="002A13D1" w:rsidP="002A13D1">
      <w:pPr>
        <w:ind w:firstLineChars="200" w:firstLine="420"/>
        <w:jc w:val="center"/>
        <w:rPr>
          <w:b/>
          <w:sz w:val="21"/>
          <w:szCs w:val="21"/>
        </w:rPr>
      </w:pPr>
      <w:r w:rsidRPr="00345D0D">
        <w:rPr>
          <w:rFonts w:hint="eastAsia"/>
          <w:sz w:val="21"/>
          <w:szCs w:val="21"/>
        </w:rPr>
        <w:t>图</w:t>
      </w:r>
      <w:r w:rsidRPr="00345D0D">
        <w:rPr>
          <w:rFonts w:hint="eastAsia"/>
          <w:sz w:val="21"/>
          <w:szCs w:val="21"/>
        </w:rPr>
        <w:t>3-</w:t>
      </w:r>
      <w:r>
        <w:rPr>
          <w:rFonts w:hint="eastAsia"/>
          <w:sz w:val="21"/>
          <w:szCs w:val="21"/>
        </w:rPr>
        <w:t>3</w:t>
      </w:r>
      <w:r w:rsidRPr="00345D0D">
        <w:rPr>
          <w:rFonts w:hint="eastAsia"/>
          <w:sz w:val="21"/>
          <w:szCs w:val="21"/>
        </w:rPr>
        <w:t xml:space="preserve"> </w:t>
      </w:r>
      <w:r>
        <w:rPr>
          <w:rFonts w:hint="eastAsia"/>
          <w:sz w:val="21"/>
          <w:szCs w:val="21"/>
        </w:rPr>
        <w:t>伪代码</w:t>
      </w:r>
    </w:p>
    <w:p w:rsidR="002A13D1" w:rsidRPr="002A13D1" w:rsidRDefault="002A13D1" w:rsidP="00FD5B3F">
      <w:pPr>
        <w:ind w:firstLineChars="200" w:firstLine="422"/>
        <w:rPr>
          <w:sz w:val="21"/>
          <w:szCs w:val="21"/>
        </w:rPr>
      </w:pPr>
      <w:r w:rsidRPr="002A13D1">
        <w:rPr>
          <w:b/>
          <w:sz w:val="21"/>
          <w:szCs w:val="21"/>
        </w:rPr>
        <w:t xml:space="preserve">Input: </w:t>
      </w:r>
      <w:r w:rsidR="00FD5B3F">
        <w:rPr>
          <w:rFonts w:hint="eastAsia"/>
          <w:sz w:val="21"/>
          <w:szCs w:val="21"/>
        </w:rPr>
        <w:t>不确定数据表</w:t>
      </w:r>
      <w:r w:rsidRPr="002A13D1">
        <w:rPr>
          <w:sz w:val="21"/>
          <w:szCs w:val="21"/>
        </w:rPr>
        <w:t>T</w:t>
      </w:r>
      <w:r w:rsidR="00FD5B3F">
        <w:rPr>
          <w:rFonts w:hint="eastAsia"/>
          <w:sz w:val="21"/>
          <w:szCs w:val="21"/>
        </w:rPr>
        <w:t>，元组生成规则的集合</w:t>
      </w:r>
      <w:r w:rsidRPr="00432DD9">
        <w:rPr>
          <w:position w:val="-6"/>
        </w:rPr>
        <w:object w:dxaOrig="279" w:dyaOrig="200">
          <v:shape id="_x0000_i1105" type="#_x0000_t75" style="width:19pt;height:13.6pt" o:ole="">
            <v:imagedata r:id="rId190" o:title=""/>
          </v:shape>
          <o:OLEObject Type="Embed" ProgID="Equation.3" ShapeID="_x0000_i1105" DrawAspect="Content" ObjectID="_1335606519" r:id="rId191"/>
        </w:object>
      </w:r>
      <w:r w:rsidR="00FD5B3F">
        <w:rPr>
          <w:rFonts w:hint="eastAsia"/>
          <w:sz w:val="21"/>
          <w:szCs w:val="21"/>
        </w:rPr>
        <w:t>，一个查询</w:t>
      </w:r>
      <w:r w:rsidRPr="002A13D1">
        <w:rPr>
          <w:sz w:val="21"/>
          <w:szCs w:val="21"/>
        </w:rPr>
        <w:t xml:space="preserve"> Q</w:t>
      </w:r>
      <w:r w:rsidRPr="00FD5B3F">
        <w:rPr>
          <w:sz w:val="21"/>
          <w:szCs w:val="21"/>
          <w:vertAlign w:val="subscript"/>
        </w:rPr>
        <w:t>k</w:t>
      </w:r>
      <w:r w:rsidRPr="002A13D1">
        <w:rPr>
          <w:sz w:val="21"/>
          <w:szCs w:val="21"/>
        </w:rPr>
        <w:t>(P</w:t>
      </w:r>
      <w:r>
        <w:rPr>
          <w:rFonts w:hint="eastAsia"/>
          <w:sz w:val="21"/>
          <w:szCs w:val="21"/>
        </w:rPr>
        <w:t>，</w:t>
      </w:r>
      <w:r w:rsidRPr="002A13D1">
        <w:rPr>
          <w:sz w:val="21"/>
          <w:szCs w:val="21"/>
        </w:rPr>
        <w:t>f)</w:t>
      </w:r>
      <w:r w:rsidR="00FD5B3F">
        <w:rPr>
          <w:rFonts w:hint="eastAsia"/>
          <w:sz w:val="21"/>
          <w:szCs w:val="21"/>
        </w:rPr>
        <w:t>阈值</w:t>
      </w:r>
      <w:r w:rsidRPr="002A13D1">
        <w:rPr>
          <w:sz w:val="21"/>
          <w:szCs w:val="21"/>
        </w:rPr>
        <w:t>p</w:t>
      </w:r>
      <w:r w:rsidR="00FD5B3F">
        <w:rPr>
          <w:rFonts w:hint="eastAsia"/>
          <w:sz w:val="21"/>
          <w:szCs w:val="21"/>
        </w:rPr>
        <w:t>；</w:t>
      </w:r>
    </w:p>
    <w:p w:rsidR="002A13D1" w:rsidRPr="002A13D1" w:rsidRDefault="002A13D1" w:rsidP="002A13D1">
      <w:pPr>
        <w:ind w:firstLineChars="200" w:firstLine="422"/>
        <w:rPr>
          <w:sz w:val="21"/>
          <w:szCs w:val="21"/>
        </w:rPr>
      </w:pPr>
      <w:r w:rsidRPr="002A13D1">
        <w:rPr>
          <w:b/>
          <w:sz w:val="21"/>
          <w:szCs w:val="21"/>
        </w:rPr>
        <w:t>Output:</w:t>
      </w:r>
      <w:r w:rsidRPr="002A13D1">
        <w:rPr>
          <w:sz w:val="21"/>
          <w:szCs w:val="21"/>
        </w:rPr>
        <w:t xml:space="preserve"> Answer(Q</w:t>
      </w:r>
      <w:r>
        <w:rPr>
          <w:rFonts w:hint="eastAsia"/>
          <w:sz w:val="21"/>
          <w:szCs w:val="21"/>
        </w:rPr>
        <w:t>，</w:t>
      </w:r>
      <w:r w:rsidRPr="002A13D1">
        <w:rPr>
          <w:sz w:val="21"/>
          <w:szCs w:val="21"/>
        </w:rPr>
        <w:t xml:space="preserve"> p</w:t>
      </w:r>
      <w:r>
        <w:rPr>
          <w:rFonts w:hint="eastAsia"/>
          <w:sz w:val="21"/>
          <w:szCs w:val="21"/>
        </w:rPr>
        <w:t>，</w:t>
      </w:r>
      <w:r w:rsidRPr="002A13D1">
        <w:rPr>
          <w:sz w:val="21"/>
          <w:szCs w:val="21"/>
        </w:rPr>
        <w:t>T);</w:t>
      </w:r>
    </w:p>
    <w:p w:rsidR="002A13D1" w:rsidRPr="002A13D1" w:rsidRDefault="002A13D1" w:rsidP="002A13D1">
      <w:pPr>
        <w:ind w:firstLineChars="200" w:firstLine="422"/>
        <w:rPr>
          <w:b/>
          <w:sz w:val="21"/>
          <w:szCs w:val="21"/>
        </w:rPr>
      </w:pPr>
      <w:r w:rsidRPr="002A13D1">
        <w:rPr>
          <w:b/>
          <w:sz w:val="21"/>
          <w:szCs w:val="21"/>
        </w:rPr>
        <w:t>Method:</w:t>
      </w:r>
    </w:p>
    <w:p w:rsidR="002A13D1" w:rsidRPr="002A13D1" w:rsidRDefault="002A13D1" w:rsidP="002A13D1">
      <w:pPr>
        <w:ind w:firstLineChars="200" w:firstLine="420"/>
        <w:rPr>
          <w:sz w:val="21"/>
          <w:szCs w:val="21"/>
        </w:rPr>
      </w:pPr>
      <w:r w:rsidRPr="002A13D1">
        <w:rPr>
          <w:sz w:val="21"/>
          <w:szCs w:val="21"/>
        </w:rPr>
        <w:t>1:</w:t>
      </w:r>
      <w:r w:rsidR="00FD5B3F">
        <w:rPr>
          <w:rFonts w:hint="eastAsia"/>
          <w:sz w:val="21"/>
          <w:szCs w:val="21"/>
        </w:rPr>
        <w:t>对</w:t>
      </w:r>
      <w:r w:rsidR="00FD5B3F">
        <w:rPr>
          <w:rFonts w:hint="eastAsia"/>
          <w:sz w:val="21"/>
          <w:szCs w:val="21"/>
        </w:rPr>
        <w:t>P(T)</w:t>
      </w:r>
      <w:r w:rsidR="00FD5B3F">
        <w:rPr>
          <w:rFonts w:hint="eastAsia"/>
          <w:sz w:val="21"/>
          <w:szCs w:val="21"/>
        </w:rPr>
        <w:t>进行检索排序</w:t>
      </w:r>
    </w:p>
    <w:p w:rsidR="002A13D1" w:rsidRPr="002A13D1" w:rsidRDefault="002A13D1" w:rsidP="002A13D1">
      <w:pPr>
        <w:ind w:firstLineChars="200" w:firstLine="420"/>
        <w:rPr>
          <w:sz w:val="21"/>
          <w:szCs w:val="21"/>
        </w:rPr>
      </w:pPr>
      <w:r w:rsidRPr="002A13D1">
        <w:rPr>
          <w:sz w:val="21"/>
          <w:szCs w:val="21"/>
        </w:rPr>
        <w:t xml:space="preserve">for each ti </w:t>
      </w:r>
      <w:r w:rsidRPr="00432DD9">
        <w:rPr>
          <w:position w:val="-4"/>
        </w:rPr>
        <w:object w:dxaOrig="200" w:dyaOrig="200">
          <v:shape id="_x0000_i1106" type="#_x0000_t75" style="width:10.2pt;height:10.2pt" o:ole="">
            <v:imagedata r:id="rId192" o:title=""/>
          </v:shape>
          <o:OLEObject Type="Embed" ProgID="Equation.3" ShapeID="_x0000_i1106" DrawAspect="Content" ObjectID="_1335606520" r:id="rId193"/>
        </w:object>
      </w:r>
      <w:r w:rsidRPr="002A13D1">
        <w:rPr>
          <w:sz w:val="21"/>
          <w:szCs w:val="21"/>
        </w:rPr>
        <w:t xml:space="preserve"> P(T) do</w:t>
      </w:r>
    </w:p>
    <w:p w:rsidR="002A13D1" w:rsidRPr="002A13D1" w:rsidRDefault="002A13D1" w:rsidP="002A13D1">
      <w:pPr>
        <w:ind w:firstLineChars="200" w:firstLine="420"/>
        <w:rPr>
          <w:sz w:val="21"/>
          <w:szCs w:val="21"/>
        </w:rPr>
      </w:pPr>
      <w:r w:rsidRPr="002A13D1">
        <w:rPr>
          <w:sz w:val="21"/>
          <w:szCs w:val="21"/>
        </w:rPr>
        <w:lastRenderedPageBreak/>
        <w:t xml:space="preserve">2: </w:t>
      </w:r>
      <w:r w:rsidR="00FD5B3F">
        <w:rPr>
          <w:rFonts w:hint="eastAsia"/>
          <w:sz w:val="21"/>
          <w:szCs w:val="21"/>
        </w:rPr>
        <w:t>利用元组压缩计算</w:t>
      </w:r>
      <w:r w:rsidR="00A24A92">
        <w:rPr>
          <w:rFonts w:hint="eastAsia"/>
          <w:sz w:val="21"/>
          <w:szCs w:val="21"/>
        </w:rPr>
        <w:t>集合</w:t>
      </w:r>
      <w:r w:rsidRPr="002A13D1">
        <w:rPr>
          <w:sz w:val="21"/>
          <w:szCs w:val="21"/>
        </w:rPr>
        <w:t xml:space="preserve"> T(ti) </w:t>
      </w:r>
      <w:r w:rsidR="00FD5B3F">
        <w:rPr>
          <w:rFonts w:hint="eastAsia"/>
          <w:sz w:val="21"/>
          <w:szCs w:val="21"/>
        </w:rPr>
        <w:t>；</w:t>
      </w:r>
    </w:p>
    <w:p w:rsidR="002A13D1" w:rsidRPr="002A13D1" w:rsidRDefault="002A13D1" w:rsidP="002A13D1">
      <w:pPr>
        <w:ind w:firstLineChars="200" w:firstLine="420"/>
        <w:rPr>
          <w:sz w:val="21"/>
          <w:szCs w:val="21"/>
        </w:rPr>
      </w:pPr>
      <w:r w:rsidRPr="002A13D1">
        <w:rPr>
          <w:sz w:val="21"/>
          <w:szCs w:val="21"/>
        </w:rPr>
        <w:t>3:</w:t>
      </w:r>
      <w:r w:rsidR="00FD5B3F">
        <w:rPr>
          <w:rFonts w:hint="eastAsia"/>
          <w:sz w:val="21"/>
          <w:szCs w:val="21"/>
        </w:rPr>
        <w:t>计算元组</w:t>
      </w:r>
      <w:r w:rsidR="00FD5B3F">
        <w:rPr>
          <w:rFonts w:hint="eastAsia"/>
          <w:sz w:val="21"/>
          <w:szCs w:val="21"/>
        </w:rPr>
        <w:t>t</w:t>
      </w:r>
      <w:r w:rsidR="00FD5B3F">
        <w:rPr>
          <w:rFonts w:hint="eastAsia"/>
          <w:sz w:val="21"/>
          <w:szCs w:val="21"/>
        </w:rPr>
        <w:t>的统治集概率和</w:t>
      </w:r>
      <w:r w:rsidR="00FD5B3F">
        <w:rPr>
          <w:rFonts w:hint="eastAsia"/>
          <w:sz w:val="21"/>
          <w:szCs w:val="21"/>
        </w:rPr>
        <w:t>TOP-K</w:t>
      </w:r>
      <w:r w:rsidR="00FD5B3F">
        <w:rPr>
          <w:rFonts w:hint="eastAsia"/>
          <w:sz w:val="21"/>
          <w:szCs w:val="21"/>
        </w:rPr>
        <w:t>概率</w:t>
      </w:r>
      <w:r w:rsidRPr="002A13D1">
        <w:rPr>
          <w:sz w:val="21"/>
          <w:szCs w:val="21"/>
        </w:rPr>
        <w:t xml:space="preserve"> Pr</w:t>
      </w:r>
      <w:r w:rsidRPr="002A13D1">
        <w:rPr>
          <w:sz w:val="21"/>
          <w:szCs w:val="21"/>
          <w:vertAlign w:val="superscript"/>
        </w:rPr>
        <w:t>k</w:t>
      </w:r>
      <w:r w:rsidRPr="002A13D1">
        <w:rPr>
          <w:sz w:val="21"/>
          <w:szCs w:val="21"/>
        </w:rPr>
        <w:t>(ti);</w:t>
      </w:r>
    </w:p>
    <w:p w:rsidR="002A13D1" w:rsidRPr="002A13D1" w:rsidRDefault="002A13D1" w:rsidP="002A13D1">
      <w:pPr>
        <w:ind w:firstLineChars="200" w:firstLine="420"/>
        <w:rPr>
          <w:sz w:val="21"/>
          <w:szCs w:val="21"/>
        </w:rPr>
      </w:pPr>
      <w:r w:rsidRPr="002A13D1">
        <w:rPr>
          <w:sz w:val="21"/>
          <w:szCs w:val="21"/>
        </w:rPr>
        <w:t>4: if</w:t>
      </w:r>
      <w:r w:rsidR="00FD5B3F">
        <w:rPr>
          <w:rFonts w:hint="eastAsia"/>
          <w:sz w:val="21"/>
          <w:szCs w:val="21"/>
        </w:rPr>
        <w:t xml:space="preserve"> </w:t>
      </w:r>
      <w:r w:rsidRPr="002A13D1">
        <w:rPr>
          <w:sz w:val="21"/>
          <w:szCs w:val="21"/>
        </w:rPr>
        <w:t xml:space="preserve"> Pr</w:t>
      </w:r>
      <w:r w:rsidRPr="002A13D1">
        <w:rPr>
          <w:sz w:val="21"/>
          <w:szCs w:val="21"/>
          <w:vertAlign w:val="superscript"/>
        </w:rPr>
        <w:t>k</w:t>
      </w:r>
      <w:r>
        <w:rPr>
          <w:rFonts w:hint="eastAsia"/>
          <w:sz w:val="21"/>
          <w:szCs w:val="21"/>
        </w:rPr>
        <w:t>(</w:t>
      </w:r>
      <w:r>
        <w:rPr>
          <w:sz w:val="21"/>
          <w:szCs w:val="21"/>
        </w:rPr>
        <w:t>ti</w:t>
      </w:r>
      <w:r>
        <w:rPr>
          <w:rFonts w:hint="eastAsia"/>
          <w:sz w:val="21"/>
          <w:szCs w:val="21"/>
        </w:rPr>
        <w:t>)&gt;</w:t>
      </w:r>
      <w:r w:rsidRPr="002A13D1">
        <w:rPr>
          <w:sz w:val="21"/>
          <w:szCs w:val="21"/>
        </w:rPr>
        <w:t xml:space="preserve">p then </w:t>
      </w:r>
      <w:r w:rsidR="00FD5B3F">
        <w:rPr>
          <w:rFonts w:hint="eastAsia"/>
          <w:sz w:val="21"/>
          <w:szCs w:val="21"/>
        </w:rPr>
        <w:t>输出</w:t>
      </w:r>
      <w:r w:rsidRPr="002A13D1">
        <w:rPr>
          <w:sz w:val="21"/>
          <w:szCs w:val="21"/>
        </w:rPr>
        <w:t xml:space="preserve"> ti;</w:t>
      </w:r>
    </w:p>
    <w:p w:rsidR="002A13D1" w:rsidRPr="002A13D1" w:rsidRDefault="002A13D1" w:rsidP="002A13D1">
      <w:pPr>
        <w:ind w:firstLineChars="200" w:firstLine="420"/>
        <w:rPr>
          <w:sz w:val="21"/>
          <w:szCs w:val="21"/>
        </w:rPr>
      </w:pPr>
      <w:r w:rsidRPr="002A13D1">
        <w:rPr>
          <w:sz w:val="21"/>
          <w:szCs w:val="21"/>
        </w:rPr>
        <w:t xml:space="preserve">5: </w:t>
      </w:r>
      <w:r w:rsidR="00FD5B3F">
        <w:rPr>
          <w:rFonts w:hint="eastAsia"/>
          <w:sz w:val="21"/>
          <w:szCs w:val="21"/>
        </w:rPr>
        <w:t>检查</w:t>
      </w:r>
      <w:r w:rsidR="00FD5B3F">
        <w:rPr>
          <w:rFonts w:hint="eastAsia"/>
          <w:sz w:val="21"/>
          <w:szCs w:val="21"/>
        </w:rPr>
        <w:t>ti</w:t>
      </w:r>
      <w:r w:rsidR="00FD5B3F">
        <w:rPr>
          <w:rFonts w:hint="eastAsia"/>
          <w:sz w:val="21"/>
          <w:szCs w:val="21"/>
        </w:rPr>
        <w:t>能否用于减枝技术；</w:t>
      </w:r>
    </w:p>
    <w:p w:rsidR="002A13D1" w:rsidRPr="002A13D1" w:rsidRDefault="002A13D1" w:rsidP="002A13D1">
      <w:pPr>
        <w:ind w:firstLineChars="200" w:firstLine="420"/>
        <w:rPr>
          <w:sz w:val="21"/>
          <w:szCs w:val="21"/>
        </w:rPr>
      </w:pPr>
      <w:r w:rsidRPr="002A13D1">
        <w:rPr>
          <w:sz w:val="21"/>
          <w:szCs w:val="21"/>
        </w:rPr>
        <w:t xml:space="preserve">6: if </w:t>
      </w:r>
      <w:r w:rsidR="00FD5B3F">
        <w:rPr>
          <w:rFonts w:hint="eastAsia"/>
          <w:sz w:val="21"/>
          <w:szCs w:val="21"/>
        </w:rPr>
        <w:t>所有在</w:t>
      </w:r>
      <w:r w:rsidRPr="002A13D1">
        <w:rPr>
          <w:sz w:val="21"/>
          <w:szCs w:val="21"/>
        </w:rPr>
        <w:t>P(T)</w:t>
      </w:r>
      <w:r w:rsidR="00FD5B3F">
        <w:rPr>
          <w:rFonts w:hint="eastAsia"/>
          <w:sz w:val="21"/>
          <w:szCs w:val="21"/>
        </w:rPr>
        <w:t>中的元组都没有通过阈值</w:t>
      </w:r>
      <w:r w:rsidR="00FD5B3F">
        <w:rPr>
          <w:rFonts w:hint="eastAsia"/>
          <w:sz w:val="21"/>
          <w:szCs w:val="21"/>
        </w:rPr>
        <w:t>p</w:t>
      </w:r>
      <w:r w:rsidRPr="002A13D1">
        <w:rPr>
          <w:sz w:val="21"/>
          <w:szCs w:val="21"/>
        </w:rPr>
        <w:t xml:space="preserve"> then exit;</w:t>
      </w:r>
    </w:p>
    <w:p w:rsidR="002A13D1" w:rsidRDefault="001954B0" w:rsidP="002A13D1">
      <w:pPr>
        <w:ind w:firstLineChars="200" w:firstLine="420"/>
        <w:rPr>
          <w:sz w:val="21"/>
          <w:szCs w:val="21"/>
        </w:rPr>
      </w:pPr>
      <w:r>
        <w:rPr>
          <w:noProof/>
          <w:sz w:val="21"/>
          <w:szCs w:val="21"/>
        </w:rPr>
        <w:pict>
          <v:shapetype id="_x0000_t32" coordsize="21600,21600" o:spt="32" o:oned="t" path="m,l21600,21600e" filled="f">
            <v:path arrowok="t" fillok="f" o:connecttype="none"/>
            <o:lock v:ext="edit" shapetype="t"/>
          </v:shapetype>
          <v:shape id="_x0000_s1108" type="#_x0000_t32" style="position:absolute;left:0;text-align:left;margin-left:2.9pt;margin-top:28.1pt;width:438.1pt;height:.05pt;z-index:251702784" o:connectortype="straight"/>
        </w:pict>
      </w:r>
      <w:r w:rsidR="002A13D1" w:rsidRPr="002A13D1">
        <w:rPr>
          <w:sz w:val="21"/>
          <w:szCs w:val="21"/>
        </w:rPr>
        <w:t>end for</w:t>
      </w:r>
    </w:p>
    <w:p w:rsidR="002A13D1" w:rsidRDefault="002A13D1" w:rsidP="002A13D1">
      <w:pPr>
        <w:rPr>
          <w:sz w:val="21"/>
          <w:szCs w:val="21"/>
        </w:rPr>
      </w:pPr>
    </w:p>
    <w:p w:rsidR="00AB1DE8" w:rsidRDefault="002A13D1">
      <w:pPr>
        <w:widowControl/>
        <w:spacing w:line="240" w:lineRule="auto"/>
        <w:jc w:val="left"/>
      </w:pPr>
      <w:r>
        <w:rPr>
          <w:rFonts w:hint="eastAsia"/>
        </w:rPr>
        <w:t>我将会</w:t>
      </w:r>
      <w:r w:rsidR="004D465F">
        <w:rPr>
          <w:rFonts w:hint="eastAsia"/>
        </w:rPr>
        <w:t>在第</w:t>
      </w:r>
      <w:r w:rsidR="00D03B5D">
        <w:rPr>
          <w:rFonts w:hint="eastAsia"/>
        </w:rPr>
        <w:t>四</w:t>
      </w:r>
      <w:r w:rsidR="004D465F">
        <w:rPr>
          <w:rFonts w:hint="eastAsia"/>
        </w:rPr>
        <w:t>章阐述如何</w:t>
      </w:r>
      <w:r>
        <w:rPr>
          <w:rFonts w:hint="eastAsia"/>
        </w:rPr>
        <w:t>实现该算法，并</w:t>
      </w:r>
      <w:r w:rsidR="004D465F">
        <w:rPr>
          <w:rFonts w:hint="eastAsia"/>
        </w:rPr>
        <w:t>在第</w:t>
      </w:r>
      <w:r w:rsidR="00D03B5D">
        <w:rPr>
          <w:rFonts w:hint="eastAsia"/>
        </w:rPr>
        <w:t>五</w:t>
      </w:r>
      <w:r w:rsidR="004D465F">
        <w:rPr>
          <w:rFonts w:hint="eastAsia"/>
        </w:rPr>
        <w:t>章阐述</w:t>
      </w:r>
      <w:r>
        <w:rPr>
          <w:rFonts w:hint="eastAsia"/>
        </w:rPr>
        <w:t>进行</w:t>
      </w:r>
      <w:r w:rsidR="004D465F">
        <w:rPr>
          <w:rFonts w:hint="eastAsia"/>
        </w:rPr>
        <w:t>了</w:t>
      </w:r>
      <w:r>
        <w:rPr>
          <w:rFonts w:hint="eastAsia"/>
        </w:rPr>
        <w:t>相应的实验</w:t>
      </w:r>
      <w:r w:rsidR="004D465F">
        <w:rPr>
          <w:rFonts w:hint="eastAsia"/>
        </w:rPr>
        <w:t>，来证明这些定理的有效性。通常的结果是，我们只需要对整个</w:t>
      </w:r>
      <w:r w:rsidR="004D465F">
        <w:rPr>
          <w:rFonts w:hint="eastAsia"/>
        </w:rPr>
        <w:t>P(T)</w:t>
      </w:r>
      <w:r w:rsidR="004D465F">
        <w:rPr>
          <w:rFonts w:hint="eastAsia"/>
        </w:rPr>
        <w:t>的很小一部分元组进行检索就能得到</w:t>
      </w:r>
      <w:r w:rsidR="004D465F">
        <w:rPr>
          <w:rFonts w:hint="eastAsia"/>
        </w:rPr>
        <w:t>PT-K</w:t>
      </w:r>
      <w:r w:rsidR="004D465F">
        <w:rPr>
          <w:rFonts w:hint="eastAsia"/>
        </w:rPr>
        <w:t>查询的结果。</w:t>
      </w:r>
      <w:r w:rsidR="00B82523">
        <w:br w:type="page"/>
      </w:r>
      <w:r w:rsidR="00AB1DE8">
        <w:lastRenderedPageBreak/>
        <w:br w:type="page"/>
      </w:r>
    </w:p>
    <w:p w:rsidR="00B82523" w:rsidRDefault="00B82523" w:rsidP="00A725B1">
      <w:pPr>
        <w:pStyle w:val="a0"/>
        <w:numPr>
          <w:ilvl w:val="0"/>
          <w:numId w:val="1"/>
        </w:numPr>
        <w:sectPr w:rsidR="00B82523" w:rsidSect="00E60307">
          <w:headerReference w:type="default" r:id="rId194"/>
          <w:pgSz w:w="11906" w:h="16838"/>
          <w:pgMar w:top="1440" w:right="1247" w:bottom="1440" w:left="1247" w:header="851" w:footer="992" w:gutter="624"/>
          <w:cols w:space="425"/>
          <w:docGrid w:type="lines" w:linePitch="326"/>
        </w:sectPr>
      </w:pPr>
    </w:p>
    <w:p w:rsidR="00827179" w:rsidRPr="00D5159C" w:rsidRDefault="00050E80" w:rsidP="00A725B1">
      <w:pPr>
        <w:pStyle w:val="a0"/>
        <w:numPr>
          <w:ilvl w:val="0"/>
          <w:numId w:val="1"/>
        </w:numPr>
      </w:pPr>
      <w:bookmarkStart w:id="65" w:name="_Toc261862761"/>
      <w:r w:rsidRPr="00D5159C">
        <w:lastRenderedPageBreak/>
        <w:t>PT-K</w:t>
      </w:r>
      <w:r w:rsidRPr="00D5159C">
        <w:t>查询算法的设计与实现</w:t>
      </w:r>
      <w:bookmarkEnd w:id="65"/>
    </w:p>
    <w:p w:rsidR="003C2F38" w:rsidRPr="00D5159C" w:rsidRDefault="003C2F38" w:rsidP="00A725B1">
      <w:pPr>
        <w:pStyle w:val="ad"/>
        <w:keepLines/>
        <w:numPr>
          <w:ilvl w:val="0"/>
          <w:numId w:val="2"/>
        </w:numPr>
        <w:spacing w:before="400" w:after="400" w:line="240" w:lineRule="auto"/>
        <w:ind w:firstLineChars="0"/>
        <w:jc w:val="left"/>
        <w:outlineLvl w:val="0"/>
        <w:rPr>
          <w:rFonts w:eastAsia="黑体"/>
          <w:bCs/>
          <w:iCs/>
          <w:vanish/>
          <w:kern w:val="44"/>
          <w:sz w:val="30"/>
          <w:szCs w:val="20"/>
        </w:rPr>
      </w:pPr>
      <w:bookmarkStart w:id="66" w:name="_Toc259030285"/>
      <w:bookmarkStart w:id="67" w:name="_Toc259030385"/>
      <w:bookmarkStart w:id="68" w:name="_Toc259030429"/>
      <w:bookmarkStart w:id="69" w:name="_Toc259030504"/>
      <w:bookmarkStart w:id="70" w:name="_Toc259030672"/>
      <w:bookmarkStart w:id="71" w:name="_Toc259031632"/>
      <w:bookmarkStart w:id="72" w:name="_Toc259032054"/>
      <w:bookmarkStart w:id="73" w:name="_Toc259032211"/>
      <w:bookmarkStart w:id="74" w:name="_Toc259032338"/>
      <w:bookmarkStart w:id="75" w:name="_Toc259032403"/>
      <w:bookmarkStart w:id="76" w:name="_Toc259091663"/>
      <w:bookmarkStart w:id="77" w:name="_Toc259091709"/>
      <w:bookmarkStart w:id="78" w:name="_Toc259202735"/>
      <w:bookmarkStart w:id="79" w:name="_Toc259202790"/>
      <w:bookmarkStart w:id="80" w:name="_Toc259274648"/>
      <w:bookmarkStart w:id="81" w:name="_Toc259274698"/>
      <w:bookmarkStart w:id="82" w:name="_Toc259375275"/>
      <w:bookmarkStart w:id="83" w:name="_Toc259395765"/>
      <w:bookmarkStart w:id="84" w:name="_Toc259434809"/>
      <w:bookmarkStart w:id="85" w:name="_Toc259436719"/>
      <w:bookmarkStart w:id="86" w:name="_Toc260213099"/>
      <w:bookmarkStart w:id="87" w:name="_Toc261805602"/>
      <w:bookmarkStart w:id="88" w:name="_Toc261853340"/>
      <w:bookmarkStart w:id="89" w:name="_Toc261862762"/>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rsidR="00A81666" w:rsidRPr="00D5159C" w:rsidRDefault="001A0E58" w:rsidP="00A725B1">
      <w:pPr>
        <w:pStyle w:val="ab"/>
        <w:numPr>
          <w:ilvl w:val="1"/>
          <w:numId w:val="2"/>
        </w:numPr>
        <w:outlineLvl w:val="1"/>
      </w:pPr>
      <w:bookmarkStart w:id="90" w:name="_Toc261862763"/>
      <w:r>
        <w:rPr>
          <w:rFonts w:hint="eastAsia"/>
        </w:rPr>
        <w:t>引言</w:t>
      </w:r>
      <w:bookmarkEnd w:id="90"/>
    </w:p>
    <w:p w:rsidR="00DF2340" w:rsidRPr="00D5159C" w:rsidRDefault="001A0E58" w:rsidP="00DF2340">
      <w:pPr>
        <w:ind w:firstLine="480"/>
      </w:pPr>
      <w:r>
        <w:rPr>
          <w:rFonts w:hint="eastAsia"/>
        </w:rPr>
        <w:t>根据前几章的理论基础和</w:t>
      </w:r>
      <w:r>
        <w:rPr>
          <w:rFonts w:hint="eastAsia"/>
        </w:rPr>
        <w:t>PT-K</w:t>
      </w:r>
      <w:r>
        <w:rPr>
          <w:rFonts w:hint="eastAsia"/>
        </w:rPr>
        <w:t>查询算法的研究，我们接下来的工作就是对该算法进行设计与实现，以提高</w:t>
      </w:r>
      <w:r>
        <w:rPr>
          <w:rFonts w:hint="eastAsia"/>
        </w:rPr>
        <w:t>TOP-K</w:t>
      </w:r>
      <w:r>
        <w:rPr>
          <w:rFonts w:hint="eastAsia"/>
        </w:rPr>
        <w:t>算法的效率。首先我们先对上一章的结论进行分析，图</w:t>
      </w:r>
      <w:r>
        <w:rPr>
          <w:rFonts w:hint="eastAsia"/>
        </w:rPr>
        <w:t>4-1</w:t>
      </w:r>
      <w:r w:rsidR="00B06109">
        <w:rPr>
          <w:rFonts w:hint="eastAsia"/>
        </w:rPr>
        <w:t>是由上一章得到的伪代码，接着</w:t>
      </w:r>
      <w:r>
        <w:rPr>
          <w:rFonts w:hint="eastAsia"/>
        </w:rPr>
        <w:t>会对该算法进行一个分析，看有哪些地方实现可以更加高效，还有如何避免数据的冗余，</w:t>
      </w:r>
      <w:r w:rsidR="00B06109">
        <w:rPr>
          <w:rFonts w:hint="eastAsia"/>
        </w:rPr>
        <w:t>提高查询的效率</w:t>
      </w:r>
      <w:r>
        <w:rPr>
          <w:rFonts w:hint="eastAsia"/>
        </w:rPr>
        <w:t>这些将是本章的主要内容。</w:t>
      </w:r>
    </w:p>
    <w:p w:rsidR="00A81666" w:rsidRDefault="00050E80" w:rsidP="00A725B1">
      <w:pPr>
        <w:pStyle w:val="ab"/>
        <w:numPr>
          <w:ilvl w:val="1"/>
          <w:numId w:val="2"/>
        </w:numPr>
        <w:outlineLvl w:val="1"/>
      </w:pPr>
      <w:bookmarkStart w:id="91" w:name="_Toc261862764"/>
      <w:r w:rsidRPr="00D5159C">
        <w:t>算法</w:t>
      </w:r>
      <w:r w:rsidR="001A0E58">
        <w:rPr>
          <w:rFonts w:hint="eastAsia"/>
        </w:rPr>
        <w:t>流程分析</w:t>
      </w:r>
      <w:bookmarkEnd w:id="91"/>
    </w:p>
    <w:p w:rsidR="001A0E58" w:rsidRPr="001A0E58" w:rsidRDefault="001A0E58" w:rsidP="001A0E58">
      <w:r>
        <w:rPr>
          <w:rFonts w:hint="eastAsia"/>
        </w:rPr>
        <w:t xml:space="preserve">    </w:t>
      </w:r>
      <w:r>
        <w:rPr>
          <w:rFonts w:hint="eastAsia"/>
        </w:rPr>
        <w:t>根据上一章的结论，我们可以从该算法的伪代码进行分析，设计高效的</w:t>
      </w:r>
      <w:r>
        <w:rPr>
          <w:rFonts w:hint="eastAsia"/>
        </w:rPr>
        <w:t>PT-K</w:t>
      </w:r>
      <w:r>
        <w:rPr>
          <w:rFonts w:hint="eastAsia"/>
        </w:rPr>
        <w:t>查询。首先我们先对上一章的结论进行分析，图</w:t>
      </w:r>
      <w:r>
        <w:rPr>
          <w:rFonts w:hint="eastAsia"/>
        </w:rPr>
        <w:t>4-1</w:t>
      </w:r>
      <w:r w:rsidR="00B06109">
        <w:rPr>
          <w:rFonts w:hint="eastAsia"/>
        </w:rPr>
        <w:t>是由上一章得到的伪代码，本节将会对以下这个算法进行一个分析。</w:t>
      </w:r>
    </w:p>
    <w:p w:rsidR="001A0E58" w:rsidRDefault="001A0E58" w:rsidP="001A0E58">
      <w:pPr>
        <w:ind w:firstLineChars="200" w:firstLine="420"/>
        <w:jc w:val="center"/>
        <w:rPr>
          <w:b/>
          <w:sz w:val="21"/>
          <w:szCs w:val="21"/>
        </w:rPr>
      </w:pPr>
      <w:r w:rsidRPr="00345D0D">
        <w:rPr>
          <w:rFonts w:hint="eastAsia"/>
          <w:sz w:val="21"/>
          <w:szCs w:val="21"/>
        </w:rPr>
        <w:t>图</w:t>
      </w:r>
      <w:r>
        <w:rPr>
          <w:rFonts w:hint="eastAsia"/>
          <w:sz w:val="21"/>
          <w:szCs w:val="21"/>
        </w:rPr>
        <w:t>4-1</w:t>
      </w:r>
      <w:r w:rsidRPr="00345D0D">
        <w:rPr>
          <w:rFonts w:hint="eastAsia"/>
          <w:sz w:val="21"/>
          <w:szCs w:val="21"/>
        </w:rPr>
        <w:t xml:space="preserve"> </w:t>
      </w:r>
      <w:r>
        <w:rPr>
          <w:rFonts w:hint="eastAsia"/>
          <w:sz w:val="21"/>
          <w:szCs w:val="21"/>
        </w:rPr>
        <w:t>伪代码</w:t>
      </w:r>
    </w:p>
    <w:p w:rsidR="001A0E58" w:rsidRPr="002A13D1" w:rsidRDefault="001A0E58" w:rsidP="001A0E58">
      <w:pPr>
        <w:ind w:firstLineChars="200" w:firstLine="422"/>
        <w:rPr>
          <w:sz w:val="21"/>
          <w:szCs w:val="21"/>
        </w:rPr>
      </w:pPr>
      <w:r w:rsidRPr="002A13D1">
        <w:rPr>
          <w:b/>
          <w:sz w:val="21"/>
          <w:szCs w:val="21"/>
        </w:rPr>
        <w:t xml:space="preserve">Input: </w:t>
      </w:r>
      <w:r>
        <w:rPr>
          <w:rFonts w:hint="eastAsia"/>
          <w:sz w:val="21"/>
          <w:szCs w:val="21"/>
        </w:rPr>
        <w:t>不确定数据表</w:t>
      </w:r>
      <w:r w:rsidRPr="002A13D1">
        <w:rPr>
          <w:sz w:val="21"/>
          <w:szCs w:val="21"/>
        </w:rPr>
        <w:t>T</w:t>
      </w:r>
      <w:r>
        <w:rPr>
          <w:rFonts w:hint="eastAsia"/>
          <w:sz w:val="21"/>
          <w:szCs w:val="21"/>
        </w:rPr>
        <w:t>，元组生成规则的集合</w:t>
      </w:r>
      <w:r w:rsidRPr="00432DD9">
        <w:rPr>
          <w:position w:val="-6"/>
        </w:rPr>
        <w:object w:dxaOrig="279" w:dyaOrig="200">
          <v:shape id="_x0000_i1107" type="#_x0000_t75" style="width:19pt;height:13.6pt" o:ole="">
            <v:imagedata r:id="rId190" o:title=""/>
          </v:shape>
          <o:OLEObject Type="Embed" ProgID="Equation.3" ShapeID="_x0000_i1107" DrawAspect="Content" ObjectID="_1335606521" r:id="rId195"/>
        </w:object>
      </w:r>
      <w:r>
        <w:rPr>
          <w:rFonts w:hint="eastAsia"/>
          <w:sz w:val="21"/>
          <w:szCs w:val="21"/>
        </w:rPr>
        <w:t>，一个查询</w:t>
      </w:r>
      <w:r w:rsidRPr="002A13D1">
        <w:rPr>
          <w:sz w:val="21"/>
          <w:szCs w:val="21"/>
        </w:rPr>
        <w:t xml:space="preserve"> Q</w:t>
      </w:r>
      <w:r w:rsidRPr="00FD5B3F">
        <w:rPr>
          <w:sz w:val="21"/>
          <w:szCs w:val="21"/>
          <w:vertAlign w:val="subscript"/>
        </w:rPr>
        <w:t>k</w:t>
      </w:r>
      <w:r w:rsidRPr="002A13D1">
        <w:rPr>
          <w:sz w:val="21"/>
          <w:szCs w:val="21"/>
        </w:rPr>
        <w:t>(P</w:t>
      </w:r>
      <w:r>
        <w:rPr>
          <w:rFonts w:hint="eastAsia"/>
          <w:sz w:val="21"/>
          <w:szCs w:val="21"/>
        </w:rPr>
        <w:t>，</w:t>
      </w:r>
      <w:r w:rsidRPr="002A13D1">
        <w:rPr>
          <w:sz w:val="21"/>
          <w:szCs w:val="21"/>
        </w:rPr>
        <w:t>f)</w:t>
      </w:r>
      <w:r>
        <w:rPr>
          <w:rFonts w:hint="eastAsia"/>
          <w:sz w:val="21"/>
          <w:szCs w:val="21"/>
        </w:rPr>
        <w:t>阈值</w:t>
      </w:r>
      <w:r w:rsidRPr="002A13D1">
        <w:rPr>
          <w:sz w:val="21"/>
          <w:szCs w:val="21"/>
        </w:rPr>
        <w:t>p</w:t>
      </w:r>
      <w:r>
        <w:rPr>
          <w:rFonts w:hint="eastAsia"/>
          <w:sz w:val="21"/>
          <w:szCs w:val="21"/>
        </w:rPr>
        <w:t>；</w:t>
      </w:r>
    </w:p>
    <w:p w:rsidR="001A0E58" w:rsidRPr="002A13D1" w:rsidRDefault="001A0E58" w:rsidP="001A0E58">
      <w:pPr>
        <w:ind w:firstLineChars="200" w:firstLine="422"/>
        <w:rPr>
          <w:sz w:val="21"/>
          <w:szCs w:val="21"/>
        </w:rPr>
      </w:pPr>
      <w:r w:rsidRPr="002A13D1">
        <w:rPr>
          <w:b/>
          <w:sz w:val="21"/>
          <w:szCs w:val="21"/>
        </w:rPr>
        <w:t>Output:</w:t>
      </w:r>
      <w:r w:rsidRPr="002A13D1">
        <w:rPr>
          <w:sz w:val="21"/>
          <w:szCs w:val="21"/>
        </w:rPr>
        <w:t xml:space="preserve"> Answer(Q</w:t>
      </w:r>
      <w:r>
        <w:rPr>
          <w:rFonts w:hint="eastAsia"/>
          <w:sz w:val="21"/>
          <w:szCs w:val="21"/>
        </w:rPr>
        <w:t>，</w:t>
      </w:r>
      <w:r w:rsidRPr="002A13D1">
        <w:rPr>
          <w:sz w:val="21"/>
          <w:szCs w:val="21"/>
        </w:rPr>
        <w:t xml:space="preserve"> p</w:t>
      </w:r>
      <w:r>
        <w:rPr>
          <w:rFonts w:hint="eastAsia"/>
          <w:sz w:val="21"/>
          <w:szCs w:val="21"/>
        </w:rPr>
        <w:t>，</w:t>
      </w:r>
      <w:r w:rsidRPr="002A13D1">
        <w:rPr>
          <w:sz w:val="21"/>
          <w:szCs w:val="21"/>
        </w:rPr>
        <w:t>T);</w:t>
      </w:r>
    </w:p>
    <w:p w:rsidR="001A0E58" w:rsidRPr="002A13D1" w:rsidRDefault="001A0E58" w:rsidP="001A0E58">
      <w:pPr>
        <w:ind w:firstLineChars="200" w:firstLine="422"/>
        <w:rPr>
          <w:b/>
          <w:sz w:val="21"/>
          <w:szCs w:val="21"/>
        </w:rPr>
      </w:pPr>
      <w:r w:rsidRPr="002A13D1">
        <w:rPr>
          <w:b/>
          <w:sz w:val="21"/>
          <w:szCs w:val="21"/>
        </w:rPr>
        <w:t>Method:</w:t>
      </w:r>
    </w:p>
    <w:p w:rsidR="001A0E58" w:rsidRPr="002A13D1" w:rsidRDefault="001A0E58" w:rsidP="001A0E58">
      <w:pPr>
        <w:ind w:firstLineChars="200" w:firstLine="420"/>
        <w:rPr>
          <w:sz w:val="21"/>
          <w:szCs w:val="21"/>
        </w:rPr>
      </w:pPr>
      <w:r w:rsidRPr="002A13D1">
        <w:rPr>
          <w:sz w:val="21"/>
          <w:szCs w:val="21"/>
        </w:rPr>
        <w:t>1:</w:t>
      </w:r>
      <w:r>
        <w:rPr>
          <w:rFonts w:hint="eastAsia"/>
          <w:sz w:val="21"/>
          <w:szCs w:val="21"/>
        </w:rPr>
        <w:t>对</w:t>
      </w:r>
      <w:r>
        <w:rPr>
          <w:rFonts w:hint="eastAsia"/>
          <w:sz w:val="21"/>
          <w:szCs w:val="21"/>
        </w:rPr>
        <w:t>P(T)</w:t>
      </w:r>
      <w:r>
        <w:rPr>
          <w:rFonts w:hint="eastAsia"/>
          <w:sz w:val="21"/>
          <w:szCs w:val="21"/>
        </w:rPr>
        <w:t>进行检索排序</w:t>
      </w:r>
    </w:p>
    <w:p w:rsidR="001A0E58" w:rsidRPr="002A13D1" w:rsidRDefault="001A0E58" w:rsidP="001A0E58">
      <w:pPr>
        <w:ind w:firstLineChars="200" w:firstLine="420"/>
        <w:rPr>
          <w:sz w:val="21"/>
          <w:szCs w:val="21"/>
        </w:rPr>
      </w:pPr>
      <w:r w:rsidRPr="002A13D1">
        <w:rPr>
          <w:sz w:val="21"/>
          <w:szCs w:val="21"/>
        </w:rPr>
        <w:t xml:space="preserve">for each ti </w:t>
      </w:r>
      <w:r w:rsidRPr="00432DD9">
        <w:rPr>
          <w:position w:val="-4"/>
        </w:rPr>
        <w:object w:dxaOrig="200" w:dyaOrig="200">
          <v:shape id="_x0000_i1108" type="#_x0000_t75" style="width:10.2pt;height:10.2pt" o:ole="">
            <v:imagedata r:id="rId192" o:title=""/>
          </v:shape>
          <o:OLEObject Type="Embed" ProgID="Equation.3" ShapeID="_x0000_i1108" DrawAspect="Content" ObjectID="_1335606522" r:id="rId196"/>
        </w:object>
      </w:r>
      <w:r w:rsidRPr="002A13D1">
        <w:rPr>
          <w:sz w:val="21"/>
          <w:szCs w:val="21"/>
        </w:rPr>
        <w:t xml:space="preserve"> P(T) do</w:t>
      </w:r>
    </w:p>
    <w:p w:rsidR="001A0E58" w:rsidRPr="002A13D1" w:rsidRDefault="001A0E58" w:rsidP="001A0E58">
      <w:pPr>
        <w:ind w:firstLineChars="200" w:firstLine="420"/>
        <w:rPr>
          <w:sz w:val="21"/>
          <w:szCs w:val="21"/>
        </w:rPr>
      </w:pPr>
      <w:r w:rsidRPr="002A13D1">
        <w:rPr>
          <w:sz w:val="21"/>
          <w:szCs w:val="21"/>
        </w:rPr>
        <w:t xml:space="preserve">2: </w:t>
      </w:r>
      <w:r>
        <w:rPr>
          <w:rFonts w:hint="eastAsia"/>
          <w:sz w:val="21"/>
          <w:szCs w:val="21"/>
        </w:rPr>
        <w:t>利用元组压缩计算集合</w:t>
      </w:r>
      <w:r w:rsidRPr="002A13D1">
        <w:rPr>
          <w:sz w:val="21"/>
          <w:szCs w:val="21"/>
        </w:rPr>
        <w:t xml:space="preserve"> T(ti) </w:t>
      </w:r>
      <w:r>
        <w:rPr>
          <w:rFonts w:hint="eastAsia"/>
          <w:sz w:val="21"/>
          <w:szCs w:val="21"/>
        </w:rPr>
        <w:t>；</w:t>
      </w:r>
    </w:p>
    <w:p w:rsidR="001A0E58" w:rsidRPr="002A13D1" w:rsidRDefault="001A0E58" w:rsidP="001A0E58">
      <w:pPr>
        <w:ind w:firstLineChars="200" w:firstLine="420"/>
        <w:rPr>
          <w:sz w:val="21"/>
          <w:szCs w:val="21"/>
        </w:rPr>
      </w:pPr>
      <w:r w:rsidRPr="002A13D1">
        <w:rPr>
          <w:sz w:val="21"/>
          <w:szCs w:val="21"/>
        </w:rPr>
        <w:t>3:</w:t>
      </w:r>
      <w:r>
        <w:rPr>
          <w:rFonts w:hint="eastAsia"/>
          <w:sz w:val="21"/>
          <w:szCs w:val="21"/>
        </w:rPr>
        <w:t>计算元组</w:t>
      </w:r>
      <w:r>
        <w:rPr>
          <w:rFonts w:hint="eastAsia"/>
          <w:sz w:val="21"/>
          <w:szCs w:val="21"/>
        </w:rPr>
        <w:t>t</w:t>
      </w:r>
      <w:r>
        <w:rPr>
          <w:rFonts w:hint="eastAsia"/>
          <w:sz w:val="21"/>
          <w:szCs w:val="21"/>
        </w:rPr>
        <w:t>的统治集概率和</w:t>
      </w:r>
      <w:r>
        <w:rPr>
          <w:rFonts w:hint="eastAsia"/>
          <w:sz w:val="21"/>
          <w:szCs w:val="21"/>
        </w:rPr>
        <w:t>TOP-K</w:t>
      </w:r>
      <w:r>
        <w:rPr>
          <w:rFonts w:hint="eastAsia"/>
          <w:sz w:val="21"/>
          <w:szCs w:val="21"/>
        </w:rPr>
        <w:t>概率</w:t>
      </w:r>
      <w:r w:rsidRPr="002A13D1">
        <w:rPr>
          <w:sz w:val="21"/>
          <w:szCs w:val="21"/>
        </w:rPr>
        <w:t xml:space="preserve"> Pr</w:t>
      </w:r>
      <w:r w:rsidRPr="002A13D1">
        <w:rPr>
          <w:sz w:val="21"/>
          <w:szCs w:val="21"/>
          <w:vertAlign w:val="superscript"/>
        </w:rPr>
        <w:t>k</w:t>
      </w:r>
      <w:r w:rsidRPr="002A13D1">
        <w:rPr>
          <w:sz w:val="21"/>
          <w:szCs w:val="21"/>
        </w:rPr>
        <w:t>(ti)</w:t>
      </w:r>
      <w:r w:rsidR="00B06109">
        <w:rPr>
          <w:rFonts w:hint="eastAsia"/>
          <w:sz w:val="21"/>
          <w:szCs w:val="21"/>
        </w:rPr>
        <w:t>；</w:t>
      </w:r>
    </w:p>
    <w:p w:rsidR="001A0E58" w:rsidRPr="002A13D1" w:rsidRDefault="001A0E58" w:rsidP="001A0E58">
      <w:pPr>
        <w:ind w:firstLineChars="200" w:firstLine="420"/>
        <w:rPr>
          <w:sz w:val="21"/>
          <w:szCs w:val="21"/>
        </w:rPr>
      </w:pPr>
      <w:r w:rsidRPr="002A13D1">
        <w:rPr>
          <w:sz w:val="21"/>
          <w:szCs w:val="21"/>
        </w:rPr>
        <w:t>4: if</w:t>
      </w:r>
      <w:r>
        <w:rPr>
          <w:rFonts w:hint="eastAsia"/>
          <w:sz w:val="21"/>
          <w:szCs w:val="21"/>
        </w:rPr>
        <w:t xml:space="preserve"> </w:t>
      </w:r>
      <w:r w:rsidRPr="002A13D1">
        <w:rPr>
          <w:sz w:val="21"/>
          <w:szCs w:val="21"/>
        </w:rPr>
        <w:t xml:space="preserve"> Pr</w:t>
      </w:r>
      <w:r w:rsidRPr="002A13D1">
        <w:rPr>
          <w:sz w:val="21"/>
          <w:szCs w:val="21"/>
          <w:vertAlign w:val="superscript"/>
        </w:rPr>
        <w:t>k</w:t>
      </w:r>
      <w:r>
        <w:rPr>
          <w:rFonts w:hint="eastAsia"/>
          <w:sz w:val="21"/>
          <w:szCs w:val="21"/>
        </w:rPr>
        <w:t>(</w:t>
      </w:r>
      <w:r>
        <w:rPr>
          <w:sz w:val="21"/>
          <w:szCs w:val="21"/>
        </w:rPr>
        <w:t>ti</w:t>
      </w:r>
      <w:r>
        <w:rPr>
          <w:rFonts w:hint="eastAsia"/>
          <w:sz w:val="21"/>
          <w:szCs w:val="21"/>
        </w:rPr>
        <w:t>)&gt;</w:t>
      </w:r>
      <w:r w:rsidRPr="002A13D1">
        <w:rPr>
          <w:sz w:val="21"/>
          <w:szCs w:val="21"/>
        </w:rPr>
        <w:t xml:space="preserve">p then </w:t>
      </w:r>
      <w:r>
        <w:rPr>
          <w:rFonts w:hint="eastAsia"/>
          <w:sz w:val="21"/>
          <w:szCs w:val="21"/>
        </w:rPr>
        <w:t>输出</w:t>
      </w:r>
      <w:r w:rsidR="00B06109">
        <w:rPr>
          <w:sz w:val="21"/>
          <w:szCs w:val="21"/>
        </w:rPr>
        <w:t xml:space="preserve"> ti</w:t>
      </w:r>
      <w:r w:rsidR="00B06109">
        <w:rPr>
          <w:rFonts w:hint="eastAsia"/>
          <w:sz w:val="21"/>
          <w:szCs w:val="21"/>
        </w:rPr>
        <w:t>；</w:t>
      </w:r>
    </w:p>
    <w:p w:rsidR="001A0E58" w:rsidRPr="002A13D1" w:rsidRDefault="001A0E58" w:rsidP="001A0E58">
      <w:pPr>
        <w:ind w:firstLineChars="200" w:firstLine="420"/>
        <w:rPr>
          <w:sz w:val="21"/>
          <w:szCs w:val="21"/>
        </w:rPr>
      </w:pPr>
      <w:r w:rsidRPr="002A13D1">
        <w:rPr>
          <w:sz w:val="21"/>
          <w:szCs w:val="21"/>
        </w:rPr>
        <w:t xml:space="preserve">5: </w:t>
      </w:r>
      <w:r>
        <w:rPr>
          <w:rFonts w:hint="eastAsia"/>
          <w:sz w:val="21"/>
          <w:szCs w:val="21"/>
        </w:rPr>
        <w:t>检查</w:t>
      </w:r>
      <w:r>
        <w:rPr>
          <w:rFonts w:hint="eastAsia"/>
          <w:sz w:val="21"/>
          <w:szCs w:val="21"/>
        </w:rPr>
        <w:t>ti</w:t>
      </w:r>
      <w:r>
        <w:rPr>
          <w:rFonts w:hint="eastAsia"/>
          <w:sz w:val="21"/>
          <w:szCs w:val="21"/>
        </w:rPr>
        <w:t>能否用于减枝技术；</w:t>
      </w:r>
    </w:p>
    <w:p w:rsidR="001A0E58" w:rsidRPr="002A13D1" w:rsidRDefault="001A0E58" w:rsidP="001A0E58">
      <w:pPr>
        <w:ind w:firstLineChars="200" w:firstLine="420"/>
        <w:rPr>
          <w:sz w:val="21"/>
          <w:szCs w:val="21"/>
        </w:rPr>
      </w:pPr>
      <w:r w:rsidRPr="002A13D1">
        <w:rPr>
          <w:sz w:val="21"/>
          <w:szCs w:val="21"/>
        </w:rPr>
        <w:t xml:space="preserve">6: if </w:t>
      </w:r>
      <w:r>
        <w:rPr>
          <w:rFonts w:hint="eastAsia"/>
          <w:sz w:val="21"/>
          <w:szCs w:val="21"/>
        </w:rPr>
        <w:t>所有在</w:t>
      </w:r>
      <w:r w:rsidRPr="002A13D1">
        <w:rPr>
          <w:sz w:val="21"/>
          <w:szCs w:val="21"/>
        </w:rPr>
        <w:t>P(T)</w:t>
      </w:r>
      <w:r>
        <w:rPr>
          <w:rFonts w:hint="eastAsia"/>
          <w:sz w:val="21"/>
          <w:szCs w:val="21"/>
        </w:rPr>
        <w:t>中的元组都没有通过阈值</w:t>
      </w:r>
      <w:r>
        <w:rPr>
          <w:rFonts w:hint="eastAsia"/>
          <w:sz w:val="21"/>
          <w:szCs w:val="21"/>
        </w:rPr>
        <w:t>p</w:t>
      </w:r>
      <w:r w:rsidR="00B06109">
        <w:rPr>
          <w:sz w:val="21"/>
          <w:szCs w:val="21"/>
        </w:rPr>
        <w:t xml:space="preserve"> then exit</w:t>
      </w:r>
      <w:r w:rsidR="00B06109">
        <w:rPr>
          <w:rFonts w:hint="eastAsia"/>
          <w:sz w:val="21"/>
          <w:szCs w:val="21"/>
        </w:rPr>
        <w:t>；</w:t>
      </w:r>
    </w:p>
    <w:p w:rsidR="001A0E58" w:rsidRDefault="001954B0" w:rsidP="001A0E58">
      <w:pPr>
        <w:ind w:firstLineChars="200" w:firstLine="420"/>
        <w:rPr>
          <w:sz w:val="21"/>
          <w:szCs w:val="21"/>
        </w:rPr>
      </w:pPr>
      <w:r>
        <w:rPr>
          <w:noProof/>
          <w:sz w:val="21"/>
          <w:szCs w:val="21"/>
        </w:rPr>
        <w:pict>
          <v:shape id="_x0000_s1192" type="#_x0000_t32" style="position:absolute;left:0;text-align:left;margin-left:2.9pt;margin-top:28.1pt;width:438.1pt;height:.05pt;z-index:251704832" o:connectortype="straight"/>
        </w:pict>
      </w:r>
      <w:r w:rsidR="001A0E58" w:rsidRPr="002A13D1">
        <w:rPr>
          <w:sz w:val="21"/>
          <w:szCs w:val="21"/>
        </w:rPr>
        <w:t>end for</w:t>
      </w:r>
    </w:p>
    <w:p w:rsidR="001A0E58" w:rsidRDefault="001A0E58" w:rsidP="001A0E58">
      <w:pPr>
        <w:rPr>
          <w:sz w:val="21"/>
          <w:szCs w:val="21"/>
        </w:rPr>
      </w:pPr>
    </w:p>
    <w:p w:rsidR="00050E80" w:rsidRDefault="00050E80" w:rsidP="00A725B1">
      <w:pPr>
        <w:pStyle w:val="ac"/>
        <w:numPr>
          <w:ilvl w:val="2"/>
          <w:numId w:val="2"/>
        </w:numPr>
        <w:outlineLvl w:val="2"/>
      </w:pPr>
      <w:bookmarkStart w:id="92" w:name="_Toc261862765"/>
      <w:r w:rsidRPr="00D5159C">
        <w:t>运行效率分析</w:t>
      </w:r>
      <w:bookmarkEnd w:id="92"/>
    </w:p>
    <w:p w:rsidR="00B06109" w:rsidRDefault="00B06109" w:rsidP="00B06109">
      <w:pPr>
        <w:ind w:firstLine="480"/>
      </w:pPr>
      <w:r>
        <w:rPr>
          <w:rFonts w:hint="eastAsia"/>
        </w:rPr>
        <w:t>我们首先分析在该算法中，每一个环节所需要的开销，然后计算哪一个开销可以减少或者可以避免。表</w:t>
      </w:r>
      <w:r>
        <w:rPr>
          <w:rFonts w:hint="eastAsia"/>
        </w:rPr>
        <w:t>4-1</w:t>
      </w:r>
      <w:r>
        <w:rPr>
          <w:rFonts w:hint="eastAsia"/>
        </w:rPr>
        <w:t>罗列算法中将会有开销的部分：</w:t>
      </w:r>
    </w:p>
    <w:p w:rsidR="00B06109" w:rsidRDefault="00B06109" w:rsidP="00B06109">
      <w:pPr>
        <w:ind w:firstLine="480"/>
      </w:pPr>
    </w:p>
    <w:p w:rsidR="00B06109" w:rsidRPr="00B06109" w:rsidRDefault="00B06109" w:rsidP="00B06109">
      <w:pPr>
        <w:ind w:firstLine="480"/>
        <w:jc w:val="center"/>
        <w:rPr>
          <w:sz w:val="21"/>
          <w:szCs w:val="21"/>
        </w:rPr>
      </w:pPr>
      <w:r w:rsidRPr="00B06109">
        <w:rPr>
          <w:rFonts w:hint="eastAsia"/>
          <w:sz w:val="21"/>
          <w:szCs w:val="21"/>
        </w:rPr>
        <w:lastRenderedPageBreak/>
        <w:t>表</w:t>
      </w:r>
      <w:r w:rsidRPr="00B06109">
        <w:rPr>
          <w:rFonts w:hint="eastAsia"/>
          <w:sz w:val="21"/>
          <w:szCs w:val="21"/>
        </w:rPr>
        <w:t>4-1 PT-K</w:t>
      </w:r>
      <w:r w:rsidRPr="00B06109">
        <w:rPr>
          <w:rFonts w:hint="eastAsia"/>
          <w:sz w:val="21"/>
          <w:szCs w:val="21"/>
        </w:rPr>
        <w:t>算法中有开销的部分</w:t>
      </w:r>
    </w:p>
    <w:tbl>
      <w:tblPr>
        <w:tblStyle w:val="af4"/>
        <w:tblW w:w="0" w:type="auto"/>
        <w:jc w:val="center"/>
        <w:tblLook w:val="04A0"/>
      </w:tblPr>
      <w:tblGrid>
        <w:gridCol w:w="1686"/>
      </w:tblGrid>
      <w:tr w:rsidR="00B06109" w:rsidRPr="00B06109" w:rsidTr="00B06109">
        <w:trPr>
          <w:jc w:val="center"/>
        </w:trPr>
        <w:tc>
          <w:tcPr>
            <w:tcW w:w="0" w:type="auto"/>
            <w:vAlign w:val="center"/>
          </w:tcPr>
          <w:p w:rsidR="00B06109" w:rsidRPr="00B06109" w:rsidRDefault="00B06109" w:rsidP="00B06109">
            <w:pPr>
              <w:jc w:val="center"/>
              <w:rPr>
                <w:sz w:val="21"/>
                <w:szCs w:val="21"/>
              </w:rPr>
            </w:pPr>
            <w:r w:rsidRPr="00B06109">
              <w:rPr>
                <w:rFonts w:hint="eastAsia"/>
                <w:sz w:val="21"/>
                <w:szCs w:val="21"/>
              </w:rPr>
              <w:t>元组压缩</w:t>
            </w:r>
          </w:p>
        </w:tc>
      </w:tr>
      <w:tr w:rsidR="00B06109" w:rsidRPr="00B06109" w:rsidTr="00B06109">
        <w:trPr>
          <w:jc w:val="center"/>
        </w:trPr>
        <w:tc>
          <w:tcPr>
            <w:tcW w:w="0" w:type="auto"/>
            <w:vAlign w:val="center"/>
          </w:tcPr>
          <w:p w:rsidR="00B06109" w:rsidRPr="00B06109" w:rsidRDefault="00B06109" w:rsidP="00B06109">
            <w:pPr>
              <w:jc w:val="center"/>
              <w:rPr>
                <w:sz w:val="21"/>
                <w:szCs w:val="21"/>
              </w:rPr>
            </w:pPr>
            <w:r w:rsidRPr="00B06109">
              <w:rPr>
                <w:rFonts w:hint="eastAsia"/>
                <w:sz w:val="21"/>
                <w:szCs w:val="21"/>
              </w:rPr>
              <w:t>统治集概率计算</w:t>
            </w:r>
          </w:p>
        </w:tc>
      </w:tr>
      <w:tr w:rsidR="00B06109" w:rsidRPr="00B06109" w:rsidTr="00B06109">
        <w:trPr>
          <w:jc w:val="center"/>
        </w:trPr>
        <w:tc>
          <w:tcPr>
            <w:tcW w:w="0" w:type="auto"/>
            <w:vAlign w:val="center"/>
          </w:tcPr>
          <w:p w:rsidR="00B06109" w:rsidRPr="00B06109" w:rsidRDefault="00B06109" w:rsidP="00B06109">
            <w:pPr>
              <w:jc w:val="center"/>
              <w:rPr>
                <w:sz w:val="21"/>
                <w:szCs w:val="21"/>
              </w:rPr>
            </w:pPr>
            <w:r w:rsidRPr="00B06109">
              <w:rPr>
                <w:sz w:val="21"/>
                <w:szCs w:val="21"/>
              </w:rPr>
              <w:t>Pr</w:t>
            </w:r>
            <w:r w:rsidRPr="00B06109">
              <w:rPr>
                <w:sz w:val="21"/>
                <w:szCs w:val="21"/>
                <w:vertAlign w:val="superscript"/>
              </w:rPr>
              <w:t>k</w:t>
            </w:r>
            <w:r w:rsidRPr="00B06109">
              <w:rPr>
                <w:sz w:val="21"/>
                <w:szCs w:val="21"/>
              </w:rPr>
              <w:t>(ti)</w:t>
            </w:r>
            <w:r w:rsidRPr="00B06109">
              <w:rPr>
                <w:rFonts w:hint="eastAsia"/>
                <w:sz w:val="21"/>
                <w:szCs w:val="21"/>
              </w:rPr>
              <w:t>计算</w:t>
            </w:r>
          </w:p>
        </w:tc>
      </w:tr>
      <w:tr w:rsidR="00B06109" w:rsidRPr="00B06109" w:rsidTr="00B06109">
        <w:trPr>
          <w:jc w:val="center"/>
        </w:trPr>
        <w:tc>
          <w:tcPr>
            <w:tcW w:w="0" w:type="auto"/>
            <w:vAlign w:val="center"/>
          </w:tcPr>
          <w:p w:rsidR="00B06109" w:rsidRPr="00B06109" w:rsidRDefault="00B06109" w:rsidP="00B06109">
            <w:pPr>
              <w:jc w:val="center"/>
              <w:rPr>
                <w:sz w:val="21"/>
                <w:szCs w:val="21"/>
              </w:rPr>
            </w:pPr>
            <w:r w:rsidRPr="00B06109">
              <w:rPr>
                <w:rFonts w:hint="eastAsia"/>
                <w:sz w:val="21"/>
                <w:szCs w:val="21"/>
              </w:rPr>
              <w:t>减枝技术</w:t>
            </w:r>
          </w:p>
        </w:tc>
      </w:tr>
    </w:tbl>
    <w:p w:rsidR="00213CE7" w:rsidRDefault="00213CE7" w:rsidP="00B06109">
      <w:pPr>
        <w:ind w:firstLineChars="200" w:firstLine="480"/>
        <w:rPr>
          <w:rFonts w:hint="eastAsia"/>
        </w:rPr>
      </w:pPr>
      <w:r>
        <w:rPr>
          <w:rFonts w:hint="eastAsia"/>
        </w:rPr>
        <w:t>接下来我们就分析该算法的效率。</w:t>
      </w:r>
    </w:p>
    <w:p w:rsidR="00B06109" w:rsidRDefault="00B06109" w:rsidP="00B06109">
      <w:pPr>
        <w:ind w:firstLineChars="200" w:firstLine="480"/>
      </w:pPr>
      <w:r>
        <w:rPr>
          <w:rFonts w:hint="eastAsia"/>
        </w:rPr>
        <w:t>在元组压缩开销方面，应该首先</w:t>
      </w:r>
      <w:r w:rsidR="00913D43">
        <w:rPr>
          <w:rFonts w:hint="eastAsia"/>
        </w:rPr>
        <w:t>有</w:t>
      </w:r>
      <w:r>
        <w:rPr>
          <w:rFonts w:hint="eastAsia"/>
        </w:rPr>
        <w:t>一个前提，那就是一个元组最多存在于一个规则</w:t>
      </w:r>
      <w:r w:rsidR="00913D43">
        <w:rPr>
          <w:rFonts w:hint="eastAsia"/>
        </w:rPr>
        <w:t>R</w:t>
      </w:r>
      <w:r w:rsidR="00913D43">
        <w:rPr>
          <w:rFonts w:hint="eastAsia"/>
        </w:rPr>
        <w:t>之中，就是说生成规则</w:t>
      </w:r>
      <w:r w:rsidR="00913D43">
        <w:rPr>
          <w:rFonts w:hint="eastAsia"/>
        </w:rPr>
        <w:t>R</w:t>
      </w:r>
      <w:r w:rsidR="00913D43">
        <w:rPr>
          <w:rFonts w:hint="eastAsia"/>
        </w:rPr>
        <w:t>之间的元组不重合、不重复。</w:t>
      </w:r>
    </w:p>
    <w:p w:rsidR="00913D43" w:rsidRDefault="00913D43" w:rsidP="00B06109">
      <w:pPr>
        <w:ind w:firstLineChars="200" w:firstLine="480"/>
      </w:pPr>
      <w:r>
        <w:rPr>
          <w:rFonts w:hint="eastAsia"/>
        </w:rPr>
        <w:t>在元组压缩阶段，根据前面</w:t>
      </w:r>
      <w:r>
        <w:rPr>
          <w:rFonts w:hint="eastAsia"/>
        </w:rPr>
        <w:t>3.5.1</w:t>
      </w:r>
      <w:r>
        <w:rPr>
          <w:rFonts w:hint="eastAsia"/>
        </w:rPr>
        <w:t>节的阐述，我们将有两个元组压缩的推论，在该节中，我们用一个比较简单的例子去定性研究了他们。</w:t>
      </w:r>
    </w:p>
    <w:p w:rsidR="00913D43" w:rsidRDefault="00913D43" w:rsidP="00B06109">
      <w:pPr>
        <w:ind w:firstLineChars="200" w:firstLine="480"/>
      </w:pPr>
      <w:r>
        <w:rPr>
          <w:rFonts w:hint="eastAsia"/>
        </w:rPr>
        <w:t>但是，在实现过程中，我们无法预知后面的原则规则，所以在实现的时候需要有对象去记录元组所在的规则。现在我将</w:t>
      </w:r>
      <w:r w:rsidR="00C746B1">
        <w:rPr>
          <w:rFonts w:hint="eastAsia"/>
        </w:rPr>
        <w:t>各种</w:t>
      </w:r>
      <w:r>
        <w:rPr>
          <w:rFonts w:hint="eastAsia"/>
        </w:rPr>
        <w:t>情况</w:t>
      </w:r>
      <w:r w:rsidR="00C746B1">
        <w:rPr>
          <w:rFonts w:hint="eastAsia"/>
        </w:rPr>
        <w:t>如何处理</w:t>
      </w:r>
      <w:r>
        <w:rPr>
          <w:rFonts w:hint="eastAsia"/>
        </w:rPr>
        <w:t>罗列出来：</w:t>
      </w:r>
    </w:p>
    <w:p w:rsidR="00C746B1" w:rsidRDefault="00913D43" w:rsidP="00C746B1">
      <w:pPr>
        <w:ind w:firstLineChars="200" w:firstLine="420"/>
        <w:jc w:val="center"/>
        <w:rPr>
          <w:sz w:val="21"/>
          <w:szCs w:val="21"/>
        </w:rPr>
      </w:pPr>
      <w:r w:rsidRPr="00913D43">
        <w:rPr>
          <w:rFonts w:hint="eastAsia"/>
          <w:sz w:val="21"/>
          <w:szCs w:val="21"/>
        </w:rPr>
        <w:t>图</w:t>
      </w:r>
      <w:r w:rsidRPr="00913D43">
        <w:rPr>
          <w:rFonts w:hint="eastAsia"/>
          <w:sz w:val="21"/>
          <w:szCs w:val="21"/>
        </w:rPr>
        <w:t>4-2</w:t>
      </w:r>
      <w:r w:rsidRPr="00913D43">
        <w:rPr>
          <w:rFonts w:hint="eastAsia"/>
          <w:sz w:val="21"/>
          <w:szCs w:val="21"/>
        </w:rPr>
        <w:tab/>
      </w:r>
      <w:r w:rsidRPr="00913D43">
        <w:rPr>
          <w:rFonts w:hint="eastAsia"/>
          <w:sz w:val="21"/>
          <w:szCs w:val="21"/>
        </w:rPr>
        <w:t>如何处理</w:t>
      </w:r>
      <w:r w:rsidR="00C746B1">
        <w:rPr>
          <w:rFonts w:hint="eastAsia"/>
          <w:sz w:val="21"/>
          <w:szCs w:val="21"/>
        </w:rPr>
        <w:t>多元组生成</w:t>
      </w:r>
      <w:r w:rsidRPr="00913D43">
        <w:rPr>
          <w:rFonts w:hint="eastAsia"/>
          <w:sz w:val="21"/>
          <w:szCs w:val="21"/>
        </w:rPr>
        <w:t>规则</w:t>
      </w:r>
    </w:p>
    <w:p w:rsidR="00C746B1" w:rsidRDefault="00C746B1" w:rsidP="00315D9A">
      <w:pPr>
        <w:ind w:firstLineChars="1485" w:firstLine="3118"/>
        <w:jc w:val="left"/>
        <w:rPr>
          <w:sz w:val="21"/>
          <w:szCs w:val="21"/>
        </w:rPr>
      </w:pPr>
      <w:r>
        <w:rPr>
          <w:rFonts w:hint="eastAsia"/>
          <w:sz w:val="21"/>
          <w:szCs w:val="21"/>
        </w:rPr>
        <w:t>情况</w:t>
      </w:r>
      <w:r>
        <w:rPr>
          <w:rFonts w:hint="eastAsia"/>
          <w:sz w:val="21"/>
          <w:szCs w:val="21"/>
        </w:rPr>
        <w:t xml:space="preserve">1 </w:t>
      </w:r>
      <w:r>
        <w:rPr>
          <w:rFonts w:hint="eastAsia"/>
          <w:sz w:val="21"/>
          <w:szCs w:val="21"/>
        </w:rPr>
        <w:t>元组</w:t>
      </w:r>
      <w:r>
        <w:rPr>
          <w:rFonts w:hint="eastAsia"/>
          <w:sz w:val="21"/>
          <w:szCs w:val="21"/>
        </w:rPr>
        <w:t>t</w:t>
      </w:r>
      <w:r>
        <w:rPr>
          <w:rFonts w:hint="eastAsia"/>
          <w:sz w:val="21"/>
          <w:szCs w:val="21"/>
        </w:rPr>
        <w:t>不在生成规则之中</w:t>
      </w:r>
    </w:p>
    <w:p w:rsidR="00C746B1" w:rsidRPr="00C746B1" w:rsidRDefault="00C746B1" w:rsidP="00315D9A">
      <w:pPr>
        <w:ind w:firstLineChars="1485" w:firstLine="3118"/>
      </w:pPr>
      <w:r>
        <w:rPr>
          <w:rFonts w:hint="eastAsia"/>
          <w:sz w:val="21"/>
          <w:szCs w:val="21"/>
        </w:rPr>
        <w:t>情况</w:t>
      </w:r>
      <w:r>
        <w:rPr>
          <w:rFonts w:hint="eastAsia"/>
          <w:sz w:val="21"/>
          <w:szCs w:val="21"/>
        </w:rPr>
        <w:t xml:space="preserve">1.1 </w:t>
      </w:r>
      <w:r>
        <w:rPr>
          <w:rFonts w:hint="eastAsia"/>
          <w:sz w:val="21"/>
          <w:szCs w:val="21"/>
        </w:rPr>
        <w:t>生成规则在后面</w:t>
      </w:r>
    </w:p>
    <w:tbl>
      <w:tblPr>
        <w:tblW w:w="0" w:type="auto"/>
        <w:jc w:val="center"/>
        <w:tblLayout w:type="fixed"/>
        <w:tblCellMar>
          <w:left w:w="0" w:type="dxa"/>
          <w:right w:w="0" w:type="dxa"/>
        </w:tblCellMar>
        <w:tblLook w:val="04A0"/>
      </w:tblPr>
      <w:tblGrid>
        <w:gridCol w:w="1407"/>
        <w:gridCol w:w="1001"/>
        <w:gridCol w:w="1002"/>
        <w:gridCol w:w="1002"/>
        <w:gridCol w:w="1002"/>
        <w:gridCol w:w="1002"/>
        <w:gridCol w:w="1002"/>
      </w:tblGrid>
      <w:tr w:rsidR="00C746B1" w:rsidRPr="00C746B1" w:rsidTr="00315D9A">
        <w:trPr>
          <w:trHeight w:val="53"/>
          <w:jc w:val="center"/>
        </w:trPr>
        <w:tc>
          <w:tcPr>
            <w:tcW w:w="1407" w:type="dxa"/>
            <w:tcBorders>
              <w:top w:val="nil"/>
              <w:left w:val="single" w:sz="8" w:space="0" w:color="FFFFFF"/>
              <w:bottom w:val="single" w:sz="8" w:space="0" w:color="FFFFFF"/>
              <w:right w:val="single" w:sz="8" w:space="0" w:color="FFFFFF"/>
            </w:tcBorders>
            <w:shd w:val="clear" w:color="auto" w:fill="003366"/>
            <w:tcMar>
              <w:top w:w="72" w:type="dxa"/>
              <w:left w:w="144" w:type="dxa"/>
              <w:bottom w:w="72" w:type="dxa"/>
              <w:right w:w="144" w:type="dxa"/>
            </w:tcMar>
            <w:vAlign w:val="center"/>
            <w:hideMark/>
          </w:tcPr>
          <w:p w:rsidR="00C746B1" w:rsidRPr="00C746B1" w:rsidRDefault="00C746B1" w:rsidP="00C746B1">
            <w:pPr>
              <w:widowControl/>
              <w:spacing w:before="86" w:line="240" w:lineRule="auto"/>
              <w:jc w:val="center"/>
              <w:textAlignment w:val="baseline"/>
              <w:rPr>
                <w:kern w:val="0"/>
                <w:sz w:val="21"/>
                <w:szCs w:val="21"/>
              </w:rPr>
            </w:pPr>
            <w:r w:rsidRPr="00C746B1">
              <w:rPr>
                <w:shadow/>
                <w:color w:val="FFFFFF"/>
                <w:kern w:val="24"/>
                <w:sz w:val="21"/>
                <w:szCs w:val="21"/>
              </w:rPr>
              <w:t>RID</w:t>
            </w:r>
          </w:p>
        </w:tc>
        <w:tc>
          <w:tcPr>
            <w:tcW w:w="1001" w:type="dxa"/>
            <w:tcBorders>
              <w:top w:val="nil"/>
              <w:left w:val="single" w:sz="8" w:space="0" w:color="FFFFFF"/>
              <w:bottom w:val="single" w:sz="8" w:space="0" w:color="FFFFFF"/>
              <w:right w:val="single" w:sz="8" w:space="0" w:color="CC0000"/>
            </w:tcBorders>
            <w:shd w:val="clear" w:color="auto" w:fill="DDDDDD"/>
            <w:tcMar>
              <w:top w:w="72" w:type="dxa"/>
              <w:left w:w="144" w:type="dxa"/>
              <w:bottom w:w="72" w:type="dxa"/>
              <w:right w:w="144" w:type="dxa"/>
            </w:tcMar>
            <w:vAlign w:val="center"/>
            <w:hideMark/>
          </w:tcPr>
          <w:p w:rsidR="00C746B1" w:rsidRPr="00C746B1" w:rsidRDefault="00C746B1" w:rsidP="00C746B1">
            <w:pPr>
              <w:widowControl/>
              <w:spacing w:before="86" w:line="240" w:lineRule="auto"/>
              <w:jc w:val="center"/>
              <w:textAlignment w:val="baseline"/>
              <w:rPr>
                <w:kern w:val="0"/>
                <w:sz w:val="21"/>
                <w:szCs w:val="21"/>
              </w:rPr>
            </w:pPr>
            <w:r w:rsidRPr="00C746B1">
              <w:rPr>
                <w:color w:val="4D4D4D"/>
                <w:kern w:val="24"/>
                <w:sz w:val="21"/>
                <w:szCs w:val="21"/>
              </w:rPr>
              <w:t>R1</w:t>
            </w:r>
          </w:p>
        </w:tc>
        <w:tc>
          <w:tcPr>
            <w:tcW w:w="1002" w:type="dxa"/>
            <w:tcBorders>
              <w:top w:val="single" w:sz="8" w:space="0" w:color="CC0000"/>
              <w:left w:val="single" w:sz="8" w:space="0" w:color="CC0000"/>
              <w:bottom w:val="single" w:sz="8" w:space="0" w:color="FFFFFF"/>
              <w:right w:val="single" w:sz="8" w:space="0" w:color="CC0000"/>
            </w:tcBorders>
            <w:shd w:val="clear" w:color="auto" w:fill="BBE0E3"/>
            <w:tcMar>
              <w:top w:w="72" w:type="dxa"/>
              <w:left w:w="144" w:type="dxa"/>
              <w:bottom w:w="72" w:type="dxa"/>
              <w:right w:w="144" w:type="dxa"/>
            </w:tcMar>
            <w:vAlign w:val="center"/>
            <w:hideMark/>
          </w:tcPr>
          <w:p w:rsidR="00C746B1" w:rsidRPr="00C746B1" w:rsidRDefault="00C746B1" w:rsidP="00C746B1">
            <w:pPr>
              <w:widowControl/>
              <w:spacing w:before="86" w:line="240" w:lineRule="auto"/>
              <w:jc w:val="center"/>
              <w:textAlignment w:val="baseline"/>
              <w:rPr>
                <w:kern w:val="0"/>
                <w:sz w:val="21"/>
                <w:szCs w:val="21"/>
              </w:rPr>
            </w:pPr>
            <w:r w:rsidRPr="00C746B1">
              <w:rPr>
                <w:color w:val="003366"/>
                <w:kern w:val="24"/>
                <w:sz w:val="21"/>
                <w:szCs w:val="21"/>
              </w:rPr>
              <w:t>R2</w:t>
            </w:r>
          </w:p>
        </w:tc>
        <w:tc>
          <w:tcPr>
            <w:tcW w:w="1002" w:type="dxa"/>
            <w:tcBorders>
              <w:top w:val="nil"/>
              <w:left w:val="single" w:sz="8" w:space="0" w:color="CC0000"/>
              <w:bottom w:val="single" w:sz="8" w:space="0" w:color="FFFFFF"/>
              <w:right w:val="single" w:sz="8" w:space="0" w:color="CC0000"/>
            </w:tcBorders>
            <w:shd w:val="clear" w:color="auto" w:fill="DDDDDD"/>
            <w:tcMar>
              <w:top w:w="72" w:type="dxa"/>
              <w:left w:w="144" w:type="dxa"/>
              <w:bottom w:w="72" w:type="dxa"/>
              <w:right w:w="144" w:type="dxa"/>
            </w:tcMar>
            <w:vAlign w:val="center"/>
            <w:hideMark/>
          </w:tcPr>
          <w:p w:rsidR="00C746B1" w:rsidRPr="00C746B1" w:rsidRDefault="00C746B1" w:rsidP="00C746B1">
            <w:pPr>
              <w:widowControl/>
              <w:spacing w:before="86" w:line="240" w:lineRule="auto"/>
              <w:jc w:val="center"/>
              <w:textAlignment w:val="baseline"/>
              <w:rPr>
                <w:kern w:val="0"/>
                <w:sz w:val="21"/>
                <w:szCs w:val="21"/>
              </w:rPr>
            </w:pPr>
            <w:r w:rsidRPr="00C746B1">
              <w:rPr>
                <w:color w:val="4D4D4D"/>
                <w:kern w:val="24"/>
                <w:sz w:val="21"/>
                <w:szCs w:val="21"/>
              </w:rPr>
              <w:t>R5</w:t>
            </w:r>
          </w:p>
        </w:tc>
        <w:tc>
          <w:tcPr>
            <w:tcW w:w="1002" w:type="dxa"/>
            <w:tcBorders>
              <w:top w:val="single" w:sz="8" w:space="0" w:color="CC0000"/>
              <w:left w:val="single" w:sz="8" w:space="0" w:color="CC0000"/>
              <w:bottom w:val="single" w:sz="8" w:space="0" w:color="FFFFFF"/>
              <w:right w:val="single" w:sz="8" w:space="0" w:color="CC0000"/>
            </w:tcBorders>
            <w:shd w:val="clear" w:color="auto" w:fill="FFFF99"/>
            <w:tcMar>
              <w:top w:w="72" w:type="dxa"/>
              <w:left w:w="144" w:type="dxa"/>
              <w:bottom w:w="72" w:type="dxa"/>
              <w:right w:w="144" w:type="dxa"/>
            </w:tcMar>
            <w:vAlign w:val="center"/>
            <w:hideMark/>
          </w:tcPr>
          <w:p w:rsidR="00C746B1" w:rsidRPr="00C746B1" w:rsidRDefault="00C746B1" w:rsidP="00C746B1">
            <w:pPr>
              <w:widowControl/>
              <w:spacing w:before="86" w:line="240" w:lineRule="auto"/>
              <w:jc w:val="center"/>
              <w:textAlignment w:val="baseline"/>
              <w:rPr>
                <w:kern w:val="0"/>
                <w:sz w:val="21"/>
                <w:szCs w:val="21"/>
              </w:rPr>
            </w:pPr>
            <w:r w:rsidRPr="00C746B1">
              <w:rPr>
                <w:color w:val="4D4D4D"/>
                <w:kern w:val="24"/>
                <w:sz w:val="21"/>
                <w:szCs w:val="21"/>
              </w:rPr>
              <w:t>R3</w:t>
            </w:r>
          </w:p>
        </w:tc>
        <w:tc>
          <w:tcPr>
            <w:tcW w:w="1002" w:type="dxa"/>
            <w:tcBorders>
              <w:top w:val="single" w:sz="8" w:space="0" w:color="FFFFFF"/>
              <w:left w:val="single" w:sz="8" w:space="0" w:color="CC0000"/>
              <w:bottom w:val="single" w:sz="8" w:space="0" w:color="FFFFFF"/>
              <w:right w:val="single" w:sz="8" w:space="0" w:color="CC0000"/>
            </w:tcBorders>
            <w:shd w:val="clear" w:color="auto" w:fill="DDDDDD"/>
            <w:tcMar>
              <w:top w:w="72" w:type="dxa"/>
              <w:left w:w="144" w:type="dxa"/>
              <w:bottom w:w="72" w:type="dxa"/>
              <w:right w:w="144" w:type="dxa"/>
            </w:tcMar>
            <w:vAlign w:val="center"/>
            <w:hideMark/>
          </w:tcPr>
          <w:p w:rsidR="00C746B1" w:rsidRPr="00C746B1" w:rsidRDefault="00C746B1" w:rsidP="00C746B1">
            <w:pPr>
              <w:widowControl/>
              <w:spacing w:before="86" w:line="240" w:lineRule="auto"/>
              <w:jc w:val="center"/>
              <w:textAlignment w:val="baseline"/>
              <w:rPr>
                <w:kern w:val="0"/>
                <w:sz w:val="21"/>
                <w:szCs w:val="21"/>
              </w:rPr>
            </w:pPr>
            <w:r w:rsidRPr="00C746B1">
              <w:rPr>
                <w:color w:val="4D4D4D"/>
                <w:kern w:val="24"/>
                <w:sz w:val="21"/>
                <w:szCs w:val="21"/>
              </w:rPr>
              <w:t>R4</w:t>
            </w:r>
          </w:p>
        </w:tc>
        <w:tc>
          <w:tcPr>
            <w:tcW w:w="1002" w:type="dxa"/>
            <w:tcBorders>
              <w:top w:val="single" w:sz="8" w:space="0" w:color="CC0000"/>
              <w:left w:val="single" w:sz="8" w:space="0" w:color="CC0000"/>
              <w:bottom w:val="single" w:sz="8" w:space="0" w:color="FFFFFF"/>
              <w:right w:val="single" w:sz="8" w:space="0" w:color="CC0000"/>
            </w:tcBorders>
            <w:shd w:val="clear" w:color="auto" w:fill="FFFF99"/>
            <w:tcMar>
              <w:top w:w="72" w:type="dxa"/>
              <w:left w:w="144" w:type="dxa"/>
              <w:bottom w:w="72" w:type="dxa"/>
              <w:right w:w="144" w:type="dxa"/>
            </w:tcMar>
            <w:vAlign w:val="center"/>
            <w:hideMark/>
          </w:tcPr>
          <w:p w:rsidR="00C746B1" w:rsidRPr="00C746B1" w:rsidRDefault="00C746B1" w:rsidP="00C746B1">
            <w:pPr>
              <w:widowControl/>
              <w:spacing w:before="86" w:line="240" w:lineRule="auto"/>
              <w:jc w:val="center"/>
              <w:textAlignment w:val="baseline"/>
              <w:rPr>
                <w:kern w:val="0"/>
                <w:sz w:val="21"/>
                <w:szCs w:val="21"/>
              </w:rPr>
            </w:pPr>
            <w:r w:rsidRPr="00C746B1">
              <w:rPr>
                <w:color w:val="4D4D4D"/>
                <w:kern w:val="24"/>
                <w:sz w:val="21"/>
                <w:szCs w:val="21"/>
              </w:rPr>
              <w:t>R6</w:t>
            </w:r>
          </w:p>
        </w:tc>
      </w:tr>
      <w:tr w:rsidR="00C746B1" w:rsidRPr="00C746B1" w:rsidTr="00315D9A">
        <w:trPr>
          <w:trHeight w:val="23"/>
          <w:jc w:val="center"/>
        </w:trPr>
        <w:tc>
          <w:tcPr>
            <w:tcW w:w="1407" w:type="dxa"/>
            <w:tcBorders>
              <w:top w:val="single" w:sz="8" w:space="0" w:color="FFFFFF"/>
              <w:left w:val="single" w:sz="8" w:space="0" w:color="FFFFFF"/>
              <w:bottom w:val="single" w:sz="8" w:space="0" w:color="FFFFFF"/>
              <w:right w:val="single" w:sz="8" w:space="0" w:color="FFFFFF"/>
            </w:tcBorders>
            <w:shd w:val="clear" w:color="auto" w:fill="CC0000"/>
            <w:tcMar>
              <w:top w:w="72" w:type="dxa"/>
              <w:left w:w="144" w:type="dxa"/>
              <w:bottom w:w="72" w:type="dxa"/>
              <w:right w:w="144" w:type="dxa"/>
            </w:tcMar>
            <w:vAlign w:val="center"/>
            <w:hideMark/>
          </w:tcPr>
          <w:p w:rsidR="00C746B1" w:rsidRPr="00C746B1" w:rsidRDefault="00C746B1" w:rsidP="00C746B1">
            <w:pPr>
              <w:widowControl/>
              <w:spacing w:before="86" w:line="240" w:lineRule="auto"/>
              <w:jc w:val="center"/>
              <w:textAlignment w:val="baseline"/>
              <w:rPr>
                <w:kern w:val="0"/>
                <w:sz w:val="21"/>
                <w:szCs w:val="21"/>
              </w:rPr>
            </w:pPr>
            <w:r w:rsidRPr="00C746B1">
              <w:rPr>
                <w:shadow/>
                <w:color w:val="FFFFFF"/>
                <w:kern w:val="24"/>
                <w:sz w:val="21"/>
                <w:szCs w:val="21"/>
              </w:rPr>
              <w:t>Confidence</w:t>
            </w:r>
          </w:p>
        </w:tc>
        <w:tc>
          <w:tcPr>
            <w:tcW w:w="1001" w:type="dxa"/>
            <w:tcBorders>
              <w:top w:val="single" w:sz="8" w:space="0" w:color="FFFFFF"/>
              <w:left w:val="single" w:sz="8" w:space="0" w:color="FFFFFF"/>
              <w:bottom w:val="single" w:sz="8" w:space="0" w:color="FFFFFF"/>
              <w:right w:val="single" w:sz="8" w:space="0" w:color="CC0000"/>
            </w:tcBorders>
            <w:shd w:val="clear" w:color="auto" w:fill="DDDDDD"/>
            <w:tcMar>
              <w:top w:w="72" w:type="dxa"/>
              <w:left w:w="144" w:type="dxa"/>
              <w:bottom w:w="72" w:type="dxa"/>
              <w:right w:w="144" w:type="dxa"/>
            </w:tcMar>
            <w:vAlign w:val="center"/>
            <w:hideMark/>
          </w:tcPr>
          <w:p w:rsidR="00C746B1" w:rsidRPr="00C746B1" w:rsidRDefault="00C746B1" w:rsidP="00C746B1">
            <w:pPr>
              <w:widowControl/>
              <w:spacing w:before="86" w:line="240" w:lineRule="auto"/>
              <w:jc w:val="center"/>
              <w:textAlignment w:val="baseline"/>
              <w:rPr>
                <w:kern w:val="0"/>
                <w:sz w:val="21"/>
                <w:szCs w:val="21"/>
              </w:rPr>
            </w:pPr>
            <w:r w:rsidRPr="00C746B1">
              <w:rPr>
                <w:color w:val="4D4D4D"/>
                <w:kern w:val="24"/>
                <w:sz w:val="21"/>
                <w:szCs w:val="21"/>
              </w:rPr>
              <w:t>0.3</w:t>
            </w:r>
          </w:p>
        </w:tc>
        <w:tc>
          <w:tcPr>
            <w:tcW w:w="1002" w:type="dxa"/>
            <w:tcBorders>
              <w:top w:val="single" w:sz="8" w:space="0" w:color="FFFFFF"/>
              <w:left w:val="single" w:sz="8" w:space="0" w:color="CC0000"/>
              <w:bottom w:val="single" w:sz="8" w:space="0" w:color="CC0000"/>
              <w:right w:val="single" w:sz="8" w:space="0" w:color="CC0000"/>
            </w:tcBorders>
            <w:shd w:val="clear" w:color="auto" w:fill="FFCCCC"/>
            <w:tcMar>
              <w:top w:w="72" w:type="dxa"/>
              <w:left w:w="144" w:type="dxa"/>
              <w:bottom w:w="72" w:type="dxa"/>
              <w:right w:w="144" w:type="dxa"/>
            </w:tcMar>
            <w:vAlign w:val="center"/>
            <w:hideMark/>
          </w:tcPr>
          <w:p w:rsidR="00C746B1" w:rsidRPr="00C746B1" w:rsidRDefault="00C746B1" w:rsidP="00C746B1">
            <w:pPr>
              <w:widowControl/>
              <w:spacing w:before="86" w:line="240" w:lineRule="auto"/>
              <w:jc w:val="center"/>
              <w:textAlignment w:val="baseline"/>
              <w:rPr>
                <w:kern w:val="0"/>
                <w:sz w:val="21"/>
                <w:szCs w:val="21"/>
              </w:rPr>
            </w:pPr>
            <w:r w:rsidRPr="00C746B1">
              <w:rPr>
                <w:color w:val="CC0000"/>
                <w:kern w:val="24"/>
                <w:sz w:val="21"/>
                <w:szCs w:val="21"/>
              </w:rPr>
              <w:t>0.3</w:t>
            </w:r>
          </w:p>
        </w:tc>
        <w:tc>
          <w:tcPr>
            <w:tcW w:w="1002" w:type="dxa"/>
            <w:tcBorders>
              <w:top w:val="single" w:sz="8" w:space="0" w:color="FFFFFF"/>
              <w:left w:val="single" w:sz="8" w:space="0" w:color="CC0000"/>
              <w:bottom w:val="single" w:sz="8" w:space="0" w:color="FFFFFF"/>
              <w:right w:val="single" w:sz="8" w:space="0" w:color="CC0000"/>
            </w:tcBorders>
            <w:shd w:val="clear" w:color="auto" w:fill="DDDDDD"/>
            <w:tcMar>
              <w:top w:w="72" w:type="dxa"/>
              <w:left w:w="144" w:type="dxa"/>
              <w:bottom w:w="72" w:type="dxa"/>
              <w:right w:w="144" w:type="dxa"/>
            </w:tcMar>
            <w:vAlign w:val="center"/>
            <w:hideMark/>
          </w:tcPr>
          <w:p w:rsidR="00C746B1" w:rsidRPr="00C746B1" w:rsidRDefault="00C746B1" w:rsidP="00C746B1">
            <w:pPr>
              <w:widowControl/>
              <w:spacing w:before="86" w:line="240" w:lineRule="auto"/>
              <w:jc w:val="center"/>
              <w:textAlignment w:val="baseline"/>
              <w:rPr>
                <w:kern w:val="0"/>
                <w:sz w:val="21"/>
                <w:szCs w:val="21"/>
              </w:rPr>
            </w:pPr>
            <w:r w:rsidRPr="00C746B1">
              <w:rPr>
                <w:color w:val="4D4D4D"/>
                <w:kern w:val="24"/>
                <w:sz w:val="21"/>
                <w:szCs w:val="21"/>
              </w:rPr>
              <w:t>0.8</w:t>
            </w:r>
          </w:p>
        </w:tc>
        <w:tc>
          <w:tcPr>
            <w:tcW w:w="1002" w:type="dxa"/>
            <w:tcBorders>
              <w:top w:val="single" w:sz="8" w:space="0" w:color="FFFFFF"/>
              <w:left w:val="single" w:sz="8" w:space="0" w:color="CC0000"/>
              <w:bottom w:val="single" w:sz="8" w:space="0" w:color="CC0000"/>
              <w:right w:val="single" w:sz="8" w:space="0" w:color="CC0000"/>
            </w:tcBorders>
            <w:shd w:val="clear" w:color="auto" w:fill="FFFF99"/>
            <w:tcMar>
              <w:top w:w="72" w:type="dxa"/>
              <w:left w:w="144" w:type="dxa"/>
              <w:bottom w:w="72" w:type="dxa"/>
              <w:right w:w="144" w:type="dxa"/>
            </w:tcMar>
            <w:vAlign w:val="center"/>
            <w:hideMark/>
          </w:tcPr>
          <w:p w:rsidR="00C746B1" w:rsidRPr="00C746B1" w:rsidRDefault="00C746B1" w:rsidP="00C746B1">
            <w:pPr>
              <w:widowControl/>
              <w:spacing w:before="86" w:line="240" w:lineRule="auto"/>
              <w:jc w:val="center"/>
              <w:textAlignment w:val="baseline"/>
              <w:rPr>
                <w:kern w:val="0"/>
                <w:sz w:val="21"/>
                <w:szCs w:val="21"/>
              </w:rPr>
            </w:pPr>
            <w:r w:rsidRPr="00C746B1">
              <w:rPr>
                <w:color w:val="4D4D4D"/>
                <w:kern w:val="24"/>
                <w:sz w:val="21"/>
                <w:szCs w:val="21"/>
              </w:rPr>
              <w:t>0.5</w:t>
            </w:r>
          </w:p>
        </w:tc>
        <w:tc>
          <w:tcPr>
            <w:tcW w:w="1002" w:type="dxa"/>
            <w:tcBorders>
              <w:top w:val="single" w:sz="8" w:space="0" w:color="FFFFFF"/>
              <w:left w:val="single" w:sz="8" w:space="0" w:color="CC0000"/>
              <w:bottom w:val="single" w:sz="8" w:space="0" w:color="FFFFFF"/>
              <w:right w:val="single" w:sz="8" w:space="0" w:color="CC0000"/>
            </w:tcBorders>
            <w:shd w:val="clear" w:color="auto" w:fill="DDDDDD"/>
            <w:tcMar>
              <w:top w:w="72" w:type="dxa"/>
              <w:left w:w="144" w:type="dxa"/>
              <w:bottom w:w="72" w:type="dxa"/>
              <w:right w:w="144" w:type="dxa"/>
            </w:tcMar>
            <w:vAlign w:val="center"/>
            <w:hideMark/>
          </w:tcPr>
          <w:p w:rsidR="00C746B1" w:rsidRPr="00C746B1" w:rsidRDefault="00C746B1" w:rsidP="00C746B1">
            <w:pPr>
              <w:widowControl/>
              <w:spacing w:before="86" w:line="240" w:lineRule="auto"/>
              <w:jc w:val="center"/>
              <w:textAlignment w:val="baseline"/>
              <w:rPr>
                <w:kern w:val="0"/>
                <w:sz w:val="21"/>
                <w:szCs w:val="21"/>
              </w:rPr>
            </w:pPr>
            <w:r w:rsidRPr="00C746B1">
              <w:rPr>
                <w:color w:val="4D4D4D"/>
                <w:kern w:val="24"/>
                <w:sz w:val="21"/>
                <w:szCs w:val="21"/>
              </w:rPr>
              <w:t>1.0</w:t>
            </w:r>
          </w:p>
        </w:tc>
        <w:tc>
          <w:tcPr>
            <w:tcW w:w="1002" w:type="dxa"/>
            <w:tcBorders>
              <w:top w:val="single" w:sz="8" w:space="0" w:color="FFFFFF"/>
              <w:left w:val="single" w:sz="8" w:space="0" w:color="CC0000"/>
              <w:bottom w:val="single" w:sz="8" w:space="0" w:color="CC0000"/>
              <w:right w:val="single" w:sz="8" w:space="0" w:color="CC0000"/>
            </w:tcBorders>
            <w:shd w:val="clear" w:color="auto" w:fill="FFFF99"/>
            <w:tcMar>
              <w:top w:w="72" w:type="dxa"/>
              <w:left w:w="144" w:type="dxa"/>
              <w:bottom w:w="72" w:type="dxa"/>
              <w:right w:w="144" w:type="dxa"/>
            </w:tcMar>
            <w:vAlign w:val="center"/>
            <w:hideMark/>
          </w:tcPr>
          <w:p w:rsidR="00C746B1" w:rsidRPr="00C746B1" w:rsidRDefault="00C746B1" w:rsidP="00C746B1">
            <w:pPr>
              <w:widowControl/>
              <w:spacing w:before="86" w:line="240" w:lineRule="auto"/>
              <w:jc w:val="center"/>
              <w:textAlignment w:val="baseline"/>
              <w:rPr>
                <w:kern w:val="0"/>
                <w:sz w:val="21"/>
                <w:szCs w:val="21"/>
              </w:rPr>
            </w:pPr>
            <w:r w:rsidRPr="00C746B1">
              <w:rPr>
                <w:color w:val="4D4D4D"/>
                <w:kern w:val="24"/>
                <w:sz w:val="21"/>
                <w:szCs w:val="21"/>
              </w:rPr>
              <w:t>0.2</w:t>
            </w:r>
          </w:p>
        </w:tc>
      </w:tr>
    </w:tbl>
    <w:p w:rsidR="00B06109" w:rsidRDefault="00C746B1" w:rsidP="00C746B1">
      <w:pPr>
        <w:tabs>
          <w:tab w:val="left" w:pos="6711"/>
        </w:tabs>
        <w:ind w:firstLineChars="2150" w:firstLine="5160"/>
      </w:pPr>
      <w:r w:rsidRPr="00913D43">
        <w:rPr>
          <w:noProof/>
        </w:rPr>
        <w:drawing>
          <wp:inline distT="0" distB="0" distL="0" distR="0">
            <wp:extent cx="1676400" cy="200025"/>
            <wp:effectExtent l="19050" t="0" r="0" b="0"/>
            <wp:docPr id="11" name="对象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676400" cy="200025"/>
                      <a:chOff x="5508625" y="4089400"/>
                      <a:chExt cx="1676400" cy="200025"/>
                    </a:xfrm>
                  </a:grpSpPr>
                  <a:grpSp>
                    <a:nvGrpSpPr>
                      <a:cNvPr id="99335" name="Group 5"/>
                      <a:cNvGrpSpPr>
                        <a:grpSpLocks/>
                      </a:cNvGrpSpPr>
                    </a:nvGrpSpPr>
                    <a:grpSpPr bwMode="auto">
                      <a:xfrm>
                        <a:off x="5508625" y="4089400"/>
                        <a:ext cx="1676400" cy="200025"/>
                        <a:chOff x="1050" y="1981"/>
                        <a:chExt cx="2064" cy="218"/>
                      </a:xfrm>
                    </a:grpSpPr>
                    <a:sp>
                      <a:nvSpPr>
                        <a:cNvPr id="99375" name="Line 6"/>
                        <a:cNvSpPr>
                          <a:spLocks noChangeShapeType="1"/>
                        </a:cNvSpPr>
                      </a:nvSpPr>
                      <a:spPr bwMode="auto">
                        <a:xfrm>
                          <a:off x="1056" y="1981"/>
                          <a:ext cx="0" cy="218"/>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99376" name="Line 7"/>
                        <a:cNvSpPr>
                          <a:spLocks noChangeShapeType="1"/>
                        </a:cNvSpPr>
                      </a:nvSpPr>
                      <a:spPr bwMode="auto">
                        <a:xfrm>
                          <a:off x="1050" y="2196"/>
                          <a:ext cx="2064" cy="0"/>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99377" name="Line 8"/>
                        <a:cNvSpPr>
                          <a:spLocks noChangeShapeType="1"/>
                        </a:cNvSpPr>
                      </a:nvSpPr>
                      <a:spPr bwMode="auto">
                        <a:xfrm flipV="1">
                          <a:off x="3114" y="1981"/>
                          <a:ext cx="0" cy="218"/>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grpSp>
                </lc:lockedCanvas>
              </a:graphicData>
            </a:graphic>
          </wp:inline>
        </w:drawing>
      </w:r>
    </w:p>
    <w:p w:rsidR="00C746B1" w:rsidRPr="00C746B1" w:rsidRDefault="00C746B1" w:rsidP="00C746B1">
      <w:pPr>
        <w:tabs>
          <w:tab w:val="left" w:pos="6711"/>
        </w:tabs>
        <w:ind w:firstLineChars="2750" w:firstLine="5775"/>
        <w:rPr>
          <w:sz w:val="21"/>
          <w:szCs w:val="21"/>
        </w:rPr>
      </w:pPr>
      <w:r w:rsidRPr="00C746B1">
        <w:rPr>
          <w:sz w:val="21"/>
          <w:szCs w:val="21"/>
        </w:rPr>
        <w:t xml:space="preserve">R=R3 </w:t>
      </w:r>
      <w:r w:rsidRPr="00C746B1">
        <w:rPr>
          <w:rFonts w:hint="eastAsia"/>
          <w:sz w:val="21"/>
          <w:szCs w:val="21"/>
        </w:rPr>
        <w:sym w:font="Symbol" w:char="00C5"/>
      </w:r>
      <w:r w:rsidRPr="00C746B1">
        <w:rPr>
          <w:sz w:val="21"/>
          <w:szCs w:val="21"/>
        </w:rPr>
        <w:t xml:space="preserve"> R6</w:t>
      </w:r>
    </w:p>
    <w:p w:rsidR="00C746B1" w:rsidRPr="00C746B1" w:rsidRDefault="00C746B1" w:rsidP="00315D9A">
      <w:pPr>
        <w:tabs>
          <w:tab w:val="left" w:pos="6711"/>
        </w:tabs>
        <w:ind w:leftChars="1299" w:left="3118"/>
        <w:rPr>
          <w:sz w:val="21"/>
          <w:szCs w:val="21"/>
        </w:rPr>
      </w:pPr>
      <w:r w:rsidRPr="00C746B1">
        <w:rPr>
          <w:rFonts w:hint="eastAsia"/>
          <w:sz w:val="21"/>
          <w:szCs w:val="21"/>
        </w:rPr>
        <w:t>情况</w:t>
      </w:r>
      <w:r>
        <w:rPr>
          <w:rFonts w:hint="eastAsia"/>
          <w:sz w:val="21"/>
          <w:szCs w:val="21"/>
        </w:rPr>
        <w:t>1.</w:t>
      </w:r>
      <w:r w:rsidRPr="00C746B1">
        <w:rPr>
          <w:rFonts w:hint="eastAsia"/>
          <w:sz w:val="21"/>
          <w:szCs w:val="21"/>
        </w:rPr>
        <w:t>2</w:t>
      </w:r>
      <w:r>
        <w:rPr>
          <w:rFonts w:hint="eastAsia"/>
          <w:sz w:val="21"/>
          <w:szCs w:val="21"/>
        </w:rPr>
        <w:t xml:space="preserve"> </w:t>
      </w:r>
      <w:r>
        <w:rPr>
          <w:rFonts w:hint="eastAsia"/>
          <w:sz w:val="21"/>
          <w:szCs w:val="21"/>
        </w:rPr>
        <w:t>生成规则全部在前面</w:t>
      </w:r>
    </w:p>
    <w:tbl>
      <w:tblPr>
        <w:tblW w:w="7565" w:type="dxa"/>
        <w:jc w:val="center"/>
        <w:tblInd w:w="-177" w:type="dxa"/>
        <w:tblCellMar>
          <w:left w:w="0" w:type="dxa"/>
          <w:right w:w="0" w:type="dxa"/>
        </w:tblCellMar>
        <w:tblLook w:val="04A0"/>
      </w:tblPr>
      <w:tblGrid>
        <w:gridCol w:w="1478"/>
        <w:gridCol w:w="1014"/>
        <w:gridCol w:w="1015"/>
        <w:gridCol w:w="1014"/>
        <w:gridCol w:w="1015"/>
        <w:gridCol w:w="1014"/>
        <w:gridCol w:w="1015"/>
      </w:tblGrid>
      <w:tr w:rsidR="00C746B1" w:rsidRPr="00C746B1" w:rsidTr="00315D9A">
        <w:trPr>
          <w:trHeight w:val="195"/>
          <w:jc w:val="center"/>
        </w:trPr>
        <w:tc>
          <w:tcPr>
            <w:tcW w:w="1478" w:type="dxa"/>
            <w:tcBorders>
              <w:top w:val="nil"/>
              <w:left w:val="single" w:sz="8" w:space="0" w:color="FFFFFF"/>
              <w:bottom w:val="single" w:sz="8" w:space="0" w:color="FFFFFF"/>
              <w:right w:val="single" w:sz="8" w:space="0" w:color="FFFFFF"/>
            </w:tcBorders>
            <w:shd w:val="clear" w:color="auto" w:fill="003366"/>
            <w:tcMar>
              <w:top w:w="72" w:type="dxa"/>
              <w:left w:w="144" w:type="dxa"/>
              <w:bottom w:w="72" w:type="dxa"/>
              <w:right w:w="144" w:type="dxa"/>
            </w:tcMar>
            <w:hideMark/>
          </w:tcPr>
          <w:p w:rsidR="00C746B1" w:rsidRPr="00C746B1" w:rsidRDefault="00C746B1" w:rsidP="00C746B1">
            <w:pPr>
              <w:widowControl/>
              <w:spacing w:before="86" w:line="240" w:lineRule="auto"/>
              <w:jc w:val="center"/>
              <w:textAlignment w:val="baseline"/>
              <w:rPr>
                <w:kern w:val="0"/>
                <w:sz w:val="21"/>
                <w:szCs w:val="21"/>
              </w:rPr>
            </w:pPr>
            <w:r w:rsidRPr="00C746B1">
              <w:rPr>
                <w:shadow/>
                <w:color w:val="FFFFFF"/>
                <w:kern w:val="24"/>
                <w:sz w:val="21"/>
                <w:szCs w:val="21"/>
              </w:rPr>
              <w:t>RID</w:t>
            </w:r>
          </w:p>
        </w:tc>
        <w:tc>
          <w:tcPr>
            <w:tcW w:w="1014" w:type="dxa"/>
            <w:tcBorders>
              <w:top w:val="nil"/>
              <w:left w:val="single" w:sz="8" w:space="0" w:color="FFFFFF"/>
              <w:bottom w:val="single" w:sz="8" w:space="0" w:color="FFFFFF"/>
              <w:right w:val="single" w:sz="8" w:space="0" w:color="CC0000"/>
            </w:tcBorders>
            <w:shd w:val="clear" w:color="auto" w:fill="DDDDDD"/>
            <w:tcMar>
              <w:top w:w="72" w:type="dxa"/>
              <w:left w:w="144" w:type="dxa"/>
              <w:bottom w:w="72" w:type="dxa"/>
              <w:right w:w="144" w:type="dxa"/>
            </w:tcMar>
            <w:hideMark/>
          </w:tcPr>
          <w:p w:rsidR="00C746B1" w:rsidRPr="00C746B1" w:rsidRDefault="00C746B1" w:rsidP="00C746B1">
            <w:pPr>
              <w:widowControl/>
              <w:spacing w:before="86" w:line="240" w:lineRule="auto"/>
              <w:jc w:val="center"/>
              <w:textAlignment w:val="baseline"/>
              <w:rPr>
                <w:kern w:val="0"/>
                <w:sz w:val="21"/>
                <w:szCs w:val="21"/>
              </w:rPr>
            </w:pPr>
            <w:r w:rsidRPr="00C746B1">
              <w:rPr>
                <w:color w:val="4D4D4D"/>
                <w:kern w:val="24"/>
                <w:sz w:val="21"/>
                <w:szCs w:val="21"/>
              </w:rPr>
              <w:t>R1</w:t>
            </w:r>
          </w:p>
        </w:tc>
        <w:tc>
          <w:tcPr>
            <w:tcW w:w="1015" w:type="dxa"/>
            <w:tcBorders>
              <w:top w:val="single" w:sz="8" w:space="0" w:color="CC0000"/>
              <w:left w:val="single" w:sz="8" w:space="0" w:color="CC0000"/>
              <w:bottom w:val="single" w:sz="8" w:space="0" w:color="FFFFFF"/>
              <w:right w:val="single" w:sz="8" w:space="0" w:color="CC0000"/>
            </w:tcBorders>
            <w:shd w:val="clear" w:color="auto" w:fill="FFFF99"/>
            <w:tcMar>
              <w:top w:w="72" w:type="dxa"/>
              <w:left w:w="144" w:type="dxa"/>
              <w:bottom w:w="72" w:type="dxa"/>
              <w:right w:w="144" w:type="dxa"/>
            </w:tcMar>
            <w:hideMark/>
          </w:tcPr>
          <w:p w:rsidR="00C746B1" w:rsidRPr="00C746B1" w:rsidRDefault="00C746B1" w:rsidP="00C746B1">
            <w:pPr>
              <w:widowControl/>
              <w:spacing w:before="86" w:line="240" w:lineRule="auto"/>
              <w:jc w:val="center"/>
              <w:textAlignment w:val="baseline"/>
              <w:rPr>
                <w:kern w:val="0"/>
                <w:sz w:val="21"/>
                <w:szCs w:val="21"/>
              </w:rPr>
            </w:pPr>
            <w:r w:rsidRPr="00C746B1">
              <w:rPr>
                <w:color w:val="4D4D4D"/>
                <w:kern w:val="24"/>
                <w:sz w:val="21"/>
                <w:szCs w:val="21"/>
              </w:rPr>
              <w:t>R2</w:t>
            </w:r>
          </w:p>
        </w:tc>
        <w:tc>
          <w:tcPr>
            <w:tcW w:w="1014" w:type="dxa"/>
            <w:tcBorders>
              <w:top w:val="nil"/>
              <w:left w:val="single" w:sz="8" w:space="0" w:color="CC0000"/>
              <w:bottom w:val="single" w:sz="8" w:space="0" w:color="FFFFFF"/>
              <w:right w:val="single" w:sz="8" w:space="0" w:color="CC0000"/>
            </w:tcBorders>
            <w:shd w:val="clear" w:color="auto" w:fill="DDDDDD"/>
            <w:tcMar>
              <w:top w:w="72" w:type="dxa"/>
              <w:left w:w="144" w:type="dxa"/>
              <w:bottom w:w="72" w:type="dxa"/>
              <w:right w:w="144" w:type="dxa"/>
            </w:tcMar>
            <w:hideMark/>
          </w:tcPr>
          <w:p w:rsidR="00C746B1" w:rsidRPr="00C746B1" w:rsidRDefault="00C746B1" w:rsidP="00C746B1">
            <w:pPr>
              <w:widowControl/>
              <w:spacing w:before="86" w:line="240" w:lineRule="auto"/>
              <w:jc w:val="center"/>
              <w:textAlignment w:val="baseline"/>
              <w:rPr>
                <w:kern w:val="0"/>
                <w:sz w:val="21"/>
                <w:szCs w:val="21"/>
              </w:rPr>
            </w:pPr>
            <w:r w:rsidRPr="00C746B1">
              <w:rPr>
                <w:color w:val="4D4D4D"/>
                <w:kern w:val="24"/>
                <w:sz w:val="21"/>
                <w:szCs w:val="21"/>
              </w:rPr>
              <w:t>R5</w:t>
            </w:r>
          </w:p>
        </w:tc>
        <w:tc>
          <w:tcPr>
            <w:tcW w:w="1015" w:type="dxa"/>
            <w:tcBorders>
              <w:top w:val="single" w:sz="8" w:space="0" w:color="CC0000"/>
              <w:left w:val="single" w:sz="8" w:space="0" w:color="CC0000"/>
              <w:bottom w:val="single" w:sz="8" w:space="0" w:color="FFFFFF"/>
              <w:right w:val="single" w:sz="8" w:space="0" w:color="CC0000"/>
            </w:tcBorders>
            <w:shd w:val="clear" w:color="auto" w:fill="FFFF99"/>
            <w:tcMar>
              <w:top w:w="72" w:type="dxa"/>
              <w:left w:w="144" w:type="dxa"/>
              <w:bottom w:w="72" w:type="dxa"/>
              <w:right w:w="144" w:type="dxa"/>
            </w:tcMar>
            <w:hideMark/>
          </w:tcPr>
          <w:p w:rsidR="00C746B1" w:rsidRPr="00C746B1" w:rsidRDefault="00C746B1" w:rsidP="00C746B1">
            <w:pPr>
              <w:widowControl/>
              <w:spacing w:before="86" w:line="240" w:lineRule="auto"/>
              <w:jc w:val="center"/>
              <w:textAlignment w:val="baseline"/>
              <w:rPr>
                <w:kern w:val="0"/>
                <w:sz w:val="21"/>
                <w:szCs w:val="21"/>
              </w:rPr>
            </w:pPr>
            <w:r w:rsidRPr="00C746B1">
              <w:rPr>
                <w:color w:val="4D4D4D"/>
                <w:kern w:val="24"/>
                <w:sz w:val="21"/>
                <w:szCs w:val="21"/>
              </w:rPr>
              <w:t>R3</w:t>
            </w:r>
          </w:p>
        </w:tc>
        <w:tc>
          <w:tcPr>
            <w:tcW w:w="1014" w:type="dxa"/>
            <w:tcBorders>
              <w:top w:val="single" w:sz="8" w:space="0" w:color="CC0000"/>
              <w:left w:val="single" w:sz="8" w:space="0" w:color="CC0000"/>
              <w:bottom w:val="single" w:sz="8" w:space="0" w:color="FFFFFF"/>
              <w:right w:val="single" w:sz="8" w:space="0" w:color="CC0000"/>
            </w:tcBorders>
            <w:shd w:val="clear" w:color="auto" w:fill="BBE0E3"/>
            <w:tcMar>
              <w:top w:w="72" w:type="dxa"/>
              <w:left w:w="144" w:type="dxa"/>
              <w:bottom w:w="72" w:type="dxa"/>
              <w:right w:w="144" w:type="dxa"/>
            </w:tcMar>
            <w:hideMark/>
          </w:tcPr>
          <w:p w:rsidR="00C746B1" w:rsidRPr="00C746B1" w:rsidRDefault="00C746B1" w:rsidP="00C746B1">
            <w:pPr>
              <w:widowControl/>
              <w:spacing w:before="86" w:line="240" w:lineRule="auto"/>
              <w:jc w:val="center"/>
              <w:textAlignment w:val="baseline"/>
              <w:rPr>
                <w:kern w:val="0"/>
                <w:sz w:val="21"/>
                <w:szCs w:val="21"/>
              </w:rPr>
            </w:pPr>
            <w:r w:rsidRPr="00C746B1">
              <w:rPr>
                <w:color w:val="003366"/>
                <w:kern w:val="24"/>
                <w:sz w:val="21"/>
                <w:szCs w:val="21"/>
              </w:rPr>
              <w:t>R4</w:t>
            </w:r>
          </w:p>
        </w:tc>
        <w:tc>
          <w:tcPr>
            <w:tcW w:w="1015" w:type="dxa"/>
            <w:tcBorders>
              <w:top w:val="nil"/>
              <w:left w:val="single" w:sz="8" w:space="0" w:color="CC0000"/>
              <w:bottom w:val="single" w:sz="8" w:space="0" w:color="FFFFFF"/>
              <w:right w:val="single" w:sz="8" w:space="0" w:color="FFFFFF"/>
            </w:tcBorders>
            <w:shd w:val="clear" w:color="auto" w:fill="DDDDDD"/>
            <w:tcMar>
              <w:top w:w="72" w:type="dxa"/>
              <w:left w:w="144" w:type="dxa"/>
              <w:bottom w:w="72" w:type="dxa"/>
              <w:right w:w="144" w:type="dxa"/>
            </w:tcMar>
            <w:hideMark/>
          </w:tcPr>
          <w:p w:rsidR="00C746B1" w:rsidRPr="00C746B1" w:rsidRDefault="00C746B1" w:rsidP="00C746B1">
            <w:pPr>
              <w:widowControl/>
              <w:spacing w:before="86" w:line="240" w:lineRule="auto"/>
              <w:jc w:val="center"/>
              <w:textAlignment w:val="baseline"/>
              <w:rPr>
                <w:kern w:val="0"/>
                <w:sz w:val="21"/>
                <w:szCs w:val="21"/>
              </w:rPr>
            </w:pPr>
            <w:r w:rsidRPr="00C746B1">
              <w:rPr>
                <w:color w:val="4D4D4D"/>
                <w:kern w:val="24"/>
                <w:sz w:val="21"/>
                <w:szCs w:val="21"/>
              </w:rPr>
              <w:t>R6</w:t>
            </w:r>
          </w:p>
        </w:tc>
      </w:tr>
      <w:tr w:rsidR="00C746B1" w:rsidRPr="00C746B1" w:rsidTr="00315D9A">
        <w:trPr>
          <w:trHeight w:val="47"/>
          <w:jc w:val="center"/>
        </w:trPr>
        <w:tc>
          <w:tcPr>
            <w:tcW w:w="1478" w:type="dxa"/>
            <w:tcBorders>
              <w:top w:val="single" w:sz="8" w:space="0" w:color="FFFFFF"/>
              <w:left w:val="single" w:sz="8" w:space="0" w:color="FFFFFF"/>
              <w:bottom w:val="single" w:sz="8" w:space="0" w:color="FFFFFF"/>
              <w:right w:val="single" w:sz="8" w:space="0" w:color="FFFFFF"/>
            </w:tcBorders>
            <w:shd w:val="clear" w:color="auto" w:fill="CC0000"/>
            <w:tcMar>
              <w:top w:w="72" w:type="dxa"/>
              <w:left w:w="144" w:type="dxa"/>
              <w:bottom w:w="72" w:type="dxa"/>
              <w:right w:w="144" w:type="dxa"/>
            </w:tcMar>
            <w:hideMark/>
          </w:tcPr>
          <w:p w:rsidR="00C746B1" w:rsidRPr="00C746B1" w:rsidRDefault="00C746B1" w:rsidP="00C746B1">
            <w:pPr>
              <w:widowControl/>
              <w:spacing w:before="86" w:line="240" w:lineRule="auto"/>
              <w:jc w:val="center"/>
              <w:textAlignment w:val="baseline"/>
              <w:rPr>
                <w:kern w:val="0"/>
                <w:sz w:val="21"/>
                <w:szCs w:val="21"/>
              </w:rPr>
            </w:pPr>
            <w:r w:rsidRPr="00C746B1">
              <w:rPr>
                <w:shadow/>
                <w:color w:val="FFFFFF"/>
                <w:kern w:val="24"/>
                <w:sz w:val="21"/>
                <w:szCs w:val="21"/>
              </w:rPr>
              <w:t>Confidence</w:t>
            </w:r>
          </w:p>
        </w:tc>
        <w:tc>
          <w:tcPr>
            <w:tcW w:w="1014" w:type="dxa"/>
            <w:tcBorders>
              <w:top w:val="single" w:sz="8" w:space="0" w:color="FFFFFF"/>
              <w:left w:val="single" w:sz="8" w:space="0" w:color="FFFFFF"/>
              <w:bottom w:val="single" w:sz="8" w:space="0" w:color="FFFFFF"/>
              <w:right w:val="single" w:sz="8" w:space="0" w:color="CC0000"/>
            </w:tcBorders>
            <w:shd w:val="clear" w:color="auto" w:fill="DDDDDD"/>
            <w:tcMar>
              <w:top w:w="72" w:type="dxa"/>
              <w:left w:w="144" w:type="dxa"/>
              <w:bottom w:w="72" w:type="dxa"/>
              <w:right w:w="144" w:type="dxa"/>
            </w:tcMar>
            <w:hideMark/>
          </w:tcPr>
          <w:p w:rsidR="00C746B1" w:rsidRPr="00C746B1" w:rsidRDefault="00C746B1" w:rsidP="00C746B1">
            <w:pPr>
              <w:widowControl/>
              <w:spacing w:before="86" w:line="240" w:lineRule="auto"/>
              <w:jc w:val="center"/>
              <w:textAlignment w:val="baseline"/>
              <w:rPr>
                <w:kern w:val="0"/>
                <w:sz w:val="21"/>
                <w:szCs w:val="21"/>
              </w:rPr>
            </w:pPr>
            <w:r w:rsidRPr="00C746B1">
              <w:rPr>
                <w:color w:val="4D4D4D"/>
                <w:kern w:val="24"/>
                <w:sz w:val="21"/>
                <w:szCs w:val="21"/>
              </w:rPr>
              <w:t>0.3</w:t>
            </w:r>
          </w:p>
        </w:tc>
        <w:tc>
          <w:tcPr>
            <w:tcW w:w="1015" w:type="dxa"/>
            <w:tcBorders>
              <w:top w:val="single" w:sz="8" w:space="0" w:color="FFFFFF"/>
              <w:left w:val="single" w:sz="8" w:space="0" w:color="CC0000"/>
              <w:bottom w:val="single" w:sz="8" w:space="0" w:color="CC0000"/>
              <w:right w:val="single" w:sz="8" w:space="0" w:color="CC0000"/>
            </w:tcBorders>
            <w:shd w:val="clear" w:color="auto" w:fill="FFFF99"/>
            <w:tcMar>
              <w:top w:w="72" w:type="dxa"/>
              <w:left w:w="144" w:type="dxa"/>
              <w:bottom w:w="72" w:type="dxa"/>
              <w:right w:w="144" w:type="dxa"/>
            </w:tcMar>
            <w:hideMark/>
          </w:tcPr>
          <w:p w:rsidR="00C746B1" w:rsidRPr="00C746B1" w:rsidRDefault="00C746B1" w:rsidP="00C746B1">
            <w:pPr>
              <w:widowControl/>
              <w:spacing w:before="86" w:line="240" w:lineRule="auto"/>
              <w:jc w:val="center"/>
              <w:textAlignment w:val="baseline"/>
              <w:rPr>
                <w:kern w:val="0"/>
                <w:sz w:val="21"/>
                <w:szCs w:val="21"/>
              </w:rPr>
            </w:pPr>
            <w:r w:rsidRPr="00C746B1">
              <w:rPr>
                <w:color w:val="4D4D4D"/>
                <w:kern w:val="24"/>
                <w:sz w:val="21"/>
                <w:szCs w:val="21"/>
              </w:rPr>
              <w:t>0.3</w:t>
            </w:r>
          </w:p>
        </w:tc>
        <w:tc>
          <w:tcPr>
            <w:tcW w:w="1014" w:type="dxa"/>
            <w:tcBorders>
              <w:top w:val="single" w:sz="8" w:space="0" w:color="FFFFFF"/>
              <w:left w:val="single" w:sz="8" w:space="0" w:color="CC0000"/>
              <w:bottom w:val="single" w:sz="8" w:space="0" w:color="FFFFFF"/>
              <w:right w:val="single" w:sz="8" w:space="0" w:color="CC0000"/>
            </w:tcBorders>
            <w:shd w:val="clear" w:color="auto" w:fill="DDDDDD"/>
            <w:tcMar>
              <w:top w:w="72" w:type="dxa"/>
              <w:left w:w="144" w:type="dxa"/>
              <w:bottom w:w="72" w:type="dxa"/>
              <w:right w:w="144" w:type="dxa"/>
            </w:tcMar>
            <w:hideMark/>
          </w:tcPr>
          <w:p w:rsidR="00C746B1" w:rsidRPr="00C746B1" w:rsidRDefault="00C746B1" w:rsidP="00C746B1">
            <w:pPr>
              <w:widowControl/>
              <w:spacing w:before="86" w:line="240" w:lineRule="auto"/>
              <w:jc w:val="center"/>
              <w:textAlignment w:val="baseline"/>
              <w:rPr>
                <w:kern w:val="0"/>
                <w:sz w:val="21"/>
                <w:szCs w:val="21"/>
              </w:rPr>
            </w:pPr>
            <w:r w:rsidRPr="00C746B1">
              <w:rPr>
                <w:color w:val="4D4D4D"/>
                <w:kern w:val="24"/>
                <w:sz w:val="21"/>
                <w:szCs w:val="21"/>
              </w:rPr>
              <w:t>0.8</w:t>
            </w:r>
          </w:p>
        </w:tc>
        <w:tc>
          <w:tcPr>
            <w:tcW w:w="1015" w:type="dxa"/>
            <w:tcBorders>
              <w:top w:val="single" w:sz="8" w:space="0" w:color="FFFFFF"/>
              <w:left w:val="single" w:sz="8" w:space="0" w:color="CC0000"/>
              <w:bottom w:val="single" w:sz="8" w:space="0" w:color="CC0000"/>
              <w:right w:val="single" w:sz="8" w:space="0" w:color="CC0000"/>
            </w:tcBorders>
            <w:shd w:val="clear" w:color="auto" w:fill="FFFF99"/>
            <w:tcMar>
              <w:top w:w="72" w:type="dxa"/>
              <w:left w:w="144" w:type="dxa"/>
              <w:bottom w:w="72" w:type="dxa"/>
              <w:right w:w="144" w:type="dxa"/>
            </w:tcMar>
            <w:hideMark/>
          </w:tcPr>
          <w:p w:rsidR="00C746B1" w:rsidRPr="00C746B1" w:rsidRDefault="00C746B1" w:rsidP="00C746B1">
            <w:pPr>
              <w:widowControl/>
              <w:spacing w:before="86" w:line="240" w:lineRule="auto"/>
              <w:jc w:val="center"/>
              <w:textAlignment w:val="baseline"/>
              <w:rPr>
                <w:kern w:val="0"/>
                <w:sz w:val="21"/>
                <w:szCs w:val="21"/>
              </w:rPr>
            </w:pPr>
            <w:r w:rsidRPr="00C746B1">
              <w:rPr>
                <w:color w:val="4D4D4D"/>
                <w:kern w:val="24"/>
                <w:sz w:val="21"/>
                <w:szCs w:val="21"/>
              </w:rPr>
              <w:t>0.5</w:t>
            </w:r>
          </w:p>
        </w:tc>
        <w:tc>
          <w:tcPr>
            <w:tcW w:w="1014" w:type="dxa"/>
            <w:tcBorders>
              <w:top w:val="single" w:sz="8" w:space="0" w:color="FFFFFF"/>
              <w:left w:val="single" w:sz="8" w:space="0" w:color="CC0000"/>
              <w:bottom w:val="single" w:sz="8" w:space="0" w:color="CC0000"/>
              <w:right w:val="single" w:sz="8" w:space="0" w:color="CC0000"/>
            </w:tcBorders>
            <w:shd w:val="clear" w:color="auto" w:fill="FFD5D5"/>
            <w:tcMar>
              <w:top w:w="72" w:type="dxa"/>
              <w:left w:w="144" w:type="dxa"/>
              <w:bottom w:w="72" w:type="dxa"/>
              <w:right w:w="144" w:type="dxa"/>
            </w:tcMar>
            <w:hideMark/>
          </w:tcPr>
          <w:p w:rsidR="00C746B1" w:rsidRPr="00C746B1" w:rsidRDefault="00C746B1" w:rsidP="00C746B1">
            <w:pPr>
              <w:widowControl/>
              <w:spacing w:before="86" w:line="240" w:lineRule="auto"/>
              <w:jc w:val="center"/>
              <w:textAlignment w:val="baseline"/>
              <w:rPr>
                <w:kern w:val="0"/>
                <w:sz w:val="21"/>
                <w:szCs w:val="21"/>
              </w:rPr>
            </w:pPr>
            <w:r w:rsidRPr="00C746B1">
              <w:rPr>
                <w:color w:val="CC0000"/>
                <w:kern w:val="24"/>
                <w:sz w:val="21"/>
                <w:szCs w:val="21"/>
              </w:rPr>
              <w:t>1.0</w:t>
            </w:r>
          </w:p>
        </w:tc>
        <w:tc>
          <w:tcPr>
            <w:tcW w:w="1015" w:type="dxa"/>
            <w:tcBorders>
              <w:top w:val="single" w:sz="8" w:space="0" w:color="FFFFFF"/>
              <w:left w:val="single" w:sz="8" w:space="0" w:color="CC0000"/>
              <w:bottom w:val="single" w:sz="8" w:space="0" w:color="FFFFFF"/>
              <w:right w:val="single" w:sz="8" w:space="0" w:color="FFFFFF"/>
            </w:tcBorders>
            <w:shd w:val="clear" w:color="auto" w:fill="DDDDDD"/>
            <w:tcMar>
              <w:top w:w="72" w:type="dxa"/>
              <w:left w:w="144" w:type="dxa"/>
              <w:bottom w:w="72" w:type="dxa"/>
              <w:right w:w="144" w:type="dxa"/>
            </w:tcMar>
            <w:hideMark/>
          </w:tcPr>
          <w:p w:rsidR="00C746B1" w:rsidRPr="00C746B1" w:rsidRDefault="00C746B1" w:rsidP="00C746B1">
            <w:pPr>
              <w:widowControl/>
              <w:spacing w:before="86" w:line="240" w:lineRule="auto"/>
              <w:jc w:val="center"/>
              <w:textAlignment w:val="baseline"/>
              <w:rPr>
                <w:kern w:val="0"/>
                <w:sz w:val="21"/>
                <w:szCs w:val="21"/>
              </w:rPr>
            </w:pPr>
            <w:r w:rsidRPr="00C746B1">
              <w:rPr>
                <w:color w:val="4D4D4D"/>
                <w:kern w:val="24"/>
                <w:sz w:val="21"/>
                <w:szCs w:val="21"/>
              </w:rPr>
              <w:t>0.2</w:t>
            </w:r>
          </w:p>
        </w:tc>
      </w:tr>
    </w:tbl>
    <w:p w:rsidR="00C746B1" w:rsidRDefault="00C746B1" w:rsidP="00C746B1">
      <w:pPr>
        <w:tabs>
          <w:tab w:val="left" w:pos="6711"/>
        </w:tabs>
        <w:ind w:firstLineChars="1300" w:firstLine="3120"/>
      </w:pPr>
      <w:r w:rsidRPr="00C746B1">
        <w:rPr>
          <w:noProof/>
        </w:rPr>
        <w:drawing>
          <wp:inline distT="0" distB="0" distL="0" distR="0">
            <wp:extent cx="1676400" cy="200025"/>
            <wp:effectExtent l="19050" t="0" r="0" b="0"/>
            <wp:docPr id="14" name="对象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676400" cy="200025"/>
                      <a:chOff x="3860800" y="3548063"/>
                      <a:chExt cx="1676400" cy="200025"/>
                    </a:xfrm>
                  </a:grpSpPr>
                  <a:grpSp>
                    <a:nvGrpSpPr>
                      <a:cNvPr id="100359" name="Group 5"/>
                      <a:cNvGrpSpPr>
                        <a:grpSpLocks/>
                      </a:cNvGrpSpPr>
                    </a:nvGrpSpPr>
                    <a:grpSpPr bwMode="auto">
                      <a:xfrm>
                        <a:off x="3860800" y="3548063"/>
                        <a:ext cx="1676400" cy="200025"/>
                        <a:chOff x="1050" y="1981"/>
                        <a:chExt cx="2064" cy="218"/>
                      </a:xfrm>
                    </a:grpSpPr>
                    <a:sp>
                      <a:nvSpPr>
                        <a:cNvPr id="100426" name="Line 6"/>
                        <a:cNvSpPr>
                          <a:spLocks noChangeShapeType="1"/>
                        </a:cNvSpPr>
                      </a:nvSpPr>
                      <a:spPr bwMode="auto">
                        <a:xfrm>
                          <a:off x="1056" y="1981"/>
                          <a:ext cx="0" cy="218"/>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0427" name="Line 7"/>
                        <a:cNvSpPr>
                          <a:spLocks noChangeShapeType="1"/>
                        </a:cNvSpPr>
                      </a:nvSpPr>
                      <a:spPr bwMode="auto">
                        <a:xfrm>
                          <a:off x="1050" y="2196"/>
                          <a:ext cx="2064" cy="0"/>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0428" name="Line 8"/>
                        <a:cNvSpPr>
                          <a:spLocks noChangeShapeType="1"/>
                        </a:cNvSpPr>
                      </a:nvSpPr>
                      <a:spPr bwMode="auto">
                        <a:xfrm flipV="1">
                          <a:off x="3114" y="1981"/>
                          <a:ext cx="0" cy="218"/>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grpSp>
                </lc:lockedCanvas>
              </a:graphicData>
            </a:graphic>
          </wp:inline>
        </w:drawing>
      </w:r>
    </w:p>
    <w:p w:rsidR="00C746B1" w:rsidRPr="00315D9A" w:rsidRDefault="00C746B1" w:rsidP="00315D9A">
      <w:pPr>
        <w:tabs>
          <w:tab w:val="left" w:pos="3872"/>
        </w:tabs>
        <w:ind w:firstLineChars="1300" w:firstLine="2730"/>
        <w:rPr>
          <w:sz w:val="21"/>
          <w:szCs w:val="21"/>
        </w:rPr>
      </w:pPr>
      <w:r w:rsidRPr="00315D9A">
        <w:rPr>
          <w:sz w:val="21"/>
          <w:szCs w:val="21"/>
        </w:rPr>
        <w:tab/>
        <w:t xml:space="preserve">R=R2 </w:t>
      </w:r>
      <w:r w:rsidRPr="00315D9A">
        <w:rPr>
          <w:rFonts w:hint="eastAsia"/>
          <w:sz w:val="21"/>
          <w:szCs w:val="21"/>
        </w:rPr>
        <w:sym w:font="Symbol" w:char="00C5"/>
      </w:r>
      <w:r w:rsidRPr="00315D9A">
        <w:rPr>
          <w:sz w:val="21"/>
          <w:szCs w:val="21"/>
        </w:rPr>
        <w:t xml:space="preserve"> R3</w:t>
      </w:r>
    </w:p>
    <w:p w:rsidR="00C746B1" w:rsidRDefault="001954B0" w:rsidP="00C746B1">
      <w:pPr>
        <w:tabs>
          <w:tab w:val="left" w:pos="3872"/>
        </w:tabs>
        <w:ind w:firstLineChars="1300" w:firstLine="3120"/>
      </w:pPr>
      <w:r>
        <w:rPr>
          <w:noProof/>
        </w:rPr>
        <w:pict>
          <v:shape id="_x0000_s1193" type="#_x0000_t67" style="position:absolute;left:0;text-align:left;margin-left:195.75pt;margin-top:13.8pt;width:17.65pt;height:18.35pt;z-index:251705856">
            <v:textbox style="layout-flow:vertical-ideographic"/>
          </v:shape>
        </w:pict>
      </w:r>
    </w:p>
    <w:p w:rsidR="00315D9A" w:rsidRDefault="00315D9A" w:rsidP="00C746B1">
      <w:pPr>
        <w:tabs>
          <w:tab w:val="left" w:pos="3872"/>
        </w:tabs>
        <w:ind w:firstLineChars="1300" w:firstLine="3120"/>
      </w:pPr>
    </w:p>
    <w:tbl>
      <w:tblPr>
        <w:tblW w:w="7513" w:type="dxa"/>
        <w:tblInd w:w="711" w:type="dxa"/>
        <w:tblCellMar>
          <w:left w:w="0" w:type="dxa"/>
          <w:right w:w="0" w:type="dxa"/>
        </w:tblCellMar>
        <w:tblLook w:val="04A0"/>
      </w:tblPr>
      <w:tblGrid>
        <w:gridCol w:w="1560"/>
        <w:gridCol w:w="992"/>
        <w:gridCol w:w="1845"/>
        <w:gridCol w:w="1038"/>
        <w:gridCol w:w="1039"/>
        <w:gridCol w:w="1039"/>
      </w:tblGrid>
      <w:tr w:rsidR="00C746B1" w:rsidRPr="00C746B1" w:rsidTr="00315D9A">
        <w:tc>
          <w:tcPr>
            <w:tcW w:w="1560" w:type="dxa"/>
            <w:tcBorders>
              <w:top w:val="nil"/>
              <w:left w:val="single" w:sz="8" w:space="0" w:color="FFFFFF"/>
              <w:bottom w:val="single" w:sz="8" w:space="0" w:color="FFFFFF"/>
              <w:right w:val="single" w:sz="8" w:space="0" w:color="FFFFFF"/>
            </w:tcBorders>
            <w:shd w:val="clear" w:color="auto" w:fill="003366"/>
            <w:tcMar>
              <w:top w:w="72" w:type="dxa"/>
              <w:left w:w="144" w:type="dxa"/>
              <w:bottom w:w="72" w:type="dxa"/>
              <w:right w:w="144" w:type="dxa"/>
            </w:tcMar>
            <w:vAlign w:val="center"/>
            <w:hideMark/>
          </w:tcPr>
          <w:p w:rsidR="00C746B1" w:rsidRPr="00C746B1" w:rsidRDefault="00C746B1" w:rsidP="00C746B1">
            <w:pPr>
              <w:widowControl/>
              <w:spacing w:before="86" w:line="240" w:lineRule="auto"/>
              <w:jc w:val="center"/>
              <w:textAlignment w:val="baseline"/>
              <w:rPr>
                <w:kern w:val="0"/>
                <w:sz w:val="21"/>
                <w:szCs w:val="21"/>
              </w:rPr>
            </w:pPr>
            <w:r w:rsidRPr="00C746B1">
              <w:rPr>
                <w:shadow/>
                <w:color w:val="FFFFFF"/>
                <w:kern w:val="24"/>
                <w:sz w:val="21"/>
                <w:szCs w:val="21"/>
              </w:rPr>
              <w:t>RID</w:t>
            </w:r>
          </w:p>
        </w:tc>
        <w:tc>
          <w:tcPr>
            <w:tcW w:w="992" w:type="dxa"/>
            <w:tcBorders>
              <w:top w:val="nil"/>
              <w:left w:val="single" w:sz="8" w:space="0" w:color="FFFFFF"/>
              <w:bottom w:val="single" w:sz="8" w:space="0" w:color="FFFFFF"/>
              <w:right w:val="single" w:sz="8" w:space="0" w:color="CC0000"/>
            </w:tcBorders>
            <w:shd w:val="clear" w:color="auto" w:fill="DDDDDD"/>
            <w:tcMar>
              <w:top w:w="72" w:type="dxa"/>
              <w:left w:w="144" w:type="dxa"/>
              <w:bottom w:w="72" w:type="dxa"/>
              <w:right w:w="144" w:type="dxa"/>
            </w:tcMar>
            <w:vAlign w:val="center"/>
            <w:hideMark/>
          </w:tcPr>
          <w:p w:rsidR="00C746B1" w:rsidRPr="00C746B1" w:rsidRDefault="00C746B1" w:rsidP="00C746B1">
            <w:pPr>
              <w:widowControl/>
              <w:spacing w:before="86" w:line="240" w:lineRule="auto"/>
              <w:jc w:val="center"/>
              <w:textAlignment w:val="baseline"/>
              <w:rPr>
                <w:kern w:val="0"/>
                <w:sz w:val="21"/>
                <w:szCs w:val="21"/>
              </w:rPr>
            </w:pPr>
            <w:r w:rsidRPr="00C746B1">
              <w:rPr>
                <w:color w:val="4D4D4D"/>
                <w:kern w:val="24"/>
                <w:sz w:val="21"/>
                <w:szCs w:val="21"/>
              </w:rPr>
              <w:t>R1</w:t>
            </w:r>
          </w:p>
        </w:tc>
        <w:tc>
          <w:tcPr>
            <w:tcW w:w="1845" w:type="dxa"/>
            <w:tcBorders>
              <w:top w:val="single" w:sz="8" w:space="0" w:color="CC0000"/>
              <w:left w:val="single" w:sz="8" w:space="0" w:color="CC0000"/>
              <w:bottom w:val="single" w:sz="8" w:space="0" w:color="FFFFFF"/>
              <w:right w:val="single" w:sz="8" w:space="0" w:color="CC0000"/>
            </w:tcBorders>
            <w:shd w:val="clear" w:color="auto" w:fill="FFFF99"/>
            <w:tcMar>
              <w:top w:w="72" w:type="dxa"/>
              <w:left w:w="144" w:type="dxa"/>
              <w:bottom w:w="72" w:type="dxa"/>
              <w:right w:w="144" w:type="dxa"/>
            </w:tcMar>
            <w:vAlign w:val="center"/>
            <w:hideMark/>
          </w:tcPr>
          <w:p w:rsidR="00C746B1" w:rsidRPr="00C746B1" w:rsidRDefault="00C746B1" w:rsidP="00C746B1">
            <w:pPr>
              <w:widowControl/>
              <w:spacing w:before="86" w:line="240" w:lineRule="auto"/>
              <w:jc w:val="center"/>
              <w:textAlignment w:val="baseline"/>
              <w:rPr>
                <w:kern w:val="0"/>
                <w:sz w:val="21"/>
                <w:szCs w:val="21"/>
              </w:rPr>
            </w:pPr>
            <w:r w:rsidRPr="00C746B1">
              <w:rPr>
                <w:color w:val="CC0000"/>
                <w:kern w:val="24"/>
                <w:sz w:val="21"/>
                <w:szCs w:val="21"/>
              </w:rPr>
              <w:t>R2,3</w:t>
            </w:r>
          </w:p>
        </w:tc>
        <w:tc>
          <w:tcPr>
            <w:tcW w:w="1038" w:type="dxa"/>
            <w:tcBorders>
              <w:top w:val="nil"/>
              <w:left w:val="single" w:sz="8" w:space="0" w:color="CC0000"/>
              <w:bottom w:val="single" w:sz="8" w:space="0" w:color="FFFFFF"/>
              <w:right w:val="single" w:sz="8" w:space="0" w:color="CC0000"/>
            </w:tcBorders>
            <w:shd w:val="clear" w:color="auto" w:fill="DDDDDD"/>
            <w:tcMar>
              <w:top w:w="72" w:type="dxa"/>
              <w:left w:w="144" w:type="dxa"/>
              <w:bottom w:w="72" w:type="dxa"/>
              <w:right w:w="144" w:type="dxa"/>
            </w:tcMar>
            <w:vAlign w:val="center"/>
            <w:hideMark/>
          </w:tcPr>
          <w:p w:rsidR="00C746B1" w:rsidRPr="00C746B1" w:rsidRDefault="00C746B1" w:rsidP="00C746B1">
            <w:pPr>
              <w:widowControl/>
              <w:spacing w:before="86" w:line="240" w:lineRule="auto"/>
              <w:jc w:val="center"/>
              <w:textAlignment w:val="baseline"/>
              <w:rPr>
                <w:kern w:val="0"/>
                <w:sz w:val="21"/>
                <w:szCs w:val="21"/>
              </w:rPr>
            </w:pPr>
            <w:r w:rsidRPr="00C746B1">
              <w:rPr>
                <w:color w:val="4D4D4D"/>
                <w:kern w:val="24"/>
                <w:sz w:val="21"/>
                <w:szCs w:val="21"/>
              </w:rPr>
              <w:t>R5</w:t>
            </w:r>
          </w:p>
        </w:tc>
        <w:tc>
          <w:tcPr>
            <w:tcW w:w="1039" w:type="dxa"/>
            <w:tcBorders>
              <w:top w:val="single" w:sz="8" w:space="0" w:color="CC0000"/>
              <w:left w:val="single" w:sz="8" w:space="0" w:color="CC0000"/>
              <w:bottom w:val="single" w:sz="8" w:space="0" w:color="FFFFFF"/>
              <w:right w:val="single" w:sz="8" w:space="0" w:color="CC0000"/>
            </w:tcBorders>
            <w:shd w:val="clear" w:color="auto" w:fill="BBE0E3"/>
            <w:tcMar>
              <w:top w:w="72" w:type="dxa"/>
              <w:left w:w="144" w:type="dxa"/>
              <w:bottom w:w="72" w:type="dxa"/>
              <w:right w:w="144" w:type="dxa"/>
            </w:tcMar>
            <w:vAlign w:val="center"/>
            <w:hideMark/>
          </w:tcPr>
          <w:p w:rsidR="00C746B1" w:rsidRPr="00C746B1" w:rsidRDefault="00C746B1" w:rsidP="00C746B1">
            <w:pPr>
              <w:widowControl/>
              <w:spacing w:before="86" w:line="240" w:lineRule="auto"/>
              <w:jc w:val="center"/>
              <w:textAlignment w:val="baseline"/>
              <w:rPr>
                <w:kern w:val="0"/>
                <w:sz w:val="21"/>
                <w:szCs w:val="21"/>
              </w:rPr>
            </w:pPr>
            <w:r w:rsidRPr="00C746B1">
              <w:rPr>
                <w:color w:val="003366"/>
                <w:kern w:val="24"/>
                <w:sz w:val="21"/>
                <w:szCs w:val="21"/>
              </w:rPr>
              <w:t>R4</w:t>
            </w:r>
          </w:p>
        </w:tc>
        <w:tc>
          <w:tcPr>
            <w:tcW w:w="1039" w:type="dxa"/>
            <w:tcBorders>
              <w:top w:val="nil"/>
              <w:left w:val="single" w:sz="8" w:space="0" w:color="CC0000"/>
              <w:bottom w:val="single" w:sz="8" w:space="0" w:color="FFFFFF"/>
              <w:right w:val="single" w:sz="8" w:space="0" w:color="FFFFFF"/>
            </w:tcBorders>
            <w:shd w:val="clear" w:color="auto" w:fill="DDDDDD"/>
            <w:tcMar>
              <w:top w:w="72" w:type="dxa"/>
              <w:left w:w="144" w:type="dxa"/>
              <w:bottom w:w="72" w:type="dxa"/>
              <w:right w:w="144" w:type="dxa"/>
            </w:tcMar>
            <w:vAlign w:val="center"/>
            <w:hideMark/>
          </w:tcPr>
          <w:p w:rsidR="00C746B1" w:rsidRPr="00C746B1" w:rsidRDefault="00C746B1" w:rsidP="00C746B1">
            <w:pPr>
              <w:widowControl/>
              <w:spacing w:before="86" w:line="240" w:lineRule="auto"/>
              <w:jc w:val="center"/>
              <w:textAlignment w:val="baseline"/>
              <w:rPr>
                <w:kern w:val="0"/>
                <w:sz w:val="21"/>
                <w:szCs w:val="21"/>
              </w:rPr>
            </w:pPr>
            <w:r w:rsidRPr="00C746B1">
              <w:rPr>
                <w:color w:val="4D4D4D"/>
                <w:kern w:val="24"/>
                <w:sz w:val="21"/>
                <w:szCs w:val="21"/>
              </w:rPr>
              <w:t>R6</w:t>
            </w:r>
          </w:p>
        </w:tc>
      </w:tr>
      <w:tr w:rsidR="00C746B1" w:rsidRPr="00C746B1" w:rsidTr="00315D9A">
        <w:trPr>
          <w:trHeight w:val="23"/>
        </w:trPr>
        <w:tc>
          <w:tcPr>
            <w:tcW w:w="1560" w:type="dxa"/>
            <w:tcBorders>
              <w:top w:val="single" w:sz="8" w:space="0" w:color="FFFFFF"/>
              <w:left w:val="single" w:sz="8" w:space="0" w:color="FFFFFF"/>
              <w:bottom w:val="single" w:sz="8" w:space="0" w:color="FFFFFF"/>
              <w:right w:val="single" w:sz="8" w:space="0" w:color="FFFFFF"/>
            </w:tcBorders>
            <w:shd w:val="clear" w:color="auto" w:fill="CC0000"/>
            <w:tcMar>
              <w:top w:w="72" w:type="dxa"/>
              <w:left w:w="144" w:type="dxa"/>
              <w:bottom w:w="72" w:type="dxa"/>
              <w:right w:w="144" w:type="dxa"/>
            </w:tcMar>
            <w:vAlign w:val="center"/>
            <w:hideMark/>
          </w:tcPr>
          <w:p w:rsidR="00C746B1" w:rsidRPr="00C746B1" w:rsidRDefault="00C746B1" w:rsidP="00C746B1">
            <w:pPr>
              <w:widowControl/>
              <w:spacing w:before="86" w:line="240" w:lineRule="auto"/>
              <w:jc w:val="center"/>
              <w:textAlignment w:val="baseline"/>
              <w:rPr>
                <w:kern w:val="0"/>
                <w:sz w:val="21"/>
                <w:szCs w:val="21"/>
              </w:rPr>
            </w:pPr>
            <w:r w:rsidRPr="00C746B1">
              <w:rPr>
                <w:shadow/>
                <w:color w:val="FFFFFF"/>
                <w:kern w:val="24"/>
                <w:sz w:val="21"/>
                <w:szCs w:val="21"/>
              </w:rPr>
              <w:t>Confidence</w:t>
            </w:r>
          </w:p>
        </w:tc>
        <w:tc>
          <w:tcPr>
            <w:tcW w:w="992" w:type="dxa"/>
            <w:tcBorders>
              <w:top w:val="single" w:sz="8" w:space="0" w:color="FFFFFF"/>
              <w:left w:val="single" w:sz="8" w:space="0" w:color="FFFFFF"/>
              <w:bottom w:val="single" w:sz="8" w:space="0" w:color="FFFFFF"/>
              <w:right w:val="single" w:sz="8" w:space="0" w:color="CC0000"/>
            </w:tcBorders>
            <w:shd w:val="clear" w:color="auto" w:fill="DDDDDD"/>
            <w:tcMar>
              <w:top w:w="72" w:type="dxa"/>
              <w:left w:w="144" w:type="dxa"/>
              <w:bottom w:w="72" w:type="dxa"/>
              <w:right w:w="144" w:type="dxa"/>
            </w:tcMar>
            <w:vAlign w:val="center"/>
            <w:hideMark/>
          </w:tcPr>
          <w:p w:rsidR="00C746B1" w:rsidRPr="00C746B1" w:rsidRDefault="00C746B1" w:rsidP="00C746B1">
            <w:pPr>
              <w:widowControl/>
              <w:spacing w:before="86" w:line="240" w:lineRule="auto"/>
              <w:jc w:val="center"/>
              <w:textAlignment w:val="baseline"/>
              <w:rPr>
                <w:kern w:val="0"/>
                <w:sz w:val="21"/>
                <w:szCs w:val="21"/>
              </w:rPr>
            </w:pPr>
            <w:r w:rsidRPr="00C746B1">
              <w:rPr>
                <w:color w:val="4D4D4D"/>
                <w:kern w:val="24"/>
                <w:sz w:val="21"/>
                <w:szCs w:val="21"/>
              </w:rPr>
              <w:t>0.3</w:t>
            </w:r>
          </w:p>
        </w:tc>
        <w:tc>
          <w:tcPr>
            <w:tcW w:w="1845" w:type="dxa"/>
            <w:tcBorders>
              <w:top w:val="single" w:sz="8" w:space="0" w:color="FFFFFF"/>
              <w:left w:val="single" w:sz="8" w:space="0" w:color="CC0000"/>
              <w:bottom w:val="single" w:sz="8" w:space="0" w:color="CC0000"/>
              <w:right w:val="single" w:sz="8" w:space="0" w:color="CC0000"/>
            </w:tcBorders>
            <w:shd w:val="clear" w:color="auto" w:fill="FFFF99"/>
            <w:tcMar>
              <w:top w:w="72" w:type="dxa"/>
              <w:left w:w="144" w:type="dxa"/>
              <w:bottom w:w="72" w:type="dxa"/>
              <w:right w:w="144" w:type="dxa"/>
            </w:tcMar>
            <w:vAlign w:val="center"/>
            <w:hideMark/>
          </w:tcPr>
          <w:p w:rsidR="00C746B1" w:rsidRPr="00C746B1" w:rsidRDefault="00C746B1" w:rsidP="00C746B1">
            <w:pPr>
              <w:widowControl/>
              <w:spacing w:before="86" w:line="240" w:lineRule="auto"/>
              <w:jc w:val="center"/>
              <w:textAlignment w:val="baseline"/>
              <w:rPr>
                <w:kern w:val="0"/>
                <w:sz w:val="21"/>
                <w:szCs w:val="21"/>
              </w:rPr>
            </w:pPr>
            <w:r w:rsidRPr="00C746B1">
              <w:rPr>
                <w:color w:val="CC0000"/>
                <w:kern w:val="24"/>
                <w:sz w:val="21"/>
                <w:szCs w:val="21"/>
              </w:rPr>
              <w:t>0.3+0.5=0.8</w:t>
            </w:r>
          </w:p>
        </w:tc>
        <w:tc>
          <w:tcPr>
            <w:tcW w:w="1038" w:type="dxa"/>
            <w:tcBorders>
              <w:top w:val="single" w:sz="8" w:space="0" w:color="FFFFFF"/>
              <w:left w:val="single" w:sz="8" w:space="0" w:color="CC0000"/>
              <w:bottom w:val="single" w:sz="8" w:space="0" w:color="FFFFFF"/>
              <w:right w:val="single" w:sz="8" w:space="0" w:color="CC0000"/>
            </w:tcBorders>
            <w:shd w:val="clear" w:color="auto" w:fill="DDDDDD"/>
            <w:tcMar>
              <w:top w:w="72" w:type="dxa"/>
              <w:left w:w="144" w:type="dxa"/>
              <w:bottom w:w="72" w:type="dxa"/>
              <w:right w:w="144" w:type="dxa"/>
            </w:tcMar>
            <w:vAlign w:val="center"/>
            <w:hideMark/>
          </w:tcPr>
          <w:p w:rsidR="00C746B1" w:rsidRPr="00C746B1" w:rsidRDefault="00C746B1" w:rsidP="00C746B1">
            <w:pPr>
              <w:widowControl/>
              <w:spacing w:before="86" w:line="240" w:lineRule="auto"/>
              <w:jc w:val="center"/>
              <w:textAlignment w:val="baseline"/>
              <w:rPr>
                <w:kern w:val="0"/>
                <w:sz w:val="21"/>
                <w:szCs w:val="21"/>
              </w:rPr>
            </w:pPr>
            <w:r w:rsidRPr="00C746B1">
              <w:rPr>
                <w:color w:val="4D4D4D"/>
                <w:kern w:val="24"/>
                <w:sz w:val="21"/>
                <w:szCs w:val="21"/>
              </w:rPr>
              <w:t>0.8</w:t>
            </w:r>
          </w:p>
        </w:tc>
        <w:tc>
          <w:tcPr>
            <w:tcW w:w="1039" w:type="dxa"/>
            <w:tcBorders>
              <w:top w:val="single" w:sz="8" w:space="0" w:color="FFFFFF"/>
              <w:left w:val="single" w:sz="8" w:space="0" w:color="CC0000"/>
              <w:bottom w:val="single" w:sz="8" w:space="0" w:color="CC0000"/>
              <w:right w:val="single" w:sz="8" w:space="0" w:color="CC0000"/>
            </w:tcBorders>
            <w:shd w:val="clear" w:color="auto" w:fill="FFD5D5"/>
            <w:tcMar>
              <w:top w:w="72" w:type="dxa"/>
              <w:left w:w="144" w:type="dxa"/>
              <w:bottom w:w="72" w:type="dxa"/>
              <w:right w:w="144" w:type="dxa"/>
            </w:tcMar>
            <w:vAlign w:val="center"/>
            <w:hideMark/>
          </w:tcPr>
          <w:p w:rsidR="00C746B1" w:rsidRPr="00C746B1" w:rsidRDefault="00C746B1" w:rsidP="00C746B1">
            <w:pPr>
              <w:widowControl/>
              <w:spacing w:before="86" w:line="240" w:lineRule="auto"/>
              <w:jc w:val="center"/>
              <w:textAlignment w:val="baseline"/>
              <w:rPr>
                <w:kern w:val="0"/>
                <w:sz w:val="21"/>
                <w:szCs w:val="21"/>
              </w:rPr>
            </w:pPr>
            <w:r w:rsidRPr="00C746B1">
              <w:rPr>
                <w:color w:val="CC0000"/>
                <w:kern w:val="24"/>
                <w:sz w:val="21"/>
                <w:szCs w:val="21"/>
              </w:rPr>
              <w:t>1.0</w:t>
            </w:r>
          </w:p>
        </w:tc>
        <w:tc>
          <w:tcPr>
            <w:tcW w:w="1039" w:type="dxa"/>
            <w:tcBorders>
              <w:top w:val="single" w:sz="8" w:space="0" w:color="FFFFFF"/>
              <w:left w:val="single" w:sz="8" w:space="0" w:color="CC0000"/>
              <w:bottom w:val="single" w:sz="8" w:space="0" w:color="FFFFFF"/>
              <w:right w:val="single" w:sz="8" w:space="0" w:color="FFFFFF"/>
            </w:tcBorders>
            <w:shd w:val="clear" w:color="auto" w:fill="DDDDDD"/>
            <w:tcMar>
              <w:top w:w="72" w:type="dxa"/>
              <w:left w:w="144" w:type="dxa"/>
              <w:bottom w:w="72" w:type="dxa"/>
              <w:right w:w="144" w:type="dxa"/>
            </w:tcMar>
            <w:vAlign w:val="center"/>
            <w:hideMark/>
          </w:tcPr>
          <w:p w:rsidR="00C746B1" w:rsidRPr="00C746B1" w:rsidRDefault="00C746B1" w:rsidP="00C746B1">
            <w:pPr>
              <w:widowControl/>
              <w:spacing w:before="86" w:line="240" w:lineRule="auto"/>
              <w:jc w:val="center"/>
              <w:textAlignment w:val="baseline"/>
              <w:rPr>
                <w:kern w:val="0"/>
                <w:sz w:val="21"/>
                <w:szCs w:val="21"/>
              </w:rPr>
            </w:pPr>
            <w:r w:rsidRPr="00C746B1">
              <w:rPr>
                <w:color w:val="4D4D4D"/>
                <w:kern w:val="24"/>
                <w:sz w:val="21"/>
                <w:szCs w:val="21"/>
              </w:rPr>
              <w:t>0.2</w:t>
            </w:r>
          </w:p>
        </w:tc>
      </w:tr>
    </w:tbl>
    <w:p w:rsidR="00C746B1" w:rsidRDefault="00C746B1" w:rsidP="00C746B1">
      <w:pPr>
        <w:tabs>
          <w:tab w:val="left" w:pos="6711"/>
        </w:tabs>
        <w:ind w:firstLineChars="1300" w:firstLine="3120"/>
      </w:pPr>
    </w:p>
    <w:p w:rsidR="00315D9A" w:rsidRDefault="00315D9A" w:rsidP="00C746B1">
      <w:pPr>
        <w:tabs>
          <w:tab w:val="left" w:pos="6711"/>
        </w:tabs>
        <w:ind w:firstLineChars="1300" w:firstLine="3120"/>
      </w:pPr>
    </w:p>
    <w:p w:rsidR="00315D9A" w:rsidRDefault="00315D9A" w:rsidP="00C746B1">
      <w:pPr>
        <w:tabs>
          <w:tab w:val="left" w:pos="6711"/>
        </w:tabs>
        <w:ind w:firstLineChars="1300" w:firstLine="3120"/>
      </w:pPr>
    </w:p>
    <w:p w:rsidR="00315D9A" w:rsidRDefault="00315D9A" w:rsidP="00C746B1">
      <w:pPr>
        <w:tabs>
          <w:tab w:val="left" w:pos="6711"/>
        </w:tabs>
        <w:ind w:firstLineChars="1300" w:firstLine="3120"/>
      </w:pPr>
    </w:p>
    <w:p w:rsidR="00C746B1" w:rsidRPr="00315D9A" w:rsidRDefault="00315D9A" w:rsidP="00315D9A">
      <w:pPr>
        <w:tabs>
          <w:tab w:val="left" w:pos="6711"/>
        </w:tabs>
        <w:jc w:val="center"/>
        <w:rPr>
          <w:sz w:val="21"/>
          <w:szCs w:val="21"/>
        </w:rPr>
      </w:pPr>
      <w:r w:rsidRPr="00315D9A">
        <w:rPr>
          <w:rFonts w:hint="eastAsia"/>
          <w:sz w:val="21"/>
          <w:szCs w:val="21"/>
        </w:rPr>
        <w:t>情况</w:t>
      </w:r>
      <w:r w:rsidRPr="00315D9A">
        <w:rPr>
          <w:rFonts w:hint="eastAsia"/>
          <w:sz w:val="21"/>
          <w:szCs w:val="21"/>
        </w:rPr>
        <w:t xml:space="preserve">1.3 </w:t>
      </w:r>
      <w:r w:rsidRPr="00315D9A">
        <w:rPr>
          <w:rFonts w:hint="eastAsia"/>
          <w:sz w:val="21"/>
          <w:szCs w:val="21"/>
        </w:rPr>
        <w:t>元组</w:t>
      </w:r>
      <w:r w:rsidRPr="00315D9A">
        <w:rPr>
          <w:rFonts w:hint="eastAsia"/>
          <w:sz w:val="21"/>
          <w:szCs w:val="21"/>
        </w:rPr>
        <w:t>t</w:t>
      </w:r>
      <w:r>
        <w:rPr>
          <w:rFonts w:hint="eastAsia"/>
          <w:sz w:val="21"/>
          <w:szCs w:val="21"/>
        </w:rPr>
        <w:t>在</w:t>
      </w:r>
      <w:r w:rsidRPr="00315D9A">
        <w:rPr>
          <w:rFonts w:hint="eastAsia"/>
          <w:sz w:val="21"/>
          <w:szCs w:val="21"/>
        </w:rPr>
        <w:t>生成规则</w:t>
      </w:r>
      <w:r>
        <w:rPr>
          <w:rFonts w:hint="eastAsia"/>
          <w:sz w:val="21"/>
          <w:szCs w:val="21"/>
        </w:rPr>
        <w:t>之间</w:t>
      </w:r>
    </w:p>
    <w:tbl>
      <w:tblPr>
        <w:tblW w:w="8224" w:type="dxa"/>
        <w:tblCellMar>
          <w:left w:w="0" w:type="dxa"/>
          <w:right w:w="0" w:type="dxa"/>
        </w:tblCellMar>
        <w:tblLook w:val="04A0"/>
      </w:tblPr>
      <w:tblGrid>
        <w:gridCol w:w="1830"/>
        <w:gridCol w:w="1065"/>
        <w:gridCol w:w="1066"/>
        <w:gridCol w:w="1066"/>
        <w:gridCol w:w="1065"/>
        <w:gridCol w:w="1066"/>
        <w:gridCol w:w="1066"/>
      </w:tblGrid>
      <w:tr w:rsidR="00315D9A" w:rsidRPr="00315D9A" w:rsidTr="00C0673C">
        <w:trPr>
          <w:trHeight w:val="226"/>
        </w:trPr>
        <w:tc>
          <w:tcPr>
            <w:tcW w:w="1830" w:type="dxa"/>
            <w:tcBorders>
              <w:top w:val="nil"/>
              <w:left w:val="single" w:sz="8" w:space="0" w:color="FFFFFF"/>
              <w:bottom w:val="single" w:sz="8" w:space="0" w:color="FFFFFF"/>
              <w:right w:val="single" w:sz="8" w:space="0" w:color="FFFFFF"/>
            </w:tcBorders>
            <w:shd w:val="clear" w:color="auto" w:fill="003366"/>
            <w:tcMar>
              <w:top w:w="72" w:type="dxa"/>
              <w:left w:w="144" w:type="dxa"/>
              <w:bottom w:w="72" w:type="dxa"/>
              <w:right w:w="144" w:type="dxa"/>
            </w:tcMar>
            <w:hideMark/>
          </w:tcPr>
          <w:p w:rsidR="00315D9A" w:rsidRPr="00315D9A" w:rsidRDefault="00315D9A" w:rsidP="00315D9A">
            <w:pPr>
              <w:widowControl/>
              <w:spacing w:before="86" w:line="240" w:lineRule="auto"/>
              <w:jc w:val="center"/>
              <w:textAlignment w:val="baseline"/>
              <w:rPr>
                <w:kern w:val="0"/>
                <w:sz w:val="21"/>
                <w:szCs w:val="21"/>
              </w:rPr>
            </w:pPr>
            <w:r w:rsidRPr="00315D9A">
              <w:rPr>
                <w:shadow/>
                <w:color w:val="FFFFFF"/>
                <w:kern w:val="24"/>
                <w:sz w:val="21"/>
                <w:szCs w:val="21"/>
              </w:rPr>
              <w:t>RID</w:t>
            </w:r>
          </w:p>
        </w:tc>
        <w:tc>
          <w:tcPr>
            <w:tcW w:w="1065" w:type="dxa"/>
            <w:tcBorders>
              <w:top w:val="nil"/>
              <w:left w:val="single" w:sz="8" w:space="0" w:color="FFFFFF"/>
              <w:bottom w:val="single" w:sz="8" w:space="0" w:color="FFFFFF"/>
              <w:right w:val="single" w:sz="8" w:space="0" w:color="CC0000"/>
            </w:tcBorders>
            <w:shd w:val="clear" w:color="auto" w:fill="DDDDDD"/>
            <w:tcMar>
              <w:top w:w="72" w:type="dxa"/>
              <w:left w:w="144" w:type="dxa"/>
              <w:bottom w:w="72" w:type="dxa"/>
              <w:right w:w="144" w:type="dxa"/>
            </w:tcMar>
            <w:hideMark/>
          </w:tcPr>
          <w:p w:rsidR="00315D9A" w:rsidRPr="00315D9A" w:rsidRDefault="00315D9A" w:rsidP="00315D9A">
            <w:pPr>
              <w:widowControl/>
              <w:spacing w:before="86" w:line="240" w:lineRule="auto"/>
              <w:jc w:val="center"/>
              <w:textAlignment w:val="baseline"/>
              <w:rPr>
                <w:kern w:val="0"/>
                <w:sz w:val="21"/>
                <w:szCs w:val="21"/>
              </w:rPr>
            </w:pPr>
            <w:r w:rsidRPr="00315D9A">
              <w:rPr>
                <w:color w:val="4D4D4D"/>
                <w:kern w:val="24"/>
                <w:sz w:val="21"/>
                <w:szCs w:val="21"/>
              </w:rPr>
              <w:t>R1</w:t>
            </w:r>
          </w:p>
        </w:tc>
        <w:tc>
          <w:tcPr>
            <w:tcW w:w="1066" w:type="dxa"/>
            <w:tcBorders>
              <w:top w:val="single" w:sz="8" w:space="0" w:color="CC0000"/>
              <w:left w:val="single" w:sz="8" w:space="0" w:color="CC0000"/>
              <w:bottom w:val="single" w:sz="8" w:space="0" w:color="FFFFFF"/>
              <w:right w:val="single" w:sz="8" w:space="0" w:color="CC0000"/>
            </w:tcBorders>
            <w:shd w:val="clear" w:color="auto" w:fill="FFFF99"/>
            <w:tcMar>
              <w:top w:w="72" w:type="dxa"/>
              <w:left w:w="144" w:type="dxa"/>
              <w:bottom w:w="72" w:type="dxa"/>
              <w:right w:w="144" w:type="dxa"/>
            </w:tcMar>
            <w:hideMark/>
          </w:tcPr>
          <w:p w:rsidR="00315D9A" w:rsidRPr="00315D9A" w:rsidRDefault="00315D9A" w:rsidP="00315D9A">
            <w:pPr>
              <w:widowControl/>
              <w:spacing w:before="86" w:line="240" w:lineRule="auto"/>
              <w:jc w:val="center"/>
              <w:textAlignment w:val="baseline"/>
              <w:rPr>
                <w:kern w:val="0"/>
                <w:sz w:val="21"/>
                <w:szCs w:val="21"/>
              </w:rPr>
            </w:pPr>
            <w:r w:rsidRPr="00315D9A">
              <w:rPr>
                <w:color w:val="4D4D4D"/>
                <w:kern w:val="24"/>
                <w:sz w:val="21"/>
                <w:szCs w:val="21"/>
              </w:rPr>
              <w:t>R2</w:t>
            </w:r>
          </w:p>
        </w:tc>
        <w:tc>
          <w:tcPr>
            <w:tcW w:w="1066" w:type="dxa"/>
            <w:tcBorders>
              <w:top w:val="nil"/>
              <w:left w:val="single" w:sz="8" w:space="0" w:color="CC0000"/>
              <w:bottom w:val="single" w:sz="8" w:space="0" w:color="FFFFFF"/>
              <w:right w:val="single" w:sz="8" w:space="0" w:color="CC0000"/>
            </w:tcBorders>
            <w:shd w:val="clear" w:color="auto" w:fill="DDDDDD"/>
            <w:tcMar>
              <w:top w:w="72" w:type="dxa"/>
              <w:left w:w="144" w:type="dxa"/>
              <w:bottom w:w="72" w:type="dxa"/>
              <w:right w:w="144" w:type="dxa"/>
            </w:tcMar>
            <w:hideMark/>
          </w:tcPr>
          <w:p w:rsidR="00315D9A" w:rsidRPr="00315D9A" w:rsidRDefault="00315D9A" w:rsidP="00315D9A">
            <w:pPr>
              <w:widowControl/>
              <w:spacing w:before="86" w:line="240" w:lineRule="auto"/>
              <w:jc w:val="center"/>
              <w:textAlignment w:val="baseline"/>
              <w:rPr>
                <w:kern w:val="0"/>
                <w:sz w:val="21"/>
                <w:szCs w:val="21"/>
              </w:rPr>
            </w:pPr>
            <w:r w:rsidRPr="00315D9A">
              <w:rPr>
                <w:color w:val="4D4D4D"/>
                <w:kern w:val="24"/>
                <w:sz w:val="21"/>
                <w:szCs w:val="21"/>
              </w:rPr>
              <w:t>R5</w:t>
            </w:r>
          </w:p>
        </w:tc>
        <w:tc>
          <w:tcPr>
            <w:tcW w:w="1065" w:type="dxa"/>
            <w:tcBorders>
              <w:top w:val="single" w:sz="8" w:space="0" w:color="CC0000"/>
              <w:left w:val="single" w:sz="8" w:space="0" w:color="CC0000"/>
              <w:bottom w:val="single" w:sz="8" w:space="0" w:color="FFFFFF"/>
              <w:right w:val="single" w:sz="8" w:space="0" w:color="CC0000"/>
            </w:tcBorders>
            <w:shd w:val="clear" w:color="auto" w:fill="FFFF99"/>
            <w:tcMar>
              <w:top w:w="72" w:type="dxa"/>
              <w:left w:w="144" w:type="dxa"/>
              <w:bottom w:w="72" w:type="dxa"/>
              <w:right w:w="144" w:type="dxa"/>
            </w:tcMar>
            <w:hideMark/>
          </w:tcPr>
          <w:p w:rsidR="00315D9A" w:rsidRPr="00315D9A" w:rsidRDefault="00315D9A" w:rsidP="00315D9A">
            <w:pPr>
              <w:widowControl/>
              <w:spacing w:before="86" w:line="240" w:lineRule="auto"/>
              <w:jc w:val="center"/>
              <w:textAlignment w:val="baseline"/>
              <w:rPr>
                <w:kern w:val="0"/>
                <w:sz w:val="21"/>
                <w:szCs w:val="21"/>
              </w:rPr>
            </w:pPr>
            <w:r w:rsidRPr="00315D9A">
              <w:rPr>
                <w:color w:val="4D4D4D"/>
                <w:kern w:val="24"/>
                <w:sz w:val="21"/>
                <w:szCs w:val="21"/>
              </w:rPr>
              <w:t>R3</w:t>
            </w:r>
          </w:p>
        </w:tc>
        <w:tc>
          <w:tcPr>
            <w:tcW w:w="1066" w:type="dxa"/>
            <w:tcBorders>
              <w:top w:val="single" w:sz="8" w:space="0" w:color="CC0000"/>
              <w:left w:val="single" w:sz="8" w:space="0" w:color="CC0000"/>
              <w:bottom w:val="single" w:sz="8" w:space="0" w:color="FFFFFF"/>
              <w:right w:val="single" w:sz="8" w:space="0" w:color="CC0000"/>
            </w:tcBorders>
            <w:shd w:val="clear" w:color="auto" w:fill="BBE0E3"/>
            <w:tcMar>
              <w:top w:w="72" w:type="dxa"/>
              <w:left w:w="144" w:type="dxa"/>
              <w:bottom w:w="72" w:type="dxa"/>
              <w:right w:w="144" w:type="dxa"/>
            </w:tcMar>
            <w:hideMark/>
          </w:tcPr>
          <w:p w:rsidR="00315D9A" w:rsidRPr="00315D9A" w:rsidRDefault="00315D9A" w:rsidP="00315D9A">
            <w:pPr>
              <w:widowControl/>
              <w:spacing w:before="86" w:line="240" w:lineRule="auto"/>
              <w:jc w:val="center"/>
              <w:textAlignment w:val="baseline"/>
              <w:rPr>
                <w:kern w:val="0"/>
                <w:sz w:val="21"/>
                <w:szCs w:val="21"/>
              </w:rPr>
            </w:pPr>
            <w:r w:rsidRPr="00315D9A">
              <w:rPr>
                <w:color w:val="003366"/>
                <w:kern w:val="24"/>
                <w:sz w:val="21"/>
                <w:szCs w:val="21"/>
              </w:rPr>
              <w:t>R4</w:t>
            </w:r>
          </w:p>
        </w:tc>
        <w:tc>
          <w:tcPr>
            <w:tcW w:w="1066" w:type="dxa"/>
            <w:tcBorders>
              <w:top w:val="single" w:sz="8" w:space="0" w:color="CC0000"/>
              <w:left w:val="single" w:sz="8" w:space="0" w:color="CC0000"/>
              <w:bottom w:val="single" w:sz="8" w:space="0" w:color="FFFFFF"/>
              <w:right w:val="single" w:sz="8" w:space="0" w:color="CC0000"/>
            </w:tcBorders>
            <w:shd w:val="clear" w:color="auto" w:fill="FFFF99"/>
            <w:tcMar>
              <w:top w:w="72" w:type="dxa"/>
              <w:left w:w="144" w:type="dxa"/>
              <w:bottom w:w="72" w:type="dxa"/>
              <w:right w:w="144" w:type="dxa"/>
            </w:tcMar>
            <w:hideMark/>
          </w:tcPr>
          <w:p w:rsidR="00315D9A" w:rsidRPr="00315D9A" w:rsidRDefault="00315D9A" w:rsidP="00315D9A">
            <w:pPr>
              <w:widowControl/>
              <w:spacing w:before="86" w:line="240" w:lineRule="auto"/>
              <w:jc w:val="center"/>
              <w:textAlignment w:val="baseline"/>
              <w:rPr>
                <w:kern w:val="0"/>
                <w:sz w:val="21"/>
                <w:szCs w:val="21"/>
              </w:rPr>
            </w:pPr>
            <w:r w:rsidRPr="00315D9A">
              <w:rPr>
                <w:color w:val="4D4D4D"/>
                <w:kern w:val="24"/>
                <w:sz w:val="21"/>
                <w:szCs w:val="21"/>
              </w:rPr>
              <w:t>R6</w:t>
            </w:r>
          </w:p>
        </w:tc>
      </w:tr>
      <w:tr w:rsidR="00315D9A" w:rsidRPr="00315D9A" w:rsidTr="00C0673C">
        <w:trPr>
          <w:trHeight w:val="64"/>
        </w:trPr>
        <w:tc>
          <w:tcPr>
            <w:tcW w:w="1830" w:type="dxa"/>
            <w:tcBorders>
              <w:top w:val="single" w:sz="8" w:space="0" w:color="FFFFFF"/>
              <w:left w:val="single" w:sz="8" w:space="0" w:color="FFFFFF"/>
              <w:bottom w:val="single" w:sz="8" w:space="0" w:color="FFFFFF"/>
              <w:right w:val="single" w:sz="8" w:space="0" w:color="FFFFFF"/>
            </w:tcBorders>
            <w:shd w:val="clear" w:color="auto" w:fill="CC0000"/>
            <w:tcMar>
              <w:top w:w="72" w:type="dxa"/>
              <w:left w:w="144" w:type="dxa"/>
              <w:bottom w:w="72" w:type="dxa"/>
              <w:right w:w="144" w:type="dxa"/>
            </w:tcMar>
            <w:hideMark/>
          </w:tcPr>
          <w:p w:rsidR="00315D9A" w:rsidRPr="00315D9A" w:rsidRDefault="00315D9A" w:rsidP="00315D9A">
            <w:pPr>
              <w:widowControl/>
              <w:spacing w:before="86" w:line="240" w:lineRule="auto"/>
              <w:jc w:val="center"/>
              <w:textAlignment w:val="baseline"/>
              <w:rPr>
                <w:kern w:val="0"/>
                <w:sz w:val="21"/>
                <w:szCs w:val="21"/>
              </w:rPr>
            </w:pPr>
            <w:r w:rsidRPr="00315D9A">
              <w:rPr>
                <w:shadow/>
                <w:color w:val="FFFFFF"/>
                <w:kern w:val="24"/>
                <w:sz w:val="21"/>
                <w:szCs w:val="21"/>
              </w:rPr>
              <w:t>Confidence</w:t>
            </w:r>
          </w:p>
        </w:tc>
        <w:tc>
          <w:tcPr>
            <w:tcW w:w="1065" w:type="dxa"/>
            <w:tcBorders>
              <w:top w:val="single" w:sz="8" w:space="0" w:color="FFFFFF"/>
              <w:left w:val="single" w:sz="8" w:space="0" w:color="FFFFFF"/>
              <w:bottom w:val="single" w:sz="8" w:space="0" w:color="FFFFFF"/>
              <w:right w:val="single" w:sz="8" w:space="0" w:color="CC0000"/>
            </w:tcBorders>
            <w:shd w:val="clear" w:color="auto" w:fill="DDDDDD"/>
            <w:tcMar>
              <w:top w:w="72" w:type="dxa"/>
              <w:left w:w="144" w:type="dxa"/>
              <w:bottom w:w="72" w:type="dxa"/>
              <w:right w:w="144" w:type="dxa"/>
            </w:tcMar>
            <w:hideMark/>
          </w:tcPr>
          <w:p w:rsidR="00315D9A" w:rsidRPr="00315D9A" w:rsidRDefault="00315D9A" w:rsidP="00315D9A">
            <w:pPr>
              <w:widowControl/>
              <w:spacing w:before="86" w:line="240" w:lineRule="auto"/>
              <w:jc w:val="center"/>
              <w:textAlignment w:val="baseline"/>
              <w:rPr>
                <w:kern w:val="0"/>
                <w:sz w:val="21"/>
                <w:szCs w:val="21"/>
              </w:rPr>
            </w:pPr>
            <w:r w:rsidRPr="00315D9A">
              <w:rPr>
                <w:color w:val="4D4D4D"/>
                <w:kern w:val="24"/>
                <w:sz w:val="21"/>
                <w:szCs w:val="21"/>
              </w:rPr>
              <w:t>0.3</w:t>
            </w:r>
          </w:p>
        </w:tc>
        <w:tc>
          <w:tcPr>
            <w:tcW w:w="1066" w:type="dxa"/>
            <w:tcBorders>
              <w:top w:val="single" w:sz="8" w:space="0" w:color="FFFFFF"/>
              <w:left w:val="single" w:sz="8" w:space="0" w:color="CC0000"/>
              <w:bottom w:val="single" w:sz="8" w:space="0" w:color="CC0000"/>
              <w:right w:val="single" w:sz="8" w:space="0" w:color="CC0000"/>
            </w:tcBorders>
            <w:shd w:val="clear" w:color="auto" w:fill="FFFF99"/>
            <w:tcMar>
              <w:top w:w="72" w:type="dxa"/>
              <w:left w:w="144" w:type="dxa"/>
              <w:bottom w:w="72" w:type="dxa"/>
              <w:right w:w="144" w:type="dxa"/>
            </w:tcMar>
            <w:hideMark/>
          </w:tcPr>
          <w:p w:rsidR="00315D9A" w:rsidRPr="00315D9A" w:rsidRDefault="00315D9A" w:rsidP="00315D9A">
            <w:pPr>
              <w:widowControl/>
              <w:spacing w:before="86" w:line="240" w:lineRule="auto"/>
              <w:jc w:val="center"/>
              <w:textAlignment w:val="baseline"/>
              <w:rPr>
                <w:kern w:val="0"/>
                <w:sz w:val="21"/>
                <w:szCs w:val="21"/>
              </w:rPr>
            </w:pPr>
            <w:r w:rsidRPr="00315D9A">
              <w:rPr>
                <w:color w:val="4D4D4D"/>
                <w:kern w:val="24"/>
                <w:sz w:val="21"/>
                <w:szCs w:val="21"/>
              </w:rPr>
              <w:t>0.3</w:t>
            </w:r>
          </w:p>
        </w:tc>
        <w:tc>
          <w:tcPr>
            <w:tcW w:w="1066" w:type="dxa"/>
            <w:tcBorders>
              <w:top w:val="single" w:sz="8" w:space="0" w:color="FFFFFF"/>
              <w:left w:val="single" w:sz="8" w:space="0" w:color="CC0000"/>
              <w:bottom w:val="single" w:sz="8" w:space="0" w:color="FFFFFF"/>
              <w:right w:val="single" w:sz="8" w:space="0" w:color="CC0000"/>
            </w:tcBorders>
            <w:shd w:val="clear" w:color="auto" w:fill="DDDDDD"/>
            <w:tcMar>
              <w:top w:w="72" w:type="dxa"/>
              <w:left w:w="144" w:type="dxa"/>
              <w:bottom w:w="72" w:type="dxa"/>
              <w:right w:w="144" w:type="dxa"/>
            </w:tcMar>
            <w:hideMark/>
          </w:tcPr>
          <w:p w:rsidR="00315D9A" w:rsidRPr="00315D9A" w:rsidRDefault="00315D9A" w:rsidP="00315D9A">
            <w:pPr>
              <w:widowControl/>
              <w:spacing w:before="86" w:line="240" w:lineRule="auto"/>
              <w:jc w:val="center"/>
              <w:textAlignment w:val="baseline"/>
              <w:rPr>
                <w:kern w:val="0"/>
                <w:sz w:val="21"/>
                <w:szCs w:val="21"/>
              </w:rPr>
            </w:pPr>
            <w:r w:rsidRPr="00315D9A">
              <w:rPr>
                <w:color w:val="4D4D4D"/>
                <w:kern w:val="24"/>
                <w:sz w:val="21"/>
                <w:szCs w:val="21"/>
              </w:rPr>
              <w:t>0.8</w:t>
            </w:r>
          </w:p>
        </w:tc>
        <w:tc>
          <w:tcPr>
            <w:tcW w:w="1065" w:type="dxa"/>
            <w:tcBorders>
              <w:top w:val="single" w:sz="8" w:space="0" w:color="FFFFFF"/>
              <w:left w:val="single" w:sz="8" w:space="0" w:color="CC0000"/>
              <w:bottom w:val="single" w:sz="8" w:space="0" w:color="CC0000"/>
              <w:right w:val="single" w:sz="8" w:space="0" w:color="CC0000"/>
            </w:tcBorders>
            <w:shd w:val="clear" w:color="auto" w:fill="FFFF99"/>
            <w:tcMar>
              <w:top w:w="72" w:type="dxa"/>
              <w:left w:w="144" w:type="dxa"/>
              <w:bottom w:w="72" w:type="dxa"/>
              <w:right w:w="144" w:type="dxa"/>
            </w:tcMar>
            <w:hideMark/>
          </w:tcPr>
          <w:p w:rsidR="00315D9A" w:rsidRPr="00315D9A" w:rsidRDefault="00315D9A" w:rsidP="00315D9A">
            <w:pPr>
              <w:widowControl/>
              <w:spacing w:before="86" w:line="240" w:lineRule="auto"/>
              <w:jc w:val="center"/>
              <w:textAlignment w:val="baseline"/>
              <w:rPr>
                <w:kern w:val="0"/>
                <w:sz w:val="21"/>
                <w:szCs w:val="21"/>
              </w:rPr>
            </w:pPr>
            <w:r w:rsidRPr="00315D9A">
              <w:rPr>
                <w:color w:val="4D4D4D"/>
                <w:kern w:val="24"/>
                <w:sz w:val="21"/>
                <w:szCs w:val="21"/>
              </w:rPr>
              <w:t>0.5</w:t>
            </w:r>
          </w:p>
        </w:tc>
        <w:tc>
          <w:tcPr>
            <w:tcW w:w="1066" w:type="dxa"/>
            <w:tcBorders>
              <w:top w:val="single" w:sz="8" w:space="0" w:color="FFFFFF"/>
              <w:left w:val="single" w:sz="8" w:space="0" w:color="CC0000"/>
              <w:bottom w:val="single" w:sz="8" w:space="0" w:color="CC0000"/>
              <w:right w:val="single" w:sz="8" w:space="0" w:color="CC0000"/>
            </w:tcBorders>
            <w:shd w:val="clear" w:color="auto" w:fill="FFD5D5"/>
            <w:tcMar>
              <w:top w:w="72" w:type="dxa"/>
              <w:left w:w="144" w:type="dxa"/>
              <w:bottom w:w="72" w:type="dxa"/>
              <w:right w:w="144" w:type="dxa"/>
            </w:tcMar>
            <w:hideMark/>
          </w:tcPr>
          <w:p w:rsidR="00315D9A" w:rsidRPr="00315D9A" w:rsidRDefault="00315D9A" w:rsidP="00315D9A">
            <w:pPr>
              <w:widowControl/>
              <w:spacing w:before="86" w:line="240" w:lineRule="auto"/>
              <w:jc w:val="center"/>
              <w:textAlignment w:val="baseline"/>
              <w:rPr>
                <w:kern w:val="0"/>
                <w:sz w:val="21"/>
                <w:szCs w:val="21"/>
              </w:rPr>
            </w:pPr>
            <w:r w:rsidRPr="00315D9A">
              <w:rPr>
                <w:color w:val="CC0000"/>
                <w:kern w:val="24"/>
                <w:sz w:val="21"/>
                <w:szCs w:val="21"/>
              </w:rPr>
              <w:t>1.0</w:t>
            </w:r>
          </w:p>
        </w:tc>
        <w:tc>
          <w:tcPr>
            <w:tcW w:w="1066" w:type="dxa"/>
            <w:tcBorders>
              <w:top w:val="single" w:sz="8" w:space="0" w:color="FFFFFF"/>
              <w:left w:val="single" w:sz="8" w:space="0" w:color="CC0000"/>
              <w:bottom w:val="single" w:sz="8" w:space="0" w:color="CC0000"/>
              <w:right w:val="single" w:sz="8" w:space="0" w:color="CC0000"/>
            </w:tcBorders>
            <w:shd w:val="clear" w:color="auto" w:fill="FFFF99"/>
            <w:tcMar>
              <w:top w:w="72" w:type="dxa"/>
              <w:left w:w="144" w:type="dxa"/>
              <w:bottom w:w="72" w:type="dxa"/>
              <w:right w:w="144" w:type="dxa"/>
            </w:tcMar>
            <w:hideMark/>
          </w:tcPr>
          <w:p w:rsidR="00315D9A" w:rsidRPr="00315D9A" w:rsidRDefault="00315D9A" w:rsidP="00315D9A">
            <w:pPr>
              <w:widowControl/>
              <w:spacing w:before="86" w:line="240" w:lineRule="auto"/>
              <w:jc w:val="center"/>
              <w:textAlignment w:val="baseline"/>
              <w:rPr>
                <w:kern w:val="0"/>
                <w:sz w:val="21"/>
                <w:szCs w:val="21"/>
              </w:rPr>
            </w:pPr>
            <w:r w:rsidRPr="00315D9A">
              <w:rPr>
                <w:color w:val="4D4D4D"/>
                <w:kern w:val="24"/>
                <w:sz w:val="21"/>
                <w:szCs w:val="21"/>
              </w:rPr>
              <w:t>0.2</w:t>
            </w:r>
          </w:p>
        </w:tc>
      </w:tr>
    </w:tbl>
    <w:p w:rsidR="00C746B1" w:rsidRDefault="00C0673C" w:rsidP="00C0673C">
      <w:pPr>
        <w:tabs>
          <w:tab w:val="left" w:pos="3342"/>
        </w:tabs>
      </w:pPr>
      <w:r>
        <w:tab/>
      </w:r>
      <w:r w:rsidRPr="00C0673C">
        <w:rPr>
          <w:noProof/>
        </w:rPr>
        <w:drawing>
          <wp:inline distT="0" distB="0" distL="0" distR="0">
            <wp:extent cx="1378430" cy="146649"/>
            <wp:effectExtent l="19050" t="0" r="0" b="0"/>
            <wp:docPr id="18" name="对象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676400" cy="144462"/>
                      <a:chOff x="3733800" y="3360738"/>
                      <a:chExt cx="1676400" cy="144462"/>
                    </a:xfrm>
                  </a:grpSpPr>
                  <a:grpSp>
                    <a:nvGrpSpPr>
                      <a:cNvPr id="101415" name="Group 39"/>
                      <a:cNvGrpSpPr>
                        <a:grpSpLocks/>
                      </a:cNvGrpSpPr>
                    </a:nvGrpSpPr>
                    <a:grpSpPr bwMode="auto">
                      <a:xfrm>
                        <a:off x="3733800" y="3360738"/>
                        <a:ext cx="1676400" cy="144462"/>
                        <a:chOff x="1050" y="1981"/>
                        <a:chExt cx="2064" cy="218"/>
                      </a:xfrm>
                    </a:grpSpPr>
                    <a:sp>
                      <a:nvSpPr>
                        <a:cNvPr id="101456" name="Line 40"/>
                        <a:cNvSpPr>
                          <a:spLocks noChangeShapeType="1"/>
                        </a:cNvSpPr>
                      </a:nvSpPr>
                      <a:spPr bwMode="auto">
                        <a:xfrm>
                          <a:off x="1056" y="1981"/>
                          <a:ext cx="0" cy="218"/>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1457" name="Line 41"/>
                        <a:cNvSpPr>
                          <a:spLocks noChangeShapeType="1"/>
                        </a:cNvSpPr>
                      </a:nvSpPr>
                      <a:spPr bwMode="auto">
                        <a:xfrm>
                          <a:off x="1050" y="2196"/>
                          <a:ext cx="2064" cy="0"/>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1458" name="Line 42"/>
                        <a:cNvSpPr>
                          <a:spLocks noChangeShapeType="1"/>
                        </a:cNvSpPr>
                      </a:nvSpPr>
                      <a:spPr bwMode="auto">
                        <a:xfrm flipV="1">
                          <a:off x="3114" y="1981"/>
                          <a:ext cx="0" cy="218"/>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grpSp>
                </lc:lockedCanvas>
              </a:graphicData>
            </a:graphic>
          </wp:inline>
        </w:drawing>
      </w:r>
      <w:r w:rsidRPr="00C0673C">
        <w:rPr>
          <w:noProof/>
        </w:rPr>
        <w:t xml:space="preserve"> </w:t>
      </w:r>
      <w:r w:rsidRPr="00C0673C">
        <w:rPr>
          <w:noProof/>
        </w:rPr>
        <w:drawing>
          <wp:inline distT="0" distB="0" distL="0" distR="0">
            <wp:extent cx="1302588" cy="146649"/>
            <wp:effectExtent l="19050" t="0" r="0" b="0"/>
            <wp:docPr id="20" name="对象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676400" cy="144462"/>
                      <a:chOff x="3733800" y="3360738"/>
                      <a:chExt cx="1676400" cy="144462"/>
                    </a:xfrm>
                  </a:grpSpPr>
                  <a:grpSp>
                    <a:nvGrpSpPr>
                      <a:cNvPr id="101415" name="Group 39"/>
                      <a:cNvGrpSpPr>
                        <a:grpSpLocks/>
                      </a:cNvGrpSpPr>
                    </a:nvGrpSpPr>
                    <a:grpSpPr bwMode="auto">
                      <a:xfrm>
                        <a:off x="3733800" y="3360738"/>
                        <a:ext cx="1676400" cy="144462"/>
                        <a:chOff x="1050" y="1981"/>
                        <a:chExt cx="2064" cy="218"/>
                      </a:xfrm>
                    </a:grpSpPr>
                    <a:sp>
                      <a:nvSpPr>
                        <a:cNvPr id="101456" name="Line 40"/>
                        <a:cNvSpPr>
                          <a:spLocks noChangeShapeType="1"/>
                        </a:cNvSpPr>
                      </a:nvSpPr>
                      <a:spPr bwMode="auto">
                        <a:xfrm>
                          <a:off x="1056" y="1981"/>
                          <a:ext cx="0" cy="218"/>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1457" name="Line 41"/>
                        <a:cNvSpPr>
                          <a:spLocks noChangeShapeType="1"/>
                        </a:cNvSpPr>
                      </a:nvSpPr>
                      <a:spPr bwMode="auto">
                        <a:xfrm>
                          <a:off x="1050" y="2196"/>
                          <a:ext cx="2064" cy="0"/>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1458" name="Line 42"/>
                        <a:cNvSpPr>
                          <a:spLocks noChangeShapeType="1"/>
                        </a:cNvSpPr>
                      </a:nvSpPr>
                      <a:spPr bwMode="auto">
                        <a:xfrm flipV="1">
                          <a:off x="3114" y="1981"/>
                          <a:ext cx="0" cy="218"/>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grpSp>
                </lc:lockedCanvas>
              </a:graphicData>
            </a:graphic>
          </wp:inline>
        </w:drawing>
      </w:r>
    </w:p>
    <w:p w:rsidR="00C0673C" w:rsidRPr="00C0673C" w:rsidRDefault="00C0673C" w:rsidP="00C0673C">
      <w:pPr>
        <w:tabs>
          <w:tab w:val="left" w:pos="3342"/>
        </w:tabs>
        <w:jc w:val="center"/>
        <w:rPr>
          <w:sz w:val="21"/>
          <w:szCs w:val="21"/>
        </w:rPr>
      </w:pPr>
      <w:r w:rsidRPr="00C0673C">
        <w:rPr>
          <w:sz w:val="21"/>
          <w:szCs w:val="21"/>
        </w:rPr>
        <w:t xml:space="preserve">R2 </w:t>
      </w:r>
      <w:r w:rsidRPr="00C0673C">
        <w:rPr>
          <w:rFonts w:hint="eastAsia"/>
          <w:sz w:val="21"/>
          <w:szCs w:val="21"/>
        </w:rPr>
        <w:sym w:font="Symbol" w:char="00C5"/>
      </w:r>
      <w:r w:rsidRPr="00C0673C">
        <w:rPr>
          <w:sz w:val="21"/>
          <w:szCs w:val="21"/>
        </w:rPr>
        <w:t xml:space="preserve"> R3 </w:t>
      </w:r>
      <w:r w:rsidRPr="00C0673C">
        <w:rPr>
          <w:rFonts w:hint="eastAsia"/>
          <w:sz w:val="21"/>
          <w:szCs w:val="21"/>
        </w:rPr>
        <w:sym w:font="Symbol" w:char="00C5"/>
      </w:r>
      <w:r w:rsidRPr="00C0673C">
        <w:rPr>
          <w:sz w:val="21"/>
          <w:szCs w:val="21"/>
        </w:rPr>
        <w:t xml:space="preserve"> R6</w:t>
      </w:r>
    </w:p>
    <w:p w:rsidR="00C0673C" w:rsidRDefault="001954B0" w:rsidP="00C0673C">
      <w:pPr>
        <w:tabs>
          <w:tab w:val="left" w:pos="3342"/>
        </w:tabs>
        <w:jc w:val="center"/>
      </w:pPr>
      <w:r>
        <w:rPr>
          <w:noProof/>
        </w:rPr>
        <w:pict>
          <v:shape id="_x0000_s1194" type="#_x0000_t67" style="position:absolute;left:0;text-align:left;margin-left:199.2pt;margin-top:7.75pt;width:18.35pt;height:19pt;z-index:251706880">
            <v:textbox style="layout-flow:vertical-ideographic"/>
          </v:shape>
        </w:pict>
      </w:r>
    </w:p>
    <w:p w:rsidR="00C0673C" w:rsidRDefault="00C0673C" w:rsidP="00C0673C">
      <w:pPr>
        <w:tabs>
          <w:tab w:val="left" w:pos="3342"/>
        </w:tabs>
      </w:pPr>
    </w:p>
    <w:tbl>
      <w:tblPr>
        <w:tblW w:w="8224" w:type="dxa"/>
        <w:tblCellMar>
          <w:left w:w="0" w:type="dxa"/>
          <w:right w:w="0" w:type="dxa"/>
        </w:tblCellMar>
        <w:tblLook w:val="04A0"/>
      </w:tblPr>
      <w:tblGrid>
        <w:gridCol w:w="1845"/>
        <w:gridCol w:w="993"/>
        <w:gridCol w:w="1656"/>
        <w:gridCol w:w="1243"/>
        <w:gridCol w:w="1243"/>
        <w:gridCol w:w="1244"/>
      </w:tblGrid>
      <w:tr w:rsidR="00315D9A" w:rsidRPr="00315D9A" w:rsidTr="00C0673C">
        <w:trPr>
          <w:trHeight w:val="151"/>
        </w:trPr>
        <w:tc>
          <w:tcPr>
            <w:tcW w:w="1845" w:type="dxa"/>
            <w:tcBorders>
              <w:top w:val="nil"/>
              <w:left w:val="single" w:sz="8" w:space="0" w:color="FFFFFF"/>
              <w:bottom w:val="single" w:sz="8" w:space="0" w:color="FFFFFF"/>
              <w:right w:val="single" w:sz="8" w:space="0" w:color="FFFFFF"/>
            </w:tcBorders>
            <w:shd w:val="clear" w:color="auto" w:fill="003366"/>
            <w:tcMar>
              <w:top w:w="72" w:type="dxa"/>
              <w:left w:w="144" w:type="dxa"/>
              <w:bottom w:w="72" w:type="dxa"/>
              <w:right w:w="144" w:type="dxa"/>
            </w:tcMar>
            <w:hideMark/>
          </w:tcPr>
          <w:p w:rsidR="00315D9A" w:rsidRPr="00315D9A" w:rsidRDefault="00315D9A" w:rsidP="00315D9A">
            <w:pPr>
              <w:widowControl/>
              <w:spacing w:before="86" w:line="240" w:lineRule="auto"/>
              <w:jc w:val="center"/>
              <w:textAlignment w:val="baseline"/>
              <w:rPr>
                <w:kern w:val="0"/>
                <w:sz w:val="21"/>
                <w:szCs w:val="21"/>
              </w:rPr>
            </w:pPr>
            <w:r w:rsidRPr="00315D9A">
              <w:rPr>
                <w:shadow/>
                <w:color w:val="FFFFFF"/>
                <w:kern w:val="24"/>
                <w:sz w:val="21"/>
                <w:szCs w:val="21"/>
              </w:rPr>
              <w:t>RID</w:t>
            </w:r>
          </w:p>
        </w:tc>
        <w:tc>
          <w:tcPr>
            <w:tcW w:w="993" w:type="dxa"/>
            <w:tcBorders>
              <w:top w:val="nil"/>
              <w:left w:val="single" w:sz="8" w:space="0" w:color="FFFFFF"/>
              <w:bottom w:val="single" w:sz="8" w:space="0" w:color="FFFFFF"/>
              <w:right w:val="single" w:sz="8" w:space="0" w:color="CC0000"/>
            </w:tcBorders>
            <w:shd w:val="clear" w:color="auto" w:fill="DDDDDD"/>
            <w:tcMar>
              <w:top w:w="72" w:type="dxa"/>
              <w:left w:w="144" w:type="dxa"/>
              <w:bottom w:w="72" w:type="dxa"/>
              <w:right w:w="144" w:type="dxa"/>
            </w:tcMar>
            <w:hideMark/>
          </w:tcPr>
          <w:p w:rsidR="00315D9A" w:rsidRPr="00315D9A" w:rsidRDefault="00315D9A" w:rsidP="00315D9A">
            <w:pPr>
              <w:widowControl/>
              <w:spacing w:before="86" w:line="240" w:lineRule="auto"/>
              <w:jc w:val="center"/>
              <w:textAlignment w:val="baseline"/>
              <w:rPr>
                <w:kern w:val="0"/>
                <w:sz w:val="21"/>
                <w:szCs w:val="21"/>
              </w:rPr>
            </w:pPr>
            <w:r w:rsidRPr="00315D9A">
              <w:rPr>
                <w:color w:val="4D4D4D"/>
                <w:kern w:val="24"/>
                <w:sz w:val="21"/>
                <w:szCs w:val="21"/>
              </w:rPr>
              <w:t>R1</w:t>
            </w:r>
          </w:p>
        </w:tc>
        <w:tc>
          <w:tcPr>
            <w:tcW w:w="1656" w:type="dxa"/>
            <w:tcBorders>
              <w:top w:val="single" w:sz="8" w:space="0" w:color="CC0000"/>
              <w:left w:val="single" w:sz="8" w:space="0" w:color="CC0000"/>
              <w:bottom w:val="single" w:sz="8" w:space="0" w:color="FFFFFF"/>
              <w:right w:val="single" w:sz="8" w:space="0" w:color="CC0000"/>
            </w:tcBorders>
            <w:shd w:val="clear" w:color="auto" w:fill="FFFF99"/>
            <w:tcMar>
              <w:top w:w="72" w:type="dxa"/>
              <w:left w:w="144" w:type="dxa"/>
              <w:bottom w:w="72" w:type="dxa"/>
              <w:right w:w="144" w:type="dxa"/>
            </w:tcMar>
            <w:hideMark/>
          </w:tcPr>
          <w:p w:rsidR="00315D9A" w:rsidRPr="00315D9A" w:rsidRDefault="00315D9A" w:rsidP="00315D9A">
            <w:pPr>
              <w:widowControl/>
              <w:spacing w:before="86" w:line="240" w:lineRule="auto"/>
              <w:jc w:val="center"/>
              <w:textAlignment w:val="baseline"/>
              <w:rPr>
                <w:kern w:val="0"/>
                <w:sz w:val="21"/>
                <w:szCs w:val="21"/>
              </w:rPr>
            </w:pPr>
            <w:r w:rsidRPr="00315D9A">
              <w:rPr>
                <w:color w:val="CC0000"/>
                <w:kern w:val="24"/>
                <w:sz w:val="21"/>
                <w:szCs w:val="21"/>
              </w:rPr>
              <w:t>R2,3</w:t>
            </w:r>
          </w:p>
        </w:tc>
        <w:tc>
          <w:tcPr>
            <w:tcW w:w="1243" w:type="dxa"/>
            <w:tcBorders>
              <w:top w:val="nil"/>
              <w:left w:val="single" w:sz="8" w:space="0" w:color="CC0000"/>
              <w:bottom w:val="single" w:sz="8" w:space="0" w:color="FFFFFF"/>
              <w:right w:val="single" w:sz="8" w:space="0" w:color="CC0000"/>
            </w:tcBorders>
            <w:shd w:val="clear" w:color="auto" w:fill="DDDDDD"/>
            <w:tcMar>
              <w:top w:w="72" w:type="dxa"/>
              <w:left w:w="144" w:type="dxa"/>
              <w:bottom w:w="72" w:type="dxa"/>
              <w:right w:w="144" w:type="dxa"/>
            </w:tcMar>
            <w:hideMark/>
          </w:tcPr>
          <w:p w:rsidR="00315D9A" w:rsidRPr="00315D9A" w:rsidRDefault="00315D9A" w:rsidP="00315D9A">
            <w:pPr>
              <w:widowControl/>
              <w:spacing w:before="86" w:line="240" w:lineRule="auto"/>
              <w:jc w:val="center"/>
              <w:textAlignment w:val="baseline"/>
              <w:rPr>
                <w:kern w:val="0"/>
                <w:sz w:val="21"/>
                <w:szCs w:val="21"/>
              </w:rPr>
            </w:pPr>
            <w:r w:rsidRPr="00315D9A">
              <w:rPr>
                <w:color w:val="4D4D4D"/>
                <w:kern w:val="24"/>
                <w:sz w:val="21"/>
                <w:szCs w:val="21"/>
              </w:rPr>
              <w:t>R5</w:t>
            </w:r>
          </w:p>
        </w:tc>
        <w:tc>
          <w:tcPr>
            <w:tcW w:w="1243" w:type="dxa"/>
            <w:tcBorders>
              <w:top w:val="single" w:sz="8" w:space="0" w:color="CC0000"/>
              <w:left w:val="single" w:sz="8" w:space="0" w:color="CC0000"/>
              <w:bottom w:val="single" w:sz="8" w:space="0" w:color="FFFFFF"/>
              <w:right w:val="single" w:sz="8" w:space="0" w:color="CC0000"/>
            </w:tcBorders>
            <w:shd w:val="clear" w:color="auto" w:fill="BBE0E3"/>
            <w:tcMar>
              <w:top w:w="72" w:type="dxa"/>
              <w:left w:w="144" w:type="dxa"/>
              <w:bottom w:w="72" w:type="dxa"/>
              <w:right w:w="144" w:type="dxa"/>
            </w:tcMar>
            <w:hideMark/>
          </w:tcPr>
          <w:p w:rsidR="00315D9A" w:rsidRPr="00315D9A" w:rsidRDefault="00315D9A" w:rsidP="00315D9A">
            <w:pPr>
              <w:widowControl/>
              <w:spacing w:before="86" w:line="240" w:lineRule="auto"/>
              <w:jc w:val="center"/>
              <w:textAlignment w:val="baseline"/>
              <w:rPr>
                <w:kern w:val="0"/>
                <w:sz w:val="21"/>
                <w:szCs w:val="21"/>
              </w:rPr>
            </w:pPr>
            <w:r w:rsidRPr="00315D9A">
              <w:rPr>
                <w:color w:val="003366"/>
                <w:kern w:val="24"/>
                <w:sz w:val="21"/>
                <w:szCs w:val="21"/>
              </w:rPr>
              <w:t>R4</w:t>
            </w:r>
          </w:p>
        </w:tc>
        <w:tc>
          <w:tcPr>
            <w:tcW w:w="1244" w:type="dxa"/>
            <w:tcBorders>
              <w:top w:val="single" w:sz="8" w:space="0" w:color="CC0000"/>
              <w:left w:val="single" w:sz="8" w:space="0" w:color="CC0000"/>
              <w:bottom w:val="single" w:sz="8" w:space="0" w:color="FFFFFF"/>
              <w:right w:val="single" w:sz="8" w:space="0" w:color="CC0000"/>
            </w:tcBorders>
            <w:shd w:val="clear" w:color="auto" w:fill="FFFF99"/>
            <w:tcMar>
              <w:top w:w="72" w:type="dxa"/>
              <w:left w:w="144" w:type="dxa"/>
              <w:bottom w:w="72" w:type="dxa"/>
              <w:right w:w="144" w:type="dxa"/>
            </w:tcMar>
            <w:hideMark/>
          </w:tcPr>
          <w:p w:rsidR="00315D9A" w:rsidRPr="00315D9A" w:rsidRDefault="00315D9A" w:rsidP="00315D9A">
            <w:pPr>
              <w:widowControl/>
              <w:spacing w:before="86" w:line="240" w:lineRule="auto"/>
              <w:jc w:val="center"/>
              <w:textAlignment w:val="baseline"/>
              <w:rPr>
                <w:kern w:val="0"/>
                <w:sz w:val="21"/>
                <w:szCs w:val="21"/>
              </w:rPr>
            </w:pPr>
            <w:r w:rsidRPr="00315D9A">
              <w:rPr>
                <w:color w:val="4D4D4D"/>
                <w:kern w:val="24"/>
                <w:sz w:val="21"/>
                <w:szCs w:val="21"/>
              </w:rPr>
              <w:t>R6</w:t>
            </w:r>
          </w:p>
        </w:tc>
      </w:tr>
      <w:tr w:rsidR="00315D9A" w:rsidRPr="00315D9A" w:rsidTr="00C0673C">
        <w:trPr>
          <w:trHeight w:val="132"/>
        </w:trPr>
        <w:tc>
          <w:tcPr>
            <w:tcW w:w="1845" w:type="dxa"/>
            <w:tcBorders>
              <w:top w:val="single" w:sz="8" w:space="0" w:color="FFFFFF"/>
              <w:left w:val="single" w:sz="8" w:space="0" w:color="FFFFFF"/>
              <w:bottom w:val="single" w:sz="8" w:space="0" w:color="FFFFFF"/>
              <w:right w:val="single" w:sz="8" w:space="0" w:color="FFFFFF"/>
            </w:tcBorders>
            <w:shd w:val="clear" w:color="auto" w:fill="CC0000"/>
            <w:tcMar>
              <w:top w:w="72" w:type="dxa"/>
              <w:left w:w="144" w:type="dxa"/>
              <w:bottom w:w="72" w:type="dxa"/>
              <w:right w:w="144" w:type="dxa"/>
            </w:tcMar>
            <w:hideMark/>
          </w:tcPr>
          <w:p w:rsidR="00315D9A" w:rsidRPr="00315D9A" w:rsidRDefault="00315D9A" w:rsidP="00315D9A">
            <w:pPr>
              <w:widowControl/>
              <w:spacing w:before="86" w:line="240" w:lineRule="auto"/>
              <w:jc w:val="center"/>
              <w:textAlignment w:val="baseline"/>
              <w:rPr>
                <w:kern w:val="0"/>
                <w:sz w:val="21"/>
                <w:szCs w:val="21"/>
              </w:rPr>
            </w:pPr>
            <w:r w:rsidRPr="00315D9A">
              <w:rPr>
                <w:shadow/>
                <w:color w:val="FFFFFF"/>
                <w:kern w:val="24"/>
                <w:sz w:val="21"/>
                <w:szCs w:val="21"/>
              </w:rPr>
              <w:t>Confidence</w:t>
            </w:r>
          </w:p>
        </w:tc>
        <w:tc>
          <w:tcPr>
            <w:tcW w:w="993" w:type="dxa"/>
            <w:tcBorders>
              <w:top w:val="single" w:sz="8" w:space="0" w:color="FFFFFF"/>
              <w:left w:val="single" w:sz="8" w:space="0" w:color="FFFFFF"/>
              <w:bottom w:val="single" w:sz="8" w:space="0" w:color="FFFFFF"/>
              <w:right w:val="single" w:sz="8" w:space="0" w:color="CC0000"/>
            </w:tcBorders>
            <w:shd w:val="clear" w:color="auto" w:fill="DDDDDD"/>
            <w:tcMar>
              <w:top w:w="72" w:type="dxa"/>
              <w:left w:w="144" w:type="dxa"/>
              <w:bottom w:w="72" w:type="dxa"/>
              <w:right w:w="144" w:type="dxa"/>
            </w:tcMar>
            <w:hideMark/>
          </w:tcPr>
          <w:p w:rsidR="00315D9A" w:rsidRPr="00315D9A" w:rsidRDefault="00315D9A" w:rsidP="00315D9A">
            <w:pPr>
              <w:widowControl/>
              <w:spacing w:before="86" w:line="240" w:lineRule="auto"/>
              <w:jc w:val="center"/>
              <w:textAlignment w:val="baseline"/>
              <w:rPr>
                <w:kern w:val="0"/>
                <w:sz w:val="21"/>
                <w:szCs w:val="21"/>
              </w:rPr>
            </w:pPr>
            <w:r w:rsidRPr="00315D9A">
              <w:rPr>
                <w:color w:val="4D4D4D"/>
                <w:kern w:val="24"/>
                <w:sz w:val="21"/>
                <w:szCs w:val="21"/>
              </w:rPr>
              <w:t>0.3</w:t>
            </w:r>
          </w:p>
        </w:tc>
        <w:tc>
          <w:tcPr>
            <w:tcW w:w="1656" w:type="dxa"/>
            <w:tcBorders>
              <w:top w:val="single" w:sz="8" w:space="0" w:color="FFFFFF"/>
              <w:left w:val="single" w:sz="8" w:space="0" w:color="CC0000"/>
              <w:bottom w:val="single" w:sz="8" w:space="0" w:color="CC0000"/>
              <w:right w:val="single" w:sz="8" w:space="0" w:color="CC0000"/>
            </w:tcBorders>
            <w:shd w:val="clear" w:color="auto" w:fill="FFFF99"/>
            <w:tcMar>
              <w:top w:w="72" w:type="dxa"/>
              <w:left w:w="144" w:type="dxa"/>
              <w:bottom w:w="72" w:type="dxa"/>
              <w:right w:w="144" w:type="dxa"/>
            </w:tcMar>
            <w:hideMark/>
          </w:tcPr>
          <w:p w:rsidR="00315D9A" w:rsidRPr="00315D9A" w:rsidRDefault="00315D9A" w:rsidP="00315D9A">
            <w:pPr>
              <w:widowControl/>
              <w:spacing w:before="86" w:line="240" w:lineRule="auto"/>
              <w:jc w:val="center"/>
              <w:textAlignment w:val="baseline"/>
              <w:rPr>
                <w:kern w:val="0"/>
                <w:sz w:val="21"/>
                <w:szCs w:val="21"/>
              </w:rPr>
            </w:pPr>
            <w:r w:rsidRPr="00315D9A">
              <w:rPr>
                <w:color w:val="CC0000"/>
                <w:kern w:val="24"/>
                <w:sz w:val="21"/>
                <w:szCs w:val="21"/>
              </w:rPr>
              <w:t>0.3+0.5=0.8</w:t>
            </w:r>
          </w:p>
        </w:tc>
        <w:tc>
          <w:tcPr>
            <w:tcW w:w="1243" w:type="dxa"/>
            <w:tcBorders>
              <w:top w:val="single" w:sz="8" w:space="0" w:color="FFFFFF"/>
              <w:left w:val="single" w:sz="8" w:space="0" w:color="CC0000"/>
              <w:bottom w:val="single" w:sz="8" w:space="0" w:color="FFFFFF"/>
              <w:right w:val="single" w:sz="8" w:space="0" w:color="CC0000"/>
            </w:tcBorders>
            <w:shd w:val="clear" w:color="auto" w:fill="DDDDDD"/>
            <w:tcMar>
              <w:top w:w="72" w:type="dxa"/>
              <w:left w:w="144" w:type="dxa"/>
              <w:bottom w:w="72" w:type="dxa"/>
              <w:right w:w="144" w:type="dxa"/>
            </w:tcMar>
            <w:hideMark/>
          </w:tcPr>
          <w:p w:rsidR="00315D9A" w:rsidRPr="00315D9A" w:rsidRDefault="00315D9A" w:rsidP="00315D9A">
            <w:pPr>
              <w:widowControl/>
              <w:spacing w:before="86" w:line="240" w:lineRule="auto"/>
              <w:jc w:val="center"/>
              <w:textAlignment w:val="baseline"/>
              <w:rPr>
                <w:kern w:val="0"/>
                <w:sz w:val="21"/>
                <w:szCs w:val="21"/>
              </w:rPr>
            </w:pPr>
            <w:r w:rsidRPr="00315D9A">
              <w:rPr>
                <w:color w:val="4D4D4D"/>
                <w:kern w:val="24"/>
                <w:sz w:val="21"/>
                <w:szCs w:val="21"/>
              </w:rPr>
              <w:t>0.8</w:t>
            </w:r>
          </w:p>
        </w:tc>
        <w:tc>
          <w:tcPr>
            <w:tcW w:w="1243" w:type="dxa"/>
            <w:tcBorders>
              <w:top w:val="single" w:sz="8" w:space="0" w:color="FFFFFF"/>
              <w:left w:val="single" w:sz="8" w:space="0" w:color="CC0000"/>
              <w:bottom w:val="single" w:sz="8" w:space="0" w:color="CC0000"/>
              <w:right w:val="single" w:sz="8" w:space="0" w:color="CC0000"/>
            </w:tcBorders>
            <w:shd w:val="clear" w:color="auto" w:fill="FFD5D5"/>
            <w:tcMar>
              <w:top w:w="72" w:type="dxa"/>
              <w:left w:w="144" w:type="dxa"/>
              <w:bottom w:w="72" w:type="dxa"/>
              <w:right w:w="144" w:type="dxa"/>
            </w:tcMar>
            <w:hideMark/>
          </w:tcPr>
          <w:p w:rsidR="00315D9A" w:rsidRPr="00315D9A" w:rsidRDefault="00315D9A" w:rsidP="00315D9A">
            <w:pPr>
              <w:widowControl/>
              <w:spacing w:before="86" w:line="240" w:lineRule="auto"/>
              <w:jc w:val="center"/>
              <w:textAlignment w:val="baseline"/>
              <w:rPr>
                <w:kern w:val="0"/>
                <w:sz w:val="21"/>
                <w:szCs w:val="21"/>
              </w:rPr>
            </w:pPr>
            <w:r w:rsidRPr="00315D9A">
              <w:rPr>
                <w:color w:val="CC0000"/>
                <w:kern w:val="24"/>
                <w:sz w:val="21"/>
                <w:szCs w:val="21"/>
              </w:rPr>
              <w:t>1.0</w:t>
            </w:r>
          </w:p>
        </w:tc>
        <w:tc>
          <w:tcPr>
            <w:tcW w:w="1244" w:type="dxa"/>
            <w:tcBorders>
              <w:top w:val="single" w:sz="8" w:space="0" w:color="FFFFFF"/>
              <w:left w:val="single" w:sz="8" w:space="0" w:color="CC0000"/>
              <w:bottom w:val="single" w:sz="8" w:space="0" w:color="CC0000"/>
              <w:right w:val="single" w:sz="8" w:space="0" w:color="CC0000"/>
            </w:tcBorders>
            <w:shd w:val="clear" w:color="auto" w:fill="FFFF99"/>
            <w:tcMar>
              <w:top w:w="72" w:type="dxa"/>
              <w:left w:w="144" w:type="dxa"/>
              <w:bottom w:w="72" w:type="dxa"/>
              <w:right w:w="144" w:type="dxa"/>
            </w:tcMar>
            <w:hideMark/>
          </w:tcPr>
          <w:p w:rsidR="00315D9A" w:rsidRPr="00315D9A" w:rsidRDefault="00315D9A" w:rsidP="00315D9A">
            <w:pPr>
              <w:widowControl/>
              <w:spacing w:before="86" w:line="240" w:lineRule="auto"/>
              <w:jc w:val="center"/>
              <w:textAlignment w:val="baseline"/>
              <w:rPr>
                <w:kern w:val="0"/>
                <w:sz w:val="21"/>
                <w:szCs w:val="21"/>
              </w:rPr>
            </w:pPr>
            <w:r w:rsidRPr="00315D9A">
              <w:rPr>
                <w:color w:val="4D4D4D"/>
                <w:kern w:val="24"/>
                <w:sz w:val="21"/>
                <w:szCs w:val="21"/>
              </w:rPr>
              <w:t>0.2</w:t>
            </w:r>
          </w:p>
        </w:tc>
      </w:tr>
    </w:tbl>
    <w:p w:rsidR="00315D9A" w:rsidRDefault="00C0673C" w:rsidP="00C0673C">
      <w:pPr>
        <w:tabs>
          <w:tab w:val="left" w:pos="3722"/>
        </w:tabs>
      </w:pPr>
      <w:r>
        <w:tab/>
      </w:r>
      <w:r w:rsidRPr="00C0673C">
        <w:rPr>
          <w:noProof/>
        </w:rPr>
        <w:drawing>
          <wp:inline distT="0" distB="0" distL="0" distR="0">
            <wp:extent cx="2534369" cy="146649"/>
            <wp:effectExtent l="19050" t="0" r="0" b="0"/>
            <wp:docPr id="21" name="对象 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819400" cy="144462"/>
                      <a:chOff x="4095750" y="5726113"/>
                      <a:chExt cx="2819400" cy="144462"/>
                    </a:xfrm>
                  </a:grpSpPr>
                  <a:grpSp>
                    <a:nvGrpSpPr>
                      <a:cNvPr id="101445" name="Group 77"/>
                      <a:cNvGrpSpPr>
                        <a:grpSpLocks/>
                      </a:cNvGrpSpPr>
                    </a:nvGrpSpPr>
                    <a:grpSpPr bwMode="auto">
                      <a:xfrm>
                        <a:off x="4095750" y="5726113"/>
                        <a:ext cx="2819400" cy="144462"/>
                        <a:chOff x="1050" y="1981"/>
                        <a:chExt cx="2064" cy="218"/>
                      </a:xfrm>
                    </a:grpSpPr>
                    <a:sp>
                      <a:nvSpPr>
                        <a:cNvPr id="101450" name="Line 78"/>
                        <a:cNvSpPr>
                          <a:spLocks noChangeShapeType="1"/>
                        </a:cNvSpPr>
                      </a:nvSpPr>
                      <a:spPr bwMode="auto">
                        <a:xfrm>
                          <a:off x="1056" y="1981"/>
                          <a:ext cx="0" cy="218"/>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1451" name="Line 79"/>
                        <a:cNvSpPr>
                          <a:spLocks noChangeShapeType="1"/>
                        </a:cNvSpPr>
                      </a:nvSpPr>
                      <a:spPr bwMode="auto">
                        <a:xfrm>
                          <a:off x="1050" y="2196"/>
                          <a:ext cx="2064" cy="0"/>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1452" name="Line 80"/>
                        <a:cNvSpPr>
                          <a:spLocks noChangeShapeType="1"/>
                        </a:cNvSpPr>
                      </a:nvSpPr>
                      <a:spPr bwMode="auto">
                        <a:xfrm flipV="1">
                          <a:off x="3114" y="1981"/>
                          <a:ext cx="0" cy="218"/>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grpSp>
                </lc:lockedCanvas>
              </a:graphicData>
            </a:graphic>
          </wp:inline>
        </w:drawing>
      </w:r>
    </w:p>
    <w:p w:rsidR="00C0673C" w:rsidRPr="00C0673C" w:rsidRDefault="00C0673C" w:rsidP="00C0673C">
      <w:pPr>
        <w:jc w:val="center"/>
        <w:rPr>
          <w:sz w:val="21"/>
          <w:szCs w:val="21"/>
        </w:rPr>
      </w:pPr>
      <w:r>
        <w:rPr>
          <w:rFonts w:hint="eastAsia"/>
          <w:sz w:val="21"/>
          <w:szCs w:val="21"/>
        </w:rPr>
        <w:t xml:space="preserve">               </w:t>
      </w:r>
      <w:r w:rsidRPr="00C0673C">
        <w:rPr>
          <w:sz w:val="21"/>
          <w:szCs w:val="21"/>
        </w:rPr>
        <w:t xml:space="preserve">R2,3 </w:t>
      </w:r>
      <w:r w:rsidRPr="00C0673C">
        <w:rPr>
          <w:rFonts w:hint="eastAsia"/>
          <w:sz w:val="21"/>
          <w:szCs w:val="21"/>
        </w:rPr>
        <w:sym w:font="Symbol" w:char="00C5"/>
      </w:r>
      <w:r w:rsidRPr="00C0673C">
        <w:rPr>
          <w:sz w:val="21"/>
          <w:szCs w:val="21"/>
        </w:rPr>
        <w:t xml:space="preserve"> R6</w:t>
      </w:r>
    </w:p>
    <w:p w:rsidR="00C0673C" w:rsidRDefault="00C0673C" w:rsidP="00C0673C">
      <w:pPr>
        <w:tabs>
          <w:tab w:val="left" w:pos="3206"/>
        </w:tabs>
        <w:rPr>
          <w:sz w:val="21"/>
          <w:szCs w:val="21"/>
        </w:rPr>
      </w:pPr>
      <w:r>
        <w:tab/>
      </w:r>
    </w:p>
    <w:p w:rsidR="00C0673C" w:rsidRPr="00C0673C" w:rsidRDefault="00C0673C" w:rsidP="00C0673C">
      <w:pPr>
        <w:tabs>
          <w:tab w:val="left" w:pos="3206"/>
        </w:tabs>
        <w:jc w:val="center"/>
        <w:rPr>
          <w:sz w:val="21"/>
          <w:szCs w:val="21"/>
        </w:rPr>
      </w:pPr>
      <w:r w:rsidRPr="00C0673C">
        <w:rPr>
          <w:rFonts w:hint="eastAsia"/>
          <w:sz w:val="21"/>
          <w:szCs w:val="21"/>
        </w:rPr>
        <w:t>情况</w:t>
      </w:r>
      <w:r w:rsidRPr="00C0673C">
        <w:rPr>
          <w:rFonts w:hint="eastAsia"/>
          <w:sz w:val="21"/>
          <w:szCs w:val="21"/>
        </w:rPr>
        <w:t xml:space="preserve">2 </w:t>
      </w:r>
      <w:r w:rsidRPr="00C0673C">
        <w:rPr>
          <w:rFonts w:hint="eastAsia"/>
          <w:sz w:val="21"/>
          <w:szCs w:val="21"/>
        </w:rPr>
        <w:t>元组</w:t>
      </w:r>
      <w:r w:rsidRPr="00C0673C">
        <w:rPr>
          <w:rFonts w:hint="eastAsia"/>
          <w:sz w:val="21"/>
          <w:szCs w:val="21"/>
        </w:rPr>
        <w:t>t</w:t>
      </w:r>
      <w:r w:rsidRPr="00C0673C">
        <w:rPr>
          <w:rFonts w:hint="eastAsia"/>
          <w:sz w:val="21"/>
          <w:szCs w:val="21"/>
        </w:rPr>
        <w:t>是规则</w:t>
      </w:r>
      <w:r w:rsidRPr="00C0673C">
        <w:rPr>
          <w:rFonts w:hint="eastAsia"/>
          <w:sz w:val="21"/>
          <w:szCs w:val="21"/>
        </w:rPr>
        <w:t>R</w:t>
      </w:r>
      <w:r w:rsidRPr="00C0673C">
        <w:rPr>
          <w:rFonts w:hint="eastAsia"/>
          <w:sz w:val="21"/>
          <w:szCs w:val="21"/>
        </w:rPr>
        <w:t>中的元组</w:t>
      </w:r>
    </w:p>
    <w:tbl>
      <w:tblPr>
        <w:tblW w:w="8224" w:type="dxa"/>
        <w:tblCellMar>
          <w:left w:w="0" w:type="dxa"/>
          <w:right w:w="0" w:type="dxa"/>
        </w:tblCellMar>
        <w:tblLook w:val="04A0"/>
      </w:tblPr>
      <w:tblGrid>
        <w:gridCol w:w="1845"/>
        <w:gridCol w:w="1063"/>
        <w:gridCol w:w="1063"/>
        <w:gridCol w:w="1063"/>
        <w:gridCol w:w="1063"/>
        <w:gridCol w:w="1063"/>
        <w:gridCol w:w="1064"/>
      </w:tblGrid>
      <w:tr w:rsidR="00315D9A" w:rsidRPr="00315D9A" w:rsidTr="00C0673C">
        <w:tc>
          <w:tcPr>
            <w:tcW w:w="1845" w:type="dxa"/>
            <w:tcBorders>
              <w:top w:val="nil"/>
              <w:left w:val="single" w:sz="8" w:space="0" w:color="FFFFFF"/>
              <w:bottom w:val="single" w:sz="8" w:space="0" w:color="FFFFFF"/>
              <w:right w:val="single" w:sz="8" w:space="0" w:color="FFFFFF"/>
            </w:tcBorders>
            <w:shd w:val="clear" w:color="auto" w:fill="003366"/>
            <w:tcMar>
              <w:top w:w="72" w:type="dxa"/>
              <w:left w:w="144" w:type="dxa"/>
              <w:bottom w:w="72" w:type="dxa"/>
              <w:right w:w="144" w:type="dxa"/>
            </w:tcMar>
            <w:hideMark/>
          </w:tcPr>
          <w:p w:rsidR="00315D9A" w:rsidRPr="00315D9A" w:rsidRDefault="00315D9A" w:rsidP="00315D9A">
            <w:pPr>
              <w:widowControl/>
              <w:spacing w:before="86" w:line="240" w:lineRule="auto"/>
              <w:jc w:val="center"/>
              <w:textAlignment w:val="baseline"/>
              <w:rPr>
                <w:kern w:val="0"/>
                <w:sz w:val="21"/>
                <w:szCs w:val="21"/>
              </w:rPr>
            </w:pPr>
            <w:r w:rsidRPr="00315D9A">
              <w:rPr>
                <w:shadow/>
                <w:color w:val="FFFFFF"/>
                <w:kern w:val="24"/>
                <w:sz w:val="21"/>
                <w:szCs w:val="21"/>
              </w:rPr>
              <w:t>RID</w:t>
            </w:r>
          </w:p>
        </w:tc>
        <w:tc>
          <w:tcPr>
            <w:tcW w:w="1063" w:type="dxa"/>
            <w:tcBorders>
              <w:top w:val="nil"/>
              <w:left w:val="single" w:sz="8" w:space="0" w:color="FFFFFF"/>
              <w:bottom w:val="single" w:sz="8" w:space="0" w:color="FFFFFF"/>
              <w:right w:val="single" w:sz="8" w:space="0" w:color="CC0000"/>
            </w:tcBorders>
            <w:shd w:val="clear" w:color="auto" w:fill="DDDDDD"/>
            <w:tcMar>
              <w:top w:w="72" w:type="dxa"/>
              <w:left w:w="144" w:type="dxa"/>
              <w:bottom w:w="72" w:type="dxa"/>
              <w:right w:w="144" w:type="dxa"/>
            </w:tcMar>
            <w:hideMark/>
          </w:tcPr>
          <w:p w:rsidR="00315D9A" w:rsidRPr="00315D9A" w:rsidRDefault="00315D9A" w:rsidP="00315D9A">
            <w:pPr>
              <w:widowControl/>
              <w:spacing w:before="86" w:line="240" w:lineRule="auto"/>
              <w:jc w:val="center"/>
              <w:textAlignment w:val="baseline"/>
              <w:rPr>
                <w:kern w:val="0"/>
                <w:sz w:val="21"/>
                <w:szCs w:val="21"/>
              </w:rPr>
            </w:pPr>
            <w:r w:rsidRPr="00315D9A">
              <w:rPr>
                <w:color w:val="4D4D4D"/>
                <w:kern w:val="24"/>
                <w:sz w:val="21"/>
                <w:szCs w:val="21"/>
              </w:rPr>
              <w:t>R1</w:t>
            </w:r>
          </w:p>
        </w:tc>
        <w:tc>
          <w:tcPr>
            <w:tcW w:w="1063" w:type="dxa"/>
            <w:tcBorders>
              <w:top w:val="single" w:sz="8" w:space="0" w:color="CC0000"/>
              <w:left w:val="single" w:sz="8" w:space="0" w:color="CC0000"/>
              <w:bottom w:val="single" w:sz="8" w:space="0" w:color="FFFFFF"/>
              <w:right w:val="single" w:sz="8" w:space="0" w:color="CC0000"/>
            </w:tcBorders>
            <w:shd w:val="clear" w:color="auto" w:fill="FFFF99"/>
            <w:tcMar>
              <w:top w:w="72" w:type="dxa"/>
              <w:left w:w="144" w:type="dxa"/>
              <w:bottom w:w="72" w:type="dxa"/>
              <w:right w:w="144" w:type="dxa"/>
            </w:tcMar>
            <w:hideMark/>
          </w:tcPr>
          <w:p w:rsidR="00315D9A" w:rsidRPr="00315D9A" w:rsidRDefault="00315D9A" w:rsidP="00315D9A">
            <w:pPr>
              <w:widowControl/>
              <w:spacing w:before="86" w:line="240" w:lineRule="auto"/>
              <w:jc w:val="center"/>
              <w:textAlignment w:val="baseline"/>
              <w:rPr>
                <w:kern w:val="0"/>
                <w:sz w:val="21"/>
                <w:szCs w:val="21"/>
              </w:rPr>
            </w:pPr>
            <w:r w:rsidRPr="00315D9A">
              <w:rPr>
                <w:color w:val="4D4D4D"/>
                <w:kern w:val="24"/>
                <w:sz w:val="21"/>
                <w:szCs w:val="21"/>
              </w:rPr>
              <w:t>R2</w:t>
            </w:r>
          </w:p>
        </w:tc>
        <w:tc>
          <w:tcPr>
            <w:tcW w:w="1063" w:type="dxa"/>
            <w:tcBorders>
              <w:top w:val="nil"/>
              <w:left w:val="single" w:sz="8" w:space="0" w:color="CC0000"/>
              <w:bottom w:val="single" w:sz="8" w:space="0" w:color="FFFFFF"/>
              <w:right w:val="single" w:sz="8" w:space="0" w:color="FFFFFF"/>
            </w:tcBorders>
            <w:shd w:val="clear" w:color="auto" w:fill="DDDDDD"/>
            <w:tcMar>
              <w:top w:w="72" w:type="dxa"/>
              <w:left w:w="144" w:type="dxa"/>
              <w:bottom w:w="72" w:type="dxa"/>
              <w:right w:w="144" w:type="dxa"/>
            </w:tcMar>
            <w:hideMark/>
          </w:tcPr>
          <w:p w:rsidR="00315D9A" w:rsidRPr="00315D9A" w:rsidRDefault="00315D9A" w:rsidP="00315D9A">
            <w:pPr>
              <w:widowControl/>
              <w:spacing w:before="86" w:line="240" w:lineRule="auto"/>
              <w:jc w:val="center"/>
              <w:textAlignment w:val="baseline"/>
              <w:rPr>
                <w:kern w:val="0"/>
                <w:sz w:val="21"/>
                <w:szCs w:val="21"/>
              </w:rPr>
            </w:pPr>
            <w:r w:rsidRPr="00315D9A">
              <w:rPr>
                <w:color w:val="4D4D4D"/>
                <w:kern w:val="24"/>
                <w:sz w:val="21"/>
                <w:szCs w:val="21"/>
              </w:rPr>
              <w:t>R5</w:t>
            </w:r>
          </w:p>
        </w:tc>
        <w:tc>
          <w:tcPr>
            <w:tcW w:w="1063" w:type="dxa"/>
            <w:tcBorders>
              <w:top w:val="single" w:sz="8" w:space="0" w:color="FFFFFF"/>
              <w:left w:val="single" w:sz="8" w:space="0" w:color="FFFFFF"/>
              <w:bottom w:val="single" w:sz="8" w:space="0" w:color="FFFFFF"/>
              <w:right w:val="single" w:sz="8" w:space="0" w:color="CC0000"/>
            </w:tcBorders>
            <w:shd w:val="clear" w:color="auto" w:fill="DDDDDD"/>
            <w:tcMar>
              <w:top w:w="72" w:type="dxa"/>
              <w:left w:w="144" w:type="dxa"/>
              <w:bottom w:w="72" w:type="dxa"/>
              <w:right w:w="144" w:type="dxa"/>
            </w:tcMar>
            <w:hideMark/>
          </w:tcPr>
          <w:p w:rsidR="00315D9A" w:rsidRPr="00315D9A" w:rsidRDefault="00315D9A" w:rsidP="00315D9A">
            <w:pPr>
              <w:widowControl/>
              <w:spacing w:before="86" w:line="240" w:lineRule="auto"/>
              <w:jc w:val="center"/>
              <w:textAlignment w:val="baseline"/>
              <w:rPr>
                <w:kern w:val="0"/>
                <w:sz w:val="21"/>
                <w:szCs w:val="21"/>
              </w:rPr>
            </w:pPr>
            <w:r w:rsidRPr="00315D9A">
              <w:rPr>
                <w:color w:val="4D4D4D"/>
                <w:kern w:val="24"/>
                <w:sz w:val="21"/>
                <w:szCs w:val="21"/>
              </w:rPr>
              <w:t>R3</w:t>
            </w:r>
          </w:p>
        </w:tc>
        <w:tc>
          <w:tcPr>
            <w:tcW w:w="1063" w:type="dxa"/>
            <w:tcBorders>
              <w:top w:val="single" w:sz="8" w:space="0" w:color="CC0000"/>
              <w:left w:val="single" w:sz="8" w:space="0" w:color="CC0000"/>
              <w:bottom w:val="single" w:sz="8" w:space="0" w:color="FFFFFF"/>
              <w:right w:val="single" w:sz="8" w:space="0" w:color="CC0000"/>
            </w:tcBorders>
            <w:shd w:val="clear" w:color="auto" w:fill="BBE0E3"/>
            <w:tcMar>
              <w:top w:w="72" w:type="dxa"/>
              <w:left w:w="144" w:type="dxa"/>
              <w:bottom w:w="72" w:type="dxa"/>
              <w:right w:w="144" w:type="dxa"/>
            </w:tcMar>
            <w:hideMark/>
          </w:tcPr>
          <w:p w:rsidR="00315D9A" w:rsidRPr="00315D9A" w:rsidRDefault="00315D9A" w:rsidP="00315D9A">
            <w:pPr>
              <w:widowControl/>
              <w:spacing w:before="86" w:line="240" w:lineRule="auto"/>
              <w:jc w:val="center"/>
              <w:textAlignment w:val="baseline"/>
              <w:rPr>
                <w:kern w:val="0"/>
                <w:sz w:val="21"/>
                <w:szCs w:val="21"/>
              </w:rPr>
            </w:pPr>
            <w:r w:rsidRPr="00315D9A">
              <w:rPr>
                <w:color w:val="003366"/>
                <w:kern w:val="24"/>
                <w:sz w:val="21"/>
                <w:szCs w:val="21"/>
              </w:rPr>
              <w:t>R4</w:t>
            </w:r>
          </w:p>
        </w:tc>
        <w:tc>
          <w:tcPr>
            <w:tcW w:w="1064" w:type="dxa"/>
            <w:tcBorders>
              <w:top w:val="nil"/>
              <w:left w:val="single" w:sz="8" w:space="0" w:color="CC0000"/>
              <w:bottom w:val="single" w:sz="8" w:space="0" w:color="FFFFFF"/>
              <w:right w:val="single" w:sz="8" w:space="0" w:color="FFFFFF"/>
            </w:tcBorders>
            <w:shd w:val="clear" w:color="auto" w:fill="DDDDDD"/>
            <w:tcMar>
              <w:top w:w="72" w:type="dxa"/>
              <w:left w:w="144" w:type="dxa"/>
              <w:bottom w:w="72" w:type="dxa"/>
              <w:right w:w="144" w:type="dxa"/>
            </w:tcMar>
            <w:hideMark/>
          </w:tcPr>
          <w:p w:rsidR="00315D9A" w:rsidRPr="00315D9A" w:rsidRDefault="00315D9A" w:rsidP="00315D9A">
            <w:pPr>
              <w:widowControl/>
              <w:spacing w:before="86" w:line="240" w:lineRule="auto"/>
              <w:jc w:val="center"/>
              <w:textAlignment w:val="baseline"/>
              <w:rPr>
                <w:kern w:val="0"/>
                <w:sz w:val="21"/>
                <w:szCs w:val="21"/>
              </w:rPr>
            </w:pPr>
            <w:r w:rsidRPr="00315D9A">
              <w:rPr>
                <w:color w:val="4D4D4D"/>
                <w:kern w:val="24"/>
                <w:sz w:val="21"/>
                <w:szCs w:val="21"/>
              </w:rPr>
              <w:t>R6</w:t>
            </w:r>
          </w:p>
        </w:tc>
      </w:tr>
      <w:tr w:rsidR="00315D9A" w:rsidRPr="00315D9A" w:rsidTr="00C0673C">
        <w:tc>
          <w:tcPr>
            <w:tcW w:w="1845" w:type="dxa"/>
            <w:tcBorders>
              <w:top w:val="single" w:sz="8" w:space="0" w:color="FFFFFF"/>
              <w:left w:val="single" w:sz="8" w:space="0" w:color="FFFFFF"/>
              <w:bottom w:val="single" w:sz="8" w:space="0" w:color="FFFFFF"/>
              <w:right w:val="single" w:sz="8" w:space="0" w:color="FFFFFF"/>
            </w:tcBorders>
            <w:shd w:val="clear" w:color="auto" w:fill="CC0000"/>
            <w:tcMar>
              <w:top w:w="72" w:type="dxa"/>
              <w:left w:w="144" w:type="dxa"/>
              <w:bottom w:w="72" w:type="dxa"/>
              <w:right w:w="144" w:type="dxa"/>
            </w:tcMar>
            <w:hideMark/>
          </w:tcPr>
          <w:p w:rsidR="00315D9A" w:rsidRPr="00315D9A" w:rsidRDefault="00315D9A" w:rsidP="00315D9A">
            <w:pPr>
              <w:widowControl/>
              <w:spacing w:before="86" w:line="240" w:lineRule="auto"/>
              <w:jc w:val="center"/>
              <w:textAlignment w:val="baseline"/>
              <w:rPr>
                <w:kern w:val="0"/>
                <w:sz w:val="21"/>
                <w:szCs w:val="21"/>
              </w:rPr>
            </w:pPr>
            <w:r w:rsidRPr="00315D9A">
              <w:rPr>
                <w:shadow/>
                <w:color w:val="FFFFFF"/>
                <w:kern w:val="24"/>
                <w:sz w:val="21"/>
                <w:szCs w:val="21"/>
              </w:rPr>
              <w:t>Confidence</w:t>
            </w:r>
          </w:p>
        </w:tc>
        <w:tc>
          <w:tcPr>
            <w:tcW w:w="1063" w:type="dxa"/>
            <w:tcBorders>
              <w:top w:val="single" w:sz="8" w:space="0" w:color="FFFFFF"/>
              <w:left w:val="single" w:sz="8" w:space="0" w:color="FFFFFF"/>
              <w:bottom w:val="single" w:sz="8" w:space="0" w:color="FFFFFF"/>
              <w:right w:val="single" w:sz="8" w:space="0" w:color="CC0000"/>
            </w:tcBorders>
            <w:shd w:val="clear" w:color="auto" w:fill="DDDDDD"/>
            <w:tcMar>
              <w:top w:w="72" w:type="dxa"/>
              <w:left w:w="144" w:type="dxa"/>
              <w:bottom w:w="72" w:type="dxa"/>
              <w:right w:w="144" w:type="dxa"/>
            </w:tcMar>
            <w:hideMark/>
          </w:tcPr>
          <w:p w:rsidR="00315D9A" w:rsidRPr="00315D9A" w:rsidRDefault="00315D9A" w:rsidP="00315D9A">
            <w:pPr>
              <w:widowControl/>
              <w:spacing w:before="86" w:line="240" w:lineRule="auto"/>
              <w:jc w:val="center"/>
              <w:textAlignment w:val="baseline"/>
              <w:rPr>
                <w:kern w:val="0"/>
                <w:sz w:val="21"/>
                <w:szCs w:val="21"/>
              </w:rPr>
            </w:pPr>
            <w:r w:rsidRPr="00315D9A">
              <w:rPr>
                <w:color w:val="4D4D4D"/>
                <w:kern w:val="24"/>
                <w:sz w:val="21"/>
                <w:szCs w:val="21"/>
              </w:rPr>
              <w:t>0.3</w:t>
            </w:r>
          </w:p>
        </w:tc>
        <w:tc>
          <w:tcPr>
            <w:tcW w:w="1063" w:type="dxa"/>
            <w:tcBorders>
              <w:top w:val="single" w:sz="8" w:space="0" w:color="FFFFFF"/>
              <w:left w:val="single" w:sz="8" w:space="0" w:color="CC0000"/>
              <w:bottom w:val="single" w:sz="8" w:space="0" w:color="CC0000"/>
              <w:right w:val="single" w:sz="8" w:space="0" w:color="CC0000"/>
            </w:tcBorders>
            <w:shd w:val="clear" w:color="auto" w:fill="FFFF99"/>
            <w:tcMar>
              <w:top w:w="72" w:type="dxa"/>
              <w:left w:w="144" w:type="dxa"/>
              <w:bottom w:w="72" w:type="dxa"/>
              <w:right w:w="144" w:type="dxa"/>
            </w:tcMar>
            <w:hideMark/>
          </w:tcPr>
          <w:p w:rsidR="00315D9A" w:rsidRPr="00315D9A" w:rsidRDefault="00315D9A" w:rsidP="00315D9A">
            <w:pPr>
              <w:widowControl/>
              <w:spacing w:before="86" w:line="240" w:lineRule="auto"/>
              <w:jc w:val="center"/>
              <w:textAlignment w:val="baseline"/>
              <w:rPr>
                <w:kern w:val="0"/>
                <w:sz w:val="21"/>
                <w:szCs w:val="21"/>
              </w:rPr>
            </w:pPr>
            <w:r w:rsidRPr="00315D9A">
              <w:rPr>
                <w:color w:val="4D4D4D"/>
                <w:kern w:val="24"/>
                <w:sz w:val="21"/>
                <w:szCs w:val="21"/>
              </w:rPr>
              <w:t>0.3</w:t>
            </w:r>
          </w:p>
        </w:tc>
        <w:tc>
          <w:tcPr>
            <w:tcW w:w="1063" w:type="dxa"/>
            <w:tcBorders>
              <w:top w:val="single" w:sz="8" w:space="0" w:color="FFFFFF"/>
              <w:left w:val="single" w:sz="8" w:space="0" w:color="CC0000"/>
              <w:bottom w:val="single" w:sz="8" w:space="0" w:color="FFFFFF"/>
              <w:right w:val="single" w:sz="8" w:space="0" w:color="FFFFFF"/>
            </w:tcBorders>
            <w:shd w:val="clear" w:color="auto" w:fill="DDDDDD"/>
            <w:tcMar>
              <w:top w:w="72" w:type="dxa"/>
              <w:left w:w="144" w:type="dxa"/>
              <w:bottom w:w="72" w:type="dxa"/>
              <w:right w:w="144" w:type="dxa"/>
            </w:tcMar>
            <w:hideMark/>
          </w:tcPr>
          <w:p w:rsidR="00315D9A" w:rsidRPr="00315D9A" w:rsidRDefault="00315D9A" w:rsidP="00315D9A">
            <w:pPr>
              <w:widowControl/>
              <w:spacing w:before="86" w:line="240" w:lineRule="auto"/>
              <w:jc w:val="center"/>
              <w:textAlignment w:val="baseline"/>
              <w:rPr>
                <w:kern w:val="0"/>
                <w:sz w:val="21"/>
                <w:szCs w:val="21"/>
              </w:rPr>
            </w:pPr>
            <w:r w:rsidRPr="00315D9A">
              <w:rPr>
                <w:color w:val="4D4D4D"/>
                <w:kern w:val="24"/>
                <w:sz w:val="21"/>
                <w:szCs w:val="21"/>
              </w:rPr>
              <w:t>0.8</w:t>
            </w:r>
          </w:p>
        </w:tc>
        <w:tc>
          <w:tcPr>
            <w:tcW w:w="1063" w:type="dxa"/>
            <w:tcBorders>
              <w:top w:val="single" w:sz="8" w:space="0" w:color="FFFFFF"/>
              <w:left w:val="single" w:sz="8" w:space="0" w:color="FFFFFF"/>
              <w:bottom w:val="single" w:sz="8" w:space="0" w:color="FFFFFF"/>
              <w:right w:val="single" w:sz="8" w:space="0" w:color="CC0000"/>
            </w:tcBorders>
            <w:shd w:val="clear" w:color="auto" w:fill="DDDDDD"/>
            <w:tcMar>
              <w:top w:w="72" w:type="dxa"/>
              <w:left w:w="144" w:type="dxa"/>
              <w:bottom w:w="72" w:type="dxa"/>
              <w:right w:w="144" w:type="dxa"/>
            </w:tcMar>
            <w:hideMark/>
          </w:tcPr>
          <w:p w:rsidR="00315D9A" w:rsidRPr="00315D9A" w:rsidRDefault="00315D9A" w:rsidP="00315D9A">
            <w:pPr>
              <w:widowControl/>
              <w:spacing w:before="86" w:line="240" w:lineRule="auto"/>
              <w:jc w:val="center"/>
              <w:textAlignment w:val="baseline"/>
              <w:rPr>
                <w:kern w:val="0"/>
                <w:sz w:val="21"/>
                <w:szCs w:val="21"/>
              </w:rPr>
            </w:pPr>
            <w:r w:rsidRPr="00315D9A">
              <w:rPr>
                <w:color w:val="4D4D4D"/>
                <w:kern w:val="24"/>
                <w:sz w:val="21"/>
                <w:szCs w:val="21"/>
              </w:rPr>
              <w:t>0.5</w:t>
            </w:r>
          </w:p>
        </w:tc>
        <w:tc>
          <w:tcPr>
            <w:tcW w:w="1063" w:type="dxa"/>
            <w:tcBorders>
              <w:top w:val="single" w:sz="8" w:space="0" w:color="FFFFFF"/>
              <w:left w:val="single" w:sz="8" w:space="0" w:color="CC0000"/>
              <w:bottom w:val="single" w:sz="8" w:space="0" w:color="CC0000"/>
              <w:right w:val="single" w:sz="8" w:space="0" w:color="CC0000"/>
            </w:tcBorders>
            <w:shd w:val="clear" w:color="auto" w:fill="FFD5D5"/>
            <w:tcMar>
              <w:top w:w="72" w:type="dxa"/>
              <w:left w:w="144" w:type="dxa"/>
              <w:bottom w:w="72" w:type="dxa"/>
              <w:right w:w="144" w:type="dxa"/>
            </w:tcMar>
            <w:hideMark/>
          </w:tcPr>
          <w:p w:rsidR="00315D9A" w:rsidRPr="00315D9A" w:rsidRDefault="00315D9A" w:rsidP="00315D9A">
            <w:pPr>
              <w:widowControl/>
              <w:spacing w:before="86" w:line="240" w:lineRule="auto"/>
              <w:jc w:val="center"/>
              <w:textAlignment w:val="baseline"/>
              <w:rPr>
                <w:kern w:val="0"/>
                <w:sz w:val="21"/>
                <w:szCs w:val="21"/>
              </w:rPr>
            </w:pPr>
            <w:r w:rsidRPr="00315D9A">
              <w:rPr>
                <w:color w:val="CC0000"/>
                <w:kern w:val="24"/>
                <w:sz w:val="21"/>
                <w:szCs w:val="21"/>
              </w:rPr>
              <w:t>0.5</w:t>
            </w:r>
          </w:p>
        </w:tc>
        <w:tc>
          <w:tcPr>
            <w:tcW w:w="1064" w:type="dxa"/>
            <w:tcBorders>
              <w:top w:val="single" w:sz="8" w:space="0" w:color="FFFFFF"/>
              <w:left w:val="single" w:sz="8" w:space="0" w:color="CC0000"/>
              <w:bottom w:val="single" w:sz="8" w:space="0" w:color="FFFFFF"/>
              <w:right w:val="single" w:sz="8" w:space="0" w:color="FFFFFF"/>
            </w:tcBorders>
            <w:shd w:val="clear" w:color="auto" w:fill="DDDDDD"/>
            <w:tcMar>
              <w:top w:w="72" w:type="dxa"/>
              <w:left w:w="144" w:type="dxa"/>
              <w:bottom w:w="72" w:type="dxa"/>
              <w:right w:w="144" w:type="dxa"/>
            </w:tcMar>
            <w:hideMark/>
          </w:tcPr>
          <w:p w:rsidR="00315D9A" w:rsidRPr="00315D9A" w:rsidRDefault="00315D9A" w:rsidP="00315D9A">
            <w:pPr>
              <w:widowControl/>
              <w:spacing w:before="86" w:line="240" w:lineRule="auto"/>
              <w:jc w:val="center"/>
              <w:textAlignment w:val="baseline"/>
              <w:rPr>
                <w:kern w:val="0"/>
                <w:sz w:val="21"/>
                <w:szCs w:val="21"/>
              </w:rPr>
            </w:pPr>
            <w:r w:rsidRPr="00315D9A">
              <w:rPr>
                <w:color w:val="4D4D4D"/>
                <w:kern w:val="24"/>
                <w:sz w:val="21"/>
                <w:szCs w:val="21"/>
              </w:rPr>
              <w:t>0.2</w:t>
            </w:r>
          </w:p>
        </w:tc>
      </w:tr>
    </w:tbl>
    <w:p w:rsidR="00315D9A" w:rsidRDefault="00C0673C" w:rsidP="00C0673C">
      <w:pPr>
        <w:tabs>
          <w:tab w:val="left" w:pos="3301"/>
        </w:tabs>
      </w:pPr>
      <w:r>
        <w:tab/>
      </w:r>
      <w:r w:rsidRPr="00C0673C">
        <w:rPr>
          <w:noProof/>
        </w:rPr>
        <w:drawing>
          <wp:inline distT="0" distB="0" distL="0" distR="0">
            <wp:extent cx="2059916" cy="198408"/>
            <wp:effectExtent l="19050" t="0" r="0" b="0"/>
            <wp:docPr id="23" name="对象 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447925" cy="200025"/>
                      <a:chOff x="4051300" y="3006725"/>
                      <a:chExt cx="2447925" cy="200025"/>
                    </a:xfrm>
                  </a:grpSpPr>
                  <a:grpSp>
                    <a:nvGrpSpPr>
                      <a:cNvPr id="102407" name="Group 7"/>
                      <a:cNvGrpSpPr>
                        <a:grpSpLocks/>
                      </a:cNvGrpSpPr>
                    </a:nvGrpSpPr>
                    <a:grpSpPr bwMode="auto">
                      <a:xfrm>
                        <a:off x="4051300" y="3006725"/>
                        <a:ext cx="2447925" cy="200025"/>
                        <a:chOff x="1050" y="1981"/>
                        <a:chExt cx="2064" cy="218"/>
                      </a:xfrm>
                    </a:grpSpPr>
                    <a:sp>
                      <a:nvSpPr>
                        <a:cNvPr id="102469" name="Line 8"/>
                        <a:cNvSpPr>
                          <a:spLocks noChangeShapeType="1"/>
                        </a:cNvSpPr>
                      </a:nvSpPr>
                      <a:spPr bwMode="auto">
                        <a:xfrm>
                          <a:off x="1056" y="1981"/>
                          <a:ext cx="0" cy="218"/>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2470" name="Line 9"/>
                        <a:cNvSpPr>
                          <a:spLocks noChangeShapeType="1"/>
                        </a:cNvSpPr>
                      </a:nvSpPr>
                      <a:spPr bwMode="auto">
                        <a:xfrm>
                          <a:off x="1050" y="2196"/>
                          <a:ext cx="2064" cy="0"/>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2471" name="Line 10"/>
                        <a:cNvSpPr>
                          <a:spLocks noChangeShapeType="1"/>
                        </a:cNvSpPr>
                      </a:nvSpPr>
                      <a:spPr bwMode="auto">
                        <a:xfrm flipV="1">
                          <a:off x="3114" y="1981"/>
                          <a:ext cx="0" cy="218"/>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grpSp>
                </lc:lockedCanvas>
              </a:graphicData>
            </a:graphic>
          </wp:inline>
        </w:drawing>
      </w:r>
    </w:p>
    <w:p w:rsidR="00C0673C" w:rsidRPr="00C0673C" w:rsidRDefault="00C0673C" w:rsidP="00C0673C">
      <w:pPr>
        <w:jc w:val="center"/>
        <w:rPr>
          <w:sz w:val="21"/>
          <w:szCs w:val="21"/>
        </w:rPr>
      </w:pPr>
      <w:r w:rsidRPr="00C0673C">
        <w:rPr>
          <w:sz w:val="21"/>
          <w:szCs w:val="21"/>
        </w:rPr>
        <w:t xml:space="preserve">R=R2 </w:t>
      </w:r>
      <w:r w:rsidRPr="00C0673C">
        <w:rPr>
          <w:rFonts w:hint="eastAsia"/>
          <w:sz w:val="21"/>
          <w:szCs w:val="21"/>
        </w:rPr>
        <w:sym w:font="Symbol" w:char="00C5"/>
      </w:r>
      <w:r w:rsidRPr="00C0673C">
        <w:rPr>
          <w:sz w:val="21"/>
          <w:szCs w:val="21"/>
        </w:rPr>
        <w:t xml:space="preserve"> R4</w:t>
      </w:r>
    </w:p>
    <w:p w:rsidR="00C0673C" w:rsidRDefault="001954B0" w:rsidP="00C0673C">
      <w:pPr>
        <w:jc w:val="center"/>
      </w:pPr>
      <w:r>
        <w:rPr>
          <w:noProof/>
        </w:rPr>
        <w:pict>
          <v:shape id="_x0000_s1195" type="#_x0000_t67" style="position:absolute;left:0;text-align:left;margin-left:204.4pt;margin-top:.2pt;width:18.35pt;height:19pt;z-index:251707904">
            <v:textbox style="layout-flow:vertical-ideographic"/>
          </v:shape>
        </w:pict>
      </w:r>
    </w:p>
    <w:tbl>
      <w:tblPr>
        <w:tblW w:w="8286" w:type="dxa"/>
        <w:tblCellMar>
          <w:left w:w="0" w:type="dxa"/>
          <w:right w:w="0" w:type="dxa"/>
        </w:tblCellMar>
        <w:tblLook w:val="04A0"/>
      </w:tblPr>
      <w:tblGrid>
        <w:gridCol w:w="1845"/>
        <w:gridCol w:w="1288"/>
        <w:gridCol w:w="1288"/>
        <w:gridCol w:w="1288"/>
        <w:gridCol w:w="1288"/>
        <w:gridCol w:w="1289"/>
      </w:tblGrid>
      <w:tr w:rsidR="00315D9A" w:rsidRPr="00315D9A" w:rsidTr="00C0673C">
        <w:tc>
          <w:tcPr>
            <w:tcW w:w="1845" w:type="dxa"/>
            <w:tcBorders>
              <w:top w:val="single" w:sz="8" w:space="0" w:color="FFFFFF"/>
              <w:left w:val="single" w:sz="8" w:space="0" w:color="FFFFFF"/>
              <w:bottom w:val="single" w:sz="8" w:space="0" w:color="FFFFFF"/>
              <w:right w:val="single" w:sz="8" w:space="0" w:color="FFFFFF"/>
            </w:tcBorders>
            <w:shd w:val="clear" w:color="auto" w:fill="003366"/>
            <w:tcMar>
              <w:top w:w="72" w:type="dxa"/>
              <w:left w:w="144" w:type="dxa"/>
              <w:bottom w:w="72" w:type="dxa"/>
              <w:right w:w="144" w:type="dxa"/>
            </w:tcMar>
            <w:hideMark/>
          </w:tcPr>
          <w:p w:rsidR="00315D9A" w:rsidRPr="00315D9A" w:rsidRDefault="00315D9A" w:rsidP="00315D9A">
            <w:pPr>
              <w:widowControl/>
              <w:spacing w:before="86" w:line="240" w:lineRule="auto"/>
              <w:jc w:val="center"/>
              <w:textAlignment w:val="baseline"/>
              <w:rPr>
                <w:kern w:val="0"/>
                <w:sz w:val="21"/>
                <w:szCs w:val="21"/>
              </w:rPr>
            </w:pPr>
            <w:r w:rsidRPr="00315D9A">
              <w:rPr>
                <w:shadow/>
                <w:color w:val="FFFFFF"/>
                <w:kern w:val="24"/>
                <w:sz w:val="21"/>
                <w:szCs w:val="21"/>
              </w:rPr>
              <w:t>RID</w:t>
            </w:r>
          </w:p>
        </w:tc>
        <w:tc>
          <w:tcPr>
            <w:tcW w:w="1288"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rsidR="00315D9A" w:rsidRPr="00315D9A" w:rsidRDefault="00315D9A" w:rsidP="00315D9A">
            <w:pPr>
              <w:widowControl/>
              <w:spacing w:before="86" w:line="240" w:lineRule="auto"/>
              <w:jc w:val="center"/>
              <w:textAlignment w:val="baseline"/>
              <w:rPr>
                <w:kern w:val="0"/>
                <w:sz w:val="21"/>
                <w:szCs w:val="21"/>
              </w:rPr>
            </w:pPr>
            <w:r w:rsidRPr="00315D9A">
              <w:rPr>
                <w:color w:val="4D4D4D"/>
                <w:kern w:val="24"/>
                <w:sz w:val="21"/>
                <w:szCs w:val="21"/>
              </w:rPr>
              <w:t>R1</w:t>
            </w:r>
          </w:p>
        </w:tc>
        <w:tc>
          <w:tcPr>
            <w:tcW w:w="1288"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rsidR="00315D9A" w:rsidRPr="00315D9A" w:rsidRDefault="00315D9A" w:rsidP="00315D9A">
            <w:pPr>
              <w:widowControl/>
              <w:spacing w:before="86" w:line="240" w:lineRule="auto"/>
              <w:jc w:val="center"/>
              <w:textAlignment w:val="baseline"/>
              <w:rPr>
                <w:kern w:val="0"/>
                <w:sz w:val="21"/>
                <w:szCs w:val="21"/>
              </w:rPr>
            </w:pPr>
            <w:r w:rsidRPr="00315D9A">
              <w:rPr>
                <w:color w:val="4D4D4D"/>
                <w:kern w:val="24"/>
                <w:sz w:val="21"/>
                <w:szCs w:val="21"/>
              </w:rPr>
              <w:t>R5</w:t>
            </w:r>
          </w:p>
        </w:tc>
        <w:tc>
          <w:tcPr>
            <w:tcW w:w="1288" w:type="dxa"/>
            <w:tcBorders>
              <w:top w:val="single" w:sz="8" w:space="0" w:color="FFFFFF"/>
              <w:left w:val="single" w:sz="8" w:space="0" w:color="FFFFFF"/>
              <w:bottom w:val="single" w:sz="8" w:space="0" w:color="FFFFFF"/>
              <w:right w:val="single" w:sz="8" w:space="0" w:color="CC0000"/>
            </w:tcBorders>
            <w:shd w:val="clear" w:color="auto" w:fill="DDDDDD"/>
            <w:tcMar>
              <w:top w:w="72" w:type="dxa"/>
              <w:left w:w="144" w:type="dxa"/>
              <w:bottom w:w="72" w:type="dxa"/>
              <w:right w:w="144" w:type="dxa"/>
            </w:tcMar>
            <w:hideMark/>
          </w:tcPr>
          <w:p w:rsidR="00315D9A" w:rsidRPr="00315D9A" w:rsidRDefault="00315D9A" w:rsidP="00315D9A">
            <w:pPr>
              <w:widowControl/>
              <w:spacing w:before="86" w:line="240" w:lineRule="auto"/>
              <w:jc w:val="center"/>
              <w:textAlignment w:val="baseline"/>
              <w:rPr>
                <w:kern w:val="0"/>
                <w:sz w:val="21"/>
                <w:szCs w:val="21"/>
              </w:rPr>
            </w:pPr>
            <w:r w:rsidRPr="00315D9A">
              <w:rPr>
                <w:color w:val="4D4D4D"/>
                <w:kern w:val="24"/>
                <w:sz w:val="21"/>
                <w:szCs w:val="21"/>
              </w:rPr>
              <w:t>R3</w:t>
            </w:r>
          </w:p>
        </w:tc>
        <w:tc>
          <w:tcPr>
            <w:tcW w:w="1288" w:type="dxa"/>
            <w:tcBorders>
              <w:top w:val="single" w:sz="8" w:space="0" w:color="CC0000"/>
              <w:left w:val="single" w:sz="8" w:space="0" w:color="CC0000"/>
              <w:bottom w:val="single" w:sz="8" w:space="0" w:color="FFFFFF"/>
              <w:right w:val="single" w:sz="8" w:space="0" w:color="CC0000"/>
            </w:tcBorders>
            <w:shd w:val="clear" w:color="auto" w:fill="BBE0E3"/>
            <w:tcMar>
              <w:top w:w="72" w:type="dxa"/>
              <w:left w:w="144" w:type="dxa"/>
              <w:bottom w:w="72" w:type="dxa"/>
              <w:right w:w="144" w:type="dxa"/>
            </w:tcMar>
            <w:hideMark/>
          </w:tcPr>
          <w:p w:rsidR="00315D9A" w:rsidRPr="00315D9A" w:rsidRDefault="00315D9A" w:rsidP="00315D9A">
            <w:pPr>
              <w:widowControl/>
              <w:spacing w:before="86" w:line="240" w:lineRule="auto"/>
              <w:jc w:val="center"/>
              <w:textAlignment w:val="baseline"/>
              <w:rPr>
                <w:kern w:val="0"/>
                <w:sz w:val="21"/>
                <w:szCs w:val="21"/>
              </w:rPr>
            </w:pPr>
            <w:r w:rsidRPr="00315D9A">
              <w:rPr>
                <w:color w:val="003366"/>
                <w:kern w:val="24"/>
                <w:sz w:val="21"/>
                <w:szCs w:val="21"/>
              </w:rPr>
              <w:t>R4</w:t>
            </w:r>
          </w:p>
        </w:tc>
        <w:tc>
          <w:tcPr>
            <w:tcW w:w="1289" w:type="dxa"/>
            <w:tcBorders>
              <w:top w:val="nil"/>
              <w:left w:val="single" w:sz="8" w:space="0" w:color="CC0000"/>
              <w:bottom w:val="single" w:sz="8" w:space="0" w:color="FFFFFF"/>
              <w:right w:val="single" w:sz="8" w:space="0" w:color="FFFFFF"/>
            </w:tcBorders>
            <w:shd w:val="clear" w:color="auto" w:fill="DDDDDD"/>
            <w:tcMar>
              <w:top w:w="72" w:type="dxa"/>
              <w:left w:w="144" w:type="dxa"/>
              <w:bottom w:w="72" w:type="dxa"/>
              <w:right w:w="144" w:type="dxa"/>
            </w:tcMar>
            <w:hideMark/>
          </w:tcPr>
          <w:p w:rsidR="00315D9A" w:rsidRPr="00315D9A" w:rsidRDefault="00315D9A" w:rsidP="00315D9A">
            <w:pPr>
              <w:widowControl/>
              <w:spacing w:before="86" w:line="240" w:lineRule="auto"/>
              <w:jc w:val="center"/>
              <w:textAlignment w:val="baseline"/>
              <w:rPr>
                <w:kern w:val="0"/>
                <w:sz w:val="21"/>
                <w:szCs w:val="21"/>
              </w:rPr>
            </w:pPr>
            <w:r w:rsidRPr="00315D9A">
              <w:rPr>
                <w:color w:val="4D4D4D"/>
                <w:kern w:val="24"/>
                <w:sz w:val="21"/>
                <w:szCs w:val="21"/>
              </w:rPr>
              <w:t>R6</w:t>
            </w:r>
          </w:p>
        </w:tc>
      </w:tr>
      <w:tr w:rsidR="00315D9A" w:rsidRPr="00315D9A" w:rsidTr="00C0673C">
        <w:tc>
          <w:tcPr>
            <w:tcW w:w="1845" w:type="dxa"/>
            <w:tcBorders>
              <w:top w:val="single" w:sz="8" w:space="0" w:color="FFFFFF"/>
              <w:left w:val="single" w:sz="8" w:space="0" w:color="FFFFFF"/>
              <w:bottom w:val="single" w:sz="8" w:space="0" w:color="FFFFFF"/>
              <w:right w:val="single" w:sz="8" w:space="0" w:color="FFFFFF"/>
            </w:tcBorders>
            <w:shd w:val="clear" w:color="auto" w:fill="CC0000"/>
            <w:tcMar>
              <w:top w:w="72" w:type="dxa"/>
              <w:left w:w="144" w:type="dxa"/>
              <w:bottom w:w="72" w:type="dxa"/>
              <w:right w:w="144" w:type="dxa"/>
            </w:tcMar>
            <w:hideMark/>
          </w:tcPr>
          <w:p w:rsidR="00315D9A" w:rsidRPr="00315D9A" w:rsidRDefault="00315D9A" w:rsidP="00315D9A">
            <w:pPr>
              <w:widowControl/>
              <w:spacing w:before="86" w:line="240" w:lineRule="auto"/>
              <w:jc w:val="center"/>
              <w:textAlignment w:val="baseline"/>
              <w:rPr>
                <w:kern w:val="0"/>
                <w:sz w:val="21"/>
                <w:szCs w:val="21"/>
              </w:rPr>
            </w:pPr>
            <w:r w:rsidRPr="00315D9A">
              <w:rPr>
                <w:shadow/>
                <w:color w:val="FFFFFF"/>
                <w:kern w:val="24"/>
                <w:sz w:val="21"/>
                <w:szCs w:val="21"/>
              </w:rPr>
              <w:t>Confidence</w:t>
            </w:r>
          </w:p>
        </w:tc>
        <w:tc>
          <w:tcPr>
            <w:tcW w:w="1288"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rsidR="00315D9A" w:rsidRPr="00315D9A" w:rsidRDefault="00315D9A" w:rsidP="00315D9A">
            <w:pPr>
              <w:widowControl/>
              <w:spacing w:before="86" w:line="240" w:lineRule="auto"/>
              <w:jc w:val="center"/>
              <w:textAlignment w:val="baseline"/>
              <w:rPr>
                <w:kern w:val="0"/>
                <w:sz w:val="21"/>
                <w:szCs w:val="21"/>
              </w:rPr>
            </w:pPr>
            <w:r w:rsidRPr="00315D9A">
              <w:rPr>
                <w:color w:val="4D4D4D"/>
                <w:kern w:val="24"/>
                <w:sz w:val="21"/>
                <w:szCs w:val="21"/>
              </w:rPr>
              <w:t>0.3</w:t>
            </w:r>
          </w:p>
        </w:tc>
        <w:tc>
          <w:tcPr>
            <w:tcW w:w="1288"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rsidR="00315D9A" w:rsidRPr="00315D9A" w:rsidRDefault="00315D9A" w:rsidP="00315D9A">
            <w:pPr>
              <w:widowControl/>
              <w:spacing w:before="86" w:line="240" w:lineRule="auto"/>
              <w:jc w:val="center"/>
              <w:textAlignment w:val="baseline"/>
              <w:rPr>
                <w:kern w:val="0"/>
                <w:sz w:val="21"/>
                <w:szCs w:val="21"/>
              </w:rPr>
            </w:pPr>
            <w:r w:rsidRPr="00315D9A">
              <w:rPr>
                <w:color w:val="4D4D4D"/>
                <w:kern w:val="24"/>
                <w:sz w:val="21"/>
                <w:szCs w:val="21"/>
              </w:rPr>
              <w:t>0.8</w:t>
            </w:r>
          </w:p>
        </w:tc>
        <w:tc>
          <w:tcPr>
            <w:tcW w:w="1288" w:type="dxa"/>
            <w:tcBorders>
              <w:top w:val="single" w:sz="8" w:space="0" w:color="FFFFFF"/>
              <w:left w:val="single" w:sz="8" w:space="0" w:color="FFFFFF"/>
              <w:bottom w:val="single" w:sz="8" w:space="0" w:color="FFFFFF"/>
              <w:right w:val="single" w:sz="8" w:space="0" w:color="CC0000"/>
            </w:tcBorders>
            <w:shd w:val="clear" w:color="auto" w:fill="DDDDDD"/>
            <w:tcMar>
              <w:top w:w="72" w:type="dxa"/>
              <w:left w:w="144" w:type="dxa"/>
              <w:bottom w:w="72" w:type="dxa"/>
              <w:right w:w="144" w:type="dxa"/>
            </w:tcMar>
            <w:hideMark/>
          </w:tcPr>
          <w:p w:rsidR="00315D9A" w:rsidRPr="00315D9A" w:rsidRDefault="00315D9A" w:rsidP="00315D9A">
            <w:pPr>
              <w:widowControl/>
              <w:spacing w:before="86" w:line="240" w:lineRule="auto"/>
              <w:jc w:val="center"/>
              <w:textAlignment w:val="baseline"/>
              <w:rPr>
                <w:kern w:val="0"/>
                <w:sz w:val="21"/>
                <w:szCs w:val="21"/>
              </w:rPr>
            </w:pPr>
            <w:r w:rsidRPr="00315D9A">
              <w:rPr>
                <w:color w:val="4D4D4D"/>
                <w:kern w:val="24"/>
                <w:sz w:val="21"/>
                <w:szCs w:val="21"/>
              </w:rPr>
              <w:t>0.5</w:t>
            </w:r>
          </w:p>
        </w:tc>
        <w:tc>
          <w:tcPr>
            <w:tcW w:w="1288" w:type="dxa"/>
            <w:tcBorders>
              <w:top w:val="single" w:sz="8" w:space="0" w:color="FFFFFF"/>
              <w:left w:val="single" w:sz="8" w:space="0" w:color="CC0000"/>
              <w:bottom w:val="single" w:sz="8" w:space="0" w:color="CC0000"/>
              <w:right w:val="single" w:sz="8" w:space="0" w:color="CC0000"/>
            </w:tcBorders>
            <w:shd w:val="clear" w:color="auto" w:fill="FFD5D5"/>
            <w:tcMar>
              <w:top w:w="72" w:type="dxa"/>
              <w:left w:w="144" w:type="dxa"/>
              <w:bottom w:w="72" w:type="dxa"/>
              <w:right w:w="144" w:type="dxa"/>
            </w:tcMar>
            <w:hideMark/>
          </w:tcPr>
          <w:p w:rsidR="00315D9A" w:rsidRPr="00315D9A" w:rsidRDefault="00315D9A" w:rsidP="00315D9A">
            <w:pPr>
              <w:widowControl/>
              <w:spacing w:before="86" w:line="240" w:lineRule="auto"/>
              <w:jc w:val="center"/>
              <w:textAlignment w:val="baseline"/>
              <w:rPr>
                <w:kern w:val="0"/>
                <w:sz w:val="21"/>
                <w:szCs w:val="21"/>
              </w:rPr>
            </w:pPr>
            <w:r w:rsidRPr="00315D9A">
              <w:rPr>
                <w:color w:val="CC0000"/>
                <w:kern w:val="24"/>
                <w:sz w:val="21"/>
                <w:szCs w:val="21"/>
              </w:rPr>
              <w:t>0.5</w:t>
            </w:r>
          </w:p>
        </w:tc>
        <w:tc>
          <w:tcPr>
            <w:tcW w:w="1289" w:type="dxa"/>
            <w:tcBorders>
              <w:top w:val="single" w:sz="8" w:space="0" w:color="FFFFFF"/>
              <w:left w:val="single" w:sz="8" w:space="0" w:color="CC0000"/>
              <w:bottom w:val="single" w:sz="8" w:space="0" w:color="FFFFFF"/>
              <w:right w:val="single" w:sz="8" w:space="0" w:color="FFFFFF"/>
            </w:tcBorders>
            <w:shd w:val="clear" w:color="auto" w:fill="DDDDDD"/>
            <w:tcMar>
              <w:top w:w="72" w:type="dxa"/>
              <w:left w:w="144" w:type="dxa"/>
              <w:bottom w:w="72" w:type="dxa"/>
              <w:right w:w="144" w:type="dxa"/>
            </w:tcMar>
            <w:hideMark/>
          </w:tcPr>
          <w:p w:rsidR="00315D9A" w:rsidRPr="00315D9A" w:rsidRDefault="00315D9A" w:rsidP="00315D9A">
            <w:pPr>
              <w:widowControl/>
              <w:spacing w:before="86" w:line="240" w:lineRule="auto"/>
              <w:jc w:val="center"/>
              <w:textAlignment w:val="baseline"/>
              <w:rPr>
                <w:kern w:val="0"/>
                <w:sz w:val="21"/>
                <w:szCs w:val="21"/>
              </w:rPr>
            </w:pPr>
            <w:r w:rsidRPr="00315D9A">
              <w:rPr>
                <w:color w:val="4D4D4D"/>
                <w:kern w:val="24"/>
                <w:sz w:val="21"/>
                <w:szCs w:val="21"/>
              </w:rPr>
              <w:t>0.2</w:t>
            </w:r>
          </w:p>
        </w:tc>
      </w:tr>
    </w:tbl>
    <w:p w:rsidR="00315D9A" w:rsidRDefault="00315D9A" w:rsidP="00C746B1"/>
    <w:p w:rsidR="00315D9A" w:rsidRPr="00C0673C" w:rsidRDefault="00C0673C" w:rsidP="00C746B1">
      <w:r>
        <w:rPr>
          <w:rFonts w:hint="eastAsia"/>
        </w:rPr>
        <w:t xml:space="preserve">    </w:t>
      </w:r>
      <w:r>
        <w:rPr>
          <w:rFonts w:hint="eastAsia"/>
        </w:rPr>
        <w:t>由上面的图可以很简单分析出元组压缩的伪代码（图</w:t>
      </w:r>
      <w:r>
        <w:rPr>
          <w:rFonts w:hint="eastAsia"/>
        </w:rPr>
        <w:t>4-3</w:t>
      </w:r>
      <w:r>
        <w:rPr>
          <w:rFonts w:hint="eastAsia"/>
        </w:rPr>
        <w:t>），并且可以通过观察发现他的复杂度为</w:t>
      </w:r>
      <w:r>
        <w:rPr>
          <w:rFonts w:hint="eastAsia"/>
        </w:rPr>
        <w:t>O(n</w:t>
      </w:r>
      <w:r>
        <w:rPr>
          <w:rFonts w:hint="eastAsia"/>
          <w:vertAlign w:val="superscript"/>
        </w:rPr>
        <w:t>2</w:t>
      </w:r>
      <w:r>
        <w:rPr>
          <w:rFonts w:hint="eastAsia"/>
        </w:rPr>
        <w:t>)</w:t>
      </w:r>
      <w:r>
        <w:rPr>
          <w:rFonts w:hint="eastAsia"/>
        </w:rPr>
        <w:t>，如图</w:t>
      </w:r>
      <w:r>
        <w:rPr>
          <w:rFonts w:hint="eastAsia"/>
        </w:rPr>
        <w:t>4-4</w:t>
      </w:r>
    </w:p>
    <w:p w:rsidR="00315D9A" w:rsidRDefault="00C0673C" w:rsidP="00F77596">
      <w:pPr>
        <w:jc w:val="center"/>
        <w:rPr>
          <w:sz w:val="21"/>
          <w:szCs w:val="21"/>
        </w:rPr>
      </w:pPr>
      <w:r w:rsidRPr="00C0673C">
        <w:rPr>
          <w:rFonts w:hint="eastAsia"/>
          <w:sz w:val="21"/>
          <w:szCs w:val="21"/>
        </w:rPr>
        <w:t>图</w:t>
      </w:r>
      <w:r w:rsidRPr="00C0673C">
        <w:rPr>
          <w:rFonts w:hint="eastAsia"/>
          <w:sz w:val="21"/>
          <w:szCs w:val="21"/>
        </w:rPr>
        <w:t xml:space="preserve">4-3 </w:t>
      </w:r>
      <w:r w:rsidRPr="00C0673C">
        <w:rPr>
          <w:rFonts w:hint="eastAsia"/>
          <w:sz w:val="21"/>
          <w:szCs w:val="21"/>
        </w:rPr>
        <w:t>元组压缩的伪代码</w:t>
      </w:r>
    </w:p>
    <w:p w:rsidR="00090730" w:rsidRPr="00C0673C" w:rsidRDefault="00090730" w:rsidP="00F77596">
      <w:pPr>
        <w:jc w:val="center"/>
        <w:rPr>
          <w:sz w:val="21"/>
          <w:szCs w:val="21"/>
        </w:rPr>
      </w:pPr>
    </w:p>
    <w:p w:rsidR="00C0673C" w:rsidRPr="00C0673C" w:rsidRDefault="00C0673C" w:rsidP="00090730">
      <w:pPr>
        <w:ind w:leftChars="1063" w:left="2551" w:firstLineChars="100" w:firstLine="210"/>
        <w:rPr>
          <w:sz w:val="21"/>
          <w:szCs w:val="21"/>
        </w:rPr>
      </w:pPr>
      <w:r w:rsidRPr="00C0673C">
        <w:rPr>
          <w:sz w:val="21"/>
          <w:szCs w:val="21"/>
        </w:rPr>
        <w:t xml:space="preserve">For </w:t>
      </w:r>
      <w:r w:rsidR="00F77596">
        <w:rPr>
          <w:rFonts w:hint="eastAsia"/>
          <w:sz w:val="21"/>
          <w:szCs w:val="21"/>
        </w:rPr>
        <w:t>在序列化后的每一个元组</w:t>
      </w:r>
      <w:r w:rsidR="00F77596">
        <w:rPr>
          <w:rFonts w:hint="eastAsia"/>
          <w:sz w:val="21"/>
          <w:szCs w:val="21"/>
        </w:rPr>
        <w:t>t</w:t>
      </w:r>
    </w:p>
    <w:p w:rsidR="00C0673C" w:rsidRPr="00F77596" w:rsidRDefault="00C0673C" w:rsidP="00090730">
      <w:pPr>
        <w:ind w:leftChars="1063" w:left="2551"/>
        <w:rPr>
          <w:sz w:val="21"/>
          <w:szCs w:val="21"/>
        </w:rPr>
      </w:pPr>
      <w:r w:rsidRPr="00C0673C">
        <w:rPr>
          <w:sz w:val="21"/>
          <w:szCs w:val="21"/>
        </w:rPr>
        <w:tab/>
      </w:r>
      <w:r w:rsidRPr="00C0673C">
        <w:rPr>
          <w:sz w:val="21"/>
          <w:szCs w:val="21"/>
        </w:rPr>
        <w:tab/>
        <w:t>For</w:t>
      </w:r>
      <w:r w:rsidR="00F77596">
        <w:rPr>
          <w:rFonts w:hint="eastAsia"/>
          <w:sz w:val="21"/>
          <w:szCs w:val="21"/>
        </w:rPr>
        <w:t>在统治集</w:t>
      </w:r>
      <w:r w:rsidRPr="00C0673C">
        <w:rPr>
          <w:sz w:val="21"/>
          <w:szCs w:val="21"/>
        </w:rPr>
        <w:t>S</w:t>
      </w:r>
      <w:r w:rsidRPr="00C0673C">
        <w:rPr>
          <w:sz w:val="21"/>
          <w:szCs w:val="21"/>
          <w:vertAlign w:val="subscript"/>
        </w:rPr>
        <w:t>t</w:t>
      </w:r>
      <w:r w:rsidR="00F77596">
        <w:rPr>
          <w:rFonts w:hint="eastAsia"/>
          <w:sz w:val="21"/>
          <w:szCs w:val="21"/>
        </w:rPr>
        <w:t>中每一个元组</w:t>
      </w:r>
      <w:r w:rsidR="00F77596">
        <w:rPr>
          <w:rFonts w:hint="eastAsia"/>
          <w:sz w:val="21"/>
          <w:szCs w:val="21"/>
        </w:rPr>
        <w:t>t</w:t>
      </w:r>
      <w:r w:rsidR="00F77596">
        <w:rPr>
          <w:sz w:val="21"/>
          <w:szCs w:val="21"/>
        </w:rPr>
        <w:t>’</w:t>
      </w:r>
    </w:p>
    <w:p w:rsidR="00C0673C" w:rsidRPr="00C0673C" w:rsidRDefault="00C0673C" w:rsidP="00090730">
      <w:pPr>
        <w:ind w:leftChars="1063" w:left="2551"/>
        <w:rPr>
          <w:sz w:val="21"/>
          <w:szCs w:val="21"/>
        </w:rPr>
      </w:pPr>
      <w:r w:rsidRPr="00C0673C">
        <w:rPr>
          <w:sz w:val="21"/>
          <w:szCs w:val="21"/>
        </w:rPr>
        <w:tab/>
      </w:r>
      <w:r w:rsidRPr="00C0673C">
        <w:rPr>
          <w:sz w:val="21"/>
          <w:szCs w:val="21"/>
        </w:rPr>
        <w:tab/>
      </w:r>
      <w:r w:rsidRPr="00C0673C">
        <w:rPr>
          <w:sz w:val="21"/>
          <w:szCs w:val="21"/>
        </w:rPr>
        <w:tab/>
      </w:r>
      <w:r w:rsidR="00F77596">
        <w:rPr>
          <w:rFonts w:hint="eastAsia"/>
          <w:sz w:val="21"/>
          <w:szCs w:val="21"/>
        </w:rPr>
        <w:t>计算</w:t>
      </w:r>
      <w:r w:rsidRPr="00C0673C">
        <w:rPr>
          <w:sz w:val="21"/>
          <w:szCs w:val="21"/>
        </w:rPr>
        <w:t>t’</w:t>
      </w:r>
      <w:r w:rsidR="00F77596">
        <w:rPr>
          <w:rFonts w:hint="eastAsia"/>
          <w:sz w:val="21"/>
          <w:szCs w:val="21"/>
        </w:rPr>
        <w:t>的统治集</w:t>
      </w:r>
    </w:p>
    <w:p w:rsidR="00C0673C" w:rsidRPr="00C0673C" w:rsidRDefault="00C0673C" w:rsidP="00090730">
      <w:pPr>
        <w:ind w:leftChars="1063" w:left="2551"/>
        <w:rPr>
          <w:sz w:val="21"/>
          <w:szCs w:val="21"/>
        </w:rPr>
      </w:pPr>
      <w:r w:rsidRPr="00C0673C">
        <w:rPr>
          <w:sz w:val="21"/>
          <w:szCs w:val="21"/>
        </w:rPr>
        <w:tab/>
      </w:r>
      <w:r w:rsidRPr="00C0673C">
        <w:rPr>
          <w:sz w:val="21"/>
          <w:szCs w:val="21"/>
        </w:rPr>
        <w:tab/>
      </w:r>
    </w:p>
    <w:p w:rsidR="00C0673C" w:rsidRDefault="001954B0" w:rsidP="00090730">
      <w:pPr>
        <w:ind w:leftChars="1063" w:left="2551"/>
      </w:pPr>
      <w:r>
        <w:rPr>
          <w:noProof/>
        </w:rPr>
        <w:pict>
          <v:shape id="_x0000_s1196" type="#_x0000_t32" style="position:absolute;left:0;text-align:left;margin-left:2.9pt;margin-top:11.95pt;width:435.4pt;height:0;z-index:251710976" o:connectortype="straight"/>
        </w:pict>
      </w:r>
    </w:p>
    <w:p w:rsidR="00F77596" w:rsidRPr="00F77596" w:rsidRDefault="00F40535" w:rsidP="00F77596">
      <w:pPr>
        <w:jc w:val="center"/>
        <w:rPr>
          <w:sz w:val="21"/>
          <w:szCs w:val="21"/>
        </w:rPr>
      </w:pPr>
      <w:r>
        <w:rPr>
          <w:rFonts w:hint="eastAsia"/>
          <w:noProof/>
          <w:sz w:val="21"/>
          <w:szCs w:val="21"/>
        </w:rPr>
        <w:lastRenderedPageBreak/>
        <w:drawing>
          <wp:anchor distT="0" distB="0" distL="114300" distR="114300" simplePos="0" relativeHeight="251709952" behindDoc="0" locked="0" layoutInCell="1" allowOverlap="1">
            <wp:simplePos x="0" y="0"/>
            <wp:positionH relativeFrom="column">
              <wp:posOffset>743585</wp:posOffset>
            </wp:positionH>
            <wp:positionV relativeFrom="paragraph">
              <wp:posOffset>17145</wp:posOffset>
            </wp:positionV>
            <wp:extent cx="4226560" cy="1250315"/>
            <wp:effectExtent l="0" t="0" r="0" b="0"/>
            <wp:wrapTopAndBottom/>
            <wp:docPr id="37" name="对象 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64213" cy="1768475"/>
                      <a:chOff x="1708150" y="4613275"/>
                      <a:chExt cx="5764213" cy="1768475"/>
                    </a:xfrm>
                  </a:grpSpPr>
                  <a:sp>
                    <a:nvSpPr>
                      <a:cNvPr id="103455" name="Line 32"/>
                      <a:cNvSpPr>
                        <a:spLocks noChangeShapeType="1"/>
                      </a:cNvSpPr>
                    </a:nvSpPr>
                    <a:spPr bwMode="auto">
                      <a:xfrm>
                        <a:off x="2787650" y="5045075"/>
                        <a:ext cx="762000" cy="0"/>
                      </a:xfrm>
                      <a:prstGeom prst="line">
                        <a:avLst/>
                      </a:prstGeom>
                      <a:noFill/>
                      <a:ln w="38100">
                        <a:solidFill>
                          <a:srgbClr val="0000FF"/>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3456" name="Line 33"/>
                      <a:cNvSpPr>
                        <a:spLocks noChangeShapeType="1"/>
                      </a:cNvSpPr>
                    </a:nvSpPr>
                    <a:spPr bwMode="auto">
                      <a:xfrm>
                        <a:off x="2787650" y="5299075"/>
                        <a:ext cx="1533525" cy="0"/>
                      </a:xfrm>
                      <a:prstGeom prst="line">
                        <a:avLst/>
                      </a:prstGeom>
                      <a:noFill/>
                      <a:ln w="38100">
                        <a:solidFill>
                          <a:srgbClr val="0000FF"/>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3457" name="Line 34"/>
                      <a:cNvSpPr>
                        <a:spLocks noChangeShapeType="1"/>
                      </a:cNvSpPr>
                    </a:nvSpPr>
                    <a:spPr bwMode="auto">
                      <a:xfrm>
                        <a:off x="2787650" y="5603875"/>
                        <a:ext cx="2339975" cy="0"/>
                      </a:xfrm>
                      <a:prstGeom prst="line">
                        <a:avLst/>
                      </a:prstGeom>
                      <a:noFill/>
                      <a:ln w="38100">
                        <a:solidFill>
                          <a:srgbClr val="0000FF"/>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3458" name="Line 35"/>
                      <a:cNvSpPr>
                        <a:spLocks noChangeShapeType="1"/>
                      </a:cNvSpPr>
                    </a:nvSpPr>
                    <a:spPr bwMode="auto">
                      <a:xfrm>
                        <a:off x="2787650" y="5908675"/>
                        <a:ext cx="3238500" cy="0"/>
                      </a:xfrm>
                      <a:prstGeom prst="line">
                        <a:avLst/>
                      </a:prstGeom>
                      <a:noFill/>
                      <a:ln w="38100">
                        <a:solidFill>
                          <a:srgbClr val="0000FF"/>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3459" name="Line 36"/>
                      <a:cNvSpPr>
                        <a:spLocks noChangeShapeType="1"/>
                      </a:cNvSpPr>
                    </a:nvSpPr>
                    <a:spPr bwMode="auto">
                      <a:xfrm>
                        <a:off x="2787650" y="6213475"/>
                        <a:ext cx="3959225" cy="0"/>
                      </a:xfrm>
                      <a:prstGeom prst="line">
                        <a:avLst/>
                      </a:prstGeom>
                      <a:noFill/>
                      <a:ln w="38100">
                        <a:solidFill>
                          <a:srgbClr val="0000FF"/>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3460" name="Text Box 37"/>
                      <a:cNvSpPr txBox="1">
                        <a:spLocks noChangeArrowheads="1"/>
                      </a:cNvSpPr>
                    </a:nvSpPr>
                    <a:spPr bwMode="auto">
                      <a:xfrm>
                        <a:off x="6965950" y="4765675"/>
                        <a:ext cx="506413" cy="1616075"/>
                      </a:xfrm>
                      <a:prstGeom prst="rect">
                        <a:avLst/>
                      </a:prstGeom>
                      <a:noFill/>
                      <a:ln w="9525" algn="ctr">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en-US" altLang="zh-CN" sz="2000">
                            <a:solidFill>
                              <a:srgbClr val="0000FF"/>
                            </a:solidFill>
                            <a:latin typeface="Georgia" pitchFamily="18" charset="0"/>
                            <a:ea typeface="宋体" pitchFamily="2" charset="-122"/>
                          </a:endParaRPr>
                        </a:p>
                        <a:p>
                          <a:endParaRPr lang="en-US" altLang="zh-CN" sz="2000">
                            <a:solidFill>
                              <a:srgbClr val="0000FF"/>
                            </a:solidFill>
                            <a:latin typeface="Georgia" pitchFamily="18" charset="0"/>
                            <a:ea typeface="宋体" pitchFamily="2" charset="-122"/>
                          </a:endParaRPr>
                        </a:p>
                        <a:p>
                          <a:endParaRPr lang="en-US" altLang="zh-CN" sz="2000">
                            <a:solidFill>
                              <a:srgbClr val="0000FF"/>
                            </a:solidFill>
                            <a:latin typeface="Georgia" pitchFamily="18" charset="0"/>
                            <a:ea typeface="宋体" pitchFamily="2" charset="-122"/>
                          </a:endParaRPr>
                        </a:p>
                        <a:p>
                          <a:endParaRPr lang="en-US" altLang="zh-CN" sz="2000">
                            <a:solidFill>
                              <a:srgbClr val="0000FF"/>
                            </a:solidFill>
                            <a:latin typeface="Georgia" pitchFamily="18" charset="0"/>
                            <a:ea typeface="宋体" pitchFamily="2" charset="-122"/>
                          </a:endParaRPr>
                        </a:p>
                        <a:p>
                          <a:r>
                            <a:rPr lang="en-US" altLang="zh-CN" sz="2000">
                              <a:solidFill>
                                <a:srgbClr val="0000FF"/>
                              </a:solidFill>
                              <a:latin typeface="Georgia" pitchFamily="18" charset="0"/>
                              <a:ea typeface="宋体" pitchFamily="2" charset="-122"/>
                            </a:rPr>
                            <a:t>R6</a:t>
                          </a:r>
                        </a:p>
                      </a:txBody>
                      <a:useSpRect/>
                    </a:txSp>
                  </a:sp>
                  <a:sp>
                    <a:nvSpPr>
                      <a:cNvPr id="103461" name="Text Box 38"/>
                      <a:cNvSpPr txBox="1">
                        <a:spLocks noChangeArrowheads="1"/>
                      </a:cNvSpPr>
                    </a:nvSpPr>
                    <a:spPr bwMode="auto">
                      <a:xfrm>
                        <a:off x="3767138" y="4841875"/>
                        <a:ext cx="503237" cy="396875"/>
                      </a:xfrm>
                      <a:prstGeom prst="rect">
                        <a:avLst/>
                      </a:prstGeom>
                      <a:noFill/>
                      <a:ln w="9525" algn="ctr">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r>
                            <a:rPr lang="en-US" altLang="zh-CN" sz="2000">
                              <a:solidFill>
                                <a:srgbClr val="0000FF"/>
                              </a:solidFill>
                              <a:latin typeface="Georgia" pitchFamily="18" charset="0"/>
                              <a:ea typeface="宋体" pitchFamily="2" charset="-122"/>
                            </a:rPr>
                            <a:t>R2</a:t>
                          </a:r>
                        </a:p>
                      </a:txBody>
                      <a:useSpRect/>
                    </a:txSp>
                  </a:sp>
                  <a:sp>
                    <a:nvSpPr>
                      <a:cNvPr id="103462" name="Text Box 39"/>
                      <a:cNvSpPr txBox="1">
                        <a:spLocks noChangeArrowheads="1"/>
                      </a:cNvSpPr>
                    </a:nvSpPr>
                    <a:spPr bwMode="auto">
                      <a:xfrm>
                        <a:off x="4529138" y="4765675"/>
                        <a:ext cx="496887" cy="1006475"/>
                      </a:xfrm>
                      <a:prstGeom prst="rect">
                        <a:avLst/>
                      </a:prstGeom>
                      <a:noFill/>
                      <a:ln w="9525" algn="ctr">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en-US" altLang="zh-CN" sz="2000" dirty="0">
                            <a:solidFill>
                              <a:srgbClr val="0000FF"/>
                            </a:solidFill>
                            <a:latin typeface="Georgia" pitchFamily="18" charset="0"/>
                            <a:ea typeface="宋体" pitchFamily="2" charset="-122"/>
                          </a:endParaRPr>
                        </a:p>
                        <a:p>
                          <a:r>
                            <a:rPr lang="en-US" altLang="zh-CN" sz="2000" dirty="0">
                              <a:solidFill>
                                <a:srgbClr val="0000FF"/>
                              </a:solidFill>
                              <a:latin typeface="Georgia" pitchFamily="18" charset="0"/>
                              <a:ea typeface="宋体" pitchFamily="2" charset="-122"/>
                            </a:rPr>
                            <a:t>R5</a:t>
                          </a:r>
                        </a:p>
                        <a:p>
                          <a:endParaRPr lang="en-US" altLang="zh-CN" sz="2000" dirty="0">
                            <a:solidFill>
                              <a:srgbClr val="0000FF"/>
                            </a:solidFill>
                            <a:latin typeface="Georgia" pitchFamily="18" charset="0"/>
                            <a:ea typeface="宋体" pitchFamily="2" charset="-122"/>
                          </a:endParaRPr>
                        </a:p>
                      </a:txBody>
                      <a:useSpRect/>
                    </a:txSp>
                  </a:sp>
                  <a:sp>
                    <a:nvSpPr>
                      <a:cNvPr id="103463" name="Text Box 40"/>
                      <a:cNvSpPr txBox="1">
                        <a:spLocks noChangeArrowheads="1"/>
                      </a:cNvSpPr>
                    </a:nvSpPr>
                    <a:spPr bwMode="auto">
                      <a:xfrm>
                        <a:off x="6167438" y="4765675"/>
                        <a:ext cx="504825" cy="1311275"/>
                      </a:xfrm>
                      <a:prstGeom prst="rect">
                        <a:avLst/>
                      </a:prstGeom>
                      <a:noFill/>
                      <a:ln w="9525" algn="ctr">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en-US" altLang="zh-CN" sz="2000">
                            <a:solidFill>
                              <a:srgbClr val="0000FF"/>
                            </a:solidFill>
                            <a:latin typeface="Georgia" pitchFamily="18" charset="0"/>
                            <a:ea typeface="宋体" pitchFamily="2" charset="-122"/>
                          </a:endParaRPr>
                        </a:p>
                        <a:p>
                          <a:endParaRPr lang="en-US" altLang="zh-CN" sz="2000">
                            <a:solidFill>
                              <a:srgbClr val="0000FF"/>
                            </a:solidFill>
                            <a:latin typeface="Georgia" pitchFamily="18" charset="0"/>
                            <a:ea typeface="宋体" pitchFamily="2" charset="-122"/>
                          </a:endParaRPr>
                        </a:p>
                        <a:p>
                          <a:endParaRPr lang="en-US" altLang="zh-CN" sz="2000">
                            <a:solidFill>
                              <a:srgbClr val="0000FF"/>
                            </a:solidFill>
                            <a:latin typeface="Georgia" pitchFamily="18" charset="0"/>
                            <a:ea typeface="宋体" pitchFamily="2" charset="-122"/>
                          </a:endParaRPr>
                        </a:p>
                        <a:p>
                          <a:r>
                            <a:rPr lang="en-US" altLang="zh-CN" sz="2000">
                              <a:solidFill>
                                <a:srgbClr val="0000FF"/>
                              </a:solidFill>
                              <a:latin typeface="Georgia" pitchFamily="18" charset="0"/>
                              <a:ea typeface="宋体" pitchFamily="2" charset="-122"/>
                            </a:rPr>
                            <a:t>R4</a:t>
                          </a:r>
                        </a:p>
                      </a:txBody>
                      <a:useSpRect/>
                    </a:txSp>
                  </a:sp>
                  <a:sp>
                    <a:nvSpPr>
                      <a:cNvPr id="103464" name="Text Box 41"/>
                      <a:cNvSpPr txBox="1">
                        <a:spLocks noChangeArrowheads="1"/>
                      </a:cNvSpPr>
                    </a:nvSpPr>
                    <a:spPr bwMode="auto">
                      <a:xfrm>
                        <a:off x="5367338" y="4765675"/>
                        <a:ext cx="501650" cy="1006475"/>
                      </a:xfrm>
                      <a:prstGeom prst="rect">
                        <a:avLst/>
                      </a:prstGeom>
                      <a:noFill/>
                      <a:ln w="9525" algn="ctr">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en-US" altLang="zh-CN" sz="2000">
                            <a:solidFill>
                              <a:srgbClr val="0000FF"/>
                            </a:solidFill>
                            <a:latin typeface="Georgia" pitchFamily="18" charset="0"/>
                            <a:ea typeface="宋体" pitchFamily="2" charset="-122"/>
                          </a:endParaRPr>
                        </a:p>
                        <a:p>
                          <a:endParaRPr lang="en-US" altLang="zh-CN" sz="2000">
                            <a:solidFill>
                              <a:srgbClr val="0000FF"/>
                            </a:solidFill>
                            <a:latin typeface="Georgia" pitchFamily="18" charset="0"/>
                            <a:ea typeface="宋体" pitchFamily="2" charset="-122"/>
                          </a:endParaRPr>
                        </a:p>
                        <a:p>
                          <a:r>
                            <a:rPr lang="en-US" altLang="zh-CN" sz="2000">
                              <a:solidFill>
                                <a:srgbClr val="0000FF"/>
                              </a:solidFill>
                              <a:latin typeface="Georgia" pitchFamily="18" charset="0"/>
                              <a:ea typeface="宋体" pitchFamily="2" charset="-122"/>
                            </a:rPr>
                            <a:t>R3</a:t>
                          </a:r>
                        </a:p>
                      </a:txBody>
                      <a:useSpRect/>
                    </a:txSp>
                  </a:sp>
                  <a:sp>
                    <a:nvSpPr>
                      <a:cNvPr id="103465" name="Text Box 42"/>
                      <a:cNvSpPr txBox="1">
                        <a:spLocks noChangeArrowheads="1"/>
                      </a:cNvSpPr>
                    </a:nvSpPr>
                    <a:spPr bwMode="auto">
                      <a:xfrm>
                        <a:off x="2932113" y="4613275"/>
                        <a:ext cx="471487" cy="396875"/>
                      </a:xfrm>
                      <a:prstGeom prst="rect">
                        <a:avLst/>
                      </a:prstGeom>
                      <a:noFill/>
                      <a:ln w="9525" algn="ctr">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r>
                            <a:rPr lang="en-US" altLang="zh-CN" sz="2000">
                              <a:solidFill>
                                <a:srgbClr val="0000FF"/>
                              </a:solidFill>
                              <a:latin typeface="Georgia" pitchFamily="18" charset="0"/>
                              <a:ea typeface="宋体" pitchFamily="2" charset="-122"/>
                            </a:rPr>
                            <a:t>R1</a:t>
                          </a:r>
                        </a:p>
                      </a:txBody>
                      <a:useSpRect/>
                    </a:txSp>
                  </a:sp>
                  <a:sp>
                    <a:nvSpPr>
                      <a:cNvPr id="103466" name="Text Box 43"/>
                      <a:cNvSpPr txBox="1">
                        <a:spLocks noChangeArrowheads="1"/>
                      </a:cNvSpPr>
                    </a:nvSpPr>
                    <a:spPr bwMode="auto">
                      <a:xfrm>
                        <a:off x="1708150" y="5413375"/>
                        <a:ext cx="809625" cy="396875"/>
                      </a:xfrm>
                      <a:prstGeom prst="rect">
                        <a:avLst/>
                      </a:prstGeom>
                      <a:noFill/>
                      <a:ln w="9525" algn="ctr">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pPr algn="ctr"/>
                          <a:r>
                            <a:rPr lang="en-US" altLang="zh-CN" sz="2000" b="1">
                              <a:solidFill>
                                <a:srgbClr val="0000FF"/>
                              </a:solidFill>
                              <a:latin typeface="Georgia" pitchFamily="18" charset="0"/>
                              <a:ea typeface="宋体" pitchFamily="2" charset="-122"/>
                            </a:rPr>
                            <a:t>Scan</a:t>
                          </a:r>
                        </a:p>
                      </a:txBody>
                      <a:useSpRect/>
                    </a:txSp>
                  </a:sp>
                  <a:sp>
                    <a:nvSpPr>
                      <a:cNvPr id="103467" name="AutoShape 44"/>
                      <a:cNvSpPr>
                        <a:spLocks/>
                      </a:cNvSpPr>
                    </a:nvSpPr>
                    <a:spPr bwMode="auto">
                      <a:xfrm>
                        <a:off x="2546350" y="4994275"/>
                        <a:ext cx="152400" cy="1258888"/>
                      </a:xfrm>
                      <a:prstGeom prst="leftBrace">
                        <a:avLst>
                          <a:gd name="adj1" fmla="val 68837"/>
                          <a:gd name="adj2" fmla="val 50000"/>
                        </a:avLst>
                      </a:prstGeom>
                      <a:noFill/>
                      <a:ln w="19050">
                        <a:solidFill>
                          <a:srgbClr val="0000FF"/>
                        </a:solidFill>
                        <a:round/>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zh-CN">
                            <a:ea typeface="宋体" pitchFamily="2" charset="-122"/>
                          </a:endParaRPr>
                        </a:p>
                      </a:txBody>
                      <a:useSpRect/>
                    </a:txSp>
                  </a:sp>
                </lc:lockedCanvas>
              </a:graphicData>
            </a:graphic>
          </wp:anchor>
        </w:drawing>
      </w:r>
      <w:r w:rsidRPr="00F77596">
        <w:rPr>
          <w:rFonts w:hint="eastAsia"/>
          <w:sz w:val="21"/>
          <w:szCs w:val="21"/>
        </w:rPr>
        <w:t xml:space="preserve"> </w:t>
      </w:r>
    </w:p>
    <w:tbl>
      <w:tblPr>
        <w:tblW w:w="7083" w:type="dxa"/>
        <w:jc w:val="center"/>
        <w:tblCellMar>
          <w:left w:w="0" w:type="dxa"/>
          <w:right w:w="0" w:type="dxa"/>
        </w:tblCellMar>
        <w:tblLook w:val="04A0"/>
      </w:tblPr>
      <w:tblGrid>
        <w:gridCol w:w="1562"/>
        <w:gridCol w:w="920"/>
        <w:gridCol w:w="920"/>
        <w:gridCol w:w="920"/>
        <w:gridCol w:w="920"/>
        <w:gridCol w:w="920"/>
        <w:gridCol w:w="921"/>
      </w:tblGrid>
      <w:tr w:rsidR="00F77596" w:rsidRPr="00F77596" w:rsidTr="00F77596">
        <w:trPr>
          <w:trHeight w:val="412"/>
          <w:jc w:val="center"/>
        </w:trPr>
        <w:tc>
          <w:tcPr>
            <w:tcW w:w="1562" w:type="dxa"/>
            <w:tcBorders>
              <w:top w:val="nil"/>
              <w:left w:val="single" w:sz="8" w:space="0" w:color="FFFFFF"/>
              <w:bottom w:val="single" w:sz="8" w:space="0" w:color="FFFFFF"/>
              <w:right w:val="single" w:sz="8" w:space="0" w:color="FFFFFF"/>
            </w:tcBorders>
            <w:shd w:val="clear" w:color="auto" w:fill="003366"/>
            <w:tcMar>
              <w:top w:w="72" w:type="dxa"/>
              <w:left w:w="144" w:type="dxa"/>
              <w:bottom w:w="72" w:type="dxa"/>
              <w:right w:w="144" w:type="dxa"/>
            </w:tcMar>
            <w:hideMark/>
          </w:tcPr>
          <w:p w:rsidR="00F77596" w:rsidRPr="00F77596" w:rsidRDefault="00F77596" w:rsidP="00F77596">
            <w:pPr>
              <w:widowControl/>
              <w:spacing w:before="86" w:line="240" w:lineRule="auto"/>
              <w:jc w:val="center"/>
              <w:textAlignment w:val="baseline"/>
              <w:rPr>
                <w:kern w:val="0"/>
                <w:sz w:val="21"/>
                <w:szCs w:val="21"/>
              </w:rPr>
            </w:pPr>
            <w:r w:rsidRPr="00F77596">
              <w:rPr>
                <w:shadow/>
                <w:color w:val="FFFFFF"/>
                <w:kern w:val="24"/>
                <w:sz w:val="21"/>
                <w:szCs w:val="21"/>
              </w:rPr>
              <w:t>RID</w:t>
            </w:r>
          </w:p>
        </w:tc>
        <w:tc>
          <w:tcPr>
            <w:tcW w:w="920" w:type="dxa"/>
            <w:tcBorders>
              <w:top w:val="nil"/>
              <w:left w:val="single" w:sz="8" w:space="0" w:color="FFFFFF"/>
              <w:bottom w:val="single" w:sz="8" w:space="0" w:color="FFFFFF"/>
              <w:right w:val="single" w:sz="8" w:space="0" w:color="FFFFFF"/>
            </w:tcBorders>
            <w:shd w:val="clear" w:color="auto" w:fill="BBE0E3"/>
            <w:tcMar>
              <w:top w:w="72" w:type="dxa"/>
              <w:left w:w="144" w:type="dxa"/>
              <w:bottom w:w="72" w:type="dxa"/>
              <w:right w:w="144" w:type="dxa"/>
            </w:tcMar>
            <w:hideMark/>
          </w:tcPr>
          <w:p w:rsidR="00F77596" w:rsidRPr="00F77596" w:rsidRDefault="00F77596" w:rsidP="00F77596">
            <w:pPr>
              <w:widowControl/>
              <w:spacing w:before="86" w:line="240" w:lineRule="auto"/>
              <w:jc w:val="center"/>
              <w:textAlignment w:val="baseline"/>
              <w:rPr>
                <w:kern w:val="0"/>
                <w:sz w:val="21"/>
                <w:szCs w:val="21"/>
              </w:rPr>
            </w:pPr>
            <w:r w:rsidRPr="00F77596">
              <w:rPr>
                <w:color w:val="003366"/>
                <w:kern w:val="24"/>
                <w:sz w:val="21"/>
                <w:szCs w:val="21"/>
              </w:rPr>
              <w:t>R1</w:t>
            </w:r>
          </w:p>
        </w:tc>
        <w:tc>
          <w:tcPr>
            <w:tcW w:w="920" w:type="dxa"/>
            <w:tcBorders>
              <w:top w:val="nil"/>
              <w:left w:val="single" w:sz="8" w:space="0" w:color="FFFFFF"/>
              <w:bottom w:val="single" w:sz="8" w:space="0" w:color="FFFFFF"/>
              <w:right w:val="single" w:sz="8" w:space="0" w:color="FFFFFF"/>
            </w:tcBorders>
            <w:shd w:val="clear" w:color="auto" w:fill="BBE0E3"/>
            <w:tcMar>
              <w:top w:w="72" w:type="dxa"/>
              <w:left w:w="144" w:type="dxa"/>
              <w:bottom w:w="72" w:type="dxa"/>
              <w:right w:w="144" w:type="dxa"/>
            </w:tcMar>
            <w:hideMark/>
          </w:tcPr>
          <w:p w:rsidR="00F77596" w:rsidRPr="00F77596" w:rsidRDefault="00F77596" w:rsidP="00F77596">
            <w:pPr>
              <w:widowControl/>
              <w:spacing w:before="86" w:line="240" w:lineRule="auto"/>
              <w:jc w:val="center"/>
              <w:textAlignment w:val="baseline"/>
              <w:rPr>
                <w:kern w:val="0"/>
                <w:sz w:val="21"/>
                <w:szCs w:val="21"/>
              </w:rPr>
            </w:pPr>
            <w:r w:rsidRPr="00F77596">
              <w:rPr>
                <w:color w:val="003366"/>
                <w:kern w:val="24"/>
                <w:sz w:val="21"/>
                <w:szCs w:val="21"/>
              </w:rPr>
              <w:t>R2</w:t>
            </w:r>
          </w:p>
        </w:tc>
        <w:tc>
          <w:tcPr>
            <w:tcW w:w="920" w:type="dxa"/>
            <w:tcBorders>
              <w:top w:val="nil"/>
              <w:left w:val="single" w:sz="8" w:space="0" w:color="FFFFFF"/>
              <w:bottom w:val="single" w:sz="8" w:space="0" w:color="FFFFFF"/>
              <w:right w:val="single" w:sz="8" w:space="0" w:color="FFFFFF"/>
            </w:tcBorders>
            <w:shd w:val="clear" w:color="auto" w:fill="BBE0E3"/>
            <w:tcMar>
              <w:top w:w="72" w:type="dxa"/>
              <w:left w:w="144" w:type="dxa"/>
              <w:bottom w:w="72" w:type="dxa"/>
              <w:right w:w="144" w:type="dxa"/>
            </w:tcMar>
            <w:hideMark/>
          </w:tcPr>
          <w:p w:rsidR="00F77596" w:rsidRPr="00F77596" w:rsidRDefault="00F77596" w:rsidP="00F77596">
            <w:pPr>
              <w:widowControl/>
              <w:spacing w:before="86" w:line="240" w:lineRule="auto"/>
              <w:jc w:val="center"/>
              <w:textAlignment w:val="baseline"/>
              <w:rPr>
                <w:kern w:val="0"/>
                <w:sz w:val="21"/>
                <w:szCs w:val="21"/>
              </w:rPr>
            </w:pPr>
            <w:r w:rsidRPr="00F77596">
              <w:rPr>
                <w:color w:val="003366"/>
                <w:kern w:val="24"/>
                <w:sz w:val="21"/>
                <w:szCs w:val="21"/>
              </w:rPr>
              <w:t>R5</w:t>
            </w:r>
          </w:p>
        </w:tc>
        <w:tc>
          <w:tcPr>
            <w:tcW w:w="920" w:type="dxa"/>
            <w:tcBorders>
              <w:top w:val="nil"/>
              <w:left w:val="single" w:sz="8" w:space="0" w:color="FFFFFF"/>
              <w:bottom w:val="single" w:sz="8" w:space="0" w:color="FFFFFF"/>
              <w:right w:val="single" w:sz="8" w:space="0" w:color="FFFFFF"/>
            </w:tcBorders>
            <w:shd w:val="clear" w:color="auto" w:fill="BBE0E3"/>
            <w:tcMar>
              <w:top w:w="72" w:type="dxa"/>
              <w:left w:w="144" w:type="dxa"/>
              <w:bottom w:w="72" w:type="dxa"/>
              <w:right w:w="144" w:type="dxa"/>
            </w:tcMar>
            <w:hideMark/>
          </w:tcPr>
          <w:p w:rsidR="00F77596" w:rsidRPr="00F77596" w:rsidRDefault="00F77596" w:rsidP="00F77596">
            <w:pPr>
              <w:widowControl/>
              <w:spacing w:before="86" w:line="240" w:lineRule="auto"/>
              <w:jc w:val="center"/>
              <w:textAlignment w:val="baseline"/>
              <w:rPr>
                <w:kern w:val="0"/>
                <w:sz w:val="21"/>
                <w:szCs w:val="21"/>
              </w:rPr>
            </w:pPr>
            <w:r w:rsidRPr="00F77596">
              <w:rPr>
                <w:color w:val="003366"/>
                <w:kern w:val="24"/>
                <w:sz w:val="21"/>
                <w:szCs w:val="21"/>
              </w:rPr>
              <w:t>R3</w:t>
            </w:r>
          </w:p>
        </w:tc>
        <w:tc>
          <w:tcPr>
            <w:tcW w:w="920" w:type="dxa"/>
            <w:tcBorders>
              <w:top w:val="nil"/>
              <w:left w:val="single" w:sz="8" w:space="0" w:color="FFFFFF"/>
              <w:bottom w:val="single" w:sz="8" w:space="0" w:color="FFFFFF"/>
              <w:right w:val="single" w:sz="8" w:space="0" w:color="FFFFFF"/>
            </w:tcBorders>
            <w:shd w:val="clear" w:color="auto" w:fill="BBE0E3"/>
            <w:tcMar>
              <w:top w:w="72" w:type="dxa"/>
              <w:left w:w="144" w:type="dxa"/>
              <w:bottom w:w="72" w:type="dxa"/>
              <w:right w:w="144" w:type="dxa"/>
            </w:tcMar>
            <w:hideMark/>
          </w:tcPr>
          <w:p w:rsidR="00F77596" w:rsidRPr="00F77596" w:rsidRDefault="00F77596" w:rsidP="00F77596">
            <w:pPr>
              <w:widowControl/>
              <w:spacing w:before="86" w:line="240" w:lineRule="auto"/>
              <w:jc w:val="center"/>
              <w:textAlignment w:val="baseline"/>
              <w:rPr>
                <w:kern w:val="0"/>
                <w:sz w:val="21"/>
                <w:szCs w:val="21"/>
              </w:rPr>
            </w:pPr>
            <w:r w:rsidRPr="00F77596">
              <w:rPr>
                <w:color w:val="003366"/>
                <w:kern w:val="24"/>
                <w:sz w:val="21"/>
                <w:szCs w:val="21"/>
              </w:rPr>
              <w:t>R4</w:t>
            </w:r>
          </w:p>
        </w:tc>
        <w:tc>
          <w:tcPr>
            <w:tcW w:w="921" w:type="dxa"/>
            <w:tcBorders>
              <w:top w:val="nil"/>
              <w:left w:val="single" w:sz="8" w:space="0" w:color="FFFFFF"/>
              <w:bottom w:val="single" w:sz="8" w:space="0" w:color="FFFFFF"/>
              <w:right w:val="single" w:sz="8" w:space="0" w:color="FFFFFF"/>
            </w:tcBorders>
            <w:shd w:val="clear" w:color="auto" w:fill="BBE0E3"/>
            <w:tcMar>
              <w:top w:w="72" w:type="dxa"/>
              <w:left w:w="144" w:type="dxa"/>
              <w:bottom w:w="72" w:type="dxa"/>
              <w:right w:w="144" w:type="dxa"/>
            </w:tcMar>
            <w:hideMark/>
          </w:tcPr>
          <w:p w:rsidR="00F77596" w:rsidRPr="00F77596" w:rsidRDefault="00F77596" w:rsidP="00F77596">
            <w:pPr>
              <w:widowControl/>
              <w:spacing w:before="86" w:line="240" w:lineRule="auto"/>
              <w:jc w:val="center"/>
              <w:textAlignment w:val="baseline"/>
              <w:rPr>
                <w:kern w:val="0"/>
                <w:sz w:val="21"/>
                <w:szCs w:val="21"/>
              </w:rPr>
            </w:pPr>
            <w:r w:rsidRPr="00F77596">
              <w:rPr>
                <w:color w:val="003366"/>
                <w:kern w:val="24"/>
                <w:sz w:val="21"/>
                <w:szCs w:val="21"/>
              </w:rPr>
              <w:t>R6</w:t>
            </w:r>
          </w:p>
        </w:tc>
      </w:tr>
      <w:tr w:rsidR="00F77596" w:rsidRPr="00F77596" w:rsidTr="00F77596">
        <w:trPr>
          <w:trHeight w:val="412"/>
          <w:jc w:val="center"/>
        </w:trPr>
        <w:tc>
          <w:tcPr>
            <w:tcW w:w="1562" w:type="dxa"/>
            <w:tcBorders>
              <w:top w:val="single" w:sz="8" w:space="0" w:color="FFFFFF"/>
              <w:left w:val="single" w:sz="8" w:space="0" w:color="FFFFFF"/>
              <w:bottom w:val="single" w:sz="8" w:space="0" w:color="FFFFFF"/>
              <w:right w:val="single" w:sz="8" w:space="0" w:color="FFFFFF"/>
            </w:tcBorders>
            <w:shd w:val="clear" w:color="auto" w:fill="CC0000"/>
            <w:tcMar>
              <w:top w:w="72" w:type="dxa"/>
              <w:left w:w="144" w:type="dxa"/>
              <w:bottom w:w="72" w:type="dxa"/>
              <w:right w:w="144" w:type="dxa"/>
            </w:tcMar>
            <w:hideMark/>
          </w:tcPr>
          <w:p w:rsidR="00F77596" w:rsidRPr="00F77596" w:rsidRDefault="00F77596" w:rsidP="00F77596">
            <w:pPr>
              <w:widowControl/>
              <w:spacing w:before="86" w:line="240" w:lineRule="auto"/>
              <w:jc w:val="center"/>
              <w:textAlignment w:val="baseline"/>
              <w:rPr>
                <w:kern w:val="0"/>
                <w:sz w:val="21"/>
                <w:szCs w:val="21"/>
              </w:rPr>
            </w:pPr>
            <w:r w:rsidRPr="00F77596">
              <w:rPr>
                <w:shadow/>
                <w:color w:val="FFFFFF"/>
                <w:kern w:val="24"/>
                <w:sz w:val="21"/>
                <w:szCs w:val="21"/>
              </w:rPr>
              <w:t>Confidence</w:t>
            </w:r>
          </w:p>
        </w:tc>
        <w:tc>
          <w:tcPr>
            <w:tcW w:w="920" w:type="dxa"/>
            <w:tcBorders>
              <w:top w:val="single" w:sz="8" w:space="0" w:color="FFFFFF"/>
              <w:left w:val="single" w:sz="8" w:space="0" w:color="FFFFFF"/>
              <w:bottom w:val="single" w:sz="8" w:space="0" w:color="FFFFFF"/>
              <w:right w:val="single" w:sz="8" w:space="0" w:color="FFFFFF"/>
            </w:tcBorders>
            <w:shd w:val="clear" w:color="auto" w:fill="FFD5D5"/>
            <w:tcMar>
              <w:top w:w="72" w:type="dxa"/>
              <w:left w:w="144" w:type="dxa"/>
              <w:bottom w:w="72" w:type="dxa"/>
              <w:right w:w="144" w:type="dxa"/>
            </w:tcMar>
            <w:hideMark/>
          </w:tcPr>
          <w:p w:rsidR="00F77596" w:rsidRPr="00F77596" w:rsidRDefault="00F77596" w:rsidP="00F77596">
            <w:pPr>
              <w:widowControl/>
              <w:spacing w:before="86" w:line="240" w:lineRule="auto"/>
              <w:jc w:val="center"/>
              <w:textAlignment w:val="baseline"/>
              <w:rPr>
                <w:kern w:val="0"/>
                <w:sz w:val="21"/>
                <w:szCs w:val="21"/>
              </w:rPr>
            </w:pPr>
            <w:r w:rsidRPr="00F77596">
              <w:rPr>
                <w:color w:val="CC0000"/>
                <w:kern w:val="24"/>
                <w:sz w:val="21"/>
                <w:szCs w:val="21"/>
              </w:rPr>
              <w:t>0.3</w:t>
            </w:r>
          </w:p>
        </w:tc>
        <w:tc>
          <w:tcPr>
            <w:tcW w:w="920" w:type="dxa"/>
            <w:tcBorders>
              <w:top w:val="single" w:sz="8" w:space="0" w:color="FFFFFF"/>
              <w:left w:val="single" w:sz="8" w:space="0" w:color="FFFFFF"/>
              <w:bottom w:val="single" w:sz="8" w:space="0" w:color="FFFFFF"/>
              <w:right w:val="single" w:sz="8" w:space="0" w:color="FFFFFF"/>
            </w:tcBorders>
            <w:shd w:val="clear" w:color="auto" w:fill="FFD5D5"/>
            <w:tcMar>
              <w:top w:w="72" w:type="dxa"/>
              <w:left w:w="144" w:type="dxa"/>
              <w:bottom w:w="72" w:type="dxa"/>
              <w:right w:w="144" w:type="dxa"/>
            </w:tcMar>
            <w:hideMark/>
          </w:tcPr>
          <w:p w:rsidR="00F77596" w:rsidRPr="00F77596" w:rsidRDefault="00F77596" w:rsidP="00F77596">
            <w:pPr>
              <w:widowControl/>
              <w:spacing w:before="86" w:line="240" w:lineRule="auto"/>
              <w:jc w:val="center"/>
              <w:textAlignment w:val="baseline"/>
              <w:rPr>
                <w:kern w:val="0"/>
                <w:sz w:val="21"/>
                <w:szCs w:val="21"/>
              </w:rPr>
            </w:pPr>
            <w:r w:rsidRPr="00F77596">
              <w:rPr>
                <w:color w:val="CC0000"/>
                <w:kern w:val="24"/>
                <w:sz w:val="21"/>
                <w:szCs w:val="21"/>
              </w:rPr>
              <w:t>0.4</w:t>
            </w:r>
          </w:p>
        </w:tc>
        <w:tc>
          <w:tcPr>
            <w:tcW w:w="920" w:type="dxa"/>
            <w:tcBorders>
              <w:top w:val="single" w:sz="8" w:space="0" w:color="FFFFFF"/>
              <w:left w:val="single" w:sz="8" w:space="0" w:color="FFFFFF"/>
              <w:bottom w:val="single" w:sz="8" w:space="0" w:color="FFFFFF"/>
              <w:right w:val="single" w:sz="8" w:space="0" w:color="FFFFFF"/>
            </w:tcBorders>
            <w:shd w:val="clear" w:color="auto" w:fill="FFD5D5"/>
            <w:tcMar>
              <w:top w:w="72" w:type="dxa"/>
              <w:left w:w="144" w:type="dxa"/>
              <w:bottom w:w="72" w:type="dxa"/>
              <w:right w:w="144" w:type="dxa"/>
            </w:tcMar>
            <w:hideMark/>
          </w:tcPr>
          <w:p w:rsidR="00F77596" w:rsidRPr="00F77596" w:rsidRDefault="00F77596" w:rsidP="00F77596">
            <w:pPr>
              <w:widowControl/>
              <w:spacing w:before="86" w:line="240" w:lineRule="auto"/>
              <w:jc w:val="center"/>
              <w:textAlignment w:val="baseline"/>
              <w:rPr>
                <w:kern w:val="0"/>
                <w:sz w:val="21"/>
                <w:szCs w:val="21"/>
              </w:rPr>
            </w:pPr>
            <w:r w:rsidRPr="00F77596">
              <w:rPr>
                <w:color w:val="CC0000"/>
                <w:kern w:val="24"/>
                <w:sz w:val="21"/>
                <w:szCs w:val="21"/>
              </w:rPr>
              <w:t>0.8</w:t>
            </w:r>
          </w:p>
        </w:tc>
        <w:tc>
          <w:tcPr>
            <w:tcW w:w="920" w:type="dxa"/>
            <w:tcBorders>
              <w:top w:val="single" w:sz="8" w:space="0" w:color="FFFFFF"/>
              <w:left w:val="single" w:sz="8" w:space="0" w:color="FFFFFF"/>
              <w:bottom w:val="single" w:sz="8" w:space="0" w:color="FFFFFF"/>
              <w:right w:val="single" w:sz="8" w:space="0" w:color="FFFFFF"/>
            </w:tcBorders>
            <w:shd w:val="clear" w:color="auto" w:fill="FFD5D5"/>
            <w:tcMar>
              <w:top w:w="72" w:type="dxa"/>
              <w:left w:w="144" w:type="dxa"/>
              <w:bottom w:w="72" w:type="dxa"/>
              <w:right w:w="144" w:type="dxa"/>
            </w:tcMar>
            <w:hideMark/>
          </w:tcPr>
          <w:p w:rsidR="00F77596" w:rsidRPr="00F77596" w:rsidRDefault="00F77596" w:rsidP="00F77596">
            <w:pPr>
              <w:widowControl/>
              <w:spacing w:before="86" w:line="240" w:lineRule="auto"/>
              <w:jc w:val="center"/>
              <w:textAlignment w:val="baseline"/>
              <w:rPr>
                <w:kern w:val="0"/>
                <w:sz w:val="21"/>
                <w:szCs w:val="21"/>
              </w:rPr>
            </w:pPr>
            <w:r w:rsidRPr="00F77596">
              <w:rPr>
                <w:color w:val="CC0000"/>
                <w:kern w:val="24"/>
                <w:sz w:val="21"/>
                <w:szCs w:val="21"/>
              </w:rPr>
              <w:t>0.5</w:t>
            </w:r>
          </w:p>
        </w:tc>
        <w:tc>
          <w:tcPr>
            <w:tcW w:w="920" w:type="dxa"/>
            <w:tcBorders>
              <w:top w:val="single" w:sz="8" w:space="0" w:color="FFFFFF"/>
              <w:left w:val="single" w:sz="8" w:space="0" w:color="FFFFFF"/>
              <w:bottom w:val="single" w:sz="8" w:space="0" w:color="FFFFFF"/>
              <w:right w:val="single" w:sz="8" w:space="0" w:color="FFFFFF"/>
            </w:tcBorders>
            <w:shd w:val="clear" w:color="auto" w:fill="FFD5D5"/>
            <w:tcMar>
              <w:top w:w="72" w:type="dxa"/>
              <w:left w:w="144" w:type="dxa"/>
              <w:bottom w:w="72" w:type="dxa"/>
              <w:right w:w="144" w:type="dxa"/>
            </w:tcMar>
            <w:hideMark/>
          </w:tcPr>
          <w:p w:rsidR="00F77596" w:rsidRPr="00F77596" w:rsidRDefault="00F77596" w:rsidP="00F77596">
            <w:pPr>
              <w:widowControl/>
              <w:spacing w:before="86" w:line="240" w:lineRule="auto"/>
              <w:jc w:val="center"/>
              <w:textAlignment w:val="baseline"/>
              <w:rPr>
                <w:kern w:val="0"/>
                <w:sz w:val="21"/>
                <w:szCs w:val="21"/>
              </w:rPr>
            </w:pPr>
            <w:r w:rsidRPr="00F77596">
              <w:rPr>
                <w:color w:val="CC0000"/>
                <w:kern w:val="24"/>
                <w:sz w:val="21"/>
                <w:szCs w:val="21"/>
              </w:rPr>
              <w:t>1.0</w:t>
            </w:r>
          </w:p>
        </w:tc>
        <w:tc>
          <w:tcPr>
            <w:tcW w:w="921" w:type="dxa"/>
            <w:tcBorders>
              <w:top w:val="single" w:sz="8" w:space="0" w:color="FFFFFF"/>
              <w:left w:val="single" w:sz="8" w:space="0" w:color="FFFFFF"/>
              <w:bottom w:val="single" w:sz="8" w:space="0" w:color="FFFFFF"/>
              <w:right w:val="single" w:sz="8" w:space="0" w:color="FFFFFF"/>
            </w:tcBorders>
            <w:shd w:val="clear" w:color="auto" w:fill="FFD5D5"/>
            <w:tcMar>
              <w:top w:w="72" w:type="dxa"/>
              <w:left w:w="144" w:type="dxa"/>
              <w:bottom w:w="72" w:type="dxa"/>
              <w:right w:w="144" w:type="dxa"/>
            </w:tcMar>
            <w:hideMark/>
          </w:tcPr>
          <w:p w:rsidR="00F77596" w:rsidRPr="00F77596" w:rsidRDefault="00F77596" w:rsidP="00F77596">
            <w:pPr>
              <w:widowControl/>
              <w:spacing w:before="86" w:line="240" w:lineRule="auto"/>
              <w:jc w:val="center"/>
              <w:textAlignment w:val="baseline"/>
              <w:rPr>
                <w:kern w:val="0"/>
                <w:sz w:val="21"/>
                <w:szCs w:val="21"/>
              </w:rPr>
            </w:pPr>
            <w:r w:rsidRPr="00F77596">
              <w:rPr>
                <w:color w:val="CC0000"/>
                <w:kern w:val="24"/>
                <w:sz w:val="21"/>
                <w:szCs w:val="21"/>
              </w:rPr>
              <w:t>0.2</w:t>
            </w:r>
          </w:p>
        </w:tc>
      </w:tr>
    </w:tbl>
    <w:p w:rsidR="00315D9A" w:rsidRDefault="00F40535" w:rsidP="00F40535">
      <w:pPr>
        <w:jc w:val="center"/>
      </w:pPr>
      <w:r w:rsidRPr="00C0673C">
        <w:rPr>
          <w:rFonts w:hint="eastAsia"/>
          <w:sz w:val="21"/>
          <w:szCs w:val="21"/>
        </w:rPr>
        <w:t>图</w:t>
      </w:r>
      <w:r w:rsidRPr="00C0673C">
        <w:rPr>
          <w:rFonts w:hint="eastAsia"/>
          <w:sz w:val="21"/>
          <w:szCs w:val="21"/>
        </w:rPr>
        <w:t>4-</w:t>
      </w:r>
      <w:r>
        <w:rPr>
          <w:rFonts w:hint="eastAsia"/>
          <w:sz w:val="21"/>
          <w:szCs w:val="21"/>
        </w:rPr>
        <w:t>4</w:t>
      </w:r>
      <w:r w:rsidRPr="00C0673C">
        <w:rPr>
          <w:rFonts w:hint="eastAsia"/>
          <w:sz w:val="21"/>
          <w:szCs w:val="21"/>
        </w:rPr>
        <w:t xml:space="preserve"> </w:t>
      </w:r>
      <w:r w:rsidRPr="00C0673C">
        <w:rPr>
          <w:rFonts w:hint="eastAsia"/>
          <w:sz w:val="21"/>
          <w:szCs w:val="21"/>
        </w:rPr>
        <w:t>元组压缩</w:t>
      </w:r>
      <w:r w:rsidR="00090730">
        <w:rPr>
          <w:rFonts w:hint="eastAsia"/>
          <w:sz w:val="21"/>
          <w:szCs w:val="21"/>
        </w:rPr>
        <w:t>检索顺序</w:t>
      </w:r>
    </w:p>
    <w:p w:rsidR="00F77596" w:rsidRDefault="00F77596" w:rsidP="00C746B1"/>
    <w:p w:rsidR="00F77596" w:rsidRDefault="001E3CE3" w:rsidP="001E3CE3">
      <w:pPr>
        <w:ind w:firstLine="480"/>
      </w:pPr>
      <w:r>
        <w:rPr>
          <w:rFonts w:hint="eastAsia"/>
        </w:rPr>
        <w:t>从上面的分析来看，元组压缩需要一定的空间和需要检索时间，每一次元组压缩都会让序列发生变化，我所采取的策略就是将整个序列保存在字符串中。这样检索的时候有几个好处：以流的方式保存数据，无论是存储还是查找，效率和速度都会有多提高，每次更新序列的时候，只需要将需要修改部分替换就行，每一个元组</w:t>
      </w:r>
      <w:r>
        <w:rPr>
          <w:rFonts w:hint="eastAsia"/>
        </w:rPr>
        <w:t>t</w:t>
      </w:r>
      <w:r>
        <w:rPr>
          <w:rFonts w:hint="eastAsia"/>
        </w:rPr>
        <w:t>关于更新元组压缩不确定数据表</w:t>
      </w:r>
      <w:r>
        <w:rPr>
          <w:rFonts w:hint="eastAsia"/>
        </w:rPr>
        <w:t>T</w:t>
      </w:r>
      <w:r>
        <w:rPr>
          <w:rFonts w:hint="eastAsia"/>
        </w:rPr>
        <w:t>时候的复杂度为</w:t>
      </w:r>
      <w:r>
        <w:rPr>
          <w:rFonts w:hint="eastAsia"/>
        </w:rPr>
        <w:t>O(n)</w:t>
      </w:r>
      <w:r>
        <w:rPr>
          <w:rFonts w:hint="eastAsia"/>
        </w:rPr>
        <w:t>。</w:t>
      </w:r>
    </w:p>
    <w:p w:rsidR="001E3CE3" w:rsidRDefault="001E3CE3" w:rsidP="001E3CE3">
      <w:pPr>
        <w:ind w:firstLine="480"/>
        <w:rPr>
          <w:rFonts w:hint="eastAsia"/>
        </w:rPr>
      </w:pPr>
      <w:r>
        <w:rPr>
          <w:rFonts w:hint="eastAsia"/>
        </w:rPr>
        <w:t>关于前缀共享的方法，</w:t>
      </w:r>
      <w:r w:rsidR="00485AB0">
        <w:rPr>
          <w:rFonts w:hint="eastAsia"/>
        </w:rPr>
        <w:t>在第三章阐述了</w:t>
      </w:r>
      <w:r w:rsidR="00E02E73">
        <w:rPr>
          <w:rFonts w:hint="eastAsia"/>
        </w:rPr>
        <w:t>理论基础，现在将其模型化，用图</w:t>
      </w:r>
      <w:r w:rsidR="00E02E73">
        <w:rPr>
          <w:rFonts w:hint="eastAsia"/>
        </w:rPr>
        <w:t>4-5</w:t>
      </w:r>
      <w:r w:rsidR="00E02E73">
        <w:rPr>
          <w:rFonts w:hint="eastAsia"/>
        </w:rPr>
        <w:t>表示。</w:t>
      </w:r>
    </w:p>
    <w:p w:rsidR="00D41786" w:rsidRDefault="00D41786" w:rsidP="00D41786">
      <w:pPr>
        <w:ind w:firstLine="480"/>
        <w:jc w:val="center"/>
        <w:rPr>
          <w:rFonts w:hint="eastAsia"/>
          <w:sz w:val="21"/>
          <w:szCs w:val="21"/>
        </w:rPr>
      </w:pPr>
      <w:r w:rsidRPr="00C0673C">
        <w:rPr>
          <w:rFonts w:hint="eastAsia"/>
          <w:sz w:val="21"/>
          <w:szCs w:val="21"/>
        </w:rPr>
        <w:t>图</w:t>
      </w:r>
      <w:r w:rsidRPr="00C0673C">
        <w:rPr>
          <w:rFonts w:hint="eastAsia"/>
          <w:sz w:val="21"/>
          <w:szCs w:val="21"/>
        </w:rPr>
        <w:t>4-</w:t>
      </w:r>
      <w:r>
        <w:rPr>
          <w:rFonts w:hint="eastAsia"/>
          <w:sz w:val="21"/>
          <w:szCs w:val="21"/>
        </w:rPr>
        <w:t>5</w:t>
      </w:r>
      <w:r w:rsidRPr="00C0673C">
        <w:rPr>
          <w:rFonts w:hint="eastAsia"/>
          <w:sz w:val="21"/>
          <w:szCs w:val="21"/>
        </w:rPr>
        <w:t xml:space="preserve"> </w:t>
      </w:r>
      <w:r>
        <w:rPr>
          <w:rFonts w:hint="eastAsia"/>
          <w:sz w:val="21"/>
          <w:szCs w:val="21"/>
        </w:rPr>
        <w:t>前缀共享模型</w:t>
      </w:r>
    </w:p>
    <w:p w:rsidR="00D41786" w:rsidRPr="00D41786" w:rsidRDefault="00D41786" w:rsidP="00D41786">
      <w:pPr>
        <w:tabs>
          <w:tab w:val="left" w:pos="5176"/>
        </w:tabs>
        <w:ind w:firstLine="480"/>
        <w:rPr>
          <w:rFonts w:hint="eastAsia"/>
          <w:sz w:val="21"/>
          <w:szCs w:val="21"/>
        </w:rPr>
      </w:pPr>
      <w:r w:rsidRPr="00D41786">
        <w:rPr>
          <w:sz w:val="21"/>
          <w:szCs w:val="21"/>
        </w:rPr>
        <w:t>S</w:t>
      </w:r>
      <w:r w:rsidRPr="00D41786">
        <w:rPr>
          <w:sz w:val="21"/>
          <w:szCs w:val="21"/>
          <w:vertAlign w:val="subscript"/>
        </w:rPr>
        <w:t>R4</w:t>
      </w:r>
      <w:r w:rsidRPr="00D41786">
        <w:rPr>
          <w:sz w:val="21"/>
          <w:szCs w:val="21"/>
        </w:rPr>
        <w:t>=R1, R2, R5, R3</w:t>
      </w:r>
      <w:r w:rsidRPr="00D41786">
        <w:rPr>
          <w:sz w:val="21"/>
          <w:szCs w:val="21"/>
        </w:rPr>
        <w:tab/>
        <w:t>S</w:t>
      </w:r>
      <w:r w:rsidRPr="00D41786">
        <w:rPr>
          <w:sz w:val="21"/>
          <w:szCs w:val="21"/>
          <w:vertAlign w:val="subscript"/>
        </w:rPr>
        <w:t>R4</w:t>
      </w:r>
      <w:r w:rsidRPr="00D41786">
        <w:rPr>
          <w:sz w:val="21"/>
          <w:szCs w:val="21"/>
        </w:rPr>
        <w:t>=R1, R5, R3, R2</w:t>
      </w:r>
    </w:p>
    <w:tbl>
      <w:tblPr>
        <w:tblpPr w:leftFromText="180" w:rightFromText="180" w:vertAnchor="text" w:tblpY="1"/>
        <w:tblOverlap w:val="never"/>
        <w:tblW w:w="0" w:type="auto"/>
        <w:tblCellMar>
          <w:left w:w="0" w:type="dxa"/>
          <w:right w:w="0" w:type="dxa"/>
        </w:tblCellMar>
        <w:tblLook w:val="04A0"/>
      </w:tblPr>
      <w:tblGrid>
        <w:gridCol w:w="761"/>
        <w:gridCol w:w="551"/>
        <w:gridCol w:w="551"/>
        <w:gridCol w:w="551"/>
        <w:gridCol w:w="551"/>
        <w:gridCol w:w="551"/>
        <w:gridCol w:w="551"/>
      </w:tblGrid>
      <w:tr w:rsidR="00485AB0" w:rsidRPr="00485AB0" w:rsidTr="00485AB0">
        <w:trPr>
          <w:trHeight w:val="147"/>
        </w:trPr>
        <w:tc>
          <w:tcPr>
            <w:tcW w:w="0" w:type="auto"/>
            <w:tcBorders>
              <w:top w:val="nil"/>
              <w:left w:val="single" w:sz="8" w:space="0" w:color="FFFFFF"/>
              <w:bottom w:val="single" w:sz="8" w:space="0" w:color="FFFFFF"/>
              <w:right w:val="single" w:sz="8" w:space="0" w:color="FFFFFF"/>
            </w:tcBorders>
            <w:shd w:val="clear" w:color="auto" w:fill="003366"/>
            <w:tcMar>
              <w:top w:w="72" w:type="dxa"/>
              <w:left w:w="144" w:type="dxa"/>
              <w:bottom w:w="72" w:type="dxa"/>
              <w:right w:w="144" w:type="dxa"/>
            </w:tcMar>
            <w:hideMark/>
          </w:tcPr>
          <w:p w:rsidR="00485AB0" w:rsidRPr="00485AB0" w:rsidRDefault="00485AB0" w:rsidP="00485AB0">
            <w:pPr>
              <w:widowControl/>
              <w:spacing w:before="86" w:line="240" w:lineRule="auto"/>
              <w:jc w:val="center"/>
              <w:textAlignment w:val="baseline"/>
              <w:rPr>
                <w:kern w:val="0"/>
                <w:sz w:val="21"/>
                <w:szCs w:val="21"/>
              </w:rPr>
            </w:pPr>
            <w:r w:rsidRPr="00485AB0">
              <w:rPr>
                <w:shadow/>
                <w:color w:val="FFFFFF"/>
                <w:kern w:val="24"/>
                <w:sz w:val="21"/>
                <w:szCs w:val="21"/>
              </w:rPr>
              <w:t>RID</w:t>
            </w:r>
          </w:p>
        </w:tc>
        <w:tc>
          <w:tcPr>
            <w:tcW w:w="0" w:type="auto"/>
            <w:tcBorders>
              <w:top w:val="nil"/>
              <w:left w:val="single" w:sz="8" w:space="0" w:color="FFFFFF"/>
              <w:bottom w:val="single" w:sz="8" w:space="0" w:color="FFFFFF"/>
              <w:right w:val="single" w:sz="12" w:space="0" w:color="CC0000"/>
            </w:tcBorders>
            <w:shd w:val="clear" w:color="auto" w:fill="DDDDDD"/>
            <w:tcMar>
              <w:top w:w="72" w:type="dxa"/>
              <w:left w:w="144" w:type="dxa"/>
              <w:bottom w:w="72" w:type="dxa"/>
              <w:right w:w="144" w:type="dxa"/>
            </w:tcMar>
            <w:hideMark/>
          </w:tcPr>
          <w:p w:rsidR="00485AB0" w:rsidRPr="00485AB0" w:rsidRDefault="00485AB0" w:rsidP="00485AB0">
            <w:pPr>
              <w:widowControl/>
              <w:spacing w:before="86" w:line="240" w:lineRule="auto"/>
              <w:jc w:val="center"/>
              <w:textAlignment w:val="baseline"/>
              <w:rPr>
                <w:kern w:val="0"/>
                <w:sz w:val="21"/>
                <w:szCs w:val="21"/>
              </w:rPr>
            </w:pPr>
            <w:r w:rsidRPr="00485AB0">
              <w:rPr>
                <w:color w:val="4D4D4D"/>
                <w:kern w:val="24"/>
                <w:sz w:val="21"/>
                <w:szCs w:val="21"/>
              </w:rPr>
              <w:t>R1</w:t>
            </w:r>
          </w:p>
        </w:tc>
        <w:tc>
          <w:tcPr>
            <w:tcW w:w="0" w:type="auto"/>
            <w:tcBorders>
              <w:top w:val="single" w:sz="12" w:space="0" w:color="CC0000"/>
              <w:left w:val="single" w:sz="12" w:space="0" w:color="CC0000"/>
              <w:bottom w:val="single" w:sz="8" w:space="0" w:color="FFFFFF"/>
              <w:right w:val="single" w:sz="12" w:space="0" w:color="CC0000"/>
            </w:tcBorders>
            <w:shd w:val="clear" w:color="auto" w:fill="FFFF99"/>
            <w:tcMar>
              <w:top w:w="72" w:type="dxa"/>
              <w:left w:w="144" w:type="dxa"/>
              <w:bottom w:w="72" w:type="dxa"/>
              <w:right w:w="144" w:type="dxa"/>
            </w:tcMar>
            <w:hideMark/>
          </w:tcPr>
          <w:p w:rsidR="00485AB0" w:rsidRPr="00485AB0" w:rsidRDefault="00485AB0" w:rsidP="00485AB0">
            <w:pPr>
              <w:widowControl/>
              <w:spacing w:before="86" w:line="240" w:lineRule="auto"/>
              <w:jc w:val="center"/>
              <w:textAlignment w:val="baseline"/>
              <w:rPr>
                <w:kern w:val="0"/>
                <w:sz w:val="21"/>
                <w:szCs w:val="21"/>
              </w:rPr>
            </w:pPr>
            <w:r w:rsidRPr="00485AB0">
              <w:rPr>
                <w:color w:val="4D4D4D"/>
                <w:kern w:val="24"/>
                <w:sz w:val="21"/>
                <w:szCs w:val="21"/>
              </w:rPr>
              <w:t>R2</w:t>
            </w:r>
          </w:p>
        </w:tc>
        <w:tc>
          <w:tcPr>
            <w:tcW w:w="0" w:type="auto"/>
            <w:tcBorders>
              <w:top w:val="nil"/>
              <w:left w:val="single" w:sz="12" w:space="0" w:color="CC0000"/>
              <w:bottom w:val="single" w:sz="8" w:space="0" w:color="FFFFFF"/>
              <w:right w:val="single" w:sz="8" w:space="0" w:color="FFFFFF"/>
            </w:tcBorders>
            <w:shd w:val="clear" w:color="auto" w:fill="DDDDDD"/>
            <w:tcMar>
              <w:top w:w="72" w:type="dxa"/>
              <w:left w:w="144" w:type="dxa"/>
              <w:bottom w:w="72" w:type="dxa"/>
              <w:right w:w="144" w:type="dxa"/>
            </w:tcMar>
            <w:hideMark/>
          </w:tcPr>
          <w:p w:rsidR="00485AB0" w:rsidRPr="00485AB0" w:rsidRDefault="00485AB0" w:rsidP="00485AB0">
            <w:pPr>
              <w:widowControl/>
              <w:spacing w:before="86" w:line="240" w:lineRule="auto"/>
              <w:jc w:val="center"/>
              <w:textAlignment w:val="baseline"/>
              <w:rPr>
                <w:kern w:val="0"/>
                <w:sz w:val="21"/>
                <w:szCs w:val="21"/>
              </w:rPr>
            </w:pPr>
            <w:r w:rsidRPr="00485AB0">
              <w:rPr>
                <w:color w:val="4D4D4D"/>
                <w:kern w:val="24"/>
                <w:sz w:val="21"/>
                <w:szCs w:val="21"/>
              </w:rPr>
              <w:t>R5</w:t>
            </w:r>
          </w:p>
        </w:tc>
        <w:tc>
          <w:tcPr>
            <w:tcW w:w="0" w:type="auto"/>
            <w:tcBorders>
              <w:top w:val="nil"/>
              <w:left w:val="single" w:sz="8" w:space="0" w:color="FFFFFF"/>
              <w:bottom w:val="single" w:sz="8" w:space="0" w:color="FFFFFF"/>
              <w:right w:val="single" w:sz="12" w:space="0" w:color="CC0000"/>
            </w:tcBorders>
            <w:shd w:val="clear" w:color="auto" w:fill="DDDDDD"/>
            <w:tcMar>
              <w:top w:w="72" w:type="dxa"/>
              <w:left w:w="144" w:type="dxa"/>
              <w:bottom w:w="72" w:type="dxa"/>
              <w:right w:w="144" w:type="dxa"/>
            </w:tcMar>
            <w:hideMark/>
          </w:tcPr>
          <w:p w:rsidR="00485AB0" w:rsidRPr="00485AB0" w:rsidRDefault="00485AB0" w:rsidP="00485AB0">
            <w:pPr>
              <w:widowControl/>
              <w:spacing w:before="86" w:line="240" w:lineRule="auto"/>
              <w:jc w:val="center"/>
              <w:textAlignment w:val="baseline"/>
              <w:rPr>
                <w:kern w:val="0"/>
                <w:sz w:val="21"/>
                <w:szCs w:val="21"/>
              </w:rPr>
            </w:pPr>
            <w:r w:rsidRPr="00485AB0">
              <w:rPr>
                <w:color w:val="4D4D4D"/>
                <w:kern w:val="24"/>
                <w:sz w:val="21"/>
                <w:szCs w:val="21"/>
              </w:rPr>
              <w:t>R3</w:t>
            </w:r>
          </w:p>
        </w:tc>
        <w:tc>
          <w:tcPr>
            <w:tcW w:w="0" w:type="auto"/>
            <w:tcBorders>
              <w:top w:val="single" w:sz="12" w:space="0" w:color="CC0000"/>
              <w:left w:val="single" w:sz="12" w:space="0" w:color="CC0000"/>
              <w:bottom w:val="single" w:sz="8" w:space="0" w:color="FFFFFF"/>
              <w:right w:val="single" w:sz="12" w:space="0" w:color="CC0000"/>
            </w:tcBorders>
            <w:shd w:val="clear" w:color="auto" w:fill="BBE0E3"/>
            <w:tcMar>
              <w:top w:w="72" w:type="dxa"/>
              <w:left w:w="144" w:type="dxa"/>
              <w:bottom w:w="72" w:type="dxa"/>
              <w:right w:w="144" w:type="dxa"/>
            </w:tcMar>
            <w:hideMark/>
          </w:tcPr>
          <w:p w:rsidR="00485AB0" w:rsidRPr="00485AB0" w:rsidRDefault="00485AB0" w:rsidP="00485AB0">
            <w:pPr>
              <w:widowControl/>
              <w:spacing w:before="86" w:line="240" w:lineRule="auto"/>
              <w:jc w:val="center"/>
              <w:textAlignment w:val="baseline"/>
              <w:rPr>
                <w:kern w:val="0"/>
                <w:sz w:val="21"/>
                <w:szCs w:val="21"/>
              </w:rPr>
            </w:pPr>
            <w:r w:rsidRPr="00485AB0">
              <w:rPr>
                <w:color w:val="003366"/>
                <w:kern w:val="24"/>
                <w:sz w:val="21"/>
                <w:szCs w:val="21"/>
              </w:rPr>
              <w:t>R4</w:t>
            </w:r>
          </w:p>
        </w:tc>
        <w:tc>
          <w:tcPr>
            <w:tcW w:w="0" w:type="auto"/>
            <w:tcBorders>
              <w:top w:val="single" w:sz="12" w:space="0" w:color="CC0000"/>
              <w:left w:val="single" w:sz="12" w:space="0" w:color="CC0000"/>
              <w:bottom w:val="single" w:sz="8" w:space="0" w:color="FFFFFF"/>
              <w:right w:val="single" w:sz="12" w:space="0" w:color="CC0000"/>
            </w:tcBorders>
            <w:shd w:val="clear" w:color="auto" w:fill="FFFF99"/>
            <w:tcMar>
              <w:top w:w="72" w:type="dxa"/>
              <w:left w:w="144" w:type="dxa"/>
              <w:bottom w:w="72" w:type="dxa"/>
              <w:right w:w="144" w:type="dxa"/>
            </w:tcMar>
            <w:hideMark/>
          </w:tcPr>
          <w:p w:rsidR="00485AB0" w:rsidRPr="00485AB0" w:rsidRDefault="00485AB0" w:rsidP="00485AB0">
            <w:pPr>
              <w:widowControl/>
              <w:spacing w:before="86" w:line="240" w:lineRule="auto"/>
              <w:jc w:val="center"/>
              <w:textAlignment w:val="baseline"/>
              <w:rPr>
                <w:kern w:val="0"/>
                <w:sz w:val="21"/>
                <w:szCs w:val="21"/>
              </w:rPr>
            </w:pPr>
            <w:r w:rsidRPr="00485AB0">
              <w:rPr>
                <w:color w:val="4D4D4D"/>
                <w:kern w:val="24"/>
                <w:sz w:val="21"/>
                <w:szCs w:val="21"/>
              </w:rPr>
              <w:t>R6</w:t>
            </w:r>
          </w:p>
        </w:tc>
      </w:tr>
      <w:tr w:rsidR="00485AB0" w:rsidRPr="00485AB0" w:rsidTr="00485AB0">
        <w:trPr>
          <w:trHeight w:val="137"/>
        </w:trPr>
        <w:tc>
          <w:tcPr>
            <w:tcW w:w="0" w:type="auto"/>
            <w:tcBorders>
              <w:top w:val="single" w:sz="8" w:space="0" w:color="FFFFFF"/>
              <w:left w:val="single" w:sz="8" w:space="0" w:color="FFFFFF"/>
              <w:bottom w:val="single" w:sz="8" w:space="0" w:color="FFFFFF"/>
              <w:right w:val="single" w:sz="8" w:space="0" w:color="FFFFFF"/>
            </w:tcBorders>
            <w:shd w:val="clear" w:color="auto" w:fill="CC0000"/>
            <w:tcMar>
              <w:top w:w="72" w:type="dxa"/>
              <w:left w:w="144" w:type="dxa"/>
              <w:bottom w:w="72" w:type="dxa"/>
              <w:right w:w="144" w:type="dxa"/>
            </w:tcMar>
            <w:hideMark/>
          </w:tcPr>
          <w:p w:rsidR="00485AB0" w:rsidRPr="00485AB0" w:rsidRDefault="00485AB0" w:rsidP="00485AB0">
            <w:pPr>
              <w:widowControl/>
              <w:spacing w:before="86" w:line="240" w:lineRule="auto"/>
              <w:jc w:val="center"/>
              <w:textAlignment w:val="baseline"/>
              <w:rPr>
                <w:kern w:val="0"/>
                <w:sz w:val="21"/>
                <w:szCs w:val="21"/>
              </w:rPr>
            </w:pPr>
            <w:r w:rsidRPr="00485AB0">
              <w:rPr>
                <w:shadow/>
                <w:color w:val="FFFFFF"/>
                <w:kern w:val="24"/>
                <w:sz w:val="21"/>
                <w:szCs w:val="21"/>
              </w:rPr>
              <w:t>Conf.</w:t>
            </w:r>
          </w:p>
        </w:tc>
        <w:tc>
          <w:tcPr>
            <w:tcW w:w="0" w:type="auto"/>
            <w:tcBorders>
              <w:top w:val="single" w:sz="8" w:space="0" w:color="FFFFFF"/>
              <w:left w:val="single" w:sz="8" w:space="0" w:color="FFFFFF"/>
              <w:bottom w:val="single" w:sz="8" w:space="0" w:color="FFFFFF"/>
              <w:right w:val="single" w:sz="12" w:space="0" w:color="CC0000"/>
            </w:tcBorders>
            <w:shd w:val="clear" w:color="auto" w:fill="DDDDDD"/>
            <w:tcMar>
              <w:top w:w="72" w:type="dxa"/>
              <w:left w:w="144" w:type="dxa"/>
              <w:bottom w:w="72" w:type="dxa"/>
              <w:right w:w="144" w:type="dxa"/>
            </w:tcMar>
            <w:hideMark/>
          </w:tcPr>
          <w:p w:rsidR="00485AB0" w:rsidRPr="00485AB0" w:rsidRDefault="00485AB0" w:rsidP="00485AB0">
            <w:pPr>
              <w:widowControl/>
              <w:spacing w:before="86" w:line="240" w:lineRule="auto"/>
              <w:jc w:val="center"/>
              <w:textAlignment w:val="baseline"/>
              <w:rPr>
                <w:kern w:val="0"/>
                <w:sz w:val="21"/>
                <w:szCs w:val="21"/>
              </w:rPr>
            </w:pPr>
            <w:r w:rsidRPr="00485AB0">
              <w:rPr>
                <w:color w:val="4D4D4D"/>
                <w:kern w:val="24"/>
                <w:sz w:val="21"/>
                <w:szCs w:val="21"/>
              </w:rPr>
              <w:t>0.3</w:t>
            </w:r>
          </w:p>
        </w:tc>
        <w:tc>
          <w:tcPr>
            <w:tcW w:w="0" w:type="auto"/>
            <w:tcBorders>
              <w:top w:val="single" w:sz="8" w:space="0" w:color="FFFFFF"/>
              <w:left w:val="single" w:sz="12" w:space="0" w:color="CC0000"/>
              <w:bottom w:val="single" w:sz="12" w:space="0" w:color="CC0000"/>
              <w:right w:val="single" w:sz="12" w:space="0" w:color="CC0000"/>
            </w:tcBorders>
            <w:shd w:val="clear" w:color="auto" w:fill="FFFF99"/>
            <w:tcMar>
              <w:top w:w="72" w:type="dxa"/>
              <w:left w:w="144" w:type="dxa"/>
              <w:bottom w:w="72" w:type="dxa"/>
              <w:right w:w="144" w:type="dxa"/>
            </w:tcMar>
            <w:hideMark/>
          </w:tcPr>
          <w:p w:rsidR="00485AB0" w:rsidRPr="00485AB0" w:rsidRDefault="00D41786" w:rsidP="00485AB0">
            <w:pPr>
              <w:widowControl/>
              <w:spacing w:before="86" w:line="240" w:lineRule="auto"/>
              <w:jc w:val="center"/>
              <w:textAlignment w:val="baseline"/>
              <w:rPr>
                <w:kern w:val="0"/>
                <w:sz w:val="21"/>
                <w:szCs w:val="21"/>
              </w:rPr>
            </w:pPr>
            <w:r>
              <w:rPr>
                <w:noProof/>
              </w:rPr>
              <w:pict>
                <v:shapetype id="_x0000_t202" coordsize="21600,21600" o:spt="202" path="m,l,21600r21600,l21600,xe">
                  <v:stroke joinstyle="miter"/>
                  <v:path gradientshapeok="t" o:connecttype="rect"/>
                </v:shapetype>
                <v:shape id="_x0000_s1285" type="#_x0000_t202" style="position:absolute;left:0;text-align:left;margin-left:-5.5pt;margin-top:17.15pt;width:204.25pt;height:45.5pt;z-index:251717120;mso-position-horizontal-relative:text;mso-position-vertical-relative:text;mso-width-relative:margin;mso-height-relative:margin" filled="f" stroked="f">
                  <v:textbox>
                    <w:txbxContent>
                      <w:p w:rsidR="006C2662" w:rsidRDefault="006C2662">
                        <w:pPr>
                          <w:rPr>
                            <w:rFonts w:hint="eastAsia"/>
                          </w:rPr>
                        </w:pPr>
                        <w:r w:rsidRPr="00D41786">
                          <w:drawing>
                            <wp:inline distT="0" distB="0" distL="0" distR="0">
                              <wp:extent cx="1430188" cy="189781"/>
                              <wp:effectExtent l="19050" t="0" r="0" b="0"/>
                              <wp:docPr id="5" name="对象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057400" cy="76200"/>
                                        <a:chOff x="1651000" y="2782888"/>
                                        <a:chExt cx="2057400" cy="76200"/>
                                      </a:xfrm>
                                    </a:grpSpPr>
                                    <a:grpSp>
                                      <a:nvGrpSpPr>
                                        <a:cNvPr id="104564" name="Group 119"/>
                                        <a:cNvGrpSpPr>
                                          <a:grpSpLocks/>
                                        </a:cNvGrpSpPr>
                                      </a:nvGrpSpPr>
                                      <a:grpSpPr bwMode="auto">
                                        <a:xfrm>
                                          <a:off x="1651000" y="2782888"/>
                                          <a:ext cx="2057400" cy="76200"/>
                                          <a:chOff x="2634" y="1981"/>
                                          <a:chExt cx="1776" cy="322"/>
                                        </a:xfrm>
                                      </a:grpSpPr>
                                      <a:sp>
                                        <a:nvSpPr>
                                          <a:cNvPr id="104578" name="Line 120"/>
                                          <a:cNvSpPr>
                                            <a:spLocks noChangeShapeType="1"/>
                                          </a:cNvSpPr>
                                        </a:nvSpPr>
                                        <a:spPr bwMode="auto">
                                          <a:xfrm>
                                            <a:off x="2640" y="1981"/>
                                            <a:ext cx="0" cy="322"/>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4579" name="Line 121"/>
                                          <a:cNvSpPr>
                                            <a:spLocks noChangeShapeType="1"/>
                                          </a:cNvSpPr>
                                        </a:nvSpPr>
                                        <a:spPr bwMode="auto">
                                          <a:xfrm>
                                            <a:off x="2634" y="2298"/>
                                            <a:ext cx="1776" cy="0"/>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4580" name="Line 122"/>
                                          <a:cNvSpPr>
                                            <a:spLocks noChangeShapeType="1"/>
                                          </a:cNvSpPr>
                                        </a:nvSpPr>
                                        <a:spPr bwMode="auto">
                                          <a:xfrm flipV="1">
                                            <a:off x="4410" y="1981"/>
                                            <a:ext cx="0" cy="322"/>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grpSp>
                                  </lc:lockedCanvas>
                                </a:graphicData>
                              </a:graphic>
                            </wp:inline>
                          </w:drawing>
                        </w:r>
                        <w:r>
                          <w:rPr>
                            <w:rFonts w:hint="eastAsia"/>
                          </w:rPr>
                          <w:t xml:space="preserve">   </w:t>
                        </w:r>
                        <w:r w:rsidRPr="00D41786">
                          <w:rPr>
                            <w:sz w:val="21"/>
                            <w:szCs w:val="21"/>
                          </w:rPr>
                          <w:t>Reorder</w:t>
                        </w:r>
                      </w:p>
                      <w:p w:rsidR="006C2662" w:rsidRPr="00D41786" w:rsidRDefault="006C2662" w:rsidP="00D41786">
                        <w:pPr>
                          <w:rPr>
                            <w:sz w:val="21"/>
                            <w:szCs w:val="21"/>
                          </w:rPr>
                        </w:pPr>
                        <w:r w:rsidRPr="00D41786">
                          <w:rPr>
                            <w:sz w:val="21"/>
                            <w:szCs w:val="21"/>
                          </w:rPr>
                          <w:t xml:space="preserve">R2 </w:t>
                        </w:r>
                        <w:r w:rsidRPr="00D41786">
                          <w:rPr>
                            <w:rFonts w:hint="eastAsia"/>
                            <w:sz w:val="21"/>
                            <w:szCs w:val="21"/>
                          </w:rPr>
                          <w:sym w:font="Symbol" w:char="00C5"/>
                        </w:r>
                        <w:r w:rsidRPr="00D41786">
                          <w:rPr>
                            <w:sz w:val="21"/>
                            <w:szCs w:val="21"/>
                          </w:rPr>
                          <w:t xml:space="preserve"> R6</w:t>
                        </w:r>
                      </w:p>
                      <w:p w:rsidR="006C2662" w:rsidRDefault="006C2662"/>
                    </w:txbxContent>
                  </v:textbox>
                </v:shape>
              </w:pict>
            </w:r>
            <w:r w:rsidR="00485AB0" w:rsidRPr="00485AB0">
              <w:rPr>
                <w:color w:val="4D4D4D"/>
                <w:kern w:val="24"/>
                <w:sz w:val="21"/>
                <w:szCs w:val="21"/>
              </w:rPr>
              <w:t>0.3</w:t>
            </w:r>
          </w:p>
        </w:tc>
        <w:tc>
          <w:tcPr>
            <w:tcW w:w="0" w:type="auto"/>
            <w:tcBorders>
              <w:top w:val="single" w:sz="8" w:space="0" w:color="FFFFFF"/>
              <w:left w:val="single" w:sz="12" w:space="0" w:color="CC0000"/>
              <w:bottom w:val="single" w:sz="8" w:space="0" w:color="FFFFFF"/>
              <w:right w:val="single" w:sz="8" w:space="0" w:color="FFFFFF"/>
            </w:tcBorders>
            <w:shd w:val="clear" w:color="auto" w:fill="DDDDDD"/>
            <w:tcMar>
              <w:top w:w="72" w:type="dxa"/>
              <w:left w:w="144" w:type="dxa"/>
              <w:bottom w:w="72" w:type="dxa"/>
              <w:right w:w="144" w:type="dxa"/>
            </w:tcMar>
            <w:hideMark/>
          </w:tcPr>
          <w:p w:rsidR="00485AB0" w:rsidRPr="00485AB0" w:rsidRDefault="00485AB0" w:rsidP="00485AB0">
            <w:pPr>
              <w:widowControl/>
              <w:spacing w:before="86" w:line="240" w:lineRule="auto"/>
              <w:jc w:val="center"/>
              <w:textAlignment w:val="baseline"/>
              <w:rPr>
                <w:kern w:val="0"/>
                <w:sz w:val="21"/>
                <w:szCs w:val="21"/>
              </w:rPr>
            </w:pPr>
            <w:r w:rsidRPr="00485AB0">
              <w:rPr>
                <w:color w:val="4D4D4D"/>
                <w:kern w:val="24"/>
                <w:sz w:val="21"/>
                <w:szCs w:val="21"/>
              </w:rPr>
              <w:t>0.8</w:t>
            </w:r>
          </w:p>
        </w:tc>
        <w:tc>
          <w:tcPr>
            <w:tcW w:w="0" w:type="auto"/>
            <w:tcBorders>
              <w:top w:val="single" w:sz="8" w:space="0" w:color="FFFFFF"/>
              <w:left w:val="single" w:sz="8" w:space="0" w:color="FFFFFF"/>
              <w:bottom w:val="single" w:sz="8" w:space="0" w:color="FFFFFF"/>
              <w:right w:val="single" w:sz="12" w:space="0" w:color="CC0000"/>
            </w:tcBorders>
            <w:shd w:val="clear" w:color="auto" w:fill="DDDDDD"/>
            <w:tcMar>
              <w:top w:w="72" w:type="dxa"/>
              <w:left w:w="144" w:type="dxa"/>
              <w:bottom w:w="72" w:type="dxa"/>
              <w:right w:w="144" w:type="dxa"/>
            </w:tcMar>
            <w:hideMark/>
          </w:tcPr>
          <w:p w:rsidR="00485AB0" w:rsidRPr="00485AB0" w:rsidRDefault="00485AB0" w:rsidP="00485AB0">
            <w:pPr>
              <w:widowControl/>
              <w:spacing w:before="86" w:line="240" w:lineRule="auto"/>
              <w:jc w:val="center"/>
              <w:textAlignment w:val="baseline"/>
              <w:rPr>
                <w:kern w:val="0"/>
                <w:sz w:val="21"/>
                <w:szCs w:val="21"/>
              </w:rPr>
            </w:pPr>
            <w:r w:rsidRPr="00485AB0">
              <w:rPr>
                <w:color w:val="4D4D4D"/>
                <w:kern w:val="24"/>
                <w:sz w:val="21"/>
                <w:szCs w:val="21"/>
              </w:rPr>
              <w:t>0.5</w:t>
            </w:r>
          </w:p>
        </w:tc>
        <w:tc>
          <w:tcPr>
            <w:tcW w:w="0" w:type="auto"/>
            <w:tcBorders>
              <w:top w:val="single" w:sz="8" w:space="0" w:color="FFFFFF"/>
              <w:left w:val="single" w:sz="12" w:space="0" w:color="CC0000"/>
              <w:bottom w:val="single" w:sz="12" w:space="0" w:color="CC0000"/>
              <w:right w:val="single" w:sz="12" w:space="0" w:color="CC0000"/>
            </w:tcBorders>
            <w:shd w:val="clear" w:color="auto" w:fill="FFD5D5"/>
            <w:tcMar>
              <w:top w:w="72" w:type="dxa"/>
              <w:left w:w="144" w:type="dxa"/>
              <w:bottom w:w="72" w:type="dxa"/>
              <w:right w:w="144" w:type="dxa"/>
            </w:tcMar>
            <w:hideMark/>
          </w:tcPr>
          <w:p w:rsidR="00485AB0" w:rsidRPr="00485AB0" w:rsidRDefault="00485AB0" w:rsidP="00485AB0">
            <w:pPr>
              <w:widowControl/>
              <w:spacing w:before="86" w:line="240" w:lineRule="auto"/>
              <w:jc w:val="center"/>
              <w:textAlignment w:val="baseline"/>
              <w:rPr>
                <w:kern w:val="0"/>
                <w:sz w:val="21"/>
                <w:szCs w:val="21"/>
              </w:rPr>
            </w:pPr>
            <w:r w:rsidRPr="00485AB0">
              <w:rPr>
                <w:color w:val="CC0000"/>
                <w:kern w:val="24"/>
                <w:sz w:val="21"/>
                <w:szCs w:val="21"/>
              </w:rPr>
              <w:t>1.0</w:t>
            </w:r>
          </w:p>
        </w:tc>
        <w:tc>
          <w:tcPr>
            <w:tcW w:w="0" w:type="auto"/>
            <w:tcBorders>
              <w:top w:val="single" w:sz="8" w:space="0" w:color="FFFFFF"/>
              <w:left w:val="single" w:sz="12" w:space="0" w:color="CC0000"/>
              <w:bottom w:val="single" w:sz="12" w:space="0" w:color="CC0000"/>
              <w:right w:val="single" w:sz="12" w:space="0" w:color="CC0000"/>
            </w:tcBorders>
            <w:shd w:val="clear" w:color="auto" w:fill="FFFF99"/>
            <w:tcMar>
              <w:top w:w="72" w:type="dxa"/>
              <w:left w:w="144" w:type="dxa"/>
              <w:bottom w:w="72" w:type="dxa"/>
              <w:right w:w="144" w:type="dxa"/>
            </w:tcMar>
            <w:hideMark/>
          </w:tcPr>
          <w:p w:rsidR="00485AB0" w:rsidRPr="00485AB0" w:rsidRDefault="00485AB0" w:rsidP="00485AB0">
            <w:pPr>
              <w:widowControl/>
              <w:spacing w:before="86" w:line="240" w:lineRule="auto"/>
              <w:jc w:val="center"/>
              <w:textAlignment w:val="baseline"/>
              <w:rPr>
                <w:kern w:val="0"/>
                <w:sz w:val="21"/>
                <w:szCs w:val="21"/>
              </w:rPr>
            </w:pPr>
            <w:r w:rsidRPr="00485AB0">
              <w:rPr>
                <w:color w:val="4D4D4D"/>
                <w:kern w:val="24"/>
                <w:sz w:val="21"/>
                <w:szCs w:val="21"/>
              </w:rPr>
              <w:t>0.2</w:t>
            </w:r>
          </w:p>
        </w:tc>
      </w:tr>
    </w:tbl>
    <w:tbl>
      <w:tblPr>
        <w:tblW w:w="0" w:type="auto"/>
        <w:tblInd w:w="711" w:type="dxa"/>
        <w:tblCellMar>
          <w:left w:w="0" w:type="dxa"/>
          <w:right w:w="0" w:type="dxa"/>
        </w:tblCellMar>
        <w:tblLook w:val="04A0"/>
      </w:tblPr>
      <w:tblGrid>
        <w:gridCol w:w="761"/>
        <w:gridCol w:w="551"/>
        <w:gridCol w:w="551"/>
        <w:gridCol w:w="551"/>
        <w:gridCol w:w="551"/>
        <w:gridCol w:w="551"/>
        <w:gridCol w:w="551"/>
      </w:tblGrid>
      <w:tr w:rsidR="00485AB0" w:rsidRPr="00485AB0" w:rsidTr="00485AB0">
        <w:tc>
          <w:tcPr>
            <w:tcW w:w="0" w:type="auto"/>
            <w:tcBorders>
              <w:top w:val="nil"/>
              <w:left w:val="single" w:sz="8" w:space="0" w:color="FFFFFF"/>
              <w:bottom w:val="single" w:sz="8" w:space="0" w:color="FFFFFF"/>
              <w:right w:val="single" w:sz="8" w:space="0" w:color="FFFFFF"/>
            </w:tcBorders>
            <w:shd w:val="clear" w:color="auto" w:fill="003366"/>
            <w:tcMar>
              <w:top w:w="72" w:type="dxa"/>
              <w:left w:w="144" w:type="dxa"/>
              <w:bottom w:w="72" w:type="dxa"/>
              <w:right w:w="144" w:type="dxa"/>
            </w:tcMar>
            <w:hideMark/>
          </w:tcPr>
          <w:p w:rsidR="00485AB0" w:rsidRPr="00485AB0" w:rsidRDefault="00485AB0" w:rsidP="00485AB0">
            <w:pPr>
              <w:widowControl/>
              <w:spacing w:before="86" w:line="240" w:lineRule="auto"/>
              <w:jc w:val="center"/>
              <w:textAlignment w:val="baseline"/>
              <w:rPr>
                <w:kern w:val="0"/>
                <w:sz w:val="21"/>
                <w:szCs w:val="21"/>
              </w:rPr>
            </w:pPr>
            <w:r w:rsidRPr="00485AB0">
              <w:rPr>
                <w:shadow/>
                <w:color w:val="FFFFFF"/>
                <w:kern w:val="24"/>
                <w:sz w:val="21"/>
                <w:szCs w:val="21"/>
              </w:rPr>
              <w:t>RID</w:t>
            </w:r>
          </w:p>
        </w:tc>
        <w:tc>
          <w:tcPr>
            <w:tcW w:w="0" w:type="auto"/>
            <w:tcBorders>
              <w:top w:val="nil"/>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rsidR="00485AB0" w:rsidRPr="00485AB0" w:rsidRDefault="00485AB0" w:rsidP="00485AB0">
            <w:pPr>
              <w:widowControl/>
              <w:spacing w:before="86" w:line="240" w:lineRule="auto"/>
              <w:jc w:val="center"/>
              <w:textAlignment w:val="baseline"/>
              <w:rPr>
                <w:kern w:val="0"/>
                <w:sz w:val="21"/>
                <w:szCs w:val="21"/>
              </w:rPr>
            </w:pPr>
            <w:r w:rsidRPr="00485AB0">
              <w:rPr>
                <w:color w:val="4D4D4D"/>
                <w:kern w:val="24"/>
                <w:sz w:val="21"/>
                <w:szCs w:val="21"/>
              </w:rPr>
              <w:t>R1</w:t>
            </w:r>
          </w:p>
        </w:tc>
        <w:tc>
          <w:tcPr>
            <w:tcW w:w="0" w:type="auto"/>
            <w:tcBorders>
              <w:top w:val="nil"/>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rsidR="00485AB0" w:rsidRPr="00485AB0" w:rsidRDefault="00485AB0" w:rsidP="00485AB0">
            <w:pPr>
              <w:widowControl/>
              <w:spacing w:before="86" w:line="240" w:lineRule="auto"/>
              <w:jc w:val="center"/>
              <w:textAlignment w:val="baseline"/>
              <w:rPr>
                <w:kern w:val="0"/>
                <w:sz w:val="21"/>
                <w:szCs w:val="21"/>
              </w:rPr>
            </w:pPr>
            <w:r w:rsidRPr="00485AB0">
              <w:rPr>
                <w:color w:val="4D4D4D"/>
                <w:kern w:val="24"/>
                <w:sz w:val="21"/>
                <w:szCs w:val="21"/>
              </w:rPr>
              <w:t>R5</w:t>
            </w:r>
          </w:p>
        </w:tc>
        <w:tc>
          <w:tcPr>
            <w:tcW w:w="0" w:type="auto"/>
            <w:tcBorders>
              <w:top w:val="nil"/>
              <w:left w:val="single" w:sz="8" w:space="0" w:color="FFFFFF"/>
              <w:bottom w:val="single" w:sz="8" w:space="0" w:color="FFFFFF"/>
              <w:right w:val="single" w:sz="12" w:space="0" w:color="CC0000"/>
            </w:tcBorders>
            <w:shd w:val="clear" w:color="auto" w:fill="DDDDDD"/>
            <w:tcMar>
              <w:top w:w="72" w:type="dxa"/>
              <w:left w:w="144" w:type="dxa"/>
              <w:bottom w:w="72" w:type="dxa"/>
              <w:right w:w="144" w:type="dxa"/>
            </w:tcMar>
            <w:hideMark/>
          </w:tcPr>
          <w:p w:rsidR="00485AB0" w:rsidRPr="00485AB0" w:rsidRDefault="00485AB0" w:rsidP="00485AB0">
            <w:pPr>
              <w:widowControl/>
              <w:spacing w:before="86" w:line="240" w:lineRule="auto"/>
              <w:jc w:val="center"/>
              <w:textAlignment w:val="baseline"/>
              <w:rPr>
                <w:kern w:val="0"/>
                <w:sz w:val="21"/>
                <w:szCs w:val="21"/>
              </w:rPr>
            </w:pPr>
            <w:r w:rsidRPr="00485AB0">
              <w:rPr>
                <w:color w:val="4D4D4D"/>
                <w:kern w:val="24"/>
                <w:sz w:val="21"/>
                <w:szCs w:val="21"/>
              </w:rPr>
              <w:t>R3</w:t>
            </w:r>
          </w:p>
        </w:tc>
        <w:tc>
          <w:tcPr>
            <w:tcW w:w="0" w:type="auto"/>
            <w:tcBorders>
              <w:top w:val="single" w:sz="12" w:space="0" w:color="CC0000"/>
              <w:left w:val="single" w:sz="12" w:space="0" w:color="CC0000"/>
              <w:bottom w:val="single" w:sz="8" w:space="0" w:color="FFFFFF"/>
              <w:right w:val="single" w:sz="12" w:space="0" w:color="CC0000"/>
            </w:tcBorders>
            <w:shd w:val="clear" w:color="auto" w:fill="FFFF99"/>
            <w:tcMar>
              <w:top w:w="72" w:type="dxa"/>
              <w:left w:w="144" w:type="dxa"/>
              <w:bottom w:w="72" w:type="dxa"/>
              <w:right w:w="144" w:type="dxa"/>
            </w:tcMar>
            <w:hideMark/>
          </w:tcPr>
          <w:p w:rsidR="00485AB0" w:rsidRPr="00485AB0" w:rsidRDefault="00485AB0" w:rsidP="00485AB0">
            <w:pPr>
              <w:widowControl/>
              <w:spacing w:before="86" w:line="240" w:lineRule="auto"/>
              <w:jc w:val="center"/>
              <w:textAlignment w:val="baseline"/>
              <w:rPr>
                <w:kern w:val="0"/>
                <w:sz w:val="21"/>
                <w:szCs w:val="21"/>
              </w:rPr>
            </w:pPr>
            <w:r w:rsidRPr="00485AB0">
              <w:rPr>
                <w:color w:val="4D4D4D"/>
                <w:kern w:val="24"/>
                <w:sz w:val="21"/>
                <w:szCs w:val="21"/>
              </w:rPr>
              <w:t>R2</w:t>
            </w:r>
          </w:p>
        </w:tc>
        <w:tc>
          <w:tcPr>
            <w:tcW w:w="0" w:type="auto"/>
            <w:tcBorders>
              <w:top w:val="single" w:sz="12" w:space="0" w:color="CC0000"/>
              <w:left w:val="single" w:sz="12" w:space="0" w:color="CC0000"/>
              <w:bottom w:val="single" w:sz="8" w:space="0" w:color="FFFFFF"/>
              <w:right w:val="single" w:sz="12" w:space="0" w:color="CC0000"/>
            </w:tcBorders>
            <w:shd w:val="clear" w:color="auto" w:fill="BBE0E3"/>
            <w:tcMar>
              <w:top w:w="72" w:type="dxa"/>
              <w:left w:w="144" w:type="dxa"/>
              <w:bottom w:w="72" w:type="dxa"/>
              <w:right w:w="144" w:type="dxa"/>
            </w:tcMar>
            <w:hideMark/>
          </w:tcPr>
          <w:p w:rsidR="00485AB0" w:rsidRPr="00485AB0" w:rsidRDefault="00485AB0" w:rsidP="00485AB0">
            <w:pPr>
              <w:widowControl/>
              <w:spacing w:before="86" w:line="240" w:lineRule="auto"/>
              <w:jc w:val="center"/>
              <w:textAlignment w:val="baseline"/>
              <w:rPr>
                <w:kern w:val="0"/>
                <w:sz w:val="21"/>
                <w:szCs w:val="21"/>
              </w:rPr>
            </w:pPr>
            <w:r w:rsidRPr="00485AB0">
              <w:rPr>
                <w:color w:val="003366"/>
                <w:kern w:val="24"/>
                <w:sz w:val="21"/>
                <w:szCs w:val="21"/>
              </w:rPr>
              <w:t>R4</w:t>
            </w:r>
          </w:p>
        </w:tc>
        <w:tc>
          <w:tcPr>
            <w:tcW w:w="0" w:type="auto"/>
            <w:tcBorders>
              <w:top w:val="single" w:sz="12" w:space="0" w:color="CC0000"/>
              <w:left w:val="single" w:sz="12" w:space="0" w:color="CC0000"/>
              <w:bottom w:val="single" w:sz="8" w:space="0" w:color="FFFFFF"/>
              <w:right w:val="single" w:sz="12" w:space="0" w:color="CC0000"/>
            </w:tcBorders>
            <w:shd w:val="clear" w:color="auto" w:fill="FFFF99"/>
            <w:tcMar>
              <w:top w:w="72" w:type="dxa"/>
              <w:left w:w="144" w:type="dxa"/>
              <w:bottom w:w="72" w:type="dxa"/>
              <w:right w:w="144" w:type="dxa"/>
            </w:tcMar>
            <w:hideMark/>
          </w:tcPr>
          <w:p w:rsidR="00485AB0" w:rsidRPr="00485AB0" w:rsidRDefault="00485AB0" w:rsidP="00485AB0">
            <w:pPr>
              <w:widowControl/>
              <w:spacing w:before="86" w:line="240" w:lineRule="auto"/>
              <w:jc w:val="center"/>
              <w:textAlignment w:val="baseline"/>
              <w:rPr>
                <w:kern w:val="0"/>
                <w:sz w:val="21"/>
                <w:szCs w:val="21"/>
              </w:rPr>
            </w:pPr>
            <w:r w:rsidRPr="00485AB0">
              <w:rPr>
                <w:color w:val="4D4D4D"/>
                <w:kern w:val="24"/>
                <w:sz w:val="21"/>
                <w:szCs w:val="21"/>
              </w:rPr>
              <w:t>R6</w:t>
            </w:r>
          </w:p>
        </w:tc>
      </w:tr>
      <w:tr w:rsidR="00485AB0" w:rsidRPr="00485AB0" w:rsidTr="00485AB0">
        <w:tc>
          <w:tcPr>
            <w:tcW w:w="0" w:type="auto"/>
            <w:tcBorders>
              <w:top w:val="single" w:sz="8" w:space="0" w:color="FFFFFF"/>
              <w:left w:val="single" w:sz="8" w:space="0" w:color="FFFFFF"/>
              <w:bottom w:val="single" w:sz="8" w:space="0" w:color="FFFFFF"/>
              <w:right w:val="single" w:sz="8" w:space="0" w:color="FFFFFF"/>
            </w:tcBorders>
            <w:shd w:val="clear" w:color="auto" w:fill="CC0000"/>
            <w:tcMar>
              <w:top w:w="72" w:type="dxa"/>
              <w:left w:w="144" w:type="dxa"/>
              <w:bottom w:w="72" w:type="dxa"/>
              <w:right w:w="144" w:type="dxa"/>
            </w:tcMar>
            <w:hideMark/>
          </w:tcPr>
          <w:p w:rsidR="00485AB0" w:rsidRPr="00485AB0" w:rsidRDefault="00D41786" w:rsidP="00485AB0">
            <w:pPr>
              <w:widowControl/>
              <w:spacing w:before="86" w:line="240" w:lineRule="auto"/>
              <w:jc w:val="center"/>
              <w:textAlignment w:val="baseline"/>
              <w:rPr>
                <w:kern w:val="0"/>
                <w:sz w:val="21"/>
                <w:szCs w:val="21"/>
              </w:rPr>
            </w:pPr>
            <w:r>
              <w:rPr>
                <w:shadow/>
                <w:noProof/>
                <w:color w:val="FFFFFF"/>
                <w:kern w:val="24"/>
                <w:sz w:val="21"/>
                <w:szCs w:val="21"/>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287" type="#_x0000_t13" style="position:absolute;left:0;text-align:left;margin-left:-40.95pt;margin-top:16.9pt;width:31.95pt;height:11.35pt;z-index:251719168;mso-position-horizontal-relative:text;mso-position-vertical-relative:text"/>
              </w:pict>
            </w:r>
            <w:r w:rsidR="00485AB0" w:rsidRPr="00485AB0">
              <w:rPr>
                <w:shadow/>
                <w:color w:val="FFFFFF"/>
                <w:kern w:val="24"/>
                <w:sz w:val="21"/>
                <w:szCs w:val="21"/>
              </w:rPr>
              <w:t>Conf.</w:t>
            </w:r>
          </w:p>
        </w:tc>
        <w:tc>
          <w:tcPr>
            <w:tcW w:w="0" w:type="auto"/>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rsidR="00485AB0" w:rsidRPr="00485AB0" w:rsidRDefault="00485AB0" w:rsidP="00485AB0">
            <w:pPr>
              <w:widowControl/>
              <w:spacing w:before="86" w:line="240" w:lineRule="auto"/>
              <w:jc w:val="center"/>
              <w:textAlignment w:val="baseline"/>
              <w:rPr>
                <w:kern w:val="0"/>
                <w:sz w:val="21"/>
                <w:szCs w:val="21"/>
              </w:rPr>
            </w:pPr>
            <w:r w:rsidRPr="00485AB0">
              <w:rPr>
                <w:color w:val="4D4D4D"/>
                <w:kern w:val="24"/>
                <w:sz w:val="21"/>
                <w:szCs w:val="21"/>
              </w:rPr>
              <w:t>0.3</w:t>
            </w:r>
          </w:p>
        </w:tc>
        <w:tc>
          <w:tcPr>
            <w:tcW w:w="0" w:type="auto"/>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rsidR="00485AB0" w:rsidRPr="00485AB0" w:rsidRDefault="00485AB0" w:rsidP="00485AB0">
            <w:pPr>
              <w:widowControl/>
              <w:spacing w:before="86" w:line="240" w:lineRule="auto"/>
              <w:jc w:val="center"/>
              <w:textAlignment w:val="baseline"/>
              <w:rPr>
                <w:kern w:val="0"/>
                <w:sz w:val="21"/>
                <w:szCs w:val="21"/>
              </w:rPr>
            </w:pPr>
            <w:r w:rsidRPr="00485AB0">
              <w:rPr>
                <w:color w:val="4D4D4D"/>
                <w:kern w:val="24"/>
                <w:sz w:val="21"/>
                <w:szCs w:val="21"/>
              </w:rPr>
              <w:t>0.8</w:t>
            </w:r>
          </w:p>
        </w:tc>
        <w:tc>
          <w:tcPr>
            <w:tcW w:w="0" w:type="auto"/>
            <w:tcBorders>
              <w:top w:val="single" w:sz="8" w:space="0" w:color="FFFFFF"/>
              <w:left w:val="single" w:sz="8" w:space="0" w:color="FFFFFF"/>
              <w:bottom w:val="single" w:sz="8" w:space="0" w:color="FFFFFF"/>
              <w:right w:val="single" w:sz="12" w:space="0" w:color="CC0000"/>
            </w:tcBorders>
            <w:shd w:val="clear" w:color="auto" w:fill="DDDDDD"/>
            <w:tcMar>
              <w:top w:w="72" w:type="dxa"/>
              <w:left w:w="144" w:type="dxa"/>
              <w:bottom w:w="72" w:type="dxa"/>
              <w:right w:w="144" w:type="dxa"/>
            </w:tcMar>
            <w:hideMark/>
          </w:tcPr>
          <w:p w:rsidR="00485AB0" w:rsidRPr="00485AB0" w:rsidRDefault="00485AB0" w:rsidP="00485AB0">
            <w:pPr>
              <w:widowControl/>
              <w:spacing w:before="86" w:line="240" w:lineRule="auto"/>
              <w:jc w:val="center"/>
              <w:textAlignment w:val="baseline"/>
              <w:rPr>
                <w:kern w:val="0"/>
                <w:sz w:val="21"/>
                <w:szCs w:val="21"/>
              </w:rPr>
            </w:pPr>
            <w:r w:rsidRPr="00485AB0">
              <w:rPr>
                <w:color w:val="4D4D4D"/>
                <w:kern w:val="24"/>
                <w:sz w:val="21"/>
                <w:szCs w:val="21"/>
              </w:rPr>
              <w:t>0.5</w:t>
            </w:r>
          </w:p>
        </w:tc>
        <w:tc>
          <w:tcPr>
            <w:tcW w:w="0" w:type="auto"/>
            <w:tcBorders>
              <w:top w:val="single" w:sz="8" w:space="0" w:color="FFFFFF"/>
              <w:left w:val="single" w:sz="12" w:space="0" w:color="CC0000"/>
              <w:bottom w:val="single" w:sz="12" w:space="0" w:color="CC0000"/>
              <w:right w:val="single" w:sz="12" w:space="0" w:color="CC0000"/>
            </w:tcBorders>
            <w:shd w:val="clear" w:color="auto" w:fill="FFFF99"/>
            <w:tcMar>
              <w:top w:w="72" w:type="dxa"/>
              <w:left w:w="144" w:type="dxa"/>
              <w:bottom w:w="72" w:type="dxa"/>
              <w:right w:w="144" w:type="dxa"/>
            </w:tcMar>
            <w:hideMark/>
          </w:tcPr>
          <w:p w:rsidR="00485AB0" w:rsidRPr="00485AB0" w:rsidRDefault="00D41786" w:rsidP="00485AB0">
            <w:pPr>
              <w:widowControl/>
              <w:spacing w:before="86" w:line="240" w:lineRule="auto"/>
              <w:jc w:val="center"/>
              <w:textAlignment w:val="baseline"/>
              <w:rPr>
                <w:kern w:val="0"/>
                <w:sz w:val="21"/>
                <w:szCs w:val="21"/>
              </w:rPr>
            </w:pPr>
            <w:r>
              <w:rPr>
                <w:noProof/>
              </w:rPr>
              <w:pict>
                <v:shape id="_x0000_s1286" type="#_x0000_t202" style="position:absolute;left:0;text-align:left;margin-left:-1.35pt;margin-top:17.2pt;width:91.25pt;height:45.5pt;z-index:251718144;mso-position-horizontal-relative:text;mso-position-vertical-relative:text;mso-width-relative:margin;mso-height-relative:margin" filled="f" stroked="f">
                  <v:textbox>
                    <w:txbxContent>
                      <w:p w:rsidR="006C2662" w:rsidRDefault="006C2662" w:rsidP="00D41786">
                        <w:pPr>
                          <w:rPr>
                            <w:rFonts w:hint="eastAsia"/>
                          </w:rPr>
                        </w:pPr>
                        <w:r w:rsidRPr="00D41786">
                          <w:drawing>
                            <wp:inline distT="0" distB="0" distL="0" distR="0">
                              <wp:extent cx="705568" cy="189781"/>
                              <wp:effectExtent l="19050" t="0" r="0" b="0"/>
                              <wp:docPr id="2" name="对象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057400" cy="76200"/>
                                        <a:chOff x="1651000" y="2782888"/>
                                        <a:chExt cx="2057400" cy="76200"/>
                                      </a:xfrm>
                                    </a:grpSpPr>
                                    <a:grpSp>
                                      <a:nvGrpSpPr>
                                        <a:cNvPr id="104564" name="Group 119"/>
                                        <a:cNvGrpSpPr>
                                          <a:grpSpLocks/>
                                        </a:cNvGrpSpPr>
                                      </a:nvGrpSpPr>
                                      <a:grpSpPr bwMode="auto">
                                        <a:xfrm>
                                          <a:off x="1651000" y="2782888"/>
                                          <a:ext cx="2057400" cy="76200"/>
                                          <a:chOff x="2634" y="1981"/>
                                          <a:chExt cx="1776" cy="322"/>
                                        </a:xfrm>
                                      </a:grpSpPr>
                                      <a:sp>
                                        <a:nvSpPr>
                                          <a:cNvPr id="104578" name="Line 120"/>
                                          <a:cNvSpPr>
                                            <a:spLocks noChangeShapeType="1"/>
                                          </a:cNvSpPr>
                                        </a:nvSpPr>
                                        <a:spPr bwMode="auto">
                                          <a:xfrm>
                                            <a:off x="2640" y="1981"/>
                                            <a:ext cx="0" cy="322"/>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4579" name="Line 121"/>
                                          <a:cNvSpPr>
                                            <a:spLocks noChangeShapeType="1"/>
                                          </a:cNvSpPr>
                                        </a:nvSpPr>
                                        <a:spPr bwMode="auto">
                                          <a:xfrm>
                                            <a:off x="2634" y="2298"/>
                                            <a:ext cx="1776" cy="0"/>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4580" name="Line 122"/>
                                          <a:cNvSpPr>
                                            <a:spLocks noChangeShapeType="1"/>
                                          </a:cNvSpPr>
                                        </a:nvSpPr>
                                        <a:spPr bwMode="auto">
                                          <a:xfrm flipV="1">
                                            <a:off x="4410" y="1981"/>
                                            <a:ext cx="0" cy="322"/>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grpSp>
                                  </lc:lockedCanvas>
                                </a:graphicData>
                              </a:graphic>
                            </wp:inline>
                          </w:drawing>
                        </w:r>
                      </w:p>
                      <w:p w:rsidR="006C2662" w:rsidRPr="00D41786" w:rsidRDefault="006C2662" w:rsidP="00D41786">
                        <w:pPr>
                          <w:rPr>
                            <w:sz w:val="21"/>
                            <w:szCs w:val="21"/>
                          </w:rPr>
                        </w:pPr>
                        <w:r w:rsidRPr="00D41786">
                          <w:rPr>
                            <w:sz w:val="21"/>
                            <w:szCs w:val="21"/>
                          </w:rPr>
                          <w:t xml:space="preserve">R2 </w:t>
                        </w:r>
                        <w:r w:rsidRPr="00D41786">
                          <w:rPr>
                            <w:rFonts w:hint="eastAsia"/>
                            <w:sz w:val="21"/>
                            <w:szCs w:val="21"/>
                          </w:rPr>
                          <w:sym w:font="Symbol" w:char="00C5"/>
                        </w:r>
                        <w:r w:rsidRPr="00D41786">
                          <w:rPr>
                            <w:sz w:val="21"/>
                            <w:szCs w:val="21"/>
                          </w:rPr>
                          <w:t xml:space="preserve"> R6</w:t>
                        </w:r>
                      </w:p>
                      <w:p w:rsidR="006C2662" w:rsidRDefault="006C2662" w:rsidP="00D41786"/>
                    </w:txbxContent>
                  </v:textbox>
                </v:shape>
              </w:pict>
            </w:r>
            <w:r w:rsidR="00485AB0" w:rsidRPr="00485AB0">
              <w:rPr>
                <w:color w:val="4D4D4D"/>
                <w:kern w:val="24"/>
                <w:sz w:val="21"/>
                <w:szCs w:val="21"/>
              </w:rPr>
              <w:t>0.3</w:t>
            </w:r>
          </w:p>
        </w:tc>
        <w:tc>
          <w:tcPr>
            <w:tcW w:w="0" w:type="auto"/>
            <w:tcBorders>
              <w:top w:val="single" w:sz="8" w:space="0" w:color="FFFFFF"/>
              <w:left w:val="single" w:sz="12" w:space="0" w:color="CC0000"/>
              <w:bottom w:val="single" w:sz="12" w:space="0" w:color="CC0000"/>
              <w:right w:val="single" w:sz="12" w:space="0" w:color="CC0000"/>
            </w:tcBorders>
            <w:shd w:val="clear" w:color="auto" w:fill="FFD5D5"/>
            <w:tcMar>
              <w:top w:w="72" w:type="dxa"/>
              <w:left w:w="144" w:type="dxa"/>
              <w:bottom w:w="72" w:type="dxa"/>
              <w:right w:w="144" w:type="dxa"/>
            </w:tcMar>
            <w:hideMark/>
          </w:tcPr>
          <w:p w:rsidR="00485AB0" w:rsidRPr="00485AB0" w:rsidRDefault="00485AB0" w:rsidP="00485AB0">
            <w:pPr>
              <w:widowControl/>
              <w:spacing w:before="86" w:line="240" w:lineRule="auto"/>
              <w:jc w:val="center"/>
              <w:textAlignment w:val="baseline"/>
              <w:rPr>
                <w:kern w:val="0"/>
                <w:sz w:val="21"/>
                <w:szCs w:val="21"/>
              </w:rPr>
            </w:pPr>
            <w:r w:rsidRPr="00485AB0">
              <w:rPr>
                <w:color w:val="CC0000"/>
                <w:kern w:val="24"/>
                <w:sz w:val="21"/>
                <w:szCs w:val="21"/>
              </w:rPr>
              <w:t>1.0</w:t>
            </w:r>
          </w:p>
        </w:tc>
        <w:tc>
          <w:tcPr>
            <w:tcW w:w="0" w:type="auto"/>
            <w:tcBorders>
              <w:top w:val="single" w:sz="8" w:space="0" w:color="FFFFFF"/>
              <w:left w:val="single" w:sz="12" w:space="0" w:color="CC0000"/>
              <w:bottom w:val="single" w:sz="12" w:space="0" w:color="CC0000"/>
              <w:right w:val="single" w:sz="12" w:space="0" w:color="CC0000"/>
            </w:tcBorders>
            <w:shd w:val="clear" w:color="auto" w:fill="FFFF99"/>
            <w:tcMar>
              <w:top w:w="72" w:type="dxa"/>
              <w:left w:w="144" w:type="dxa"/>
              <w:bottom w:w="72" w:type="dxa"/>
              <w:right w:w="144" w:type="dxa"/>
            </w:tcMar>
            <w:hideMark/>
          </w:tcPr>
          <w:p w:rsidR="00485AB0" w:rsidRPr="00485AB0" w:rsidRDefault="00485AB0" w:rsidP="00485AB0">
            <w:pPr>
              <w:widowControl/>
              <w:spacing w:before="86" w:line="240" w:lineRule="auto"/>
              <w:jc w:val="center"/>
              <w:textAlignment w:val="baseline"/>
              <w:rPr>
                <w:kern w:val="0"/>
                <w:sz w:val="21"/>
                <w:szCs w:val="21"/>
              </w:rPr>
            </w:pPr>
            <w:r w:rsidRPr="00485AB0">
              <w:rPr>
                <w:color w:val="4D4D4D"/>
                <w:kern w:val="24"/>
                <w:sz w:val="21"/>
                <w:szCs w:val="21"/>
              </w:rPr>
              <w:t>0.2</w:t>
            </w:r>
          </w:p>
        </w:tc>
      </w:tr>
    </w:tbl>
    <w:p w:rsidR="00485AB0" w:rsidRDefault="00D41786" w:rsidP="001E3CE3">
      <w:pPr>
        <w:ind w:firstLine="480"/>
        <w:rPr>
          <w:rFonts w:hint="eastAsia"/>
        </w:rPr>
      </w:pPr>
      <w:r>
        <w:rPr>
          <w:noProof/>
        </w:rPr>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284" type="#_x0000_t70" style="position:absolute;left:0;text-align:left;margin-left:130.25pt;margin-top:2.55pt;width:10.2pt;height:32.6pt;z-index:251715072;mso-position-horizontal-relative:text;mso-position-vertical-relative:text">
            <v:textbox style="layout-flow:vertical-ideographic"/>
          </v:shape>
        </w:pict>
      </w:r>
      <w:r>
        <w:rPr>
          <w:noProof/>
        </w:rPr>
        <w:pict>
          <v:shape id="_x0000_s1283" type="#_x0000_t70" style="position:absolute;left:0;text-align:left;margin-left:101.7pt;margin-top:2.55pt;width:10.2pt;height:32.6pt;z-index:251714048;mso-position-horizontal-relative:text;mso-position-vertical-relative:text">
            <v:textbox style="layout-flow:vertical-ideographic"/>
          </v:shape>
        </w:pict>
      </w:r>
      <w:r>
        <w:rPr>
          <w:noProof/>
        </w:rPr>
        <w:pict>
          <v:shape id="_x0000_s1282" type="#_x0000_t70" style="position:absolute;left:0;text-align:left;margin-left:74.55pt;margin-top:2.55pt;width:10.2pt;height:32.6pt;z-index:251713024;mso-position-horizontal-relative:text;mso-position-vertical-relative:text">
            <v:textbox style="layout-flow:vertical-ideographic"/>
          </v:shape>
        </w:pict>
      </w:r>
      <w:r>
        <w:rPr>
          <w:noProof/>
        </w:rPr>
        <w:pict>
          <v:shape id="_x0000_s1281" type="#_x0000_t70" style="position:absolute;left:0;text-align:left;margin-left:-162.3pt;margin-top:2.55pt;width:10.2pt;height:32.6pt;z-index:251712000;mso-position-horizontal-relative:text;mso-position-vertical-relative:text">
            <v:textbox style="layout-flow:vertical-ideographic"/>
          </v:shape>
        </w:pict>
      </w:r>
      <w:r w:rsidR="00485AB0">
        <w:br w:type="textWrapping" w:clear="all"/>
      </w:r>
    </w:p>
    <w:tbl>
      <w:tblPr>
        <w:tblpPr w:leftFromText="180" w:rightFromText="180" w:vertAnchor="text" w:tblpY="1"/>
        <w:tblOverlap w:val="never"/>
        <w:tblW w:w="0" w:type="auto"/>
        <w:tblCellMar>
          <w:left w:w="0" w:type="dxa"/>
          <w:right w:w="0" w:type="dxa"/>
        </w:tblCellMar>
        <w:tblLook w:val="04A0"/>
      </w:tblPr>
      <w:tblGrid>
        <w:gridCol w:w="761"/>
        <w:gridCol w:w="551"/>
        <w:gridCol w:w="551"/>
        <w:gridCol w:w="551"/>
        <w:gridCol w:w="551"/>
        <w:gridCol w:w="551"/>
      </w:tblGrid>
      <w:tr w:rsidR="00D41786" w:rsidRPr="00D41786" w:rsidTr="00D41786">
        <w:tc>
          <w:tcPr>
            <w:tcW w:w="0" w:type="auto"/>
            <w:tcBorders>
              <w:top w:val="nil"/>
              <w:left w:val="single" w:sz="8" w:space="0" w:color="FFFFFF"/>
              <w:bottom w:val="single" w:sz="8" w:space="0" w:color="FFFFFF"/>
              <w:right w:val="single" w:sz="8" w:space="0" w:color="FFFFFF"/>
            </w:tcBorders>
            <w:shd w:val="clear" w:color="auto" w:fill="003366"/>
            <w:tcMar>
              <w:top w:w="72" w:type="dxa"/>
              <w:left w:w="144" w:type="dxa"/>
              <w:bottom w:w="72" w:type="dxa"/>
              <w:right w:w="144" w:type="dxa"/>
            </w:tcMar>
            <w:hideMark/>
          </w:tcPr>
          <w:p w:rsidR="00D41786" w:rsidRPr="00D41786" w:rsidRDefault="00D41786" w:rsidP="00D41786">
            <w:pPr>
              <w:widowControl/>
              <w:spacing w:before="86" w:line="240" w:lineRule="auto"/>
              <w:jc w:val="center"/>
              <w:textAlignment w:val="baseline"/>
              <w:rPr>
                <w:kern w:val="0"/>
                <w:sz w:val="21"/>
                <w:szCs w:val="21"/>
              </w:rPr>
            </w:pPr>
            <w:r w:rsidRPr="00D41786">
              <w:rPr>
                <w:shadow/>
                <w:color w:val="FFFFFF"/>
                <w:kern w:val="24"/>
                <w:sz w:val="21"/>
                <w:szCs w:val="21"/>
              </w:rPr>
              <w:t>RID</w:t>
            </w:r>
          </w:p>
        </w:tc>
        <w:tc>
          <w:tcPr>
            <w:tcW w:w="0" w:type="auto"/>
            <w:tcBorders>
              <w:top w:val="nil"/>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rsidR="00D41786" w:rsidRPr="00D41786" w:rsidRDefault="00D41786" w:rsidP="00D41786">
            <w:pPr>
              <w:widowControl/>
              <w:spacing w:before="86" w:line="240" w:lineRule="auto"/>
              <w:jc w:val="center"/>
              <w:textAlignment w:val="baseline"/>
              <w:rPr>
                <w:kern w:val="0"/>
                <w:sz w:val="21"/>
                <w:szCs w:val="21"/>
              </w:rPr>
            </w:pPr>
            <w:r w:rsidRPr="00D41786">
              <w:rPr>
                <w:color w:val="4D4D4D"/>
                <w:kern w:val="24"/>
                <w:sz w:val="21"/>
                <w:szCs w:val="21"/>
              </w:rPr>
              <w:t>R1</w:t>
            </w:r>
          </w:p>
        </w:tc>
        <w:tc>
          <w:tcPr>
            <w:tcW w:w="0" w:type="auto"/>
            <w:tcBorders>
              <w:top w:val="nil"/>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rsidR="00D41786" w:rsidRPr="00D41786" w:rsidRDefault="00D41786" w:rsidP="00D41786">
            <w:pPr>
              <w:widowControl/>
              <w:spacing w:before="86" w:line="240" w:lineRule="auto"/>
              <w:jc w:val="center"/>
              <w:textAlignment w:val="baseline"/>
              <w:rPr>
                <w:kern w:val="0"/>
                <w:sz w:val="21"/>
                <w:szCs w:val="21"/>
              </w:rPr>
            </w:pPr>
            <w:r w:rsidRPr="00D41786">
              <w:rPr>
                <w:color w:val="4D4D4D"/>
                <w:kern w:val="24"/>
                <w:sz w:val="21"/>
                <w:szCs w:val="21"/>
              </w:rPr>
              <w:t>R5</w:t>
            </w:r>
          </w:p>
        </w:tc>
        <w:tc>
          <w:tcPr>
            <w:tcW w:w="0" w:type="auto"/>
            <w:tcBorders>
              <w:top w:val="nil"/>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rsidR="00D41786" w:rsidRPr="00D41786" w:rsidRDefault="00D41786" w:rsidP="00D41786">
            <w:pPr>
              <w:widowControl/>
              <w:spacing w:before="86" w:line="240" w:lineRule="auto"/>
              <w:jc w:val="center"/>
              <w:textAlignment w:val="baseline"/>
              <w:rPr>
                <w:kern w:val="0"/>
                <w:sz w:val="21"/>
                <w:szCs w:val="21"/>
              </w:rPr>
            </w:pPr>
            <w:r w:rsidRPr="00D41786">
              <w:rPr>
                <w:color w:val="4D4D4D"/>
                <w:kern w:val="24"/>
                <w:sz w:val="21"/>
                <w:szCs w:val="21"/>
              </w:rPr>
              <w:t>R3</w:t>
            </w:r>
          </w:p>
        </w:tc>
        <w:tc>
          <w:tcPr>
            <w:tcW w:w="0" w:type="auto"/>
            <w:tcBorders>
              <w:top w:val="nil"/>
              <w:left w:val="single" w:sz="8" w:space="0" w:color="FFFFFF"/>
              <w:bottom w:val="single" w:sz="8" w:space="0" w:color="FFFFFF"/>
              <w:right w:val="single" w:sz="12" w:space="0" w:color="CC0000"/>
            </w:tcBorders>
            <w:shd w:val="clear" w:color="auto" w:fill="DDDDDD"/>
            <w:tcMar>
              <w:top w:w="72" w:type="dxa"/>
              <w:left w:w="144" w:type="dxa"/>
              <w:bottom w:w="72" w:type="dxa"/>
              <w:right w:w="144" w:type="dxa"/>
            </w:tcMar>
            <w:hideMark/>
          </w:tcPr>
          <w:p w:rsidR="00D41786" w:rsidRPr="00D41786" w:rsidRDefault="00D41786" w:rsidP="00D41786">
            <w:pPr>
              <w:widowControl/>
              <w:spacing w:before="86" w:line="240" w:lineRule="auto"/>
              <w:jc w:val="center"/>
              <w:textAlignment w:val="baseline"/>
              <w:rPr>
                <w:kern w:val="0"/>
                <w:sz w:val="21"/>
                <w:szCs w:val="21"/>
              </w:rPr>
            </w:pPr>
            <w:r w:rsidRPr="00D41786">
              <w:rPr>
                <w:color w:val="4D4D4D"/>
                <w:kern w:val="24"/>
                <w:sz w:val="21"/>
                <w:szCs w:val="21"/>
              </w:rPr>
              <w:t>R4</w:t>
            </w:r>
          </w:p>
        </w:tc>
        <w:tc>
          <w:tcPr>
            <w:tcW w:w="0" w:type="auto"/>
            <w:tcBorders>
              <w:top w:val="single" w:sz="12" w:space="0" w:color="CC0000"/>
              <w:left w:val="single" w:sz="12" w:space="0" w:color="CC0000"/>
              <w:bottom w:val="single" w:sz="8" w:space="0" w:color="FFFFFF"/>
              <w:right w:val="single" w:sz="12" w:space="0" w:color="CC0000"/>
            </w:tcBorders>
            <w:shd w:val="clear" w:color="auto" w:fill="BBE0E3"/>
            <w:tcMar>
              <w:top w:w="72" w:type="dxa"/>
              <w:left w:w="144" w:type="dxa"/>
              <w:bottom w:w="72" w:type="dxa"/>
              <w:right w:w="144" w:type="dxa"/>
            </w:tcMar>
            <w:hideMark/>
          </w:tcPr>
          <w:p w:rsidR="00D41786" w:rsidRPr="00D41786" w:rsidRDefault="00D41786" w:rsidP="00D41786">
            <w:pPr>
              <w:widowControl/>
              <w:spacing w:before="86" w:line="240" w:lineRule="auto"/>
              <w:jc w:val="center"/>
              <w:textAlignment w:val="baseline"/>
              <w:rPr>
                <w:kern w:val="0"/>
                <w:sz w:val="21"/>
                <w:szCs w:val="21"/>
              </w:rPr>
            </w:pPr>
            <w:r w:rsidRPr="00D41786">
              <w:rPr>
                <w:color w:val="003366"/>
                <w:kern w:val="24"/>
                <w:sz w:val="21"/>
                <w:szCs w:val="21"/>
              </w:rPr>
              <w:t>R6</w:t>
            </w:r>
          </w:p>
        </w:tc>
      </w:tr>
      <w:tr w:rsidR="00D41786" w:rsidRPr="00D41786" w:rsidTr="00D41786">
        <w:tc>
          <w:tcPr>
            <w:tcW w:w="0" w:type="auto"/>
            <w:tcBorders>
              <w:top w:val="single" w:sz="8" w:space="0" w:color="FFFFFF"/>
              <w:left w:val="single" w:sz="8" w:space="0" w:color="FFFFFF"/>
              <w:bottom w:val="single" w:sz="8" w:space="0" w:color="FFFFFF"/>
              <w:right w:val="single" w:sz="8" w:space="0" w:color="FFFFFF"/>
            </w:tcBorders>
            <w:shd w:val="clear" w:color="auto" w:fill="CC0000"/>
            <w:tcMar>
              <w:top w:w="72" w:type="dxa"/>
              <w:left w:w="144" w:type="dxa"/>
              <w:bottom w:w="72" w:type="dxa"/>
              <w:right w:w="144" w:type="dxa"/>
            </w:tcMar>
            <w:hideMark/>
          </w:tcPr>
          <w:p w:rsidR="00D41786" w:rsidRPr="00D41786" w:rsidRDefault="00D41786" w:rsidP="00D41786">
            <w:pPr>
              <w:widowControl/>
              <w:spacing w:before="86" w:line="240" w:lineRule="auto"/>
              <w:jc w:val="center"/>
              <w:textAlignment w:val="baseline"/>
              <w:rPr>
                <w:kern w:val="0"/>
                <w:sz w:val="21"/>
                <w:szCs w:val="21"/>
              </w:rPr>
            </w:pPr>
            <w:r w:rsidRPr="00D41786">
              <w:rPr>
                <w:shadow/>
                <w:color w:val="FFFFFF"/>
                <w:kern w:val="24"/>
                <w:sz w:val="21"/>
                <w:szCs w:val="21"/>
              </w:rPr>
              <w:t>Conf.</w:t>
            </w:r>
          </w:p>
        </w:tc>
        <w:tc>
          <w:tcPr>
            <w:tcW w:w="0" w:type="auto"/>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rsidR="00D41786" w:rsidRPr="00D41786" w:rsidRDefault="00D41786" w:rsidP="00D41786">
            <w:pPr>
              <w:widowControl/>
              <w:spacing w:before="86" w:line="240" w:lineRule="auto"/>
              <w:jc w:val="center"/>
              <w:textAlignment w:val="baseline"/>
              <w:rPr>
                <w:kern w:val="0"/>
                <w:sz w:val="21"/>
                <w:szCs w:val="21"/>
              </w:rPr>
            </w:pPr>
            <w:r w:rsidRPr="00D41786">
              <w:rPr>
                <w:color w:val="4D4D4D"/>
                <w:kern w:val="24"/>
                <w:sz w:val="21"/>
                <w:szCs w:val="21"/>
              </w:rPr>
              <w:t>0.3</w:t>
            </w:r>
          </w:p>
        </w:tc>
        <w:tc>
          <w:tcPr>
            <w:tcW w:w="0" w:type="auto"/>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rsidR="00D41786" w:rsidRPr="00D41786" w:rsidRDefault="00D41786" w:rsidP="00D41786">
            <w:pPr>
              <w:widowControl/>
              <w:spacing w:before="86" w:line="240" w:lineRule="auto"/>
              <w:jc w:val="center"/>
              <w:textAlignment w:val="baseline"/>
              <w:rPr>
                <w:kern w:val="0"/>
                <w:sz w:val="21"/>
                <w:szCs w:val="21"/>
              </w:rPr>
            </w:pPr>
            <w:r w:rsidRPr="00D41786">
              <w:rPr>
                <w:color w:val="4D4D4D"/>
                <w:kern w:val="24"/>
                <w:sz w:val="21"/>
                <w:szCs w:val="21"/>
              </w:rPr>
              <w:t>0.8</w:t>
            </w:r>
          </w:p>
        </w:tc>
        <w:tc>
          <w:tcPr>
            <w:tcW w:w="0" w:type="auto"/>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rsidR="00D41786" w:rsidRPr="00D41786" w:rsidRDefault="00D41786" w:rsidP="00D41786">
            <w:pPr>
              <w:widowControl/>
              <w:spacing w:before="86" w:line="240" w:lineRule="auto"/>
              <w:jc w:val="center"/>
              <w:textAlignment w:val="baseline"/>
              <w:rPr>
                <w:kern w:val="0"/>
                <w:sz w:val="21"/>
                <w:szCs w:val="21"/>
              </w:rPr>
            </w:pPr>
            <w:r w:rsidRPr="00D41786">
              <w:rPr>
                <w:color w:val="4D4D4D"/>
                <w:kern w:val="24"/>
                <w:sz w:val="21"/>
                <w:szCs w:val="21"/>
              </w:rPr>
              <w:t>0.5</w:t>
            </w:r>
          </w:p>
        </w:tc>
        <w:tc>
          <w:tcPr>
            <w:tcW w:w="0" w:type="auto"/>
            <w:tcBorders>
              <w:top w:val="single" w:sz="8" w:space="0" w:color="FFFFFF"/>
              <w:left w:val="single" w:sz="8" w:space="0" w:color="FFFFFF"/>
              <w:bottom w:val="single" w:sz="8" w:space="0" w:color="FFFFFF"/>
              <w:right w:val="single" w:sz="12" w:space="0" w:color="CC0000"/>
            </w:tcBorders>
            <w:shd w:val="clear" w:color="auto" w:fill="DDDDDD"/>
            <w:tcMar>
              <w:top w:w="72" w:type="dxa"/>
              <w:left w:w="144" w:type="dxa"/>
              <w:bottom w:w="72" w:type="dxa"/>
              <w:right w:w="144" w:type="dxa"/>
            </w:tcMar>
            <w:hideMark/>
          </w:tcPr>
          <w:p w:rsidR="00D41786" w:rsidRPr="00D41786" w:rsidRDefault="00D41786" w:rsidP="00D41786">
            <w:pPr>
              <w:widowControl/>
              <w:spacing w:before="86" w:line="240" w:lineRule="auto"/>
              <w:jc w:val="center"/>
              <w:textAlignment w:val="baseline"/>
              <w:rPr>
                <w:kern w:val="0"/>
                <w:sz w:val="21"/>
                <w:szCs w:val="21"/>
              </w:rPr>
            </w:pPr>
            <w:r w:rsidRPr="00D41786">
              <w:rPr>
                <w:color w:val="4D4D4D"/>
                <w:kern w:val="24"/>
                <w:sz w:val="21"/>
                <w:szCs w:val="21"/>
              </w:rPr>
              <w:t>1.0</w:t>
            </w:r>
          </w:p>
        </w:tc>
        <w:tc>
          <w:tcPr>
            <w:tcW w:w="0" w:type="auto"/>
            <w:tcBorders>
              <w:top w:val="single" w:sz="8" w:space="0" w:color="FFFFFF"/>
              <w:left w:val="single" w:sz="12" w:space="0" w:color="CC0000"/>
              <w:bottom w:val="single" w:sz="12" w:space="0" w:color="CC0000"/>
              <w:right w:val="single" w:sz="12" w:space="0" w:color="CC0000"/>
            </w:tcBorders>
            <w:shd w:val="clear" w:color="auto" w:fill="FFD5D5"/>
            <w:tcMar>
              <w:top w:w="72" w:type="dxa"/>
              <w:left w:w="144" w:type="dxa"/>
              <w:bottom w:w="72" w:type="dxa"/>
              <w:right w:w="144" w:type="dxa"/>
            </w:tcMar>
            <w:hideMark/>
          </w:tcPr>
          <w:p w:rsidR="00D41786" w:rsidRPr="00D41786" w:rsidRDefault="00D41786" w:rsidP="00D41786">
            <w:pPr>
              <w:widowControl/>
              <w:spacing w:before="86" w:line="240" w:lineRule="auto"/>
              <w:jc w:val="center"/>
              <w:textAlignment w:val="baseline"/>
              <w:rPr>
                <w:kern w:val="0"/>
                <w:sz w:val="21"/>
                <w:szCs w:val="21"/>
              </w:rPr>
            </w:pPr>
            <w:r w:rsidRPr="00D41786">
              <w:rPr>
                <w:color w:val="CC0000"/>
                <w:kern w:val="24"/>
                <w:sz w:val="21"/>
                <w:szCs w:val="21"/>
              </w:rPr>
              <w:t>0.2</w:t>
            </w:r>
          </w:p>
        </w:tc>
      </w:tr>
    </w:tbl>
    <w:tbl>
      <w:tblPr>
        <w:tblW w:w="0" w:type="auto"/>
        <w:tblInd w:w="1278" w:type="dxa"/>
        <w:tblCellMar>
          <w:left w:w="0" w:type="dxa"/>
          <w:right w:w="0" w:type="dxa"/>
        </w:tblCellMar>
        <w:tblLook w:val="04A0"/>
      </w:tblPr>
      <w:tblGrid>
        <w:gridCol w:w="761"/>
        <w:gridCol w:w="551"/>
        <w:gridCol w:w="551"/>
        <w:gridCol w:w="551"/>
        <w:gridCol w:w="551"/>
        <w:gridCol w:w="551"/>
      </w:tblGrid>
      <w:tr w:rsidR="00D41786" w:rsidRPr="00D41786" w:rsidTr="00D41786">
        <w:tc>
          <w:tcPr>
            <w:tcW w:w="0" w:type="auto"/>
            <w:tcBorders>
              <w:top w:val="nil"/>
              <w:left w:val="single" w:sz="8" w:space="0" w:color="FFFFFF"/>
              <w:bottom w:val="single" w:sz="8" w:space="0" w:color="FFFFFF"/>
              <w:right w:val="single" w:sz="8" w:space="0" w:color="FFFFFF"/>
            </w:tcBorders>
            <w:shd w:val="clear" w:color="auto" w:fill="003366"/>
            <w:tcMar>
              <w:top w:w="72" w:type="dxa"/>
              <w:left w:w="144" w:type="dxa"/>
              <w:bottom w:w="72" w:type="dxa"/>
              <w:right w:w="144" w:type="dxa"/>
            </w:tcMar>
            <w:hideMark/>
          </w:tcPr>
          <w:p w:rsidR="00D41786" w:rsidRPr="00D41786" w:rsidRDefault="00D41786" w:rsidP="00D41786">
            <w:pPr>
              <w:widowControl/>
              <w:spacing w:before="86" w:line="240" w:lineRule="auto"/>
              <w:jc w:val="center"/>
              <w:textAlignment w:val="baseline"/>
              <w:rPr>
                <w:kern w:val="0"/>
                <w:sz w:val="21"/>
                <w:szCs w:val="21"/>
              </w:rPr>
            </w:pPr>
            <w:r w:rsidRPr="00D41786">
              <w:rPr>
                <w:shadow/>
                <w:color w:val="FFFFFF"/>
                <w:kern w:val="24"/>
                <w:sz w:val="21"/>
                <w:szCs w:val="21"/>
              </w:rPr>
              <w:t>RID</w:t>
            </w:r>
          </w:p>
        </w:tc>
        <w:tc>
          <w:tcPr>
            <w:tcW w:w="0" w:type="auto"/>
            <w:tcBorders>
              <w:top w:val="nil"/>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rsidR="00D41786" w:rsidRPr="00D41786" w:rsidRDefault="00D41786" w:rsidP="00D41786">
            <w:pPr>
              <w:widowControl/>
              <w:spacing w:before="86" w:line="240" w:lineRule="auto"/>
              <w:jc w:val="center"/>
              <w:textAlignment w:val="baseline"/>
              <w:rPr>
                <w:kern w:val="0"/>
                <w:sz w:val="21"/>
                <w:szCs w:val="21"/>
              </w:rPr>
            </w:pPr>
            <w:r w:rsidRPr="00D41786">
              <w:rPr>
                <w:color w:val="4D4D4D"/>
                <w:kern w:val="24"/>
                <w:sz w:val="21"/>
                <w:szCs w:val="21"/>
              </w:rPr>
              <w:t>R1</w:t>
            </w:r>
          </w:p>
        </w:tc>
        <w:tc>
          <w:tcPr>
            <w:tcW w:w="0" w:type="auto"/>
            <w:tcBorders>
              <w:top w:val="nil"/>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rsidR="00D41786" w:rsidRPr="00D41786" w:rsidRDefault="00D41786" w:rsidP="00D41786">
            <w:pPr>
              <w:widowControl/>
              <w:spacing w:before="86" w:line="240" w:lineRule="auto"/>
              <w:jc w:val="center"/>
              <w:textAlignment w:val="baseline"/>
              <w:rPr>
                <w:kern w:val="0"/>
                <w:sz w:val="21"/>
                <w:szCs w:val="21"/>
              </w:rPr>
            </w:pPr>
            <w:r w:rsidRPr="00D41786">
              <w:rPr>
                <w:color w:val="4D4D4D"/>
                <w:kern w:val="24"/>
                <w:sz w:val="21"/>
                <w:szCs w:val="21"/>
              </w:rPr>
              <w:t>R5</w:t>
            </w:r>
          </w:p>
        </w:tc>
        <w:tc>
          <w:tcPr>
            <w:tcW w:w="0" w:type="auto"/>
            <w:tcBorders>
              <w:top w:val="nil"/>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rsidR="00D41786" w:rsidRPr="00D41786" w:rsidRDefault="00D41786" w:rsidP="00D41786">
            <w:pPr>
              <w:widowControl/>
              <w:spacing w:before="86" w:line="240" w:lineRule="auto"/>
              <w:jc w:val="center"/>
              <w:textAlignment w:val="baseline"/>
              <w:rPr>
                <w:kern w:val="0"/>
                <w:sz w:val="21"/>
                <w:szCs w:val="21"/>
              </w:rPr>
            </w:pPr>
            <w:r w:rsidRPr="00D41786">
              <w:rPr>
                <w:color w:val="4D4D4D"/>
                <w:kern w:val="24"/>
                <w:sz w:val="21"/>
                <w:szCs w:val="21"/>
              </w:rPr>
              <w:t>R3</w:t>
            </w:r>
          </w:p>
        </w:tc>
        <w:tc>
          <w:tcPr>
            <w:tcW w:w="0" w:type="auto"/>
            <w:tcBorders>
              <w:top w:val="nil"/>
              <w:left w:val="single" w:sz="8" w:space="0" w:color="FFFFFF"/>
              <w:bottom w:val="single" w:sz="8" w:space="0" w:color="FFFFFF"/>
              <w:right w:val="single" w:sz="12" w:space="0" w:color="CC0000"/>
            </w:tcBorders>
            <w:shd w:val="clear" w:color="auto" w:fill="DDDDDD"/>
            <w:tcMar>
              <w:top w:w="72" w:type="dxa"/>
              <w:left w:w="144" w:type="dxa"/>
              <w:bottom w:w="72" w:type="dxa"/>
              <w:right w:w="144" w:type="dxa"/>
            </w:tcMar>
            <w:hideMark/>
          </w:tcPr>
          <w:p w:rsidR="00D41786" w:rsidRPr="00D41786" w:rsidRDefault="00D41786" w:rsidP="00D41786">
            <w:pPr>
              <w:widowControl/>
              <w:spacing w:before="86" w:line="240" w:lineRule="auto"/>
              <w:jc w:val="center"/>
              <w:textAlignment w:val="baseline"/>
              <w:rPr>
                <w:kern w:val="0"/>
                <w:sz w:val="21"/>
                <w:szCs w:val="21"/>
              </w:rPr>
            </w:pPr>
            <w:r w:rsidRPr="00D41786">
              <w:rPr>
                <w:color w:val="4D4D4D"/>
                <w:kern w:val="24"/>
                <w:sz w:val="21"/>
                <w:szCs w:val="21"/>
              </w:rPr>
              <w:t>R4</w:t>
            </w:r>
          </w:p>
        </w:tc>
        <w:tc>
          <w:tcPr>
            <w:tcW w:w="0" w:type="auto"/>
            <w:tcBorders>
              <w:top w:val="single" w:sz="12" w:space="0" w:color="CC0000"/>
              <w:left w:val="single" w:sz="12" w:space="0" w:color="CC0000"/>
              <w:bottom w:val="single" w:sz="8" w:space="0" w:color="FFFFFF"/>
              <w:right w:val="single" w:sz="12" w:space="0" w:color="CC0000"/>
            </w:tcBorders>
            <w:shd w:val="clear" w:color="auto" w:fill="BBE0E3"/>
            <w:tcMar>
              <w:top w:w="72" w:type="dxa"/>
              <w:left w:w="144" w:type="dxa"/>
              <w:bottom w:w="72" w:type="dxa"/>
              <w:right w:w="144" w:type="dxa"/>
            </w:tcMar>
            <w:hideMark/>
          </w:tcPr>
          <w:p w:rsidR="00D41786" w:rsidRPr="00D41786" w:rsidRDefault="00D41786" w:rsidP="00D41786">
            <w:pPr>
              <w:widowControl/>
              <w:spacing w:before="86" w:line="240" w:lineRule="auto"/>
              <w:jc w:val="center"/>
              <w:textAlignment w:val="baseline"/>
              <w:rPr>
                <w:kern w:val="0"/>
                <w:sz w:val="21"/>
                <w:szCs w:val="21"/>
              </w:rPr>
            </w:pPr>
            <w:r w:rsidRPr="00D41786">
              <w:rPr>
                <w:color w:val="003366"/>
                <w:kern w:val="24"/>
                <w:sz w:val="21"/>
                <w:szCs w:val="21"/>
              </w:rPr>
              <w:t>R6</w:t>
            </w:r>
          </w:p>
        </w:tc>
      </w:tr>
      <w:tr w:rsidR="00D41786" w:rsidRPr="00D41786" w:rsidTr="00D41786">
        <w:tc>
          <w:tcPr>
            <w:tcW w:w="0" w:type="auto"/>
            <w:tcBorders>
              <w:top w:val="single" w:sz="8" w:space="0" w:color="FFFFFF"/>
              <w:left w:val="single" w:sz="8" w:space="0" w:color="FFFFFF"/>
              <w:bottom w:val="single" w:sz="8" w:space="0" w:color="FFFFFF"/>
              <w:right w:val="single" w:sz="8" w:space="0" w:color="FFFFFF"/>
            </w:tcBorders>
            <w:shd w:val="clear" w:color="auto" w:fill="CC0000"/>
            <w:tcMar>
              <w:top w:w="72" w:type="dxa"/>
              <w:left w:w="144" w:type="dxa"/>
              <w:bottom w:w="72" w:type="dxa"/>
              <w:right w:w="144" w:type="dxa"/>
            </w:tcMar>
            <w:hideMark/>
          </w:tcPr>
          <w:p w:rsidR="00D41786" w:rsidRPr="00D41786" w:rsidRDefault="00D41786" w:rsidP="00D41786">
            <w:pPr>
              <w:widowControl/>
              <w:spacing w:before="86" w:line="240" w:lineRule="auto"/>
              <w:jc w:val="center"/>
              <w:textAlignment w:val="baseline"/>
              <w:rPr>
                <w:kern w:val="0"/>
                <w:sz w:val="21"/>
                <w:szCs w:val="21"/>
              </w:rPr>
            </w:pPr>
            <w:r w:rsidRPr="00D41786">
              <w:rPr>
                <w:shadow/>
                <w:color w:val="FFFFFF"/>
                <w:kern w:val="24"/>
                <w:sz w:val="21"/>
                <w:szCs w:val="21"/>
              </w:rPr>
              <w:t>Conf.</w:t>
            </w:r>
          </w:p>
        </w:tc>
        <w:tc>
          <w:tcPr>
            <w:tcW w:w="0" w:type="auto"/>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rsidR="00D41786" w:rsidRPr="00D41786" w:rsidRDefault="00D41786" w:rsidP="00D41786">
            <w:pPr>
              <w:widowControl/>
              <w:spacing w:before="86" w:line="240" w:lineRule="auto"/>
              <w:jc w:val="center"/>
              <w:textAlignment w:val="baseline"/>
              <w:rPr>
                <w:kern w:val="0"/>
                <w:sz w:val="21"/>
                <w:szCs w:val="21"/>
              </w:rPr>
            </w:pPr>
            <w:r w:rsidRPr="00D41786">
              <w:rPr>
                <w:color w:val="4D4D4D"/>
                <w:kern w:val="24"/>
                <w:sz w:val="21"/>
                <w:szCs w:val="21"/>
              </w:rPr>
              <w:t>0.3</w:t>
            </w:r>
          </w:p>
        </w:tc>
        <w:tc>
          <w:tcPr>
            <w:tcW w:w="0" w:type="auto"/>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rsidR="00D41786" w:rsidRPr="00D41786" w:rsidRDefault="00D41786" w:rsidP="00D41786">
            <w:pPr>
              <w:widowControl/>
              <w:spacing w:before="86" w:line="240" w:lineRule="auto"/>
              <w:jc w:val="center"/>
              <w:textAlignment w:val="baseline"/>
              <w:rPr>
                <w:kern w:val="0"/>
                <w:sz w:val="21"/>
                <w:szCs w:val="21"/>
              </w:rPr>
            </w:pPr>
            <w:r w:rsidRPr="00D41786">
              <w:rPr>
                <w:color w:val="4D4D4D"/>
                <w:kern w:val="24"/>
                <w:sz w:val="21"/>
                <w:szCs w:val="21"/>
              </w:rPr>
              <w:t>0.8</w:t>
            </w:r>
          </w:p>
        </w:tc>
        <w:tc>
          <w:tcPr>
            <w:tcW w:w="0" w:type="auto"/>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rsidR="00D41786" w:rsidRPr="00D41786" w:rsidRDefault="00D41786" w:rsidP="00D41786">
            <w:pPr>
              <w:widowControl/>
              <w:spacing w:before="86" w:line="240" w:lineRule="auto"/>
              <w:jc w:val="center"/>
              <w:textAlignment w:val="baseline"/>
              <w:rPr>
                <w:kern w:val="0"/>
                <w:sz w:val="21"/>
                <w:szCs w:val="21"/>
              </w:rPr>
            </w:pPr>
            <w:r w:rsidRPr="00D41786">
              <w:rPr>
                <w:color w:val="4D4D4D"/>
                <w:kern w:val="24"/>
                <w:sz w:val="21"/>
                <w:szCs w:val="21"/>
              </w:rPr>
              <w:t>0.5</w:t>
            </w:r>
          </w:p>
        </w:tc>
        <w:tc>
          <w:tcPr>
            <w:tcW w:w="0" w:type="auto"/>
            <w:tcBorders>
              <w:top w:val="single" w:sz="8" w:space="0" w:color="FFFFFF"/>
              <w:left w:val="single" w:sz="8" w:space="0" w:color="FFFFFF"/>
              <w:bottom w:val="single" w:sz="8" w:space="0" w:color="FFFFFF"/>
              <w:right w:val="single" w:sz="12" w:space="0" w:color="CC0000"/>
            </w:tcBorders>
            <w:shd w:val="clear" w:color="auto" w:fill="DDDDDD"/>
            <w:tcMar>
              <w:top w:w="72" w:type="dxa"/>
              <w:left w:w="144" w:type="dxa"/>
              <w:bottom w:w="72" w:type="dxa"/>
              <w:right w:w="144" w:type="dxa"/>
            </w:tcMar>
            <w:hideMark/>
          </w:tcPr>
          <w:p w:rsidR="00D41786" w:rsidRPr="00D41786" w:rsidRDefault="00D41786" w:rsidP="00D41786">
            <w:pPr>
              <w:widowControl/>
              <w:spacing w:before="86" w:line="240" w:lineRule="auto"/>
              <w:jc w:val="center"/>
              <w:textAlignment w:val="baseline"/>
              <w:rPr>
                <w:kern w:val="0"/>
                <w:sz w:val="21"/>
                <w:szCs w:val="21"/>
              </w:rPr>
            </w:pPr>
            <w:r w:rsidRPr="00D41786">
              <w:rPr>
                <w:color w:val="4D4D4D"/>
                <w:kern w:val="24"/>
                <w:sz w:val="21"/>
                <w:szCs w:val="21"/>
              </w:rPr>
              <w:t>1.0</w:t>
            </w:r>
          </w:p>
        </w:tc>
        <w:tc>
          <w:tcPr>
            <w:tcW w:w="0" w:type="auto"/>
            <w:tcBorders>
              <w:top w:val="single" w:sz="8" w:space="0" w:color="FFFFFF"/>
              <w:left w:val="single" w:sz="12" w:space="0" w:color="CC0000"/>
              <w:bottom w:val="single" w:sz="12" w:space="0" w:color="CC0000"/>
              <w:right w:val="single" w:sz="12" w:space="0" w:color="CC0000"/>
            </w:tcBorders>
            <w:shd w:val="clear" w:color="auto" w:fill="FFD5D5"/>
            <w:tcMar>
              <w:top w:w="72" w:type="dxa"/>
              <w:left w:w="144" w:type="dxa"/>
              <w:bottom w:w="72" w:type="dxa"/>
              <w:right w:w="144" w:type="dxa"/>
            </w:tcMar>
            <w:hideMark/>
          </w:tcPr>
          <w:p w:rsidR="00D41786" w:rsidRPr="00D41786" w:rsidRDefault="00D41786" w:rsidP="00D41786">
            <w:pPr>
              <w:widowControl/>
              <w:spacing w:before="86" w:line="240" w:lineRule="auto"/>
              <w:jc w:val="center"/>
              <w:textAlignment w:val="baseline"/>
              <w:rPr>
                <w:kern w:val="0"/>
                <w:sz w:val="21"/>
                <w:szCs w:val="21"/>
              </w:rPr>
            </w:pPr>
            <w:r w:rsidRPr="00D41786">
              <w:rPr>
                <w:color w:val="CC0000"/>
                <w:kern w:val="24"/>
                <w:sz w:val="21"/>
                <w:szCs w:val="21"/>
              </w:rPr>
              <w:t>0.2</w:t>
            </w:r>
          </w:p>
        </w:tc>
      </w:tr>
    </w:tbl>
    <w:p w:rsidR="00485AB0" w:rsidRDefault="00485AB0" w:rsidP="00D41786">
      <w:pPr>
        <w:tabs>
          <w:tab w:val="left" w:pos="1399"/>
        </w:tabs>
        <w:rPr>
          <w:rFonts w:hint="eastAsia"/>
        </w:rPr>
      </w:pPr>
    </w:p>
    <w:p w:rsidR="00D41786" w:rsidRPr="00D41786" w:rsidRDefault="00D41786" w:rsidP="00D41786">
      <w:pPr>
        <w:tabs>
          <w:tab w:val="left" w:pos="5217"/>
        </w:tabs>
        <w:ind w:firstLine="480"/>
        <w:rPr>
          <w:sz w:val="21"/>
          <w:szCs w:val="21"/>
        </w:rPr>
      </w:pPr>
      <w:r w:rsidRPr="00D41786">
        <w:rPr>
          <w:sz w:val="21"/>
          <w:szCs w:val="21"/>
        </w:rPr>
        <w:t>S</w:t>
      </w:r>
      <w:r w:rsidRPr="00D41786">
        <w:rPr>
          <w:sz w:val="21"/>
          <w:szCs w:val="21"/>
          <w:vertAlign w:val="subscript"/>
        </w:rPr>
        <w:t>R6</w:t>
      </w:r>
      <w:r w:rsidRPr="00D41786">
        <w:rPr>
          <w:sz w:val="21"/>
          <w:szCs w:val="21"/>
        </w:rPr>
        <w:t>=R1, R5, R3,R4</w:t>
      </w:r>
      <w:r w:rsidRPr="00D41786">
        <w:rPr>
          <w:sz w:val="21"/>
          <w:szCs w:val="21"/>
        </w:rPr>
        <w:tab/>
        <w:t>S</w:t>
      </w:r>
      <w:r w:rsidRPr="00D41786">
        <w:rPr>
          <w:sz w:val="21"/>
          <w:szCs w:val="21"/>
          <w:vertAlign w:val="subscript"/>
        </w:rPr>
        <w:t>R6</w:t>
      </w:r>
      <w:r w:rsidRPr="00D41786">
        <w:rPr>
          <w:sz w:val="21"/>
          <w:szCs w:val="21"/>
        </w:rPr>
        <w:t>=R1, R5, R3,R4</w:t>
      </w:r>
    </w:p>
    <w:p w:rsidR="00D41786" w:rsidRPr="00953B99" w:rsidRDefault="00D41786" w:rsidP="00D41786">
      <w:pPr>
        <w:tabs>
          <w:tab w:val="left" w:pos="5217"/>
        </w:tabs>
        <w:ind w:firstLine="480"/>
        <w:rPr>
          <w:sz w:val="21"/>
          <w:szCs w:val="21"/>
        </w:rPr>
      </w:pPr>
      <w:r w:rsidRPr="00953B99">
        <w:rPr>
          <w:rFonts w:hint="eastAsia"/>
          <w:sz w:val="21"/>
          <w:szCs w:val="21"/>
        </w:rPr>
        <w:t>共享前缀：</w:t>
      </w:r>
      <w:r w:rsidRPr="00953B99">
        <w:rPr>
          <w:rFonts w:hint="eastAsia"/>
          <w:sz w:val="21"/>
          <w:szCs w:val="21"/>
        </w:rPr>
        <w:t>R1</w:t>
      </w:r>
      <w:r w:rsidRPr="00953B99">
        <w:rPr>
          <w:sz w:val="21"/>
          <w:szCs w:val="21"/>
        </w:rPr>
        <w:tab/>
      </w:r>
      <w:r w:rsidRPr="00953B99">
        <w:rPr>
          <w:rFonts w:hint="eastAsia"/>
          <w:sz w:val="21"/>
          <w:szCs w:val="21"/>
        </w:rPr>
        <w:t>共享前缀：</w:t>
      </w:r>
      <w:r w:rsidRPr="00953B99">
        <w:rPr>
          <w:sz w:val="21"/>
          <w:szCs w:val="21"/>
        </w:rPr>
        <w:t>R1,R5,R3</w:t>
      </w:r>
    </w:p>
    <w:p w:rsidR="000535AE" w:rsidRDefault="000535AE" w:rsidP="000535AE">
      <w:pPr>
        <w:ind w:left="425" w:firstLine="420"/>
        <w:rPr>
          <w:rFonts w:hAnsi="宋体" w:hint="eastAsia"/>
        </w:rPr>
      </w:pPr>
    </w:p>
    <w:p w:rsidR="000535AE" w:rsidRPr="00345D0D" w:rsidRDefault="000535AE" w:rsidP="000535AE">
      <w:pPr>
        <w:ind w:left="425" w:firstLine="420"/>
      </w:pPr>
      <w:r w:rsidRPr="00345D0D">
        <w:rPr>
          <w:rFonts w:hAnsi="宋体"/>
        </w:rPr>
        <w:t>假设</w:t>
      </w:r>
      <w:r w:rsidRPr="00345D0D">
        <w:t>L</w:t>
      </w:r>
      <w:r w:rsidRPr="00345D0D">
        <w:rPr>
          <w:rFonts w:hAnsi="宋体"/>
        </w:rPr>
        <w:t>为</w:t>
      </w:r>
      <w:r w:rsidRPr="00345D0D">
        <w:t>P(T)</w:t>
      </w:r>
      <w:r w:rsidRPr="00345D0D">
        <w:rPr>
          <w:rFonts w:hAnsi="宋体"/>
        </w:rPr>
        <w:t>中所有元组的有序链表，</w:t>
      </w:r>
      <w:r w:rsidRPr="00345D0D">
        <w:t>L(t</w:t>
      </w:r>
      <w:r w:rsidRPr="00345D0D">
        <w:rPr>
          <w:vertAlign w:val="subscript"/>
        </w:rPr>
        <w:t>i</w:t>
      </w:r>
      <w:r w:rsidRPr="00345D0D">
        <w:t>)</w:t>
      </w:r>
      <w:r w:rsidRPr="00345D0D">
        <w:rPr>
          <w:rFonts w:hAnsi="宋体"/>
        </w:rPr>
        <w:t>表示</w:t>
      </w:r>
      <w:r w:rsidRPr="00345D0D">
        <w:t>T(t</w:t>
      </w:r>
      <w:r w:rsidRPr="00345D0D">
        <w:rPr>
          <w:vertAlign w:val="subscript"/>
        </w:rPr>
        <w:t>i</w:t>
      </w:r>
      <w:r w:rsidRPr="00345D0D">
        <w:rPr>
          <w:rFonts w:hAnsi="宋体"/>
        </w:rPr>
        <w:t>）中所有元组的有序链表，</w:t>
      </w:r>
      <w:r w:rsidRPr="00345D0D">
        <w:t>Prefix(L(t</w:t>
      </w:r>
      <w:r w:rsidRPr="00345D0D">
        <w:rPr>
          <w:vertAlign w:val="subscript"/>
        </w:rPr>
        <w:t>i</w:t>
      </w:r>
      <w:r w:rsidRPr="00345D0D">
        <w:t>),L(t</w:t>
      </w:r>
      <w:r w:rsidRPr="00345D0D">
        <w:rPr>
          <w:vertAlign w:val="subscript"/>
        </w:rPr>
        <w:t>i+1</w:t>
      </w:r>
      <w:r w:rsidRPr="00345D0D">
        <w:t>))</w:t>
      </w:r>
      <w:r w:rsidRPr="00345D0D">
        <w:rPr>
          <w:rFonts w:hAnsi="宋体"/>
        </w:rPr>
        <w:t>为</w:t>
      </w:r>
      <w:r w:rsidRPr="00345D0D">
        <w:t>L(t</w:t>
      </w:r>
      <w:r w:rsidRPr="00345D0D">
        <w:rPr>
          <w:vertAlign w:val="subscript"/>
        </w:rPr>
        <w:t>i</w:t>
      </w:r>
      <w:r w:rsidRPr="00345D0D">
        <w:t>)</w:t>
      </w:r>
      <w:r w:rsidRPr="00345D0D">
        <w:rPr>
          <w:rFonts w:hAnsi="宋体"/>
        </w:rPr>
        <w:t>和</w:t>
      </w:r>
      <w:r w:rsidRPr="00345D0D">
        <w:t>L(t</w:t>
      </w:r>
      <w:r w:rsidRPr="00345D0D">
        <w:rPr>
          <w:vertAlign w:val="subscript"/>
        </w:rPr>
        <w:t>i+1</w:t>
      </w:r>
      <w:r w:rsidRPr="00345D0D">
        <w:t>)</w:t>
      </w:r>
      <w:r w:rsidRPr="00345D0D">
        <w:rPr>
          <w:rFonts w:hAnsi="宋体"/>
        </w:rPr>
        <w:t>的最长的共同前缀，那么，总共需要计算的子集概率的数目为：</w:t>
      </w:r>
    </w:p>
    <w:p w:rsidR="000535AE" w:rsidRPr="00345D0D" w:rsidRDefault="000535AE" w:rsidP="000535AE">
      <w:pPr>
        <w:ind w:firstLine="480"/>
      </w:pPr>
      <w:r>
        <w:rPr>
          <w:noProof/>
        </w:rPr>
        <w:lastRenderedPageBreak/>
        <w:pict>
          <v:shape id="_x0000_s1288" type="#_x0000_t75" style="position:absolute;left:0;text-align:left;margin-left:94.1pt;margin-top:15.55pt;width:247.3pt;height:37.9pt;z-index:251721216">
            <v:imagedata r:id="rId197" o:title=""/>
          </v:shape>
          <o:OLEObject Type="Embed" ProgID="Equation.3" ShapeID="_x0000_s1288" DrawAspect="Content" ObjectID="_1335606545" r:id="rId198"/>
        </w:pict>
      </w:r>
    </w:p>
    <w:p w:rsidR="00D41786" w:rsidRPr="00D41786" w:rsidRDefault="000535AE" w:rsidP="000535AE">
      <w:pPr>
        <w:tabs>
          <w:tab w:val="left" w:pos="7140"/>
        </w:tabs>
        <w:ind w:firstLine="480"/>
      </w:pPr>
      <w:r>
        <w:tab/>
      </w:r>
      <w:r>
        <w:rPr>
          <w:rFonts w:hint="eastAsia"/>
        </w:rPr>
        <w:t>（</w:t>
      </w:r>
      <w:r>
        <w:rPr>
          <w:rFonts w:hint="eastAsia"/>
        </w:rPr>
        <w:t>4-1</w:t>
      </w:r>
      <w:r>
        <w:rPr>
          <w:rFonts w:hint="eastAsia"/>
        </w:rPr>
        <w:t>）</w:t>
      </w:r>
    </w:p>
    <w:p w:rsidR="00485AB0" w:rsidRDefault="00485AB0" w:rsidP="001E3CE3">
      <w:pPr>
        <w:ind w:firstLine="480"/>
        <w:rPr>
          <w:rFonts w:hint="eastAsia"/>
        </w:rPr>
      </w:pPr>
    </w:p>
    <w:p w:rsidR="000535AE" w:rsidRDefault="000535AE" w:rsidP="001E3CE3">
      <w:pPr>
        <w:ind w:firstLine="480"/>
        <w:rPr>
          <w:rFonts w:hint="eastAsia"/>
        </w:rPr>
      </w:pPr>
      <w:r>
        <w:rPr>
          <w:rFonts w:hint="eastAsia"/>
        </w:rPr>
        <w:t>在这里可以看到，关于前缀共享的开销是一个代数级增长的关系，所以设计的时候针对其如何更快更新重排后的序列和更新共享前缀，使共享前缀更加多。</w:t>
      </w:r>
    </w:p>
    <w:p w:rsidR="000535AE" w:rsidRDefault="000535AE" w:rsidP="001E3CE3">
      <w:pPr>
        <w:ind w:firstLine="480"/>
        <w:rPr>
          <w:rFonts w:hint="eastAsia"/>
        </w:rPr>
      </w:pPr>
      <w:r>
        <w:rPr>
          <w:rFonts w:hint="eastAsia"/>
        </w:rPr>
        <w:t>关于减枝技术的模型，我在这里简单阐述一下设计模型，见图</w:t>
      </w:r>
      <w:r>
        <w:rPr>
          <w:rFonts w:hint="eastAsia"/>
        </w:rPr>
        <w:t>4-6</w:t>
      </w:r>
    </w:p>
    <w:p w:rsidR="000535AE" w:rsidRDefault="000535AE" w:rsidP="000535AE">
      <w:pPr>
        <w:ind w:firstLine="480"/>
        <w:jc w:val="center"/>
        <w:rPr>
          <w:rFonts w:hint="eastAsia"/>
          <w:sz w:val="21"/>
          <w:szCs w:val="21"/>
        </w:rPr>
      </w:pPr>
      <w:r w:rsidRPr="000535AE">
        <w:rPr>
          <w:rFonts w:hint="eastAsia"/>
          <w:sz w:val="21"/>
          <w:szCs w:val="21"/>
        </w:rPr>
        <w:t>图</w:t>
      </w:r>
      <w:r w:rsidRPr="000535AE">
        <w:rPr>
          <w:rFonts w:hint="eastAsia"/>
          <w:sz w:val="21"/>
          <w:szCs w:val="21"/>
        </w:rPr>
        <w:t xml:space="preserve">4-6 </w:t>
      </w:r>
      <w:r w:rsidRPr="000535AE">
        <w:rPr>
          <w:rFonts w:hint="eastAsia"/>
          <w:sz w:val="21"/>
          <w:szCs w:val="21"/>
        </w:rPr>
        <w:t>减枝技术模型</w:t>
      </w:r>
    </w:p>
    <w:p w:rsidR="000535AE" w:rsidRPr="000535AE" w:rsidRDefault="000535AE" w:rsidP="000535AE">
      <w:pPr>
        <w:ind w:firstLine="480"/>
        <w:jc w:val="center"/>
        <w:rPr>
          <w:rFonts w:hint="eastAsia"/>
          <w:sz w:val="21"/>
          <w:szCs w:val="21"/>
        </w:rPr>
      </w:pPr>
      <w:r>
        <w:rPr>
          <w:rFonts w:hint="eastAsia"/>
          <w:sz w:val="21"/>
          <w:szCs w:val="21"/>
        </w:rPr>
        <w:t>情况</w:t>
      </w:r>
      <w:r>
        <w:rPr>
          <w:rFonts w:hint="eastAsia"/>
          <w:sz w:val="21"/>
          <w:szCs w:val="21"/>
        </w:rPr>
        <w:t xml:space="preserve">1 Ri </w:t>
      </w:r>
      <w:r>
        <w:rPr>
          <w:rFonts w:hint="eastAsia"/>
          <w:sz w:val="21"/>
          <w:szCs w:val="21"/>
        </w:rPr>
        <w:t>和</w:t>
      </w:r>
      <w:r>
        <w:rPr>
          <w:rFonts w:hint="eastAsia"/>
          <w:sz w:val="21"/>
          <w:szCs w:val="21"/>
        </w:rPr>
        <w:t xml:space="preserve">Rj </w:t>
      </w:r>
      <w:r>
        <w:rPr>
          <w:rFonts w:hint="eastAsia"/>
          <w:sz w:val="21"/>
          <w:szCs w:val="21"/>
        </w:rPr>
        <w:t>都是互相独立，不在同一个</w:t>
      </w:r>
      <w:r>
        <w:rPr>
          <w:rFonts w:hint="eastAsia"/>
          <w:sz w:val="21"/>
          <w:szCs w:val="21"/>
        </w:rPr>
        <w:t>R</w:t>
      </w:r>
    </w:p>
    <w:tbl>
      <w:tblPr>
        <w:tblW w:w="0" w:type="auto"/>
        <w:tblInd w:w="570" w:type="dxa"/>
        <w:tblLayout w:type="fixed"/>
        <w:tblCellMar>
          <w:left w:w="0" w:type="dxa"/>
          <w:right w:w="0" w:type="dxa"/>
        </w:tblCellMar>
        <w:tblLook w:val="04A0"/>
      </w:tblPr>
      <w:tblGrid>
        <w:gridCol w:w="761"/>
        <w:gridCol w:w="574"/>
        <w:gridCol w:w="575"/>
        <w:gridCol w:w="575"/>
        <w:gridCol w:w="574"/>
        <w:gridCol w:w="575"/>
        <w:gridCol w:w="575"/>
        <w:gridCol w:w="574"/>
        <w:gridCol w:w="575"/>
        <w:gridCol w:w="575"/>
        <w:gridCol w:w="574"/>
        <w:gridCol w:w="575"/>
        <w:gridCol w:w="575"/>
      </w:tblGrid>
      <w:tr w:rsidR="000535AE" w:rsidRPr="000535AE" w:rsidTr="000535AE">
        <w:tc>
          <w:tcPr>
            <w:tcW w:w="761" w:type="dxa"/>
            <w:tcBorders>
              <w:top w:val="nil"/>
              <w:left w:val="single" w:sz="8" w:space="0" w:color="FFFFFF"/>
              <w:bottom w:val="single" w:sz="8" w:space="0" w:color="FFFFFF"/>
              <w:right w:val="single" w:sz="8" w:space="0" w:color="FFFFFF"/>
            </w:tcBorders>
            <w:shd w:val="clear" w:color="auto" w:fill="003366"/>
            <w:tcMar>
              <w:top w:w="72" w:type="dxa"/>
              <w:left w:w="144" w:type="dxa"/>
              <w:bottom w:w="72" w:type="dxa"/>
              <w:right w:w="144" w:type="dxa"/>
            </w:tcMar>
            <w:hideMark/>
          </w:tcPr>
          <w:p w:rsidR="000535AE" w:rsidRPr="000535AE" w:rsidRDefault="000535AE" w:rsidP="000535AE">
            <w:pPr>
              <w:widowControl/>
              <w:spacing w:before="86" w:line="240" w:lineRule="auto"/>
              <w:jc w:val="center"/>
              <w:textAlignment w:val="baseline"/>
              <w:rPr>
                <w:kern w:val="0"/>
                <w:sz w:val="21"/>
                <w:szCs w:val="21"/>
              </w:rPr>
            </w:pPr>
            <w:r w:rsidRPr="000535AE">
              <w:rPr>
                <w:shadow/>
                <w:color w:val="FFFFFF"/>
                <w:kern w:val="24"/>
                <w:sz w:val="21"/>
                <w:szCs w:val="21"/>
              </w:rPr>
              <w:t>RID</w:t>
            </w:r>
          </w:p>
        </w:tc>
        <w:tc>
          <w:tcPr>
            <w:tcW w:w="574" w:type="dxa"/>
            <w:tcBorders>
              <w:top w:val="nil"/>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rsidR="000535AE" w:rsidRPr="000535AE" w:rsidRDefault="000535AE" w:rsidP="000535AE">
            <w:pPr>
              <w:widowControl/>
              <w:spacing w:line="240" w:lineRule="auto"/>
              <w:jc w:val="left"/>
              <w:rPr>
                <w:kern w:val="0"/>
                <w:sz w:val="21"/>
                <w:szCs w:val="21"/>
              </w:rPr>
            </w:pPr>
          </w:p>
        </w:tc>
        <w:tc>
          <w:tcPr>
            <w:tcW w:w="575" w:type="dxa"/>
            <w:tcBorders>
              <w:top w:val="nil"/>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rsidR="000535AE" w:rsidRPr="000535AE" w:rsidRDefault="000535AE" w:rsidP="000535AE">
            <w:pPr>
              <w:widowControl/>
              <w:spacing w:line="240" w:lineRule="auto"/>
              <w:jc w:val="left"/>
              <w:rPr>
                <w:kern w:val="0"/>
                <w:sz w:val="21"/>
                <w:szCs w:val="21"/>
              </w:rPr>
            </w:pPr>
          </w:p>
        </w:tc>
        <w:tc>
          <w:tcPr>
            <w:tcW w:w="575" w:type="dxa"/>
            <w:tcBorders>
              <w:top w:val="nil"/>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rsidR="000535AE" w:rsidRPr="000535AE" w:rsidRDefault="000535AE" w:rsidP="000535AE">
            <w:pPr>
              <w:widowControl/>
              <w:spacing w:line="240" w:lineRule="auto"/>
              <w:jc w:val="left"/>
              <w:rPr>
                <w:kern w:val="0"/>
                <w:sz w:val="21"/>
                <w:szCs w:val="21"/>
              </w:rPr>
            </w:pPr>
          </w:p>
        </w:tc>
        <w:tc>
          <w:tcPr>
            <w:tcW w:w="574" w:type="dxa"/>
            <w:tcBorders>
              <w:top w:val="nil"/>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rsidR="000535AE" w:rsidRPr="000535AE" w:rsidRDefault="000535AE" w:rsidP="000535AE">
            <w:pPr>
              <w:widowControl/>
              <w:spacing w:line="240" w:lineRule="auto"/>
              <w:jc w:val="left"/>
              <w:rPr>
                <w:kern w:val="0"/>
                <w:sz w:val="21"/>
                <w:szCs w:val="21"/>
              </w:rPr>
            </w:pPr>
          </w:p>
        </w:tc>
        <w:tc>
          <w:tcPr>
            <w:tcW w:w="575" w:type="dxa"/>
            <w:tcBorders>
              <w:top w:val="nil"/>
              <w:left w:val="single" w:sz="8" w:space="0" w:color="FFFFFF"/>
              <w:bottom w:val="single" w:sz="8" w:space="0" w:color="FFFFFF"/>
              <w:right w:val="single" w:sz="8" w:space="0" w:color="FFFFFF"/>
            </w:tcBorders>
            <w:shd w:val="clear" w:color="auto" w:fill="BBE0E3"/>
            <w:tcMar>
              <w:top w:w="72" w:type="dxa"/>
              <w:left w:w="144" w:type="dxa"/>
              <w:bottom w:w="72" w:type="dxa"/>
              <w:right w:w="144" w:type="dxa"/>
            </w:tcMar>
            <w:hideMark/>
          </w:tcPr>
          <w:p w:rsidR="000535AE" w:rsidRPr="000535AE" w:rsidRDefault="000535AE" w:rsidP="000535AE">
            <w:pPr>
              <w:widowControl/>
              <w:spacing w:before="86" w:line="240" w:lineRule="auto"/>
              <w:jc w:val="center"/>
              <w:textAlignment w:val="baseline"/>
              <w:rPr>
                <w:kern w:val="0"/>
                <w:sz w:val="21"/>
                <w:szCs w:val="21"/>
              </w:rPr>
            </w:pPr>
            <w:r w:rsidRPr="000535AE">
              <w:rPr>
                <w:color w:val="003366"/>
                <w:kern w:val="24"/>
                <w:sz w:val="21"/>
                <w:szCs w:val="21"/>
              </w:rPr>
              <w:t xml:space="preserve">Ri </w:t>
            </w:r>
          </w:p>
        </w:tc>
        <w:tc>
          <w:tcPr>
            <w:tcW w:w="575" w:type="dxa"/>
            <w:tcBorders>
              <w:top w:val="nil"/>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rsidR="000535AE" w:rsidRPr="000535AE" w:rsidRDefault="000535AE" w:rsidP="000535AE">
            <w:pPr>
              <w:widowControl/>
              <w:spacing w:line="240" w:lineRule="auto"/>
              <w:jc w:val="left"/>
              <w:rPr>
                <w:kern w:val="0"/>
                <w:sz w:val="21"/>
                <w:szCs w:val="21"/>
              </w:rPr>
            </w:pPr>
          </w:p>
        </w:tc>
        <w:tc>
          <w:tcPr>
            <w:tcW w:w="574" w:type="dxa"/>
            <w:tcBorders>
              <w:top w:val="nil"/>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rsidR="000535AE" w:rsidRPr="000535AE" w:rsidRDefault="000535AE" w:rsidP="000535AE">
            <w:pPr>
              <w:widowControl/>
              <w:spacing w:line="240" w:lineRule="auto"/>
              <w:jc w:val="left"/>
              <w:rPr>
                <w:kern w:val="0"/>
                <w:sz w:val="21"/>
                <w:szCs w:val="21"/>
              </w:rPr>
            </w:pPr>
          </w:p>
        </w:tc>
        <w:tc>
          <w:tcPr>
            <w:tcW w:w="575" w:type="dxa"/>
            <w:tcBorders>
              <w:top w:val="nil"/>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rsidR="000535AE" w:rsidRPr="000535AE" w:rsidRDefault="000535AE" w:rsidP="000535AE">
            <w:pPr>
              <w:widowControl/>
              <w:spacing w:line="240" w:lineRule="auto"/>
              <w:jc w:val="left"/>
              <w:rPr>
                <w:kern w:val="0"/>
                <w:sz w:val="21"/>
                <w:szCs w:val="21"/>
              </w:rPr>
            </w:pPr>
          </w:p>
        </w:tc>
        <w:tc>
          <w:tcPr>
            <w:tcW w:w="575" w:type="dxa"/>
            <w:tcBorders>
              <w:top w:val="nil"/>
              <w:left w:val="single" w:sz="8" w:space="0" w:color="FFFFFF"/>
              <w:bottom w:val="single" w:sz="8" w:space="0" w:color="FFFFFF"/>
              <w:right w:val="single" w:sz="8" w:space="0" w:color="FFFFFF"/>
            </w:tcBorders>
            <w:shd w:val="clear" w:color="auto" w:fill="BBE0E3"/>
            <w:tcMar>
              <w:top w:w="72" w:type="dxa"/>
              <w:left w:w="144" w:type="dxa"/>
              <w:bottom w:w="72" w:type="dxa"/>
              <w:right w:w="144" w:type="dxa"/>
            </w:tcMar>
            <w:hideMark/>
          </w:tcPr>
          <w:p w:rsidR="000535AE" w:rsidRPr="000535AE" w:rsidRDefault="000535AE" w:rsidP="000535AE">
            <w:pPr>
              <w:widowControl/>
              <w:spacing w:before="86" w:line="240" w:lineRule="auto"/>
              <w:jc w:val="center"/>
              <w:textAlignment w:val="baseline"/>
              <w:rPr>
                <w:kern w:val="0"/>
                <w:sz w:val="21"/>
                <w:szCs w:val="21"/>
              </w:rPr>
            </w:pPr>
            <w:r w:rsidRPr="000535AE">
              <w:rPr>
                <w:color w:val="003366"/>
                <w:kern w:val="24"/>
                <w:sz w:val="21"/>
                <w:szCs w:val="21"/>
              </w:rPr>
              <w:t>Rj</w:t>
            </w:r>
          </w:p>
        </w:tc>
        <w:tc>
          <w:tcPr>
            <w:tcW w:w="574" w:type="dxa"/>
            <w:tcBorders>
              <w:top w:val="nil"/>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rsidR="000535AE" w:rsidRPr="000535AE" w:rsidRDefault="000535AE" w:rsidP="000535AE">
            <w:pPr>
              <w:widowControl/>
              <w:spacing w:line="240" w:lineRule="auto"/>
              <w:jc w:val="left"/>
              <w:rPr>
                <w:kern w:val="0"/>
                <w:sz w:val="21"/>
                <w:szCs w:val="21"/>
              </w:rPr>
            </w:pPr>
          </w:p>
        </w:tc>
        <w:tc>
          <w:tcPr>
            <w:tcW w:w="575" w:type="dxa"/>
            <w:tcBorders>
              <w:top w:val="nil"/>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rsidR="000535AE" w:rsidRPr="000535AE" w:rsidRDefault="000535AE" w:rsidP="000535AE">
            <w:pPr>
              <w:widowControl/>
              <w:spacing w:line="240" w:lineRule="auto"/>
              <w:jc w:val="left"/>
              <w:rPr>
                <w:kern w:val="0"/>
                <w:sz w:val="21"/>
                <w:szCs w:val="21"/>
              </w:rPr>
            </w:pPr>
          </w:p>
        </w:tc>
        <w:tc>
          <w:tcPr>
            <w:tcW w:w="575" w:type="dxa"/>
            <w:tcBorders>
              <w:top w:val="nil"/>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rsidR="000535AE" w:rsidRPr="000535AE" w:rsidRDefault="000535AE" w:rsidP="000535AE">
            <w:pPr>
              <w:widowControl/>
              <w:spacing w:line="240" w:lineRule="auto"/>
              <w:jc w:val="left"/>
              <w:rPr>
                <w:kern w:val="0"/>
                <w:sz w:val="21"/>
                <w:szCs w:val="21"/>
              </w:rPr>
            </w:pPr>
          </w:p>
        </w:tc>
      </w:tr>
      <w:tr w:rsidR="000535AE" w:rsidRPr="000535AE" w:rsidTr="000535AE">
        <w:tc>
          <w:tcPr>
            <w:tcW w:w="761" w:type="dxa"/>
            <w:tcBorders>
              <w:top w:val="single" w:sz="8" w:space="0" w:color="FFFFFF"/>
              <w:left w:val="single" w:sz="8" w:space="0" w:color="FFFFFF"/>
              <w:bottom w:val="single" w:sz="8" w:space="0" w:color="FFFFFF"/>
              <w:right w:val="single" w:sz="8" w:space="0" w:color="FFFFFF"/>
            </w:tcBorders>
            <w:shd w:val="clear" w:color="auto" w:fill="CC0000"/>
            <w:tcMar>
              <w:top w:w="72" w:type="dxa"/>
              <w:left w:w="144" w:type="dxa"/>
              <w:bottom w:w="72" w:type="dxa"/>
              <w:right w:w="144" w:type="dxa"/>
            </w:tcMar>
            <w:hideMark/>
          </w:tcPr>
          <w:p w:rsidR="000535AE" w:rsidRPr="000535AE" w:rsidRDefault="000535AE" w:rsidP="000535AE">
            <w:pPr>
              <w:widowControl/>
              <w:spacing w:before="86" w:line="240" w:lineRule="auto"/>
              <w:jc w:val="center"/>
              <w:textAlignment w:val="baseline"/>
              <w:rPr>
                <w:kern w:val="0"/>
                <w:sz w:val="21"/>
                <w:szCs w:val="21"/>
              </w:rPr>
            </w:pPr>
            <w:r w:rsidRPr="000535AE">
              <w:rPr>
                <w:shadow/>
                <w:color w:val="FFFFFF"/>
                <w:kern w:val="24"/>
                <w:sz w:val="21"/>
                <w:szCs w:val="21"/>
              </w:rPr>
              <w:t>Conf.</w:t>
            </w:r>
          </w:p>
        </w:tc>
        <w:tc>
          <w:tcPr>
            <w:tcW w:w="574"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rsidR="000535AE" w:rsidRPr="000535AE" w:rsidRDefault="000535AE" w:rsidP="000535AE">
            <w:pPr>
              <w:widowControl/>
              <w:spacing w:line="240" w:lineRule="auto"/>
              <w:jc w:val="left"/>
              <w:rPr>
                <w:kern w:val="0"/>
                <w:sz w:val="21"/>
                <w:szCs w:val="21"/>
              </w:rPr>
            </w:pPr>
          </w:p>
        </w:tc>
        <w:tc>
          <w:tcPr>
            <w:tcW w:w="575"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rsidR="000535AE" w:rsidRPr="000535AE" w:rsidRDefault="000535AE" w:rsidP="000535AE">
            <w:pPr>
              <w:widowControl/>
              <w:spacing w:line="240" w:lineRule="auto"/>
              <w:jc w:val="left"/>
              <w:rPr>
                <w:kern w:val="0"/>
                <w:sz w:val="21"/>
                <w:szCs w:val="21"/>
              </w:rPr>
            </w:pPr>
          </w:p>
        </w:tc>
        <w:tc>
          <w:tcPr>
            <w:tcW w:w="575"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rsidR="000535AE" w:rsidRPr="000535AE" w:rsidRDefault="000535AE" w:rsidP="000535AE">
            <w:pPr>
              <w:widowControl/>
              <w:spacing w:line="240" w:lineRule="auto"/>
              <w:jc w:val="left"/>
              <w:rPr>
                <w:kern w:val="0"/>
                <w:sz w:val="21"/>
                <w:szCs w:val="21"/>
              </w:rPr>
            </w:pPr>
          </w:p>
        </w:tc>
        <w:tc>
          <w:tcPr>
            <w:tcW w:w="574"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rsidR="000535AE" w:rsidRPr="000535AE" w:rsidRDefault="000535AE" w:rsidP="000535AE">
            <w:pPr>
              <w:widowControl/>
              <w:spacing w:line="240" w:lineRule="auto"/>
              <w:jc w:val="left"/>
              <w:rPr>
                <w:kern w:val="0"/>
                <w:sz w:val="21"/>
                <w:szCs w:val="21"/>
              </w:rPr>
            </w:pPr>
          </w:p>
        </w:tc>
        <w:tc>
          <w:tcPr>
            <w:tcW w:w="575" w:type="dxa"/>
            <w:tcBorders>
              <w:top w:val="single" w:sz="8" w:space="0" w:color="FFFFFF"/>
              <w:left w:val="single" w:sz="8" w:space="0" w:color="FFFFFF"/>
              <w:bottom w:val="single" w:sz="8" w:space="0" w:color="FFFFFF"/>
              <w:right w:val="single" w:sz="8" w:space="0" w:color="FFFFFF"/>
            </w:tcBorders>
            <w:shd w:val="clear" w:color="auto" w:fill="FFD5D5"/>
            <w:tcMar>
              <w:top w:w="72" w:type="dxa"/>
              <w:left w:w="144" w:type="dxa"/>
              <w:bottom w:w="72" w:type="dxa"/>
              <w:right w:w="144" w:type="dxa"/>
            </w:tcMar>
            <w:hideMark/>
          </w:tcPr>
          <w:p w:rsidR="000535AE" w:rsidRPr="000535AE" w:rsidRDefault="000535AE" w:rsidP="000535AE">
            <w:pPr>
              <w:widowControl/>
              <w:spacing w:before="86" w:line="240" w:lineRule="auto"/>
              <w:jc w:val="center"/>
              <w:textAlignment w:val="baseline"/>
              <w:rPr>
                <w:kern w:val="0"/>
                <w:sz w:val="21"/>
                <w:szCs w:val="21"/>
              </w:rPr>
            </w:pPr>
            <w:r w:rsidRPr="000535AE">
              <w:rPr>
                <w:color w:val="CC0000"/>
                <w:kern w:val="24"/>
                <w:sz w:val="21"/>
                <w:szCs w:val="21"/>
              </w:rPr>
              <w:t>0.8</w:t>
            </w:r>
          </w:p>
        </w:tc>
        <w:tc>
          <w:tcPr>
            <w:tcW w:w="575"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rsidR="000535AE" w:rsidRPr="000535AE" w:rsidRDefault="000535AE" w:rsidP="000535AE">
            <w:pPr>
              <w:widowControl/>
              <w:spacing w:line="240" w:lineRule="auto"/>
              <w:jc w:val="left"/>
              <w:rPr>
                <w:kern w:val="0"/>
                <w:sz w:val="21"/>
                <w:szCs w:val="21"/>
              </w:rPr>
            </w:pPr>
          </w:p>
        </w:tc>
        <w:tc>
          <w:tcPr>
            <w:tcW w:w="574"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rsidR="000535AE" w:rsidRPr="000535AE" w:rsidRDefault="000535AE" w:rsidP="000535AE">
            <w:pPr>
              <w:widowControl/>
              <w:spacing w:line="240" w:lineRule="auto"/>
              <w:jc w:val="left"/>
              <w:rPr>
                <w:kern w:val="0"/>
                <w:sz w:val="21"/>
                <w:szCs w:val="21"/>
              </w:rPr>
            </w:pPr>
          </w:p>
        </w:tc>
        <w:tc>
          <w:tcPr>
            <w:tcW w:w="575"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rsidR="000535AE" w:rsidRPr="000535AE" w:rsidRDefault="000535AE" w:rsidP="000535AE">
            <w:pPr>
              <w:widowControl/>
              <w:spacing w:line="240" w:lineRule="auto"/>
              <w:jc w:val="left"/>
              <w:rPr>
                <w:kern w:val="0"/>
                <w:sz w:val="21"/>
                <w:szCs w:val="21"/>
              </w:rPr>
            </w:pPr>
          </w:p>
        </w:tc>
        <w:tc>
          <w:tcPr>
            <w:tcW w:w="575" w:type="dxa"/>
            <w:tcBorders>
              <w:top w:val="single" w:sz="8" w:space="0" w:color="FFFFFF"/>
              <w:left w:val="single" w:sz="8" w:space="0" w:color="FFFFFF"/>
              <w:bottom w:val="single" w:sz="8" w:space="0" w:color="FFFFFF"/>
              <w:right w:val="single" w:sz="8" w:space="0" w:color="FFFFFF"/>
            </w:tcBorders>
            <w:shd w:val="clear" w:color="auto" w:fill="FFD5D5"/>
            <w:tcMar>
              <w:top w:w="72" w:type="dxa"/>
              <w:left w:w="144" w:type="dxa"/>
              <w:bottom w:w="72" w:type="dxa"/>
              <w:right w:w="144" w:type="dxa"/>
            </w:tcMar>
            <w:hideMark/>
          </w:tcPr>
          <w:p w:rsidR="000535AE" w:rsidRPr="000535AE" w:rsidRDefault="000535AE" w:rsidP="000535AE">
            <w:pPr>
              <w:widowControl/>
              <w:spacing w:before="86" w:line="240" w:lineRule="auto"/>
              <w:jc w:val="center"/>
              <w:textAlignment w:val="baseline"/>
              <w:rPr>
                <w:kern w:val="0"/>
                <w:sz w:val="21"/>
                <w:szCs w:val="21"/>
              </w:rPr>
            </w:pPr>
            <w:r w:rsidRPr="000535AE">
              <w:rPr>
                <w:color w:val="CC0000"/>
                <w:kern w:val="24"/>
                <w:sz w:val="21"/>
                <w:szCs w:val="21"/>
              </w:rPr>
              <w:t>0.6</w:t>
            </w:r>
          </w:p>
        </w:tc>
        <w:tc>
          <w:tcPr>
            <w:tcW w:w="574"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rsidR="000535AE" w:rsidRPr="000535AE" w:rsidRDefault="000535AE" w:rsidP="000535AE">
            <w:pPr>
              <w:widowControl/>
              <w:spacing w:line="240" w:lineRule="auto"/>
              <w:jc w:val="left"/>
              <w:rPr>
                <w:kern w:val="0"/>
                <w:sz w:val="21"/>
                <w:szCs w:val="21"/>
              </w:rPr>
            </w:pPr>
          </w:p>
        </w:tc>
        <w:tc>
          <w:tcPr>
            <w:tcW w:w="575"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rsidR="000535AE" w:rsidRPr="000535AE" w:rsidRDefault="000535AE" w:rsidP="000535AE">
            <w:pPr>
              <w:widowControl/>
              <w:spacing w:line="240" w:lineRule="auto"/>
              <w:jc w:val="left"/>
              <w:rPr>
                <w:kern w:val="0"/>
                <w:sz w:val="21"/>
                <w:szCs w:val="21"/>
              </w:rPr>
            </w:pPr>
          </w:p>
        </w:tc>
        <w:tc>
          <w:tcPr>
            <w:tcW w:w="575"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rsidR="000535AE" w:rsidRPr="000535AE" w:rsidRDefault="000535AE" w:rsidP="000535AE">
            <w:pPr>
              <w:widowControl/>
              <w:spacing w:line="240" w:lineRule="auto"/>
              <w:jc w:val="left"/>
              <w:rPr>
                <w:kern w:val="0"/>
                <w:sz w:val="21"/>
                <w:szCs w:val="21"/>
              </w:rPr>
            </w:pPr>
          </w:p>
        </w:tc>
      </w:tr>
    </w:tbl>
    <w:p w:rsidR="000535AE" w:rsidRDefault="000535AE" w:rsidP="000B1C11">
      <w:pPr>
        <w:rPr>
          <w:rFonts w:hint="eastAsia"/>
        </w:rPr>
      </w:pPr>
    </w:p>
    <w:p w:rsidR="000535AE" w:rsidRPr="000535AE" w:rsidRDefault="000535AE" w:rsidP="000535AE">
      <w:pPr>
        <w:tabs>
          <w:tab w:val="left" w:pos="2568"/>
        </w:tabs>
        <w:ind w:firstLine="480"/>
        <w:rPr>
          <w:rFonts w:hint="eastAsia"/>
          <w:sz w:val="21"/>
          <w:szCs w:val="21"/>
        </w:rPr>
      </w:pPr>
      <w:r>
        <w:tab/>
      </w:r>
      <w:r w:rsidRPr="000535AE">
        <w:rPr>
          <w:rFonts w:hint="eastAsia"/>
          <w:sz w:val="21"/>
          <w:szCs w:val="21"/>
        </w:rPr>
        <w:t>情况</w:t>
      </w:r>
      <w:r w:rsidRPr="000535AE">
        <w:rPr>
          <w:rFonts w:hint="eastAsia"/>
          <w:sz w:val="21"/>
          <w:szCs w:val="21"/>
        </w:rPr>
        <w:t>2</w:t>
      </w:r>
      <w:r>
        <w:rPr>
          <w:rFonts w:hint="eastAsia"/>
          <w:sz w:val="21"/>
          <w:szCs w:val="21"/>
        </w:rPr>
        <w:t xml:space="preserve"> Ri </w:t>
      </w:r>
      <w:r>
        <w:rPr>
          <w:rFonts w:hint="eastAsia"/>
          <w:sz w:val="21"/>
          <w:szCs w:val="21"/>
        </w:rPr>
        <w:t>和</w:t>
      </w:r>
      <w:r>
        <w:rPr>
          <w:rFonts w:hint="eastAsia"/>
          <w:sz w:val="21"/>
          <w:szCs w:val="21"/>
        </w:rPr>
        <w:t xml:space="preserve">Rj </w:t>
      </w:r>
      <w:r>
        <w:rPr>
          <w:rFonts w:hint="eastAsia"/>
          <w:sz w:val="21"/>
          <w:szCs w:val="21"/>
        </w:rPr>
        <w:t>不是互相独立，都在同一个</w:t>
      </w:r>
      <w:r>
        <w:rPr>
          <w:rFonts w:hint="eastAsia"/>
          <w:sz w:val="21"/>
          <w:szCs w:val="21"/>
        </w:rPr>
        <w:t>R</w:t>
      </w:r>
    </w:p>
    <w:tbl>
      <w:tblPr>
        <w:tblW w:w="0" w:type="auto"/>
        <w:tblInd w:w="570" w:type="dxa"/>
        <w:tblLayout w:type="fixed"/>
        <w:tblCellMar>
          <w:left w:w="0" w:type="dxa"/>
          <w:right w:w="0" w:type="dxa"/>
        </w:tblCellMar>
        <w:tblLook w:val="04A0"/>
      </w:tblPr>
      <w:tblGrid>
        <w:gridCol w:w="761"/>
        <w:gridCol w:w="574"/>
        <w:gridCol w:w="575"/>
        <w:gridCol w:w="575"/>
        <w:gridCol w:w="574"/>
        <w:gridCol w:w="575"/>
        <w:gridCol w:w="575"/>
        <w:gridCol w:w="574"/>
        <w:gridCol w:w="575"/>
        <w:gridCol w:w="575"/>
        <w:gridCol w:w="574"/>
        <w:gridCol w:w="575"/>
        <w:gridCol w:w="575"/>
      </w:tblGrid>
      <w:tr w:rsidR="000535AE" w:rsidRPr="000535AE" w:rsidTr="006C2662">
        <w:tc>
          <w:tcPr>
            <w:tcW w:w="761" w:type="dxa"/>
            <w:tcBorders>
              <w:top w:val="nil"/>
              <w:left w:val="single" w:sz="8" w:space="0" w:color="FFFFFF"/>
              <w:bottom w:val="single" w:sz="8" w:space="0" w:color="FFFFFF"/>
              <w:right w:val="single" w:sz="8" w:space="0" w:color="FFFFFF"/>
            </w:tcBorders>
            <w:shd w:val="clear" w:color="auto" w:fill="003366"/>
            <w:tcMar>
              <w:top w:w="72" w:type="dxa"/>
              <w:left w:w="144" w:type="dxa"/>
              <w:bottom w:w="72" w:type="dxa"/>
              <w:right w:w="144" w:type="dxa"/>
            </w:tcMar>
            <w:hideMark/>
          </w:tcPr>
          <w:p w:rsidR="000535AE" w:rsidRPr="000535AE" w:rsidRDefault="000535AE" w:rsidP="006C2662">
            <w:pPr>
              <w:widowControl/>
              <w:spacing w:before="86" w:line="240" w:lineRule="auto"/>
              <w:jc w:val="center"/>
              <w:textAlignment w:val="baseline"/>
              <w:rPr>
                <w:kern w:val="0"/>
                <w:sz w:val="21"/>
                <w:szCs w:val="21"/>
              </w:rPr>
            </w:pPr>
            <w:r w:rsidRPr="000535AE">
              <w:rPr>
                <w:shadow/>
                <w:color w:val="FFFFFF"/>
                <w:kern w:val="24"/>
                <w:sz w:val="21"/>
                <w:szCs w:val="21"/>
              </w:rPr>
              <w:t>RID</w:t>
            </w:r>
          </w:p>
        </w:tc>
        <w:tc>
          <w:tcPr>
            <w:tcW w:w="574" w:type="dxa"/>
            <w:tcBorders>
              <w:top w:val="nil"/>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rsidR="000535AE" w:rsidRPr="000535AE" w:rsidRDefault="000535AE" w:rsidP="006C2662">
            <w:pPr>
              <w:widowControl/>
              <w:spacing w:line="240" w:lineRule="auto"/>
              <w:jc w:val="left"/>
              <w:rPr>
                <w:kern w:val="0"/>
                <w:sz w:val="21"/>
                <w:szCs w:val="21"/>
              </w:rPr>
            </w:pPr>
          </w:p>
        </w:tc>
        <w:tc>
          <w:tcPr>
            <w:tcW w:w="575" w:type="dxa"/>
            <w:tcBorders>
              <w:top w:val="nil"/>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rsidR="000535AE" w:rsidRPr="000535AE" w:rsidRDefault="000535AE" w:rsidP="006C2662">
            <w:pPr>
              <w:widowControl/>
              <w:spacing w:line="240" w:lineRule="auto"/>
              <w:jc w:val="left"/>
              <w:rPr>
                <w:kern w:val="0"/>
                <w:sz w:val="21"/>
                <w:szCs w:val="21"/>
              </w:rPr>
            </w:pPr>
          </w:p>
        </w:tc>
        <w:tc>
          <w:tcPr>
            <w:tcW w:w="575" w:type="dxa"/>
            <w:tcBorders>
              <w:top w:val="nil"/>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rsidR="000535AE" w:rsidRPr="000535AE" w:rsidRDefault="000535AE" w:rsidP="006C2662">
            <w:pPr>
              <w:widowControl/>
              <w:spacing w:line="240" w:lineRule="auto"/>
              <w:jc w:val="left"/>
              <w:rPr>
                <w:kern w:val="0"/>
                <w:sz w:val="21"/>
                <w:szCs w:val="21"/>
              </w:rPr>
            </w:pPr>
          </w:p>
        </w:tc>
        <w:tc>
          <w:tcPr>
            <w:tcW w:w="574" w:type="dxa"/>
            <w:tcBorders>
              <w:top w:val="nil"/>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rsidR="000535AE" w:rsidRPr="000535AE" w:rsidRDefault="000535AE" w:rsidP="006C2662">
            <w:pPr>
              <w:widowControl/>
              <w:spacing w:line="240" w:lineRule="auto"/>
              <w:jc w:val="left"/>
              <w:rPr>
                <w:kern w:val="0"/>
                <w:sz w:val="21"/>
                <w:szCs w:val="21"/>
              </w:rPr>
            </w:pPr>
          </w:p>
        </w:tc>
        <w:tc>
          <w:tcPr>
            <w:tcW w:w="575" w:type="dxa"/>
            <w:tcBorders>
              <w:top w:val="nil"/>
              <w:left w:val="single" w:sz="8" w:space="0" w:color="FFFFFF"/>
              <w:bottom w:val="single" w:sz="8" w:space="0" w:color="FFFFFF"/>
              <w:right w:val="single" w:sz="8" w:space="0" w:color="FFFFFF"/>
            </w:tcBorders>
            <w:shd w:val="clear" w:color="auto" w:fill="BBE0E3"/>
            <w:tcMar>
              <w:top w:w="72" w:type="dxa"/>
              <w:left w:w="144" w:type="dxa"/>
              <w:bottom w:w="72" w:type="dxa"/>
              <w:right w:w="144" w:type="dxa"/>
            </w:tcMar>
            <w:hideMark/>
          </w:tcPr>
          <w:p w:rsidR="000535AE" w:rsidRPr="000535AE" w:rsidRDefault="000535AE" w:rsidP="006C2662">
            <w:pPr>
              <w:widowControl/>
              <w:spacing w:before="86" w:line="240" w:lineRule="auto"/>
              <w:jc w:val="center"/>
              <w:textAlignment w:val="baseline"/>
              <w:rPr>
                <w:kern w:val="0"/>
                <w:sz w:val="21"/>
                <w:szCs w:val="21"/>
              </w:rPr>
            </w:pPr>
            <w:r w:rsidRPr="000535AE">
              <w:rPr>
                <w:color w:val="003366"/>
                <w:kern w:val="24"/>
                <w:sz w:val="21"/>
                <w:szCs w:val="21"/>
              </w:rPr>
              <w:t xml:space="preserve">Ri </w:t>
            </w:r>
          </w:p>
        </w:tc>
        <w:tc>
          <w:tcPr>
            <w:tcW w:w="575" w:type="dxa"/>
            <w:tcBorders>
              <w:top w:val="nil"/>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rsidR="000535AE" w:rsidRPr="000535AE" w:rsidRDefault="000535AE" w:rsidP="006C2662">
            <w:pPr>
              <w:widowControl/>
              <w:spacing w:line="240" w:lineRule="auto"/>
              <w:jc w:val="left"/>
              <w:rPr>
                <w:kern w:val="0"/>
                <w:sz w:val="21"/>
                <w:szCs w:val="21"/>
              </w:rPr>
            </w:pPr>
          </w:p>
        </w:tc>
        <w:tc>
          <w:tcPr>
            <w:tcW w:w="574" w:type="dxa"/>
            <w:tcBorders>
              <w:top w:val="nil"/>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rsidR="000535AE" w:rsidRPr="000535AE" w:rsidRDefault="000535AE" w:rsidP="006C2662">
            <w:pPr>
              <w:widowControl/>
              <w:spacing w:line="240" w:lineRule="auto"/>
              <w:jc w:val="left"/>
              <w:rPr>
                <w:kern w:val="0"/>
                <w:sz w:val="21"/>
                <w:szCs w:val="21"/>
              </w:rPr>
            </w:pPr>
          </w:p>
        </w:tc>
        <w:tc>
          <w:tcPr>
            <w:tcW w:w="575" w:type="dxa"/>
            <w:tcBorders>
              <w:top w:val="nil"/>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rsidR="000535AE" w:rsidRPr="000535AE" w:rsidRDefault="000535AE" w:rsidP="006C2662">
            <w:pPr>
              <w:widowControl/>
              <w:spacing w:line="240" w:lineRule="auto"/>
              <w:jc w:val="left"/>
              <w:rPr>
                <w:kern w:val="0"/>
                <w:sz w:val="21"/>
                <w:szCs w:val="21"/>
              </w:rPr>
            </w:pPr>
          </w:p>
        </w:tc>
        <w:tc>
          <w:tcPr>
            <w:tcW w:w="575" w:type="dxa"/>
            <w:tcBorders>
              <w:top w:val="nil"/>
              <w:left w:val="single" w:sz="8" w:space="0" w:color="FFFFFF"/>
              <w:bottom w:val="single" w:sz="8" w:space="0" w:color="FFFFFF"/>
              <w:right w:val="single" w:sz="8" w:space="0" w:color="FFFFFF"/>
            </w:tcBorders>
            <w:shd w:val="clear" w:color="auto" w:fill="BBE0E3"/>
            <w:tcMar>
              <w:top w:w="72" w:type="dxa"/>
              <w:left w:w="144" w:type="dxa"/>
              <w:bottom w:w="72" w:type="dxa"/>
              <w:right w:w="144" w:type="dxa"/>
            </w:tcMar>
            <w:hideMark/>
          </w:tcPr>
          <w:p w:rsidR="000535AE" w:rsidRPr="000535AE" w:rsidRDefault="000535AE" w:rsidP="006C2662">
            <w:pPr>
              <w:widowControl/>
              <w:spacing w:before="86" w:line="240" w:lineRule="auto"/>
              <w:jc w:val="center"/>
              <w:textAlignment w:val="baseline"/>
              <w:rPr>
                <w:kern w:val="0"/>
                <w:sz w:val="21"/>
                <w:szCs w:val="21"/>
              </w:rPr>
            </w:pPr>
            <w:r w:rsidRPr="000535AE">
              <w:rPr>
                <w:color w:val="003366"/>
                <w:kern w:val="24"/>
                <w:sz w:val="21"/>
                <w:szCs w:val="21"/>
              </w:rPr>
              <w:t>Rj</w:t>
            </w:r>
          </w:p>
        </w:tc>
        <w:tc>
          <w:tcPr>
            <w:tcW w:w="574" w:type="dxa"/>
            <w:tcBorders>
              <w:top w:val="nil"/>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rsidR="000535AE" w:rsidRPr="000535AE" w:rsidRDefault="000535AE" w:rsidP="006C2662">
            <w:pPr>
              <w:widowControl/>
              <w:spacing w:line="240" w:lineRule="auto"/>
              <w:jc w:val="left"/>
              <w:rPr>
                <w:kern w:val="0"/>
                <w:sz w:val="21"/>
                <w:szCs w:val="21"/>
              </w:rPr>
            </w:pPr>
          </w:p>
        </w:tc>
        <w:tc>
          <w:tcPr>
            <w:tcW w:w="575" w:type="dxa"/>
            <w:tcBorders>
              <w:top w:val="nil"/>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rsidR="000535AE" w:rsidRPr="000535AE" w:rsidRDefault="000535AE" w:rsidP="006C2662">
            <w:pPr>
              <w:widowControl/>
              <w:spacing w:line="240" w:lineRule="auto"/>
              <w:jc w:val="left"/>
              <w:rPr>
                <w:kern w:val="0"/>
                <w:sz w:val="21"/>
                <w:szCs w:val="21"/>
              </w:rPr>
            </w:pPr>
          </w:p>
        </w:tc>
        <w:tc>
          <w:tcPr>
            <w:tcW w:w="575" w:type="dxa"/>
            <w:tcBorders>
              <w:top w:val="nil"/>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rsidR="000535AE" w:rsidRPr="000535AE" w:rsidRDefault="000535AE" w:rsidP="006C2662">
            <w:pPr>
              <w:widowControl/>
              <w:spacing w:line="240" w:lineRule="auto"/>
              <w:jc w:val="left"/>
              <w:rPr>
                <w:kern w:val="0"/>
                <w:sz w:val="21"/>
                <w:szCs w:val="21"/>
              </w:rPr>
            </w:pPr>
          </w:p>
        </w:tc>
      </w:tr>
      <w:tr w:rsidR="000535AE" w:rsidRPr="000535AE" w:rsidTr="006C2662">
        <w:tc>
          <w:tcPr>
            <w:tcW w:w="761" w:type="dxa"/>
            <w:tcBorders>
              <w:top w:val="single" w:sz="8" w:space="0" w:color="FFFFFF"/>
              <w:left w:val="single" w:sz="8" w:space="0" w:color="FFFFFF"/>
              <w:bottom w:val="single" w:sz="8" w:space="0" w:color="FFFFFF"/>
              <w:right w:val="single" w:sz="8" w:space="0" w:color="FFFFFF"/>
            </w:tcBorders>
            <w:shd w:val="clear" w:color="auto" w:fill="CC0000"/>
            <w:tcMar>
              <w:top w:w="72" w:type="dxa"/>
              <w:left w:w="144" w:type="dxa"/>
              <w:bottom w:w="72" w:type="dxa"/>
              <w:right w:w="144" w:type="dxa"/>
            </w:tcMar>
            <w:hideMark/>
          </w:tcPr>
          <w:p w:rsidR="000535AE" w:rsidRPr="000535AE" w:rsidRDefault="000535AE" w:rsidP="006C2662">
            <w:pPr>
              <w:widowControl/>
              <w:spacing w:before="86" w:line="240" w:lineRule="auto"/>
              <w:jc w:val="center"/>
              <w:textAlignment w:val="baseline"/>
              <w:rPr>
                <w:kern w:val="0"/>
                <w:sz w:val="21"/>
                <w:szCs w:val="21"/>
              </w:rPr>
            </w:pPr>
            <w:r w:rsidRPr="000535AE">
              <w:rPr>
                <w:shadow/>
                <w:color w:val="FFFFFF"/>
                <w:kern w:val="24"/>
                <w:sz w:val="21"/>
                <w:szCs w:val="21"/>
              </w:rPr>
              <w:t>Conf.</w:t>
            </w:r>
          </w:p>
        </w:tc>
        <w:tc>
          <w:tcPr>
            <w:tcW w:w="574"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rsidR="000535AE" w:rsidRPr="000535AE" w:rsidRDefault="000535AE" w:rsidP="006C2662">
            <w:pPr>
              <w:widowControl/>
              <w:spacing w:line="240" w:lineRule="auto"/>
              <w:jc w:val="left"/>
              <w:rPr>
                <w:kern w:val="0"/>
                <w:sz w:val="21"/>
                <w:szCs w:val="21"/>
              </w:rPr>
            </w:pPr>
          </w:p>
        </w:tc>
        <w:tc>
          <w:tcPr>
            <w:tcW w:w="575"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rsidR="000535AE" w:rsidRPr="000535AE" w:rsidRDefault="000535AE" w:rsidP="006C2662">
            <w:pPr>
              <w:widowControl/>
              <w:spacing w:line="240" w:lineRule="auto"/>
              <w:jc w:val="left"/>
              <w:rPr>
                <w:kern w:val="0"/>
                <w:sz w:val="21"/>
                <w:szCs w:val="21"/>
              </w:rPr>
            </w:pPr>
          </w:p>
        </w:tc>
        <w:tc>
          <w:tcPr>
            <w:tcW w:w="575"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rsidR="000535AE" w:rsidRPr="000535AE" w:rsidRDefault="000535AE" w:rsidP="006C2662">
            <w:pPr>
              <w:widowControl/>
              <w:spacing w:line="240" w:lineRule="auto"/>
              <w:jc w:val="left"/>
              <w:rPr>
                <w:kern w:val="0"/>
                <w:sz w:val="21"/>
                <w:szCs w:val="21"/>
              </w:rPr>
            </w:pPr>
          </w:p>
        </w:tc>
        <w:tc>
          <w:tcPr>
            <w:tcW w:w="574"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rsidR="000535AE" w:rsidRPr="000535AE" w:rsidRDefault="000535AE" w:rsidP="006C2662">
            <w:pPr>
              <w:widowControl/>
              <w:spacing w:line="240" w:lineRule="auto"/>
              <w:jc w:val="left"/>
              <w:rPr>
                <w:kern w:val="0"/>
                <w:sz w:val="21"/>
                <w:szCs w:val="21"/>
              </w:rPr>
            </w:pPr>
          </w:p>
        </w:tc>
        <w:tc>
          <w:tcPr>
            <w:tcW w:w="575" w:type="dxa"/>
            <w:tcBorders>
              <w:top w:val="single" w:sz="8" w:space="0" w:color="FFFFFF"/>
              <w:left w:val="single" w:sz="8" w:space="0" w:color="FFFFFF"/>
              <w:bottom w:val="single" w:sz="8" w:space="0" w:color="FFFFFF"/>
              <w:right w:val="single" w:sz="8" w:space="0" w:color="FFFFFF"/>
            </w:tcBorders>
            <w:shd w:val="clear" w:color="auto" w:fill="FFD5D5"/>
            <w:tcMar>
              <w:top w:w="72" w:type="dxa"/>
              <w:left w:w="144" w:type="dxa"/>
              <w:bottom w:w="72" w:type="dxa"/>
              <w:right w:w="144" w:type="dxa"/>
            </w:tcMar>
            <w:hideMark/>
          </w:tcPr>
          <w:p w:rsidR="000535AE" w:rsidRPr="000535AE" w:rsidRDefault="000535AE" w:rsidP="006C2662">
            <w:pPr>
              <w:widowControl/>
              <w:spacing w:before="86" w:line="240" w:lineRule="auto"/>
              <w:jc w:val="center"/>
              <w:textAlignment w:val="baseline"/>
              <w:rPr>
                <w:kern w:val="0"/>
                <w:sz w:val="21"/>
                <w:szCs w:val="21"/>
              </w:rPr>
            </w:pPr>
            <w:r w:rsidRPr="000535AE">
              <w:rPr>
                <w:color w:val="CC0000"/>
                <w:kern w:val="24"/>
                <w:sz w:val="21"/>
                <w:szCs w:val="21"/>
              </w:rPr>
              <w:t>0.8</w:t>
            </w:r>
          </w:p>
        </w:tc>
        <w:tc>
          <w:tcPr>
            <w:tcW w:w="575"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rsidR="000535AE" w:rsidRPr="000535AE" w:rsidRDefault="000535AE" w:rsidP="006C2662">
            <w:pPr>
              <w:widowControl/>
              <w:spacing w:line="240" w:lineRule="auto"/>
              <w:jc w:val="left"/>
              <w:rPr>
                <w:kern w:val="0"/>
                <w:sz w:val="21"/>
                <w:szCs w:val="21"/>
              </w:rPr>
            </w:pPr>
          </w:p>
        </w:tc>
        <w:tc>
          <w:tcPr>
            <w:tcW w:w="574"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rsidR="000535AE" w:rsidRPr="000535AE" w:rsidRDefault="000535AE" w:rsidP="006C2662">
            <w:pPr>
              <w:widowControl/>
              <w:spacing w:line="240" w:lineRule="auto"/>
              <w:jc w:val="left"/>
              <w:rPr>
                <w:kern w:val="0"/>
                <w:sz w:val="21"/>
                <w:szCs w:val="21"/>
              </w:rPr>
            </w:pPr>
          </w:p>
        </w:tc>
        <w:tc>
          <w:tcPr>
            <w:tcW w:w="575"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rsidR="000535AE" w:rsidRPr="000535AE" w:rsidRDefault="000535AE" w:rsidP="006C2662">
            <w:pPr>
              <w:widowControl/>
              <w:spacing w:line="240" w:lineRule="auto"/>
              <w:jc w:val="left"/>
              <w:rPr>
                <w:kern w:val="0"/>
                <w:sz w:val="21"/>
                <w:szCs w:val="21"/>
              </w:rPr>
            </w:pPr>
          </w:p>
        </w:tc>
        <w:tc>
          <w:tcPr>
            <w:tcW w:w="575" w:type="dxa"/>
            <w:tcBorders>
              <w:top w:val="single" w:sz="8" w:space="0" w:color="FFFFFF"/>
              <w:left w:val="single" w:sz="8" w:space="0" w:color="FFFFFF"/>
              <w:bottom w:val="single" w:sz="8" w:space="0" w:color="FFFFFF"/>
              <w:right w:val="single" w:sz="8" w:space="0" w:color="FFFFFF"/>
            </w:tcBorders>
            <w:shd w:val="clear" w:color="auto" w:fill="FFD5D5"/>
            <w:tcMar>
              <w:top w:w="72" w:type="dxa"/>
              <w:left w:w="144" w:type="dxa"/>
              <w:bottom w:w="72" w:type="dxa"/>
              <w:right w:w="144" w:type="dxa"/>
            </w:tcMar>
            <w:hideMark/>
          </w:tcPr>
          <w:p w:rsidR="000535AE" w:rsidRPr="000535AE" w:rsidRDefault="000535AE" w:rsidP="006C2662">
            <w:pPr>
              <w:widowControl/>
              <w:spacing w:before="86" w:line="240" w:lineRule="auto"/>
              <w:jc w:val="center"/>
              <w:textAlignment w:val="baseline"/>
              <w:rPr>
                <w:kern w:val="0"/>
                <w:sz w:val="21"/>
                <w:szCs w:val="21"/>
              </w:rPr>
            </w:pPr>
            <w:r w:rsidRPr="000535AE">
              <w:rPr>
                <w:color w:val="CC0000"/>
                <w:kern w:val="24"/>
                <w:sz w:val="21"/>
                <w:szCs w:val="21"/>
              </w:rPr>
              <w:t>0.6</w:t>
            </w:r>
          </w:p>
        </w:tc>
        <w:tc>
          <w:tcPr>
            <w:tcW w:w="574"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rsidR="000535AE" w:rsidRPr="000535AE" w:rsidRDefault="000535AE" w:rsidP="006C2662">
            <w:pPr>
              <w:widowControl/>
              <w:spacing w:line="240" w:lineRule="auto"/>
              <w:jc w:val="left"/>
              <w:rPr>
                <w:kern w:val="0"/>
                <w:sz w:val="21"/>
                <w:szCs w:val="21"/>
              </w:rPr>
            </w:pPr>
          </w:p>
        </w:tc>
        <w:tc>
          <w:tcPr>
            <w:tcW w:w="575"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rsidR="000535AE" w:rsidRPr="000535AE" w:rsidRDefault="000535AE" w:rsidP="006C2662">
            <w:pPr>
              <w:widowControl/>
              <w:spacing w:line="240" w:lineRule="auto"/>
              <w:jc w:val="left"/>
              <w:rPr>
                <w:kern w:val="0"/>
                <w:sz w:val="21"/>
                <w:szCs w:val="21"/>
              </w:rPr>
            </w:pPr>
          </w:p>
        </w:tc>
        <w:tc>
          <w:tcPr>
            <w:tcW w:w="575"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rsidR="000535AE" w:rsidRPr="000535AE" w:rsidRDefault="000535AE" w:rsidP="006C2662">
            <w:pPr>
              <w:widowControl/>
              <w:spacing w:line="240" w:lineRule="auto"/>
              <w:jc w:val="left"/>
              <w:rPr>
                <w:kern w:val="0"/>
                <w:sz w:val="21"/>
                <w:szCs w:val="21"/>
              </w:rPr>
            </w:pPr>
          </w:p>
        </w:tc>
      </w:tr>
    </w:tbl>
    <w:p w:rsidR="000535AE" w:rsidRDefault="000535AE" w:rsidP="000535AE">
      <w:pPr>
        <w:tabs>
          <w:tab w:val="left" w:pos="3225"/>
        </w:tabs>
        <w:ind w:firstLine="480"/>
        <w:rPr>
          <w:rFonts w:hint="eastAsia"/>
        </w:rPr>
      </w:pPr>
      <w:r>
        <w:tab/>
      </w:r>
      <w:r w:rsidRPr="000535AE">
        <w:drawing>
          <wp:inline distT="0" distB="0" distL="0" distR="0">
            <wp:extent cx="2120301" cy="189782"/>
            <wp:effectExtent l="19050" t="0" r="0" b="0"/>
            <wp:docPr id="7" name="对象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819400" cy="190500"/>
                      <a:chOff x="3810000" y="4329113"/>
                      <a:chExt cx="2819400" cy="190500"/>
                    </a:xfrm>
                  </a:grpSpPr>
                  <a:grpSp>
                    <a:nvGrpSpPr>
                      <a:cNvPr id="105566" name="Group 94"/>
                      <a:cNvGrpSpPr>
                        <a:grpSpLocks/>
                      </a:cNvGrpSpPr>
                    </a:nvGrpSpPr>
                    <a:grpSpPr bwMode="auto">
                      <a:xfrm>
                        <a:off x="3810000" y="4329113"/>
                        <a:ext cx="2819400" cy="190500"/>
                        <a:chOff x="2400" y="3088"/>
                        <a:chExt cx="1776" cy="120"/>
                      </a:xfrm>
                    </a:grpSpPr>
                    <a:sp>
                      <a:nvSpPr>
                        <a:cNvPr id="105569" name="Line 95"/>
                        <a:cNvSpPr>
                          <a:spLocks noChangeShapeType="1"/>
                        </a:cNvSpPr>
                      </a:nvSpPr>
                      <a:spPr bwMode="auto">
                        <a:xfrm>
                          <a:off x="2637" y="3088"/>
                          <a:ext cx="0" cy="120"/>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5570" name="Line 96"/>
                        <a:cNvSpPr>
                          <a:spLocks noChangeShapeType="1"/>
                        </a:cNvSpPr>
                      </a:nvSpPr>
                      <a:spPr bwMode="auto">
                        <a:xfrm>
                          <a:off x="2400" y="3206"/>
                          <a:ext cx="1776" cy="0"/>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5571" name="Line 97"/>
                        <a:cNvSpPr>
                          <a:spLocks noChangeShapeType="1"/>
                        </a:cNvSpPr>
                      </a:nvSpPr>
                      <a:spPr bwMode="auto">
                        <a:xfrm flipV="1">
                          <a:off x="3888" y="3088"/>
                          <a:ext cx="0" cy="120"/>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grpSp>
                </lc:lockedCanvas>
              </a:graphicData>
            </a:graphic>
          </wp:inline>
        </w:drawing>
      </w:r>
    </w:p>
    <w:p w:rsidR="000535AE" w:rsidRPr="000535AE" w:rsidRDefault="000535AE" w:rsidP="000535AE">
      <w:pPr>
        <w:tabs>
          <w:tab w:val="left" w:pos="3225"/>
        </w:tabs>
        <w:ind w:firstLine="480"/>
        <w:jc w:val="center"/>
        <w:rPr>
          <w:sz w:val="21"/>
          <w:szCs w:val="21"/>
        </w:rPr>
      </w:pPr>
      <w:r w:rsidRPr="000535AE">
        <w:rPr>
          <w:sz w:val="21"/>
          <w:szCs w:val="21"/>
        </w:rPr>
        <w:t xml:space="preserve">… Ri </w:t>
      </w:r>
      <w:r w:rsidRPr="000535AE">
        <w:rPr>
          <w:rFonts w:hint="eastAsia"/>
          <w:sz w:val="21"/>
          <w:szCs w:val="21"/>
        </w:rPr>
        <w:sym w:font="Symbol" w:char="00C5"/>
      </w:r>
      <w:r w:rsidRPr="000535AE">
        <w:rPr>
          <w:sz w:val="21"/>
          <w:szCs w:val="21"/>
        </w:rPr>
        <w:t xml:space="preserve"> Rj…</w:t>
      </w:r>
    </w:p>
    <w:p w:rsidR="000535AE" w:rsidRPr="000535AE" w:rsidRDefault="000535AE" w:rsidP="000535AE">
      <w:pPr>
        <w:tabs>
          <w:tab w:val="left" w:pos="3225"/>
        </w:tabs>
        <w:ind w:firstLine="480"/>
        <w:jc w:val="center"/>
        <w:rPr>
          <w:sz w:val="21"/>
          <w:szCs w:val="21"/>
        </w:rPr>
      </w:pPr>
      <w:r w:rsidRPr="000535AE">
        <w:rPr>
          <w:rFonts w:hint="eastAsia"/>
          <w:sz w:val="21"/>
          <w:szCs w:val="21"/>
        </w:rPr>
        <w:t>如果</w:t>
      </w:r>
      <w:r w:rsidRPr="000535AE">
        <w:rPr>
          <w:sz w:val="21"/>
          <w:szCs w:val="21"/>
        </w:rPr>
        <w:t>Pr(Ri)</w:t>
      </w:r>
      <w:r w:rsidRPr="000535AE">
        <w:rPr>
          <w:rFonts w:hint="eastAsia"/>
          <w:sz w:val="21"/>
          <w:szCs w:val="21"/>
        </w:rPr>
        <w:sym w:font="Symbol" w:char="00B3"/>
      </w:r>
      <w:r w:rsidRPr="000535AE">
        <w:rPr>
          <w:sz w:val="21"/>
          <w:szCs w:val="21"/>
        </w:rPr>
        <w:t>Pr(Rj)</w:t>
      </w:r>
      <w:r>
        <w:rPr>
          <w:rFonts w:hint="eastAsia"/>
          <w:sz w:val="21"/>
          <w:szCs w:val="21"/>
        </w:rPr>
        <w:t>，</w:t>
      </w:r>
      <w:r w:rsidRPr="000535AE">
        <w:rPr>
          <w:rFonts w:hint="eastAsia"/>
          <w:sz w:val="21"/>
          <w:szCs w:val="21"/>
        </w:rPr>
        <w:t>那么</w:t>
      </w:r>
      <w:r>
        <w:rPr>
          <w:rFonts w:hint="eastAsia"/>
          <w:sz w:val="21"/>
          <w:szCs w:val="21"/>
        </w:rPr>
        <w:t>，</w:t>
      </w:r>
      <w:r w:rsidRPr="000535AE">
        <w:rPr>
          <w:sz w:val="21"/>
          <w:szCs w:val="21"/>
        </w:rPr>
        <w:t>Pr</w:t>
      </w:r>
      <w:r w:rsidRPr="000535AE">
        <w:rPr>
          <w:sz w:val="21"/>
          <w:szCs w:val="21"/>
          <w:vertAlign w:val="superscript"/>
        </w:rPr>
        <w:t>k</w:t>
      </w:r>
      <w:r w:rsidRPr="000535AE">
        <w:rPr>
          <w:sz w:val="21"/>
          <w:szCs w:val="21"/>
        </w:rPr>
        <w:t xml:space="preserve">(Ri) </w:t>
      </w:r>
      <w:r w:rsidRPr="000535AE">
        <w:rPr>
          <w:rFonts w:hint="eastAsia"/>
          <w:sz w:val="21"/>
          <w:szCs w:val="21"/>
        </w:rPr>
        <w:sym w:font="Symbol" w:char="00B3"/>
      </w:r>
      <w:r w:rsidRPr="000535AE">
        <w:rPr>
          <w:sz w:val="21"/>
          <w:szCs w:val="21"/>
        </w:rPr>
        <w:t xml:space="preserve"> Pr</w:t>
      </w:r>
      <w:r w:rsidRPr="000535AE">
        <w:rPr>
          <w:sz w:val="21"/>
          <w:szCs w:val="21"/>
          <w:vertAlign w:val="superscript"/>
        </w:rPr>
        <w:t>k</w:t>
      </w:r>
      <w:r w:rsidRPr="000535AE">
        <w:rPr>
          <w:sz w:val="21"/>
          <w:szCs w:val="21"/>
        </w:rPr>
        <w:t>(Rj)</w:t>
      </w:r>
      <w:r>
        <w:rPr>
          <w:rFonts w:hint="eastAsia"/>
          <w:sz w:val="21"/>
          <w:szCs w:val="21"/>
        </w:rPr>
        <w:t>，</w:t>
      </w:r>
      <w:r w:rsidRPr="000535AE">
        <w:rPr>
          <w:rFonts w:hint="eastAsia"/>
          <w:sz w:val="21"/>
          <w:szCs w:val="21"/>
        </w:rPr>
        <w:t>如果</w:t>
      </w:r>
      <w:r w:rsidRPr="000535AE">
        <w:rPr>
          <w:rFonts w:hint="eastAsia"/>
          <w:sz w:val="21"/>
          <w:szCs w:val="21"/>
        </w:rPr>
        <w:t>Ri</w:t>
      </w:r>
      <w:r w:rsidRPr="000535AE">
        <w:rPr>
          <w:rFonts w:hint="eastAsia"/>
          <w:sz w:val="21"/>
          <w:szCs w:val="21"/>
        </w:rPr>
        <w:t>不在结果集中，则</w:t>
      </w:r>
      <w:r w:rsidRPr="000535AE">
        <w:rPr>
          <w:rFonts w:hint="eastAsia"/>
          <w:sz w:val="21"/>
          <w:szCs w:val="21"/>
        </w:rPr>
        <w:t>Rj</w:t>
      </w:r>
      <w:r w:rsidR="00213CE7">
        <w:rPr>
          <w:rFonts w:hint="eastAsia"/>
          <w:sz w:val="21"/>
          <w:szCs w:val="21"/>
        </w:rPr>
        <w:t>也不在结果集中</w:t>
      </w:r>
    </w:p>
    <w:p w:rsidR="000535AE" w:rsidRPr="000535AE" w:rsidRDefault="000535AE" w:rsidP="000535AE">
      <w:pPr>
        <w:tabs>
          <w:tab w:val="left" w:pos="3225"/>
        </w:tabs>
        <w:ind w:firstLine="480"/>
        <w:jc w:val="center"/>
        <w:rPr>
          <w:rFonts w:hint="eastAsia"/>
        </w:rPr>
      </w:pPr>
    </w:p>
    <w:p w:rsidR="000535AE" w:rsidRDefault="00213CE7" w:rsidP="001E3CE3">
      <w:pPr>
        <w:ind w:firstLine="480"/>
        <w:rPr>
          <w:rFonts w:hint="eastAsia"/>
        </w:rPr>
      </w:pPr>
      <w:r>
        <w:rPr>
          <w:rFonts w:hint="eastAsia"/>
        </w:rPr>
        <w:t>通过上述模型阐述可以知道，减枝技术也是代数级的增长，我们每次都只需要将不符合结果集的最大的概率记录，每次和新加入的元组进行一个比较，就可以知道是否应该计算它的</w:t>
      </w:r>
      <w:r>
        <w:rPr>
          <w:rFonts w:hint="eastAsia"/>
        </w:rPr>
        <w:t>TOP-K</w:t>
      </w:r>
      <w:r>
        <w:rPr>
          <w:rFonts w:hint="eastAsia"/>
        </w:rPr>
        <w:t>概率或者统治集的概率。在这一步中，可以有效减少无关，或者减少计算概率的元组的数量。</w:t>
      </w:r>
    </w:p>
    <w:p w:rsidR="00485AB0" w:rsidRDefault="000535AE" w:rsidP="001E3CE3">
      <w:pPr>
        <w:ind w:firstLine="480"/>
        <w:rPr>
          <w:rFonts w:hint="eastAsia"/>
        </w:rPr>
      </w:pPr>
      <w:r>
        <w:rPr>
          <w:rFonts w:hint="eastAsia"/>
        </w:rPr>
        <w:t>以上的阐述就是关于压缩规则</w:t>
      </w:r>
      <w:r w:rsidR="00213CE7">
        <w:rPr>
          <w:rFonts w:hint="eastAsia"/>
        </w:rPr>
        <w:t>、</w:t>
      </w:r>
      <w:r>
        <w:rPr>
          <w:rFonts w:hint="eastAsia"/>
        </w:rPr>
        <w:t>前缀共享</w:t>
      </w:r>
      <w:r w:rsidR="00213CE7">
        <w:rPr>
          <w:rFonts w:hint="eastAsia"/>
        </w:rPr>
        <w:t>和减枝技术</w:t>
      </w:r>
      <w:r>
        <w:rPr>
          <w:rFonts w:hint="eastAsia"/>
        </w:rPr>
        <w:t>的开销计算</w:t>
      </w:r>
      <w:r w:rsidR="00213CE7">
        <w:rPr>
          <w:rFonts w:hint="eastAsia"/>
        </w:rPr>
        <w:t>，在实验中发现，这几个技术模型，都不是开销主要的方面，开销最大的是进行统治集的计算，特别是当统治集十分巨大的时候，如果前面元组数量超过</w:t>
      </w:r>
      <w:r w:rsidR="00213CE7">
        <w:rPr>
          <w:rFonts w:hint="eastAsia"/>
        </w:rPr>
        <w:t>100</w:t>
      </w:r>
      <w:r w:rsidR="00213CE7">
        <w:rPr>
          <w:rFonts w:hint="eastAsia"/>
        </w:rPr>
        <w:t>的话，时间复杂度是几何级的增长，所以如果针对统治集概率计算模型才是关键因素。</w:t>
      </w:r>
    </w:p>
    <w:p w:rsidR="00213CE7" w:rsidRDefault="00213CE7" w:rsidP="00213CE7">
      <w:pPr>
        <w:ind w:firstLineChars="200" w:firstLine="480"/>
        <w:rPr>
          <w:position w:val="-6"/>
        </w:rPr>
      </w:pPr>
      <w:r>
        <w:rPr>
          <w:rFonts w:hint="eastAsia"/>
        </w:rPr>
        <w:t>对于整个算法来说，它的复杂度有如下的分析。对于多元规则</w:t>
      </w:r>
      <w:r>
        <w:rPr>
          <w:rFonts w:hint="eastAsia"/>
        </w:rPr>
        <w:t>R</w:t>
      </w:r>
      <w:r>
        <w:rPr>
          <w:rFonts w:hint="eastAsia"/>
        </w:rPr>
        <w:t>：</w:t>
      </w:r>
      <w:r w:rsidRPr="00D5159C">
        <w:t>R</w:t>
      </w:r>
      <w:r w:rsidRPr="00D5159C">
        <w:t>：</w:t>
      </w:r>
      <w:r w:rsidRPr="00D5159C">
        <w:rPr>
          <w:position w:val="-6"/>
        </w:rPr>
        <w:object w:dxaOrig="1080" w:dyaOrig="279">
          <v:shape id="_x0000_i1109" type="#_x0000_t75" style="width:53.65pt;height:14.25pt" o:ole="">
            <v:imagedata r:id="rId183" o:title=""/>
          </v:shape>
          <o:OLEObject Type="Embed" ProgID="Equation.3" ShapeID="_x0000_i1109" DrawAspect="Content" ObjectID="_1335606523" r:id="rId199">
            <o:FieldCodes>\* MERGEFORMAT</o:FieldCodes>
          </o:OLEObject>
        </w:object>
      </w:r>
      <w:r w:rsidRPr="00D5159C">
        <w:rPr>
          <w:position w:val="-6"/>
        </w:rPr>
        <w:t>1</w:t>
      </w:r>
      <w:r w:rsidRPr="00D5159C">
        <w:rPr>
          <w:position w:val="-4"/>
        </w:rPr>
        <w:object w:dxaOrig="200" w:dyaOrig="240">
          <v:shape id="_x0000_i1110" type="#_x0000_t75" style="width:10.2pt;height:12.25pt" o:ole="">
            <v:imagedata r:id="rId110" o:title=""/>
          </v:shape>
          <o:OLEObject Type="Embed" ProgID="Equation.3" ShapeID="_x0000_i1110" DrawAspect="Content" ObjectID="_1335606524" r:id="rId200"/>
        </w:object>
      </w:r>
      <w:r w:rsidRPr="00D5159C">
        <w:t>r</w:t>
      </w:r>
      <w:r w:rsidRPr="00D5159C">
        <w:rPr>
          <w:vertAlign w:val="subscript"/>
        </w:rPr>
        <w:t>1</w:t>
      </w:r>
      <w:r w:rsidRPr="00D5159C">
        <w:t>&lt;···&lt;r</w:t>
      </w:r>
      <w:r w:rsidRPr="00D5159C">
        <w:rPr>
          <w:vertAlign w:val="subscript"/>
        </w:rPr>
        <w:t>m</w:t>
      </w:r>
      <w:r w:rsidRPr="00D5159C">
        <w:rPr>
          <w:position w:val="-4"/>
        </w:rPr>
        <w:object w:dxaOrig="200" w:dyaOrig="240">
          <v:shape id="_x0000_i1111" type="#_x0000_t75" style="width:10.2pt;height:12.25pt" o:ole="">
            <v:imagedata r:id="rId112" o:title=""/>
          </v:shape>
          <o:OLEObject Type="Embed" ProgID="Equation.3" ShapeID="_x0000_i1111" DrawAspect="Content" ObjectID="_1335606525" r:id="rId201"/>
        </w:object>
      </w:r>
      <w:r w:rsidRPr="00D5159C">
        <w:t>n</w:t>
      </w:r>
      <w:r>
        <w:rPr>
          <w:rFonts w:hint="eastAsia"/>
        </w:rPr>
        <w:t>，令</w:t>
      </w:r>
      <w:r>
        <w:rPr>
          <w:rFonts w:hint="eastAsia"/>
        </w:rPr>
        <w:t>span</w:t>
      </w:r>
      <w:r w:rsidR="00961122">
        <w:rPr>
          <w:rFonts w:hint="eastAsia"/>
        </w:rPr>
        <w:t>(</w:t>
      </w:r>
      <w:r w:rsidRPr="00961122">
        <w:t>R</w:t>
      </w:r>
      <w:r w:rsidR="00961122">
        <w:rPr>
          <w:rFonts w:hint="eastAsia"/>
        </w:rPr>
        <w:t>)</w:t>
      </w:r>
      <w:r>
        <w:rPr>
          <w:rFonts w:hint="eastAsia"/>
        </w:rPr>
        <w:t>=r</w:t>
      </w:r>
      <w:r w:rsidRPr="00363FB8">
        <w:rPr>
          <w:rFonts w:hint="eastAsia"/>
          <w:vertAlign w:val="subscript"/>
        </w:rPr>
        <w:t>m</w:t>
      </w:r>
      <w:r>
        <w:rPr>
          <w:rFonts w:hint="eastAsia"/>
        </w:rPr>
        <w:t>-r1</w:t>
      </w:r>
      <w:r>
        <w:rPr>
          <w:rFonts w:hint="eastAsia"/>
        </w:rPr>
        <w:t>。当元组</w:t>
      </w:r>
      <w:r>
        <w:rPr>
          <w:rFonts w:hint="eastAsia"/>
        </w:rPr>
        <w:t>tr</w:t>
      </w:r>
      <w:r w:rsidRPr="00363FB8">
        <w:rPr>
          <w:rFonts w:hint="eastAsia"/>
          <w:vertAlign w:val="subscript"/>
        </w:rPr>
        <w:t>l</w:t>
      </w:r>
      <w:r>
        <w:rPr>
          <w:rFonts w:hint="eastAsia"/>
        </w:rPr>
        <w:t>(1&lt;l</w:t>
      </w:r>
      <w:r w:rsidRPr="00D5159C">
        <w:rPr>
          <w:position w:val="-4"/>
        </w:rPr>
        <w:object w:dxaOrig="200" w:dyaOrig="240">
          <v:shape id="_x0000_i1112" type="#_x0000_t75" style="width:10.2pt;height:12.25pt" o:ole="">
            <v:imagedata r:id="rId110" o:title=""/>
          </v:shape>
          <o:OLEObject Type="Embed" ProgID="Equation.3" ShapeID="_x0000_i1112" DrawAspect="Content" ObjectID="_1335606526" r:id="rId202"/>
        </w:object>
      </w:r>
      <w:r>
        <w:rPr>
          <w:rFonts w:hint="eastAsia"/>
        </w:rPr>
        <w:t>m)</w:t>
      </w:r>
      <w:r>
        <w:rPr>
          <w:rFonts w:hint="eastAsia"/>
        </w:rPr>
        <w:t>进入队列时候，我们需要移除</w:t>
      </w:r>
      <w:r>
        <w:rPr>
          <w:rFonts w:hint="eastAsia"/>
        </w:rPr>
        <w:t>tr</w:t>
      </w:r>
      <w:r>
        <w:t>…</w:t>
      </w:r>
      <w:r>
        <w:rPr>
          <w:rFonts w:hint="eastAsia"/>
        </w:rPr>
        <w:t>r</w:t>
      </w:r>
      <w:r w:rsidRPr="00363FB8">
        <w:rPr>
          <w:rFonts w:hint="eastAsia"/>
          <w:vertAlign w:val="subscript"/>
        </w:rPr>
        <w:t>l-1</w:t>
      </w:r>
      <w:r>
        <w:rPr>
          <w:rFonts w:hint="eastAsia"/>
        </w:rPr>
        <w:t>，</w:t>
      </w:r>
      <w:r w:rsidR="00961122">
        <w:rPr>
          <w:rFonts w:hint="eastAsia"/>
        </w:rPr>
        <w:t>和</w:t>
      </w:r>
      <w:r w:rsidR="00961122">
        <w:rPr>
          <w:rFonts w:hint="eastAsia"/>
        </w:rPr>
        <w:t>tr</w:t>
      </w:r>
      <w:r w:rsidR="00961122" w:rsidRPr="00961122">
        <w:rPr>
          <w:rFonts w:hint="eastAsia"/>
          <w:vertAlign w:val="subscript"/>
        </w:rPr>
        <w:t>l</w:t>
      </w:r>
      <w:r w:rsidR="00961122">
        <w:rPr>
          <w:rFonts w:hint="eastAsia"/>
        </w:rPr>
        <w:t>进入队列</w:t>
      </w:r>
      <w:r>
        <w:rPr>
          <w:rFonts w:hint="eastAsia"/>
        </w:rPr>
        <w:t>。因此，最坏的情况就是对于</w:t>
      </w:r>
      <w:r w:rsidR="00961122">
        <w:rPr>
          <w:rFonts w:hint="eastAsia"/>
        </w:rPr>
        <w:t>每一个生成规则</w:t>
      </w:r>
      <w:r w:rsidR="000B1C11">
        <w:rPr>
          <w:rFonts w:hint="eastAsia"/>
        </w:rPr>
        <w:t>都要计算它的统治集概率值，复杂度为</w:t>
      </w:r>
      <w:r w:rsidR="000B1C11" w:rsidRPr="000B1C11">
        <w:rPr>
          <w:position w:val="-6"/>
        </w:rPr>
        <w:object w:dxaOrig="1640" w:dyaOrig="320">
          <v:shape id="_x0000_i1114" type="#_x0000_t75" style="width:81.5pt;height:16.3pt" o:ole="">
            <v:imagedata r:id="rId203" o:title=""/>
          </v:shape>
          <o:OLEObject Type="Embed" ProgID="Equation.3" ShapeID="_x0000_i1114" DrawAspect="Content" ObjectID="_1335606527" r:id="rId204">
            <o:FieldCodes>\* MERGEFORMAT</o:FieldCodes>
          </o:OLEObject>
        </w:object>
      </w:r>
      <w:r w:rsidR="000B1C11">
        <w:rPr>
          <w:rFonts w:hint="eastAsia"/>
        </w:rPr>
        <w:t>。而且最坏的情况是，对于计算每一个</w:t>
      </w:r>
      <w:r w:rsidR="000B1C11">
        <w:rPr>
          <w:rFonts w:hint="eastAsia"/>
        </w:rPr>
        <w:t>P(T)</w:t>
      </w:r>
      <w:r w:rsidR="000B1C11">
        <w:rPr>
          <w:rFonts w:hint="eastAsia"/>
        </w:rPr>
        <w:t>是否通过阈值，所有在</w:t>
      </w:r>
      <w:r w:rsidR="000B1C11">
        <w:rPr>
          <w:rFonts w:hint="eastAsia"/>
        </w:rPr>
        <w:t>P(T)</w:t>
      </w:r>
      <w:r w:rsidR="000B1C11">
        <w:rPr>
          <w:rFonts w:hint="eastAsia"/>
        </w:rPr>
        <w:t>的元组都要至少读取一次，</w:t>
      </w:r>
      <w:r>
        <w:rPr>
          <w:rFonts w:hint="eastAsia"/>
        </w:rPr>
        <w:t>时间复杂度是</w:t>
      </w:r>
      <w:r w:rsidRPr="002A13D1">
        <w:rPr>
          <w:position w:val="-6"/>
        </w:rPr>
        <w:object w:dxaOrig="2460" w:dyaOrig="420">
          <v:shape id="_x0000_i1113" type="#_x0000_t75" style="width:122.25pt;height:21.05pt" o:ole="">
            <v:imagedata r:id="rId188" o:title=""/>
          </v:shape>
          <o:OLEObject Type="Embed" ProgID="Equation.3" ShapeID="_x0000_i1113" DrawAspect="Content" ObjectID="_1335606528" r:id="rId205">
            <o:FieldCodes>\* MERGEFORMAT</o:FieldCodes>
          </o:OLEObject>
        </w:object>
      </w:r>
    </w:p>
    <w:p w:rsidR="00485AB0" w:rsidRPr="00213CE7" w:rsidRDefault="00485AB0" w:rsidP="001E3CE3">
      <w:pPr>
        <w:ind w:firstLine="480"/>
      </w:pPr>
    </w:p>
    <w:p w:rsidR="00050E80" w:rsidRPr="00D5159C" w:rsidRDefault="00050E80" w:rsidP="00A725B1">
      <w:pPr>
        <w:pStyle w:val="ac"/>
        <w:numPr>
          <w:ilvl w:val="2"/>
          <w:numId w:val="2"/>
        </w:numPr>
        <w:outlineLvl w:val="2"/>
      </w:pPr>
      <w:bookmarkStart w:id="93" w:name="_Toc261862766"/>
      <w:r w:rsidRPr="00D5159C">
        <w:lastRenderedPageBreak/>
        <w:t>设计目标</w:t>
      </w:r>
      <w:bookmarkEnd w:id="93"/>
    </w:p>
    <w:p w:rsidR="0091435B" w:rsidRDefault="000B1C11" w:rsidP="0091435B">
      <w:pPr>
        <w:ind w:firstLine="480"/>
        <w:rPr>
          <w:rFonts w:hint="eastAsia"/>
        </w:rPr>
      </w:pPr>
      <w:r>
        <w:rPr>
          <w:rFonts w:hint="eastAsia"/>
        </w:rPr>
        <w:t>实现</w:t>
      </w:r>
      <w:r>
        <w:rPr>
          <w:rFonts w:hint="eastAsia"/>
        </w:rPr>
        <w:t>PT-K</w:t>
      </w:r>
      <w:r>
        <w:rPr>
          <w:rFonts w:hint="eastAsia"/>
        </w:rPr>
        <w:t>算法，并且根据该算法分析其可以改进的地方</w:t>
      </w:r>
      <w:r w:rsidR="00492583">
        <w:rPr>
          <w:rFonts w:hint="eastAsia"/>
        </w:rPr>
        <w:t>，结合上面的理论分析，我认为实现后应该达到的目标为：</w:t>
      </w:r>
    </w:p>
    <w:p w:rsidR="00492583" w:rsidRDefault="00492583" w:rsidP="00492583">
      <w:pPr>
        <w:pStyle w:val="ad"/>
        <w:numPr>
          <w:ilvl w:val="0"/>
          <w:numId w:val="10"/>
        </w:numPr>
        <w:ind w:firstLineChars="0"/>
        <w:rPr>
          <w:rFonts w:hint="eastAsia"/>
        </w:rPr>
      </w:pPr>
      <w:r>
        <w:rPr>
          <w:rFonts w:hint="eastAsia"/>
        </w:rPr>
        <w:t>运行可靠</w:t>
      </w:r>
    </w:p>
    <w:p w:rsidR="00492583" w:rsidRDefault="00492583" w:rsidP="00492583">
      <w:pPr>
        <w:pStyle w:val="ad"/>
        <w:numPr>
          <w:ilvl w:val="0"/>
          <w:numId w:val="10"/>
        </w:numPr>
        <w:ind w:firstLineChars="0"/>
        <w:rPr>
          <w:rFonts w:hint="eastAsia"/>
        </w:rPr>
      </w:pPr>
      <w:r>
        <w:rPr>
          <w:rFonts w:hint="eastAsia"/>
        </w:rPr>
        <w:t>操作简单</w:t>
      </w:r>
    </w:p>
    <w:p w:rsidR="00492583" w:rsidRDefault="00492583" w:rsidP="00492583">
      <w:pPr>
        <w:pStyle w:val="ad"/>
        <w:numPr>
          <w:ilvl w:val="0"/>
          <w:numId w:val="10"/>
        </w:numPr>
        <w:ind w:firstLineChars="0"/>
        <w:rPr>
          <w:rFonts w:hint="eastAsia"/>
        </w:rPr>
      </w:pPr>
      <w:r>
        <w:rPr>
          <w:rFonts w:hint="eastAsia"/>
        </w:rPr>
        <w:t>容易获取精确的计算开销</w:t>
      </w:r>
    </w:p>
    <w:p w:rsidR="00492583" w:rsidRPr="00492583" w:rsidRDefault="00492583" w:rsidP="00492583">
      <w:pPr>
        <w:pStyle w:val="ad"/>
        <w:numPr>
          <w:ilvl w:val="0"/>
          <w:numId w:val="10"/>
        </w:numPr>
        <w:ind w:firstLineChars="0"/>
      </w:pPr>
      <w:r>
        <w:rPr>
          <w:rFonts w:hint="eastAsia"/>
        </w:rPr>
        <w:t>不实现界面，因为点击按钮等响应事件会影响时间开销</w:t>
      </w:r>
    </w:p>
    <w:p w:rsidR="001A0E58" w:rsidRDefault="001A0E58" w:rsidP="00A725B1">
      <w:pPr>
        <w:pStyle w:val="ab"/>
        <w:numPr>
          <w:ilvl w:val="1"/>
          <w:numId w:val="2"/>
        </w:numPr>
        <w:outlineLvl w:val="1"/>
        <w:rPr>
          <w:rFonts w:hint="eastAsia"/>
        </w:rPr>
      </w:pPr>
      <w:bookmarkStart w:id="94" w:name="_Toc261862767"/>
      <w:r>
        <w:rPr>
          <w:rFonts w:hint="eastAsia"/>
        </w:rPr>
        <w:t>不确定数据在</w:t>
      </w:r>
      <w:r>
        <w:rPr>
          <w:rFonts w:hint="eastAsia"/>
        </w:rPr>
        <w:t>PT-K</w:t>
      </w:r>
      <w:r>
        <w:rPr>
          <w:rFonts w:hint="eastAsia"/>
        </w:rPr>
        <w:t>查询算法中的实现</w:t>
      </w:r>
      <w:bookmarkEnd w:id="94"/>
    </w:p>
    <w:p w:rsidR="00492583" w:rsidRPr="00492583" w:rsidRDefault="00492583" w:rsidP="00492583">
      <w:pPr>
        <w:ind w:firstLineChars="200" w:firstLine="480"/>
      </w:pPr>
      <w:r>
        <w:rPr>
          <w:rFonts w:hint="eastAsia"/>
        </w:rPr>
        <w:t>为了精确计算该算法的效率，这一节中，将阐述一种简单的有效方法</w:t>
      </w:r>
      <w:r w:rsidR="005F0EB5">
        <w:rPr>
          <w:rFonts w:hint="eastAsia"/>
        </w:rPr>
        <w:t>生成</w:t>
      </w:r>
      <w:r>
        <w:rPr>
          <w:rFonts w:hint="eastAsia"/>
        </w:rPr>
        <w:t>不确定数据。</w:t>
      </w:r>
    </w:p>
    <w:p w:rsidR="001A0E58" w:rsidRDefault="001A0E58" w:rsidP="00A725B1">
      <w:pPr>
        <w:pStyle w:val="ac"/>
        <w:numPr>
          <w:ilvl w:val="2"/>
          <w:numId w:val="2"/>
        </w:numPr>
        <w:outlineLvl w:val="2"/>
        <w:rPr>
          <w:rFonts w:hint="eastAsia"/>
        </w:rPr>
      </w:pPr>
      <w:bookmarkStart w:id="95" w:name="_Toc261862768"/>
      <w:r>
        <w:rPr>
          <w:rFonts w:hint="eastAsia"/>
        </w:rPr>
        <w:t>数据</w:t>
      </w:r>
      <w:r w:rsidR="006C2662">
        <w:rPr>
          <w:rFonts w:hint="eastAsia"/>
        </w:rPr>
        <w:t>样例分组</w:t>
      </w:r>
      <w:bookmarkEnd w:id="95"/>
    </w:p>
    <w:p w:rsidR="005F0EB5" w:rsidRDefault="005F0EB5" w:rsidP="00761542">
      <w:pPr>
        <w:ind w:firstLine="480"/>
        <w:rPr>
          <w:rFonts w:hint="eastAsia"/>
        </w:rPr>
      </w:pPr>
      <w:r>
        <w:rPr>
          <w:rFonts w:hint="eastAsia"/>
        </w:rPr>
        <w:t>对于一个元组</w:t>
      </w:r>
      <w:r>
        <w:rPr>
          <w:rFonts w:hint="eastAsia"/>
        </w:rPr>
        <w:t>t</w:t>
      </w:r>
      <w:r>
        <w:rPr>
          <w:rFonts w:hint="eastAsia"/>
        </w:rPr>
        <w:t>，令</w:t>
      </w:r>
      <w:r>
        <w:rPr>
          <w:rFonts w:hint="eastAsia"/>
        </w:rPr>
        <w:t>Xt</w:t>
      </w:r>
      <w:r>
        <w:rPr>
          <w:rFonts w:hint="eastAsia"/>
        </w:rPr>
        <w:t>是一个指向在随机数构成的经过排序的不确定数据表的指针。如果</w:t>
      </w:r>
      <w:r>
        <w:rPr>
          <w:rFonts w:hint="eastAsia"/>
        </w:rPr>
        <w:t>t</w:t>
      </w:r>
      <w:r>
        <w:rPr>
          <w:rFonts w:hint="eastAsia"/>
        </w:rPr>
        <w:t>在</w:t>
      </w:r>
      <w:r>
        <w:rPr>
          <w:rFonts w:hint="eastAsia"/>
        </w:rPr>
        <w:t>TOP-K</w:t>
      </w:r>
      <w:r>
        <w:rPr>
          <w:rFonts w:hint="eastAsia"/>
        </w:rPr>
        <w:t>列表中，则</w:t>
      </w:r>
      <w:r>
        <w:rPr>
          <w:rFonts w:hint="eastAsia"/>
        </w:rPr>
        <w:t>Xt=1</w:t>
      </w:r>
      <w:r>
        <w:rPr>
          <w:rFonts w:hint="eastAsia"/>
        </w:rPr>
        <w:t>，否则</w:t>
      </w:r>
      <w:r>
        <w:rPr>
          <w:rFonts w:hint="eastAsia"/>
        </w:rPr>
        <w:t>Xt=0</w:t>
      </w:r>
      <w:r>
        <w:rPr>
          <w:rFonts w:hint="eastAsia"/>
        </w:rPr>
        <w:t>。显然，</w:t>
      </w:r>
      <w:r>
        <w:rPr>
          <w:rFonts w:hint="eastAsia"/>
        </w:rPr>
        <w:t>t</w:t>
      </w:r>
      <w:r>
        <w:rPr>
          <w:rFonts w:hint="eastAsia"/>
        </w:rPr>
        <w:t>的</w:t>
      </w:r>
      <w:r>
        <w:rPr>
          <w:rFonts w:hint="eastAsia"/>
        </w:rPr>
        <w:t>TOP-K</w:t>
      </w:r>
      <w:r>
        <w:rPr>
          <w:rFonts w:hint="eastAsia"/>
        </w:rPr>
        <w:t>的概率是</w:t>
      </w:r>
      <w:r>
        <w:rPr>
          <w:rFonts w:hint="eastAsia"/>
        </w:rPr>
        <w:t>Xt</w:t>
      </w:r>
      <w:r>
        <w:rPr>
          <w:rFonts w:hint="eastAsia"/>
        </w:rPr>
        <w:t>的期望</w:t>
      </w:r>
      <w:r w:rsidRPr="005F0EB5">
        <w:rPr>
          <w:rFonts w:hint="eastAsia"/>
        </w:rPr>
        <w:t>，</w:t>
      </w:r>
      <w:r w:rsidRPr="005F0EB5">
        <w:t>Pr</w:t>
      </w:r>
      <w:r w:rsidRPr="005F0EB5">
        <w:rPr>
          <w:vertAlign w:val="superscript"/>
        </w:rPr>
        <w:t>k</w:t>
      </w:r>
      <w:r w:rsidRPr="005F0EB5">
        <w:t>(</w:t>
      </w:r>
      <w:r w:rsidRPr="005F0EB5">
        <w:rPr>
          <w:rFonts w:hint="eastAsia"/>
        </w:rPr>
        <w:t>t</w:t>
      </w:r>
      <w:r w:rsidRPr="005F0EB5">
        <w:t>)</w:t>
      </w:r>
      <w:r>
        <w:rPr>
          <w:rFonts w:hint="eastAsia"/>
        </w:rPr>
        <w:t>=E[Xt]</w:t>
      </w:r>
      <w:r>
        <w:rPr>
          <w:rFonts w:hint="eastAsia"/>
        </w:rPr>
        <w:t>。我们的对象就是生成一些不可能世界样例的集合</w:t>
      </w:r>
      <w:r>
        <w:rPr>
          <w:rFonts w:hint="eastAsia"/>
        </w:rPr>
        <w:t>S</w:t>
      </w:r>
      <w:r>
        <w:rPr>
          <w:rFonts w:hint="eastAsia"/>
        </w:rPr>
        <w:t>，计算在</w:t>
      </w:r>
      <w:r>
        <w:rPr>
          <w:rFonts w:hint="eastAsia"/>
        </w:rPr>
        <w:t>S</w:t>
      </w:r>
      <w:r>
        <w:rPr>
          <w:rFonts w:hint="eastAsia"/>
        </w:rPr>
        <w:t>中的期望</w:t>
      </w:r>
      <w:r>
        <w:rPr>
          <w:rFonts w:hint="eastAsia"/>
        </w:rPr>
        <w:t>Xt</w:t>
      </w:r>
      <w:r>
        <w:rPr>
          <w:rFonts w:hint="eastAsia"/>
        </w:rPr>
        <w:t>，</w:t>
      </w:r>
      <w:r>
        <w:rPr>
          <w:rFonts w:hint="eastAsia"/>
        </w:rPr>
        <w:t>E[Xt]</w:t>
      </w:r>
      <w:r>
        <w:rPr>
          <w:rFonts w:hint="eastAsia"/>
        </w:rPr>
        <w:t>。</w:t>
      </w:r>
    </w:p>
    <w:p w:rsidR="00761542" w:rsidRDefault="00761542" w:rsidP="00761542">
      <w:pPr>
        <w:ind w:firstLine="480"/>
        <w:rPr>
          <w:rFonts w:hint="eastAsia"/>
        </w:rPr>
      </w:pPr>
      <w:r>
        <w:rPr>
          <w:rFonts w:hint="eastAsia"/>
          <w:noProof/>
        </w:rPr>
        <w:pict>
          <v:shape id="_x0000_s1289" type="#_x0000_t75" style="position:absolute;left:0;text-align:left;margin-left:102.65pt;margin-top:75.8pt;width:32pt;height:30.2pt;z-index:251722240">
            <v:imagedata r:id="rId206" o:title=""/>
          </v:shape>
          <o:OLEObject Type="Embed" ProgID="Equation.3" ShapeID="_x0000_s1289" DrawAspect="Content" ObjectID="_1335606546" r:id="rId207"/>
        </w:pict>
      </w:r>
      <w:r>
        <w:rPr>
          <w:rFonts w:hint="eastAsia"/>
        </w:rPr>
        <w:t>我们用一些格式化的数据去替代。对于一个不确定数据表</w:t>
      </w:r>
      <w:r>
        <w:rPr>
          <w:rFonts w:hint="eastAsia"/>
        </w:rPr>
        <w:t>T</w:t>
      </w:r>
      <w:r>
        <w:rPr>
          <w:rFonts w:hint="eastAsia"/>
        </w:rPr>
        <w:t>和生成规则的集合，一个样例单元</w:t>
      </w:r>
      <w:r>
        <w:rPr>
          <w:rFonts w:hint="eastAsia"/>
        </w:rPr>
        <w:t>s</w:t>
      </w:r>
      <w:r>
        <w:rPr>
          <w:rFonts w:hint="eastAsia"/>
        </w:rPr>
        <w:t>就是一个可能世界。基于不确定数据表</w:t>
      </w:r>
      <w:r>
        <w:rPr>
          <w:rFonts w:hint="eastAsia"/>
        </w:rPr>
        <w:t>T</w:t>
      </w:r>
      <w:r>
        <w:rPr>
          <w:rFonts w:hint="eastAsia"/>
        </w:rPr>
        <w:t>的分布生成样例单元：每次生成一个样例单元</w:t>
      </w:r>
      <w:r>
        <w:rPr>
          <w:rFonts w:hint="eastAsia"/>
        </w:rPr>
        <w:t>s</w:t>
      </w:r>
      <w:r>
        <w:rPr>
          <w:rFonts w:hint="eastAsia"/>
        </w:rPr>
        <w:t>，就扫描</w:t>
      </w:r>
      <w:r>
        <w:rPr>
          <w:rFonts w:hint="eastAsia"/>
        </w:rPr>
        <w:t>T</w:t>
      </w:r>
      <w:r>
        <w:rPr>
          <w:rFonts w:hint="eastAsia"/>
        </w:rPr>
        <w:t>一次。一个独立元组</w:t>
      </w:r>
      <w:r>
        <w:rPr>
          <w:rFonts w:hint="eastAsia"/>
        </w:rPr>
        <w:t>ti</w:t>
      </w:r>
      <w:r>
        <w:rPr>
          <w:rFonts w:hint="eastAsia"/>
        </w:rPr>
        <w:t>在</w:t>
      </w:r>
      <w:r>
        <w:rPr>
          <w:rFonts w:hint="eastAsia"/>
        </w:rPr>
        <w:t>s</w:t>
      </w:r>
      <w:r>
        <w:rPr>
          <w:rFonts w:hint="eastAsia"/>
        </w:rPr>
        <w:t>中就有概率</w:t>
      </w:r>
      <w:r>
        <w:rPr>
          <w:rFonts w:hint="eastAsia"/>
        </w:rPr>
        <w:t>Pr(ti)</w:t>
      </w:r>
      <w:r>
        <w:rPr>
          <w:rFonts w:hint="eastAsia"/>
        </w:rPr>
        <w:t>，一个生成规则在</w:t>
      </w:r>
      <w:r>
        <w:rPr>
          <w:rFonts w:hint="eastAsia"/>
        </w:rPr>
        <w:t>s</w:t>
      </w:r>
      <w:r>
        <w:rPr>
          <w:rFonts w:hint="eastAsia"/>
        </w:rPr>
        <w:t>中的概率就是</w:t>
      </w:r>
      <w:r>
        <w:rPr>
          <w:rFonts w:hint="eastAsia"/>
        </w:rPr>
        <w:t>Pr(R)</w:t>
      </w:r>
      <w:r>
        <w:rPr>
          <w:rFonts w:hint="eastAsia"/>
        </w:rPr>
        <w:t>。如果</w:t>
      </w:r>
      <w:r>
        <w:rPr>
          <w:rFonts w:hint="eastAsia"/>
        </w:rPr>
        <w:t>s</w:t>
      </w:r>
      <w:r>
        <w:rPr>
          <w:rFonts w:hint="eastAsia"/>
        </w:rPr>
        <w:t>拿到生成规则</w:t>
      </w:r>
      <w:r>
        <w:rPr>
          <w:rFonts w:hint="eastAsia"/>
        </w:rPr>
        <w:t>R</w:t>
      </w:r>
      <w:r>
        <w:rPr>
          <w:rFonts w:hint="eastAsia"/>
        </w:rPr>
        <w:t>中的一个元组，那么元组</w:t>
      </w:r>
      <w:r>
        <w:rPr>
          <w:rFonts w:hint="eastAsia"/>
        </w:rPr>
        <w:t>tr</w:t>
      </w:r>
      <w:r w:rsidRPr="00363FB8">
        <w:rPr>
          <w:rFonts w:hint="eastAsia"/>
          <w:vertAlign w:val="subscript"/>
        </w:rPr>
        <w:t>l</w:t>
      </w:r>
      <w:r>
        <w:rPr>
          <w:rFonts w:hint="eastAsia"/>
        </w:rPr>
        <w:t>(1&lt;l</w:t>
      </w:r>
      <w:r w:rsidRPr="00D5159C">
        <w:rPr>
          <w:position w:val="-4"/>
        </w:rPr>
        <w:object w:dxaOrig="200" w:dyaOrig="240">
          <v:shape id="_x0000_i1115" type="#_x0000_t75" style="width:10.2pt;height:12.25pt" o:ole="">
            <v:imagedata r:id="rId110" o:title=""/>
          </v:shape>
          <o:OLEObject Type="Embed" ProgID="Equation.3" ShapeID="_x0000_i1115" DrawAspect="Content" ObjectID="_1335606529" r:id="rId208"/>
        </w:object>
      </w:r>
      <w:r>
        <w:rPr>
          <w:rFonts w:hint="eastAsia"/>
        </w:rPr>
        <w:t>m)</w:t>
      </w:r>
      <w:r>
        <w:rPr>
          <w:rFonts w:hint="eastAsia"/>
        </w:rPr>
        <w:t>就会有概率值</w:t>
      </w:r>
      <w:r>
        <w:rPr>
          <w:rFonts w:hint="eastAsia"/>
        </w:rPr>
        <w:t xml:space="preserve">       </w:t>
      </w:r>
      <w:r w:rsidR="00E97D23">
        <w:rPr>
          <w:rFonts w:hint="eastAsia"/>
        </w:rPr>
        <w:t>。一个样例单元</w:t>
      </w:r>
      <w:r w:rsidR="00E97D23">
        <w:rPr>
          <w:rFonts w:hint="eastAsia"/>
        </w:rPr>
        <w:t>s</w:t>
      </w:r>
      <w:r w:rsidR="00E97D23">
        <w:rPr>
          <w:rFonts w:hint="eastAsia"/>
        </w:rPr>
        <w:t>最多就只能拿到生成规则</w:t>
      </w:r>
      <w:r w:rsidR="00E97D23">
        <w:rPr>
          <w:rFonts w:hint="eastAsia"/>
        </w:rPr>
        <w:t>R</w:t>
      </w:r>
      <w:r w:rsidR="00E97D23">
        <w:rPr>
          <w:rFonts w:hint="eastAsia"/>
        </w:rPr>
        <w:t>的一个元组。</w:t>
      </w:r>
    </w:p>
    <w:p w:rsidR="00E97D23" w:rsidRDefault="00E97D23" w:rsidP="00761542">
      <w:pPr>
        <w:ind w:firstLine="480"/>
        <w:rPr>
          <w:rFonts w:hint="eastAsia"/>
        </w:rPr>
      </w:pPr>
      <w:r>
        <w:rPr>
          <w:rFonts w:hint="eastAsia"/>
        </w:rPr>
        <w:t>只要生成样例单元</w:t>
      </w:r>
      <w:r>
        <w:rPr>
          <w:rFonts w:hint="eastAsia"/>
        </w:rPr>
        <w:t>s</w:t>
      </w:r>
      <w:r>
        <w:rPr>
          <w:rFonts w:hint="eastAsia"/>
        </w:rPr>
        <w:t>，我们就可以计算它的</w:t>
      </w:r>
      <w:r>
        <w:rPr>
          <w:rFonts w:hint="eastAsia"/>
        </w:rPr>
        <w:t>TOP-K</w:t>
      </w:r>
      <w:r>
        <w:rPr>
          <w:rFonts w:hint="eastAsia"/>
        </w:rPr>
        <w:t>的元组。对于每一个在</w:t>
      </w:r>
      <w:r>
        <w:rPr>
          <w:rFonts w:hint="eastAsia"/>
        </w:rPr>
        <w:t>TOP-K</w:t>
      </w:r>
      <w:r>
        <w:rPr>
          <w:rFonts w:hint="eastAsia"/>
        </w:rPr>
        <w:t>序列的元组，它的</w:t>
      </w:r>
      <w:r>
        <w:rPr>
          <w:rFonts w:hint="eastAsia"/>
        </w:rPr>
        <w:t>Xt=1</w:t>
      </w:r>
      <w:r>
        <w:rPr>
          <w:rFonts w:hint="eastAsia"/>
        </w:rPr>
        <w:t>，其他元组则为</w:t>
      </w:r>
      <w:r>
        <w:rPr>
          <w:rFonts w:hint="eastAsia"/>
        </w:rPr>
        <w:t>0</w:t>
      </w:r>
      <w:r>
        <w:rPr>
          <w:rFonts w:hint="eastAsia"/>
        </w:rPr>
        <w:t>。</w:t>
      </w:r>
    </w:p>
    <w:p w:rsidR="00E97D23" w:rsidRDefault="00E97D23" w:rsidP="00761542">
      <w:pPr>
        <w:ind w:firstLine="480"/>
        <w:rPr>
          <w:rFonts w:hint="eastAsia"/>
        </w:rPr>
      </w:pPr>
      <w:r>
        <w:rPr>
          <w:rFonts w:hint="eastAsia"/>
        </w:rPr>
        <w:t>上面样例的生成过程在一个样例集合</w:t>
      </w:r>
      <w:r>
        <w:rPr>
          <w:rFonts w:hint="eastAsia"/>
        </w:rPr>
        <w:t>S</w:t>
      </w:r>
      <w:r>
        <w:rPr>
          <w:rFonts w:hint="eastAsia"/>
        </w:rPr>
        <w:t>中可以重复获得，那么样例集合</w:t>
      </w:r>
      <w:r>
        <w:rPr>
          <w:rFonts w:hint="eastAsia"/>
        </w:rPr>
        <w:t>S</w:t>
      </w:r>
      <w:r>
        <w:rPr>
          <w:rFonts w:hint="eastAsia"/>
        </w:rPr>
        <w:t>的期望</w:t>
      </w:r>
      <w:r>
        <w:rPr>
          <w:rFonts w:hint="eastAsia"/>
        </w:rPr>
        <w:t>E</w:t>
      </w:r>
      <w:r w:rsidRPr="00E97D23">
        <w:rPr>
          <w:rFonts w:hint="eastAsia"/>
          <w:vertAlign w:val="subscript"/>
        </w:rPr>
        <w:t>S</w:t>
      </w:r>
      <w:r>
        <w:rPr>
          <w:rFonts w:hint="eastAsia"/>
        </w:rPr>
        <w:t>[Xt]</w:t>
      </w:r>
      <w:r>
        <w:rPr>
          <w:rFonts w:hint="eastAsia"/>
        </w:rPr>
        <w:t>就可以近似</w:t>
      </w:r>
      <w:r>
        <w:rPr>
          <w:rFonts w:hint="eastAsia"/>
        </w:rPr>
        <w:t>E[Xt]</w:t>
      </w:r>
      <w:r>
        <w:rPr>
          <w:rFonts w:hint="eastAsia"/>
        </w:rPr>
        <w:t>。当样例样本的容量足够大的时候，近似的质量就会越好。</w:t>
      </w:r>
    </w:p>
    <w:p w:rsidR="00E97D23" w:rsidRDefault="00D53BA3" w:rsidP="00761542">
      <w:pPr>
        <w:ind w:firstLine="480"/>
        <w:rPr>
          <w:rFonts w:hint="eastAsia"/>
        </w:rPr>
      </w:pPr>
      <w:r>
        <w:rPr>
          <w:rFonts w:hint="eastAsia"/>
          <w:noProof/>
        </w:rPr>
        <w:pict>
          <v:shape id="_x0000_s1290" type="#_x0000_t75" style="position:absolute;left:0;text-align:left;margin-left:414.2pt;margin-top:2.75pt;width:50.25pt;height:42.1pt;z-index:251723264">
            <v:imagedata r:id="rId209" o:title=""/>
          </v:shape>
          <o:OLEObject Type="Embed" ProgID="Equation.3" ShapeID="_x0000_s1290" DrawAspect="Content" ObjectID="_1335606547" r:id="rId210"/>
        </w:pict>
      </w:r>
      <w:r w:rsidR="00E97D23">
        <w:rPr>
          <w:rFonts w:hint="eastAsia"/>
        </w:rPr>
        <w:t>关于样本容量，可以通过以下的定理获取。</w:t>
      </w:r>
    </w:p>
    <w:p w:rsidR="00E97D23" w:rsidRDefault="00E97D23" w:rsidP="00761542">
      <w:pPr>
        <w:ind w:firstLine="480"/>
        <w:rPr>
          <w:rFonts w:hint="eastAsia"/>
        </w:rPr>
      </w:pPr>
      <w:r w:rsidRPr="00D53BA3">
        <w:rPr>
          <w:rFonts w:hint="eastAsia"/>
          <w:b/>
        </w:rPr>
        <w:t>定理</w:t>
      </w:r>
      <w:r w:rsidRPr="00D53BA3">
        <w:rPr>
          <w:rFonts w:hint="eastAsia"/>
          <w:b/>
        </w:rPr>
        <w:t>6</w:t>
      </w:r>
      <w:r w:rsidRPr="00D53BA3">
        <w:rPr>
          <w:rFonts w:hint="eastAsia"/>
          <w:b/>
        </w:rPr>
        <w:t>：</w:t>
      </w:r>
      <w:r>
        <w:rPr>
          <w:rFonts w:hint="eastAsia"/>
        </w:rPr>
        <w:t xml:space="preserve"> </w:t>
      </w:r>
      <w:r>
        <w:rPr>
          <w:rFonts w:hint="eastAsia"/>
        </w:rPr>
        <w:t>如果对于任意</w:t>
      </w:r>
      <w:r w:rsidRPr="00E97D23">
        <w:rPr>
          <w:position w:val="-6"/>
        </w:rPr>
        <w:object w:dxaOrig="2060" w:dyaOrig="320">
          <v:shape id="_x0000_i1116" type="#_x0000_t75" style="width:102.55pt;height:16.3pt" o:ole="">
            <v:imagedata r:id="rId211" o:title=""/>
          </v:shape>
          <o:OLEObject Type="Embed" ProgID="Equation.3" ShapeID="_x0000_i1116" DrawAspect="Content" ObjectID="_1335606530" r:id="rId212">
            <o:FieldCodes>\* MERGEFORMAT</o:FieldCodes>
          </o:OLEObject>
        </w:object>
      </w:r>
      <w:r w:rsidR="00D53BA3">
        <w:rPr>
          <w:rFonts w:hint="eastAsia"/>
        </w:rPr>
        <w:t>和一个可能世界的样本</w:t>
      </w:r>
      <w:r w:rsidR="00D53BA3">
        <w:rPr>
          <w:rFonts w:hint="eastAsia"/>
        </w:rPr>
        <w:t>S</w:t>
      </w:r>
      <w:r w:rsidR="00D53BA3">
        <w:rPr>
          <w:rFonts w:hint="eastAsia"/>
        </w:rPr>
        <w:t>，如果</w:t>
      </w:r>
    </w:p>
    <w:p w:rsidR="00D53BA3" w:rsidRDefault="00D53BA3" w:rsidP="00D53BA3">
      <w:pPr>
        <w:rPr>
          <w:rFonts w:hint="eastAsia"/>
          <w:position w:val="-6"/>
        </w:rPr>
      </w:pPr>
      <w:r>
        <w:rPr>
          <w:rFonts w:hint="eastAsia"/>
        </w:rPr>
        <w:t>对于任意元组</w:t>
      </w:r>
      <w:r>
        <w:rPr>
          <w:rFonts w:hint="eastAsia"/>
        </w:rPr>
        <w:t>t</w:t>
      </w:r>
      <w:r>
        <w:rPr>
          <w:rFonts w:hint="eastAsia"/>
        </w:rPr>
        <w:t>有</w:t>
      </w:r>
      <w:r w:rsidR="0089020B" w:rsidRPr="0089020B">
        <w:rPr>
          <w:position w:val="-6"/>
        </w:rPr>
        <w:object w:dxaOrig="3180" w:dyaOrig="400">
          <v:shape id="_x0000_i1117" type="#_x0000_t75" style="width:158.25pt;height:19.7pt" o:ole="">
            <v:imagedata r:id="rId213" o:title=""/>
          </v:shape>
          <o:OLEObject Type="Embed" ProgID="Equation.3" ShapeID="_x0000_i1117" DrawAspect="Content" ObjectID="_1335606531" r:id="rId214">
            <o:FieldCodes>\* MERGEFORMAT</o:FieldCodes>
          </o:OLEObject>
        </w:object>
      </w:r>
    </w:p>
    <w:p w:rsidR="00D53BA3" w:rsidRPr="00E97D23" w:rsidRDefault="00D53BA3" w:rsidP="00D53BA3">
      <w:r>
        <w:rPr>
          <w:rFonts w:hint="eastAsia"/>
          <w:position w:val="-6"/>
        </w:rPr>
        <w:t xml:space="preserve">    </w:t>
      </w:r>
      <w:r>
        <w:rPr>
          <w:rFonts w:hint="eastAsia"/>
          <w:position w:val="-6"/>
        </w:rPr>
        <w:t>证明：</w:t>
      </w:r>
      <w:r w:rsidR="0089020B">
        <w:rPr>
          <w:rFonts w:hint="eastAsia"/>
          <w:position w:val="-6"/>
        </w:rPr>
        <w:t>这个定理可以通过切尔诺夫界</w:t>
      </w:r>
      <w:fldSimple w:instr=" REF _Ref261858685 \r \h  \* MERGEFORMAT ">
        <w:r w:rsidR="00B0592F" w:rsidRPr="00B0592F">
          <w:rPr>
            <w:position w:val="-6"/>
            <w:vertAlign w:val="superscript"/>
          </w:rPr>
          <w:t>[30]</w:t>
        </w:r>
      </w:fldSimple>
      <w:r w:rsidR="0089020B">
        <w:rPr>
          <w:rFonts w:hint="eastAsia"/>
          <w:position w:val="-6"/>
        </w:rPr>
        <w:t>推导得出。</w:t>
      </w:r>
    </w:p>
    <w:p w:rsidR="001A0E58" w:rsidRPr="00D5159C" w:rsidRDefault="006C2662" w:rsidP="00A725B1">
      <w:pPr>
        <w:pStyle w:val="ac"/>
        <w:numPr>
          <w:ilvl w:val="2"/>
          <w:numId w:val="2"/>
        </w:numPr>
        <w:outlineLvl w:val="2"/>
      </w:pPr>
      <w:bookmarkStart w:id="96" w:name="_Toc261862769"/>
      <w:r>
        <w:rPr>
          <w:rFonts w:hint="eastAsia"/>
        </w:rPr>
        <w:lastRenderedPageBreak/>
        <w:t>样例实现策略</w:t>
      </w:r>
      <w:bookmarkEnd w:id="96"/>
    </w:p>
    <w:p w:rsidR="001A0E58" w:rsidRDefault="006C2662" w:rsidP="006C2662">
      <w:pPr>
        <w:ind w:firstLine="465"/>
        <w:rPr>
          <w:rFonts w:hint="eastAsia"/>
        </w:rPr>
      </w:pPr>
      <w:r>
        <w:rPr>
          <w:rFonts w:hint="eastAsia"/>
        </w:rPr>
        <w:t>上面所说的样本方法有以下两种实现策略：</w:t>
      </w:r>
    </w:p>
    <w:p w:rsidR="006C2662" w:rsidRDefault="006C4E6B" w:rsidP="006C2662">
      <w:pPr>
        <w:ind w:firstLine="465"/>
        <w:rPr>
          <w:rFonts w:hint="eastAsia"/>
          <w:position w:val="-6"/>
        </w:rPr>
      </w:pPr>
      <w:r>
        <w:rPr>
          <w:rFonts w:hint="eastAsia"/>
          <w:noProof/>
        </w:rPr>
        <w:pict>
          <v:shape id="_x0000_s1291" type="#_x0000_t75" style="position:absolute;left:0;text-align:left;margin-left:207.55pt;margin-top:96.8pt;width:21.95pt;height:32.95pt;z-index:251724288">
            <v:imagedata r:id="rId215" o:title=""/>
          </v:shape>
          <o:OLEObject Type="Embed" ProgID="Equation.3" ShapeID="_x0000_s1291" DrawAspect="Content" ObjectID="_1335606548" r:id="rId216"/>
        </w:pict>
      </w:r>
      <w:r w:rsidR="006C2662">
        <w:rPr>
          <w:rFonts w:hint="eastAsia"/>
        </w:rPr>
        <w:t>第一种方法是：我们可以对</w:t>
      </w:r>
      <w:r w:rsidR="006C2662">
        <w:rPr>
          <w:rFonts w:hint="eastAsia"/>
        </w:rPr>
        <w:t>P(T)</w:t>
      </w:r>
      <w:r w:rsidR="006C2662">
        <w:rPr>
          <w:rFonts w:hint="eastAsia"/>
        </w:rPr>
        <w:t>进行排序然后放在列表</w:t>
      </w:r>
      <w:r w:rsidR="006C2662">
        <w:rPr>
          <w:rFonts w:hint="eastAsia"/>
        </w:rPr>
        <w:t>L</w:t>
      </w:r>
      <w:r w:rsidR="006C2662">
        <w:rPr>
          <w:rFonts w:hint="eastAsia"/>
        </w:rPr>
        <w:t>中，在样例单元</w:t>
      </w:r>
      <w:r w:rsidR="006C2662">
        <w:rPr>
          <w:rFonts w:hint="eastAsia"/>
        </w:rPr>
        <w:t>s</w:t>
      </w:r>
      <w:r w:rsidR="006C2662">
        <w:rPr>
          <w:rFonts w:hint="eastAsia"/>
        </w:rPr>
        <w:t>中的前</w:t>
      </w:r>
      <w:r w:rsidR="006C2662">
        <w:rPr>
          <w:rFonts w:hint="eastAsia"/>
        </w:rPr>
        <w:t>k</w:t>
      </w:r>
      <w:r w:rsidR="006C2662">
        <w:rPr>
          <w:rFonts w:hint="eastAsia"/>
        </w:rPr>
        <w:t>个元组就是该单元的</w:t>
      </w:r>
      <w:r w:rsidR="006C2662">
        <w:rPr>
          <w:rFonts w:hint="eastAsia"/>
        </w:rPr>
        <w:t>TOP-K</w:t>
      </w:r>
      <w:r w:rsidR="006C2662">
        <w:rPr>
          <w:rFonts w:hint="eastAsia"/>
        </w:rPr>
        <w:t>元组。因此，当生成一个样例单元，而不是扫描整个不确定数据表，只需要扫描列表</w:t>
      </w:r>
      <w:r w:rsidR="006C2662">
        <w:rPr>
          <w:rFonts w:hint="eastAsia"/>
        </w:rPr>
        <w:t>L</w:t>
      </w:r>
      <w:r w:rsidR="006C2662">
        <w:rPr>
          <w:rFonts w:hint="eastAsia"/>
        </w:rPr>
        <w:t>。只要样例单元中有</w:t>
      </w:r>
      <w:r w:rsidR="006C2662">
        <w:rPr>
          <w:rFonts w:hint="eastAsia"/>
        </w:rPr>
        <w:t>k</w:t>
      </w:r>
      <w:r w:rsidR="006C2662">
        <w:rPr>
          <w:rFonts w:hint="eastAsia"/>
        </w:rPr>
        <w:t>个元组的话，那么扫描可以结束。这种方法可以减少生成样例单元时候的开销，但是不影响样例的质量。</w:t>
      </w:r>
      <w:r>
        <w:rPr>
          <w:rFonts w:hint="eastAsia"/>
        </w:rPr>
        <w:t>为了看到效果，考虑一下不确定数据表中所有数据都是互相独立的。如果平均概率是</w:t>
      </w:r>
      <w:r w:rsidRPr="006C4E6B">
        <w:rPr>
          <w:position w:val="-6"/>
        </w:rPr>
        <w:object w:dxaOrig="240" w:dyaOrig="260">
          <v:shape id="_x0000_i1118" type="#_x0000_t75" style="width:12.25pt;height:12.9pt" o:ole="">
            <v:imagedata r:id="rId217" o:title=""/>
          </v:shape>
          <o:OLEObject Type="Embed" ProgID="Equation.3" ShapeID="_x0000_i1118" DrawAspect="Content" ObjectID="_1335606532" r:id="rId218">
            <o:FieldCodes>\* MERGEFORMAT</o:FieldCodes>
          </o:OLEObject>
        </w:object>
      </w:r>
      <w:r>
        <w:rPr>
          <w:rFonts w:hint="eastAsia"/>
          <w:position w:val="-6"/>
        </w:rPr>
        <w:t>，那么需要生成样例单元而扫描的元组有</w:t>
      </w:r>
      <w:r>
        <w:rPr>
          <w:rFonts w:hint="eastAsia"/>
          <w:position w:val="-6"/>
        </w:rPr>
        <w:t xml:space="preserve">     </w:t>
      </w:r>
      <w:r>
        <w:rPr>
          <w:rFonts w:hint="eastAsia"/>
          <w:position w:val="-6"/>
        </w:rPr>
        <w:t>。这样的话，在</w:t>
      </w:r>
      <w:r>
        <w:rPr>
          <w:rFonts w:hint="eastAsia"/>
          <w:position w:val="-6"/>
        </w:rPr>
        <w:t>k</w:t>
      </w:r>
      <w:r>
        <w:rPr>
          <w:rFonts w:hint="eastAsia"/>
          <w:position w:val="-6"/>
        </w:rPr>
        <w:t>很小的情况下，扫描数量远远少于</w:t>
      </w:r>
      <w:r>
        <w:rPr>
          <w:rFonts w:hint="eastAsia"/>
          <w:position w:val="-6"/>
        </w:rPr>
        <w:t>|P(T)|</w:t>
      </w:r>
      <w:r>
        <w:rPr>
          <w:rFonts w:hint="eastAsia"/>
          <w:position w:val="-6"/>
        </w:rPr>
        <w:t>。最坏的情况是，对整个列表</w:t>
      </w:r>
      <w:r>
        <w:rPr>
          <w:rFonts w:hint="eastAsia"/>
          <w:position w:val="-6"/>
        </w:rPr>
        <w:t>L</w:t>
      </w:r>
      <w:r>
        <w:rPr>
          <w:rFonts w:hint="eastAsia"/>
          <w:position w:val="-6"/>
        </w:rPr>
        <w:t>进行一次扫描。</w:t>
      </w:r>
    </w:p>
    <w:p w:rsidR="006C4E6B" w:rsidRDefault="003B4073" w:rsidP="006C2662">
      <w:pPr>
        <w:ind w:firstLine="465"/>
        <w:rPr>
          <w:rFonts w:hint="eastAsia"/>
          <w:position w:val="-6"/>
        </w:rPr>
      </w:pPr>
      <w:r>
        <w:rPr>
          <w:rFonts w:hint="eastAsia"/>
          <w:position w:val="-6"/>
        </w:rPr>
        <w:t>第二种办法是</w:t>
      </w:r>
      <w:r w:rsidR="00927198">
        <w:rPr>
          <w:rFonts w:hint="eastAsia"/>
          <w:position w:val="-6"/>
        </w:rPr>
        <w:t>：</w:t>
      </w:r>
      <w:r w:rsidR="00927198">
        <w:rPr>
          <w:rFonts w:hint="eastAsia"/>
          <w:position w:val="-6"/>
        </w:rPr>
        <w:t xml:space="preserve"> </w:t>
      </w:r>
      <w:r w:rsidR="00927198">
        <w:rPr>
          <w:rFonts w:hint="eastAsia"/>
          <w:position w:val="-6"/>
        </w:rPr>
        <w:t>一般的，在还没有达到基于定理</w:t>
      </w:r>
      <w:r w:rsidR="00927198">
        <w:rPr>
          <w:rFonts w:hint="eastAsia"/>
          <w:position w:val="-6"/>
        </w:rPr>
        <w:t>6</w:t>
      </w:r>
      <w:r w:rsidR="00927198">
        <w:rPr>
          <w:rFonts w:hint="eastAsia"/>
          <w:position w:val="-6"/>
        </w:rPr>
        <w:t>所得到的样本容量的时候，近似值已经非常精确。因此，可以对样例抽取的办法进行改进：我们可以在得出每一个样例单元之后才计算它的</w:t>
      </w:r>
      <w:r w:rsidR="00927198">
        <w:rPr>
          <w:rFonts w:hint="eastAsia"/>
          <w:position w:val="-6"/>
        </w:rPr>
        <w:t>TOP-K</w:t>
      </w:r>
      <w:r w:rsidR="00927198">
        <w:rPr>
          <w:rFonts w:hint="eastAsia"/>
          <w:position w:val="-6"/>
        </w:rPr>
        <w:t>概率。对于给定参数</w:t>
      </w:r>
      <w:r w:rsidR="00927198">
        <w:rPr>
          <w:rFonts w:hint="eastAsia"/>
          <w:position w:val="-6"/>
        </w:rPr>
        <w:t>d&gt;0</w:t>
      </w:r>
      <w:r w:rsidR="009C4C9A">
        <w:rPr>
          <w:rFonts w:hint="eastAsia"/>
          <w:position w:val="-6"/>
        </w:rPr>
        <w:t>和</w:t>
      </w:r>
      <w:r w:rsidR="009C4C9A">
        <w:rPr>
          <w:rFonts w:hint="eastAsia"/>
          <w:position w:val="-6"/>
        </w:rPr>
        <w:t>e&gt;0</w:t>
      </w:r>
      <w:r w:rsidR="009C4C9A">
        <w:rPr>
          <w:rFonts w:hint="eastAsia"/>
          <w:position w:val="-6"/>
        </w:rPr>
        <w:t>，如果在最后的</w:t>
      </w:r>
      <w:r w:rsidR="009C4C9A">
        <w:rPr>
          <w:rFonts w:hint="eastAsia"/>
          <w:position w:val="-6"/>
        </w:rPr>
        <w:t>d</w:t>
      </w:r>
      <w:r w:rsidR="009C4C9A">
        <w:rPr>
          <w:rFonts w:hint="eastAsia"/>
          <w:position w:val="-6"/>
        </w:rPr>
        <w:t>个样例单元中，任意元组</w:t>
      </w:r>
      <w:r w:rsidR="009C4C9A">
        <w:rPr>
          <w:rFonts w:hint="eastAsia"/>
          <w:position w:val="-6"/>
        </w:rPr>
        <w:t>t</w:t>
      </w:r>
      <w:r w:rsidR="009C4C9A">
        <w:rPr>
          <w:rFonts w:hint="eastAsia"/>
          <w:position w:val="-6"/>
        </w:rPr>
        <w:t>的</w:t>
      </w:r>
      <w:r w:rsidR="009C4C9A">
        <w:rPr>
          <w:rFonts w:hint="eastAsia"/>
          <w:position w:val="-6"/>
        </w:rPr>
        <w:t>Xt</w:t>
      </w:r>
      <w:r w:rsidR="009C4C9A">
        <w:rPr>
          <w:rFonts w:hint="eastAsia"/>
          <w:position w:val="-6"/>
        </w:rPr>
        <w:t>期望小于</w:t>
      </w:r>
      <w:r w:rsidR="009C4C9A">
        <w:rPr>
          <w:rFonts w:hint="eastAsia"/>
          <w:position w:val="-6"/>
        </w:rPr>
        <w:t>e</w:t>
      </w:r>
      <w:r w:rsidR="009C4C9A">
        <w:rPr>
          <w:rFonts w:hint="eastAsia"/>
          <w:position w:val="-6"/>
        </w:rPr>
        <w:t>时候可以停止扫描。</w:t>
      </w:r>
    </w:p>
    <w:p w:rsidR="009C4C9A" w:rsidRPr="009C4C9A" w:rsidRDefault="009C4C9A" w:rsidP="006C2662">
      <w:pPr>
        <w:ind w:firstLine="465"/>
      </w:pPr>
      <w:r>
        <w:rPr>
          <w:rFonts w:hint="eastAsia"/>
          <w:position w:val="-6"/>
        </w:rPr>
        <w:t>在第五章的实验中，我们将证明</w:t>
      </w:r>
      <w:r>
        <w:rPr>
          <w:rFonts w:hint="eastAsia"/>
          <w:position w:val="-6"/>
        </w:rPr>
        <w:t>PT-K</w:t>
      </w:r>
      <w:r>
        <w:rPr>
          <w:rFonts w:hint="eastAsia"/>
          <w:position w:val="-6"/>
        </w:rPr>
        <w:t>算法和上面数据的处理办法的效率。</w:t>
      </w:r>
    </w:p>
    <w:p w:rsidR="00A47452" w:rsidRDefault="008630F6" w:rsidP="00A725B1">
      <w:pPr>
        <w:pStyle w:val="ab"/>
        <w:numPr>
          <w:ilvl w:val="1"/>
          <w:numId w:val="2"/>
        </w:numPr>
        <w:outlineLvl w:val="1"/>
        <w:rPr>
          <w:rFonts w:hint="eastAsia"/>
        </w:rPr>
      </w:pPr>
      <w:bookmarkStart w:id="97" w:name="_Toc261862770"/>
      <w:r w:rsidRPr="00D5159C">
        <w:t>运行平台与开发工具</w:t>
      </w:r>
      <w:bookmarkEnd w:id="97"/>
    </w:p>
    <w:p w:rsidR="008630F6" w:rsidRDefault="000B1EFA" w:rsidP="000B1EFA">
      <w:pPr>
        <w:ind w:firstLine="465"/>
        <w:rPr>
          <w:rFonts w:hint="eastAsia"/>
        </w:rPr>
      </w:pPr>
      <w:r>
        <w:rPr>
          <w:rFonts w:hint="eastAsia"/>
        </w:rPr>
        <w:t>操作系统：</w:t>
      </w:r>
      <w:r>
        <w:rPr>
          <w:rFonts w:hint="eastAsia"/>
        </w:rPr>
        <w:t xml:space="preserve">     </w:t>
      </w:r>
      <w:r>
        <w:t>W</w:t>
      </w:r>
      <w:r>
        <w:rPr>
          <w:rFonts w:hint="eastAsia"/>
        </w:rPr>
        <w:t>indows7  64</w:t>
      </w:r>
      <w:r>
        <w:rPr>
          <w:rFonts w:hint="eastAsia"/>
        </w:rPr>
        <w:t>位旗舰版</w:t>
      </w:r>
    </w:p>
    <w:p w:rsidR="000B1EFA" w:rsidRDefault="000B1EFA" w:rsidP="000B1EFA">
      <w:pPr>
        <w:ind w:firstLine="465"/>
        <w:rPr>
          <w:rFonts w:hint="eastAsia"/>
        </w:rPr>
      </w:pPr>
      <w:r>
        <w:rPr>
          <w:rFonts w:hint="eastAsia"/>
        </w:rPr>
        <w:t xml:space="preserve">CPU:           </w:t>
      </w:r>
      <w:r>
        <w:rPr>
          <w:rFonts w:hint="eastAsia"/>
        </w:rPr>
        <w:t>英特尔</w:t>
      </w:r>
      <w:r>
        <w:rPr>
          <w:rFonts w:hint="eastAsia"/>
        </w:rPr>
        <w:t xml:space="preserve">i5-430 </w:t>
      </w:r>
    </w:p>
    <w:p w:rsidR="000B1EFA" w:rsidRDefault="000B1EFA" w:rsidP="000B1EFA">
      <w:pPr>
        <w:tabs>
          <w:tab w:val="left" w:pos="2364"/>
        </w:tabs>
        <w:ind w:firstLine="465"/>
        <w:rPr>
          <w:rFonts w:hint="eastAsia"/>
        </w:rPr>
      </w:pPr>
      <w:r>
        <w:rPr>
          <w:rFonts w:hint="eastAsia"/>
        </w:rPr>
        <w:t>内存：</w:t>
      </w:r>
      <w:r>
        <w:tab/>
      </w:r>
      <w:r>
        <w:rPr>
          <w:rFonts w:hint="eastAsia"/>
        </w:rPr>
        <w:t>DDR3  1333  2G</w:t>
      </w:r>
    </w:p>
    <w:p w:rsidR="000B1EFA" w:rsidRDefault="000B1EFA" w:rsidP="000B1EFA">
      <w:pPr>
        <w:tabs>
          <w:tab w:val="left" w:pos="2364"/>
        </w:tabs>
        <w:ind w:firstLineChars="200" w:firstLine="480"/>
        <w:rPr>
          <w:rFonts w:hint="eastAsia"/>
        </w:rPr>
      </w:pPr>
      <w:r>
        <w:rPr>
          <w:rFonts w:hint="eastAsia"/>
        </w:rPr>
        <w:t>开发工具：</w:t>
      </w:r>
      <w:r>
        <w:tab/>
      </w:r>
      <w:r>
        <w:rPr>
          <w:rFonts w:hint="eastAsia"/>
        </w:rPr>
        <w:t>Microsoft visual studio team suite 2008</w:t>
      </w:r>
    </w:p>
    <w:p w:rsidR="000B1EFA" w:rsidRDefault="000B1EFA" w:rsidP="000B1EFA">
      <w:pPr>
        <w:tabs>
          <w:tab w:val="left" w:pos="2364"/>
        </w:tabs>
        <w:ind w:firstLineChars="200" w:firstLine="480"/>
        <w:rPr>
          <w:rFonts w:hint="eastAsia"/>
        </w:rPr>
      </w:pPr>
      <w:r>
        <w:rPr>
          <w:rFonts w:hint="eastAsia"/>
        </w:rPr>
        <w:t>开发语言：</w:t>
      </w:r>
      <w:r>
        <w:rPr>
          <w:rFonts w:hint="eastAsia"/>
        </w:rPr>
        <w:t xml:space="preserve">      C++</w:t>
      </w:r>
    </w:p>
    <w:p w:rsidR="0019093D" w:rsidRPr="00D5159C" w:rsidRDefault="0019093D" w:rsidP="00A725B1">
      <w:pPr>
        <w:pStyle w:val="ab"/>
        <w:numPr>
          <w:ilvl w:val="1"/>
          <w:numId w:val="2"/>
        </w:numPr>
        <w:outlineLvl w:val="1"/>
      </w:pPr>
      <w:bookmarkStart w:id="98" w:name="_Toc261862771"/>
      <w:r w:rsidRPr="00D5159C">
        <w:t>本章小结</w:t>
      </w:r>
      <w:bookmarkEnd w:id="98"/>
    </w:p>
    <w:p w:rsidR="00F21067" w:rsidRPr="006C2036" w:rsidRDefault="006C2036" w:rsidP="006C2036">
      <w:pPr>
        <w:ind w:firstLine="465"/>
        <w:rPr>
          <w:position w:val="-6"/>
        </w:rPr>
        <w:sectPr w:rsidR="00F21067" w:rsidRPr="006C2036" w:rsidSect="00E60307">
          <w:headerReference w:type="default" r:id="rId219"/>
          <w:pgSz w:w="11906" w:h="16838"/>
          <w:pgMar w:top="1440" w:right="1247" w:bottom="1440" w:left="1247" w:header="851" w:footer="992" w:gutter="624"/>
          <w:cols w:space="425"/>
          <w:docGrid w:type="lines" w:linePitch="326"/>
        </w:sectPr>
      </w:pPr>
      <w:r w:rsidRPr="006C2036">
        <w:rPr>
          <w:rFonts w:hint="eastAsia"/>
          <w:position w:val="-6"/>
        </w:rPr>
        <w:t>本章首先介绍了在</w:t>
      </w:r>
      <w:r>
        <w:rPr>
          <w:rFonts w:hint="eastAsia"/>
          <w:position w:val="-6"/>
        </w:rPr>
        <w:t>PT-K</w:t>
      </w:r>
      <w:r>
        <w:rPr>
          <w:rFonts w:hint="eastAsia"/>
          <w:position w:val="-6"/>
        </w:rPr>
        <w:t>查询算法的基本流程，以及根据该算法流程，分析和设计元组压缩、统治集概率、前缀共享和减枝技术这四个方面的模块</w:t>
      </w:r>
      <w:r w:rsidR="00580059">
        <w:rPr>
          <w:rFonts w:hint="eastAsia"/>
          <w:position w:val="-6"/>
        </w:rPr>
        <w:t>，</w:t>
      </w:r>
      <w:r>
        <w:rPr>
          <w:rFonts w:hint="eastAsia"/>
          <w:position w:val="-6"/>
        </w:rPr>
        <w:t>并且针对每一个</w:t>
      </w:r>
      <w:r w:rsidR="00580059">
        <w:rPr>
          <w:rFonts w:hint="eastAsia"/>
          <w:position w:val="-6"/>
        </w:rPr>
        <w:t>方面的</w:t>
      </w:r>
      <w:r>
        <w:rPr>
          <w:rFonts w:hint="eastAsia"/>
          <w:position w:val="-6"/>
        </w:rPr>
        <w:t>模型</w:t>
      </w:r>
      <w:r w:rsidR="00580059">
        <w:rPr>
          <w:rFonts w:hint="eastAsia"/>
          <w:position w:val="-6"/>
        </w:rPr>
        <w:t>细节</w:t>
      </w:r>
      <w:r>
        <w:rPr>
          <w:rFonts w:hint="eastAsia"/>
          <w:position w:val="-6"/>
        </w:rPr>
        <w:t>进行一个详细的阐述。</w:t>
      </w:r>
      <w:r w:rsidR="00580059">
        <w:rPr>
          <w:rFonts w:hint="eastAsia"/>
          <w:position w:val="-6"/>
        </w:rPr>
        <w:t>然后</w:t>
      </w:r>
      <w:r w:rsidRPr="006C2036">
        <w:rPr>
          <w:rFonts w:hint="eastAsia"/>
          <w:position w:val="-6"/>
        </w:rPr>
        <w:t>分析</w:t>
      </w:r>
      <w:r w:rsidR="00580059">
        <w:rPr>
          <w:rFonts w:hint="eastAsia"/>
          <w:position w:val="-6"/>
        </w:rPr>
        <w:t>不确定数据</w:t>
      </w:r>
      <w:r w:rsidRPr="006C2036">
        <w:rPr>
          <w:rFonts w:hint="eastAsia"/>
          <w:position w:val="-6"/>
        </w:rPr>
        <w:t>中的数据</w:t>
      </w:r>
      <w:r w:rsidR="00580059">
        <w:rPr>
          <w:rFonts w:hint="eastAsia"/>
          <w:position w:val="-6"/>
        </w:rPr>
        <w:t>处理方法</w:t>
      </w:r>
      <w:r w:rsidRPr="006C2036">
        <w:rPr>
          <w:rFonts w:hint="eastAsia"/>
          <w:position w:val="-6"/>
        </w:rPr>
        <w:t>，提出了</w:t>
      </w:r>
      <w:r w:rsidR="00580059">
        <w:rPr>
          <w:rFonts w:hint="eastAsia"/>
          <w:position w:val="-6"/>
        </w:rPr>
        <w:t>两种样本数据生成的方法模型</w:t>
      </w:r>
      <w:r w:rsidRPr="006C2036">
        <w:rPr>
          <w:rFonts w:hint="eastAsia"/>
          <w:position w:val="-6"/>
        </w:rPr>
        <w:t>。</w:t>
      </w:r>
      <w:r w:rsidR="00580059">
        <w:rPr>
          <w:rFonts w:hint="eastAsia"/>
          <w:position w:val="-6"/>
        </w:rPr>
        <w:t>在样本数据处理阶段，尽量将</w:t>
      </w:r>
      <w:r w:rsidR="00580059">
        <w:rPr>
          <w:rFonts w:hint="eastAsia"/>
          <w:position w:val="-6"/>
        </w:rPr>
        <w:t>P(T)</w:t>
      </w:r>
      <w:r w:rsidR="00580059">
        <w:rPr>
          <w:rFonts w:hint="eastAsia"/>
          <w:position w:val="-6"/>
        </w:rPr>
        <w:t>的所有元组进行扫描，避免计算统治集概率，然后采取一种近似值的策略，尽量让数据精确的情况下进行计算，最后得出最终结果。本章是第五章实验的设计基础，第五章通过一些数据会对本章的设计模型进行一个效率分析和验证。</w:t>
      </w:r>
    </w:p>
    <w:p w:rsidR="00C2444B" w:rsidRPr="00D5159C" w:rsidRDefault="0019093D" w:rsidP="00A725B1">
      <w:pPr>
        <w:pStyle w:val="a0"/>
        <w:numPr>
          <w:ilvl w:val="0"/>
          <w:numId w:val="1"/>
        </w:numPr>
      </w:pPr>
      <w:bookmarkStart w:id="99" w:name="_Toc261862772"/>
      <w:r w:rsidRPr="00D5159C">
        <w:lastRenderedPageBreak/>
        <w:t>算法实验及性能分析</w:t>
      </w:r>
      <w:bookmarkEnd w:id="99"/>
    </w:p>
    <w:p w:rsidR="00C2444B" w:rsidRPr="00D5159C" w:rsidRDefault="00C2444B" w:rsidP="00A725B1">
      <w:pPr>
        <w:pStyle w:val="ad"/>
        <w:keepLines/>
        <w:numPr>
          <w:ilvl w:val="0"/>
          <w:numId w:val="2"/>
        </w:numPr>
        <w:spacing w:before="400" w:after="400" w:line="240" w:lineRule="auto"/>
        <w:ind w:firstLineChars="0"/>
        <w:jc w:val="left"/>
        <w:outlineLvl w:val="0"/>
        <w:rPr>
          <w:rFonts w:eastAsia="黑体"/>
          <w:bCs/>
          <w:iCs/>
          <w:vanish/>
          <w:kern w:val="44"/>
          <w:sz w:val="30"/>
          <w:szCs w:val="20"/>
        </w:rPr>
      </w:pPr>
      <w:bookmarkStart w:id="100" w:name="_Toc259030299"/>
      <w:bookmarkStart w:id="101" w:name="_Toc259030399"/>
      <w:bookmarkStart w:id="102" w:name="_Toc259030443"/>
      <w:bookmarkStart w:id="103" w:name="_Toc259030518"/>
      <w:bookmarkStart w:id="104" w:name="_Toc259030686"/>
      <w:bookmarkStart w:id="105" w:name="_Toc259031646"/>
      <w:bookmarkStart w:id="106" w:name="_Toc259032068"/>
      <w:bookmarkStart w:id="107" w:name="_Toc259032225"/>
      <w:bookmarkStart w:id="108" w:name="_Toc259032352"/>
      <w:bookmarkStart w:id="109" w:name="_Toc259032417"/>
      <w:bookmarkStart w:id="110" w:name="_Toc259091677"/>
      <w:bookmarkStart w:id="111" w:name="_Toc259091723"/>
      <w:bookmarkStart w:id="112" w:name="_Toc259202749"/>
      <w:bookmarkStart w:id="113" w:name="_Toc259202804"/>
      <w:bookmarkStart w:id="114" w:name="_Toc259274657"/>
      <w:bookmarkStart w:id="115" w:name="_Toc259274707"/>
      <w:bookmarkStart w:id="116" w:name="_Toc259375284"/>
      <w:bookmarkStart w:id="117" w:name="_Toc259395774"/>
      <w:bookmarkStart w:id="118" w:name="_Toc259434818"/>
      <w:bookmarkStart w:id="119" w:name="_Toc259436728"/>
      <w:bookmarkStart w:id="120" w:name="_Toc260213108"/>
      <w:bookmarkStart w:id="121" w:name="_Toc261805617"/>
      <w:bookmarkStart w:id="122" w:name="_Toc261853358"/>
      <w:bookmarkStart w:id="123" w:name="_Toc261862773"/>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p>
    <w:p w:rsidR="00C2444B" w:rsidRPr="00D5159C" w:rsidRDefault="0019093D" w:rsidP="00A725B1">
      <w:pPr>
        <w:pStyle w:val="ab"/>
        <w:numPr>
          <w:ilvl w:val="1"/>
          <w:numId w:val="2"/>
        </w:numPr>
        <w:outlineLvl w:val="1"/>
      </w:pPr>
      <w:bookmarkStart w:id="124" w:name="_Toc261862774"/>
      <w:r w:rsidRPr="00D5159C">
        <w:t>实验环境</w:t>
      </w:r>
      <w:r w:rsidR="005D6290">
        <w:rPr>
          <w:rFonts w:hint="eastAsia"/>
        </w:rPr>
        <w:t>和测试数据集</w:t>
      </w:r>
      <w:bookmarkEnd w:id="124"/>
    </w:p>
    <w:p w:rsidR="0019093D" w:rsidRDefault="00F21067" w:rsidP="00A725B1">
      <w:pPr>
        <w:pStyle w:val="ab"/>
        <w:numPr>
          <w:ilvl w:val="1"/>
          <w:numId w:val="2"/>
        </w:numPr>
        <w:outlineLvl w:val="1"/>
        <w:rPr>
          <w:rFonts w:hint="eastAsia"/>
        </w:rPr>
      </w:pPr>
      <w:bookmarkStart w:id="125" w:name="_Toc261862775"/>
      <w:r>
        <w:rPr>
          <w:rFonts w:hint="eastAsia"/>
        </w:rPr>
        <w:t>实验设计</w:t>
      </w:r>
      <w:bookmarkEnd w:id="125"/>
    </w:p>
    <w:p w:rsidR="00F21067" w:rsidRPr="00D5159C" w:rsidRDefault="00F21067" w:rsidP="00F21067">
      <w:pPr>
        <w:pStyle w:val="ac"/>
        <w:numPr>
          <w:ilvl w:val="2"/>
          <w:numId w:val="2"/>
        </w:numPr>
        <w:outlineLvl w:val="2"/>
      </w:pPr>
      <w:bookmarkStart w:id="126" w:name="_Toc261862776"/>
      <w:r>
        <w:rPr>
          <w:rFonts w:hint="eastAsia"/>
        </w:rPr>
        <w:t>数据源</w:t>
      </w:r>
      <w:bookmarkEnd w:id="126"/>
    </w:p>
    <w:p w:rsidR="00F21067" w:rsidRPr="00D5159C" w:rsidRDefault="00F21067" w:rsidP="00F21067">
      <w:pPr>
        <w:pStyle w:val="ac"/>
        <w:numPr>
          <w:ilvl w:val="2"/>
          <w:numId w:val="2"/>
        </w:numPr>
        <w:outlineLvl w:val="2"/>
      </w:pPr>
      <w:bookmarkStart w:id="127" w:name="_Toc261862777"/>
      <w:r>
        <w:rPr>
          <w:rFonts w:hint="eastAsia"/>
        </w:rPr>
        <w:t>评估标准</w:t>
      </w:r>
      <w:bookmarkEnd w:id="127"/>
    </w:p>
    <w:p w:rsidR="00F21067" w:rsidRDefault="00F21067" w:rsidP="00A725B1">
      <w:pPr>
        <w:pStyle w:val="ab"/>
        <w:numPr>
          <w:ilvl w:val="1"/>
          <w:numId w:val="2"/>
        </w:numPr>
        <w:outlineLvl w:val="1"/>
        <w:rPr>
          <w:rFonts w:hint="eastAsia"/>
        </w:rPr>
      </w:pPr>
      <w:bookmarkStart w:id="128" w:name="_Toc261862778"/>
      <w:r>
        <w:rPr>
          <w:rFonts w:hint="eastAsia"/>
        </w:rPr>
        <w:t>PT-K</w:t>
      </w:r>
      <w:r>
        <w:rPr>
          <w:rFonts w:hint="eastAsia"/>
        </w:rPr>
        <w:t>查询算法应用</w:t>
      </w:r>
      <w:bookmarkEnd w:id="128"/>
    </w:p>
    <w:p w:rsidR="00F21067" w:rsidRPr="00D5159C" w:rsidRDefault="00F21067" w:rsidP="00F21067">
      <w:pPr>
        <w:pStyle w:val="ac"/>
        <w:numPr>
          <w:ilvl w:val="2"/>
          <w:numId w:val="2"/>
        </w:numPr>
        <w:outlineLvl w:val="2"/>
      </w:pPr>
      <w:bookmarkStart w:id="129" w:name="_Toc261862779"/>
      <w:r>
        <w:rPr>
          <w:rFonts w:hint="eastAsia"/>
        </w:rPr>
        <w:t>数据预处理</w:t>
      </w:r>
      <w:bookmarkEnd w:id="129"/>
    </w:p>
    <w:p w:rsidR="00F21067" w:rsidRDefault="00F21067" w:rsidP="00F21067">
      <w:pPr>
        <w:pStyle w:val="ac"/>
        <w:numPr>
          <w:ilvl w:val="2"/>
          <w:numId w:val="2"/>
        </w:numPr>
        <w:outlineLvl w:val="2"/>
        <w:rPr>
          <w:rFonts w:hint="eastAsia"/>
        </w:rPr>
      </w:pPr>
      <w:bookmarkStart w:id="130" w:name="_Toc261862780"/>
      <w:r>
        <w:rPr>
          <w:rFonts w:hint="eastAsia"/>
        </w:rPr>
        <w:t>阈值不同时的运行结果</w:t>
      </w:r>
      <w:bookmarkEnd w:id="130"/>
    </w:p>
    <w:p w:rsidR="00342EAD" w:rsidRDefault="00342EAD" w:rsidP="00F21067">
      <w:pPr>
        <w:pStyle w:val="ac"/>
        <w:numPr>
          <w:ilvl w:val="2"/>
          <w:numId w:val="2"/>
        </w:numPr>
        <w:outlineLvl w:val="2"/>
        <w:rPr>
          <w:rFonts w:hint="eastAsia"/>
        </w:rPr>
      </w:pPr>
      <w:bookmarkStart w:id="131" w:name="_Toc261862781"/>
      <w:r>
        <w:rPr>
          <w:rFonts w:hint="eastAsia"/>
        </w:rPr>
        <w:t>生成规则发生变化时运行结果</w:t>
      </w:r>
      <w:bookmarkEnd w:id="131"/>
    </w:p>
    <w:p w:rsidR="00342EAD" w:rsidRDefault="005D6290" w:rsidP="00F21067">
      <w:pPr>
        <w:pStyle w:val="ac"/>
        <w:numPr>
          <w:ilvl w:val="2"/>
          <w:numId w:val="2"/>
        </w:numPr>
        <w:outlineLvl w:val="2"/>
        <w:rPr>
          <w:rFonts w:hint="eastAsia"/>
        </w:rPr>
      </w:pPr>
      <w:bookmarkStart w:id="132" w:name="_Toc261862782"/>
      <w:r>
        <w:rPr>
          <w:rFonts w:hint="eastAsia"/>
        </w:rPr>
        <w:t>元组数量发生变化时运行结果</w:t>
      </w:r>
      <w:bookmarkEnd w:id="132"/>
    </w:p>
    <w:p w:rsidR="0019093D" w:rsidRPr="00D5159C" w:rsidRDefault="0019093D" w:rsidP="00A725B1">
      <w:pPr>
        <w:pStyle w:val="ab"/>
        <w:numPr>
          <w:ilvl w:val="1"/>
          <w:numId w:val="2"/>
        </w:numPr>
        <w:outlineLvl w:val="1"/>
      </w:pPr>
      <w:bookmarkStart w:id="133" w:name="_Toc261862783"/>
      <w:r w:rsidRPr="00D5159C">
        <w:t>实验</w:t>
      </w:r>
      <w:r w:rsidR="005D6290">
        <w:rPr>
          <w:rFonts w:hint="eastAsia"/>
        </w:rPr>
        <w:t>测试与</w:t>
      </w:r>
      <w:r w:rsidRPr="00D5159C">
        <w:t>分析</w:t>
      </w:r>
      <w:bookmarkEnd w:id="133"/>
    </w:p>
    <w:p w:rsidR="005D6290" w:rsidRDefault="005D6290" w:rsidP="00A725B1">
      <w:pPr>
        <w:pStyle w:val="ac"/>
        <w:numPr>
          <w:ilvl w:val="2"/>
          <w:numId w:val="2"/>
        </w:numPr>
        <w:outlineLvl w:val="2"/>
        <w:rPr>
          <w:rFonts w:hint="eastAsia"/>
        </w:rPr>
      </w:pPr>
      <w:bookmarkStart w:id="134" w:name="_Toc261862784"/>
      <w:r>
        <w:rPr>
          <w:rFonts w:hint="eastAsia"/>
        </w:rPr>
        <w:t>TOP-K</w:t>
      </w:r>
      <w:r>
        <w:rPr>
          <w:rFonts w:hint="eastAsia"/>
        </w:rPr>
        <w:t>质量分析</w:t>
      </w:r>
      <w:bookmarkEnd w:id="134"/>
    </w:p>
    <w:p w:rsidR="005D6290" w:rsidRDefault="005D6290" w:rsidP="00A725B1">
      <w:pPr>
        <w:pStyle w:val="ac"/>
        <w:numPr>
          <w:ilvl w:val="2"/>
          <w:numId w:val="2"/>
        </w:numPr>
        <w:outlineLvl w:val="2"/>
        <w:rPr>
          <w:rFonts w:hint="eastAsia"/>
        </w:rPr>
      </w:pPr>
      <w:bookmarkStart w:id="135" w:name="_Toc261862785"/>
      <w:r>
        <w:rPr>
          <w:rFonts w:hint="eastAsia"/>
        </w:rPr>
        <w:t>参数敏感性分析</w:t>
      </w:r>
      <w:bookmarkEnd w:id="135"/>
    </w:p>
    <w:p w:rsidR="005D6290" w:rsidRDefault="005D6290" w:rsidP="00A725B1">
      <w:pPr>
        <w:pStyle w:val="ac"/>
        <w:numPr>
          <w:ilvl w:val="2"/>
          <w:numId w:val="2"/>
        </w:numPr>
        <w:outlineLvl w:val="2"/>
        <w:rPr>
          <w:rFonts w:hint="eastAsia"/>
        </w:rPr>
      </w:pPr>
      <w:bookmarkStart w:id="136" w:name="_Toc261862786"/>
      <w:r>
        <w:rPr>
          <w:rFonts w:hint="eastAsia"/>
        </w:rPr>
        <w:t>数据处理能力分析</w:t>
      </w:r>
      <w:bookmarkEnd w:id="136"/>
    </w:p>
    <w:p w:rsidR="00073A2F" w:rsidRPr="00D5159C" w:rsidRDefault="00073A2F" w:rsidP="00126D20">
      <w:pPr>
        <w:ind w:firstLineChars="200" w:firstLine="480"/>
      </w:pPr>
    </w:p>
    <w:p w:rsidR="00F21067" w:rsidRDefault="00F21067" w:rsidP="00A725B1">
      <w:pPr>
        <w:pStyle w:val="ab"/>
        <w:numPr>
          <w:ilvl w:val="1"/>
          <w:numId w:val="2"/>
        </w:numPr>
        <w:outlineLvl w:val="1"/>
        <w:rPr>
          <w:rFonts w:hint="eastAsia"/>
        </w:rPr>
      </w:pPr>
      <w:bookmarkStart w:id="137" w:name="_Toc261862787"/>
      <w:r>
        <w:rPr>
          <w:rFonts w:hint="eastAsia"/>
        </w:rPr>
        <w:t>实验结论</w:t>
      </w:r>
      <w:bookmarkEnd w:id="137"/>
    </w:p>
    <w:p w:rsidR="00C2444B" w:rsidRPr="00D5159C" w:rsidRDefault="0019093D" w:rsidP="00A725B1">
      <w:pPr>
        <w:pStyle w:val="ab"/>
        <w:numPr>
          <w:ilvl w:val="1"/>
          <w:numId w:val="2"/>
        </w:numPr>
        <w:outlineLvl w:val="1"/>
      </w:pPr>
      <w:bookmarkStart w:id="138" w:name="_Toc261862788"/>
      <w:r w:rsidRPr="00D5159C">
        <w:t>本章小结</w:t>
      </w:r>
      <w:bookmarkEnd w:id="138"/>
    </w:p>
    <w:p w:rsidR="00E60307" w:rsidRPr="00D5159C" w:rsidRDefault="00E60307" w:rsidP="00F1175A">
      <w:pPr>
        <w:ind w:firstLineChars="200" w:firstLine="480"/>
        <w:sectPr w:rsidR="00E60307" w:rsidRPr="00D5159C" w:rsidSect="00E60307">
          <w:pgSz w:w="11906" w:h="16838"/>
          <w:pgMar w:top="1440" w:right="1247" w:bottom="1440" w:left="1247" w:header="851" w:footer="992" w:gutter="624"/>
          <w:cols w:space="425"/>
          <w:docGrid w:type="lines" w:linePitch="326"/>
        </w:sectPr>
      </w:pPr>
    </w:p>
    <w:p w:rsidR="0019093D" w:rsidRPr="00D5159C" w:rsidRDefault="0019093D" w:rsidP="00A725B1">
      <w:pPr>
        <w:pStyle w:val="a0"/>
        <w:numPr>
          <w:ilvl w:val="0"/>
          <w:numId w:val="1"/>
        </w:numPr>
      </w:pPr>
      <w:bookmarkStart w:id="139" w:name="_Toc261862789"/>
      <w:r w:rsidRPr="00D5159C">
        <w:lastRenderedPageBreak/>
        <w:t>总结与展望</w:t>
      </w:r>
      <w:bookmarkEnd w:id="139"/>
    </w:p>
    <w:p w:rsidR="00BC629B" w:rsidRPr="00D5159C" w:rsidRDefault="00BC629B" w:rsidP="00C2444B">
      <w:pPr>
        <w:pStyle w:val="a0"/>
        <w:numPr>
          <w:ilvl w:val="0"/>
          <w:numId w:val="0"/>
        </w:numPr>
      </w:pPr>
      <w:bookmarkStart w:id="140" w:name="_Toc261862790"/>
      <w:r w:rsidRPr="00D5159C">
        <w:lastRenderedPageBreak/>
        <w:t>结</w:t>
      </w:r>
      <w:r w:rsidRPr="00D5159C">
        <w:t xml:space="preserve">  </w:t>
      </w:r>
      <w:r w:rsidRPr="00D5159C">
        <w:t>论</w:t>
      </w:r>
      <w:bookmarkEnd w:id="140"/>
    </w:p>
    <w:p w:rsidR="00C2444B" w:rsidRPr="00D5159C" w:rsidRDefault="0038054A" w:rsidP="00C2444B">
      <w:pPr>
        <w:pStyle w:val="a0"/>
        <w:numPr>
          <w:ilvl w:val="0"/>
          <w:numId w:val="0"/>
        </w:numPr>
      </w:pPr>
      <w:bookmarkStart w:id="141" w:name="_Toc261862791"/>
      <w:r w:rsidRPr="00D5159C">
        <w:lastRenderedPageBreak/>
        <w:t>参考文献</w:t>
      </w:r>
      <w:bookmarkEnd w:id="141"/>
    </w:p>
    <w:p w:rsidR="002A280A" w:rsidRPr="00D5159C" w:rsidRDefault="00573D62" w:rsidP="002A280A">
      <w:pPr>
        <w:pStyle w:val="a"/>
        <w:numPr>
          <w:ilvl w:val="0"/>
          <w:numId w:val="0"/>
        </w:numPr>
        <w:rPr>
          <w:b/>
        </w:rPr>
      </w:pPr>
      <w:r>
        <w:rPr>
          <w:b/>
        </w:rPr>
        <w:t>学术刊物</w:t>
      </w:r>
    </w:p>
    <w:p w:rsidR="00A67EFC" w:rsidRPr="00D5159C" w:rsidRDefault="002A280A" w:rsidP="00772F01">
      <w:pPr>
        <w:pStyle w:val="a"/>
      </w:pPr>
      <w:bookmarkStart w:id="142" w:name="_Ref261511859"/>
      <w:r w:rsidRPr="00D5159C">
        <w:t>崔斌</w:t>
      </w:r>
      <w:r w:rsidR="003A4E70" w:rsidRPr="00D5159C">
        <w:t>，</w:t>
      </w:r>
      <w:r w:rsidRPr="00D5159C">
        <w:t>卢阳</w:t>
      </w:r>
      <w:r w:rsidRPr="00D5159C">
        <w:t xml:space="preserve">. </w:t>
      </w:r>
      <w:r w:rsidRPr="00D5159C">
        <w:t>基于不确定数据的查询处理综述</w:t>
      </w:r>
      <w:r w:rsidRPr="00D5159C">
        <w:t>[ J] .</w:t>
      </w:r>
      <w:r w:rsidR="003A4E70" w:rsidRPr="00D5159C">
        <w:t>计算机应用</w:t>
      </w:r>
      <w:r w:rsidR="003A4E70" w:rsidRPr="00D5159C">
        <w:t>.2008</w:t>
      </w:r>
      <w:r w:rsidR="00215F80" w:rsidRPr="00D5159C">
        <w:t>，</w:t>
      </w:r>
      <w:r w:rsidR="003A4E70" w:rsidRPr="00D5159C">
        <w:t>28(11): 2729-2731</w:t>
      </w:r>
      <w:bookmarkEnd w:id="142"/>
    </w:p>
    <w:p w:rsidR="00A67EFC" w:rsidRPr="00D5159C" w:rsidRDefault="003A4E70" w:rsidP="00E10F20">
      <w:pPr>
        <w:pStyle w:val="a"/>
      </w:pPr>
      <w:bookmarkStart w:id="143" w:name="_Ref261512060"/>
      <w:r w:rsidRPr="00D5159C">
        <w:t>周傲英，金澈清，王国仁，李建中</w:t>
      </w:r>
      <w:r w:rsidRPr="00D5159C">
        <w:t>.</w:t>
      </w:r>
      <w:r w:rsidRPr="00D5159C">
        <w:t>不确定性数据管理技术研究综述</w:t>
      </w:r>
      <w:r w:rsidRPr="00D5159C">
        <w:t>[J].</w:t>
      </w:r>
      <w:r w:rsidRPr="00D5159C">
        <w:t>计算机学报</w:t>
      </w:r>
      <w:r w:rsidR="00215F80" w:rsidRPr="00D5159C">
        <w:t>，</w:t>
      </w:r>
      <w:r w:rsidRPr="00D5159C">
        <w:t>2009</w:t>
      </w:r>
      <w:r w:rsidR="00215F80" w:rsidRPr="00D5159C">
        <w:t>，</w:t>
      </w:r>
      <w:r w:rsidRPr="00D5159C">
        <w:t>(01) :1-16</w:t>
      </w:r>
      <w:bookmarkEnd w:id="143"/>
    </w:p>
    <w:p w:rsidR="00A67EFC" w:rsidRPr="00D5159C" w:rsidRDefault="00D05205" w:rsidP="00E10F20">
      <w:pPr>
        <w:pStyle w:val="a"/>
      </w:pPr>
      <w:bookmarkStart w:id="144" w:name="_Ref259125570"/>
      <w:bookmarkStart w:id="145" w:name="_Ref261513363"/>
      <w:r w:rsidRPr="00D5159C">
        <w:t>李建中，于戈</w:t>
      </w:r>
      <w:r w:rsidR="00215F80" w:rsidRPr="00D5159C">
        <w:t>，</w:t>
      </w:r>
      <w:r w:rsidRPr="00D5159C">
        <w:t>周傲英</w:t>
      </w:r>
      <w:r w:rsidR="0038054A" w:rsidRPr="00D5159C">
        <w:t>.</w:t>
      </w:r>
      <w:bookmarkEnd w:id="144"/>
      <w:r w:rsidRPr="00D5159C">
        <w:t xml:space="preserve"> </w:t>
      </w:r>
      <w:r w:rsidRPr="00D5159C">
        <w:t>不确定性数据管理的要求与挑战</w:t>
      </w:r>
      <w:r w:rsidRPr="00D5159C">
        <w:t>.</w:t>
      </w:r>
      <w:r w:rsidRPr="00D5159C">
        <w:t>中国计算机学会通讯</w:t>
      </w:r>
      <w:r w:rsidRPr="00D5159C">
        <w:t>.2009</w:t>
      </w:r>
      <w:r w:rsidR="00215F80" w:rsidRPr="00D5159C">
        <w:t>，</w:t>
      </w:r>
      <w:r w:rsidRPr="00D5159C">
        <w:t>5(4):6-15</w:t>
      </w:r>
      <w:bookmarkEnd w:id="145"/>
    </w:p>
    <w:p w:rsidR="00A67EFC" w:rsidRDefault="00173830" w:rsidP="00A67EFC">
      <w:pPr>
        <w:pStyle w:val="a"/>
      </w:pPr>
      <w:bookmarkStart w:id="146" w:name="_Ref261530556"/>
      <w:r w:rsidRPr="00D5159C">
        <w:t>申德荣</w:t>
      </w:r>
      <w:r w:rsidR="005C226C" w:rsidRPr="00D5159C">
        <w:t>，</w:t>
      </w:r>
      <w:r w:rsidRPr="00D5159C">
        <w:t>于戈</w:t>
      </w:r>
      <w:r w:rsidR="005C226C" w:rsidRPr="00D5159C">
        <w:t>，</w:t>
      </w:r>
      <w:r w:rsidRPr="00D5159C">
        <w:t>寇月</w:t>
      </w:r>
      <w:r w:rsidR="005C226C" w:rsidRPr="00D5159C">
        <w:t>，</w:t>
      </w:r>
      <w:r w:rsidRPr="00D5159C">
        <w:t>聂铁铮</w:t>
      </w:r>
      <w:r w:rsidR="005C226C" w:rsidRPr="00D5159C">
        <w:t>.</w:t>
      </w:r>
      <w:r w:rsidRPr="00D5159C">
        <w:t>可能世界内数值型不确定数据匹配模型</w:t>
      </w:r>
      <w:r w:rsidR="005C226C" w:rsidRPr="00D5159C">
        <w:t>.</w:t>
      </w:r>
      <w:r w:rsidRPr="00D5159C">
        <w:t>计算机应用研究</w:t>
      </w:r>
      <w:r w:rsidRPr="00D5159C">
        <w:t>.2008</w:t>
      </w:r>
      <w:r w:rsidR="0038054A" w:rsidRPr="00D5159C">
        <w:t>-7</w:t>
      </w:r>
      <w:r w:rsidR="0038054A" w:rsidRPr="00D5159C">
        <w:t>：</w:t>
      </w:r>
      <w:r w:rsidR="005C226C" w:rsidRPr="00D5159C">
        <w:t>2607-2611</w:t>
      </w:r>
      <w:bookmarkEnd w:id="146"/>
    </w:p>
    <w:p w:rsidR="00013A95" w:rsidRPr="00D5159C" w:rsidRDefault="00013A95" w:rsidP="00573D62">
      <w:pPr>
        <w:pStyle w:val="a"/>
        <w:numPr>
          <w:ilvl w:val="0"/>
          <w:numId w:val="0"/>
        </w:numPr>
      </w:pPr>
    </w:p>
    <w:p w:rsidR="00013A95" w:rsidRPr="00D5159C" w:rsidRDefault="00013A95" w:rsidP="00013A95">
      <w:pPr>
        <w:pStyle w:val="a"/>
        <w:numPr>
          <w:ilvl w:val="0"/>
          <w:numId w:val="0"/>
        </w:numPr>
        <w:ind w:left="420" w:hanging="420"/>
        <w:rPr>
          <w:b/>
        </w:rPr>
      </w:pPr>
      <w:r w:rsidRPr="00D5159C">
        <w:rPr>
          <w:b/>
        </w:rPr>
        <w:t>外国文献</w:t>
      </w:r>
    </w:p>
    <w:p w:rsidR="006779A5" w:rsidRPr="00D5159C" w:rsidRDefault="00013A95" w:rsidP="00013A95">
      <w:pPr>
        <w:pStyle w:val="a"/>
      </w:pPr>
      <w:bookmarkStart w:id="147" w:name="_Ref261530848"/>
      <w:r w:rsidRPr="00D5159C">
        <w:t>SARMA A D</w:t>
      </w:r>
      <w:r w:rsidR="00215F80" w:rsidRPr="00D5159C">
        <w:t>，</w:t>
      </w:r>
      <w:r w:rsidRPr="00D5159C">
        <w:t>BENJELLOUN O</w:t>
      </w:r>
      <w:r w:rsidR="00215F80" w:rsidRPr="00D5159C">
        <w:t>，</w:t>
      </w:r>
      <w:r w:rsidRPr="00D5159C">
        <w:t>HALEVY A</w:t>
      </w:r>
      <w:r w:rsidR="00215F80" w:rsidRPr="00D5159C">
        <w:t>，</w:t>
      </w:r>
      <w:r w:rsidRPr="00D5159C">
        <w:t>et al</w:t>
      </w:r>
      <w:r w:rsidR="00215F80" w:rsidRPr="00D5159C">
        <w:t>.</w:t>
      </w:r>
      <w:r w:rsidRPr="00D5159C">
        <w:t>Working models for uncertain data</w:t>
      </w:r>
      <w:r w:rsidR="00215F80" w:rsidRPr="00D5159C">
        <w:t>[</w:t>
      </w:r>
      <w:r w:rsidRPr="00D5159C">
        <w:t>EB /OL</w:t>
      </w:r>
      <w:r w:rsidR="00215F80" w:rsidRPr="00D5159C">
        <w:t>]</w:t>
      </w:r>
      <w:r w:rsidRPr="00D5159C">
        <w:t>. (2006203202)</w:t>
      </w:r>
      <w:r w:rsidR="00215F80" w:rsidRPr="00D5159C">
        <w:t>.</w:t>
      </w:r>
      <w:r w:rsidRPr="00D5159C">
        <w:t>http: / / t wiki2 edlab</w:t>
      </w:r>
      <w:r w:rsidR="00215F80" w:rsidRPr="00D5159C">
        <w:t>.</w:t>
      </w:r>
      <w:r w:rsidRPr="00D5159C">
        <w:t>cs .umass</w:t>
      </w:r>
      <w:r w:rsidR="00215F80" w:rsidRPr="00D5159C">
        <w:t>.</w:t>
      </w:r>
      <w:r w:rsidRPr="00D5159C">
        <w:t>edu /pub /.</w:t>
      </w:r>
      <w:bookmarkEnd w:id="147"/>
    </w:p>
    <w:p w:rsidR="00013A95" w:rsidRPr="00D5159C" w:rsidRDefault="00013A95" w:rsidP="00013A95">
      <w:pPr>
        <w:pStyle w:val="a"/>
      </w:pPr>
      <w:bookmarkStart w:id="148" w:name="_Ref261531253"/>
      <w:r w:rsidRPr="00D5159C">
        <w:t>MOTRO A. Management of uncertainty in database systems</w:t>
      </w:r>
      <w:r w:rsidR="00215F80" w:rsidRPr="00D5159C">
        <w:t>[</w:t>
      </w:r>
      <w:r w:rsidRPr="00D5159C">
        <w:t>EB /OL</w:t>
      </w:r>
      <w:r w:rsidR="00215F80" w:rsidRPr="00D5159C">
        <w:t>]</w:t>
      </w:r>
      <w:r w:rsidRPr="00D5159C">
        <w:t>. (20052032 15)</w:t>
      </w:r>
      <w:r w:rsidR="00215F80" w:rsidRPr="00D5159C">
        <w:t>.</w:t>
      </w:r>
      <w:r w:rsidRPr="00D5159C">
        <w:t>http: / / ise</w:t>
      </w:r>
      <w:r w:rsidR="00215F80" w:rsidRPr="00D5159C">
        <w:t>.</w:t>
      </w:r>
      <w:r w:rsidRPr="00D5159C">
        <w:t>gmu</w:t>
      </w:r>
      <w:r w:rsidR="00215F80" w:rsidRPr="00D5159C">
        <w:t>.</w:t>
      </w:r>
      <w:r w:rsidRPr="00D5159C">
        <w:t>edu /</w:t>
      </w:r>
      <w:r w:rsidRPr="00D5159C">
        <w:t>～</w:t>
      </w:r>
      <w:r w:rsidRPr="00D5159C">
        <w:t>ami / research /publica2tions /pdf /modern94. pdf .</w:t>
      </w:r>
      <w:bookmarkEnd w:id="148"/>
    </w:p>
    <w:p w:rsidR="00BC4AC4" w:rsidRPr="00D5159C" w:rsidRDefault="00BC4AC4" w:rsidP="00BC4AC4">
      <w:pPr>
        <w:pStyle w:val="a"/>
      </w:pPr>
      <w:bookmarkStart w:id="149" w:name="_Ref261533381"/>
      <w:r w:rsidRPr="00D5159C">
        <w:t>M. Hua, J. Pei, W. Zhang, and X. Lin. Eﬃciently answering probabilistic threshold top-k queries on uncertain data (extended abstract). In</w:t>
      </w:r>
      <w:r w:rsidR="00F564E1" w:rsidRPr="00D5159C">
        <w:t xml:space="preserve"> </w:t>
      </w:r>
      <w:r w:rsidRPr="00D5159C">
        <w:t>Proc.International</w:t>
      </w:r>
      <w:r w:rsidR="00F564E1" w:rsidRPr="00D5159C">
        <w:t xml:space="preserve"> </w:t>
      </w:r>
      <w:r w:rsidRPr="00D5159C">
        <w:t>Conference on Data Engineering(ICDE’08), Cancun, Mexico, April 2008.</w:t>
      </w:r>
      <w:bookmarkEnd w:id="149"/>
    </w:p>
    <w:p w:rsidR="00F564E1" w:rsidRPr="00D5159C" w:rsidRDefault="00F564E1" w:rsidP="00F564E1">
      <w:pPr>
        <w:pStyle w:val="a"/>
      </w:pPr>
      <w:bookmarkStart w:id="150" w:name="_Ref261534649"/>
      <w:r w:rsidRPr="00D5159C">
        <w:t>RéC</w:t>
      </w:r>
      <w:r w:rsidR="00E81D52" w:rsidRPr="00D5159C">
        <w:t>，</w:t>
      </w:r>
      <w:r w:rsidRPr="00D5159C">
        <w:t>Suciu D. Management of data wit h uncertainties/ /Proceedings of t he 16t h ACM Conference on Information and Knowledge Management . Lisbon</w:t>
      </w:r>
      <w:r w:rsidR="00E81D52" w:rsidRPr="00D5159C">
        <w:t>，</w:t>
      </w:r>
      <w:r w:rsidRPr="00D5159C">
        <w:t>2007 : 3-8</w:t>
      </w:r>
      <w:bookmarkEnd w:id="150"/>
    </w:p>
    <w:p w:rsidR="00F564E1" w:rsidRPr="00D5159C" w:rsidRDefault="00F564E1" w:rsidP="00F564E1">
      <w:pPr>
        <w:pStyle w:val="a"/>
      </w:pPr>
      <w:bookmarkStart w:id="151" w:name="_Ref261534661"/>
      <w:r w:rsidRPr="00D5159C">
        <w:t>Dalvi N</w:t>
      </w:r>
      <w:r w:rsidR="00E81D52" w:rsidRPr="00D5159C">
        <w:t>，</w:t>
      </w:r>
      <w:r w:rsidRPr="00D5159C">
        <w:t>Suciu D. Management of probabilistic data foundations and challenges/ / Proceedings of t he 26t h ACM SIG2 MOD2SIGACT2SIGART Symposium on Principles of Data-base Systems. Beijing</w:t>
      </w:r>
      <w:r w:rsidR="00E81D52" w:rsidRPr="00D5159C">
        <w:t>，</w:t>
      </w:r>
      <w:r w:rsidRPr="00D5159C">
        <w:t>2007 : 1-12</w:t>
      </w:r>
      <w:bookmarkEnd w:id="151"/>
    </w:p>
    <w:p w:rsidR="00F564E1" w:rsidRPr="00D5159C" w:rsidRDefault="00F564E1" w:rsidP="00F564E1">
      <w:pPr>
        <w:pStyle w:val="a"/>
      </w:pPr>
      <w:bookmarkStart w:id="152" w:name="_Ref261534828"/>
      <w:r w:rsidRPr="00D5159C">
        <w:t>Aggarwal C C</w:t>
      </w:r>
      <w:r w:rsidR="00E81D52" w:rsidRPr="00D5159C">
        <w:t>，</w:t>
      </w:r>
      <w:r w:rsidRPr="00D5159C">
        <w:t>Yu P S. A survey of uncertain data algorithms and applications. IBM Research Report</w:t>
      </w:r>
      <w:r w:rsidR="00E81D52" w:rsidRPr="00D5159C">
        <w:t>，</w:t>
      </w:r>
      <w:r w:rsidRPr="00D5159C">
        <w:t>October 31</w:t>
      </w:r>
      <w:r w:rsidR="00E85CF9" w:rsidRPr="00D5159C">
        <w:t>，</w:t>
      </w:r>
      <w:r w:rsidRPr="00D5159C">
        <w:t>2007</w:t>
      </w:r>
      <w:bookmarkEnd w:id="152"/>
    </w:p>
    <w:p w:rsidR="00F564E1" w:rsidRPr="00D5159C" w:rsidRDefault="00F564E1" w:rsidP="00F564E1">
      <w:pPr>
        <w:pStyle w:val="a"/>
      </w:pPr>
      <w:bookmarkStart w:id="153" w:name="_Ref261534823"/>
      <w:r w:rsidRPr="00D5159C">
        <w:t>Pei J</w:t>
      </w:r>
      <w:r w:rsidR="00E81D52" w:rsidRPr="00D5159C">
        <w:t>，</w:t>
      </w:r>
      <w:r w:rsidRPr="00D5159C">
        <w:t>Hua M</w:t>
      </w:r>
      <w:r w:rsidR="00E81D52" w:rsidRPr="00D5159C">
        <w:t>，</w:t>
      </w:r>
      <w:r w:rsidRPr="00D5159C">
        <w:t>Tao Y F</w:t>
      </w:r>
      <w:r w:rsidR="00E81D52" w:rsidRPr="00D5159C">
        <w:t>，</w:t>
      </w:r>
      <w:r w:rsidRPr="00D5159C">
        <w:t>Lin X M. Query answering techniques on uncertain and probabilistic data : Tutorial summary/ / Proceedings of t he 2008 ACM SIGMOD International Conference on Management of Data. Vancouver</w:t>
      </w:r>
      <w:r w:rsidR="00E81D52" w:rsidRPr="00D5159C">
        <w:t>，</w:t>
      </w:r>
      <w:r w:rsidRPr="00D5159C">
        <w:t>2008 :1357-1364</w:t>
      </w:r>
      <w:bookmarkEnd w:id="153"/>
    </w:p>
    <w:p w:rsidR="004C4937" w:rsidRPr="00D5159C" w:rsidRDefault="004C4937" w:rsidP="004C4937">
      <w:pPr>
        <w:pStyle w:val="a"/>
        <w:rPr>
          <w:kern w:val="0"/>
        </w:rPr>
      </w:pPr>
      <w:bookmarkStart w:id="154" w:name="_Ref261629861"/>
      <w:r w:rsidRPr="00D5159C">
        <w:rPr>
          <w:kern w:val="0"/>
        </w:rPr>
        <w:t>Todd J. Green, Vat Tannen. Models for incomplete and probabilistic information. IEEE Date Engineering Bullefin, 2006, 29(1)</w:t>
      </w:r>
      <w:r w:rsidRPr="00D5159C">
        <w:rPr>
          <w:kern w:val="0"/>
        </w:rPr>
        <w:t>：</w:t>
      </w:r>
      <w:r w:rsidRPr="00D5159C">
        <w:rPr>
          <w:kern w:val="0"/>
        </w:rPr>
        <w:t>17-24</w:t>
      </w:r>
      <w:bookmarkEnd w:id="154"/>
    </w:p>
    <w:p w:rsidR="004C4937" w:rsidRPr="00D5159C" w:rsidRDefault="00665614" w:rsidP="00F564E1">
      <w:pPr>
        <w:pStyle w:val="a"/>
      </w:pPr>
      <w:r w:rsidRPr="00D5159C">
        <w:t>HUA M,PEI J,ZHANG W,et al. Ranking queries on uncertaindata:A probabilistic threshold approach[C] .Proceedings of the2008 ACMSIGMOD International Conference on Management of Da-ta. New York: ACMPress, 2008, :673-686 .</w:t>
      </w:r>
    </w:p>
    <w:p w:rsidR="00743EB1" w:rsidRPr="00D5159C" w:rsidRDefault="00665614" w:rsidP="00743EB1">
      <w:pPr>
        <w:pStyle w:val="a"/>
      </w:pPr>
      <w:r w:rsidRPr="00D5159C">
        <w:t xml:space="preserve">B RZS NYI S,KOSSMANN D,STOCKER K. The skyline oper-ator[C] .Proceedings of the 17th </w:t>
      </w:r>
      <w:r w:rsidRPr="00D5159C">
        <w:lastRenderedPageBreak/>
        <w:t>International Conference on DataEngineering. Washington,DC: IEEE Computer Society, 2001, :421-230 .</w:t>
      </w:r>
    </w:p>
    <w:p w:rsidR="00152BDD" w:rsidRPr="00D5159C" w:rsidRDefault="00665614" w:rsidP="00152BDD">
      <w:pPr>
        <w:pStyle w:val="a"/>
      </w:pPr>
      <w:bookmarkStart w:id="155" w:name="_Ref261639671"/>
      <w:r w:rsidRPr="00D5159C">
        <w:t xml:space="preserve">SILBERSTEIN A,BRAYNARD R,ELLIS C,et al. A sampling-based approach to optimizing top-k queries in sensor networks[C] .Proceedings of the 22nd International Conference on Data Engineer-ing. Washington,DC: IEEE Computer Society, 2006, :68 </w:t>
      </w:r>
      <w:bookmarkEnd w:id="155"/>
    </w:p>
    <w:p w:rsidR="00152BDD" w:rsidRPr="00D5159C" w:rsidRDefault="00665614" w:rsidP="00152BDD">
      <w:pPr>
        <w:pStyle w:val="a"/>
      </w:pPr>
      <w:bookmarkStart w:id="156" w:name="_Ref261639723"/>
      <w:r w:rsidRPr="00D5159C">
        <w:t xml:space="preserve">CHENG R,PRABHAKAR S,KALASHNIKOV D V. Querying im-precise data in moving object environments[C] .Proceedings of the19th International Conference on Data Engineering. Washington,DC: IEEE Computer Society, 2003, :723-725 </w:t>
      </w:r>
      <w:r w:rsidR="00152BDD" w:rsidRPr="00D5159C">
        <w:t>.</w:t>
      </w:r>
      <w:bookmarkEnd w:id="156"/>
    </w:p>
    <w:p w:rsidR="00152BDD" w:rsidRPr="00D5159C" w:rsidRDefault="00665614" w:rsidP="00152BDD">
      <w:pPr>
        <w:pStyle w:val="a"/>
      </w:pPr>
      <w:r w:rsidRPr="00D5159C">
        <w:t>CHENG R,XIA Y,PRABHAKAR S,et al. Efficient indexingmethods for probabilistic threshold queries over uncertain data[C] .Proceedings of the 30th International Conference on Very Large DataBases. San Francisco: Morgan Kaufmann, 2004, :876-887 .</w:t>
      </w:r>
    </w:p>
    <w:p w:rsidR="005211A2" w:rsidRPr="00D5159C" w:rsidRDefault="00BB6EEF" w:rsidP="00152BDD">
      <w:pPr>
        <w:pStyle w:val="a"/>
      </w:pPr>
      <w:r w:rsidRPr="00D5159C">
        <w:t>PEI J,JIANG B,LIN X,et al. Probabilistic skylines on uncertaindata[C] .Proceedings of the 33rd International Conference on VeryLarge Data Bases. New York: ACMPress, 2007, :15-26 .</w:t>
      </w:r>
    </w:p>
    <w:p w:rsidR="00D255ED" w:rsidRPr="00D5159C" w:rsidRDefault="00D255ED" w:rsidP="00D255ED">
      <w:pPr>
        <w:pStyle w:val="a"/>
      </w:pPr>
      <w:bookmarkStart w:id="157" w:name="_Ref261642637"/>
      <w:r w:rsidRPr="00D5159C">
        <w:t>BorzsonyiS,KossmannD.andStoekerK.TheSkylineOPerator[A].In:Proe.ofICDE[C].2001,Pages421-430.</w:t>
      </w:r>
      <w:bookmarkEnd w:id="157"/>
    </w:p>
    <w:p w:rsidR="006E4E49" w:rsidRPr="00D5159C" w:rsidRDefault="006E4E49" w:rsidP="006E4E49">
      <w:pPr>
        <w:pStyle w:val="a"/>
      </w:pPr>
      <w:bookmarkStart w:id="158" w:name="_Ref261643121"/>
      <w:r w:rsidRPr="00D5159C">
        <w:t>Chan C. Y. ,Eng P. K. ,TanK.L. Stratified Computation of Skylines  with Partially-ordered Domains [A].In:Proc.of the ACMSIGMOD[C].2005</w:t>
      </w:r>
      <w:r w:rsidRPr="00D5159C">
        <w:t>，</w:t>
      </w:r>
      <w:r w:rsidRPr="00D5159C">
        <w:t>203-214.</w:t>
      </w:r>
      <w:bookmarkEnd w:id="158"/>
    </w:p>
    <w:p w:rsidR="006E4E49" w:rsidRPr="00D5159C" w:rsidRDefault="006E4E49" w:rsidP="006E4E49">
      <w:pPr>
        <w:pStyle w:val="a"/>
      </w:pPr>
      <w:bookmarkStart w:id="159" w:name="_Ref261643371"/>
      <w:r w:rsidRPr="00D5159C">
        <w:t>JinW.</w:t>
      </w:r>
      <w:r w:rsidRPr="00D5159C">
        <w:t>，</w:t>
      </w:r>
      <w:r w:rsidRPr="00D5159C">
        <w:t>HanJ.</w:t>
      </w:r>
      <w:r w:rsidRPr="00D5159C">
        <w:t>，</w:t>
      </w:r>
      <w:r w:rsidRPr="00D5159C">
        <w:t>EsterM.MiningThickSkylinesoverLargeDatabase[A].In:Proc.ofKDD[C].2004</w:t>
      </w:r>
      <w:r w:rsidRPr="00D5159C">
        <w:t>，</w:t>
      </w:r>
      <w:r w:rsidRPr="00D5159C">
        <w:t>Pages255-266.</w:t>
      </w:r>
      <w:bookmarkEnd w:id="159"/>
    </w:p>
    <w:p w:rsidR="006E4E49" w:rsidRPr="00D5159C" w:rsidRDefault="006E4E49" w:rsidP="006E4E49">
      <w:pPr>
        <w:pStyle w:val="a"/>
      </w:pPr>
      <w:bookmarkStart w:id="160" w:name="_Ref261643378"/>
      <w:r w:rsidRPr="00D5159C">
        <w:t>HristidisV</w:t>
      </w:r>
      <w:r w:rsidRPr="00D5159C">
        <w:t>，</w:t>
      </w:r>
      <w:r w:rsidRPr="00D5159C">
        <w:t>KoudasN.</w:t>
      </w:r>
      <w:r w:rsidRPr="00D5159C">
        <w:t>，</w:t>
      </w:r>
      <w:r w:rsidRPr="00D5159C">
        <w:t>PaPakonstantinou Y. PREFER:A System for the Efficient Execution of Multi-Parametric Ranked Queries[A].In:Proc.of the ACMSIGMOD[CI</w:t>
      </w:r>
      <w:r w:rsidRPr="00D5159C">
        <w:t>，</w:t>
      </w:r>
      <w:r w:rsidRPr="00D5159C">
        <w:t>2001</w:t>
      </w:r>
      <w:r w:rsidRPr="00D5159C">
        <w:t>，</w:t>
      </w:r>
      <w:r w:rsidRPr="00D5159C">
        <w:t>Pages259-270.</w:t>
      </w:r>
      <w:bookmarkEnd w:id="160"/>
    </w:p>
    <w:p w:rsidR="006E4E49" w:rsidRPr="00D5159C" w:rsidRDefault="00BB6EEF" w:rsidP="006E4E49">
      <w:pPr>
        <w:pStyle w:val="a"/>
      </w:pPr>
      <w:bookmarkStart w:id="161" w:name="_Ref261685745"/>
      <w:r w:rsidRPr="00D5159C">
        <w:t>ABITEBOUL S,KANELLAKIS P,GRAHNE G. On the represen-tation and querying of sets of possible worlds[C] .Proceedings ofthe 1987 ACM SIGMOD International Conference on Managementof Data. New York: ACMPress, 1987, :34-48 .</w:t>
      </w:r>
      <w:bookmarkEnd w:id="161"/>
    </w:p>
    <w:p w:rsidR="0094521C" w:rsidRPr="00D5159C" w:rsidRDefault="0094521C" w:rsidP="0094521C">
      <w:pPr>
        <w:pStyle w:val="a"/>
      </w:pPr>
      <w:bookmarkStart w:id="162" w:name="_Ref261726004"/>
      <w:r w:rsidRPr="00D5159C">
        <w:t>S. Abiteboul, P. Kanellakis, and G. Grahne. On the representation and querying of sets of possible worlds.In Proceedings of the 1987 ACM SIGMOD international conference on Management of data (SIGMOD’87), pages 34–48, New York, NY, USA,1987. ACM Press.</w:t>
      </w:r>
      <w:bookmarkEnd w:id="162"/>
    </w:p>
    <w:p w:rsidR="0094521C" w:rsidRPr="00D5159C" w:rsidRDefault="0094521C" w:rsidP="0094521C">
      <w:pPr>
        <w:pStyle w:val="a"/>
      </w:pPr>
      <w:r w:rsidRPr="00D5159C">
        <w:t>Tomasz Imielinski and Jr. Witold Lipski. Incomplete information in relational databases. Journal of ACM, 31(4):761{791, 1984</w:t>
      </w:r>
    </w:p>
    <w:p w:rsidR="0094521C" w:rsidRPr="00D5159C" w:rsidRDefault="0094521C" w:rsidP="0094521C">
      <w:pPr>
        <w:pStyle w:val="a"/>
      </w:pPr>
      <w:r w:rsidRPr="00D5159C">
        <w:t>A. D. Sarma, O. Benjelloun, A. Halevy, and J. Widom. Working models for uncertain data. InICDE '06: Proceedings of the 22nd International Conference on Data Engineering (ICDE'06),page 7, Washington, DC, USA, 2006. IEEE Computer Society</w:t>
      </w:r>
    </w:p>
    <w:p w:rsidR="00413CFD" w:rsidRPr="00D5159C" w:rsidRDefault="00413CFD" w:rsidP="00413CFD">
      <w:pPr>
        <w:pStyle w:val="a"/>
      </w:pPr>
      <w:bookmarkStart w:id="163" w:name="_Ref261726155"/>
      <w:r w:rsidRPr="00D5159C">
        <w:t xml:space="preserve">M. A. Soliman, I. F. Ilyas, and K. C.-C. Chang. Top-k query processing in uncertain databases.In Proceedings of the 23nd International Conference on Data Engineering (ICDE'07), Istanbul,Turkey, </w:t>
      </w:r>
      <w:r w:rsidRPr="00D5159C">
        <w:lastRenderedPageBreak/>
        <w:t>April 2007. IEEE.</w:t>
      </w:r>
      <w:bookmarkEnd w:id="163"/>
    </w:p>
    <w:p w:rsidR="00413CFD" w:rsidRDefault="00413CFD" w:rsidP="00413CFD">
      <w:pPr>
        <w:pStyle w:val="a"/>
      </w:pPr>
      <w:bookmarkStart w:id="164" w:name="_Ref261726158"/>
      <w:r w:rsidRPr="00D5159C">
        <w:t>L. Antova, C. Koch, and D. Olteanu. 10</w:t>
      </w:r>
      <w:r w:rsidRPr="00D5159C">
        <w:rPr>
          <w:vertAlign w:val="superscript"/>
        </w:rPr>
        <w:t>106</w:t>
      </w:r>
      <w:r w:rsidRPr="00D5159C">
        <w:t>worlds and beyond: Eficient representation and processing of incomplete information. In Proceedings of the 2007 IEEE 23rd International Conference on Data Engineering (ICDE'07), April 2007</w:t>
      </w:r>
      <w:bookmarkEnd w:id="164"/>
    </w:p>
    <w:p w:rsidR="00573D62" w:rsidRDefault="00573D62" w:rsidP="00573D62">
      <w:pPr>
        <w:pStyle w:val="a"/>
        <w:rPr>
          <w:rFonts w:hint="eastAsia"/>
        </w:rPr>
      </w:pPr>
      <w:bookmarkStart w:id="165" w:name="_Ref261791548"/>
      <w:r>
        <w:t>Ronald Fagin, Amnon Lotem, and Moni Naor. Optimal aggregation algorithms for middleware.In PODS '01: Proceedings of the twentieth ACM SIGMOD-SIGACT-SIGART symposium on</w:t>
      </w:r>
      <w:r>
        <w:rPr>
          <w:rFonts w:hint="eastAsia"/>
        </w:rPr>
        <w:t xml:space="preserve"> </w:t>
      </w:r>
      <w:r>
        <w:t>Principles of database systems, pages 102{113. ACM Press, 2001.</w:t>
      </w:r>
      <w:bookmarkEnd w:id="165"/>
    </w:p>
    <w:p w:rsidR="0089020B" w:rsidRPr="00D5159C" w:rsidRDefault="0089020B" w:rsidP="0089020B">
      <w:pPr>
        <w:pStyle w:val="a"/>
      </w:pPr>
      <w:bookmarkStart w:id="166" w:name="_Ref261858685"/>
      <w:r>
        <w:t>D. Angluin and L. G. Valiant. Fast probabilistic algorithms for hamiltonian circuits and matchings. In Proceedings of the ninth annual ACM symposium on Theory of computing (STOC'77),</w:t>
      </w:r>
      <w:r>
        <w:rPr>
          <w:rFonts w:hint="eastAsia"/>
        </w:rPr>
        <w:t xml:space="preserve"> </w:t>
      </w:r>
      <w:r>
        <w:t>pages 30</w:t>
      </w:r>
      <w:r>
        <w:rPr>
          <w:rFonts w:hint="eastAsia"/>
        </w:rPr>
        <w:t>-</w:t>
      </w:r>
      <w:r>
        <w:t>41, New York, NY, USA, 1977. ACM Press.</w:t>
      </w:r>
      <w:bookmarkEnd w:id="166"/>
    </w:p>
    <w:p w:rsidR="002A280A" w:rsidRPr="00D5159C" w:rsidRDefault="002A280A" w:rsidP="002A280A">
      <w:pPr>
        <w:pStyle w:val="a"/>
        <w:numPr>
          <w:ilvl w:val="0"/>
          <w:numId w:val="0"/>
        </w:numPr>
        <w:ind w:left="420" w:hanging="420"/>
      </w:pPr>
    </w:p>
    <w:p w:rsidR="002A280A" w:rsidRPr="00D5159C" w:rsidRDefault="002A280A" w:rsidP="002A280A">
      <w:pPr>
        <w:pStyle w:val="a"/>
        <w:numPr>
          <w:ilvl w:val="0"/>
          <w:numId w:val="0"/>
        </w:numPr>
        <w:ind w:left="420" w:hanging="420"/>
        <w:rPr>
          <w:b/>
        </w:rPr>
      </w:pPr>
      <w:r w:rsidRPr="00D5159C">
        <w:rPr>
          <w:b/>
        </w:rPr>
        <w:t>统计资料</w:t>
      </w:r>
    </w:p>
    <w:p w:rsidR="0019572B" w:rsidRPr="00D5159C" w:rsidRDefault="00772F01" w:rsidP="00573D62">
      <w:pPr>
        <w:pStyle w:val="a"/>
      </w:pPr>
      <w:bookmarkStart w:id="167" w:name="_Ref261512739"/>
      <w:r w:rsidRPr="00D5159C">
        <w:t>2009</w:t>
      </w:r>
      <w:r w:rsidRPr="00D5159C">
        <w:t>年中国互联网信息中心（</w:t>
      </w:r>
      <w:r w:rsidRPr="00D5159C">
        <w:t>China  Internet Network Information Center</w:t>
      </w:r>
      <w:r w:rsidRPr="00D5159C">
        <w:t>，</w:t>
      </w:r>
      <w:r w:rsidRPr="00D5159C">
        <w:t>CNNIC</w:t>
      </w:r>
      <w:r w:rsidRPr="00D5159C">
        <w:t>）的调查报告：中国互联网信息中心，</w:t>
      </w:r>
      <w:r w:rsidRPr="00D5159C">
        <w:t>2009-1</w:t>
      </w:r>
      <w:bookmarkEnd w:id="167"/>
    </w:p>
    <w:p w:rsidR="002A280A" w:rsidRPr="00D5159C" w:rsidRDefault="002A280A" w:rsidP="002A280A">
      <w:pPr>
        <w:pStyle w:val="a"/>
        <w:numPr>
          <w:ilvl w:val="0"/>
          <w:numId w:val="0"/>
        </w:numPr>
        <w:ind w:left="420" w:hanging="420"/>
      </w:pPr>
    </w:p>
    <w:p w:rsidR="00535AF1" w:rsidRPr="00D5159C" w:rsidRDefault="00535AF1" w:rsidP="002A280A">
      <w:pPr>
        <w:pStyle w:val="a"/>
        <w:numPr>
          <w:ilvl w:val="0"/>
          <w:numId w:val="0"/>
        </w:numPr>
        <w:ind w:left="420" w:hanging="420"/>
        <w:rPr>
          <w:b/>
        </w:rPr>
      </w:pPr>
      <w:r w:rsidRPr="00D5159C">
        <w:rPr>
          <w:b/>
        </w:rPr>
        <w:t>参考网址</w:t>
      </w:r>
    </w:p>
    <w:p w:rsidR="00535AF1" w:rsidRPr="00D5159C" w:rsidRDefault="00535AF1" w:rsidP="00535AF1">
      <w:pPr>
        <w:pStyle w:val="a"/>
      </w:pPr>
      <w:r w:rsidRPr="00D5159C">
        <w:t xml:space="preserve">  </w:t>
      </w:r>
      <w:bookmarkStart w:id="168" w:name="_Ref261531897"/>
      <w:r w:rsidRPr="00D5159C">
        <w:t>http://queens.db.toronto.edu/project/conquer/</w:t>
      </w:r>
      <w:bookmarkEnd w:id="168"/>
    </w:p>
    <w:p w:rsidR="00535AF1" w:rsidRPr="00D5159C" w:rsidRDefault="00535AF1" w:rsidP="00535AF1">
      <w:pPr>
        <w:pStyle w:val="a"/>
      </w:pPr>
      <w:r w:rsidRPr="00D5159C">
        <w:t xml:space="preserve">  </w:t>
      </w:r>
      <w:bookmarkStart w:id="169" w:name="_Ref261531906"/>
      <w:r w:rsidRPr="00D5159C">
        <w:t>http://orion.cs.purdue.edu/</w:t>
      </w:r>
      <w:bookmarkEnd w:id="169"/>
    </w:p>
    <w:p w:rsidR="00535AF1" w:rsidRPr="00D5159C" w:rsidRDefault="00535AF1" w:rsidP="00535AF1">
      <w:pPr>
        <w:pStyle w:val="a"/>
      </w:pPr>
      <w:r w:rsidRPr="00D5159C">
        <w:t xml:space="preserve">  </w:t>
      </w:r>
      <w:bookmarkStart w:id="170" w:name="_Ref261531909"/>
      <w:r w:rsidRPr="00D5159C">
        <w:t>http://infolab.stanford.edu/trio/</w:t>
      </w:r>
      <w:bookmarkEnd w:id="170"/>
    </w:p>
    <w:p w:rsidR="00535AF1" w:rsidRPr="00D5159C" w:rsidRDefault="00535AF1" w:rsidP="00535AF1">
      <w:pPr>
        <w:pStyle w:val="a"/>
      </w:pPr>
      <w:r w:rsidRPr="00D5159C">
        <w:t xml:space="preserve">  </w:t>
      </w:r>
      <w:bookmarkStart w:id="171" w:name="_Ref261531960"/>
      <w:r w:rsidRPr="00D5159C">
        <w:t>http://www.cs.cornell.edu/database/maybms/</w:t>
      </w:r>
      <w:bookmarkEnd w:id="171"/>
    </w:p>
    <w:p w:rsidR="00535AF1" w:rsidRPr="00D5159C" w:rsidRDefault="00535AF1" w:rsidP="00535AF1">
      <w:pPr>
        <w:pStyle w:val="a"/>
      </w:pPr>
      <w:r w:rsidRPr="00D5159C">
        <w:t xml:space="preserve">  </w:t>
      </w:r>
      <w:bookmarkStart w:id="172" w:name="_Ref261531929"/>
      <w:r w:rsidRPr="00D5159C">
        <w:t>http://www.cs.washington.edu/homes/suciu/project-mystiq.html</w:t>
      </w:r>
      <w:bookmarkEnd w:id="172"/>
    </w:p>
    <w:p w:rsidR="00535AF1" w:rsidRPr="00D5159C" w:rsidRDefault="00535AF1" w:rsidP="00535AF1">
      <w:pPr>
        <w:pStyle w:val="a"/>
      </w:pPr>
      <w:r w:rsidRPr="00D5159C">
        <w:t xml:space="preserve">  </w:t>
      </w:r>
      <w:bookmarkStart w:id="173" w:name="_Ref261531945"/>
      <w:r w:rsidRPr="00D5159C">
        <w:t>http://www.eecs.berkeley.edu/Research/Projects/Data/102060.htm</w:t>
      </w:r>
      <w:bookmarkEnd w:id="173"/>
    </w:p>
    <w:p w:rsidR="00F564E1" w:rsidRPr="00D5159C" w:rsidRDefault="00F564E1" w:rsidP="00F564E1">
      <w:pPr>
        <w:pStyle w:val="a"/>
      </w:pPr>
      <w:r w:rsidRPr="00D5159C">
        <w:t xml:space="preserve">  </w:t>
      </w:r>
      <w:bookmarkStart w:id="174" w:name="_Ref261534351"/>
      <w:r w:rsidR="00573D62">
        <w:t>ht tp :/</w:t>
      </w:r>
      <w:r w:rsidRPr="00D5159C">
        <w:t>/ www. cs. umd. edu/</w:t>
      </w:r>
      <w:r w:rsidRPr="00D5159C">
        <w:t>～</w:t>
      </w:r>
      <w:r w:rsidRPr="00D5159C">
        <w:t>vs/research. htm # pdb</w:t>
      </w:r>
      <w:bookmarkEnd w:id="174"/>
    </w:p>
    <w:p w:rsidR="00F564E1" w:rsidRPr="00D5159C" w:rsidRDefault="00F564E1" w:rsidP="00F564E1">
      <w:pPr>
        <w:pStyle w:val="a"/>
      </w:pPr>
      <w:r w:rsidRPr="00D5159C">
        <w:t xml:space="preserve">  </w:t>
      </w:r>
      <w:bookmarkStart w:id="175" w:name="_Ref261534338"/>
      <w:r w:rsidR="00573D62">
        <w:t>ht tp :/</w:t>
      </w:r>
      <w:r w:rsidRPr="00D5159C">
        <w:t>/ www. almaden. ibm. com/cs/ project s/ avatar/</w:t>
      </w:r>
      <w:bookmarkEnd w:id="175"/>
    </w:p>
    <w:p w:rsidR="00CC6298" w:rsidRPr="00D5159C" w:rsidRDefault="0038054A" w:rsidP="00C2444B">
      <w:pPr>
        <w:pStyle w:val="a0"/>
        <w:numPr>
          <w:ilvl w:val="0"/>
          <w:numId w:val="0"/>
        </w:numPr>
      </w:pPr>
      <w:bookmarkStart w:id="176" w:name="_Toc261862792"/>
      <w:r w:rsidRPr="00D5159C">
        <w:lastRenderedPageBreak/>
        <w:t>致谢</w:t>
      </w:r>
      <w:bookmarkEnd w:id="176"/>
    </w:p>
    <w:p w:rsidR="00A26A06" w:rsidRPr="00D5159C" w:rsidRDefault="00A26A06" w:rsidP="00A26A06">
      <w:pPr>
        <w:ind w:firstLineChars="200" w:firstLine="480"/>
      </w:pPr>
      <w:r w:rsidRPr="00D5159C">
        <w:t>通过三个多月的努力，我的</w:t>
      </w:r>
      <w:r w:rsidR="00533325" w:rsidRPr="00D5159C">
        <w:t>专业</w:t>
      </w:r>
      <w:r w:rsidRPr="00D5159C">
        <w:t>毕业论文终</w:t>
      </w:r>
      <w:r w:rsidR="00533325" w:rsidRPr="00D5159C">
        <w:t>于要如期脱稿付梓。本论文得以顺利完成，首先要感谢我的指导老师杜卿</w:t>
      </w:r>
      <w:r w:rsidRPr="00D5159C">
        <w:t>老师。</w:t>
      </w:r>
      <w:r w:rsidR="00533325" w:rsidRPr="00D5159C">
        <w:t>杜卿</w:t>
      </w:r>
      <w:r w:rsidRPr="00D5159C">
        <w:t>老师在本文撰写过程中，至始至终都给予了悉心的指导，尤其是在论文的选题和拟定大纲时，更是得到了精心的点拨，通过阅览往届毕业生的论文，使我少走许多弯路，也使得资料搜寻和论文撰写工作能够迅速展开。对于论文的每一点细微错漏，她都进行了耐心的指点和纠正。</w:t>
      </w:r>
      <w:r w:rsidR="00533325" w:rsidRPr="00D5159C">
        <w:t>杜卿</w:t>
      </w:r>
      <w:r w:rsidRPr="00D5159C">
        <w:t>老师严谨的治学精神和渊博的专业知识使我</w:t>
      </w:r>
      <w:r w:rsidR="00533325" w:rsidRPr="00D5159C">
        <w:t>受益</w:t>
      </w:r>
      <w:r w:rsidRPr="00D5159C">
        <w:t>匪浅，在此向我的导师表示最真挚的感谢。</w:t>
      </w:r>
    </w:p>
    <w:p w:rsidR="00A26A06" w:rsidRPr="00D5159C" w:rsidRDefault="00A26A06" w:rsidP="00A26A06">
      <w:pPr>
        <w:ind w:firstLineChars="200" w:firstLine="480"/>
      </w:pPr>
      <w:r w:rsidRPr="00D5159C">
        <w:t>感谢华南理工大学</w:t>
      </w:r>
      <w:r w:rsidR="00533325" w:rsidRPr="00D5159C">
        <w:t>软件</w:t>
      </w:r>
      <w:r w:rsidRPr="00D5159C">
        <w:t>学院为我提供了攻读</w:t>
      </w:r>
      <w:r w:rsidR="00533325" w:rsidRPr="00D5159C">
        <w:t>软件工程</w:t>
      </w:r>
      <w:r w:rsidRPr="00D5159C">
        <w:t>专业的机会和良好的学习环境，感谢学院各位老师的辛勤培养和教育。老师们渊博的学识和无私的奉献精神，不仅让我从中学到了许多专业知识，还让我学到了许多为人处世的道理。</w:t>
      </w:r>
    </w:p>
    <w:p w:rsidR="00A26A06" w:rsidRPr="00D5159C" w:rsidRDefault="00A26A06" w:rsidP="00A26A06">
      <w:pPr>
        <w:ind w:firstLineChars="200" w:firstLine="480"/>
      </w:pPr>
      <w:r w:rsidRPr="00D5159C">
        <w:t>感谢共同学习和生活的同学和室友，跟他们一起度过了美好的学生生涯，他们也为本文的写作提供了不少好的建议。</w:t>
      </w:r>
    </w:p>
    <w:p w:rsidR="00A26A06" w:rsidRPr="00D5159C" w:rsidRDefault="00A26A06" w:rsidP="00A26A06">
      <w:pPr>
        <w:ind w:firstLineChars="200" w:firstLine="480"/>
      </w:pPr>
      <w:r w:rsidRPr="00D5159C">
        <w:t>还要感谢我的父母，是他们在物质和精神上给予我的支持和关怀，伴随着我走过了十六年的求学岁月，使我得以潜心学习和研究而顺利完成学业。</w:t>
      </w:r>
    </w:p>
    <w:p w:rsidR="00A26A06" w:rsidRPr="00D5159C" w:rsidRDefault="00A26A06" w:rsidP="00A26A06">
      <w:pPr>
        <w:ind w:firstLineChars="200" w:firstLine="480"/>
      </w:pPr>
      <w:r w:rsidRPr="00D5159C">
        <w:t>最后，感谢在百忙之中评阅本文和参加答辩的各位专家和老师！谢谢大家！</w:t>
      </w:r>
    </w:p>
    <w:sectPr w:rsidR="00A26A06" w:rsidRPr="00D5159C" w:rsidSect="00E60307">
      <w:headerReference w:type="even" r:id="rId220"/>
      <w:pgSz w:w="11906" w:h="16838"/>
      <w:pgMar w:top="1440" w:right="1247" w:bottom="1440" w:left="1247" w:header="851" w:footer="992" w:gutter="624"/>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1E6E" w:rsidRDefault="00C01E6E" w:rsidP="00F05B66">
      <w:pPr>
        <w:spacing w:line="240" w:lineRule="auto"/>
      </w:pPr>
      <w:r>
        <w:separator/>
      </w:r>
    </w:p>
  </w:endnote>
  <w:endnote w:type="continuationSeparator" w:id="0">
    <w:p w:rsidR="00C01E6E" w:rsidRDefault="00C01E6E" w:rsidP="00F05B6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楷体_GB2312">
    <w:altName w:val="Arial Unicode MS"/>
    <w:charset w:val="86"/>
    <w:family w:val="modern"/>
    <w:pitch w:val="fixed"/>
    <w:sig w:usb0="00000000" w:usb1="080E0000" w:usb2="00000010" w:usb3="00000000" w:csb0="00040000" w:csb1="00000000"/>
  </w:font>
  <w:font w:name="Cambria Math">
    <w:panose1 w:val="02040503050406030204"/>
    <w:charset w:val="00"/>
    <w:family w:val="roman"/>
    <w:pitch w:val="variable"/>
    <w:sig w:usb0="A00002EF" w:usb1="420020EB"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2662" w:rsidRDefault="006C2662" w:rsidP="00794862">
    <w:pPr>
      <w:pStyle w:val="aa"/>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2662" w:rsidRDefault="006C2662" w:rsidP="00F4702E">
    <w:pPr>
      <w:pStyle w:val="aa"/>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2662" w:rsidRDefault="006C2662" w:rsidP="00C80D87">
    <w:pPr>
      <w:pStyle w:val="aa"/>
      <w:jc w:val="center"/>
    </w:pPr>
    <w:fldSimple w:instr=" PAGE   \* MERGEFORMAT ">
      <w:r w:rsidR="00D22F7D" w:rsidRPr="00D22F7D">
        <w:rPr>
          <w:noProof/>
          <w:lang w:val="zh-CN"/>
        </w:rPr>
        <w:t>I</w:t>
      </w:r>
    </w:fldSimple>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2662" w:rsidRDefault="006C2662" w:rsidP="00794862">
    <w:pPr>
      <w:pStyle w:val="aa"/>
      <w:jc w:val="center"/>
    </w:pPr>
    <w:fldSimple w:instr=" PAGE   \* MERGEFORMAT ">
      <w:r w:rsidR="00D22F7D" w:rsidRPr="00D22F7D">
        <w:rPr>
          <w:noProof/>
          <w:lang w:val="zh-CN"/>
        </w:rPr>
        <w:t>II</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2662" w:rsidRDefault="006C2662" w:rsidP="00C80D87">
    <w:pPr>
      <w:pStyle w:val="aa"/>
      <w:jc w:val="center"/>
    </w:pPr>
    <w:r>
      <w:rPr>
        <w:rFonts w:hint="eastAsia"/>
      </w:rPr>
      <w:t>I</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2662" w:rsidRDefault="006C2662" w:rsidP="00743EB1">
    <w:pPr>
      <w:pStyle w:val="aa"/>
      <w:ind w:firstLine="360"/>
      <w:jc w:val="center"/>
    </w:pPr>
    <w:fldSimple w:instr=" PAGE   \* MERGEFORMAT ">
      <w:r w:rsidR="00D22F7D" w:rsidRPr="00D22F7D">
        <w:rPr>
          <w:noProof/>
          <w:lang w:val="zh-CN"/>
        </w:rPr>
        <w:t>35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1E6E" w:rsidRDefault="00C01E6E" w:rsidP="00F05B66">
      <w:pPr>
        <w:spacing w:line="240" w:lineRule="auto"/>
      </w:pPr>
      <w:r>
        <w:separator/>
      </w:r>
    </w:p>
  </w:footnote>
  <w:footnote w:type="continuationSeparator" w:id="0">
    <w:p w:rsidR="00C01E6E" w:rsidRDefault="00C01E6E" w:rsidP="00F05B6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2662" w:rsidRDefault="006C2662" w:rsidP="00E60307">
    <w:pPr>
      <w:pStyle w:val="a9"/>
      <w:pBdr>
        <w:bottom w:val="thickThinSmallGap" w:sz="12" w:space="1" w:color="auto"/>
      </w:pBdr>
      <w:tabs>
        <w:tab w:val="left" w:pos="3315"/>
      </w:tabs>
      <w:ind w:right="-1"/>
    </w:pPr>
    <w:fldSimple w:instr=" STYLEREF  一级标题  \* MERGEFORMAT ">
      <w:r w:rsidR="00D22F7D">
        <w:rPr>
          <w:rFonts w:hint="eastAsia"/>
          <w:noProof/>
        </w:rPr>
        <w:t>摘</w:t>
      </w:r>
      <w:r w:rsidR="00D22F7D">
        <w:rPr>
          <w:rFonts w:hint="eastAsia"/>
          <w:noProof/>
        </w:rPr>
        <w:t xml:space="preserve">  </w:t>
      </w:r>
      <w:r w:rsidR="00D22F7D">
        <w:rPr>
          <w:rFonts w:hint="eastAsia"/>
          <w:noProof/>
        </w:rPr>
        <w:t>要</w:t>
      </w:r>
    </w:fldSimple>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2662" w:rsidRPr="002840CA" w:rsidRDefault="006C2662" w:rsidP="002840CA">
    <w:pPr>
      <w:pStyle w:val="a9"/>
      <w:pBdr>
        <w:bottom w:val="thickThinSmallGap" w:sz="12" w:space="1" w:color="auto"/>
      </w:pBdr>
    </w:pPr>
    <w:r>
      <w:rPr>
        <w:rFonts w:hint="eastAsia"/>
      </w:rPr>
      <w:t>参考文献</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2662" w:rsidRDefault="006C2662" w:rsidP="00F4702E">
    <w:pPr>
      <w:pStyle w:val="a9"/>
      <w:pBdr>
        <w:bottom w:val="thickThinSmallGap" w:sz="12" w:space="1" w:color="auto"/>
      </w:pBdr>
      <w:tabs>
        <w:tab w:val="left" w:pos="3315"/>
      </w:tabs>
      <w:ind w:right="-1"/>
    </w:pPr>
    <w:fldSimple w:instr=" STYLEREF  一级标题  \* MERGEFORMAT ">
      <w:r w:rsidR="00D22F7D">
        <w:rPr>
          <w:noProof/>
        </w:rPr>
        <w:t>Abstract</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2662" w:rsidRDefault="006C2662" w:rsidP="002840CA">
    <w:pPr>
      <w:pStyle w:val="a9"/>
      <w:pBdr>
        <w:bottom w:val="thickThinSmallGap" w:sz="12" w:space="1" w:color="auto"/>
      </w:pBdr>
      <w:tabs>
        <w:tab w:val="left" w:pos="3315"/>
      </w:tabs>
    </w:pPr>
    <w:r>
      <w:rPr>
        <w:rFonts w:hint="eastAsia"/>
      </w:rPr>
      <w:t>目</w:t>
    </w:r>
    <w:r>
      <w:rPr>
        <w:rFonts w:hint="eastAsia"/>
      </w:rPr>
      <w:t xml:space="preserve">  </w:t>
    </w:r>
    <w:r>
      <w:rPr>
        <w:rFonts w:hint="eastAsia"/>
      </w:rPr>
      <w:t>录</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2662" w:rsidRPr="001B07A7" w:rsidRDefault="006C2662" w:rsidP="001B07A7">
    <w:pPr>
      <w:pStyle w:val="a9"/>
      <w:pBdr>
        <w:bottom w:val="thickThinSmallGap" w:sz="12" w:space="1" w:color="auto"/>
      </w:pBdr>
      <w:tabs>
        <w:tab w:val="left" w:pos="3315"/>
      </w:tabs>
    </w:pPr>
    <w:r>
      <w:rPr>
        <w:rFonts w:hint="eastAsia"/>
      </w:rPr>
      <w:t>目</w:t>
    </w:r>
    <w:r>
      <w:rPr>
        <w:rFonts w:hint="eastAsia"/>
      </w:rPr>
      <w:t xml:space="preserve">  </w:t>
    </w:r>
    <w:r>
      <w:rPr>
        <w:rFonts w:hint="eastAsia"/>
      </w:rPr>
      <w:t>录</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2662" w:rsidRPr="002840CA" w:rsidRDefault="006C2662" w:rsidP="00743EB1">
    <w:pPr>
      <w:pStyle w:val="a9"/>
      <w:pBdr>
        <w:bottom w:val="thickThinSmallGap" w:sz="12" w:space="1" w:color="auto"/>
      </w:pBdr>
      <w:ind w:firstLine="360"/>
    </w:pPr>
    <w:r>
      <w:rPr>
        <w:rFonts w:hint="eastAsia"/>
      </w:rPr>
      <w:t>软件学院本科毕业论文</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2662" w:rsidRPr="00531D88" w:rsidRDefault="006C2662" w:rsidP="00A725B1">
    <w:pPr>
      <w:pStyle w:val="a9"/>
      <w:numPr>
        <w:ilvl w:val="0"/>
        <w:numId w:val="5"/>
      </w:numPr>
      <w:pBdr>
        <w:bottom w:val="thickThinSmallGap" w:sz="12" w:space="1" w:color="auto"/>
      </w:pBdr>
      <w:tabs>
        <w:tab w:val="left" w:pos="3315"/>
      </w:tabs>
      <w:ind w:right="-1" w:firstLine="360"/>
    </w:pPr>
    <w:r>
      <w:rPr>
        <w:rFonts w:hint="eastAsia"/>
      </w:rPr>
      <w:t xml:space="preserve"> </w:t>
    </w:r>
    <w:r w:rsidRPr="00531D88">
      <w:rPr>
        <w:rFonts w:hint="eastAsia"/>
      </w:rPr>
      <w:t xml:space="preserve"> </w:t>
    </w:r>
    <w:fldSimple w:instr=" STYLEREF  一级标题  \* MERGEFORMAT ">
      <w:r w:rsidR="00D22F7D" w:rsidRPr="00D22F7D">
        <w:rPr>
          <w:rFonts w:hint="eastAsia"/>
          <w:bCs/>
          <w:noProof/>
        </w:rPr>
        <w:t>绪论</w:t>
      </w:r>
    </w:fldSimple>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2662" w:rsidRPr="00C03843" w:rsidRDefault="006C2662" w:rsidP="00A725B1">
    <w:pPr>
      <w:pStyle w:val="a9"/>
      <w:numPr>
        <w:ilvl w:val="0"/>
        <w:numId w:val="5"/>
      </w:numPr>
      <w:pBdr>
        <w:bottom w:val="thickThinSmallGap" w:sz="12" w:space="1" w:color="auto"/>
      </w:pBdr>
      <w:tabs>
        <w:tab w:val="left" w:pos="3315"/>
      </w:tabs>
      <w:ind w:right="-1"/>
    </w:pPr>
    <w:r>
      <w:rPr>
        <w:rFonts w:hint="eastAsia"/>
      </w:rPr>
      <w:t xml:space="preserve"> </w:t>
    </w:r>
    <w:fldSimple w:instr=" STYLEREF  一级标题  \* MERGEFORMAT ">
      <w:r w:rsidR="00D22F7D">
        <w:rPr>
          <w:rFonts w:hint="eastAsia"/>
          <w:noProof/>
        </w:rPr>
        <w:t>不确定数据集与查询处理综述</w:t>
      </w:r>
    </w:fldSimple>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2662" w:rsidRPr="00C03843" w:rsidRDefault="006C2662" w:rsidP="00A725B1">
    <w:pPr>
      <w:pStyle w:val="a9"/>
      <w:numPr>
        <w:ilvl w:val="0"/>
        <w:numId w:val="8"/>
      </w:numPr>
      <w:pBdr>
        <w:bottom w:val="thickThinSmallGap" w:sz="12" w:space="1" w:color="auto"/>
      </w:pBdr>
      <w:tabs>
        <w:tab w:val="left" w:pos="3315"/>
      </w:tabs>
      <w:ind w:right="-1"/>
    </w:pPr>
    <w:r>
      <w:rPr>
        <w:rFonts w:hint="eastAsia"/>
      </w:rPr>
      <w:t xml:space="preserve"> </w:t>
    </w:r>
    <w:fldSimple w:instr=" STYLEREF  一级标题  \* MERGEFORMAT ">
      <w:r w:rsidR="00D22F7D">
        <w:rPr>
          <w:rFonts w:hint="eastAsia"/>
          <w:noProof/>
        </w:rPr>
        <w:t>PT-K</w:t>
      </w:r>
      <w:r w:rsidR="00D22F7D">
        <w:rPr>
          <w:rFonts w:hint="eastAsia"/>
          <w:noProof/>
        </w:rPr>
        <w:t>查询算法理论研究</w:t>
      </w:r>
    </w:fldSimple>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2662" w:rsidRPr="00C03843" w:rsidRDefault="006C2662" w:rsidP="00A725B1">
    <w:pPr>
      <w:pStyle w:val="a9"/>
      <w:numPr>
        <w:ilvl w:val="0"/>
        <w:numId w:val="9"/>
      </w:numPr>
      <w:pBdr>
        <w:bottom w:val="thickThinSmallGap" w:sz="12" w:space="1" w:color="auto"/>
      </w:pBdr>
      <w:tabs>
        <w:tab w:val="left" w:pos="3315"/>
      </w:tabs>
      <w:ind w:right="-1"/>
    </w:pPr>
    <w:fldSimple w:instr=" STYLEREF  一级标题  \* MERGEFORMAT ">
      <w:r w:rsidR="00D22F7D">
        <w:rPr>
          <w:rFonts w:hint="eastAsia"/>
          <w:noProof/>
        </w:rPr>
        <w:t>参考文献</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singleLevel"/>
    <w:tmpl w:val="00000007"/>
    <w:lvl w:ilvl="0">
      <w:start w:val="1"/>
      <w:numFmt w:val="decimal"/>
      <w:suff w:val="nothing"/>
      <w:lvlText w:val="%1）"/>
      <w:lvlJc w:val="left"/>
    </w:lvl>
  </w:abstractNum>
  <w:abstractNum w:abstractNumId="1">
    <w:nsid w:val="15192175"/>
    <w:multiLevelType w:val="hybridMultilevel"/>
    <w:tmpl w:val="653042B8"/>
    <w:lvl w:ilvl="0" w:tplc="E29E5E56">
      <w:start w:val="4"/>
      <w:numFmt w:val="chineseCountingThousand"/>
      <w:suff w:val="nothing"/>
      <w:lvlText w:val="第%1章"/>
      <w:lvlJc w:val="left"/>
      <w:pPr>
        <w:ind w:left="0" w:firstLine="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5D7013C"/>
    <w:multiLevelType w:val="hybridMultilevel"/>
    <w:tmpl w:val="0A2C9DFC"/>
    <w:lvl w:ilvl="0" w:tplc="DD524DC6">
      <w:start w:val="3"/>
      <w:numFmt w:val="chineseCountingThousand"/>
      <w:suff w:val="nothing"/>
      <w:lvlText w:val="第%1章"/>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193238"/>
    <w:multiLevelType w:val="hybridMultilevel"/>
    <w:tmpl w:val="381CFA3E"/>
    <w:lvl w:ilvl="0" w:tplc="F9C235A2">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4F31FB"/>
    <w:multiLevelType w:val="hybridMultilevel"/>
    <w:tmpl w:val="6A9A2230"/>
    <w:lvl w:ilvl="0" w:tplc="E382B070">
      <w:start w:val="1"/>
      <w:numFmt w:val="japaneseCounting"/>
      <w:lvlText w:val="第%1章"/>
      <w:lvlJc w:val="left"/>
      <w:pPr>
        <w:ind w:left="420" w:hanging="420"/>
      </w:pPr>
      <w:rPr>
        <w:rFonts w:hint="eastAsia"/>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637409B"/>
    <w:multiLevelType w:val="hybridMultilevel"/>
    <w:tmpl w:val="6E32140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42A5A41"/>
    <w:multiLevelType w:val="multilevel"/>
    <w:tmpl w:val="89A626D6"/>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497E3947"/>
    <w:multiLevelType w:val="hybridMultilevel"/>
    <w:tmpl w:val="366C1F1E"/>
    <w:lvl w:ilvl="0" w:tplc="CA607106">
      <w:start w:val="1"/>
      <w:numFmt w:val="japaneseCounting"/>
      <w:pStyle w:val="a0"/>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85741B1"/>
    <w:multiLevelType w:val="hybridMultilevel"/>
    <w:tmpl w:val="653042B8"/>
    <w:lvl w:ilvl="0" w:tplc="E29E5E56">
      <w:start w:val="4"/>
      <w:numFmt w:val="chineseCountingThousand"/>
      <w:suff w:val="nothing"/>
      <w:lvlText w:val="第%1章"/>
      <w:lvlJc w:val="left"/>
      <w:pPr>
        <w:ind w:left="0" w:firstLine="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B0E6580"/>
    <w:multiLevelType w:val="hybridMultilevel"/>
    <w:tmpl w:val="4B8A76AA"/>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6"/>
  </w:num>
  <w:num w:numId="3">
    <w:abstractNumId w:val="7"/>
  </w:num>
  <w:num w:numId="4">
    <w:abstractNumId w:val="3"/>
  </w:num>
  <w:num w:numId="5">
    <w:abstractNumId w:val="1"/>
  </w:num>
  <w:num w:numId="6">
    <w:abstractNumId w:val="0"/>
  </w:num>
  <w:num w:numId="7">
    <w:abstractNumId w:val="5"/>
  </w:num>
  <w:num w:numId="8">
    <w:abstractNumId w:val="2"/>
  </w:num>
  <w:num w:numId="9">
    <w:abstractNumId w:val="8"/>
  </w:num>
  <w:num w:numId="10">
    <w:abstractNumId w:val="9"/>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stylePaneFormatFilter w:val="3F01"/>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76802">
      <o:colormenu v:ext="edit" fillcolor="#00b050" stroke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0254C"/>
    <w:rsid w:val="00013A95"/>
    <w:rsid w:val="00016C4D"/>
    <w:rsid w:val="00033BB0"/>
    <w:rsid w:val="00040853"/>
    <w:rsid w:val="000439B9"/>
    <w:rsid w:val="00050E80"/>
    <w:rsid w:val="000535AE"/>
    <w:rsid w:val="00053C6C"/>
    <w:rsid w:val="00062A99"/>
    <w:rsid w:val="00063C59"/>
    <w:rsid w:val="000641C9"/>
    <w:rsid w:val="00073A2F"/>
    <w:rsid w:val="00077FC6"/>
    <w:rsid w:val="00090730"/>
    <w:rsid w:val="0009526D"/>
    <w:rsid w:val="00096412"/>
    <w:rsid w:val="000A2F2C"/>
    <w:rsid w:val="000B1C11"/>
    <w:rsid w:val="000B1EFA"/>
    <w:rsid w:val="000C1FBD"/>
    <w:rsid w:val="000D7589"/>
    <w:rsid w:val="000E28C1"/>
    <w:rsid w:val="00121685"/>
    <w:rsid w:val="001262D6"/>
    <w:rsid w:val="00126D20"/>
    <w:rsid w:val="0015214C"/>
    <w:rsid w:val="00152673"/>
    <w:rsid w:val="00152BDD"/>
    <w:rsid w:val="00155433"/>
    <w:rsid w:val="00155613"/>
    <w:rsid w:val="001624CE"/>
    <w:rsid w:val="001708DF"/>
    <w:rsid w:val="0017377F"/>
    <w:rsid w:val="00173830"/>
    <w:rsid w:val="00182730"/>
    <w:rsid w:val="0019093D"/>
    <w:rsid w:val="00191536"/>
    <w:rsid w:val="00192D42"/>
    <w:rsid w:val="001954B0"/>
    <w:rsid w:val="0019572B"/>
    <w:rsid w:val="001A08E1"/>
    <w:rsid w:val="001A0E58"/>
    <w:rsid w:val="001B07A7"/>
    <w:rsid w:val="001B5392"/>
    <w:rsid w:val="001C5DF4"/>
    <w:rsid w:val="001C6C3B"/>
    <w:rsid w:val="001E3CE3"/>
    <w:rsid w:val="001F28D8"/>
    <w:rsid w:val="001F6CB3"/>
    <w:rsid w:val="00212169"/>
    <w:rsid w:val="00213CE7"/>
    <w:rsid w:val="002154E5"/>
    <w:rsid w:val="00215F80"/>
    <w:rsid w:val="00217E6B"/>
    <w:rsid w:val="00217FE7"/>
    <w:rsid w:val="00223764"/>
    <w:rsid w:val="00233996"/>
    <w:rsid w:val="00233CD4"/>
    <w:rsid w:val="002347E9"/>
    <w:rsid w:val="00242557"/>
    <w:rsid w:val="002428FF"/>
    <w:rsid w:val="00245AD4"/>
    <w:rsid w:val="00250934"/>
    <w:rsid w:val="00265E87"/>
    <w:rsid w:val="00280E40"/>
    <w:rsid w:val="0028131D"/>
    <w:rsid w:val="002840CA"/>
    <w:rsid w:val="00295D9B"/>
    <w:rsid w:val="00296C3C"/>
    <w:rsid w:val="002A13D1"/>
    <w:rsid w:val="002A280A"/>
    <w:rsid w:val="002C05A3"/>
    <w:rsid w:val="002C38BF"/>
    <w:rsid w:val="002C4A85"/>
    <w:rsid w:val="002D1CB4"/>
    <w:rsid w:val="002D4605"/>
    <w:rsid w:val="002D766B"/>
    <w:rsid w:val="002E77BB"/>
    <w:rsid w:val="002F647E"/>
    <w:rsid w:val="002F76F3"/>
    <w:rsid w:val="003104A6"/>
    <w:rsid w:val="003136CF"/>
    <w:rsid w:val="00315D9A"/>
    <w:rsid w:val="00325D8D"/>
    <w:rsid w:val="003273DE"/>
    <w:rsid w:val="0033504B"/>
    <w:rsid w:val="0033633E"/>
    <w:rsid w:val="00336596"/>
    <w:rsid w:val="003370A4"/>
    <w:rsid w:val="00342EAD"/>
    <w:rsid w:val="0034548D"/>
    <w:rsid w:val="00345D0D"/>
    <w:rsid w:val="003508A4"/>
    <w:rsid w:val="00363FB8"/>
    <w:rsid w:val="003677B8"/>
    <w:rsid w:val="00375020"/>
    <w:rsid w:val="0037675B"/>
    <w:rsid w:val="00377903"/>
    <w:rsid w:val="0038054A"/>
    <w:rsid w:val="00380FA2"/>
    <w:rsid w:val="00381501"/>
    <w:rsid w:val="00381CD7"/>
    <w:rsid w:val="003837A8"/>
    <w:rsid w:val="003A114E"/>
    <w:rsid w:val="003A4E70"/>
    <w:rsid w:val="003B093A"/>
    <w:rsid w:val="003B4073"/>
    <w:rsid w:val="003B40D0"/>
    <w:rsid w:val="003B68F9"/>
    <w:rsid w:val="003C06B2"/>
    <w:rsid w:val="003C2F38"/>
    <w:rsid w:val="003D10C5"/>
    <w:rsid w:val="003D149D"/>
    <w:rsid w:val="003D5031"/>
    <w:rsid w:val="003D5709"/>
    <w:rsid w:val="003E428C"/>
    <w:rsid w:val="003F0F98"/>
    <w:rsid w:val="00413CFD"/>
    <w:rsid w:val="00415DD4"/>
    <w:rsid w:val="00416B83"/>
    <w:rsid w:val="004233FC"/>
    <w:rsid w:val="004261B6"/>
    <w:rsid w:val="00431756"/>
    <w:rsid w:val="004342D3"/>
    <w:rsid w:val="004433D5"/>
    <w:rsid w:val="0045708F"/>
    <w:rsid w:val="00480A23"/>
    <w:rsid w:val="00480F8D"/>
    <w:rsid w:val="004854CA"/>
    <w:rsid w:val="00485AB0"/>
    <w:rsid w:val="004864F2"/>
    <w:rsid w:val="004917AA"/>
    <w:rsid w:val="00492583"/>
    <w:rsid w:val="004942E7"/>
    <w:rsid w:val="004A57FD"/>
    <w:rsid w:val="004C48DB"/>
    <w:rsid w:val="004C4937"/>
    <w:rsid w:val="004C5DF4"/>
    <w:rsid w:val="004D465F"/>
    <w:rsid w:val="004E00A1"/>
    <w:rsid w:val="004F33CB"/>
    <w:rsid w:val="004F38BC"/>
    <w:rsid w:val="004F4F9F"/>
    <w:rsid w:val="005124D0"/>
    <w:rsid w:val="005211A2"/>
    <w:rsid w:val="00521993"/>
    <w:rsid w:val="00523E77"/>
    <w:rsid w:val="00531D88"/>
    <w:rsid w:val="00533325"/>
    <w:rsid w:val="0053387F"/>
    <w:rsid w:val="00533BC5"/>
    <w:rsid w:val="005358B3"/>
    <w:rsid w:val="00535AF1"/>
    <w:rsid w:val="00535F8F"/>
    <w:rsid w:val="005474A7"/>
    <w:rsid w:val="00556CFE"/>
    <w:rsid w:val="00562B1B"/>
    <w:rsid w:val="005642F7"/>
    <w:rsid w:val="00571BBC"/>
    <w:rsid w:val="00573D62"/>
    <w:rsid w:val="0057798F"/>
    <w:rsid w:val="00580059"/>
    <w:rsid w:val="0058557B"/>
    <w:rsid w:val="00586530"/>
    <w:rsid w:val="005B4DA5"/>
    <w:rsid w:val="005C226C"/>
    <w:rsid w:val="005C3CE1"/>
    <w:rsid w:val="005C47C4"/>
    <w:rsid w:val="005D15B7"/>
    <w:rsid w:val="005D2EC9"/>
    <w:rsid w:val="005D54BE"/>
    <w:rsid w:val="005D6290"/>
    <w:rsid w:val="005E1EBB"/>
    <w:rsid w:val="005F0EB5"/>
    <w:rsid w:val="005F1627"/>
    <w:rsid w:val="005F28DC"/>
    <w:rsid w:val="005F45DD"/>
    <w:rsid w:val="00603F1C"/>
    <w:rsid w:val="0060637C"/>
    <w:rsid w:val="00623260"/>
    <w:rsid w:val="00633CE7"/>
    <w:rsid w:val="00641464"/>
    <w:rsid w:val="00641F1D"/>
    <w:rsid w:val="006546D2"/>
    <w:rsid w:val="006604BD"/>
    <w:rsid w:val="00660BE1"/>
    <w:rsid w:val="0066118E"/>
    <w:rsid w:val="006632A1"/>
    <w:rsid w:val="00665614"/>
    <w:rsid w:val="0067516B"/>
    <w:rsid w:val="006779A5"/>
    <w:rsid w:val="00677AFE"/>
    <w:rsid w:val="00690107"/>
    <w:rsid w:val="006B0279"/>
    <w:rsid w:val="006B5AB8"/>
    <w:rsid w:val="006C1408"/>
    <w:rsid w:val="006C2036"/>
    <w:rsid w:val="006C2662"/>
    <w:rsid w:val="006C4E6B"/>
    <w:rsid w:val="006D02E7"/>
    <w:rsid w:val="006D5EA1"/>
    <w:rsid w:val="006E4E49"/>
    <w:rsid w:val="006E7F42"/>
    <w:rsid w:val="006F4AC8"/>
    <w:rsid w:val="006F7B94"/>
    <w:rsid w:val="00706C18"/>
    <w:rsid w:val="007134DB"/>
    <w:rsid w:val="007320AE"/>
    <w:rsid w:val="0073219E"/>
    <w:rsid w:val="00743EB1"/>
    <w:rsid w:val="00746AF6"/>
    <w:rsid w:val="00750CFD"/>
    <w:rsid w:val="0075255F"/>
    <w:rsid w:val="00757BB2"/>
    <w:rsid w:val="00761542"/>
    <w:rsid w:val="007679DA"/>
    <w:rsid w:val="00772F01"/>
    <w:rsid w:val="007757BD"/>
    <w:rsid w:val="007861CB"/>
    <w:rsid w:val="0079191F"/>
    <w:rsid w:val="00792F8A"/>
    <w:rsid w:val="00793576"/>
    <w:rsid w:val="00794862"/>
    <w:rsid w:val="007A06A4"/>
    <w:rsid w:val="007A0FB5"/>
    <w:rsid w:val="007A2557"/>
    <w:rsid w:val="007A4611"/>
    <w:rsid w:val="007A56EB"/>
    <w:rsid w:val="007D0CB2"/>
    <w:rsid w:val="007D19C7"/>
    <w:rsid w:val="007E19AF"/>
    <w:rsid w:val="007F3B8B"/>
    <w:rsid w:val="00814E99"/>
    <w:rsid w:val="00815607"/>
    <w:rsid w:val="00816E17"/>
    <w:rsid w:val="00824267"/>
    <w:rsid w:val="00827179"/>
    <w:rsid w:val="008279A7"/>
    <w:rsid w:val="00840E00"/>
    <w:rsid w:val="008449A9"/>
    <w:rsid w:val="00855F90"/>
    <w:rsid w:val="00857CB5"/>
    <w:rsid w:val="00861735"/>
    <w:rsid w:val="008630F6"/>
    <w:rsid w:val="008809BC"/>
    <w:rsid w:val="00880BAD"/>
    <w:rsid w:val="00886390"/>
    <w:rsid w:val="0089020B"/>
    <w:rsid w:val="0089491F"/>
    <w:rsid w:val="00894BC5"/>
    <w:rsid w:val="008A12A2"/>
    <w:rsid w:val="008C7DB1"/>
    <w:rsid w:val="008D12FD"/>
    <w:rsid w:val="008D4A4E"/>
    <w:rsid w:val="008F41BB"/>
    <w:rsid w:val="00901330"/>
    <w:rsid w:val="00903C8C"/>
    <w:rsid w:val="00905871"/>
    <w:rsid w:val="00905A3C"/>
    <w:rsid w:val="00913D43"/>
    <w:rsid w:val="0091435B"/>
    <w:rsid w:val="009143A6"/>
    <w:rsid w:val="009256D4"/>
    <w:rsid w:val="00925AD4"/>
    <w:rsid w:val="00927198"/>
    <w:rsid w:val="009329DD"/>
    <w:rsid w:val="0094521C"/>
    <w:rsid w:val="00952AB7"/>
    <w:rsid w:val="00953B99"/>
    <w:rsid w:val="0095561D"/>
    <w:rsid w:val="00961122"/>
    <w:rsid w:val="00962085"/>
    <w:rsid w:val="009840D1"/>
    <w:rsid w:val="00985AA3"/>
    <w:rsid w:val="0098622B"/>
    <w:rsid w:val="00991F70"/>
    <w:rsid w:val="0099480B"/>
    <w:rsid w:val="009A1C5E"/>
    <w:rsid w:val="009C396C"/>
    <w:rsid w:val="009C4C9A"/>
    <w:rsid w:val="009C54AC"/>
    <w:rsid w:val="009D5F85"/>
    <w:rsid w:val="009E3BDA"/>
    <w:rsid w:val="009F0FA5"/>
    <w:rsid w:val="009F1D76"/>
    <w:rsid w:val="00A0082E"/>
    <w:rsid w:val="00A0552E"/>
    <w:rsid w:val="00A12D76"/>
    <w:rsid w:val="00A24A92"/>
    <w:rsid w:val="00A26A06"/>
    <w:rsid w:val="00A33692"/>
    <w:rsid w:val="00A4229B"/>
    <w:rsid w:val="00A44887"/>
    <w:rsid w:val="00A47452"/>
    <w:rsid w:val="00A531B1"/>
    <w:rsid w:val="00A56196"/>
    <w:rsid w:val="00A6167F"/>
    <w:rsid w:val="00A67EDB"/>
    <w:rsid w:val="00A67EFC"/>
    <w:rsid w:val="00A7002E"/>
    <w:rsid w:val="00A7027F"/>
    <w:rsid w:val="00A725B1"/>
    <w:rsid w:val="00A737C4"/>
    <w:rsid w:val="00A80168"/>
    <w:rsid w:val="00A81666"/>
    <w:rsid w:val="00A90DCE"/>
    <w:rsid w:val="00A969D2"/>
    <w:rsid w:val="00AA21CA"/>
    <w:rsid w:val="00AB1DE8"/>
    <w:rsid w:val="00AC25D4"/>
    <w:rsid w:val="00AC34F0"/>
    <w:rsid w:val="00AC370E"/>
    <w:rsid w:val="00AC7817"/>
    <w:rsid w:val="00AD121F"/>
    <w:rsid w:val="00AD40EB"/>
    <w:rsid w:val="00AD5897"/>
    <w:rsid w:val="00AE4F2A"/>
    <w:rsid w:val="00AF578A"/>
    <w:rsid w:val="00AF5A8F"/>
    <w:rsid w:val="00AF742F"/>
    <w:rsid w:val="00B0592F"/>
    <w:rsid w:val="00B05D17"/>
    <w:rsid w:val="00B06109"/>
    <w:rsid w:val="00B143A9"/>
    <w:rsid w:val="00B42FAF"/>
    <w:rsid w:val="00B43D31"/>
    <w:rsid w:val="00B60375"/>
    <w:rsid w:val="00B62618"/>
    <w:rsid w:val="00B650EF"/>
    <w:rsid w:val="00B65F4E"/>
    <w:rsid w:val="00B743C2"/>
    <w:rsid w:val="00B82523"/>
    <w:rsid w:val="00B87B2B"/>
    <w:rsid w:val="00BA5E91"/>
    <w:rsid w:val="00BB2922"/>
    <w:rsid w:val="00BB394F"/>
    <w:rsid w:val="00BB6EEF"/>
    <w:rsid w:val="00BC4AC4"/>
    <w:rsid w:val="00BC629B"/>
    <w:rsid w:val="00BD006C"/>
    <w:rsid w:val="00BE0859"/>
    <w:rsid w:val="00BE29AE"/>
    <w:rsid w:val="00BE63F5"/>
    <w:rsid w:val="00BE6620"/>
    <w:rsid w:val="00BE7D17"/>
    <w:rsid w:val="00BF39E1"/>
    <w:rsid w:val="00BF4B39"/>
    <w:rsid w:val="00BF70B2"/>
    <w:rsid w:val="00C01E6E"/>
    <w:rsid w:val="00C0254C"/>
    <w:rsid w:val="00C03843"/>
    <w:rsid w:val="00C0673C"/>
    <w:rsid w:val="00C101C7"/>
    <w:rsid w:val="00C10268"/>
    <w:rsid w:val="00C204F3"/>
    <w:rsid w:val="00C22BE6"/>
    <w:rsid w:val="00C2444B"/>
    <w:rsid w:val="00C27661"/>
    <w:rsid w:val="00C31AA7"/>
    <w:rsid w:val="00C32687"/>
    <w:rsid w:val="00C35DC0"/>
    <w:rsid w:val="00C36B47"/>
    <w:rsid w:val="00C37F9A"/>
    <w:rsid w:val="00C50DD2"/>
    <w:rsid w:val="00C51F59"/>
    <w:rsid w:val="00C650EF"/>
    <w:rsid w:val="00C71C4D"/>
    <w:rsid w:val="00C73861"/>
    <w:rsid w:val="00C746B1"/>
    <w:rsid w:val="00C80D87"/>
    <w:rsid w:val="00C86F9E"/>
    <w:rsid w:val="00C951DB"/>
    <w:rsid w:val="00CC6298"/>
    <w:rsid w:val="00CD488A"/>
    <w:rsid w:val="00CD68C3"/>
    <w:rsid w:val="00CE0118"/>
    <w:rsid w:val="00CE1DE2"/>
    <w:rsid w:val="00CE355C"/>
    <w:rsid w:val="00CF4306"/>
    <w:rsid w:val="00CF605C"/>
    <w:rsid w:val="00CF6CFE"/>
    <w:rsid w:val="00D03B5D"/>
    <w:rsid w:val="00D05205"/>
    <w:rsid w:val="00D155B6"/>
    <w:rsid w:val="00D17983"/>
    <w:rsid w:val="00D22131"/>
    <w:rsid w:val="00D22B3E"/>
    <w:rsid w:val="00D22F7D"/>
    <w:rsid w:val="00D255ED"/>
    <w:rsid w:val="00D402B3"/>
    <w:rsid w:val="00D41786"/>
    <w:rsid w:val="00D445E5"/>
    <w:rsid w:val="00D449E0"/>
    <w:rsid w:val="00D50F86"/>
    <w:rsid w:val="00D51336"/>
    <w:rsid w:val="00D5159C"/>
    <w:rsid w:val="00D53BA3"/>
    <w:rsid w:val="00D5494A"/>
    <w:rsid w:val="00D54A9B"/>
    <w:rsid w:val="00D606A6"/>
    <w:rsid w:val="00D6308A"/>
    <w:rsid w:val="00D67601"/>
    <w:rsid w:val="00D75FFA"/>
    <w:rsid w:val="00D8111D"/>
    <w:rsid w:val="00D84586"/>
    <w:rsid w:val="00D84B3B"/>
    <w:rsid w:val="00D84B85"/>
    <w:rsid w:val="00D84BD2"/>
    <w:rsid w:val="00D84F98"/>
    <w:rsid w:val="00D91D10"/>
    <w:rsid w:val="00D94EAC"/>
    <w:rsid w:val="00DB7A16"/>
    <w:rsid w:val="00DD341B"/>
    <w:rsid w:val="00DF2340"/>
    <w:rsid w:val="00E02E73"/>
    <w:rsid w:val="00E0605B"/>
    <w:rsid w:val="00E10F20"/>
    <w:rsid w:val="00E14B2E"/>
    <w:rsid w:val="00E15458"/>
    <w:rsid w:val="00E26F4B"/>
    <w:rsid w:val="00E33F52"/>
    <w:rsid w:val="00E426D7"/>
    <w:rsid w:val="00E44563"/>
    <w:rsid w:val="00E52158"/>
    <w:rsid w:val="00E52939"/>
    <w:rsid w:val="00E55ECA"/>
    <w:rsid w:val="00E57AE7"/>
    <w:rsid w:val="00E60307"/>
    <w:rsid w:val="00E61D6B"/>
    <w:rsid w:val="00E66F80"/>
    <w:rsid w:val="00E67FEE"/>
    <w:rsid w:val="00E708C4"/>
    <w:rsid w:val="00E77BA5"/>
    <w:rsid w:val="00E81D52"/>
    <w:rsid w:val="00E85CF9"/>
    <w:rsid w:val="00E90678"/>
    <w:rsid w:val="00E97D23"/>
    <w:rsid w:val="00EA6524"/>
    <w:rsid w:val="00EB21A1"/>
    <w:rsid w:val="00EB608D"/>
    <w:rsid w:val="00EC005B"/>
    <w:rsid w:val="00EC0626"/>
    <w:rsid w:val="00EC1FA4"/>
    <w:rsid w:val="00EE18B9"/>
    <w:rsid w:val="00EE4B96"/>
    <w:rsid w:val="00EF425F"/>
    <w:rsid w:val="00F032AF"/>
    <w:rsid w:val="00F05B66"/>
    <w:rsid w:val="00F114A1"/>
    <w:rsid w:val="00F1175A"/>
    <w:rsid w:val="00F13F17"/>
    <w:rsid w:val="00F16129"/>
    <w:rsid w:val="00F20341"/>
    <w:rsid w:val="00F21067"/>
    <w:rsid w:val="00F22C7B"/>
    <w:rsid w:val="00F23E2E"/>
    <w:rsid w:val="00F36A8E"/>
    <w:rsid w:val="00F40535"/>
    <w:rsid w:val="00F4702E"/>
    <w:rsid w:val="00F547EF"/>
    <w:rsid w:val="00F564E1"/>
    <w:rsid w:val="00F5708F"/>
    <w:rsid w:val="00F67672"/>
    <w:rsid w:val="00F7239C"/>
    <w:rsid w:val="00F77596"/>
    <w:rsid w:val="00F80451"/>
    <w:rsid w:val="00F87EC9"/>
    <w:rsid w:val="00FB2542"/>
    <w:rsid w:val="00FB2615"/>
    <w:rsid w:val="00FB64C1"/>
    <w:rsid w:val="00FC4A05"/>
    <w:rsid w:val="00FD043A"/>
    <w:rsid w:val="00FD5B3F"/>
    <w:rsid w:val="00FD6F1B"/>
    <w:rsid w:val="00FE3F6E"/>
    <w:rsid w:val="00FE7BBB"/>
    <w:rsid w:val="00FF32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6802">
      <o:colormenu v:ext="edit" fillcolor="#00b050" strokecolor="none"/>
    </o:shapedefaults>
    <o:shapelayout v:ext="edit">
      <o:idmap v:ext="edit" data="1"/>
      <o:rules v:ext="edit">
        <o:r id="V:Rule4" type="connector" idref="#_x0000_s1108"/>
        <o:r id="V:Rule5" type="connector" idref="#_x0000_s1196"/>
        <o:r id="V:Rule6" type="connector" idref="#_x0000_s1192"/>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A7027F"/>
    <w:pPr>
      <w:widowControl w:val="0"/>
      <w:spacing w:line="400" w:lineRule="exact"/>
      <w:jc w:val="both"/>
    </w:pPr>
    <w:rPr>
      <w:kern w:val="2"/>
      <w:sz w:val="24"/>
      <w:szCs w:val="24"/>
    </w:rPr>
  </w:style>
  <w:style w:type="paragraph" w:styleId="1">
    <w:name w:val="heading 1"/>
    <w:basedOn w:val="a1"/>
    <w:next w:val="a1"/>
    <w:link w:val="1Char"/>
    <w:qFormat/>
    <w:rsid w:val="00E0605B"/>
    <w:pPr>
      <w:keepNext/>
      <w:keepLines/>
      <w:spacing w:before="340" w:after="330" w:line="578" w:lineRule="auto"/>
      <w:outlineLvl w:val="0"/>
    </w:pPr>
    <w:rPr>
      <w:b/>
      <w:bCs/>
      <w:kern w:val="44"/>
      <w:sz w:val="44"/>
      <w:szCs w:val="44"/>
    </w:rPr>
  </w:style>
  <w:style w:type="paragraph" w:styleId="2">
    <w:name w:val="heading 2"/>
    <w:basedOn w:val="a1"/>
    <w:next w:val="a1"/>
    <w:link w:val="2Char"/>
    <w:semiHidden/>
    <w:unhideWhenUsed/>
    <w:qFormat/>
    <w:rsid w:val="00E0605B"/>
    <w:pPr>
      <w:keepNext/>
      <w:keepLines/>
      <w:spacing w:before="260" w:after="260" w:line="416" w:lineRule="auto"/>
      <w:outlineLvl w:val="1"/>
    </w:pPr>
    <w:rPr>
      <w:rFonts w:ascii="Cambria" w:hAnsi="Cambria"/>
      <w:b/>
      <w:bCs/>
      <w:sz w:val="32"/>
      <w:szCs w:val="32"/>
    </w:rPr>
  </w:style>
  <w:style w:type="character" w:default="1" w:styleId="a2">
    <w:name w:val="Default Paragraph Font"/>
    <w:uiPriority w:val="1"/>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Date"/>
    <w:basedOn w:val="a1"/>
    <w:next w:val="a1"/>
    <w:rsid w:val="00AF578A"/>
    <w:pPr>
      <w:ind w:leftChars="2500" w:left="100"/>
    </w:pPr>
    <w:rPr>
      <w:rFonts w:ascii="宋体" w:hAnsi="宋体"/>
      <w:sz w:val="30"/>
    </w:rPr>
  </w:style>
  <w:style w:type="paragraph" w:styleId="a6">
    <w:name w:val="Body Text Indent"/>
    <w:basedOn w:val="a1"/>
    <w:rsid w:val="00AF578A"/>
    <w:pPr>
      <w:ind w:firstLineChars="200" w:firstLine="480"/>
    </w:pPr>
  </w:style>
  <w:style w:type="paragraph" w:styleId="a7">
    <w:name w:val="Title"/>
    <w:basedOn w:val="a1"/>
    <w:qFormat/>
    <w:rsid w:val="00AF578A"/>
    <w:pPr>
      <w:jc w:val="center"/>
    </w:pPr>
    <w:rPr>
      <w:b/>
      <w:bCs/>
      <w:sz w:val="32"/>
    </w:rPr>
  </w:style>
  <w:style w:type="paragraph" w:styleId="a8">
    <w:name w:val="Normal Indent"/>
    <w:basedOn w:val="a1"/>
    <w:rsid w:val="00AF578A"/>
    <w:pPr>
      <w:ind w:firstLine="420"/>
    </w:pPr>
    <w:rPr>
      <w:szCs w:val="20"/>
    </w:rPr>
  </w:style>
  <w:style w:type="paragraph" w:styleId="a9">
    <w:name w:val="header"/>
    <w:basedOn w:val="a1"/>
    <w:link w:val="Char"/>
    <w:uiPriority w:val="99"/>
    <w:rsid w:val="00F05B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9"/>
    <w:uiPriority w:val="99"/>
    <w:rsid w:val="00F05B66"/>
    <w:rPr>
      <w:kern w:val="2"/>
      <w:sz w:val="18"/>
      <w:szCs w:val="18"/>
    </w:rPr>
  </w:style>
  <w:style w:type="paragraph" w:styleId="aa">
    <w:name w:val="footer"/>
    <w:basedOn w:val="a1"/>
    <w:link w:val="Char0"/>
    <w:uiPriority w:val="99"/>
    <w:rsid w:val="00F05B66"/>
    <w:pPr>
      <w:tabs>
        <w:tab w:val="center" w:pos="4153"/>
        <w:tab w:val="right" w:pos="8306"/>
      </w:tabs>
      <w:snapToGrid w:val="0"/>
      <w:jc w:val="left"/>
    </w:pPr>
    <w:rPr>
      <w:sz w:val="18"/>
      <w:szCs w:val="18"/>
    </w:rPr>
  </w:style>
  <w:style w:type="character" w:customStyle="1" w:styleId="Char0">
    <w:name w:val="页脚 Char"/>
    <w:basedOn w:val="a2"/>
    <w:link w:val="aa"/>
    <w:uiPriority w:val="99"/>
    <w:rsid w:val="00F05B66"/>
    <w:rPr>
      <w:kern w:val="2"/>
      <w:sz w:val="18"/>
      <w:szCs w:val="18"/>
    </w:rPr>
  </w:style>
  <w:style w:type="paragraph" w:customStyle="1" w:styleId="a0">
    <w:name w:val="一级标题"/>
    <w:basedOn w:val="1"/>
    <w:next w:val="ab"/>
    <w:link w:val="Char1"/>
    <w:qFormat/>
    <w:rsid w:val="00A7027F"/>
    <w:pPr>
      <w:keepNext w:val="0"/>
      <w:keepLines w:val="0"/>
      <w:pageBreakBefore/>
      <w:numPr>
        <w:numId w:val="3"/>
      </w:numPr>
      <w:spacing w:after="400" w:line="400" w:lineRule="exact"/>
      <w:jc w:val="center"/>
    </w:pPr>
    <w:rPr>
      <w:rFonts w:eastAsia="黑体"/>
      <w:iCs/>
      <w:sz w:val="32"/>
      <w:szCs w:val="20"/>
    </w:rPr>
  </w:style>
  <w:style w:type="paragraph" w:customStyle="1" w:styleId="ab">
    <w:name w:val="二级标题"/>
    <w:basedOn w:val="a0"/>
    <w:next w:val="a1"/>
    <w:link w:val="Char2"/>
    <w:qFormat/>
    <w:rsid w:val="00A7027F"/>
    <w:pPr>
      <w:keepNext/>
      <w:pageBreakBefore w:val="0"/>
      <w:spacing w:before="400" w:line="240" w:lineRule="auto"/>
      <w:jc w:val="left"/>
    </w:pPr>
    <w:rPr>
      <w:b w:val="0"/>
      <w:sz w:val="30"/>
    </w:rPr>
  </w:style>
  <w:style w:type="character" w:customStyle="1" w:styleId="1Char">
    <w:name w:val="标题 1 Char"/>
    <w:basedOn w:val="a2"/>
    <w:link w:val="1"/>
    <w:rsid w:val="00E0605B"/>
    <w:rPr>
      <w:b/>
      <w:bCs/>
      <w:kern w:val="44"/>
      <w:sz w:val="44"/>
      <w:szCs w:val="44"/>
    </w:rPr>
  </w:style>
  <w:style w:type="character" w:customStyle="1" w:styleId="Char1">
    <w:name w:val="一级标题 Char"/>
    <w:basedOn w:val="1Char"/>
    <w:link w:val="a0"/>
    <w:rsid w:val="00A7027F"/>
    <w:rPr>
      <w:rFonts w:eastAsia="黑体"/>
      <w:b/>
      <w:bCs/>
      <w:iCs/>
      <w:sz w:val="32"/>
    </w:rPr>
  </w:style>
  <w:style w:type="paragraph" w:customStyle="1" w:styleId="ac">
    <w:name w:val="三级标题"/>
    <w:basedOn w:val="ab"/>
    <w:link w:val="Char3"/>
    <w:qFormat/>
    <w:rsid w:val="00EF425F"/>
    <w:pPr>
      <w:spacing w:before="100" w:beforeAutospacing="1" w:after="100" w:afterAutospacing="1" w:line="400" w:lineRule="exact"/>
    </w:pPr>
    <w:rPr>
      <w:sz w:val="28"/>
    </w:rPr>
  </w:style>
  <w:style w:type="character" w:customStyle="1" w:styleId="2Char">
    <w:name w:val="标题 2 Char"/>
    <w:basedOn w:val="a2"/>
    <w:link w:val="2"/>
    <w:semiHidden/>
    <w:rsid w:val="00E0605B"/>
    <w:rPr>
      <w:rFonts w:ascii="Cambria" w:eastAsia="宋体" w:hAnsi="Cambria" w:cs="Times New Roman"/>
      <w:b/>
      <w:bCs/>
      <w:kern w:val="2"/>
      <w:sz w:val="32"/>
      <w:szCs w:val="32"/>
    </w:rPr>
  </w:style>
  <w:style w:type="character" w:customStyle="1" w:styleId="Char2">
    <w:name w:val="二级标题 Char"/>
    <w:basedOn w:val="2Char"/>
    <w:link w:val="ab"/>
    <w:rsid w:val="00A7027F"/>
    <w:rPr>
      <w:rFonts w:eastAsia="黑体"/>
      <w:bCs/>
      <w:iCs/>
      <w:kern w:val="44"/>
      <w:sz w:val="30"/>
    </w:rPr>
  </w:style>
  <w:style w:type="paragraph" w:styleId="ad">
    <w:name w:val="List Paragraph"/>
    <w:basedOn w:val="a1"/>
    <w:uiPriority w:val="34"/>
    <w:qFormat/>
    <w:rsid w:val="004A57FD"/>
    <w:pPr>
      <w:ind w:firstLineChars="200" w:firstLine="420"/>
    </w:pPr>
  </w:style>
  <w:style w:type="character" w:customStyle="1" w:styleId="Char3">
    <w:name w:val="三级标题 Char"/>
    <w:basedOn w:val="Char2"/>
    <w:link w:val="ac"/>
    <w:rsid w:val="00EF425F"/>
    <w:rPr>
      <w:sz w:val="28"/>
    </w:rPr>
  </w:style>
  <w:style w:type="paragraph" w:styleId="10">
    <w:name w:val="toc 1"/>
    <w:basedOn w:val="a1"/>
    <w:next w:val="a1"/>
    <w:autoRedefine/>
    <w:uiPriority w:val="39"/>
    <w:qFormat/>
    <w:rsid w:val="00325D8D"/>
    <w:pPr>
      <w:spacing w:before="120" w:after="120" w:line="240" w:lineRule="auto"/>
      <w:jc w:val="left"/>
    </w:pPr>
    <w:rPr>
      <w:rFonts w:ascii="Calibri" w:hAnsi="Calibri" w:cs="Calibri"/>
      <w:bCs/>
      <w:caps/>
      <w:szCs w:val="20"/>
    </w:rPr>
  </w:style>
  <w:style w:type="character" w:styleId="ae">
    <w:name w:val="Hyperlink"/>
    <w:basedOn w:val="a2"/>
    <w:uiPriority w:val="99"/>
    <w:unhideWhenUsed/>
    <w:rsid w:val="00A90DCE"/>
    <w:rPr>
      <w:color w:val="0000FF"/>
      <w:u w:val="single"/>
    </w:rPr>
  </w:style>
  <w:style w:type="paragraph" w:styleId="TOC">
    <w:name w:val="TOC Heading"/>
    <w:basedOn w:val="1"/>
    <w:next w:val="a1"/>
    <w:uiPriority w:val="39"/>
    <w:semiHidden/>
    <w:unhideWhenUsed/>
    <w:qFormat/>
    <w:rsid w:val="00A90DCE"/>
    <w:pPr>
      <w:widowControl/>
      <w:spacing w:before="480" w:after="0" w:line="276" w:lineRule="auto"/>
      <w:jc w:val="left"/>
      <w:outlineLvl w:val="9"/>
    </w:pPr>
    <w:rPr>
      <w:rFonts w:ascii="Cambria" w:hAnsi="Cambria"/>
      <w:color w:val="365F91"/>
      <w:kern w:val="0"/>
      <w:sz w:val="28"/>
      <w:szCs w:val="28"/>
    </w:rPr>
  </w:style>
  <w:style w:type="paragraph" w:styleId="20">
    <w:name w:val="toc 2"/>
    <w:basedOn w:val="a1"/>
    <w:next w:val="a1"/>
    <w:autoRedefine/>
    <w:uiPriority w:val="39"/>
    <w:unhideWhenUsed/>
    <w:qFormat/>
    <w:rsid w:val="00A90DCE"/>
    <w:pPr>
      <w:ind w:left="240"/>
      <w:jc w:val="left"/>
    </w:pPr>
    <w:rPr>
      <w:rFonts w:ascii="Calibri" w:hAnsi="Calibri" w:cs="Calibri"/>
      <w:smallCaps/>
      <w:sz w:val="20"/>
      <w:szCs w:val="20"/>
    </w:rPr>
  </w:style>
  <w:style w:type="paragraph" w:styleId="3">
    <w:name w:val="toc 3"/>
    <w:basedOn w:val="a1"/>
    <w:next w:val="a1"/>
    <w:autoRedefine/>
    <w:uiPriority w:val="39"/>
    <w:unhideWhenUsed/>
    <w:qFormat/>
    <w:rsid w:val="00A90DCE"/>
    <w:pPr>
      <w:ind w:left="480"/>
      <w:jc w:val="left"/>
    </w:pPr>
    <w:rPr>
      <w:rFonts w:ascii="Calibri" w:hAnsi="Calibri" w:cs="Calibri"/>
      <w:i/>
      <w:iCs/>
      <w:sz w:val="20"/>
      <w:szCs w:val="20"/>
    </w:rPr>
  </w:style>
  <w:style w:type="paragraph" w:styleId="af">
    <w:name w:val="Balloon Text"/>
    <w:basedOn w:val="a1"/>
    <w:link w:val="Char4"/>
    <w:rsid w:val="00A90DCE"/>
    <w:pPr>
      <w:spacing w:line="240" w:lineRule="auto"/>
    </w:pPr>
    <w:rPr>
      <w:sz w:val="18"/>
      <w:szCs w:val="18"/>
    </w:rPr>
  </w:style>
  <w:style w:type="character" w:customStyle="1" w:styleId="Char4">
    <w:name w:val="批注框文本 Char"/>
    <w:basedOn w:val="a2"/>
    <w:link w:val="af"/>
    <w:rsid w:val="00A90DCE"/>
    <w:rPr>
      <w:kern w:val="2"/>
      <w:sz w:val="18"/>
      <w:szCs w:val="18"/>
    </w:rPr>
  </w:style>
  <w:style w:type="paragraph" w:styleId="4">
    <w:name w:val="toc 4"/>
    <w:basedOn w:val="a1"/>
    <w:next w:val="a1"/>
    <w:autoRedefine/>
    <w:rsid w:val="00A90DCE"/>
    <w:pPr>
      <w:ind w:left="720"/>
      <w:jc w:val="left"/>
    </w:pPr>
    <w:rPr>
      <w:rFonts w:ascii="Calibri" w:hAnsi="Calibri" w:cs="Calibri"/>
      <w:sz w:val="18"/>
      <w:szCs w:val="18"/>
    </w:rPr>
  </w:style>
  <w:style w:type="paragraph" w:styleId="5">
    <w:name w:val="toc 5"/>
    <w:basedOn w:val="a1"/>
    <w:next w:val="a1"/>
    <w:autoRedefine/>
    <w:rsid w:val="00A90DCE"/>
    <w:pPr>
      <w:ind w:left="960"/>
      <w:jc w:val="left"/>
    </w:pPr>
    <w:rPr>
      <w:rFonts w:ascii="Calibri" w:hAnsi="Calibri" w:cs="Calibri"/>
      <w:sz w:val="18"/>
      <w:szCs w:val="18"/>
    </w:rPr>
  </w:style>
  <w:style w:type="paragraph" w:styleId="6">
    <w:name w:val="toc 6"/>
    <w:basedOn w:val="a1"/>
    <w:next w:val="a1"/>
    <w:autoRedefine/>
    <w:rsid w:val="00A90DCE"/>
    <w:pPr>
      <w:ind w:left="1200"/>
      <w:jc w:val="left"/>
    </w:pPr>
    <w:rPr>
      <w:rFonts w:ascii="Calibri" w:hAnsi="Calibri" w:cs="Calibri"/>
      <w:sz w:val="18"/>
      <w:szCs w:val="18"/>
    </w:rPr>
  </w:style>
  <w:style w:type="paragraph" w:styleId="7">
    <w:name w:val="toc 7"/>
    <w:basedOn w:val="a1"/>
    <w:next w:val="a1"/>
    <w:autoRedefine/>
    <w:rsid w:val="00A90DCE"/>
    <w:pPr>
      <w:ind w:left="1440"/>
      <w:jc w:val="left"/>
    </w:pPr>
    <w:rPr>
      <w:rFonts w:ascii="Calibri" w:hAnsi="Calibri" w:cs="Calibri"/>
      <w:sz w:val="18"/>
      <w:szCs w:val="18"/>
    </w:rPr>
  </w:style>
  <w:style w:type="paragraph" w:styleId="8">
    <w:name w:val="toc 8"/>
    <w:basedOn w:val="a1"/>
    <w:next w:val="a1"/>
    <w:autoRedefine/>
    <w:rsid w:val="00A90DCE"/>
    <w:pPr>
      <w:ind w:left="1680"/>
      <w:jc w:val="left"/>
    </w:pPr>
    <w:rPr>
      <w:rFonts w:ascii="Calibri" w:hAnsi="Calibri" w:cs="Calibri"/>
      <w:sz w:val="18"/>
      <w:szCs w:val="18"/>
    </w:rPr>
  </w:style>
  <w:style w:type="paragraph" w:styleId="9">
    <w:name w:val="toc 9"/>
    <w:basedOn w:val="a1"/>
    <w:next w:val="a1"/>
    <w:autoRedefine/>
    <w:rsid w:val="00A90DCE"/>
    <w:pPr>
      <w:ind w:left="1920"/>
      <w:jc w:val="left"/>
    </w:pPr>
    <w:rPr>
      <w:rFonts w:ascii="Calibri" w:hAnsi="Calibri" w:cs="Calibri"/>
      <w:sz w:val="18"/>
      <w:szCs w:val="18"/>
    </w:rPr>
  </w:style>
  <w:style w:type="paragraph" w:customStyle="1" w:styleId="a">
    <w:name w:val="参考文献"/>
    <w:basedOn w:val="a1"/>
    <w:link w:val="Char5"/>
    <w:qFormat/>
    <w:rsid w:val="004C5DF4"/>
    <w:pPr>
      <w:numPr>
        <w:numId w:val="4"/>
      </w:numPr>
    </w:pPr>
    <w:rPr>
      <w:sz w:val="21"/>
    </w:rPr>
  </w:style>
  <w:style w:type="paragraph" w:styleId="af0">
    <w:name w:val="Normal (Web)"/>
    <w:basedOn w:val="a1"/>
    <w:uiPriority w:val="99"/>
    <w:unhideWhenUsed/>
    <w:rsid w:val="00E57AE7"/>
    <w:pPr>
      <w:widowControl/>
      <w:spacing w:before="100" w:beforeAutospacing="1" w:after="100" w:afterAutospacing="1" w:line="240" w:lineRule="auto"/>
      <w:jc w:val="left"/>
    </w:pPr>
    <w:rPr>
      <w:rFonts w:ascii="宋体" w:hAnsi="宋体" w:cs="宋体"/>
      <w:kern w:val="0"/>
    </w:rPr>
  </w:style>
  <w:style w:type="character" w:customStyle="1" w:styleId="Char5">
    <w:name w:val="参考文献 Char"/>
    <w:basedOn w:val="a2"/>
    <w:link w:val="a"/>
    <w:rsid w:val="004C5DF4"/>
    <w:rPr>
      <w:kern w:val="2"/>
      <w:sz w:val="21"/>
      <w:szCs w:val="24"/>
    </w:rPr>
  </w:style>
  <w:style w:type="paragraph" w:styleId="af1">
    <w:name w:val="endnote text"/>
    <w:basedOn w:val="a1"/>
    <w:link w:val="Char6"/>
    <w:rsid w:val="000641C9"/>
    <w:pPr>
      <w:snapToGrid w:val="0"/>
      <w:jc w:val="left"/>
    </w:pPr>
  </w:style>
  <w:style w:type="character" w:customStyle="1" w:styleId="Char6">
    <w:name w:val="尾注文本 Char"/>
    <w:basedOn w:val="a2"/>
    <w:link w:val="af1"/>
    <w:rsid w:val="000641C9"/>
    <w:rPr>
      <w:kern w:val="2"/>
      <w:sz w:val="24"/>
      <w:szCs w:val="24"/>
    </w:rPr>
  </w:style>
  <w:style w:type="character" w:styleId="af2">
    <w:name w:val="endnote reference"/>
    <w:basedOn w:val="a2"/>
    <w:rsid w:val="000641C9"/>
    <w:rPr>
      <w:vertAlign w:val="superscript"/>
    </w:rPr>
  </w:style>
  <w:style w:type="paragraph" w:styleId="af3">
    <w:name w:val="caption"/>
    <w:basedOn w:val="a1"/>
    <w:next w:val="a1"/>
    <w:unhideWhenUsed/>
    <w:qFormat/>
    <w:rsid w:val="006D5EA1"/>
    <w:pPr>
      <w:jc w:val="center"/>
    </w:pPr>
    <w:rPr>
      <w:rFonts w:ascii="Cambria" w:eastAsia="黑体" w:hAnsi="Cambria"/>
      <w:noProof/>
      <w:sz w:val="20"/>
      <w:szCs w:val="20"/>
    </w:rPr>
  </w:style>
  <w:style w:type="table" w:styleId="af4">
    <w:name w:val="Table Grid"/>
    <w:basedOn w:val="a3"/>
    <w:rsid w:val="007A0FB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5">
    <w:name w:val="Placeholder Text"/>
    <w:basedOn w:val="a2"/>
    <w:uiPriority w:val="99"/>
    <w:semiHidden/>
    <w:rsid w:val="002C4A85"/>
    <w:rPr>
      <w:color w:val="808080"/>
    </w:rPr>
  </w:style>
  <w:style w:type="paragraph" w:styleId="af6">
    <w:name w:val="Document Map"/>
    <w:basedOn w:val="a1"/>
    <w:link w:val="Char7"/>
    <w:rsid w:val="007F3B8B"/>
    <w:rPr>
      <w:rFonts w:ascii="宋体"/>
      <w:sz w:val="18"/>
      <w:szCs w:val="18"/>
    </w:rPr>
  </w:style>
  <w:style w:type="character" w:customStyle="1" w:styleId="Char7">
    <w:name w:val="文档结构图 Char"/>
    <w:basedOn w:val="a2"/>
    <w:link w:val="af6"/>
    <w:rsid w:val="007F3B8B"/>
    <w:rPr>
      <w:rFonts w:ascii="宋体"/>
      <w:kern w:val="2"/>
      <w:sz w:val="18"/>
      <w:szCs w:val="18"/>
    </w:rPr>
  </w:style>
  <w:style w:type="table" w:styleId="af7">
    <w:name w:val="Table Theme"/>
    <w:basedOn w:val="a3"/>
    <w:rsid w:val="00913D43"/>
    <w:pPr>
      <w:widowControl w:val="0"/>
      <w:spacing w:line="4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1683612">
      <w:bodyDiv w:val="1"/>
      <w:marLeft w:val="0"/>
      <w:marRight w:val="0"/>
      <w:marTop w:val="0"/>
      <w:marBottom w:val="0"/>
      <w:divBdr>
        <w:top w:val="none" w:sz="0" w:space="0" w:color="auto"/>
        <w:left w:val="none" w:sz="0" w:space="0" w:color="auto"/>
        <w:bottom w:val="none" w:sz="0" w:space="0" w:color="auto"/>
        <w:right w:val="none" w:sz="0" w:space="0" w:color="auto"/>
      </w:divBdr>
    </w:div>
    <w:div w:id="219441574">
      <w:bodyDiv w:val="1"/>
      <w:marLeft w:val="0"/>
      <w:marRight w:val="0"/>
      <w:marTop w:val="0"/>
      <w:marBottom w:val="0"/>
      <w:divBdr>
        <w:top w:val="none" w:sz="0" w:space="0" w:color="auto"/>
        <w:left w:val="none" w:sz="0" w:space="0" w:color="auto"/>
        <w:bottom w:val="none" w:sz="0" w:space="0" w:color="auto"/>
        <w:right w:val="none" w:sz="0" w:space="0" w:color="auto"/>
      </w:divBdr>
      <w:divsChild>
        <w:div w:id="989871112">
          <w:marLeft w:val="547"/>
          <w:marRight w:val="0"/>
          <w:marTop w:val="115"/>
          <w:marBottom w:val="0"/>
          <w:divBdr>
            <w:top w:val="none" w:sz="0" w:space="0" w:color="auto"/>
            <w:left w:val="none" w:sz="0" w:space="0" w:color="auto"/>
            <w:bottom w:val="none" w:sz="0" w:space="0" w:color="auto"/>
            <w:right w:val="none" w:sz="0" w:space="0" w:color="auto"/>
          </w:divBdr>
        </w:div>
        <w:div w:id="1409309987">
          <w:marLeft w:val="547"/>
          <w:marRight w:val="0"/>
          <w:marTop w:val="115"/>
          <w:marBottom w:val="0"/>
          <w:divBdr>
            <w:top w:val="none" w:sz="0" w:space="0" w:color="auto"/>
            <w:left w:val="none" w:sz="0" w:space="0" w:color="auto"/>
            <w:bottom w:val="none" w:sz="0" w:space="0" w:color="auto"/>
            <w:right w:val="none" w:sz="0" w:space="0" w:color="auto"/>
          </w:divBdr>
        </w:div>
      </w:divsChild>
    </w:div>
    <w:div w:id="257564959">
      <w:bodyDiv w:val="1"/>
      <w:marLeft w:val="0"/>
      <w:marRight w:val="0"/>
      <w:marTop w:val="0"/>
      <w:marBottom w:val="0"/>
      <w:divBdr>
        <w:top w:val="none" w:sz="0" w:space="0" w:color="auto"/>
        <w:left w:val="none" w:sz="0" w:space="0" w:color="auto"/>
        <w:bottom w:val="none" w:sz="0" w:space="0" w:color="auto"/>
        <w:right w:val="none" w:sz="0" w:space="0" w:color="auto"/>
      </w:divBdr>
    </w:div>
    <w:div w:id="280036787">
      <w:bodyDiv w:val="1"/>
      <w:marLeft w:val="0"/>
      <w:marRight w:val="0"/>
      <w:marTop w:val="0"/>
      <w:marBottom w:val="0"/>
      <w:divBdr>
        <w:top w:val="none" w:sz="0" w:space="0" w:color="auto"/>
        <w:left w:val="none" w:sz="0" w:space="0" w:color="auto"/>
        <w:bottom w:val="none" w:sz="0" w:space="0" w:color="auto"/>
        <w:right w:val="none" w:sz="0" w:space="0" w:color="auto"/>
      </w:divBdr>
    </w:div>
    <w:div w:id="283000080">
      <w:bodyDiv w:val="1"/>
      <w:marLeft w:val="0"/>
      <w:marRight w:val="0"/>
      <w:marTop w:val="0"/>
      <w:marBottom w:val="0"/>
      <w:divBdr>
        <w:top w:val="none" w:sz="0" w:space="0" w:color="auto"/>
        <w:left w:val="none" w:sz="0" w:space="0" w:color="auto"/>
        <w:bottom w:val="none" w:sz="0" w:space="0" w:color="auto"/>
        <w:right w:val="none" w:sz="0" w:space="0" w:color="auto"/>
      </w:divBdr>
    </w:div>
    <w:div w:id="294919625">
      <w:bodyDiv w:val="1"/>
      <w:marLeft w:val="0"/>
      <w:marRight w:val="0"/>
      <w:marTop w:val="0"/>
      <w:marBottom w:val="0"/>
      <w:divBdr>
        <w:top w:val="none" w:sz="0" w:space="0" w:color="auto"/>
        <w:left w:val="none" w:sz="0" w:space="0" w:color="auto"/>
        <w:bottom w:val="none" w:sz="0" w:space="0" w:color="auto"/>
        <w:right w:val="none" w:sz="0" w:space="0" w:color="auto"/>
      </w:divBdr>
      <w:divsChild>
        <w:div w:id="1511068994">
          <w:marLeft w:val="0"/>
          <w:marRight w:val="0"/>
          <w:marTop w:val="0"/>
          <w:marBottom w:val="0"/>
          <w:divBdr>
            <w:top w:val="none" w:sz="0" w:space="0" w:color="auto"/>
            <w:left w:val="none" w:sz="0" w:space="0" w:color="auto"/>
            <w:bottom w:val="none" w:sz="0" w:space="0" w:color="auto"/>
            <w:right w:val="none" w:sz="0" w:space="0" w:color="auto"/>
          </w:divBdr>
          <w:divsChild>
            <w:div w:id="1258101667">
              <w:marLeft w:val="0"/>
              <w:marRight w:val="0"/>
              <w:marTop w:val="0"/>
              <w:marBottom w:val="0"/>
              <w:divBdr>
                <w:top w:val="none" w:sz="0" w:space="0" w:color="auto"/>
                <w:left w:val="none" w:sz="0" w:space="0" w:color="auto"/>
                <w:bottom w:val="none" w:sz="0" w:space="0" w:color="auto"/>
                <w:right w:val="none" w:sz="0" w:space="0" w:color="auto"/>
              </w:divBdr>
              <w:divsChild>
                <w:div w:id="2063553784">
                  <w:marLeft w:val="0"/>
                  <w:marRight w:val="0"/>
                  <w:marTop w:val="0"/>
                  <w:marBottom w:val="0"/>
                  <w:divBdr>
                    <w:top w:val="none" w:sz="0" w:space="0" w:color="auto"/>
                    <w:left w:val="none" w:sz="0" w:space="0" w:color="auto"/>
                    <w:bottom w:val="none" w:sz="0" w:space="0" w:color="auto"/>
                    <w:right w:val="none" w:sz="0" w:space="0" w:color="auto"/>
                  </w:divBdr>
                  <w:divsChild>
                    <w:div w:id="31040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081477">
      <w:bodyDiv w:val="1"/>
      <w:marLeft w:val="0"/>
      <w:marRight w:val="0"/>
      <w:marTop w:val="0"/>
      <w:marBottom w:val="0"/>
      <w:divBdr>
        <w:top w:val="none" w:sz="0" w:space="0" w:color="auto"/>
        <w:left w:val="none" w:sz="0" w:space="0" w:color="auto"/>
        <w:bottom w:val="none" w:sz="0" w:space="0" w:color="auto"/>
        <w:right w:val="none" w:sz="0" w:space="0" w:color="auto"/>
      </w:divBdr>
    </w:div>
    <w:div w:id="442381053">
      <w:bodyDiv w:val="1"/>
      <w:marLeft w:val="0"/>
      <w:marRight w:val="0"/>
      <w:marTop w:val="0"/>
      <w:marBottom w:val="0"/>
      <w:divBdr>
        <w:top w:val="none" w:sz="0" w:space="0" w:color="auto"/>
        <w:left w:val="none" w:sz="0" w:space="0" w:color="auto"/>
        <w:bottom w:val="none" w:sz="0" w:space="0" w:color="auto"/>
        <w:right w:val="none" w:sz="0" w:space="0" w:color="auto"/>
      </w:divBdr>
    </w:div>
    <w:div w:id="573706241">
      <w:bodyDiv w:val="1"/>
      <w:marLeft w:val="0"/>
      <w:marRight w:val="0"/>
      <w:marTop w:val="0"/>
      <w:marBottom w:val="0"/>
      <w:divBdr>
        <w:top w:val="none" w:sz="0" w:space="0" w:color="auto"/>
        <w:left w:val="none" w:sz="0" w:space="0" w:color="auto"/>
        <w:bottom w:val="none" w:sz="0" w:space="0" w:color="auto"/>
        <w:right w:val="none" w:sz="0" w:space="0" w:color="auto"/>
      </w:divBdr>
    </w:div>
    <w:div w:id="608706729">
      <w:bodyDiv w:val="1"/>
      <w:marLeft w:val="0"/>
      <w:marRight w:val="0"/>
      <w:marTop w:val="0"/>
      <w:marBottom w:val="0"/>
      <w:divBdr>
        <w:top w:val="none" w:sz="0" w:space="0" w:color="auto"/>
        <w:left w:val="none" w:sz="0" w:space="0" w:color="auto"/>
        <w:bottom w:val="none" w:sz="0" w:space="0" w:color="auto"/>
        <w:right w:val="none" w:sz="0" w:space="0" w:color="auto"/>
      </w:divBdr>
    </w:div>
    <w:div w:id="627010870">
      <w:bodyDiv w:val="1"/>
      <w:marLeft w:val="0"/>
      <w:marRight w:val="0"/>
      <w:marTop w:val="0"/>
      <w:marBottom w:val="0"/>
      <w:divBdr>
        <w:top w:val="none" w:sz="0" w:space="0" w:color="auto"/>
        <w:left w:val="none" w:sz="0" w:space="0" w:color="auto"/>
        <w:bottom w:val="none" w:sz="0" w:space="0" w:color="auto"/>
        <w:right w:val="none" w:sz="0" w:space="0" w:color="auto"/>
      </w:divBdr>
    </w:div>
    <w:div w:id="658580803">
      <w:bodyDiv w:val="1"/>
      <w:marLeft w:val="0"/>
      <w:marRight w:val="0"/>
      <w:marTop w:val="0"/>
      <w:marBottom w:val="0"/>
      <w:divBdr>
        <w:top w:val="none" w:sz="0" w:space="0" w:color="auto"/>
        <w:left w:val="none" w:sz="0" w:space="0" w:color="auto"/>
        <w:bottom w:val="none" w:sz="0" w:space="0" w:color="auto"/>
        <w:right w:val="none" w:sz="0" w:space="0" w:color="auto"/>
      </w:divBdr>
      <w:divsChild>
        <w:div w:id="833645144">
          <w:marLeft w:val="547"/>
          <w:marRight w:val="0"/>
          <w:marTop w:val="134"/>
          <w:marBottom w:val="0"/>
          <w:divBdr>
            <w:top w:val="none" w:sz="0" w:space="0" w:color="auto"/>
            <w:left w:val="none" w:sz="0" w:space="0" w:color="auto"/>
            <w:bottom w:val="none" w:sz="0" w:space="0" w:color="auto"/>
            <w:right w:val="none" w:sz="0" w:space="0" w:color="auto"/>
          </w:divBdr>
        </w:div>
        <w:div w:id="1474180117">
          <w:marLeft w:val="547"/>
          <w:marRight w:val="0"/>
          <w:marTop w:val="134"/>
          <w:marBottom w:val="0"/>
          <w:divBdr>
            <w:top w:val="none" w:sz="0" w:space="0" w:color="auto"/>
            <w:left w:val="none" w:sz="0" w:space="0" w:color="auto"/>
            <w:bottom w:val="none" w:sz="0" w:space="0" w:color="auto"/>
            <w:right w:val="none" w:sz="0" w:space="0" w:color="auto"/>
          </w:divBdr>
        </w:div>
      </w:divsChild>
    </w:div>
    <w:div w:id="670789460">
      <w:bodyDiv w:val="1"/>
      <w:marLeft w:val="0"/>
      <w:marRight w:val="0"/>
      <w:marTop w:val="0"/>
      <w:marBottom w:val="0"/>
      <w:divBdr>
        <w:top w:val="none" w:sz="0" w:space="0" w:color="auto"/>
        <w:left w:val="none" w:sz="0" w:space="0" w:color="auto"/>
        <w:bottom w:val="none" w:sz="0" w:space="0" w:color="auto"/>
        <w:right w:val="none" w:sz="0" w:space="0" w:color="auto"/>
      </w:divBdr>
      <w:divsChild>
        <w:div w:id="1318726188">
          <w:marLeft w:val="547"/>
          <w:marRight w:val="0"/>
          <w:marTop w:val="115"/>
          <w:marBottom w:val="0"/>
          <w:divBdr>
            <w:top w:val="none" w:sz="0" w:space="0" w:color="auto"/>
            <w:left w:val="none" w:sz="0" w:space="0" w:color="auto"/>
            <w:bottom w:val="none" w:sz="0" w:space="0" w:color="auto"/>
            <w:right w:val="none" w:sz="0" w:space="0" w:color="auto"/>
          </w:divBdr>
        </w:div>
        <w:div w:id="2111319074">
          <w:marLeft w:val="547"/>
          <w:marRight w:val="0"/>
          <w:marTop w:val="115"/>
          <w:marBottom w:val="0"/>
          <w:divBdr>
            <w:top w:val="none" w:sz="0" w:space="0" w:color="auto"/>
            <w:left w:val="none" w:sz="0" w:space="0" w:color="auto"/>
            <w:bottom w:val="none" w:sz="0" w:space="0" w:color="auto"/>
            <w:right w:val="none" w:sz="0" w:space="0" w:color="auto"/>
          </w:divBdr>
        </w:div>
      </w:divsChild>
    </w:div>
    <w:div w:id="684943337">
      <w:bodyDiv w:val="1"/>
      <w:marLeft w:val="0"/>
      <w:marRight w:val="0"/>
      <w:marTop w:val="0"/>
      <w:marBottom w:val="0"/>
      <w:divBdr>
        <w:top w:val="none" w:sz="0" w:space="0" w:color="auto"/>
        <w:left w:val="none" w:sz="0" w:space="0" w:color="auto"/>
        <w:bottom w:val="none" w:sz="0" w:space="0" w:color="auto"/>
        <w:right w:val="none" w:sz="0" w:space="0" w:color="auto"/>
      </w:divBdr>
    </w:div>
    <w:div w:id="716396801">
      <w:bodyDiv w:val="1"/>
      <w:marLeft w:val="0"/>
      <w:marRight w:val="0"/>
      <w:marTop w:val="0"/>
      <w:marBottom w:val="0"/>
      <w:divBdr>
        <w:top w:val="none" w:sz="0" w:space="0" w:color="auto"/>
        <w:left w:val="none" w:sz="0" w:space="0" w:color="auto"/>
        <w:bottom w:val="none" w:sz="0" w:space="0" w:color="auto"/>
        <w:right w:val="none" w:sz="0" w:space="0" w:color="auto"/>
      </w:divBdr>
      <w:divsChild>
        <w:div w:id="1170946642">
          <w:marLeft w:val="547"/>
          <w:marRight w:val="0"/>
          <w:marTop w:val="134"/>
          <w:marBottom w:val="0"/>
          <w:divBdr>
            <w:top w:val="none" w:sz="0" w:space="0" w:color="auto"/>
            <w:left w:val="none" w:sz="0" w:space="0" w:color="auto"/>
            <w:bottom w:val="none" w:sz="0" w:space="0" w:color="auto"/>
            <w:right w:val="none" w:sz="0" w:space="0" w:color="auto"/>
          </w:divBdr>
        </w:div>
        <w:div w:id="1985966216">
          <w:marLeft w:val="547"/>
          <w:marRight w:val="0"/>
          <w:marTop w:val="134"/>
          <w:marBottom w:val="0"/>
          <w:divBdr>
            <w:top w:val="none" w:sz="0" w:space="0" w:color="auto"/>
            <w:left w:val="none" w:sz="0" w:space="0" w:color="auto"/>
            <w:bottom w:val="none" w:sz="0" w:space="0" w:color="auto"/>
            <w:right w:val="none" w:sz="0" w:space="0" w:color="auto"/>
          </w:divBdr>
        </w:div>
      </w:divsChild>
    </w:div>
    <w:div w:id="834149435">
      <w:bodyDiv w:val="1"/>
      <w:marLeft w:val="0"/>
      <w:marRight w:val="0"/>
      <w:marTop w:val="0"/>
      <w:marBottom w:val="0"/>
      <w:divBdr>
        <w:top w:val="none" w:sz="0" w:space="0" w:color="auto"/>
        <w:left w:val="none" w:sz="0" w:space="0" w:color="auto"/>
        <w:bottom w:val="none" w:sz="0" w:space="0" w:color="auto"/>
        <w:right w:val="none" w:sz="0" w:space="0" w:color="auto"/>
      </w:divBdr>
    </w:div>
    <w:div w:id="857082945">
      <w:bodyDiv w:val="1"/>
      <w:marLeft w:val="0"/>
      <w:marRight w:val="0"/>
      <w:marTop w:val="0"/>
      <w:marBottom w:val="0"/>
      <w:divBdr>
        <w:top w:val="none" w:sz="0" w:space="0" w:color="auto"/>
        <w:left w:val="none" w:sz="0" w:space="0" w:color="auto"/>
        <w:bottom w:val="none" w:sz="0" w:space="0" w:color="auto"/>
        <w:right w:val="none" w:sz="0" w:space="0" w:color="auto"/>
      </w:divBdr>
      <w:divsChild>
        <w:div w:id="112135921">
          <w:marLeft w:val="0"/>
          <w:marRight w:val="0"/>
          <w:marTop w:val="0"/>
          <w:marBottom w:val="195"/>
          <w:divBdr>
            <w:top w:val="none" w:sz="0" w:space="0" w:color="auto"/>
            <w:left w:val="none" w:sz="0" w:space="0" w:color="auto"/>
            <w:bottom w:val="single" w:sz="6" w:space="0" w:color="AFC5DB"/>
            <w:right w:val="none" w:sz="0" w:space="0" w:color="auto"/>
          </w:divBdr>
          <w:divsChild>
            <w:div w:id="27220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5944">
      <w:bodyDiv w:val="1"/>
      <w:marLeft w:val="0"/>
      <w:marRight w:val="0"/>
      <w:marTop w:val="0"/>
      <w:marBottom w:val="0"/>
      <w:divBdr>
        <w:top w:val="none" w:sz="0" w:space="0" w:color="auto"/>
        <w:left w:val="none" w:sz="0" w:space="0" w:color="auto"/>
        <w:bottom w:val="none" w:sz="0" w:space="0" w:color="auto"/>
        <w:right w:val="none" w:sz="0" w:space="0" w:color="auto"/>
      </w:divBdr>
    </w:div>
    <w:div w:id="981274033">
      <w:bodyDiv w:val="1"/>
      <w:marLeft w:val="0"/>
      <w:marRight w:val="0"/>
      <w:marTop w:val="0"/>
      <w:marBottom w:val="0"/>
      <w:divBdr>
        <w:top w:val="none" w:sz="0" w:space="0" w:color="auto"/>
        <w:left w:val="none" w:sz="0" w:space="0" w:color="auto"/>
        <w:bottom w:val="none" w:sz="0" w:space="0" w:color="auto"/>
        <w:right w:val="none" w:sz="0" w:space="0" w:color="auto"/>
      </w:divBdr>
    </w:div>
    <w:div w:id="994144533">
      <w:bodyDiv w:val="1"/>
      <w:marLeft w:val="0"/>
      <w:marRight w:val="0"/>
      <w:marTop w:val="0"/>
      <w:marBottom w:val="0"/>
      <w:divBdr>
        <w:top w:val="none" w:sz="0" w:space="0" w:color="auto"/>
        <w:left w:val="none" w:sz="0" w:space="0" w:color="auto"/>
        <w:bottom w:val="none" w:sz="0" w:space="0" w:color="auto"/>
        <w:right w:val="none" w:sz="0" w:space="0" w:color="auto"/>
      </w:divBdr>
      <w:divsChild>
        <w:div w:id="2001536192">
          <w:marLeft w:val="547"/>
          <w:marRight w:val="0"/>
          <w:marTop w:val="134"/>
          <w:marBottom w:val="0"/>
          <w:divBdr>
            <w:top w:val="none" w:sz="0" w:space="0" w:color="auto"/>
            <w:left w:val="none" w:sz="0" w:space="0" w:color="auto"/>
            <w:bottom w:val="none" w:sz="0" w:space="0" w:color="auto"/>
            <w:right w:val="none" w:sz="0" w:space="0" w:color="auto"/>
          </w:divBdr>
        </w:div>
        <w:div w:id="2081632890">
          <w:marLeft w:val="547"/>
          <w:marRight w:val="0"/>
          <w:marTop w:val="134"/>
          <w:marBottom w:val="0"/>
          <w:divBdr>
            <w:top w:val="none" w:sz="0" w:space="0" w:color="auto"/>
            <w:left w:val="none" w:sz="0" w:space="0" w:color="auto"/>
            <w:bottom w:val="none" w:sz="0" w:space="0" w:color="auto"/>
            <w:right w:val="none" w:sz="0" w:space="0" w:color="auto"/>
          </w:divBdr>
        </w:div>
      </w:divsChild>
    </w:div>
    <w:div w:id="994575316">
      <w:bodyDiv w:val="1"/>
      <w:marLeft w:val="0"/>
      <w:marRight w:val="0"/>
      <w:marTop w:val="0"/>
      <w:marBottom w:val="0"/>
      <w:divBdr>
        <w:top w:val="none" w:sz="0" w:space="0" w:color="auto"/>
        <w:left w:val="none" w:sz="0" w:space="0" w:color="auto"/>
        <w:bottom w:val="none" w:sz="0" w:space="0" w:color="auto"/>
        <w:right w:val="none" w:sz="0" w:space="0" w:color="auto"/>
      </w:divBdr>
    </w:div>
    <w:div w:id="1012805610">
      <w:bodyDiv w:val="1"/>
      <w:marLeft w:val="0"/>
      <w:marRight w:val="0"/>
      <w:marTop w:val="0"/>
      <w:marBottom w:val="0"/>
      <w:divBdr>
        <w:top w:val="none" w:sz="0" w:space="0" w:color="auto"/>
        <w:left w:val="none" w:sz="0" w:space="0" w:color="auto"/>
        <w:bottom w:val="none" w:sz="0" w:space="0" w:color="auto"/>
        <w:right w:val="none" w:sz="0" w:space="0" w:color="auto"/>
      </w:divBdr>
    </w:div>
    <w:div w:id="1030379716">
      <w:bodyDiv w:val="1"/>
      <w:marLeft w:val="0"/>
      <w:marRight w:val="0"/>
      <w:marTop w:val="0"/>
      <w:marBottom w:val="0"/>
      <w:divBdr>
        <w:top w:val="none" w:sz="0" w:space="0" w:color="auto"/>
        <w:left w:val="none" w:sz="0" w:space="0" w:color="auto"/>
        <w:bottom w:val="none" w:sz="0" w:space="0" w:color="auto"/>
        <w:right w:val="none" w:sz="0" w:space="0" w:color="auto"/>
      </w:divBdr>
    </w:div>
    <w:div w:id="1104886225">
      <w:bodyDiv w:val="1"/>
      <w:marLeft w:val="0"/>
      <w:marRight w:val="0"/>
      <w:marTop w:val="0"/>
      <w:marBottom w:val="0"/>
      <w:divBdr>
        <w:top w:val="none" w:sz="0" w:space="0" w:color="auto"/>
        <w:left w:val="none" w:sz="0" w:space="0" w:color="auto"/>
        <w:bottom w:val="none" w:sz="0" w:space="0" w:color="auto"/>
        <w:right w:val="none" w:sz="0" w:space="0" w:color="auto"/>
      </w:divBdr>
    </w:div>
    <w:div w:id="1132987181">
      <w:bodyDiv w:val="1"/>
      <w:marLeft w:val="0"/>
      <w:marRight w:val="0"/>
      <w:marTop w:val="0"/>
      <w:marBottom w:val="0"/>
      <w:divBdr>
        <w:top w:val="none" w:sz="0" w:space="0" w:color="auto"/>
        <w:left w:val="none" w:sz="0" w:space="0" w:color="auto"/>
        <w:bottom w:val="none" w:sz="0" w:space="0" w:color="auto"/>
        <w:right w:val="none" w:sz="0" w:space="0" w:color="auto"/>
      </w:divBdr>
      <w:divsChild>
        <w:div w:id="823424750">
          <w:marLeft w:val="547"/>
          <w:marRight w:val="0"/>
          <w:marTop w:val="134"/>
          <w:marBottom w:val="0"/>
          <w:divBdr>
            <w:top w:val="none" w:sz="0" w:space="0" w:color="auto"/>
            <w:left w:val="none" w:sz="0" w:space="0" w:color="auto"/>
            <w:bottom w:val="none" w:sz="0" w:space="0" w:color="auto"/>
            <w:right w:val="none" w:sz="0" w:space="0" w:color="auto"/>
          </w:divBdr>
        </w:div>
        <w:div w:id="1325353794">
          <w:marLeft w:val="547"/>
          <w:marRight w:val="0"/>
          <w:marTop w:val="134"/>
          <w:marBottom w:val="0"/>
          <w:divBdr>
            <w:top w:val="none" w:sz="0" w:space="0" w:color="auto"/>
            <w:left w:val="none" w:sz="0" w:space="0" w:color="auto"/>
            <w:bottom w:val="none" w:sz="0" w:space="0" w:color="auto"/>
            <w:right w:val="none" w:sz="0" w:space="0" w:color="auto"/>
          </w:divBdr>
        </w:div>
      </w:divsChild>
    </w:div>
    <w:div w:id="1170874306">
      <w:bodyDiv w:val="1"/>
      <w:marLeft w:val="0"/>
      <w:marRight w:val="0"/>
      <w:marTop w:val="0"/>
      <w:marBottom w:val="0"/>
      <w:divBdr>
        <w:top w:val="none" w:sz="0" w:space="0" w:color="auto"/>
        <w:left w:val="none" w:sz="0" w:space="0" w:color="auto"/>
        <w:bottom w:val="none" w:sz="0" w:space="0" w:color="auto"/>
        <w:right w:val="none" w:sz="0" w:space="0" w:color="auto"/>
      </w:divBdr>
      <w:divsChild>
        <w:div w:id="1187713874">
          <w:marLeft w:val="0"/>
          <w:marRight w:val="0"/>
          <w:marTop w:val="0"/>
          <w:marBottom w:val="0"/>
          <w:divBdr>
            <w:top w:val="none" w:sz="0" w:space="0" w:color="auto"/>
            <w:left w:val="none" w:sz="0" w:space="0" w:color="auto"/>
            <w:bottom w:val="none" w:sz="0" w:space="0" w:color="auto"/>
            <w:right w:val="none" w:sz="0" w:space="0" w:color="auto"/>
          </w:divBdr>
          <w:divsChild>
            <w:div w:id="206070192">
              <w:marLeft w:val="0"/>
              <w:marRight w:val="0"/>
              <w:marTop w:val="0"/>
              <w:marBottom w:val="0"/>
              <w:divBdr>
                <w:top w:val="none" w:sz="0" w:space="0" w:color="auto"/>
                <w:left w:val="none" w:sz="0" w:space="0" w:color="auto"/>
                <w:bottom w:val="none" w:sz="0" w:space="0" w:color="auto"/>
                <w:right w:val="none" w:sz="0" w:space="0" w:color="auto"/>
              </w:divBdr>
              <w:divsChild>
                <w:div w:id="435977585">
                  <w:marLeft w:val="0"/>
                  <w:marRight w:val="0"/>
                  <w:marTop w:val="0"/>
                  <w:marBottom w:val="0"/>
                  <w:divBdr>
                    <w:top w:val="none" w:sz="0" w:space="0" w:color="auto"/>
                    <w:left w:val="none" w:sz="0" w:space="0" w:color="auto"/>
                    <w:bottom w:val="none" w:sz="0" w:space="0" w:color="auto"/>
                    <w:right w:val="none" w:sz="0" w:space="0" w:color="auto"/>
                  </w:divBdr>
                  <w:divsChild>
                    <w:div w:id="95606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814719">
      <w:bodyDiv w:val="1"/>
      <w:marLeft w:val="0"/>
      <w:marRight w:val="0"/>
      <w:marTop w:val="0"/>
      <w:marBottom w:val="0"/>
      <w:divBdr>
        <w:top w:val="none" w:sz="0" w:space="0" w:color="auto"/>
        <w:left w:val="none" w:sz="0" w:space="0" w:color="auto"/>
        <w:bottom w:val="none" w:sz="0" w:space="0" w:color="auto"/>
        <w:right w:val="none" w:sz="0" w:space="0" w:color="auto"/>
      </w:divBdr>
      <w:divsChild>
        <w:div w:id="1794055952">
          <w:marLeft w:val="547"/>
          <w:marRight w:val="0"/>
          <w:marTop w:val="115"/>
          <w:marBottom w:val="0"/>
          <w:divBdr>
            <w:top w:val="none" w:sz="0" w:space="0" w:color="auto"/>
            <w:left w:val="none" w:sz="0" w:space="0" w:color="auto"/>
            <w:bottom w:val="none" w:sz="0" w:space="0" w:color="auto"/>
            <w:right w:val="none" w:sz="0" w:space="0" w:color="auto"/>
          </w:divBdr>
        </w:div>
        <w:div w:id="1900551800">
          <w:marLeft w:val="547"/>
          <w:marRight w:val="0"/>
          <w:marTop w:val="115"/>
          <w:marBottom w:val="0"/>
          <w:divBdr>
            <w:top w:val="none" w:sz="0" w:space="0" w:color="auto"/>
            <w:left w:val="none" w:sz="0" w:space="0" w:color="auto"/>
            <w:bottom w:val="none" w:sz="0" w:space="0" w:color="auto"/>
            <w:right w:val="none" w:sz="0" w:space="0" w:color="auto"/>
          </w:divBdr>
        </w:div>
      </w:divsChild>
    </w:div>
    <w:div w:id="1425298827">
      <w:bodyDiv w:val="1"/>
      <w:marLeft w:val="0"/>
      <w:marRight w:val="0"/>
      <w:marTop w:val="0"/>
      <w:marBottom w:val="0"/>
      <w:divBdr>
        <w:top w:val="none" w:sz="0" w:space="0" w:color="auto"/>
        <w:left w:val="none" w:sz="0" w:space="0" w:color="auto"/>
        <w:bottom w:val="none" w:sz="0" w:space="0" w:color="auto"/>
        <w:right w:val="none" w:sz="0" w:space="0" w:color="auto"/>
      </w:divBdr>
    </w:div>
    <w:div w:id="1452163008">
      <w:bodyDiv w:val="1"/>
      <w:marLeft w:val="0"/>
      <w:marRight w:val="0"/>
      <w:marTop w:val="0"/>
      <w:marBottom w:val="0"/>
      <w:divBdr>
        <w:top w:val="none" w:sz="0" w:space="0" w:color="auto"/>
        <w:left w:val="none" w:sz="0" w:space="0" w:color="auto"/>
        <w:bottom w:val="none" w:sz="0" w:space="0" w:color="auto"/>
        <w:right w:val="none" w:sz="0" w:space="0" w:color="auto"/>
      </w:divBdr>
      <w:divsChild>
        <w:div w:id="702946118">
          <w:marLeft w:val="547"/>
          <w:marRight w:val="0"/>
          <w:marTop w:val="134"/>
          <w:marBottom w:val="0"/>
          <w:divBdr>
            <w:top w:val="none" w:sz="0" w:space="0" w:color="auto"/>
            <w:left w:val="none" w:sz="0" w:space="0" w:color="auto"/>
            <w:bottom w:val="none" w:sz="0" w:space="0" w:color="auto"/>
            <w:right w:val="none" w:sz="0" w:space="0" w:color="auto"/>
          </w:divBdr>
        </w:div>
      </w:divsChild>
    </w:div>
    <w:div w:id="1523668154">
      <w:bodyDiv w:val="1"/>
      <w:marLeft w:val="0"/>
      <w:marRight w:val="0"/>
      <w:marTop w:val="0"/>
      <w:marBottom w:val="0"/>
      <w:divBdr>
        <w:top w:val="none" w:sz="0" w:space="0" w:color="auto"/>
        <w:left w:val="none" w:sz="0" w:space="0" w:color="auto"/>
        <w:bottom w:val="none" w:sz="0" w:space="0" w:color="auto"/>
        <w:right w:val="none" w:sz="0" w:space="0" w:color="auto"/>
      </w:divBdr>
    </w:div>
    <w:div w:id="1533499703">
      <w:bodyDiv w:val="1"/>
      <w:marLeft w:val="0"/>
      <w:marRight w:val="0"/>
      <w:marTop w:val="0"/>
      <w:marBottom w:val="0"/>
      <w:divBdr>
        <w:top w:val="none" w:sz="0" w:space="0" w:color="auto"/>
        <w:left w:val="none" w:sz="0" w:space="0" w:color="auto"/>
        <w:bottom w:val="none" w:sz="0" w:space="0" w:color="auto"/>
        <w:right w:val="none" w:sz="0" w:space="0" w:color="auto"/>
      </w:divBdr>
    </w:div>
    <w:div w:id="1545016793">
      <w:bodyDiv w:val="1"/>
      <w:marLeft w:val="0"/>
      <w:marRight w:val="0"/>
      <w:marTop w:val="0"/>
      <w:marBottom w:val="0"/>
      <w:divBdr>
        <w:top w:val="none" w:sz="0" w:space="0" w:color="auto"/>
        <w:left w:val="none" w:sz="0" w:space="0" w:color="auto"/>
        <w:bottom w:val="none" w:sz="0" w:space="0" w:color="auto"/>
        <w:right w:val="none" w:sz="0" w:space="0" w:color="auto"/>
      </w:divBdr>
    </w:div>
    <w:div w:id="1547714054">
      <w:bodyDiv w:val="1"/>
      <w:marLeft w:val="0"/>
      <w:marRight w:val="0"/>
      <w:marTop w:val="0"/>
      <w:marBottom w:val="0"/>
      <w:divBdr>
        <w:top w:val="none" w:sz="0" w:space="0" w:color="auto"/>
        <w:left w:val="none" w:sz="0" w:space="0" w:color="auto"/>
        <w:bottom w:val="none" w:sz="0" w:space="0" w:color="auto"/>
        <w:right w:val="none" w:sz="0" w:space="0" w:color="auto"/>
      </w:divBdr>
    </w:div>
    <w:div w:id="1576469949">
      <w:bodyDiv w:val="1"/>
      <w:marLeft w:val="0"/>
      <w:marRight w:val="0"/>
      <w:marTop w:val="0"/>
      <w:marBottom w:val="0"/>
      <w:divBdr>
        <w:top w:val="none" w:sz="0" w:space="0" w:color="auto"/>
        <w:left w:val="none" w:sz="0" w:space="0" w:color="auto"/>
        <w:bottom w:val="none" w:sz="0" w:space="0" w:color="auto"/>
        <w:right w:val="none" w:sz="0" w:space="0" w:color="auto"/>
      </w:divBdr>
    </w:div>
    <w:div w:id="1576549662">
      <w:bodyDiv w:val="1"/>
      <w:marLeft w:val="0"/>
      <w:marRight w:val="0"/>
      <w:marTop w:val="0"/>
      <w:marBottom w:val="0"/>
      <w:divBdr>
        <w:top w:val="none" w:sz="0" w:space="0" w:color="auto"/>
        <w:left w:val="none" w:sz="0" w:space="0" w:color="auto"/>
        <w:bottom w:val="none" w:sz="0" w:space="0" w:color="auto"/>
        <w:right w:val="none" w:sz="0" w:space="0" w:color="auto"/>
      </w:divBdr>
    </w:div>
    <w:div w:id="1716268451">
      <w:bodyDiv w:val="1"/>
      <w:marLeft w:val="0"/>
      <w:marRight w:val="0"/>
      <w:marTop w:val="0"/>
      <w:marBottom w:val="0"/>
      <w:divBdr>
        <w:top w:val="none" w:sz="0" w:space="0" w:color="auto"/>
        <w:left w:val="none" w:sz="0" w:space="0" w:color="auto"/>
        <w:bottom w:val="none" w:sz="0" w:space="0" w:color="auto"/>
        <w:right w:val="none" w:sz="0" w:space="0" w:color="auto"/>
      </w:divBdr>
    </w:div>
    <w:div w:id="1743214611">
      <w:bodyDiv w:val="1"/>
      <w:marLeft w:val="0"/>
      <w:marRight w:val="0"/>
      <w:marTop w:val="0"/>
      <w:marBottom w:val="0"/>
      <w:divBdr>
        <w:top w:val="none" w:sz="0" w:space="0" w:color="auto"/>
        <w:left w:val="none" w:sz="0" w:space="0" w:color="auto"/>
        <w:bottom w:val="none" w:sz="0" w:space="0" w:color="auto"/>
        <w:right w:val="none" w:sz="0" w:space="0" w:color="auto"/>
      </w:divBdr>
    </w:div>
    <w:div w:id="1761759455">
      <w:bodyDiv w:val="1"/>
      <w:marLeft w:val="0"/>
      <w:marRight w:val="0"/>
      <w:marTop w:val="0"/>
      <w:marBottom w:val="0"/>
      <w:divBdr>
        <w:top w:val="none" w:sz="0" w:space="0" w:color="auto"/>
        <w:left w:val="none" w:sz="0" w:space="0" w:color="auto"/>
        <w:bottom w:val="none" w:sz="0" w:space="0" w:color="auto"/>
        <w:right w:val="none" w:sz="0" w:space="0" w:color="auto"/>
      </w:divBdr>
    </w:div>
    <w:div w:id="1769229084">
      <w:bodyDiv w:val="1"/>
      <w:marLeft w:val="0"/>
      <w:marRight w:val="0"/>
      <w:marTop w:val="0"/>
      <w:marBottom w:val="0"/>
      <w:divBdr>
        <w:top w:val="none" w:sz="0" w:space="0" w:color="auto"/>
        <w:left w:val="none" w:sz="0" w:space="0" w:color="auto"/>
        <w:bottom w:val="none" w:sz="0" w:space="0" w:color="auto"/>
        <w:right w:val="none" w:sz="0" w:space="0" w:color="auto"/>
      </w:divBdr>
      <w:divsChild>
        <w:div w:id="177038961">
          <w:marLeft w:val="547"/>
          <w:marRight w:val="0"/>
          <w:marTop w:val="115"/>
          <w:marBottom w:val="0"/>
          <w:divBdr>
            <w:top w:val="none" w:sz="0" w:space="0" w:color="auto"/>
            <w:left w:val="none" w:sz="0" w:space="0" w:color="auto"/>
            <w:bottom w:val="none" w:sz="0" w:space="0" w:color="auto"/>
            <w:right w:val="none" w:sz="0" w:space="0" w:color="auto"/>
          </w:divBdr>
        </w:div>
        <w:div w:id="652487802">
          <w:marLeft w:val="547"/>
          <w:marRight w:val="0"/>
          <w:marTop w:val="115"/>
          <w:marBottom w:val="0"/>
          <w:divBdr>
            <w:top w:val="none" w:sz="0" w:space="0" w:color="auto"/>
            <w:left w:val="none" w:sz="0" w:space="0" w:color="auto"/>
            <w:bottom w:val="none" w:sz="0" w:space="0" w:color="auto"/>
            <w:right w:val="none" w:sz="0" w:space="0" w:color="auto"/>
          </w:divBdr>
        </w:div>
      </w:divsChild>
    </w:div>
    <w:div w:id="1787239011">
      <w:bodyDiv w:val="1"/>
      <w:marLeft w:val="0"/>
      <w:marRight w:val="0"/>
      <w:marTop w:val="0"/>
      <w:marBottom w:val="0"/>
      <w:divBdr>
        <w:top w:val="none" w:sz="0" w:space="0" w:color="auto"/>
        <w:left w:val="none" w:sz="0" w:space="0" w:color="auto"/>
        <w:bottom w:val="none" w:sz="0" w:space="0" w:color="auto"/>
        <w:right w:val="none" w:sz="0" w:space="0" w:color="auto"/>
      </w:divBdr>
    </w:div>
    <w:div w:id="1863203222">
      <w:bodyDiv w:val="1"/>
      <w:marLeft w:val="0"/>
      <w:marRight w:val="0"/>
      <w:marTop w:val="0"/>
      <w:marBottom w:val="0"/>
      <w:divBdr>
        <w:top w:val="none" w:sz="0" w:space="0" w:color="auto"/>
        <w:left w:val="none" w:sz="0" w:space="0" w:color="auto"/>
        <w:bottom w:val="none" w:sz="0" w:space="0" w:color="auto"/>
        <w:right w:val="none" w:sz="0" w:space="0" w:color="auto"/>
      </w:divBdr>
    </w:div>
    <w:div w:id="1886482582">
      <w:bodyDiv w:val="1"/>
      <w:marLeft w:val="0"/>
      <w:marRight w:val="0"/>
      <w:marTop w:val="0"/>
      <w:marBottom w:val="0"/>
      <w:divBdr>
        <w:top w:val="none" w:sz="0" w:space="0" w:color="auto"/>
        <w:left w:val="none" w:sz="0" w:space="0" w:color="auto"/>
        <w:bottom w:val="none" w:sz="0" w:space="0" w:color="auto"/>
        <w:right w:val="none" w:sz="0" w:space="0" w:color="auto"/>
      </w:divBdr>
      <w:divsChild>
        <w:div w:id="1373381831">
          <w:marLeft w:val="0"/>
          <w:marRight w:val="0"/>
          <w:marTop w:val="0"/>
          <w:marBottom w:val="0"/>
          <w:divBdr>
            <w:top w:val="none" w:sz="0" w:space="0" w:color="auto"/>
            <w:left w:val="none" w:sz="0" w:space="0" w:color="auto"/>
            <w:bottom w:val="none" w:sz="0" w:space="0" w:color="auto"/>
            <w:right w:val="none" w:sz="0" w:space="0" w:color="auto"/>
          </w:divBdr>
          <w:divsChild>
            <w:div w:id="1708987262">
              <w:marLeft w:val="0"/>
              <w:marRight w:val="0"/>
              <w:marTop w:val="0"/>
              <w:marBottom w:val="0"/>
              <w:divBdr>
                <w:top w:val="none" w:sz="0" w:space="0" w:color="auto"/>
                <w:left w:val="none" w:sz="0" w:space="0" w:color="auto"/>
                <w:bottom w:val="none" w:sz="0" w:space="0" w:color="auto"/>
                <w:right w:val="none" w:sz="0" w:space="0" w:color="auto"/>
              </w:divBdr>
              <w:divsChild>
                <w:div w:id="1968773635">
                  <w:marLeft w:val="0"/>
                  <w:marRight w:val="0"/>
                  <w:marTop w:val="0"/>
                  <w:marBottom w:val="0"/>
                  <w:divBdr>
                    <w:top w:val="none" w:sz="0" w:space="0" w:color="auto"/>
                    <w:left w:val="none" w:sz="0" w:space="0" w:color="auto"/>
                    <w:bottom w:val="none" w:sz="0" w:space="0" w:color="auto"/>
                    <w:right w:val="none" w:sz="0" w:space="0" w:color="auto"/>
                  </w:divBdr>
                  <w:divsChild>
                    <w:div w:id="68256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94929">
      <w:bodyDiv w:val="1"/>
      <w:marLeft w:val="0"/>
      <w:marRight w:val="0"/>
      <w:marTop w:val="0"/>
      <w:marBottom w:val="0"/>
      <w:divBdr>
        <w:top w:val="none" w:sz="0" w:space="0" w:color="auto"/>
        <w:left w:val="none" w:sz="0" w:space="0" w:color="auto"/>
        <w:bottom w:val="none" w:sz="0" w:space="0" w:color="auto"/>
        <w:right w:val="none" w:sz="0" w:space="0" w:color="auto"/>
      </w:divBdr>
      <w:divsChild>
        <w:div w:id="1300528263">
          <w:marLeft w:val="547"/>
          <w:marRight w:val="0"/>
          <w:marTop w:val="134"/>
          <w:marBottom w:val="0"/>
          <w:divBdr>
            <w:top w:val="none" w:sz="0" w:space="0" w:color="auto"/>
            <w:left w:val="none" w:sz="0" w:space="0" w:color="auto"/>
            <w:bottom w:val="none" w:sz="0" w:space="0" w:color="auto"/>
            <w:right w:val="none" w:sz="0" w:space="0" w:color="auto"/>
          </w:divBdr>
        </w:div>
      </w:divsChild>
    </w:div>
    <w:div w:id="2003310379">
      <w:bodyDiv w:val="1"/>
      <w:marLeft w:val="0"/>
      <w:marRight w:val="0"/>
      <w:marTop w:val="0"/>
      <w:marBottom w:val="0"/>
      <w:divBdr>
        <w:top w:val="none" w:sz="0" w:space="0" w:color="auto"/>
        <w:left w:val="none" w:sz="0" w:space="0" w:color="auto"/>
        <w:bottom w:val="none" w:sz="0" w:space="0" w:color="auto"/>
        <w:right w:val="none" w:sz="0" w:space="0" w:color="auto"/>
      </w:divBdr>
    </w:div>
    <w:div w:id="2020505003">
      <w:bodyDiv w:val="1"/>
      <w:marLeft w:val="0"/>
      <w:marRight w:val="0"/>
      <w:marTop w:val="0"/>
      <w:marBottom w:val="0"/>
      <w:divBdr>
        <w:top w:val="none" w:sz="0" w:space="0" w:color="auto"/>
        <w:left w:val="none" w:sz="0" w:space="0" w:color="auto"/>
        <w:bottom w:val="none" w:sz="0" w:space="0" w:color="auto"/>
        <w:right w:val="none" w:sz="0" w:space="0" w:color="auto"/>
      </w:divBdr>
    </w:div>
    <w:div w:id="2029135920">
      <w:bodyDiv w:val="1"/>
      <w:marLeft w:val="0"/>
      <w:marRight w:val="0"/>
      <w:marTop w:val="0"/>
      <w:marBottom w:val="0"/>
      <w:divBdr>
        <w:top w:val="none" w:sz="0" w:space="0" w:color="auto"/>
        <w:left w:val="none" w:sz="0" w:space="0" w:color="auto"/>
        <w:bottom w:val="none" w:sz="0" w:space="0" w:color="auto"/>
        <w:right w:val="none" w:sz="0" w:space="0" w:color="auto"/>
      </w:divBdr>
    </w:div>
    <w:div w:id="2095854388">
      <w:bodyDiv w:val="1"/>
      <w:marLeft w:val="0"/>
      <w:marRight w:val="0"/>
      <w:marTop w:val="0"/>
      <w:marBottom w:val="0"/>
      <w:divBdr>
        <w:top w:val="none" w:sz="0" w:space="0" w:color="auto"/>
        <w:left w:val="none" w:sz="0" w:space="0" w:color="auto"/>
        <w:bottom w:val="none" w:sz="0" w:space="0" w:color="auto"/>
        <w:right w:val="none" w:sz="0" w:space="0" w:color="auto"/>
      </w:divBdr>
    </w:div>
    <w:div w:id="213755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0.bin"/><Relationship Id="rId21" Type="http://schemas.openxmlformats.org/officeDocument/2006/relationships/image" Target="media/image2.wmf"/><Relationship Id="rId42" Type="http://schemas.openxmlformats.org/officeDocument/2006/relationships/oleObject" Target="embeddings/oleObject11.bin"/><Relationship Id="rId63" Type="http://schemas.openxmlformats.org/officeDocument/2006/relationships/image" Target="media/image21.wmf"/><Relationship Id="rId84" Type="http://schemas.openxmlformats.org/officeDocument/2006/relationships/image" Target="media/image32.wmf"/><Relationship Id="rId138" Type="http://schemas.openxmlformats.org/officeDocument/2006/relationships/oleObject" Target="embeddings/oleObject61.bin"/><Relationship Id="rId159" Type="http://schemas.openxmlformats.org/officeDocument/2006/relationships/image" Target="media/image68.wmf"/><Relationship Id="rId170" Type="http://schemas.openxmlformats.org/officeDocument/2006/relationships/oleObject" Target="embeddings/oleObject79.bin"/><Relationship Id="rId191" Type="http://schemas.openxmlformats.org/officeDocument/2006/relationships/oleObject" Target="embeddings/oleObject92.bin"/><Relationship Id="rId205" Type="http://schemas.openxmlformats.org/officeDocument/2006/relationships/oleObject" Target="embeddings/oleObject102.bin"/><Relationship Id="rId107" Type="http://schemas.openxmlformats.org/officeDocument/2006/relationships/oleObject" Target="embeddings/oleObject45.bin"/><Relationship Id="rId11" Type="http://schemas.openxmlformats.org/officeDocument/2006/relationships/header" Target="header1.xml"/><Relationship Id="rId32" Type="http://schemas.openxmlformats.org/officeDocument/2006/relationships/oleObject" Target="embeddings/oleObject6.bin"/><Relationship Id="rId53" Type="http://schemas.openxmlformats.org/officeDocument/2006/relationships/image" Target="media/image16.wmf"/><Relationship Id="rId74" Type="http://schemas.openxmlformats.org/officeDocument/2006/relationships/image" Target="media/image27.wmf"/><Relationship Id="rId128" Type="http://schemas.openxmlformats.org/officeDocument/2006/relationships/oleObject" Target="embeddings/oleObject56.bin"/><Relationship Id="rId149" Type="http://schemas.openxmlformats.org/officeDocument/2006/relationships/image" Target="media/image63.wmf"/><Relationship Id="rId5" Type="http://schemas.openxmlformats.org/officeDocument/2006/relationships/webSettings" Target="webSettings.xml"/><Relationship Id="rId90" Type="http://schemas.openxmlformats.org/officeDocument/2006/relationships/image" Target="media/image35.wmf"/><Relationship Id="rId95" Type="http://schemas.openxmlformats.org/officeDocument/2006/relationships/oleObject" Target="embeddings/oleObject38.bin"/><Relationship Id="rId160" Type="http://schemas.openxmlformats.org/officeDocument/2006/relationships/oleObject" Target="embeddings/oleObject72.bin"/><Relationship Id="rId165" Type="http://schemas.openxmlformats.org/officeDocument/2006/relationships/oleObject" Target="embeddings/oleObject76.bin"/><Relationship Id="rId181" Type="http://schemas.openxmlformats.org/officeDocument/2006/relationships/image" Target="media/image76.wmf"/><Relationship Id="rId186" Type="http://schemas.openxmlformats.org/officeDocument/2006/relationships/oleObject" Target="embeddings/oleObject89.bin"/><Relationship Id="rId216" Type="http://schemas.openxmlformats.org/officeDocument/2006/relationships/oleObject" Target="embeddings/oleObject108.bin"/><Relationship Id="rId211" Type="http://schemas.openxmlformats.org/officeDocument/2006/relationships/image" Target="media/image85.wmf"/><Relationship Id="rId22" Type="http://schemas.openxmlformats.org/officeDocument/2006/relationships/oleObject" Target="embeddings/oleObject1.bin"/><Relationship Id="rId27" Type="http://schemas.openxmlformats.org/officeDocument/2006/relationships/image" Target="media/image5.wmf"/><Relationship Id="rId43" Type="http://schemas.openxmlformats.org/officeDocument/2006/relationships/image" Target="media/image13.wmf"/><Relationship Id="rId48" Type="http://schemas.openxmlformats.org/officeDocument/2006/relationships/image" Target="media/image14.wmf"/><Relationship Id="rId64" Type="http://schemas.openxmlformats.org/officeDocument/2006/relationships/oleObject" Target="embeddings/oleObject23.bin"/><Relationship Id="rId69" Type="http://schemas.openxmlformats.org/officeDocument/2006/relationships/image" Target="media/image24.wmf"/><Relationship Id="rId113" Type="http://schemas.openxmlformats.org/officeDocument/2006/relationships/oleObject" Target="embeddings/oleObject48.bin"/><Relationship Id="rId118" Type="http://schemas.openxmlformats.org/officeDocument/2006/relationships/image" Target="media/image48.wmf"/><Relationship Id="rId134" Type="http://schemas.openxmlformats.org/officeDocument/2006/relationships/oleObject" Target="embeddings/oleObject59.bin"/><Relationship Id="rId139" Type="http://schemas.openxmlformats.org/officeDocument/2006/relationships/image" Target="media/image58.wmf"/><Relationship Id="rId80" Type="http://schemas.openxmlformats.org/officeDocument/2006/relationships/image" Target="media/image30.wmf"/><Relationship Id="rId85" Type="http://schemas.openxmlformats.org/officeDocument/2006/relationships/oleObject" Target="embeddings/oleObject33.bin"/><Relationship Id="rId150" Type="http://schemas.openxmlformats.org/officeDocument/2006/relationships/oleObject" Target="embeddings/oleObject67.bin"/><Relationship Id="rId155" Type="http://schemas.openxmlformats.org/officeDocument/2006/relationships/image" Target="media/image66.wmf"/><Relationship Id="rId171" Type="http://schemas.openxmlformats.org/officeDocument/2006/relationships/image" Target="media/image72.wmf"/><Relationship Id="rId176" Type="http://schemas.openxmlformats.org/officeDocument/2006/relationships/oleObject" Target="embeddings/oleObject83.bin"/><Relationship Id="rId192" Type="http://schemas.openxmlformats.org/officeDocument/2006/relationships/image" Target="media/image80.wmf"/><Relationship Id="rId197" Type="http://schemas.openxmlformats.org/officeDocument/2006/relationships/image" Target="media/image81.wmf"/><Relationship Id="rId206" Type="http://schemas.openxmlformats.org/officeDocument/2006/relationships/image" Target="media/image83.wmf"/><Relationship Id="rId201" Type="http://schemas.openxmlformats.org/officeDocument/2006/relationships/oleObject" Target="embeddings/oleObject99.bin"/><Relationship Id="rId222" Type="http://schemas.openxmlformats.org/officeDocument/2006/relationships/theme" Target="theme/theme1.xml"/><Relationship Id="rId12" Type="http://schemas.openxmlformats.org/officeDocument/2006/relationships/footer" Target="footer3.xml"/><Relationship Id="rId17" Type="http://schemas.openxmlformats.org/officeDocument/2006/relationships/footer" Target="footer5.xml"/><Relationship Id="rId33" Type="http://schemas.openxmlformats.org/officeDocument/2006/relationships/image" Target="media/image8.wmf"/><Relationship Id="rId38" Type="http://schemas.openxmlformats.org/officeDocument/2006/relationships/oleObject" Target="embeddings/oleObject9.bin"/><Relationship Id="rId59" Type="http://schemas.openxmlformats.org/officeDocument/2006/relationships/image" Target="media/image19.wmf"/><Relationship Id="rId103" Type="http://schemas.openxmlformats.org/officeDocument/2006/relationships/image" Target="media/image41.wmf"/><Relationship Id="rId108" Type="http://schemas.openxmlformats.org/officeDocument/2006/relationships/image" Target="media/image43.wmf"/><Relationship Id="rId124" Type="http://schemas.openxmlformats.org/officeDocument/2006/relationships/oleObject" Target="embeddings/oleObject54.bin"/><Relationship Id="rId129" Type="http://schemas.openxmlformats.org/officeDocument/2006/relationships/image" Target="media/image53.wmf"/><Relationship Id="rId54" Type="http://schemas.openxmlformats.org/officeDocument/2006/relationships/oleObject" Target="embeddings/oleObject18.bin"/><Relationship Id="rId70" Type="http://schemas.openxmlformats.org/officeDocument/2006/relationships/image" Target="media/image25.wmf"/><Relationship Id="rId75" Type="http://schemas.openxmlformats.org/officeDocument/2006/relationships/oleObject" Target="embeddings/oleObject28.bin"/><Relationship Id="rId91" Type="http://schemas.openxmlformats.org/officeDocument/2006/relationships/oleObject" Target="embeddings/oleObject36.bin"/><Relationship Id="rId96" Type="http://schemas.openxmlformats.org/officeDocument/2006/relationships/oleObject" Target="embeddings/oleObject39.bin"/><Relationship Id="rId140" Type="http://schemas.openxmlformats.org/officeDocument/2006/relationships/oleObject" Target="embeddings/oleObject62.bin"/><Relationship Id="rId145" Type="http://schemas.openxmlformats.org/officeDocument/2006/relationships/image" Target="media/image61.wmf"/><Relationship Id="rId161" Type="http://schemas.openxmlformats.org/officeDocument/2006/relationships/oleObject" Target="embeddings/oleObject73.bin"/><Relationship Id="rId166" Type="http://schemas.openxmlformats.org/officeDocument/2006/relationships/image" Target="media/image70.wmf"/><Relationship Id="rId182" Type="http://schemas.openxmlformats.org/officeDocument/2006/relationships/oleObject" Target="embeddings/oleObject86.bin"/><Relationship Id="rId187" Type="http://schemas.openxmlformats.org/officeDocument/2006/relationships/oleObject" Target="embeddings/oleObject90.bin"/><Relationship Id="rId217" Type="http://schemas.openxmlformats.org/officeDocument/2006/relationships/image" Target="media/image88.wmf"/><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oleObject" Target="embeddings/oleObject106.bin"/><Relationship Id="rId23" Type="http://schemas.openxmlformats.org/officeDocument/2006/relationships/image" Target="media/image3.wmf"/><Relationship Id="rId28" Type="http://schemas.openxmlformats.org/officeDocument/2006/relationships/oleObject" Target="embeddings/oleObject4.bin"/><Relationship Id="rId49" Type="http://schemas.openxmlformats.org/officeDocument/2006/relationships/oleObject" Target="embeddings/oleObject16.bin"/><Relationship Id="rId114" Type="http://schemas.openxmlformats.org/officeDocument/2006/relationships/image" Target="media/image46.wmf"/><Relationship Id="rId119" Type="http://schemas.openxmlformats.org/officeDocument/2006/relationships/oleObject" Target="embeddings/oleObject51.bin"/><Relationship Id="rId44" Type="http://schemas.openxmlformats.org/officeDocument/2006/relationships/oleObject" Target="embeddings/oleObject12.bin"/><Relationship Id="rId60" Type="http://schemas.openxmlformats.org/officeDocument/2006/relationships/oleObject" Target="embeddings/oleObject21.bin"/><Relationship Id="rId65" Type="http://schemas.openxmlformats.org/officeDocument/2006/relationships/image" Target="media/image22.wmf"/><Relationship Id="rId81" Type="http://schemas.openxmlformats.org/officeDocument/2006/relationships/oleObject" Target="embeddings/oleObject31.bin"/><Relationship Id="rId86" Type="http://schemas.openxmlformats.org/officeDocument/2006/relationships/image" Target="media/image33.wmf"/><Relationship Id="rId130" Type="http://schemas.openxmlformats.org/officeDocument/2006/relationships/oleObject" Target="embeddings/oleObject57.bin"/><Relationship Id="rId135" Type="http://schemas.openxmlformats.org/officeDocument/2006/relationships/image" Target="media/image56.wmf"/><Relationship Id="rId151" Type="http://schemas.openxmlformats.org/officeDocument/2006/relationships/image" Target="media/image64.wmf"/><Relationship Id="rId156" Type="http://schemas.openxmlformats.org/officeDocument/2006/relationships/oleObject" Target="embeddings/oleObject70.bin"/><Relationship Id="rId177" Type="http://schemas.openxmlformats.org/officeDocument/2006/relationships/image" Target="media/image74.wmf"/><Relationship Id="rId198" Type="http://schemas.openxmlformats.org/officeDocument/2006/relationships/oleObject" Target="embeddings/oleObject96.bin"/><Relationship Id="rId172" Type="http://schemas.openxmlformats.org/officeDocument/2006/relationships/oleObject" Target="embeddings/oleObject80.bin"/><Relationship Id="rId193" Type="http://schemas.openxmlformats.org/officeDocument/2006/relationships/oleObject" Target="embeddings/oleObject93.bin"/><Relationship Id="rId202" Type="http://schemas.openxmlformats.org/officeDocument/2006/relationships/oleObject" Target="embeddings/oleObject100.bin"/><Relationship Id="rId207" Type="http://schemas.openxmlformats.org/officeDocument/2006/relationships/oleObject" Target="embeddings/oleObject103.bin"/><Relationship Id="rId13" Type="http://schemas.openxmlformats.org/officeDocument/2006/relationships/header" Target="header2.xml"/><Relationship Id="rId18" Type="http://schemas.openxmlformats.org/officeDocument/2006/relationships/header" Target="header5.xml"/><Relationship Id="rId39" Type="http://schemas.openxmlformats.org/officeDocument/2006/relationships/image" Target="media/image11.wmf"/><Relationship Id="rId109" Type="http://schemas.openxmlformats.org/officeDocument/2006/relationships/oleObject" Target="embeddings/oleObject46.bin"/><Relationship Id="rId34" Type="http://schemas.openxmlformats.org/officeDocument/2006/relationships/oleObject" Target="embeddings/oleObject7.bin"/><Relationship Id="rId50" Type="http://schemas.openxmlformats.org/officeDocument/2006/relationships/header" Target="header7.xml"/><Relationship Id="rId55" Type="http://schemas.openxmlformats.org/officeDocument/2006/relationships/image" Target="media/image17.wmf"/><Relationship Id="rId76" Type="http://schemas.openxmlformats.org/officeDocument/2006/relationships/image" Target="media/image28.wmf"/><Relationship Id="rId97" Type="http://schemas.openxmlformats.org/officeDocument/2006/relationships/image" Target="media/image38.wmf"/><Relationship Id="rId104" Type="http://schemas.openxmlformats.org/officeDocument/2006/relationships/oleObject" Target="embeddings/oleObject43.bin"/><Relationship Id="rId120" Type="http://schemas.openxmlformats.org/officeDocument/2006/relationships/oleObject" Target="embeddings/oleObject52.bin"/><Relationship Id="rId125" Type="http://schemas.openxmlformats.org/officeDocument/2006/relationships/image" Target="media/image51.wmf"/><Relationship Id="rId141" Type="http://schemas.openxmlformats.org/officeDocument/2006/relationships/image" Target="media/image59.wmf"/><Relationship Id="rId146" Type="http://schemas.openxmlformats.org/officeDocument/2006/relationships/oleObject" Target="embeddings/oleObject65.bin"/><Relationship Id="rId167" Type="http://schemas.openxmlformats.org/officeDocument/2006/relationships/oleObject" Target="embeddings/oleObject77.bin"/><Relationship Id="rId188" Type="http://schemas.openxmlformats.org/officeDocument/2006/relationships/image" Target="media/image78.wmf"/><Relationship Id="rId7" Type="http://schemas.openxmlformats.org/officeDocument/2006/relationships/endnotes" Target="endnotes.xml"/><Relationship Id="rId71" Type="http://schemas.openxmlformats.org/officeDocument/2006/relationships/oleObject" Target="embeddings/oleObject26.bin"/><Relationship Id="rId92" Type="http://schemas.openxmlformats.org/officeDocument/2006/relationships/image" Target="media/image36.wmf"/><Relationship Id="rId162" Type="http://schemas.openxmlformats.org/officeDocument/2006/relationships/oleObject" Target="embeddings/oleObject74.bin"/><Relationship Id="rId183" Type="http://schemas.openxmlformats.org/officeDocument/2006/relationships/image" Target="media/image77.wmf"/><Relationship Id="rId213" Type="http://schemas.openxmlformats.org/officeDocument/2006/relationships/image" Target="media/image86.wmf"/><Relationship Id="rId218" Type="http://schemas.openxmlformats.org/officeDocument/2006/relationships/oleObject" Target="embeddings/oleObject109.bin"/><Relationship Id="rId2" Type="http://schemas.openxmlformats.org/officeDocument/2006/relationships/numbering" Target="numbering.xml"/><Relationship Id="rId29" Type="http://schemas.openxmlformats.org/officeDocument/2006/relationships/image" Target="media/image6.wmf"/><Relationship Id="rId24" Type="http://schemas.openxmlformats.org/officeDocument/2006/relationships/oleObject" Target="embeddings/oleObject2.bin"/><Relationship Id="rId40" Type="http://schemas.openxmlformats.org/officeDocument/2006/relationships/oleObject" Target="embeddings/oleObject10.bin"/><Relationship Id="rId45" Type="http://schemas.openxmlformats.org/officeDocument/2006/relationships/oleObject" Target="embeddings/oleObject13.bin"/><Relationship Id="rId66" Type="http://schemas.openxmlformats.org/officeDocument/2006/relationships/oleObject" Target="embeddings/oleObject24.bin"/><Relationship Id="rId87" Type="http://schemas.openxmlformats.org/officeDocument/2006/relationships/oleObject" Target="embeddings/oleObject34.bin"/><Relationship Id="rId110" Type="http://schemas.openxmlformats.org/officeDocument/2006/relationships/image" Target="media/image44.wmf"/><Relationship Id="rId115" Type="http://schemas.openxmlformats.org/officeDocument/2006/relationships/oleObject" Target="embeddings/oleObject49.bin"/><Relationship Id="rId131" Type="http://schemas.openxmlformats.org/officeDocument/2006/relationships/image" Target="media/image54.wmf"/><Relationship Id="rId136" Type="http://schemas.openxmlformats.org/officeDocument/2006/relationships/oleObject" Target="embeddings/oleObject60.bin"/><Relationship Id="rId157" Type="http://schemas.openxmlformats.org/officeDocument/2006/relationships/image" Target="media/image67.wmf"/><Relationship Id="rId178" Type="http://schemas.openxmlformats.org/officeDocument/2006/relationships/oleObject" Target="embeddings/oleObject84.bin"/><Relationship Id="rId61" Type="http://schemas.openxmlformats.org/officeDocument/2006/relationships/image" Target="media/image20.wmf"/><Relationship Id="rId82" Type="http://schemas.openxmlformats.org/officeDocument/2006/relationships/image" Target="media/image31.wmf"/><Relationship Id="rId152" Type="http://schemas.openxmlformats.org/officeDocument/2006/relationships/oleObject" Target="embeddings/oleObject68.bin"/><Relationship Id="rId173" Type="http://schemas.openxmlformats.org/officeDocument/2006/relationships/oleObject" Target="embeddings/oleObject81.bin"/><Relationship Id="rId194" Type="http://schemas.openxmlformats.org/officeDocument/2006/relationships/header" Target="header8.xml"/><Relationship Id="rId199" Type="http://schemas.openxmlformats.org/officeDocument/2006/relationships/oleObject" Target="embeddings/oleObject97.bin"/><Relationship Id="rId203" Type="http://schemas.openxmlformats.org/officeDocument/2006/relationships/image" Target="media/image82.wmf"/><Relationship Id="rId208" Type="http://schemas.openxmlformats.org/officeDocument/2006/relationships/oleObject" Target="embeddings/oleObject104.bin"/><Relationship Id="rId19" Type="http://schemas.openxmlformats.org/officeDocument/2006/relationships/header" Target="header6.xml"/><Relationship Id="rId14" Type="http://schemas.openxmlformats.org/officeDocument/2006/relationships/footer" Target="footer4.xml"/><Relationship Id="rId30" Type="http://schemas.openxmlformats.org/officeDocument/2006/relationships/oleObject" Target="embeddings/oleObject5.bin"/><Relationship Id="rId35" Type="http://schemas.openxmlformats.org/officeDocument/2006/relationships/image" Target="media/image9.wmf"/><Relationship Id="rId56" Type="http://schemas.openxmlformats.org/officeDocument/2006/relationships/oleObject" Target="embeddings/oleObject19.bin"/><Relationship Id="rId77" Type="http://schemas.openxmlformats.org/officeDocument/2006/relationships/oleObject" Target="embeddings/oleObject29.bin"/><Relationship Id="rId100" Type="http://schemas.openxmlformats.org/officeDocument/2006/relationships/oleObject" Target="embeddings/oleObject41.bin"/><Relationship Id="rId105" Type="http://schemas.openxmlformats.org/officeDocument/2006/relationships/image" Target="media/image42.wmf"/><Relationship Id="rId126" Type="http://schemas.openxmlformats.org/officeDocument/2006/relationships/oleObject" Target="embeddings/oleObject55.bin"/><Relationship Id="rId147" Type="http://schemas.openxmlformats.org/officeDocument/2006/relationships/image" Target="media/image62.wmf"/><Relationship Id="rId168" Type="http://schemas.openxmlformats.org/officeDocument/2006/relationships/oleObject" Target="embeddings/oleObject78.bin"/><Relationship Id="rId8" Type="http://schemas.openxmlformats.org/officeDocument/2006/relationships/image" Target="media/image1.jpeg"/><Relationship Id="rId51" Type="http://schemas.openxmlformats.org/officeDocument/2006/relationships/image" Target="media/image15.wmf"/><Relationship Id="rId72" Type="http://schemas.openxmlformats.org/officeDocument/2006/relationships/image" Target="media/image26.wmf"/><Relationship Id="rId93" Type="http://schemas.openxmlformats.org/officeDocument/2006/relationships/oleObject" Target="embeddings/oleObject37.bin"/><Relationship Id="rId98" Type="http://schemas.openxmlformats.org/officeDocument/2006/relationships/oleObject" Target="embeddings/oleObject40.bin"/><Relationship Id="rId121" Type="http://schemas.openxmlformats.org/officeDocument/2006/relationships/image" Target="media/image49.wmf"/><Relationship Id="rId142" Type="http://schemas.openxmlformats.org/officeDocument/2006/relationships/oleObject" Target="embeddings/oleObject63.bin"/><Relationship Id="rId163" Type="http://schemas.openxmlformats.org/officeDocument/2006/relationships/image" Target="media/image69.wmf"/><Relationship Id="rId184" Type="http://schemas.openxmlformats.org/officeDocument/2006/relationships/oleObject" Target="embeddings/oleObject87.bin"/><Relationship Id="rId189" Type="http://schemas.openxmlformats.org/officeDocument/2006/relationships/oleObject" Target="embeddings/oleObject91.bin"/><Relationship Id="rId219" Type="http://schemas.openxmlformats.org/officeDocument/2006/relationships/header" Target="header9.xml"/><Relationship Id="rId3" Type="http://schemas.openxmlformats.org/officeDocument/2006/relationships/styles" Target="styles.xml"/><Relationship Id="rId214" Type="http://schemas.openxmlformats.org/officeDocument/2006/relationships/oleObject" Target="embeddings/oleObject107.bin"/><Relationship Id="rId25" Type="http://schemas.openxmlformats.org/officeDocument/2006/relationships/image" Target="media/image4.wmf"/><Relationship Id="rId46" Type="http://schemas.openxmlformats.org/officeDocument/2006/relationships/oleObject" Target="embeddings/oleObject14.bin"/><Relationship Id="rId67" Type="http://schemas.openxmlformats.org/officeDocument/2006/relationships/image" Target="media/image23.wmf"/><Relationship Id="rId116" Type="http://schemas.openxmlformats.org/officeDocument/2006/relationships/image" Target="media/image47.wmf"/><Relationship Id="rId137" Type="http://schemas.openxmlformats.org/officeDocument/2006/relationships/image" Target="media/image57.wmf"/><Relationship Id="rId158" Type="http://schemas.openxmlformats.org/officeDocument/2006/relationships/oleObject" Target="embeddings/oleObject71.bin"/><Relationship Id="rId20" Type="http://schemas.openxmlformats.org/officeDocument/2006/relationships/footer" Target="footer6.xml"/><Relationship Id="rId41" Type="http://schemas.openxmlformats.org/officeDocument/2006/relationships/image" Target="media/image12.wmf"/><Relationship Id="rId62" Type="http://schemas.openxmlformats.org/officeDocument/2006/relationships/oleObject" Target="embeddings/oleObject22.bin"/><Relationship Id="rId83" Type="http://schemas.openxmlformats.org/officeDocument/2006/relationships/oleObject" Target="embeddings/oleObject32.bin"/><Relationship Id="rId88" Type="http://schemas.openxmlformats.org/officeDocument/2006/relationships/image" Target="media/image34.wmf"/><Relationship Id="rId111" Type="http://schemas.openxmlformats.org/officeDocument/2006/relationships/oleObject" Target="embeddings/oleObject47.bin"/><Relationship Id="rId132" Type="http://schemas.openxmlformats.org/officeDocument/2006/relationships/oleObject" Target="embeddings/oleObject58.bin"/><Relationship Id="rId153" Type="http://schemas.openxmlformats.org/officeDocument/2006/relationships/image" Target="media/image65.wmf"/><Relationship Id="rId174" Type="http://schemas.openxmlformats.org/officeDocument/2006/relationships/image" Target="media/image73.wmf"/><Relationship Id="rId179" Type="http://schemas.openxmlformats.org/officeDocument/2006/relationships/image" Target="media/image75.wmf"/><Relationship Id="rId195" Type="http://schemas.openxmlformats.org/officeDocument/2006/relationships/oleObject" Target="embeddings/oleObject94.bin"/><Relationship Id="rId209" Type="http://schemas.openxmlformats.org/officeDocument/2006/relationships/image" Target="media/image84.wmf"/><Relationship Id="rId190" Type="http://schemas.openxmlformats.org/officeDocument/2006/relationships/image" Target="media/image79.wmf"/><Relationship Id="rId204" Type="http://schemas.openxmlformats.org/officeDocument/2006/relationships/oleObject" Target="embeddings/oleObject101.bin"/><Relationship Id="rId220" Type="http://schemas.openxmlformats.org/officeDocument/2006/relationships/header" Target="header10.xml"/><Relationship Id="rId15" Type="http://schemas.openxmlformats.org/officeDocument/2006/relationships/header" Target="header3.xml"/><Relationship Id="rId36" Type="http://schemas.openxmlformats.org/officeDocument/2006/relationships/oleObject" Target="embeddings/oleObject8.bin"/><Relationship Id="rId57" Type="http://schemas.openxmlformats.org/officeDocument/2006/relationships/image" Target="media/image18.wmf"/><Relationship Id="rId106" Type="http://schemas.openxmlformats.org/officeDocument/2006/relationships/oleObject" Target="embeddings/oleObject44.bin"/><Relationship Id="rId127" Type="http://schemas.openxmlformats.org/officeDocument/2006/relationships/image" Target="media/image52.wmf"/><Relationship Id="rId10" Type="http://schemas.openxmlformats.org/officeDocument/2006/relationships/footer" Target="footer2.xml"/><Relationship Id="rId31" Type="http://schemas.openxmlformats.org/officeDocument/2006/relationships/image" Target="media/image7.wmf"/><Relationship Id="rId52" Type="http://schemas.openxmlformats.org/officeDocument/2006/relationships/oleObject" Target="embeddings/oleObject17.bin"/><Relationship Id="rId73" Type="http://schemas.openxmlformats.org/officeDocument/2006/relationships/oleObject" Target="embeddings/oleObject27.bin"/><Relationship Id="rId78" Type="http://schemas.openxmlformats.org/officeDocument/2006/relationships/image" Target="media/image29.wmf"/><Relationship Id="rId94" Type="http://schemas.openxmlformats.org/officeDocument/2006/relationships/image" Target="media/image37.wmf"/><Relationship Id="rId99" Type="http://schemas.openxmlformats.org/officeDocument/2006/relationships/image" Target="media/image39.wmf"/><Relationship Id="rId101" Type="http://schemas.openxmlformats.org/officeDocument/2006/relationships/image" Target="media/image40.wmf"/><Relationship Id="rId122" Type="http://schemas.openxmlformats.org/officeDocument/2006/relationships/oleObject" Target="embeddings/oleObject53.bin"/><Relationship Id="rId143" Type="http://schemas.openxmlformats.org/officeDocument/2006/relationships/image" Target="media/image60.wmf"/><Relationship Id="rId148" Type="http://schemas.openxmlformats.org/officeDocument/2006/relationships/oleObject" Target="embeddings/oleObject66.bin"/><Relationship Id="rId164" Type="http://schemas.openxmlformats.org/officeDocument/2006/relationships/oleObject" Target="embeddings/oleObject75.bin"/><Relationship Id="rId169" Type="http://schemas.openxmlformats.org/officeDocument/2006/relationships/image" Target="media/image71.wmf"/><Relationship Id="rId185" Type="http://schemas.openxmlformats.org/officeDocument/2006/relationships/oleObject" Target="embeddings/oleObject88.bin"/><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oleObject" Target="embeddings/oleObject85.bin"/><Relationship Id="rId210" Type="http://schemas.openxmlformats.org/officeDocument/2006/relationships/oleObject" Target="embeddings/oleObject105.bin"/><Relationship Id="rId215" Type="http://schemas.openxmlformats.org/officeDocument/2006/relationships/image" Target="media/image87.wmf"/><Relationship Id="rId26" Type="http://schemas.openxmlformats.org/officeDocument/2006/relationships/oleObject" Target="embeddings/oleObject3.bin"/><Relationship Id="rId47" Type="http://schemas.openxmlformats.org/officeDocument/2006/relationships/oleObject" Target="embeddings/oleObject15.bin"/><Relationship Id="rId68" Type="http://schemas.openxmlformats.org/officeDocument/2006/relationships/oleObject" Target="embeddings/oleObject25.bin"/><Relationship Id="rId89" Type="http://schemas.openxmlformats.org/officeDocument/2006/relationships/oleObject" Target="embeddings/oleObject35.bin"/><Relationship Id="rId112" Type="http://schemas.openxmlformats.org/officeDocument/2006/relationships/image" Target="media/image45.wmf"/><Relationship Id="rId133" Type="http://schemas.openxmlformats.org/officeDocument/2006/relationships/image" Target="media/image55.wmf"/><Relationship Id="rId154" Type="http://schemas.openxmlformats.org/officeDocument/2006/relationships/oleObject" Target="embeddings/oleObject69.bin"/><Relationship Id="rId175" Type="http://schemas.openxmlformats.org/officeDocument/2006/relationships/oleObject" Target="embeddings/oleObject82.bin"/><Relationship Id="rId196" Type="http://schemas.openxmlformats.org/officeDocument/2006/relationships/oleObject" Target="embeddings/oleObject95.bin"/><Relationship Id="rId200" Type="http://schemas.openxmlformats.org/officeDocument/2006/relationships/oleObject" Target="embeddings/oleObject98.bin"/><Relationship Id="rId16" Type="http://schemas.openxmlformats.org/officeDocument/2006/relationships/header" Target="header4.xml"/><Relationship Id="rId221" Type="http://schemas.openxmlformats.org/officeDocument/2006/relationships/fontTable" Target="fontTable.xml"/><Relationship Id="rId37" Type="http://schemas.openxmlformats.org/officeDocument/2006/relationships/image" Target="media/image10.wmf"/><Relationship Id="rId58" Type="http://schemas.openxmlformats.org/officeDocument/2006/relationships/oleObject" Target="embeddings/oleObject20.bin"/><Relationship Id="rId79" Type="http://schemas.openxmlformats.org/officeDocument/2006/relationships/oleObject" Target="embeddings/oleObject30.bin"/><Relationship Id="rId102" Type="http://schemas.openxmlformats.org/officeDocument/2006/relationships/oleObject" Target="embeddings/oleObject42.bin"/><Relationship Id="rId123" Type="http://schemas.openxmlformats.org/officeDocument/2006/relationships/image" Target="media/image50.wmf"/><Relationship Id="rId144" Type="http://schemas.openxmlformats.org/officeDocument/2006/relationships/oleObject" Target="embeddings/oleObject6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3D9D23-25AA-4BAC-BD0D-0A0A9B4A6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2885</TotalTime>
  <Pages>46</Pages>
  <Words>6388</Words>
  <Characters>36412</Characters>
  <Application>Microsoft Office Word</Application>
  <DocSecurity>0</DocSecurity>
  <Lines>303</Lines>
  <Paragraphs>85</Paragraphs>
  <ScaleCrop>false</ScaleCrop>
  <Company>SCUT</Company>
  <LinksUpToDate>false</LinksUpToDate>
  <CharactersWithSpaces>42715</CharactersWithSpaces>
  <SharedDoc>false</SharedDoc>
  <HLinks>
    <vt:vector size="306" baseType="variant">
      <vt:variant>
        <vt:i4>1179699</vt:i4>
      </vt:variant>
      <vt:variant>
        <vt:i4>302</vt:i4>
      </vt:variant>
      <vt:variant>
        <vt:i4>0</vt:i4>
      </vt:variant>
      <vt:variant>
        <vt:i4>5</vt:i4>
      </vt:variant>
      <vt:variant>
        <vt:lpwstr/>
      </vt:variant>
      <vt:variant>
        <vt:lpwstr>_Toc259202809</vt:lpwstr>
      </vt:variant>
      <vt:variant>
        <vt:i4>1179699</vt:i4>
      </vt:variant>
      <vt:variant>
        <vt:i4>296</vt:i4>
      </vt:variant>
      <vt:variant>
        <vt:i4>0</vt:i4>
      </vt:variant>
      <vt:variant>
        <vt:i4>5</vt:i4>
      </vt:variant>
      <vt:variant>
        <vt:lpwstr/>
      </vt:variant>
      <vt:variant>
        <vt:lpwstr>_Toc259202808</vt:lpwstr>
      </vt:variant>
      <vt:variant>
        <vt:i4>1179699</vt:i4>
      </vt:variant>
      <vt:variant>
        <vt:i4>290</vt:i4>
      </vt:variant>
      <vt:variant>
        <vt:i4>0</vt:i4>
      </vt:variant>
      <vt:variant>
        <vt:i4>5</vt:i4>
      </vt:variant>
      <vt:variant>
        <vt:lpwstr/>
      </vt:variant>
      <vt:variant>
        <vt:lpwstr>_Toc259202807</vt:lpwstr>
      </vt:variant>
      <vt:variant>
        <vt:i4>1179699</vt:i4>
      </vt:variant>
      <vt:variant>
        <vt:i4>284</vt:i4>
      </vt:variant>
      <vt:variant>
        <vt:i4>0</vt:i4>
      </vt:variant>
      <vt:variant>
        <vt:i4>5</vt:i4>
      </vt:variant>
      <vt:variant>
        <vt:lpwstr/>
      </vt:variant>
      <vt:variant>
        <vt:lpwstr>_Toc259202806</vt:lpwstr>
      </vt:variant>
      <vt:variant>
        <vt:i4>1179699</vt:i4>
      </vt:variant>
      <vt:variant>
        <vt:i4>278</vt:i4>
      </vt:variant>
      <vt:variant>
        <vt:i4>0</vt:i4>
      </vt:variant>
      <vt:variant>
        <vt:i4>5</vt:i4>
      </vt:variant>
      <vt:variant>
        <vt:lpwstr/>
      </vt:variant>
      <vt:variant>
        <vt:lpwstr>_Toc259202805</vt:lpwstr>
      </vt:variant>
      <vt:variant>
        <vt:i4>1179699</vt:i4>
      </vt:variant>
      <vt:variant>
        <vt:i4>272</vt:i4>
      </vt:variant>
      <vt:variant>
        <vt:i4>0</vt:i4>
      </vt:variant>
      <vt:variant>
        <vt:i4>5</vt:i4>
      </vt:variant>
      <vt:variant>
        <vt:lpwstr/>
      </vt:variant>
      <vt:variant>
        <vt:lpwstr>_Toc259202803</vt:lpwstr>
      </vt:variant>
      <vt:variant>
        <vt:i4>1179699</vt:i4>
      </vt:variant>
      <vt:variant>
        <vt:i4>266</vt:i4>
      </vt:variant>
      <vt:variant>
        <vt:i4>0</vt:i4>
      </vt:variant>
      <vt:variant>
        <vt:i4>5</vt:i4>
      </vt:variant>
      <vt:variant>
        <vt:lpwstr/>
      </vt:variant>
      <vt:variant>
        <vt:lpwstr>_Toc259202802</vt:lpwstr>
      </vt:variant>
      <vt:variant>
        <vt:i4>1179699</vt:i4>
      </vt:variant>
      <vt:variant>
        <vt:i4>260</vt:i4>
      </vt:variant>
      <vt:variant>
        <vt:i4>0</vt:i4>
      </vt:variant>
      <vt:variant>
        <vt:i4>5</vt:i4>
      </vt:variant>
      <vt:variant>
        <vt:lpwstr/>
      </vt:variant>
      <vt:variant>
        <vt:lpwstr>_Toc259202801</vt:lpwstr>
      </vt:variant>
      <vt:variant>
        <vt:i4>1179699</vt:i4>
      </vt:variant>
      <vt:variant>
        <vt:i4>254</vt:i4>
      </vt:variant>
      <vt:variant>
        <vt:i4>0</vt:i4>
      </vt:variant>
      <vt:variant>
        <vt:i4>5</vt:i4>
      </vt:variant>
      <vt:variant>
        <vt:lpwstr/>
      </vt:variant>
      <vt:variant>
        <vt:lpwstr>_Toc259202800</vt:lpwstr>
      </vt:variant>
      <vt:variant>
        <vt:i4>1769532</vt:i4>
      </vt:variant>
      <vt:variant>
        <vt:i4>248</vt:i4>
      </vt:variant>
      <vt:variant>
        <vt:i4>0</vt:i4>
      </vt:variant>
      <vt:variant>
        <vt:i4>5</vt:i4>
      </vt:variant>
      <vt:variant>
        <vt:lpwstr/>
      </vt:variant>
      <vt:variant>
        <vt:lpwstr>_Toc259202799</vt:lpwstr>
      </vt:variant>
      <vt:variant>
        <vt:i4>1769532</vt:i4>
      </vt:variant>
      <vt:variant>
        <vt:i4>242</vt:i4>
      </vt:variant>
      <vt:variant>
        <vt:i4>0</vt:i4>
      </vt:variant>
      <vt:variant>
        <vt:i4>5</vt:i4>
      </vt:variant>
      <vt:variant>
        <vt:lpwstr/>
      </vt:variant>
      <vt:variant>
        <vt:lpwstr>_Toc259202798</vt:lpwstr>
      </vt:variant>
      <vt:variant>
        <vt:i4>1769532</vt:i4>
      </vt:variant>
      <vt:variant>
        <vt:i4>236</vt:i4>
      </vt:variant>
      <vt:variant>
        <vt:i4>0</vt:i4>
      </vt:variant>
      <vt:variant>
        <vt:i4>5</vt:i4>
      </vt:variant>
      <vt:variant>
        <vt:lpwstr/>
      </vt:variant>
      <vt:variant>
        <vt:lpwstr>_Toc259202797</vt:lpwstr>
      </vt:variant>
      <vt:variant>
        <vt:i4>1769532</vt:i4>
      </vt:variant>
      <vt:variant>
        <vt:i4>230</vt:i4>
      </vt:variant>
      <vt:variant>
        <vt:i4>0</vt:i4>
      </vt:variant>
      <vt:variant>
        <vt:i4>5</vt:i4>
      </vt:variant>
      <vt:variant>
        <vt:lpwstr/>
      </vt:variant>
      <vt:variant>
        <vt:lpwstr>_Toc259202796</vt:lpwstr>
      </vt:variant>
      <vt:variant>
        <vt:i4>1769532</vt:i4>
      </vt:variant>
      <vt:variant>
        <vt:i4>224</vt:i4>
      </vt:variant>
      <vt:variant>
        <vt:i4>0</vt:i4>
      </vt:variant>
      <vt:variant>
        <vt:i4>5</vt:i4>
      </vt:variant>
      <vt:variant>
        <vt:lpwstr/>
      </vt:variant>
      <vt:variant>
        <vt:lpwstr>_Toc259202795</vt:lpwstr>
      </vt:variant>
      <vt:variant>
        <vt:i4>1769532</vt:i4>
      </vt:variant>
      <vt:variant>
        <vt:i4>218</vt:i4>
      </vt:variant>
      <vt:variant>
        <vt:i4>0</vt:i4>
      </vt:variant>
      <vt:variant>
        <vt:i4>5</vt:i4>
      </vt:variant>
      <vt:variant>
        <vt:lpwstr/>
      </vt:variant>
      <vt:variant>
        <vt:lpwstr>_Toc259202794</vt:lpwstr>
      </vt:variant>
      <vt:variant>
        <vt:i4>1769532</vt:i4>
      </vt:variant>
      <vt:variant>
        <vt:i4>212</vt:i4>
      </vt:variant>
      <vt:variant>
        <vt:i4>0</vt:i4>
      </vt:variant>
      <vt:variant>
        <vt:i4>5</vt:i4>
      </vt:variant>
      <vt:variant>
        <vt:lpwstr/>
      </vt:variant>
      <vt:variant>
        <vt:lpwstr>_Toc259202793</vt:lpwstr>
      </vt:variant>
      <vt:variant>
        <vt:i4>1769532</vt:i4>
      </vt:variant>
      <vt:variant>
        <vt:i4>206</vt:i4>
      </vt:variant>
      <vt:variant>
        <vt:i4>0</vt:i4>
      </vt:variant>
      <vt:variant>
        <vt:i4>5</vt:i4>
      </vt:variant>
      <vt:variant>
        <vt:lpwstr/>
      </vt:variant>
      <vt:variant>
        <vt:lpwstr>_Toc259202792</vt:lpwstr>
      </vt:variant>
      <vt:variant>
        <vt:i4>1769532</vt:i4>
      </vt:variant>
      <vt:variant>
        <vt:i4>200</vt:i4>
      </vt:variant>
      <vt:variant>
        <vt:i4>0</vt:i4>
      </vt:variant>
      <vt:variant>
        <vt:i4>5</vt:i4>
      </vt:variant>
      <vt:variant>
        <vt:lpwstr/>
      </vt:variant>
      <vt:variant>
        <vt:lpwstr>_Toc259202791</vt:lpwstr>
      </vt:variant>
      <vt:variant>
        <vt:i4>1703996</vt:i4>
      </vt:variant>
      <vt:variant>
        <vt:i4>194</vt:i4>
      </vt:variant>
      <vt:variant>
        <vt:i4>0</vt:i4>
      </vt:variant>
      <vt:variant>
        <vt:i4>5</vt:i4>
      </vt:variant>
      <vt:variant>
        <vt:lpwstr/>
      </vt:variant>
      <vt:variant>
        <vt:lpwstr>_Toc259202789</vt:lpwstr>
      </vt:variant>
      <vt:variant>
        <vt:i4>1703996</vt:i4>
      </vt:variant>
      <vt:variant>
        <vt:i4>188</vt:i4>
      </vt:variant>
      <vt:variant>
        <vt:i4>0</vt:i4>
      </vt:variant>
      <vt:variant>
        <vt:i4>5</vt:i4>
      </vt:variant>
      <vt:variant>
        <vt:lpwstr/>
      </vt:variant>
      <vt:variant>
        <vt:lpwstr>_Toc259202788</vt:lpwstr>
      </vt:variant>
      <vt:variant>
        <vt:i4>1703996</vt:i4>
      </vt:variant>
      <vt:variant>
        <vt:i4>182</vt:i4>
      </vt:variant>
      <vt:variant>
        <vt:i4>0</vt:i4>
      </vt:variant>
      <vt:variant>
        <vt:i4>5</vt:i4>
      </vt:variant>
      <vt:variant>
        <vt:lpwstr/>
      </vt:variant>
      <vt:variant>
        <vt:lpwstr>_Toc259202787</vt:lpwstr>
      </vt:variant>
      <vt:variant>
        <vt:i4>1703996</vt:i4>
      </vt:variant>
      <vt:variant>
        <vt:i4>176</vt:i4>
      </vt:variant>
      <vt:variant>
        <vt:i4>0</vt:i4>
      </vt:variant>
      <vt:variant>
        <vt:i4>5</vt:i4>
      </vt:variant>
      <vt:variant>
        <vt:lpwstr/>
      </vt:variant>
      <vt:variant>
        <vt:lpwstr>_Toc259202786</vt:lpwstr>
      </vt:variant>
      <vt:variant>
        <vt:i4>1703996</vt:i4>
      </vt:variant>
      <vt:variant>
        <vt:i4>170</vt:i4>
      </vt:variant>
      <vt:variant>
        <vt:i4>0</vt:i4>
      </vt:variant>
      <vt:variant>
        <vt:i4>5</vt:i4>
      </vt:variant>
      <vt:variant>
        <vt:lpwstr/>
      </vt:variant>
      <vt:variant>
        <vt:lpwstr>_Toc259202785</vt:lpwstr>
      </vt:variant>
      <vt:variant>
        <vt:i4>1703996</vt:i4>
      </vt:variant>
      <vt:variant>
        <vt:i4>164</vt:i4>
      </vt:variant>
      <vt:variant>
        <vt:i4>0</vt:i4>
      </vt:variant>
      <vt:variant>
        <vt:i4>5</vt:i4>
      </vt:variant>
      <vt:variant>
        <vt:lpwstr/>
      </vt:variant>
      <vt:variant>
        <vt:lpwstr>_Toc259202784</vt:lpwstr>
      </vt:variant>
      <vt:variant>
        <vt:i4>1703996</vt:i4>
      </vt:variant>
      <vt:variant>
        <vt:i4>158</vt:i4>
      </vt:variant>
      <vt:variant>
        <vt:i4>0</vt:i4>
      </vt:variant>
      <vt:variant>
        <vt:i4>5</vt:i4>
      </vt:variant>
      <vt:variant>
        <vt:lpwstr/>
      </vt:variant>
      <vt:variant>
        <vt:lpwstr>_Toc259202782</vt:lpwstr>
      </vt:variant>
      <vt:variant>
        <vt:i4>1703996</vt:i4>
      </vt:variant>
      <vt:variant>
        <vt:i4>152</vt:i4>
      </vt:variant>
      <vt:variant>
        <vt:i4>0</vt:i4>
      </vt:variant>
      <vt:variant>
        <vt:i4>5</vt:i4>
      </vt:variant>
      <vt:variant>
        <vt:lpwstr/>
      </vt:variant>
      <vt:variant>
        <vt:lpwstr>_Toc259202781</vt:lpwstr>
      </vt:variant>
      <vt:variant>
        <vt:i4>1703996</vt:i4>
      </vt:variant>
      <vt:variant>
        <vt:i4>146</vt:i4>
      </vt:variant>
      <vt:variant>
        <vt:i4>0</vt:i4>
      </vt:variant>
      <vt:variant>
        <vt:i4>5</vt:i4>
      </vt:variant>
      <vt:variant>
        <vt:lpwstr/>
      </vt:variant>
      <vt:variant>
        <vt:lpwstr>_Toc259202780</vt:lpwstr>
      </vt:variant>
      <vt:variant>
        <vt:i4>1376316</vt:i4>
      </vt:variant>
      <vt:variant>
        <vt:i4>140</vt:i4>
      </vt:variant>
      <vt:variant>
        <vt:i4>0</vt:i4>
      </vt:variant>
      <vt:variant>
        <vt:i4>5</vt:i4>
      </vt:variant>
      <vt:variant>
        <vt:lpwstr/>
      </vt:variant>
      <vt:variant>
        <vt:lpwstr>_Toc259202779</vt:lpwstr>
      </vt:variant>
      <vt:variant>
        <vt:i4>1376316</vt:i4>
      </vt:variant>
      <vt:variant>
        <vt:i4>134</vt:i4>
      </vt:variant>
      <vt:variant>
        <vt:i4>0</vt:i4>
      </vt:variant>
      <vt:variant>
        <vt:i4>5</vt:i4>
      </vt:variant>
      <vt:variant>
        <vt:lpwstr/>
      </vt:variant>
      <vt:variant>
        <vt:lpwstr>_Toc259202778</vt:lpwstr>
      </vt:variant>
      <vt:variant>
        <vt:i4>1376316</vt:i4>
      </vt:variant>
      <vt:variant>
        <vt:i4>128</vt:i4>
      </vt:variant>
      <vt:variant>
        <vt:i4>0</vt:i4>
      </vt:variant>
      <vt:variant>
        <vt:i4>5</vt:i4>
      </vt:variant>
      <vt:variant>
        <vt:lpwstr/>
      </vt:variant>
      <vt:variant>
        <vt:lpwstr>_Toc259202777</vt:lpwstr>
      </vt:variant>
      <vt:variant>
        <vt:i4>1376316</vt:i4>
      </vt:variant>
      <vt:variant>
        <vt:i4>122</vt:i4>
      </vt:variant>
      <vt:variant>
        <vt:i4>0</vt:i4>
      </vt:variant>
      <vt:variant>
        <vt:i4>5</vt:i4>
      </vt:variant>
      <vt:variant>
        <vt:lpwstr/>
      </vt:variant>
      <vt:variant>
        <vt:lpwstr>_Toc259202776</vt:lpwstr>
      </vt:variant>
      <vt:variant>
        <vt:i4>1376316</vt:i4>
      </vt:variant>
      <vt:variant>
        <vt:i4>116</vt:i4>
      </vt:variant>
      <vt:variant>
        <vt:i4>0</vt:i4>
      </vt:variant>
      <vt:variant>
        <vt:i4>5</vt:i4>
      </vt:variant>
      <vt:variant>
        <vt:lpwstr/>
      </vt:variant>
      <vt:variant>
        <vt:lpwstr>_Toc259202775</vt:lpwstr>
      </vt:variant>
      <vt:variant>
        <vt:i4>1376316</vt:i4>
      </vt:variant>
      <vt:variant>
        <vt:i4>110</vt:i4>
      </vt:variant>
      <vt:variant>
        <vt:i4>0</vt:i4>
      </vt:variant>
      <vt:variant>
        <vt:i4>5</vt:i4>
      </vt:variant>
      <vt:variant>
        <vt:lpwstr/>
      </vt:variant>
      <vt:variant>
        <vt:lpwstr>_Toc259202774</vt:lpwstr>
      </vt:variant>
      <vt:variant>
        <vt:i4>1376316</vt:i4>
      </vt:variant>
      <vt:variant>
        <vt:i4>104</vt:i4>
      </vt:variant>
      <vt:variant>
        <vt:i4>0</vt:i4>
      </vt:variant>
      <vt:variant>
        <vt:i4>5</vt:i4>
      </vt:variant>
      <vt:variant>
        <vt:lpwstr/>
      </vt:variant>
      <vt:variant>
        <vt:lpwstr>_Toc259202773</vt:lpwstr>
      </vt:variant>
      <vt:variant>
        <vt:i4>1376316</vt:i4>
      </vt:variant>
      <vt:variant>
        <vt:i4>98</vt:i4>
      </vt:variant>
      <vt:variant>
        <vt:i4>0</vt:i4>
      </vt:variant>
      <vt:variant>
        <vt:i4>5</vt:i4>
      </vt:variant>
      <vt:variant>
        <vt:lpwstr/>
      </vt:variant>
      <vt:variant>
        <vt:lpwstr>_Toc259202772</vt:lpwstr>
      </vt:variant>
      <vt:variant>
        <vt:i4>1376316</vt:i4>
      </vt:variant>
      <vt:variant>
        <vt:i4>92</vt:i4>
      </vt:variant>
      <vt:variant>
        <vt:i4>0</vt:i4>
      </vt:variant>
      <vt:variant>
        <vt:i4>5</vt:i4>
      </vt:variant>
      <vt:variant>
        <vt:lpwstr/>
      </vt:variant>
      <vt:variant>
        <vt:lpwstr>_Toc259202771</vt:lpwstr>
      </vt:variant>
      <vt:variant>
        <vt:i4>1376316</vt:i4>
      </vt:variant>
      <vt:variant>
        <vt:i4>86</vt:i4>
      </vt:variant>
      <vt:variant>
        <vt:i4>0</vt:i4>
      </vt:variant>
      <vt:variant>
        <vt:i4>5</vt:i4>
      </vt:variant>
      <vt:variant>
        <vt:lpwstr/>
      </vt:variant>
      <vt:variant>
        <vt:lpwstr>_Toc259202770</vt:lpwstr>
      </vt:variant>
      <vt:variant>
        <vt:i4>1310780</vt:i4>
      </vt:variant>
      <vt:variant>
        <vt:i4>80</vt:i4>
      </vt:variant>
      <vt:variant>
        <vt:i4>0</vt:i4>
      </vt:variant>
      <vt:variant>
        <vt:i4>5</vt:i4>
      </vt:variant>
      <vt:variant>
        <vt:lpwstr/>
      </vt:variant>
      <vt:variant>
        <vt:lpwstr>_Toc259202769</vt:lpwstr>
      </vt:variant>
      <vt:variant>
        <vt:i4>1310780</vt:i4>
      </vt:variant>
      <vt:variant>
        <vt:i4>74</vt:i4>
      </vt:variant>
      <vt:variant>
        <vt:i4>0</vt:i4>
      </vt:variant>
      <vt:variant>
        <vt:i4>5</vt:i4>
      </vt:variant>
      <vt:variant>
        <vt:lpwstr/>
      </vt:variant>
      <vt:variant>
        <vt:lpwstr>_Toc259202768</vt:lpwstr>
      </vt:variant>
      <vt:variant>
        <vt:i4>1310780</vt:i4>
      </vt:variant>
      <vt:variant>
        <vt:i4>68</vt:i4>
      </vt:variant>
      <vt:variant>
        <vt:i4>0</vt:i4>
      </vt:variant>
      <vt:variant>
        <vt:i4>5</vt:i4>
      </vt:variant>
      <vt:variant>
        <vt:lpwstr/>
      </vt:variant>
      <vt:variant>
        <vt:lpwstr>_Toc259202767</vt:lpwstr>
      </vt:variant>
      <vt:variant>
        <vt:i4>1310780</vt:i4>
      </vt:variant>
      <vt:variant>
        <vt:i4>62</vt:i4>
      </vt:variant>
      <vt:variant>
        <vt:i4>0</vt:i4>
      </vt:variant>
      <vt:variant>
        <vt:i4>5</vt:i4>
      </vt:variant>
      <vt:variant>
        <vt:lpwstr/>
      </vt:variant>
      <vt:variant>
        <vt:lpwstr>_Toc259202766</vt:lpwstr>
      </vt:variant>
      <vt:variant>
        <vt:i4>1310780</vt:i4>
      </vt:variant>
      <vt:variant>
        <vt:i4>56</vt:i4>
      </vt:variant>
      <vt:variant>
        <vt:i4>0</vt:i4>
      </vt:variant>
      <vt:variant>
        <vt:i4>5</vt:i4>
      </vt:variant>
      <vt:variant>
        <vt:lpwstr/>
      </vt:variant>
      <vt:variant>
        <vt:lpwstr>_Toc259202764</vt:lpwstr>
      </vt:variant>
      <vt:variant>
        <vt:i4>1310780</vt:i4>
      </vt:variant>
      <vt:variant>
        <vt:i4>50</vt:i4>
      </vt:variant>
      <vt:variant>
        <vt:i4>0</vt:i4>
      </vt:variant>
      <vt:variant>
        <vt:i4>5</vt:i4>
      </vt:variant>
      <vt:variant>
        <vt:lpwstr/>
      </vt:variant>
      <vt:variant>
        <vt:lpwstr>_Toc259202763</vt:lpwstr>
      </vt:variant>
      <vt:variant>
        <vt:i4>1310780</vt:i4>
      </vt:variant>
      <vt:variant>
        <vt:i4>44</vt:i4>
      </vt:variant>
      <vt:variant>
        <vt:i4>0</vt:i4>
      </vt:variant>
      <vt:variant>
        <vt:i4>5</vt:i4>
      </vt:variant>
      <vt:variant>
        <vt:lpwstr/>
      </vt:variant>
      <vt:variant>
        <vt:lpwstr>_Toc259202762</vt:lpwstr>
      </vt:variant>
      <vt:variant>
        <vt:i4>1310780</vt:i4>
      </vt:variant>
      <vt:variant>
        <vt:i4>38</vt:i4>
      </vt:variant>
      <vt:variant>
        <vt:i4>0</vt:i4>
      </vt:variant>
      <vt:variant>
        <vt:i4>5</vt:i4>
      </vt:variant>
      <vt:variant>
        <vt:lpwstr/>
      </vt:variant>
      <vt:variant>
        <vt:lpwstr>_Toc259202761</vt:lpwstr>
      </vt:variant>
      <vt:variant>
        <vt:i4>1310780</vt:i4>
      </vt:variant>
      <vt:variant>
        <vt:i4>32</vt:i4>
      </vt:variant>
      <vt:variant>
        <vt:i4>0</vt:i4>
      </vt:variant>
      <vt:variant>
        <vt:i4>5</vt:i4>
      </vt:variant>
      <vt:variant>
        <vt:lpwstr/>
      </vt:variant>
      <vt:variant>
        <vt:lpwstr>_Toc259202760</vt:lpwstr>
      </vt:variant>
      <vt:variant>
        <vt:i4>1507388</vt:i4>
      </vt:variant>
      <vt:variant>
        <vt:i4>26</vt:i4>
      </vt:variant>
      <vt:variant>
        <vt:i4>0</vt:i4>
      </vt:variant>
      <vt:variant>
        <vt:i4>5</vt:i4>
      </vt:variant>
      <vt:variant>
        <vt:lpwstr/>
      </vt:variant>
      <vt:variant>
        <vt:lpwstr>_Toc259202759</vt:lpwstr>
      </vt:variant>
      <vt:variant>
        <vt:i4>1507388</vt:i4>
      </vt:variant>
      <vt:variant>
        <vt:i4>20</vt:i4>
      </vt:variant>
      <vt:variant>
        <vt:i4>0</vt:i4>
      </vt:variant>
      <vt:variant>
        <vt:i4>5</vt:i4>
      </vt:variant>
      <vt:variant>
        <vt:lpwstr/>
      </vt:variant>
      <vt:variant>
        <vt:lpwstr>_Toc259202758</vt:lpwstr>
      </vt:variant>
      <vt:variant>
        <vt:i4>1507388</vt:i4>
      </vt:variant>
      <vt:variant>
        <vt:i4>14</vt:i4>
      </vt:variant>
      <vt:variant>
        <vt:i4>0</vt:i4>
      </vt:variant>
      <vt:variant>
        <vt:i4>5</vt:i4>
      </vt:variant>
      <vt:variant>
        <vt:lpwstr/>
      </vt:variant>
      <vt:variant>
        <vt:lpwstr>_Toc259202757</vt:lpwstr>
      </vt:variant>
      <vt:variant>
        <vt:i4>1507388</vt:i4>
      </vt:variant>
      <vt:variant>
        <vt:i4>8</vt:i4>
      </vt:variant>
      <vt:variant>
        <vt:i4>0</vt:i4>
      </vt:variant>
      <vt:variant>
        <vt:i4>5</vt:i4>
      </vt:variant>
      <vt:variant>
        <vt:lpwstr/>
      </vt:variant>
      <vt:variant>
        <vt:lpwstr>_Toc259202756</vt:lpwstr>
      </vt:variant>
      <vt:variant>
        <vt:i4>1507388</vt:i4>
      </vt:variant>
      <vt:variant>
        <vt:i4>2</vt:i4>
      </vt:variant>
      <vt:variant>
        <vt:i4>0</vt:i4>
      </vt:variant>
      <vt:variant>
        <vt:i4>5</vt:i4>
      </vt:variant>
      <vt:variant>
        <vt:lpwstr/>
      </vt:variant>
      <vt:variant>
        <vt:lpwstr>_Toc259202755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Xdfdgf</dc:title>
  <dc:subject/>
  <dc:creator>huangdaoping</dc:creator>
  <cp:keywords/>
  <dc:description/>
  <cp:lastModifiedBy>HE</cp:lastModifiedBy>
  <cp:revision>57</cp:revision>
  <cp:lastPrinted>2010-05-04T07:38:00Z</cp:lastPrinted>
  <dcterms:created xsi:type="dcterms:W3CDTF">2010-05-13T02:03:00Z</dcterms:created>
  <dcterms:modified xsi:type="dcterms:W3CDTF">2010-05-17T04:30:00Z</dcterms:modified>
</cp:coreProperties>
</file>