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C4A" w:rsidRPr="00580C4A" w:rsidRDefault="00580C4A" w:rsidP="00580C4A">
      <w:pPr>
        <w:spacing w:before="100" w:beforeAutospacing="1" w:after="100" w:afterAutospacing="1" w:line="240" w:lineRule="auto"/>
        <w:outlineLvl w:val="2"/>
        <w:rPr>
          <w:rFonts w:ascii="Times New Roman" w:eastAsia="Times New Roman" w:hAnsi="Times New Roman" w:cs="Times New Roman"/>
          <w:b/>
          <w:bCs/>
          <w:sz w:val="44"/>
          <w:szCs w:val="44"/>
        </w:rPr>
      </w:pPr>
      <w:r w:rsidRPr="00580C4A">
        <w:rPr>
          <w:rFonts w:ascii="Times New Roman" w:eastAsia="Times New Roman" w:hAnsi="Times New Roman" w:cs="Times New Roman"/>
          <w:b/>
          <w:bCs/>
          <w:sz w:val="44"/>
          <w:szCs w:val="44"/>
        </w:rPr>
        <w:t>Executive Summary – Sales Analysis Report</w:t>
      </w:r>
    </w:p>
    <w:p w:rsidR="00580C4A" w:rsidRPr="00580C4A" w:rsidRDefault="00580C4A" w:rsidP="00580C4A">
      <w:pPr>
        <w:spacing w:before="100" w:beforeAutospacing="1" w:after="100" w:afterAutospacing="1" w:line="240" w:lineRule="auto"/>
        <w:outlineLvl w:val="3"/>
        <w:rPr>
          <w:rFonts w:ascii="Times New Roman" w:eastAsia="Times New Roman" w:hAnsi="Times New Roman" w:cs="Times New Roman"/>
          <w:b/>
          <w:bCs/>
          <w:sz w:val="24"/>
          <w:szCs w:val="24"/>
        </w:rPr>
      </w:pPr>
      <w:r w:rsidRPr="00580C4A">
        <w:rPr>
          <w:rFonts w:ascii="Times New Roman" w:eastAsia="Times New Roman" w:hAnsi="Times New Roman" w:cs="Times New Roman"/>
          <w:b/>
          <w:bCs/>
          <w:sz w:val="24"/>
          <w:szCs w:val="24"/>
        </w:rPr>
        <w:t>Overview</w:t>
      </w:r>
    </w:p>
    <w:p w:rsidR="00580C4A" w:rsidRPr="00580C4A" w:rsidRDefault="00580C4A" w:rsidP="00580C4A">
      <w:p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sz w:val="24"/>
          <w:szCs w:val="24"/>
        </w:rPr>
        <w:t xml:space="preserve">This sales analysis report </w:t>
      </w:r>
      <w:r>
        <w:rPr>
          <w:rFonts w:asciiTheme="majorHAnsi" w:eastAsia="Times New Roman" w:hAnsiTheme="majorHAnsi" w:cstheme="majorHAnsi"/>
          <w:sz w:val="24"/>
          <w:szCs w:val="24"/>
        </w:rPr>
        <w:t>comprehensively reviews</w:t>
      </w:r>
      <w:r w:rsidRPr="00580C4A">
        <w:rPr>
          <w:rFonts w:asciiTheme="majorHAnsi" w:eastAsia="Times New Roman" w:hAnsiTheme="majorHAnsi" w:cstheme="majorHAnsi"/>
          <w:sz w:val="24"/>
          <w:szCs w:val="24"/>
        </w:rPr>
        <w:t xml:space="preserve"> Ferns and Petals' sales performance, focusing on revenue trends, product popularity, customer spending behavior, and sales distribution across different occasions, categories, and cities. The objective is to uncover key insights to optimize sales strategies and enhance customer satisfaction.</w:t>
      </w:r>
    </w:p>
    <w:p w:rsidR="00580C4A" w:rsidRPr="00580C4A" w:rsidRDefault="00580C4A" w:rsidP="00580C4A">
      <w:pPr>
        <w:spacing w:before="100" w:beforeAutospacing="1" w:after="100" w:afterAutospacing="1" w:line="240" w:lineRule="auto"/>
        <w:outlineLvl w:val="3"/>
        <w:rPr>
          <w:rFonts w:ascii="Times New Roman" w:eastAsia="Times New Roman" w:hAnsi="Times New Roman" w:cs="Times New Roman"/>
          <w:b/>
          <w:bCs/>
          <w:sz w:val="24"/>
          <w:szCs w:val="24"/>
        </w:rPr>
      </w:pPr>
      <w:r w:rsidRPr="00580C4A">
        <w:rPr>
          <w:rFonts w:ascii="Times New Roman" w:eastAsia="Times New Roman" w:hAnsi="Times New Roman" w:cs="Times New Roman"/>
          <w:b/>
          <w:bCs/>
          <w:sz w:val="24"/>
          <w:szCs w:val="24"/>
        </w:rPr>
        <w:t>Key Findings</w:t>
      </w:r>
    </w:p>
    <w:p w:rsidR="00580C4A" w:rsidRPr="00580C4A" w:rsidRDefault="00580C4A" w:rsidP="00580C4A">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Total Performance</w:t>
      </w:r>
    </w:p>
    <w:p w:rsidR="00580C4A" w:rsidRPr="00580C4A" w:rsidRDefault="00580C4A" w:rsidP="00580C4A">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Total Orders:</w:t>
      </w:r>
      <w:r w:rsidRPr="00580C4A">
        <w:rPr>
          <w:rFonts w:asciiTheme="majorHAnsi" w:eastAsia="Times New Roman" w:hAnsiTheme="majorHAnsi" w:cstheme="majorHAnsi"/>
          <w:sz w:val="24"/>
          <w:szCs w:val="24"/>
        </w:rPr>
        <w:t xml:space="preserve"> 1,000</w:t>
      </w:r>
    </w:p>
    <w:p w:rsidR="00580C4A" w:rsidRPr="00580C4A" w:rsidRDefault="00580C4A" w:rsidP="00580C4A">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Total Revenue:</w:t>
      </w:r>
      <w:r w:rsidRPr="00580C4A">
        <w:rPr>
          <w:rFonts w:asciiTheme="majorHAnsi" w:eastAsia="Times New Roman" w:hAnsiTheme="majorHAnsi" w:cstheme="majorHAnsi"/>
          <w:sz w:val="24"/>
          <w:szCs w:val="24"/>
        </w:rPr>
        <w:t xml:space="preserve"> $3,520,984</w:t>
      </w:r>
    </w:p>
    <w:p w:rsidR="00580C4A" w:rsidRPr="00580C4A" w:rsidRDefault="00580C4A" w:rsidP="00580C4A">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Average Customer Spend:</w:t>
      </w:r>
      <w:r w:rsidRPr="00580C4A">
        <w:rPr>
          <w:rFonts w:asciiTheme="majorHAnsi" w:eastAsia="Times New Roman" w:hAnsiTheme="majorHAnsi" w:cstheme="majorHAnsi"/>
          <w:sz w:val="24"/>
          <w:szCs w:val="24"/>
        </w:rPr>
        <w:t xml:space="preserve"> $3,520.98</w:t>
      </w:r>
    </w:p>
    <w:p w:rsidR="00580C4A" w:rsidRPr="00580C4A" w:rsidRDefault="00580C4A" w:rsidP="00580C4A">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Average Order Delivery Time:</w:t>
      </w:r>
      <w:r w:rsidRPr="00580C4A">
        <w:rPr>
          <w:rFonts w:asciiTheme="majorHAnsi" w:eastAsia="Times New Roman" w:hAnsiTheme="majorHAnsi" w:cstheme="majorHAnsi"/>
          <w:sz w:val="24"/>
          <w:szCs w:val="24"/>
        </w:rPr>
        <w:t xml:space="preserve"> 5.53 days</w:t>
      </w:r>
    </w:p>
    <w:p w:rsidR="00580C4A" w:rsidRPr="00580C4A" w:rsidRDefault="00580C4A" w:rsidP="00580C4A">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Sales Trends &amp; Performance</w:t>
      </w:r>
    </w:p>
    <w:p w:rsidR="00580C4A" w:rsidRPr="00580C4A" w:rsidRDefault="00580C4A" w:rsidP="00580C4A">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sz w:val="24"/>
          <w:szCs w:val="24"/>
        </w:rPr>
        <w:t xml:space="preserve">Sales fluctuate significantly across months, with peak revenue observed in </w:t>
      </w:r>
      <w:r w:rsidRPr="00580C4A">
        <w:rPr>
          <w:rFonts w:asciiTheme="majorHAnsi" w:eastAsia="Times New Roman" w:hAnsiTheme="majorHAnsi" w:cstheme="majorHAnsi"/>
          <w:b/>
          <w:bCs/>
          <w:sz w:val="24"/>
          <w:szCs w:val="24"/>
        </w:rPr>
        <w:t>March and September</w:t>
      </w:r>
      <w:r w:rsidRPr="00580C4A">
        <w:rPr>
          <w:rFonts w:asciiTheme="majorHAnsi" w:eastAsia="Times New Roman" w:hAnsiTheme="majorHAnsi" w:cstheme="majorHAnsi"/>
          <w:sz w:val="24"/>
          <w:szCs w:val="24"/>
        </w:rPr>
        <w:t>.</w:t>
      </w:r>
    </w:p>
    <w:p w:rsidR="00580C4A" w:rsidRPr="00580C4A" w:rsidRDefault="00580C4A" w:rsidP="00580C4A">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Revenue by Hour Analysis</w:t>
      </w:r>
      <w:r w:rsidRPr="00580C4A">
        <w:rPr>
          <w:rFonts w:asciiTheme="majorHAnsi" w:eastAsia="Times New Roman" w:hAnsiTheme="majorHAnsi" w:cstheme="majorHAnsi"/>
          <w:sz w:val="24"/>
          <w:szCs w:val="24"/>
        </w:rPr>
        <w:t xml:space="preserve"> suggests higher sales activity during afternoon and evening hours.</w:t>
      </w:r>
    </w:p>
    <w:p w:rsidR="00580C4A" w:rsidRPr="00580C4A" w:rsidRDefault="00580C4A" w:rsidP="00580C4A">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Top Performing Products &amp; Categories</w:t>
      </w:r>
    </w:p>
    <w:p w:rsidR="00580C4A" w:rsidRPr="00580C4A" w:rsidRDefault="00580C4A" w:rsidP="00580C4A">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Best-selling products by revenue:</w:t>
      </w:r>
      <w:r w:rsidRPr="00580C4A">
        <w:rPr>
          <w:rFonts w:asciiTheme="majorHAnsi" w:eastAsia="Times New Roman" w:hAnsiTheme="majorHAnsi" w:cstheme="majorHAnsi"/>
          <w:sz w:val="24"/>
          <w:szCs w:val="24"/>
        </w:rPr>
        <w:t xml:space="preserve"> "</w:t>
      </w:r>
      <w:proofErr w:type="spellStart"/>
      <w:r w:rsidRPr="00580C4A">
        <w:rPr>
          <w:rFonts w:asciiTheme="majorHAnsi" w:eastAsia="Times New Roman" w:hAnsiTheme="majorHAnsi" w:cstheme="majorHAnsi"/>
          <w:sz w:val="24"/>
          <w:szCs w:val="24"/>
        </w:rPr>
        <w:t>Magman</w:t>
      </w:r>
      <w:proofErr w:type="spellEnd"/>
      <w:r w:rsidRPr="00580C4A">
        <w:rPr>
          <w:rFonts w:asciiTheme="majorHAnsi" w:eastAsia="Times New Roman" w:hAnsiTheme="majorHAnsi" w:cstheme="majorHAnsi"/>
          <w:sz w:val="24"/>
          <w:szCs w:val="24"/>
        </w:rPr>
        <w:t xml:space="preserve"> Set," "</w:t>
      </w:r>
      <w:proofErr w:type="spellStart"/>
      <w:r w:rsidRPr="00580C4A">
        <w:rPr>
          <w:rFonts w:asciiTheme="majorHAnsi" w:eastAsia="Times New Roman" w:hAnsiTheme="majorHAnsi" w:cstheme="majorHAnsi"/>
          <w:sz w:val="24"/>
          <w:szCs w:val="24"/>
        </w:rPr>
        <w:t>Quia</w:t>
      </w:r>
      <w:proofErr w:type="spellEnd"/>
      <w:r w:rsidRPr="00580C4A">
        <w:rPr>
          <w:rFonts w:asciiTheme="majorHAnsi" w:eastAsia="Times New Roman" w:hAnsiTheme="majorHAnsi" w:cstheme="majorHAnsi"/>
          <w:sz w:val="24"/>
          <w:szCs w:val="24"/>
        </w:rPr>
        <w:t xml:space="preserve"> Gift," and "Dolores Gift."</w:t>
      </w:r>
    </w:p>
    <w:p w:rsidR="00580C4A" w:rsidRPr="00580C4A" w:rsidRDefault="00580C4A" w:rsidP="00580C4A">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Top revenue-generating categories:</w:t>
      </w:r>
      <w:r w:rsidRPr="00580C4A">
        <w:rPr>
          <w:rFonts w:asciiTheme="majorHAnsi" w:eastAsia="Times New Roman" w:hAnsiTheme="majorHAnsi" w:cstheme="majorHAnsi"/>
          <w:sz w:val="24"/>
          <w:szCs w:val="24"/>
        </w:rPr>
        <w:t xml:space="preserve"> "Colors" and "Sweets" contribute the most.</w:t>
      </w:r>
    </w:p>
    <w:p w:rsidR="00580C4A" w:rsidRPr="00580C4A" w:rsidRDefault="00580C4A" w:rsidP="00580C4A">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Occasion-Based Sales Trends</w:t>
      </w:r>
    </w:p>
    <w:p w:rsidR="00580C4A" w:rsidRPr="00580C4A" w:rsidRDefault="00580C4A" w:rsidP="00580C4A">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sz w:val="24"/>
          <w:szCs w:val="24"/>
        </w:rPr>
        <w:t xml:space="preserve">Highest sales are recorded during </w:t>
      </w:r>
      <w:r w:rsidRPr="00580C4A">
        <w:rPr>
          <w:rFonts w:asciiTheme="majorHAnsi" w:eastAsia="Times New Roman" w:hAnsiTheme="majorHAnsi" w:cstheme="majorHAnsi"/>
          <w:b/>
          <w:bCs/>
          <w:sz w:val="24"/>
          <w:szCs w:val="24"/>
        </w:rPr>
        <w:t xml:space="preserve">Anniversary and </w:t>
      </w:r>
      <w:proofErr w:type="spellStart"/>
      <w:r w:rsidRPr="00580C4A">
        <w:rPr>
          <w:rFonts w:asciiTheme="majorHAnsi" w:eastAsia="Times New Roman" w:hAnsiTheme="majorHAnsi" w:cstheme="majorHAnsi"/>
          <w:b/>
          <w:bCs/>
          <w:sz w:val="24"/>
          <w:szCs w:val="24"/>
        </w:rPr>
        <w:t>Raksha</w:t>
      </w:r>
      <w:proofErr w:type="spellEnd"/>
      <w:r w:rsidRPr="00580C4A">
        <w:rPr>
          <w:rFonts w:asciiTheme="majorHAnsi" w:eastAsia="Times New Roman" w:hAnsiTheme="majorHAnsi" w:cstheme="majorHAnsi"/>
          <w:b/>
          <w:bCs/>
          <w:sz w:val="24"/>
          <w:szCs w:val="24"/>
        </w:rPr>
        <w:t xml:space="preserve"> </w:t>
      </w:r>
      <w:proofErr w:type="spellStart"/>
      <w:r w:rsidRPr="00580C4A">
        <w:rPr>
          <w:rFonts w:asciiTheme="majorHAnsi" w:eastAsia="Times New Roman" w:hAnsiTheme="majorHAnsi" w:cstheme="majorHAnsi"/>
          <w:b/>
          <w:bCs/>
          <w:sz w:val="24"/>
          <w:szCs w:val="24"/>
        </w:rPr>
        <w:t>Bandhan</w:t>
      </w:r>
      <w:proofErr w:type="spellEnd"/>
      <w:r w:rsidRPr="00580C4A">
        <w:rPr>
          <w:rFonts w:asciiTheme="majorHAnsi" w:eastAsia="Times New Roman" w:hAnsiTheme="majorHAnsi" w:cstheme="majorHAnsi"/>
          <w:sz w:val="24"/>
          <w:szCs w:val="24"/>
        </w:rPr>
        <w:t xml:space="preserve">, followed by </w:t>
      </w:r>
      <w:r w:rsidRPr="00580C4A">
        <w:rPr>
          <w:rFonts w:asciiTheme="majorHAnsi" w:eastAsia="Times New Roman" w:hAnsiTheme="majorHAnsi" w:cstheme="majorHAnsi"/>
          <w:b/>
          <w:bCs/>
          <w:sz w:val="24"/>
          <w:szCs w:val="24"/>
        </w:rPr>
        <w:t>Holi and Birthday celebrations</w:t>
      </w:r>
      <w:r w:rsidRPr="00580C4A">
        <w:rPr>
          <w:rFonts w:asciiTheme="majorHAnsi" w:eastAsia="Times New Roman" w:hAnsiTheme="majorHAnsi" w:cstheme="majorHAnsi"/>
          <w:sz w:val="24"/>
          <w:szCs w:val="24"/>
        </w:rPr>
        <w:t>.</w:t>
      </w:r>
    </w:p>
    <w:p w:rsidR="00580C4A" w:rsidRPr="00580C4A" w:rsidRDefault="00580C4A" w:rsidP="00580C4A">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Geographic Insights</w:t>
      </w:r>
    </w:p>
    <w:p w:rsidR="00580C4A" w:rsidRPr="00580C4A" w:rsidRDefault="00580C4A" w:rsidP="00580C4A">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Top cities by order volume:</w:t>
      </w:r>
      <w:r w:rsidRPr="00580C4A">
        <w:rPr>
          <w:rFonts w:asciiTheme="majorHAnsi" w:eastAsia="Times New Roman" w:hAnsiTheme="majorHAnsi" w:cstheme="majorHAnsi"/>
          <w:sz w:val="24"/>
          <w:szCs w:val="24"/>
        </w:rPr>
        <w:t xml:space="preserve"> </w:t>
      </w:r>
      <w:proofErr w:type="spellStart"/>
      <w:r w:rsidRPr="00580C4A">
        <w:rPr>
          <w:rFonts w:asciiTheme="majorHAnsi" w:eastAsia="Times New Roman" w:hAnsiTheme="majorHAnsi" w:cstheme="majorHAnsi"/>
          <w:sz w:val="24"/>
          <w:szCs w:val="24"/>
        </w:rPr>
        <w:t>Imphal</w:t>
      </w:r>
      <w:proofErr w:type="spellEnd"/>
      <w:r w:rsidRPr="00580C4A">
        <w:rPr>
          <w:rFonts w:asciiTheme="majorHAnsi" w:eastAsia="Times New Roman" w:hAnsiTheme="majorHAnsi" w:cstheme="majorHAnsi"/>
          <w:sz w:val="24"/>
          <w:szCs w:val="24"/>
        </w:rPr>
        <w:t xml:space="preserve">, </w:t>
      </w:r>
      <w:proofErr w:type="spellStart"/>
      <w:r w:rsidRPr="00580C4A">
        <w:rPr>
          <w:rFonts w:asciiTheme="majorHAnsi" w:eastAsia="Times New Roman" w:hAnsiTheme="majorHAnsi" w:cstheme="majorHAnsi"/>
          <w:sz w:val="24"/>
          <w:szCs w:val="24"/>
        </w:rPr>
        <w:t>Dhanbad</w:t>
      </w:r>
      <w:proofErr w:type="spellEnd"/>
      <w:r w:rsidRPr="00580C4A">
        <w:rPr>
          <w:rFonts w:asciiTheme="majorHAnsi" w:eastAsia="Times New Roman" w:hAnsiTheme="majorHAnsi" w:cstheme="majorHAnsi"/>
          <w:sz w:val="24"/>
          <w:szCs w:val="24"/>
        </w:rPr>
        <w:t xml:space="preserve">, and </w:t>
      </w:r>
      <w:proofErr w:type="spellStart"/>
      <w:r w:rsidRPr="00580C4A">
        <w:rPr>
          <w:rFonts w:asciiTheme="majorHAnsi" w:eastAsia="Times New Roman" w:hAnsiTheme="majorHAnsi" w:cstheme="majorHAnsi"/>
          <w:sz w:val="24"/>
          <w:szCs w:val="24"/>
        </w:rPr>
        <w:t>Kavali</w:t>
      </w:r>
      <w:proofErr w:type="spellEnd"/>
      <w:r w:rsidRPr="00580C4A">
        <w:rPr>
          <w:rFonts w:asciiTheme="majorHAnsi" w:eastAsia="Times New Roman" w:hAnsiTheme="majorHAnsi" w:cstheme="majorHAnsi"/>
          <w:sz w:val="24"/>
          <w:szCs w:val="24"/>
        </w:rPr>
        <w:t xml:space="preserve"> lead in sales performance.</w:t>
      </w:r>
    </w:p>
    <w:p w:rsidR="00580C4A" w:rsidRPr="00580C4A" w:rsidRDefault="00580C4A" w:rsidP="00580C4A">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Order Quantity vs. Delivery Time Analysis</w:t>
      </w:r>
    </w:p>
    <w:p w:rsidR="00580C4A" w:rsidRPr="00580C4A" w:rsidRDefault="00580C4A" w:rsidP="00580C4A">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sz w:val="24"/>
          <w:szCs w:val="24"/>
        </w:rPr>
        <w:t xml:space="preserve">The correlation between </w:t>
      </w:r>
      <w:r w:rsidRPr="00580C4A">
        <w:rPr>
          <w:rFonts w:asciiTheme="majorHAnsi" w:eastAsia="Times New Roman" w:hAnsiTheme="majorHAnsi" w:cstheme="majorHAnsi"/>
          <w:b/>
          <w:bCs/>
          <w:sz w:val="24"/>
          <w:szCs w:val="24"/>
        </w:rPr>
        <w:t>order quantity and delivery time</w:t>
      </w:r>
      <w:r w:rsidRPr="00580C4A">
        <w:rPr>
          <w:rFonts w:asciiTheme="majorHAnsi" w:eastAsia="Times New Roman" w:hAnsiTheme="majorHAnsi" w:cstheme="majorHAnsi"/>
          <w:sz w:val="24"/>
          <w:szCs w:val="24"/>
        </w:rPr>
        <w:t xml:space="preserve"> is </w:t>
      </w:r>
      <w:r w:rsidRPr="00580C4A">
        <w:rPr>
          <w:rFonts w:asciiTheme="majorHAnsi" w:eastAsia="Times New Roman" w:hAnsiTheme="majorHAnsi" w:cstheme="majorHAnsi"/>
          <w:b/>
          <w:bCs/>
          <w:sz w:val="24"/>
          <w:szCs w:val="24"/>
        </w:rPr>
        <w:t>0.0035</w:t>
      </w:r>
      <w:r w:rsidRPr="00580C4A">
        <w:rPr>
          <w:rFonts w:asciiTheme="majorHAnsi" w:eastAsia="Times New Roman" w:hAnsiTheme="majorHAnsi" w:cstheme="majorHAnsi"/>
          <w:sz w:val="24"/>
          <w:szCs w:val="24"/>
        </w:rPr>
        <w:t xml:space="preserve">, indicating </w:t>
      </w:r>
      <w:r w:rsidRPr="00580C4A">
        <w:rPr>
          <w:rFonts w:asciiTheme="majorHAnsi" w:eastAsia="Times New Roman" w:hAnsiTheme="majorHAnsi" w:cstheme="majorHAnsi"/>
          <w:b/>
          <w:bCs/>
          <w:sz w:val="24"/>
          <w:szCs w:val="24"/>
        </w:rPr>
        <w:t>almost no relationship</w:t>
      </w:r>
      <w:r w:rsidRPr="00580C4A">
        <w:rPr>
          <w:rFonts w:asciiTheme="majorHAnsi" w:eastAsia="Times New Roman" w:hAnsiTheme="majorHAnsi" w:cstheme="majorHAnsi"/>
          <w:sz w:val="24"/>
          <w:szCs w:val="24"/>
        </w:rPr>
        <w:t xml:space="preserve"> between higher order quantities and delivery delays.</w:t>
      </w:r>
    </w:p>
    <w:p w:rsidR="00580C4A" w:rsidRPr="00580C4A" w:rsidRDefault="00580C4A" w:rsidP="00580C4A">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sz w:val="24"/>
          <w:szCs w:val="24"/>
        </w:rPr>
        <w:t xml:space="preserve">This suggests that fulfillment operations are </w:t>
      </w:r>
      <w:r w:rsidRPr="00580C4A">
        <w:rPr>
          <w:rFonts w:asciiTheme="majorHAnsi" w:eastAsia="Times New Roman" w:hAnsiTheme="majorHAnsi" w:cstheme="majorHAnsi"/>
          <w:b/>
          <w:bCs/>
          <w:sz w:val="24"/>
          <w:szCs w:val="24"/>
        </w:rPr>
        <w:t>efficient and scalable</w:t>
      </w:r>
      <w:r w:rsidRPr="00580C4A">
        <w:rPr>
          <w:rFonts w:asciiTheme="majorHAnsi" w:eastAsia="Times New Roman" w:hAnsiTheme="majorHAnsi" w:cstheme="majorHAnsi"/>
          <w:sz w:val="24"/>
          <w:szCs w:val="24"/>
        </w:rPr>
        <w:t>, with no major impact</w:t>
      </w:r>
      <w:bookmarkStart w:id="0" w:name="_GoBack"/>
      <w:bookmarkEnd w:id="0"/>
      <w:r w:rsidRPr="00580C4A">
        <w:rPr>
          <w:rFonts w:asciiTheme="majorHAnsi" w:eastAsia="Times New Roman" w:hAnsiTheme="majorHAnsi" w:cstheme="majorHAnsi"/>
          <w:sz w:val="24"/>
          <w:szCs w:val="24"/>
        </w:rPr>
        <w:t xml:space="preserve"> of increased order volume on delivery speed.</w:t>
      </w:r>
    </w:p>
    <w:p w:rsidR="00580C4A" w:rsidRPr="00580C4A" w:rsidRDefault="00580C4A" w:rsidP="00580C4A">
      <w:pPr>
        <w:spacing w:before="100" w:beforeAutospacing="1" w:after="100" w:afterAutospacing="1" w:line="240" w:lineRule="auto"/>
        <w:outlineLvl w:val="3"/>
        <w:rPr>
          <w:rFonts w:asciiTheme="majorHAnsi" w:eastAsia="Times New Roman" w:hAnsiTheme="majorHAnsi" w:cstheme="majorHAnsi"/>
          <w:b/>
          <w:bCs/>
          <w:sz w:val="24"/>
          <w:szCs w:val="24"/>
        </w:rPr>
      </w:pPr>
      <w:r w:rsidRPr="00580C4A">
        <w:rPr>
          <w:rFonts w:asciiTheme="majorHAnsi" w:eastAsia="Times New Roman" w:hAnsiTheme="majorHAnsi" w:cstheme="majorHAnsi"/>
          <w:b/>
          <w:bCs/>
          <w:sz w:val="24"/>
          <w:szCs w:val="24"/>
        </w:rPr>
        <w:t>Recommendations</w:t>
      </w:r>
    </w:p>
    <w:p w:rsidR="00580C4A" w:rsidRPr="00580C4A" w:rsidRDefault="00580C4A" w:rsidP="00580C4A">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Leverage Peak Sales Periods</w:t>
      </w:r>
      <w:r w:rsidRPr="00580C4A">
        <w:rPr>
          <w:rFonts w:asciiTheme="majorHAnsi" w:eastAsia="Times New Roman" w:hAnsiTheme="majorHAnsi" w:cstheme="majorHAnsi"/>
          <w:sz w:val="24"/>
          <w:szCs w:val="24"/>
        </w:rPr>
        <w:t>: Focus marketing efforts on high-revenue months (March &amp; September).</w:t>
      </w:r>
    </w:p>
    <w:p w:rsidR="00580C4A" w:rsidRPr="00580C4A" w:rsidRDefault="00580C4A" w:rsidP="00580C4A">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Optimize Delivery Efficiency</w:t>
      </w:r>
      <w:r w:rsidRPr="00580C4A">
        <w:rPr>
          <w:rFonts w:asciiTheme="majorHAnsi" w:eastAsia="Times New Roman" w:hAnsiTheme="majorHAnsi" w:cstheme="majorHAnsi"/>
          <w:sz w:val="24"/>
          <w:szCs w:val="24"/>
        </w:rPr>
        <w:t>: Since order quantity does not impact delivery time significantly, the company can sustain higher order volumes without affecting logistics.</w:t>
      </w:r>
    </w:p>
    <w:p w:rsidR="00580C4A" w:rsidRPr="00580C4A" w:rsidRDefault="00580C4A" w:rsidP="00580C4A">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lastRenderedPageBreak/>
        <w:t>Enhance Product Promotions</w:t>
      </w:r>
      <w:r w:rsidRPr="00580C4A">
        <w:rPr>
          <w:rFonts w:asciiTheme="majorHAnsi" w:eastAsia="Times New Roman" w:hAnsiTheme="majorHAnsi" w:cstheme="majorHAnsi"/>
          <w:sz w:val="24"/>
          <w:szCs w:val="24"/>
        </w:rPr>
        <w:t>: Invest in top-performing products and categories for better sales conversions.</w:t>
      </w:r>
    </w:p>
    <w:p w:rsidR="00580C4A" w:rsidRPr="00580C4A" w:rsidRDefault="00580C4A" w:rsidP="00580C4A">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Seasonal Campaigns</w:t>
      </w:r>
      <w:r w:rsidRPr="00580C4A">
        <w:rPr>
          <w:rFonts w:asciiTheme="majorHAnsi" w:eastAsia="Times New Roman" w:hAnsiTheme="majorHAnsi" w:cstheme="majorHAnsi"/>
          <w:sz w:val="24"/>
          <w:szCs w:val="24"/>
        </w:rPr>
        <w:t xml:space="preserve">: Implement targeted campaigns for high-revenue occasions like Anniversaries and </w:t>
      </w:r>
      <w:proofErr w:type="spellStart"/>
      <w:r w:rsidRPr="00580C4A">
        <w:rPr>
          <w:rFonts w:asciiTheme="majorHAnsi" w:eastAsia="Times New Roman" w:hAnsiTheme="majorHAnsi" w:cstheme="majorHAnsi"/>
          <w:sz w:val="24"/>
          <w:szCs w:val="24"/>
        </w:rPr>
        <w:t>Raksha</w:t>
      </w:r>
      <w:proofErr w:type="spellEnd"/>
      <w:r w:rsidRPr="00580C4A">
        <w:rPr>
          <w:rFonts w:asciiTheme="majorHAnsi" w:eastAsia="Times New Roman" w:hAnsiTheme="majorHAnsi" w:cstheme="majorHAnsi"/>
          <w:sz w:val="24"/>
          <w:szCs w:val="24"/>
        </w:rPr>
        <w:t xml:space="preserve"> </w:t>
      </w:r>
      <w:proofErr w:type="spellStart"/>
      <w:r w:rsidRPr="00580C4A">
        <w:rPr>
          <w:rFonts w:asciiTheme="majorHAnsi" w:eastAsia="Times New Roman" w:hAnsiTheme="majorHAnsi" w:cstheme="majorHAnsi"/>
          <w:sz w:val="24"/>
          <w:szCs w:val="24"/>
        </w:rPr>
        <w:t>Bandhan</w:t>
      </w:r>
      <w:proofErr w:type="spellEnd"/>
      <w:r w:rsidRPr="00580C4A">
        <w:rPr>
          <w:rFonts w:asciiTheme="majorHAnsi" w:eastAsia="Times New Roman" w:hAnsiTheme="majorHAnsi" w:cstheme="majorHAnsi"/>
          <w:sz w:val="24"/>
          <w:szCs w:val="24"/>
        </w:rPr>
        <w:t>.</w:t>
      </w:r>
    </w:p>
    <w:p w:rsidR="00580C4A" w:rsidRPr="00580C4A" w:rsidRDefault="00580C4A" w:rsidP="00580C4A">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b/>
          <w:bCs/>
          <w:sz w:val="24"/>
          <w:szCs w:val="24"/>
        </w:rPr>
        <w:t>Expand in High-Demand Cities</w:t>
      </w:r>
      <w:r w:rsidRPr="00580C4A">
        <w:rPr>
          <w:rFonts w:asciiTheme="majorHAnsi" w:eastAsia="Times New Roman" w:hAnsiTheme="majorHAnsi" w:cstheme="majorHAnsi"/>
          <w:sz w:val="24"/>
          <w:szCs w:val="24"/>
        </w:rPr>
        <w:t xml:space="preserve">: Strengthen logistics and marketing in top-order cities like </w:t>
      </w:r>
      <w:proofErr w:type="spellStart"/>
      <w:r w:rsidRPr="00580C4A">
        <w:rPr>
          <w:rFonts w:asciiTheme="majorHAnsi" w:eastAsia="Times New Roman" w:hAnsiTheme="majorHAnsi" w:cstheme="majorHAnsi"/>
          <w:sz w:val="24"/>
          <w:szCs w:val="24"/>
        </w:rPr>
        <w:t>Imphal</w:t>
      </w:r>
      <w:proofErr w:type="spellEnd"/>
      <w:r w:rsidRPr="00580C4A">
        <w:rPr>
          <w:rFonts w:asciiTheme="majorHAnsi" w:eastAsia="Times New Roman" w:hAnsiTheme="majorHAnsi" w:cstheme="majorHAnsi"/>
          <w:sz w:val="24"/>
          <w:szCs w:val="24"/>
        </w:rPr>
        <w:t xml:space="preserve"> and </w:t>
      </w:r>
      <w:proofErr w:type="spellStart"/>
      <w:r w:rsidRPr="00580C4A">
        <w:rPr>
          <w:rFonts w:asciiTheme="majorHAnsi" w:eastAsia="Times New Roman" w:hAnsiTheme="majorHAnsi" w:cstheme="majorHAnsi"/>
          <w:sz w:val="24"/>
          <w:szCs w:val="24"/>
        </w:rPr>
        <w:t>Dhanbad</w:t>
      </w:r>
      <w:proofErr w:type="spellEnd"/>
      <w:r w:rsidRPr="00580C4A">
        <w:rPr>
          <w:rFonts w:asciiTheme="majorHAnsi" w:eastAsia="Times New Roman" w:hAnsiTheme="majorHAnsi" w:cstheme="majorHAnsi"/>
          <w:sz w:val="24"/>
          <w:szCs w:val="24"/>
        </w:rPr>
        <w:t>.</w:t>
      </w:r>
    </w:p>
    <w:p w:rsidR="00580C4A" w:rsidRPr="00580C4A" w:rsidRDefault="00580C4A" w:rsidP="00580C4A">
      <w:pPr>
        <w:spacing w:before="100" w:beforeAutospacing="1" w:after="100" w:afterAutospacing="1" w:line="240" w:lineRule="auto"/>
        <w:outlineLvl w:val="3"/>
        <w:rPr>
          <w:rFonts w:asciiTheme="majorHAnsi" w:eastAsia="Times New Roman" w:hAnsiTheme="majorHAnsi" w:cstheme="majorHAnsi"/>
          <w:b/>
          <w:bCs/>
          <w:sz w:val="24"/>
          <w:szCs w:val="24"/>
        </w:rPr>
      </w:pPr>
      <w:r w:rsidRPr="00580C4A">
        <w:rPr>
          <w:rFonts w:asciiTheme="majorHAnsi" w:eastAsia="Times New Roman" w:hAnsiTheme="majorHAnsi" w:cstheme="majorHAnsi"/>
          <w:b/>
          <w:bCs/>
          <w:sz w:val="24"/>
          <w:szCs w:val="24"/>
        </w:rPr>
        <w:t>Conclusion</w:t>
      </w:r>
    </w:p>
    <w:p w:rsidR="00580C4A" w:rsidRPr="00580C4A" w:rsidRDefault="00580C4A" w:rsidP="00580C4A">
      <w:pPr>
        <w:spacing w:before="100" w:beforeAutospacing="1" w:after="100" w:afterAutospacing="1" w:line="240" w:lineRule="auto"/>
        <w:rPr>
          <w:rFonts w:asciiTheme="majorHAnsi" w:eastAsia="Times New Roman" w:hAnsiTheme="majorHAnsi" w:cstheme="majorHAnsi"/>
          <w:sz w:val="24"/>
          <w:szCs w:val="24"/>
        </w:rPr>
      </w:pPr>
      <w:r w:rsidRPr="00580C4A">
        <w:rPr>
          <w:rFonts w:asciiTheme="majorHAnsi" w:eastAsia="Times New Roman" w:hAnsiTheme="majorHAnsi" w:cstheme="majorHAnsi"/>
          <w:sz w:val="24"/>
          <w:szCs w:val="24"/>
        </w:rPr>
        <w:t>The analysis highlights key sales trends, customer behavior, and operational efficiency. By leveraging high-demand periods, optimizing promotions, and maintaining strong logistics, Ferns and Petals can drive sustained revenue growth and enhance customer satisfaction.</w:t>
      </w:r>
    </w:p>
    <w:p w:rsidR="008414C2" w:rsidRDefault="008414C2"/>
    <w:sectPr w:rsidR="00841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D5A67"/>
    <w:multiLevelType w:val="multilevel"/>
    <w:tmpl w:val="C1B4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AE125A"/>
    <w:multiLevelType w:val="multilevel"/>
    <w:tmpl w:val="8C9EF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C4A"/>
    <w:rsid w:val="00580C4A"/>
    <w:rsid w:val="00841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7328D46-679F-4BA8-BE92-9B20B50B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80C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0C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0C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0C4A"/>
    <w:rPr>
      <w:rFonts w:ascii="Times New Roman" w:eastAsia="Times New Roman" w:hAnsi="Times New Roman" w:cs="Times New Roman"/>
      <w:b/>
      <w:bCs/>
      <w:sz w:val="24"/>
      <w:szCs w:val="24"/>
    </w:rPr>
  </w:style>
  <w:style w:type="character" w:styleId="Strong">
    <w:name w:val="Strong"/>
    <w:basedOn w:val="DefaultParagraphFont"/>
    <w:uiPriority w:val="22"/>
    <w:qFormat/>
    <w:rsid w:val="00580C4A"/>
    <w:rPr>
      <w:b/>
      <w:bCs/>
    </w:rPr>
  </w:style>
  <w:style w:type="paragraph" w:styleId="NormalWeb">
    <w:name w:val="Normal (Web)"/>
    <w:basedOn w:val="Normal"/>
    <w:uiPriority w:val="99"/>
    <w:semiHidden/>
    <w:unhideWhenUsed/>
    <w:rsid w:val="00580C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73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329</Words>
  <Characters>2096</Characters>
  <Application>Microsoft Office Word</Application>
  <DocSecurity>0</DocSecurity>
  <Lines>46</Lines>
  <Paragraphs>33</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2025-03-28T07:43:00Z</dcterms:created>
  <dcterms:modified xsi:type="dcterms:W3CDTF">2025-03-28T07:45:00Z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06ff525d-b2d2-40ec-aae9-3b853c328da9</vt:lpwstr>
  </property>
</Properties>
</file>