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D2" w:rsidRPr="006640E6" w:rsidRDefault="006640E6">
      <w:pPr>
        <w:jc w:val="both"/>
        <w:rPr>
          <w:rFonts w:ascii="Calibri" w:eastAsia="Calibri" w:hAnsi="Calibri" w:cs="Calibri"/>
          <w:sz w:val="48"/>
          <w:szCs w:val="48"/>
        </w:rPr>
      </w:pPr>
      <w:r w:rsidRPr="006640E6">
        <w:rPr>
          <w:rFonts w:ascii="Calibri" w:eastAsia="Calibri" w:hAnsi="Calibri" w:cs="Calibri"/>
          <w:sz w:val="48"/>
          <w:szCs w:val="48"/>
        </w:rPr>
        <w:t>Tagged Scenarios</w:t>
      </w:r>
    </w:p>
    <w:p w:rsidR="005224D2" w:rsidRDefault="006640E6">
      <w:pPr>
        <w:rPr>
          <w:rFonts w:ascii="Calibri" w:eastAsia="Calibri" w:hAnsi="Calibri" w:cs="Calibri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848350" cy="44450"/>
              <wp:effectExtent b="0" l="0" r="0" t="0"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9800" y="3775050"/>
                        <a:ext cx="6392400" cy="99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48"/>
              <w:szCs w:val="48"/>
              <w:lang w:val="en-US"/>
            </w:rPr>
            <w:drawing>
              <wp:inline distT="114300" distB="114300" distL="114300" distR="114300">
                <wp:extent cx="5848350" cy="44450"/>
                <wp:effectExtent l="0" t="0" r="0" b="0"/>
                <wp:docPr id="2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44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5224D2" w:rsidRDefault="006640E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</w:t>
      </w:r>
      <w:proofErr w:type="gramStart"/>
      <w:r>
        <w:rPr>
          <w:rFonts w:ascii="Calibri" w:eastAsia="Calibri" w:hAnsi="Calibri" w:cs="Calibri"/>
          <w:sz w:val="24"/>
          <w:szCs w:val="24"/>
        </w:rPr>
        <w:t>through :</w:t>
      </w:r>
      <w:proofErr w:type="gramEnd"/>
    </w:p>
    <w:p w:rsidR="005224D2" w:rsidRDefault="006640E6">
      <w:pPr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Cucumber Step Definition </w:t>
      </w:r>
    </w:p>
    <w:p w:rsidR="005224D2" w:rsidRDefault="006640E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Implementation of Tagged Scenarios in Selenium</w:t>
      </w:r>
    </w:p>
    <w:p w:rsidR="005224D2" w:rsidRDefault="005224D2">
      <w:pPr>
        <w:rPr>
          <w:rFonts w:ascii="Calibri" w:eastAsia="Calibri" w:hAnsi="Calibri" w:cs="Calibri"/>
          <w:sz w:val="24"/>
          <w:szCs w:val="24"/>
        </w:rPr>
      </w:pPr>
    </w:p>
    <w:p w:rsidR="005224D2" w:rsidRDefault="006640E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add a tag to a feature file and scenario</w:t>
      </w:r>
    </w:p>
    <w:p w:rsidR="005224D2" w:rsidRDefault="006640E6">
      <w:pPr>
        <w:numPr>
          <w:ilvl w:val="0"/>
          <w:numId w:val="2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Syntax to add tag for feature file</w:t>
      </w:r>
    </w:p>
    <w:p w:rsidR="005224D2" w:rsidRDefault="006640E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 xml:space="preserve">  Type “@&lt;</w:t>
      </w:r>
      <w:proofErr w:type="spellStart"/>
      <w:r>
        <w:rPr>
          <w:rFonts w:ascii="Calibri" w:eastAsia="Calibri" w:hAnsi="Calibri" w:cs="Calibri"/>
          <w:sz w:val="24"/>
          <w:szCs w:val="24"/>
        </w:rPr>
        <w:t>tag_name</w:t>
      </w:r>
      <w:proofErr w:type="spellEnd"/>
      <w:r>
        <w:rPr>
          <w:rFonts w:ascii="Calibri" w:eastAsia="Calibri" w:hAnsi="Calibri" w:cs="Calibri"/>
          <w:sz w:val="24"/>
          <w:szCs w:val="24"/>
        </w:rPr>
        <w:t>&gt;” at the top of Feature or Scenario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5224D2" w:rsidRDefault="006640E6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Tag a feature</w:t>
      </w:r>
    </w:p>
    <w:p w:rsidR="005224D2" w:rsidRDefault="006640E6">
      <w:pPr>
        <w:ind w:firstLine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e tag applies automatically to </w:t>
      </w:r>
      <w:proofErr w:type="gramStart"/>
      <w:r>
        <w:rPr>
          <w:rFonts w:ascii="Calibri" w:eastAsia="Calibri" w:hAnsi="Calibri" w:cs="Calibri"/>
          <w:sz w:val="24"/>
          <w:szCs w:val="24"/>
        </w:rPr>
        <w:t>all  the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scenarios on the feature file</w:t>
      </w:r>
    </w:p>
    <w:p w:rsidR="005224D2" w:rsidRDefault="005224D2">
      <w:pPr>
        <w:rPr>
          <w:rFonts w:ascii="Calibri" w:eastAsia="Calibri" w:hAnsi="Calibri" w:cs="Calibri"/>
          <w:sz w:val="24"/>
          <w:szCs w:val="24"/>
        </w:rPr>
      </w:pPr>
    </w:p>
    <w:p w:rsidR="005224D2" w:rsidRDefault="006640E6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406015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4D2" w:rsidRDefault="005224D2">
      <w:pPr>
        <w:rPr>
          <w:rFonts w:ascii="Calibri" w:eastAsia="Calibri" w:hAnsi="Calibri" w:cs="Calibri"/>
          <w:b/>
          <w:sz w:val="24"/>
          <w:szCs w:val="24"/>
        </w:rPr>
      </w:pPr>
    </w:p>
    <w:p w:rsidR="005224D2" w:rsidRDefault="006640E6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Tag a scenario</w:t>
      </w:r>
    </w:p>
    <w:p w:rsidR="005224D2" w:rsidRDefault="006640E6">
      <w:pPr>
        <w:ind w:left="720" w:firstLine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Place the tag at the line exactly above the Scenario. </w:t>
      </w:r>
    </w:p>
    <w:p w:rsidR="005224D2" w:rsidRDefault="006640E6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728913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4D2" w:rsidRDefault="005224D2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5224D2" w:rsidRDefault="006640E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Methods to run the tagged file</w:t>
      </w:r>
    </w:p>
    <w:p w:rsidR="005224D2" w:rsidRDefault="006640E6">
      <w:pPr>
        <w:numPr>
          <w:ilvl w:val="0"/>
          <w:numId w:val="6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Method1 (Run all @slow in features directory)</w:t>
      </w:r>
    </w:p>
    <w:p w:rsidR="005224D2" w:rsidRDefault="006640E6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191125" cy="175895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67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5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4D2" w:rsidRDefault="005224D2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</w:p>
    <w:p w:rsidR="005224D2" w:rsidRDefault="006640E6">
      <w:pPr>
        <w:numPr>
          <w:ilvl w:val="0"/>
          <w:numId w:val="5"/>
        </w:num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Paste the path to </w:t>
      </w:r>
      <w:r>
        <w:rPr>
          <w:rFonts w:ascii="Calibri" w:eastAsia="Calibri" w:hAnsi="Calibri" w:cs="Calibri"/>
          <w:b/>
          <w:sz w:val="24"/>
          <w:szCs w:val="24"/>
        </w:rPr>
        <w:t xml:space="preserve">feature </w:t>
      </w:r>
      <w:r>
        <w:rPr>
          <w:rFonts w:ascii="Calibri" w:eastAsia="Calibri" w:hAnsi="Calibri" w:cs="Calibri"/>
          <w:sz w:val="24"/>
          <w:szCs w:val="24"/>
        </w:rPr>
        <w:t>folder in your project and write the following in Program arguments:</w:t>
      </w:r>
    </w:p>
    <w:p w:rsidR="005224D2" w:rsidRDefault="006640E6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676900" cy="196850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51472" b="3888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4D2" w:rsidRDefault="005224D2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</w:p>
    <w:p w:rsidR="005224D2" w:rsidRDefault="006640E6">
      <w:pPr>
        <w:numPr>
          <w:ilvl w:val="0"/>
          <w:numId w:val="7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Method2 (Run all @slow scenarios in a particular feature)</w:t>
      </w:r>
    </w:p>
    <w:p w:rsidR="005224D2" w:rsidRDefault="006640E6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496560" cy="2006600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4D2" w:rsidRDefault="005224D2">
      <w:pPr>
        <w:rPr>
          <w:rFonts w:ascii="Calibri" w:eastAsia="Calibri" w:hAnsi="Calibri" w:cs="Calibri"/>
          <w:b/>
          <w:sz w:val="24"/>
          <w:szCs w:val="24"/>
        </w:rPr>
      </w:pPr>
    </w:p>
    <w:p w:rsidR="005224D2" w:rsidRDefault="006640E6">
      <w:pPr>
        <w:numPr>
          <w:ilvl w:val="0"/>
          <w:numId w:val="8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Method3 (Run from the command line)</w:t>
      </w:r>
    </w:p>
    <w:p w:rsidR="005224D2" w:rsidRDefault="006640E6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3317875" cy="349250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l="50727" t="6586" r="14666" b="85552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4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</w:r>
    </w:p>
    <w:p w:rsidR="005224D2" w:rsidRDefault="005224D2">
      <w:pPr>
        <w:rPr>
          <w:rFonts w:ascii="Calibri" w:eastAsia="Calibri" w:hAnsi="Calibri" w:cs="Calibri"/>
          <w:b/>
          <w:sz w:val="24"/>
          <w:szCs w:val="24"/>
        </w:rPr>
      </w:pPr>
    </w:p>
    <w:sectPr w:rsidR="005224D2" w:rsidSect="00522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521C2"/>
    <w:multiLevelType w:val="multilevel"/>
    <w:tmpl w:val="87EA964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1654AAD"/>
    <w:multiLevelType w:val="multilevel"/>
    <w:tmpl w:val="3752911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3C1624A"/>
    <w:multiLevelType w:val="multilevel"/>
    <w:tmpl w:val="D870C5D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eastAsia="Cambria" w:hAnsi="Cambria" w:cs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eastAsia="Cambria" w:hAnsi="Cambria" w:cs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eastAsia="Cambria" w:hAnsi="Cambria" w:cs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eastAsia="Cambria" w:hAnsi="Cambria" w:cs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eastAsia="Cambria" w:hAnsi="Cambria" w:cs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eastAsia="Cambria" w:hAnsi="Cambria" w:cs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eastAsia="Cambria" w:hAnsi="Cambria" w:cs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eastAsia="Cambria" w:hAnsi="Cambria" w:cs="Cambria"/>
      </w:rPr>
    </w:lvl>
  </w:abstractNum>
  <w:abstractNum w:abstractNumId="3">
    <w:nsid w:val="454F24E2"/>
    <w:multiLevelType w:val="multilevel"/>
    <w:tmpl w:val="490CE2B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eastAsia="Cambria" w:hAnsi="Cambria" w:cs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eastAsia="Cambria" w:hAnsi="Cambria" w:cs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eastAsia="Cambria" w:hAnsi="Cambria" w:cs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eastAsia="Cambria" w:hAnsi="Cambria" w:cs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eastAsia="Cambria" w:hAnsi="Cambria" w:cs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eastAsia="Cambria" w:hAnsi="Cambria" w:cs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eastAsia="Cambria" w:hAnsi="Cambria" w:cs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eastAsia="Cambria" w:hAnsi="Cambria" w:cs="Cambria"/>
      </w:rPr>
    </w:lvl>
  </w:abstractNum>
  <w:abstractNum w:abstractNumId="4">
    <w:nsid w:val="4BAC53A4"/>
    <w:multiLevelType w:val="multilevel"/>
    <w:tmpl w:val="0300789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eastAsia="Cambria" w:hAnsi="Cambria" w:cs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eastAsia="Cambria" w:hAnsi="Cambria" w:cs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eastAsia="Cambria" w:hAnsi="Cambria" w:cs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eastAsia="Cambria" w:hAnsi="Cambria" w:cs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eastAsia="Cambria" w:hAnsi="Cambria" w:cs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eastAsia="Cambria" w:hAnsi="Cambria" w:cs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eastAsia="Cambria" w:hAnsi="Cambria" w:cs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eastAsia="Cambria" w:hAnsi="Cambria" w:cs="Cambria"/>
      </w:rPr>
    </w:lvl>
  </w:abstractNum>
  <w:abstractNum w:abstractNumId="5">
    <w:nsid w:val="4CDB2640"/>
    <w:multiLevelType w:val="multilevel"/>
    <w:tmpl w:val="5F02537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CF25734"/>
    <w:multiLevelType w:val="multilevel"/>
    <w:tmpl w:val="72CEC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8AA62CB"/>
    <w:multiLevelType w:val="multilevel"/>
    <w:tmpl w:val="ABD45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4D2"/>
    <w:rsid w:val="005224D2"/>
    <w:rsid w:val="0066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24D2"/>
  </w:style>
  <w:style w:type="paragraph" w:styleId="Heading1">
    <w:name w:val="heading 1"/>
    <w:basedOn w:val="Normal"/>
    <w:next w:val="Normal"/>
    <w:qFormat/>
    <w:rsid w:val="005224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224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224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224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5224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5224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24D2"/>
  </w:style>
  <w:style w:type="paragraph" w:styleId="Title">
    <w:name w:val="Title"/>
    <w:basedOn w:val="Normal"/>
    <w:next w:val="Normal"/>
    <w:qFormat/>
    <w:rsid w:val="005224D2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5224D2"/>
  </w:style>
  <w:style w:type="paragraph" w:styleId="Subtitle">
    <w:name w:val="Subtitle"/>
    <w:basedOn w:val="Normal"/>
    <w:next w:val="Normal"/>
    <w:rsid w:val="005224D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5224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920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09AB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9myaS2LWPc5KBNkR2KpQfzRqSw==">AMUW2mWpDQdMmdEZpgDyvSXRSUXC6EBJH7gWo7cFxnK+mYQwObL3C9wZ+670v9bt99d9XRqQHertjTPUtRhC3enAIBHQRn1UpDM+mbhWdVqqGDtYQOWxgJ2RypDBLYuvn3Dhbr2mYT+7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612</Characters>
  <Application>Microsoft Office Word</Application>
  <DocSecurity>0</DocSecurity>
  <Lines>5</Lines>
  <Paragraphs>1</Paragraphs>
  <ScaleCrop>false</ScaleCrop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2024-01-31T09:19:00Z</dcterms:created>
  <dcterms:modified xsi:type="dcterms:W3CDTF">2024-01-31T09:19:00Z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