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478F6" w14:textId="6FCE1016" w:rsidR="00085C83" w:rsidRDefault="00A02F26" w:rsidP="00085C83">
      <w:pPr>
        <w:jc w:val="center"/>
        <w:rPr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C1CA5" wp14:editId="7E3A305F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5734050" cy="952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31F5" w14:textId="12D2FF6F" w:rsidR="00A02F26" w:rsidRPr="00A02F26" w:rsidRDefault="00A02F26" w:rsidP="00A02F26">
                            <w:pPr>
                              <w:jc w:val="center"/>
                              <w:rPr>
                                <w:color w:val="FFC000" w:themeColor="accent1"/>
                                <w:sz w:val="100"/>
                                <w:szCs w:val="10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F26">
                              <w:rPr>
                                <w:color w:val="FF0000"/>
                                <w:sz w:val="100"/>
                                <w:szCs w:val="10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ECG</w:t>
                            </w:r>
                            <w:r w:rsidRPr="00A02F26">
                              <w:rPr>
                                <w:color w:val="FFC000" w:themeColor="accent1"/>
                                <w:sz w:val="100"/>
                                <w:szCs w:val="10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02F26">
                              <w:rPr>
                                <w:color w:val="FF0000"/>
                                <w:sz w:val="100"/>
                                <w:szCs w:val="10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1C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451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" fillcolor="white [3201]" strokecolor="white [3212]" strokeweight="1pt">
                <v:textbox>
                  <w:txbxContent>
                    <w:p w14:paraId="7B8A31F5" w14:textId="12D2FF6F" w:rsidR="00A02F26" w:rsidRPr="00A02F26" w:rsidRDefault="00A02F26" w:rsidP="00A02F26">
                      <w:pPr>
                        <w:jc w:val="center"/>
                        <w:rPr>
                          <w:color w:val="FFC000" w:themeColor="accent1"/>
                          <w:sz w:val="100"/>
                          <w:szCs w:val="10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F26">
                        <w:rPr>
                          <w:color w:val="FF0000"/>
                          <w:sz w:val="100"/>
                          <w:szCs w:val="10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ECG</w:t>
                      </w:r>
                      <w:r w:rsidRPr="00A02F26">
                        <w:rPr>
                          <w:color w:val="FFC000" w:themeColor="accent1"/>
                          <w:sz w:val="100"/>
                          <w:szCs w:val="10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02F26">
                        <w:rPr>
                          <w:color w:val="FF0000"/>
                          <w:sz w:val="100"/>
                          <w:szCs w:val="10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SIMULATOR</w:t>
                      </w:r>
                    </w:p>
                  </w:txbxContent>
                </v:textbox>
              </v:shape>
            </w:pict>
          </mc:Fallback>
        </mc:AlternateContent>
      </w:r>
    </w:p>
    <w:p w14:paraId="135ECF47" w14:textId="77777777" w:rsidR="00085C83" w:rsidRPr="00085C83" w:rsidRDefault="00085C83" w:rsidP="00085C83">
      <w:pPr>
        <w:jc w:val="center"/>
        <w:rPr>
          <w:sz w:val="96"/>
          <w:szCs w:val="56"/>
          <w:lang w:val="en-US"/>
        </w:rPr>
      </w:pPr>
    </w:p>
    <w:p w14:paraId="73FBE168" w14:textId="77777777" w:rsidR="00765C34" w:rsidRDefault="00765C34" w:rsidP="00085C83">
      <w:pPr>
        <w:jc w:val="center"/>
        <w:rPr>
          <w:sz w:val="68"/>
          <w:szCs w:val="68"/>
          <w:lang w:val="en-US"/>
        </w:rPr>
      </w:pPr>
    </w:p>
    <w:p w14:paraId="18487739" w14:textId="77777777" w:rsidR="00765C34" w:rsidRDefault="00765C34" w:rsidP="00085C83">
      <w:pPr>
        <w:jc w:val="center"/>
        <w:rPr>
          <w:sz w:val="68"/>
          <w:szCs w:val="68"/>
          <w:lang w:val="en-US"/>
        </w:rPr>
      </w:pPr>
    </w:p>
    <w:p w14:paraId="52DFDD27" w14:textId="210357B5" w:rsidR="00085C83" w:rsidRPr="00A02F26" w:rsidRDefault="00085C83" w:rsidP="00085C83">
      <w:pPr>
        <w:jc w:val="center"/>
        <w:rPr>
          <w:sz w:val="68"/>
          <w:szCs w:val="68"/>
          <w:lang w:val="en-US"/>
        </w:rPr>
      </w:pPr>
      <w:r w:rsidRPr="00A02F26">
        <w:rPr>
          <w:sz w:val="68"/>
          <w:szCs w:val="68"/>
          <w:lang w:val="en-US"/>
        </w:rPr>
        <w:t>PROJECT REPORT</w:t>
      </w:r>
    </w:p>
    <w:p w14:paraId="0D385C54" w14:textId="41A1E312" w:rsidR="00085C83" w:rsidRPr="00A02F26" w:rsidRDefault="002D2BEF" w:rsidP="00085C83">
      <w:pPr>
        <w:jc w:val="center"/>
        <w:rPr>
          <w:sz w:val="56"/>
          <w:szCs w:val="56"/>
          <w:lang w:val="en-US"/>
        </w:rPr>
      </w:pPr>
      <w:r w:rsidRPr="00A02F26">
        <w:rPr>
          <w:sz w:val="56"/>
          <w:szCs w:val="56"/>
          <w:lang w:val="en-US"/>
        </w:rPr>
        <w:t>FOR- STREBEN</w:t>
      </w:r>
      <w:r w:rsidR="00A02F26" w:rsidRPr="00A02F26">
        <w:rPr>
          <w:sz w:val="56"/>
          <w:szCs w:val="56"/>
          <w:lang w:val="en-US"/>
        </w:rPr>
        <w:t xml:space="preserve"> HEALTHCARE PVT. LTD.</w:t>
      </w:r>
    </w:p>
    <w:p w14:paraId="3E04A457" w14:textId="5AF8A90E" w:rsidR="00085C83" w:rsidRDefault="00085C83" w:rsidP="00085C83">
      <w:pPr>
        <w:jc w:val="center"/>
        <w:rPr>
          <w:sz w:val="56"/>
          <w:szCs w:val="56"/>
          <w:lang w:val="en-US"/>
        </w:rPr>
      </w:pPr>
      <w:r w:rsidRPr="00085C83">
        <w:rPr>
          <w:sz w:val="56"/>
          <w:szCs w:val="56"/>
          <w:lang w:val="en-US"/>
        </w:rPr>
        <w:t>BY- HIMANSHU SAVARGAONKAR</w:t>
      </w:r>
    </w:p>
    <w:p w14:paraId="4413F916" w14:textId="39BFABE9" w:rsidR="002E6153" w:rsidRDefault="002E6153" w:rsidP="008E4E50">
      <w:pPr>
        <w:rPr>
          <w:rFonts w:ascii="Times New Roman" w:hAnsi="Times New Roman" w:cs="Times New Roman"/>
          <w:b/>
          <w:sz w:val="24"/>
          <w:szCs w:val="36"/>
          <w:lang w:val="en-US"/>
        </w:rPr>
      </w:pPr>
    </w:p>
    <w:p w14:paraId="4E6AB64B" w14:textId="6EE0353C" w:rsidR="002E6153" w:rsidRDefault="002E6153" w:rsidP="008E4E50">
      <w:pPr>
        <w:rPr>
          <w:rFonts w:ascii="Times New Roman" w:hAnsi="Times New Roman" w:cs="Times New Roman"/>
          <w:b/>
          <w:sz w:val="24"/>
          <w:szCs w:val="36"/>
          <w:lang w:val="en-US"/>
        </w:rPr>
      </w:pPr>
    </w:p>
    <w:p w14:paraId="2A671E68" w14:textId="51064CEE" w:rsidR="002E6153" w:rsidRDefault="002E6153" w:rsidP="008E4E50">
      <w:pPr>
        <w:rPr>
          <w:rFonts w:ascii="Times New Roman" w:hAnsi="Times New Roman" w:cs="Times New Roman"/>
          <w:b/>
          <w:sz w:val="24"/>
          <w:szCs w:val="36"/>
          <w:lang w:val="en-US"/>
        </w:rPr>
      </w:pPr>
    </w:p>
    <w:p w14:paraId="79C2156F" w14:textId="25BD2E66" w:rsidR="002E6153" w:rsidRDefault="002E6153" w:rsidP="008E4E50">
      <w:pPr>
        <w:rPr>
          <w:rFonts w:ascii="Times New Roman" w:hAnsi="Times New Roman" w:cs="Times New Roman"/>
          <w:b/>
          <w:sz w:val="24"/>
          <w:szCs w:val="36"/>
          <w:lang w:val="en-US"/>
        </w:rPr>
      </w:pPr>
    </w:p>
    <w:p w14:paraId="65A9C842" w14:textId="3D747793" w:rsidR="002E6153" w:rsidRDefault="002E6153" w:rsidP="008E4E50">
      <w:pPr>
        <w:rPr>
          <w:rFonts w:ascii="Times New Roman" w:hAnsi="Times New Roman" w:cs="Times New Roman"/>
          <w:b/>
          <w:sz w:val="24"/>
          <w:szCs w:val="36"/>
          <w:lang w:val="en-US"/>
        </w:rPr>
      </w:pPr>
    </w:p>
    <w:p w14:paraId="381C15F3" w14:textId="2882D30F" w:rsidR="002E6153" w:rsidRDefault="002E6153" w:rsidP="008E4E50">
      <w:pPr>
        <w:rPr>
          <w:rFonts w:ascii="Times New Roman" w:hAnsi="Times New Roman" w:cs="Times New Roman"/>
          <w:b/>
          <w:sz w:val="24"/>
          <w:szCs w:val="36"/>
          <w:lang w:val="en-US"/>
        </w:rPr>
      </w:pPr>
    </w:p>
    <w:p w14:paraId="3DE7C0BD" w14:textId="7ED9E7C6" w:rsidR="002E6153" w:rsidRDefault="002E6153" w:rsidP="008E4E50">
      <w:pPr>
        <w:rPr>
          <w:rFonts w:ascii="Times New Roman" w:hAnsi="Times New Roman" w:cs="Times New Roman"/>
          <w:b/>
          <w:sz w:val="24"/>
          <w:szCs w:val="36"/>
          <w:lang w:val="en-US"/>
        </w:rPr>
      </w:pPr>
    </w:p>
    <w:p w14:paraId="089DA453" w14:textId="22B5AE57" w:rsidR="002E6153" w:rsidRDefault="002E6153" w:rsidP="008E4E50">
      <w:pPr>
        <w:rPr>
          <w:rFonts w:ascii="Times New Roman" w:hAnsi="Times New Roman" w:cs="Times New Roman"/>
          <w:b/>
          <w:sz w:val="24"/>
          <w:szCs w:val="36"/>
          <w:lang w:val="en-US"/>
        </w:rPr>
      </w:pPr>
    </w:p>
    <w:p w14:paraId="2EEDFD33" w14:textId="7B174CD7" w:rsidR="002E6153" w:rsidRDefault="002E6153" w:rsidP="008E4E50">
      <w:pPr>
        <w:rPr>
          <w:rFonts w:ascii="Times New Roman" w:hAnsi="Times New Roman" w:cs="Times New Roman"/>
          <w:b/>
          <w:sz w:val="24"/>
          <w:szCs w:val="36"/>
          <w:lang w:val="en-US"/>
        </w:rPr>
      </w:pPr>
    </w:p>
    <w:p w14:paraId="47EBC09A" w14:textId="3A48AE62" w:rsidR="002E6153" w:rsidRDefault="002E6153" w:rsidP="008E4E50">
      <w:pPr>
        <w:rPr>
          <w:rFonts w:ascii="Times New Roman" w:hAnsi="Times New Roman" w:cs="Times New Roman"/>
          <w:b/>
          <w:sz w:val="24"/>
          <w:szCs w:val="36"/>
          <w:lang w:val="en-US"/>
        </w:rPr>
      </w:pPr>
    </w:p>
    <w:p w14:paraId="2BE84E06" w14:textId="77777777" w:rsidR="00A02F26" w:rsidRDefault="00A02F26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761B4B13" w14:textId="77777777" w:rsidR="00765C34" w:rsidRDefault="00765C34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30B3336F" w14:textId="2F128F96" w:rsidR="00B53C3E" w:rsidRPr="00F56D12" w:rsidRDefault="005533A1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F56D12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>INTRODUCTION</w:t>
      </w:r>
    </w:p>
    <w:p w14:paraId="349C5F26" w14:textId="139C3946" w:rsidR="00B53C3E" w:rsidRPr="00C4315B" w:rsidRDefault="00C4315B" w:rsidP="008E4E5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315B">
        <w:rPr>
          <w:rFonts w:ascii="Times New Roman" w:hAnsi="Times New Roman" w:cs="Times New Roman"/>
          <w:sz w:val="24"/>
          <w:szCs w:val="24"/>
          <w:lang w:val="en-US"/>
        </w:rPr>
        <w:t>ECG(</w:t>
      </w:r>
      <w:r w:rsidR="005533A1">
        <w:rPr>
          <w:rFonts w:ascii="Times New Roman" w:hAnsi="Times New Roman" w:cs="Times New Roman"/>
          <w:sz w:val="24"/>
          <w:szCs w:val="24"/>
          <w:lang w:val="en-US"/>
        </w:rPr>
        <w:t>Electro</w:t>
      </w:r>
      <w:r w:rsidR="00871F7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533A1">
        <w:rPr>
          <w:rFonts w:ascii="Times New Roman" w:hAnsi="Times New Roman" w:cs="Times New Roman"/>
          <w:sz w:val="24"/>
          <w:szCs w:val="24"/>
          <w:lang w:val="en-US"/>
        </w:rPr>
        <w:t>Cardio</w:t>
      </w:r>
      <w:r w:rsidR="00871F7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533A1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 xml:space="preserve">) is one of the most vital measurement techniques when it comes to quantizing the health. It is used in </w:t>
      </w:r>
      <w:r w:rsidR="00D664C7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 xml:space="preserve"> cases ranging from </w:t>
      </w:r>
      <w:r w:rsidR="001F6317">
        <w:rPr>
          <w:rFonts w:ascii="Times New Roman" w:hAnsi="Times New Roman" w:cs="Times New Roman"/>
          <w:sz w:val="24"/>
          <w:szCs w:val="24"/>
          <w:lang w:val="en-US"/>
        </w:rPr>
        <w:t>diagnosing</w:t>
      </w:r>
      <w:r w:rsidR="00D664C7">
        <w:rPr>
          <w:rFonts w:ascii="Times New Roman" w:hAnsi="Times New Roman" w:cs="Times New Roman"/>
          <w:sz w:val="24"/>
          <w:szCs w:val="24"/>
          <w:lang w:val="en-US"/>
        </w:rPr>
        <w:t xml:space="preserve"> heart diseases</w:t>
      </w:r>
      <w:r w:rsidR="00871F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33A1">
        <w:rPr>
          <w:rFonts w:ascii="Times New Roman" w:hAnsi="Times New Roman" w:cs="Times New Roman"/>
          <w:sz w:val="24"/>
          <w:szCs w:val="24"/>
          <w:lang w:val="en-US"/>
        </w:rPr>
        <w:t>critical surgeries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 xml:space="preserve"> to detecting</w:t>
      </w:r>
      <w:r w:rsidR="005533A1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 xml:space="preserve"> stress levels. Though ECG is one of the primary tools acquiring ECG data from a patent is a painstaking process, in which the patient </w:t>
      </w:r>
      <w:proofErr w:type="gramStart"/>
      <w:r w:rsidRPr="00C4315B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Pr="00C43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3A1">
        <w:rPr>
          <w:rFonts w:ascii="Times New Roman" w:hAnsi="Times New Roman" w:cs="Times New Roman"/>
          <w:sz w:val="24"/>
          <w:szCs w:val="24"/>
          <w:lang w:val="en-US"/>
        </w:rPr>
        <w:t xml:space="preserve">be connected with </w:t>
      </w:r>
      <w:r w:rsidR="00871F7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5533A1">
        <w:rPr>
          <w:rFonts w:ascii="Times New Roman" w:hAnsi="Times New Roman" w:cs="Times New Roman"/>
          <w:sz w:val="24"/>
          <w:szCs w:val="24"/>
          <w:lang w:val="en-US"/>
        </w:rPr>
        <w:t xml:space="preserve"> connectors on various parts of the body. These are then connected with the device to acquire the graph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>. This is</w:t>
      </w:r>
      <w:r w:rsidR="00553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>very uncomfortable for testing reasons and for demonstration</w:t>
      </w:r>
      <w:r w:rsidR="005533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F6317" w:rsidRPr="00C4315B">
        <w:rPr>
          <w:rFonts w:ascii="Times New Roman" w:hAnsi="Times New Roman" w:cs="Times New Roman"/>
          <w:sz w:val="24"/>
          <w:szCs w:val="24"/>
          <w:lang w:val="en-US"/>
        </w:rPr>
        <w:t>Thus,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3A1">
        <w:rPr>
          <w:rFonts w:ascii="Times New Roman" w:hAnsi="Times New Roman" w:cs="Times New Roman"/>
          <w:sz w:val="24"/>
          <w:szCs w:val="24"/>
          <w:lang w:val="en-US"/>
        </w:rPr>
        <w:t xml:space="preserve">normally 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>the human is replaced by a</w:t>
      </w:r>
      <w:r w:rsidR="001F631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 xml:space="preserve"> ECG Simulator</w:t>
      </w:r>
      <w:r w:rsidR="00871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64C7">
        <w:rPr>
          <w:rFonts w:ascii="Times New Roman" w:hAnsi="Times New Roman" w:cs="Times New Roman"/>
          <w:sz w:val="24"/>
          <w:szCs w:val="24"/>
          <w:lang w:val="en-US"/>
        </w:rPr>
        <w:t>for demonstration and development</w:t>
      </w:r>
      <w:r w:rsidRPr="00C4315B">
        <w:rPr>
          <w:rFonts w:ascii="Times New Roman" w:hAnsi="Times New Roman" w:cs="Times New Roman"/>
          <w:sz w:val="24"/>
          <w:szCs w:val="24"/>
          <w:lang w:val="en-US"/>
        </w:rPr>
        <w:t xml:space="preserve">. The simulator is designed in a manner that mimics the human data helping software developers test their applications without physically connecting the leads to a human. Another advantage of a simulator is that the incoming ECG signal can be changed to different types as desired by the user, along with this it is normally quite compact and easy to store. </w:t>
      </w:r>
      <w:r w:rsidR="00D664C7">
        <w:rPr>
          <w:rFonts w:ascii="Times New Roman" w:hAnsi="Times New Roman" w:cs="Times New Roman"/>
          <w:sz w:val="24"/>
          <w:szCs w:val="24"/>
          <w:lang w:val="en-US"/>
        </w:rPr>
        <w:t xml:space="preserve">ECG simulators are also used for the </w:t>
      </w:r>
      <w:r w:rsidR="001F6317">
        <w:rPr>
          <w:rFonts w:ascii="Times New Roman" w:hAnsi="Times New Roman" w:cs="Times New Roman"/>
          <w:sz w:val="24"/>
          <w:szCs w:val="24"/>
          <w:lang w:val="en-US"/>
        </w:rPr>
        <w:t>endurance</w:t>
      </w:r>
      <w:r w:rsidR="00D664C7">
        <w:rPr>
          <w:rFonts w:ascii="Times New Roman" w:hAnsi="Times New Roman" w:cs="Times New Roman"/>
          <w:sz w:val="24"/>
          <w:szCs w:val="24"/>
          <w:lang w:val="en-US"/>
        </w:rPr>
        <w:t xml:space="preserve"> test of </w:t>
      </w:r>
      <w:r w:rsidR="001F6317">
        <w:rPr>
          <w:rFonts w:ascii="Times New Roman" w:hAnsi="Times New Roman" w:cs="Times New Roman"/>
          <w:sz w:val="24"/>
          <w:szCs w:val="24"/>
          <w:lang w:val="en-US"/>
        </w:rPr>
        <w:t>software’s</w:t>
      </w:r>
      <w:r w:rsidR="00D664C7">
        <w:rPr>
          <w:rFonts w:ascii="Times New Roman" w:hAnsi="Times New Roman" w:cs="Times New Roman"/>
          <w:sz w:val="24"/>
          <w:szCs w:val="24"/>
          <w:lang w:val="en-US"/>
        </w:rPr>
        <w:t xml:space="preserve"> were the program runs for a long time at a time.</w:t>
      </w:r>
    </w:p>
    <w:p w14:paraId="10A18E4E" w14:textId="77777777" w:rsidR="00F56D12" w:rsidRDefault="00F56D12" w:rsidP="008E4E50">
      <w:pPr>
        <w:spacing w:line="276" w:lineRule="auto"/>
        <w:rPr>
          <w:rFonts w:ascii="Times New Roman" w:hAnsi="Times New Roman" w:cs="Times New Roman"/>
          <w:b/>
          <w:sz w:val="36"/>
          <w:szCs w:val="24"/>
          <w:lang w:val="en-US"/>
        </w:rPr>
      </w:pPr>
    </w:p>
    <w:p w14:paraId="33B87827" w14:textId="77777777" w:rsidR="0081274A" w:rsidRDefault="0081274A" w:rsidP="008E4E50">
      <w:pPr>
        <w:spacing w:line="276" w:lineRule="auto"/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</w:pPr>
    </w:p>
    <w:p w14:paraId="0BA3A10C" w14:textId="77777777" w:rsidR="0081274A" w:rsidRDefault="0081274A" w:rsidP="008E4E50">
      <w:pPr>
        <w:spacing w:line="276" w:lineRule="auto"/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</w:pPr>
    </w:p>
    <w:p w14:paraId="34B6A40E" w14:textId="46E649A2" w:rsidR="00B53C3E" w:rsidRPr="00F56D12" w:rsidRDefault="005533A1" w:rsidP="008E4E50">
      <w:pPr>
        <w:spacing w:line="276" w:lineRule="auto"/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</w:pPr>
      <w:r w:rsidRPr="00F56D12"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  <w:t>OBJECTIVE</w:t>
      </w:r>
      <w:r w:rsidR="004F09C2"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  <w:t>S</w:t>
      </w:r>
    </w:p>
    <w:p w14:paraId="3250A3F7" w14:textId="057B9848" w:rsidR="00C4315B" w:rsidRPr="00F56D12" w:rsidRDefault="005533A1" w:rsidP="00F56D1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6D12">
        <w:rPr>
          <w:rFonts w:ascii="Times New Roman" w:hAnsi="Times New Roman" w:cs="Times New Roman"/>
          <w:sz w:val="24"/>
          <w:szCs w:val="24"/>
          <w:lang w:val="en-US"/>
        </w:rPr>
        <w:t xml:space="preserve">Development of </w:t>
      </w:r>
      <w:r w:rsidR="001F6317" w:rsidRPr="00F56D12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F56D12">
        <w:rPr>
          <w:rFonts w:ascii="Times New Roman" w:hAnsi="Times New Roman" w:cs="Times New Roman"/>
          <w:sz w:val="24"/>
          <w:szCs w:val="24"/>
          <w:lang w:val="en-US"/>
        </w:rPr>
        <w:t xml:space="preserve"> ECG simulator which is compatible with the current software.</w:t>
      </w:r>
    </w:p>
    <w:p w14:paraId="25F6838B" w14:textId="1DBE7AB6" w:rsidR="00C4315B" w:rsidRPr="00F56D12" w:rsidRDefault="005533A1" w:rsidP="00F56D1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6D12">
        <w:rPr>
          <w:rFonts w:ascii="Times New Roman" w:hAnsi="Times New Roman" w:cs="Times New Roman"/>
          <w:sz w:val="24"/>
          <w:szCs w:val="24"/>
          <w:lang w:val="en-US"/>
        </w:rPr>
        <w:t>The ECG should be wireless and should be able to connect to the software via bluetooth connection.</w:t>
      </w:r>
    </w:p>
    <w:p w14:paraId="2F765ABB" w14:textId="673150E4" w:rsidR="005533A1" w:rsidRPr="00F56D12" w:rsidRDefault="009D4306" w:rsidP="00F56D1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6D12">
        <w:rPr>
          <w:rFonts w:ascii="Times New Roman" w:hAnsi="Times New Roman" w:cs="Times New Roman"/>
          <w:sz w:val="24"/>
          <w:szCs w:val="24"/>
          <w:lang w:val="en-US"/>
        </w:rPr>
        <w:t>The device should give the user option to select from the various sample ECG’s stored on the device.</w:t>
      </w:r>
    </w:p>
    <w:p w14:paraId="69F91F74" w14:textId="1A56A551" w:rsidR="009D4306" w:rsidRPr="00F56D12" w:rsidRDefault="009D4306" w:rsidP="00F56D1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6D12">
        <w:rPr>
          <w:rFonts w:ascii="Times New Roman" w:hAnsi="Times New Roman" w:cs="Times New Roman"/>
          <w:sz w:val="24"/>
          <w:szCs w:val="24"/>
          <w:lang w:val="en-US"/>
        </w:rPr>
        <w:t>The device should be concise with independent battery for easy transport.</w:t>
      </w:r>
    </w:p>
    <w:p w14:paraId="3C41FCBD" w14:textId="77777777" w:rsidR="0081274A" w:rsidRDefault="0081274A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0A5D61B" w14:textId="77777777" w:rsidR="0081274A" w:rsidRDefault="0081274A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946D959" w14:textId="77777777" w:rsidR="0081274A" w:rsidRDefault="0081274A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FBDF201" w14:textId="77777777" w:rsidR="0081274A" w:rsidRDefault="0081274A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005EA4D" w14:textId="77777777" w:rsidR="0081274A" w:rsidRDefault="0081274A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52DE989" w14:textId="77777777" w:rsidR="00A02F26" w:rsidRDefault="00A02F26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5D59633" w14:textId="77777777" w:rsidR="00A02F26" w:rsidRDefault="00A02F26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ECB196F" w14:textId="40ABA68E" w:rsidR="0081274A" w:rsidRDefault="004F09C2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SYTEM DESIGN /</w:t>
      </w:r>
      <w:r w:rsidR="00814790">
        <w:rPr>
          <w:rFonts w:ascii="Times New Roman" w:hAnsi="Times New Roman" w:cs="Times New Roman"/>
          <w:b/>
          <w:sz w:val="36"/>
          <w:szCs w:val="36"/>
          <w:lang w:val="en-US"/>
        </w:rPr>
        <w:t>BLOCK DIAGRAM</w:t>
      </w:r>
    </w:p>
    <w:p w14:paraId="14217041" w14:textId="2816F3E8" w:rsidR="0092594E" w:rsidRDefault="0092594E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39F090A" wp14:editId="7230C220">
            <wp:extent cx="3666578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85" cy="335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8BD6" w14:textId="77777777" w:rsidR="0081274A" w:rsidRDefault="0081274A" w:rsidP="00814790">
      <w:pPr>
        <w:spacing w:line="276" w:lineRule="auto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bookmarkStart w:id="0" w:name="_GoBack"/>
      <w:bookmarkEnd w:id="0"/>
    </w:p>
    <w:p w14:paraId="75DEA4DB" w14:textId="13E1F2C1" w:rsidR="00814790" w:rsidRDefault="005533A1" w:rsidP="00814790">
      <w:pPr>
        <w:spacing w:line="276" w:lineRule="auto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F56D12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HARDWARE </w:t>
      </w:r>
      <w:r w:rsidR="0081479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SUB SYSTEM</w:t>
      </w:r>
    </w:p>
    <w:p w14:paraId="189C66A4" w14:textId="7C53774D" w:rsidR="0011783C" w:rsidRDefault="0011783C" w:rsidP="00814790">
      <w:pPr>
        <w:spacing w:line="276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 xml:space="preserve">The </w:t>
      </w:r>
      <w:r w:rsidR="00E03B7E">
        <w:rPr>
          <w:rFonts w:ascii="Times New Roman" w:hAnsi="Times New Roman" w:cs="Times New Roman"/>
          <w:sz w:val="24"/>
          <w:szCs w:val="36"/>
          <w:lang w:val="en-US"/>
        </w:rPr>
        <w:t xml:space="preserve">project is based around main two hardware components. Arduino Uno microcontroller board and a HC-05 bluetooth module. The Uno board with 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AT Mega</w:t>
      </w:r>
      <w:r w:rsidR="00E03B7E">
        <w:rPr>
          <w:rFonts w:ascii="Times New Roman" w:hAnsi="Times New Roman" w:cs="Times New Roman"/>
          <w:sz w:val="24"/>
          <w:szCs w:val="36"/>
          <w:lang w:val="en-US"/>
        </w:rPr>
        <w:t xml:space="preserve"> microcontroller houses the main code and the data of the ECG wave form. It is also responsible for proper compression and 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packetization</w:t>
      </w:r>
      <w:r w:rsidR="00E03B7E">
        <w:rPr>
          <w:rFonts w:ascii="Times New Roman" w:hAnsi="Times New Roman" w:cs="Times New Roman"/>
          <w:sz w:val="24"/>
          <w:szCs w:val="36"/>
          <w:lang w:val="en-US"/>
        </w:rPr>
        <w:t xml:space="preserve"> of the data. The 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packetized</w:t>
      </w:r>
      <w:r w:rsidR="00E03B7E">
        <w:rPr>
          <w:rFonts w:ascii="Times New Roman" w:hAnsi="Times New Roman" w:cs="Times New Roman"/>
          <w:sz w:val="24"/>
          <w:szCs w:val="36"/>
          <w:lang w:val="en-US"/>
        </w:rPr>
        <w:t xml:space="preserve"> data then is sent to the bluetooth module via</w:t>
      </w:r>
      <w:r w:rsidR="004F09C2">
        <w:rPr>
          <w:rFonts w:ascii="Times New Roman" w:hAnsi="Times New Roman" w:cs="Times New Roman"/>
          <w:sz w:val="24"/>
          <w:szCs w:val="36"/>
          <w:lang w:val="en-US"/>
        </w:rPr>
        <w:t xml:space="preserve"> SESRIAL COMMUNICARION PORT WITH</w:t>
      </w:r>
      <w:r w:rsidR="00E03B7E">
        <w:rPr>
          <w:rFonts w:ascii="Times New Roman" w:hAnsi="Times New Roman" w:cs="Times New Roman"/>
          <w:sz w:val="24"/>
          <w:szCs w:val="36"/>
          <w:lang w:val="en-US"/>
        </w:rPr>
        <w:t xml:space="preserve"> Rx and Tx</w:t>
      </w:r>
      <w:r w:rsidR="004F09C2">
        <w:rPr>
          <w:rFonts w:ascii="Times New Roman" w:hAnsi="Times New Roman" w:cs="Times New Roman"/>
          <w:sz w:val="24"/>
          <w:szCs w:val="36"/>
          <w:lang w:val="en-US"/>
        </w:rPr>
        <w:t xml:space="preserve"> USING RS232 PROTOCOL.</w:t>
      </w:r>
      <w:r w:rsidR="00E03B7E">
        <w:rPr>
          <w:rFonts w:ascii="Times New Roman" w:hAnsi="Times New Roman" w:cs="Times New Roman"/>
          <w:sz w:val="24"/>
          <w:szCs w:val="36"/>
          <w:lang w:val="en-US"/>
        </w:rPr>
        <w:t xml:space="preserve"> The bluetooth module then is connected to the computer running the software where it receives the data. </w:t>
      </w:r>
    </w:p>
    <w:p w14:paraId="1EA10B8B" w14:textId="77777777" w:rsidR="0008522A" w:rsidRDefault="008E4E50" w:rsidP="008E4E50">
      <w:pPr>
        <w:rPr>
          <w:rFonts w:ascii="Times New Roman" w:hAnsi="Times New Roman" w:cs="Times New Roman"/>
          <w:noProof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The device was provided with a dip switch which lets the user manually decide the ECG waveform from the multiple options on board. The device was also give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n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a separate power-bank connection which made the independent</w:t>
      </w:r>
      <w:r w:rsidR="004F09C2">
        <w:rPr>
          <w:rFonts w:ascii="Times New Roman" w:hAnsi="Times New Roman" w:cs="Times New Roman"/>
          <w:sz w:val="24"/>
          <w:szCs w:val="36"/>
          <w:lang w:val="en-US"/>
        </w:rPr>
        <w:t xml:space="preserve"> AND PORTABLE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. An 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on-board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LED was added </w:t>
      </w:r>
      <w:r w:rsidR="00456821">
        <w:rPr>
          <w:rFonts w:ascii="Times New Roman" w:hAnsi="Times New Roman" w:cs="Times New Roman"/>
          <w:sz w:val="24"/>
          <w:szCs w:val="36"/>
          <w:lang w:val="en-US"/>
        </w:rPr>
        <w:t xml:space="preserve">for </w:t>
      </w:r>
      <w:r w:rsidR="001946CC">
        <w:rPr>
          <w:rFonts w:ascii="Times New Roman" w:hAnsi="Times New Roman" w:cs="Times New Roman"/>
          <w:sz w:val="24"/>
          <w:szCs w:val="36"/>
          <w:lang w:val="en-US"/>
        </w:rPr>
        <w:t>visualization</w:t>
      </w:r>
      <w:r w:rsidR="00456821">
        <w:rPr>
          <w:rFonts w:ascii="Times New Roman" w:hAnsi="Times New Roman" w:cs="Times New Roman"/>
          <w:sz w:val="24"/>
          <w:szCs w:val="36"/>
          <w:lang w:val="en-US"/>
        </w:rPr>
        <w:t xml:space="preserve"> of the heart rate of the simulated patient.</w:t>
      </w:r>
      <w:r w:rsidR="0008522A" w:rsidRPr="0008522A">
        <w:rPr>
          <w:rFonts w:ascii="Times New Roman" w:hAnsi="Times New Roman" w:cs="Times New Roman"/>
          <w:noProof/>
          <w:sz w:val="24"/>
          <w:szCs w:val="36"/>
          <w:lang w:val="en-US"/>
        </w:rPr>
        <w:t xml:space="preserve"> </w:t>
      </w:r>
    </w:p>
    <w:p w14:paraId="37C10018" w14:textId="4C2E1323" w:rsidR="008E4E50" w:rsidRDefault="0008522A" w:rsidP="0008522A">
      <w:pPr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36"/>
          <w:lang w:val="en-US"/>
        </w:rPr>
        <w:lastRenderedPageBreak/>
        <w:drawing>
          <wp:inline distT="0" distB="0" distL="0" distR="0" wp14:anchorId="492F3078" wp14:editId="5125E13E">
            <wp:extent cx="4457700" cy="417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240" cy="41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EEA7" w14:textId="158C3E8F" w:rsidR="0008522A" w:rsidRDefault="0008522A" w:rsidP="0008522A">
      <w:pPr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CIRCUIT DIAGRAM</w:t>
      </w:r>
    </w:p>
    <w:p w14:paraId="479962BD" w14:textId="15F51CC2" w:rsidR="00E17B09" w:rsidRDefault="0008522A" w:rsidP="008E4E50">
      <w:pPr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36"/>
          <w:lang w:val="en-US"/>
        </w:rPr>
        <w:drawing>
          <wp:inline distT="0" distB="0" distL="0" distR="0" wp14:anchorId="4F0A9697" wp14:editId="7B000718">
            <wp:extent cx="5731510" cy="2643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56C1" w14:textId="77777777" w:rsidR="0008522A" w:rsidRDefault="0008522A" w:rsidP="0008522A">
      <w:pPr>
        <w:spacing w:line="276" w:lineRule="auto"/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PCB SCHEMATIC</w:t>
      </w:r>
    </w:p>
    <w:p w14:paraId="3A44A8B1" w14:textId="77777777" w:rsidR="0008522A" w:rsidRDefault="0008522A" w:rsidP="0008522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53A9015B" w14:textId="69AA0DBB" w:rsidR="00B16D1D" w:rsidRPr="00B16D1D" w:rsidRDefault="00B16D1D" w:rsidP="008E4E50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C2948F2" wp14:editId="336FAA73">
            <wp:simplePos x="0" y="0"/>
            <wp:positionH relativeFrom="column">
              <wp:posOffset>3105150</wp:posOffset>
            </wp:positionH>
            <wp:positionV relativeFrom="paragraph">
              <wp:posOffset>0</wp:posOffset>
            </wp:positionV>
            <wp:extent cx="3098165" cy="232410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psh_fullsize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D1D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376397F1" wp14:editId="0FF70AF1">
            <wp:extent cx="3040754" cy="23336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psh_fullsize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54" cy="23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5350" w14:textId="61AF550F" w:rsidR="00B16D1D" w:rsidRPr="00B16D1D" w:rsidRDefault="00B16D1D" w:rsidP="00B16D1D">
      <w:pPr>
        <w:spacing w:line="276" w:lineRule="auto"/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THE DEVICE</w:t>
      </w:r>
    </w:p>
    <w:p w14:paraId="1389ACAF" w14:textId="136B6ADD" w:rsidR="00B53C3E" w:rsidRPr="00F56D12" w:rsidRDefault="005533A1" w:rsidP="008E4E50">
      <w:pPr>
        <w:spacing w:line="276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F56D12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SOFTWARE </w:t>
      </w:r>
      <w:r w:rsidR="0081479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SUB SYSTEM</w:t>
      </w:r>
    </w:p>
    <w:p w14:paraId="0C1B99DA" w14:textId="1EF1B5B3" w:rsidR="00E03B7E" w:rsidRDefault="00E03B7E" w:rsidP="008E4E50">
      <w:pPr>
        <w:spacing w:line="276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There are two main software components to the project.</w:t>
      </w:r>
    </w:p>
    <w:p w14:paraId="2039228E" w14:textId="2D87BC21" w:rsidR="00E03B7E" w:rsidRDefault="00E03B7E" w:rsidP="008E4E5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F56D12">
        <w:rPr>
          <w:rFonts w:ascii="Times New Roman" w:hAnsi="Times New Roman" w:cs="Times New Roman"/>
          <w:sz w:val="24"/>
          <w:szCs w:val="36"/>
          <w:u w:val="single"/>
          <w:lang w:val="en-US"/>
        </w:rPr>
        <w:t>The Arduino Code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: This comprises of the code uploaded to the device which outputs the ECG data. Various ECG data is stored in arrays which  can then be selected by the 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switches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provided to the user. Once the data array is selected, it undergoes 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compression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and packetization to mimic the ECG data received from the existing device. Once 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packetized</w:t>
      </w:r>
      <w:r w:rsidR="00B46A04">
        <w:rPr>
          <w:rFonts w:ascii="Times New Roman" w:hAnsi="Times New Roman" w:cs="Times New Roman"/>
          <w:sz w:val="24"/>
          <w:szCs w:val="36"/>
          <w:lang w:val="en-US"/>
        </w:rPr>
        <w:t>,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the data is sent to the computer</w:t>
      </w:r>
      <w:r w:rsidR="00B46A04">
        <w:rPr>
          <w:rFonts w:ascii="Times New Roman" w:hAnsi="Times New Roman" w:cs="Times New Roman"/>
          <w:sz w:val="24"/>
          <w:szCs w:val="36"/>
          <w:lang w:val="en-US"/>
        </w:rPr>
        <w:t xml:space="preserve"> THROUGH BLUETOOTH MODULE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. The 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transfer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of </w:t>
      </w:r>
      <w:r w:rsidR="00B46A04">
        <w:rPr>
          <w:rFonts w:ascii="Times New Roman" w:hAnsi="Times New Roman" w:cs="Times New Roman"/>
          <w:sz w:val="24"/>
          <w:szCs w:val="36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36"/>
          <w:lang w:val="en-US"/>
        </w:rPr>
        <w:t>data follows the RS232 protocol.</w:t>
      </w:r>
    </w:p>
    <w:p w14:paraId="0A9B5B41" w14:textId="50370772" w:rsidR="00E17B09" w:rsidRDefault="00E03B7E" w:rsidP="00E17B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F56D12">
        <w:rPr>
          <w:rFonts w:ascii="Times New Roman" w:hAnsi="Times New Roman" w:cs="Times New Roman"/>
          <w:sz w:val="24"/>
          <w:szCs w:val="36"/>
          <w:u w:val="single"/>
          <w:lang w:val="en-US"/>
        </w:rPr>
        <w:t>The Test App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: The main aim of the test app was to have a platform on the computer end to troubleshoot any problems faced in the data 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transfer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process.</w:t>
      </w:r>
      <w:r w:rsidR="008E4E50">
        <w:rPr>
          <w:rFonts w:ascii="Times New Roman" w:hAnsi="Times New Roman" w:cs="Times New Roman"/>
          <w:sz w:val="24"/>
          <w:szCs w:val="36"/>
          <w:lang w:val="en-US"/>
        </w:rPr>
        <w:t xml:space="preserve"> It comprised of a simple console application that could connect to the bluetooth module and accept and decompress the data. This was used as an intermediate step before integrating the new simulator with the </w:t>
      </w:r>
      <w:r w:rsidR="00AC6A87">
        <w:rPr>
          <w:rFonts w:ascii="Times New Roman" w:hAnsi="Times New Roman" w:cs="Times New Roman"/>
          <w:sz w:val="24"/>
          <w:szCs w:val="36"/>
          <w:lang w:val="en-US"/>
        </w:rPr>
        <w:t>existing</w:t>
      </w:r>
      <w:r w:rsidR="008E4E50">
        <w:rPr>
          <w:rFonts w:ascii="Times New Roman" w:hAnsi="Times New Roman" w:cs="Times New Roman"/>
          <w:sz w:val="24"/>
          <w:szCs w:val="36"/>
          <w:lang w:val="en-US"/>
        </w:rPr>
        <w:t xml:space="preserve"> software.</w:t>
      </w:r>
    </w:p>
    <w:p w14:paraId="20005518" w14:textId="0340D699" w:rsidR="00E17B09" w:rsidRPr="00397704" w:rsidRDefault="00397704" w:rsidP="00E17B09">
      <w:pPr>
        <w:spacing w:line="276" w:lineRule="auto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FUTURE PLAN</w:t>
      </w:r>
    </w:p>
    <w:p w14:paraId="62D1E09D" w14:textId="37300EC2" w:rsidR="00397704" w:rsidRDefault="00397704" w:rsidP="0039770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397704">
        <w:rPr>
          <w:rFonts w:ascii="Times New Roman" w:hAnsi="Times New Roman" w:cs="Times New Roman"/>
          <w:sz w:val="24"/>
          <w:szCs w:val="36"/>
          <w:lang w:val="en-US"/>
        </w:rPr>
        <w:t xml:space="preserve">A custom PCB can be manufactured as </w:t>
      </w:r>
      <w:r w:rsidR="001F6317" w:rsidRPr="00397704">
        <w:rPr>
          <w:rFonts w:ascii="Times New Roman" w:hAnsi="Times New Roman" w:cs="Times New Roman"/>
          <w:sz w:val="24"/>
          <w:szCs w:val="36"/>
          <w:lang w:val="en-US"/>
        </w:rPr>
        <w:t>an</w:t>
      </w:r>
      <w:r w:rsidRPr="00397704">
        <w:rPr>
          <w:rFonts w:ascii="Times New Roman" w:hAnsi="Times New Roman" w:cs="Times New Roman"/>
          <w:sz w:val="24"/>
          <w:szCs w:val="36"/>
          <w:lang w:val="en-US"/>
        </w:rPr>
        <w:t xml:space="preserve"> Arduino Uno shield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to house all the components</w:t>
      </w:r>
      <w:r w:rsidRPr="00397704">
        <w:rPr>
          <w:rFonts w:ascii="Times New Roman" w:hAnsi="Times New Roman" w:cs="Times New Roman"/>
          <w:sz w:val="24"/>
          <w:szCs w:val="36"/>
          <w:lang w:val="en-US"/>
        </w:rPr>
        <w:t>.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An Arduino Shield is a PCB designed to fit perfectly over the arduino pin outs.</w:t>
      </w:r>
      <w:r w:rsidRPr="00397704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</w:p>
    <w:p w14:paraId="523B98FD" w14:textId="45A69CDE" w:rsidR="00B46A04" w:rsidRPr="0008522A" w:rsidRDefault="001F6317" w:rsidP="0008522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An</w:t>
      </w:r>
      <w:r w:rsidR="00397704">
        <w:rPr>
          <w:rFonts w:ascii="Times New Roman" w:hAnsi="Times New Roman" w:cs="Times New Roman"/>
          <w:sz w:val="24"/>
          <w:szCs w:val="36"/>
          <w:lang w:val="en-US"/>
        </w:rPr>
        <w:t xml:space="preserve"> enclosure could be designed to house the arduino, the pcb and the battery, making the set up more portable and less delicate.</w:t>
      </w:r>
    </w:p>
    <w:p w14:paraId="41ED0D73" w14:textId="3E29C3E7" w:rsidR="00B545B8" w:rsidRDefault="00B545B8" w:rsidP="00E17B09">
      <w:pPr>
        <w:spacing w:line="276" w:lineRule="auto"/>
        <w:rPr>
          <w:rFonts w:ascii="Times New Roman" w:hAnsi="Times New Roman" w:cs="Times New Roman"/>
          <w:sz w:val="24"/>
          <w:szCs w:val="36"/>
          <w:lang w:val="en-US"/>
        </w:rPr>
      </w:pPr>
    </w:p>
    <w:p w14:paraId="634D4790" w14:textId="438F2347" w:rsidR="00B545B8" w:rsidRDefault="00B545B8" w:rsidP="00C8242E">
      <w:pPr>
        <w:spacing w:line="276" w:lineRule="auto"/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36"/>
          <w:lang w:val="en-US"/>
        </w:rPr>
        <w:lastRenderedPageBreak/>
        <w:drawing>
          <wp:inline distT="0" distB="0" distL="0" distR="0" wp14:anchorId="2EFF36BA" wp14:editId="28B37895">
            <wp:extent cx="3943350" cy="34448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81" cy="34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E7B2" w14:textId="5CC3ACBA" w:rsidR="00B545B8" w:rsidRDefault="00DE5684" w:rsidP="00DE5684">
      <w:pPr>
        <w:spacing w:line="276" w:lineRule="auto"/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PCB ARDUINO SHIELD PROTOTYPE</w:t>
      </w:r>
    </w:p>
    <w:p w14:paraId="3A10E5A8" w14:textId="35473FAA" w:rsidR="00B545B8" w:rsidRDefault="00B545B8" w:rsidP="00E17B09">
      <w:pPr>
        <w:spacing w:line="276" w:lineRule="auto"/>
        <w:rPr>
          <w:rFonts w:ascii="Times New Roman" w:hAnsi="Times New Roman" w:cs="Times New Roman"/>
          <w:sz w:val="24"/>
          <w:szCs w:val="36"/>
          <w:lang w:val="en-US"/>
        </w:rPr>
      </w:pPr>
    </w:p>
    <w:p w14:paraId="09622A3D" w14:textId="77777777" w:rsidR="00B545B8" w:rsidRPr="00E17B09" w:rsidRDefault="00B545B8" w:rsidP="00E17B09">
      <w:pPr>
        <w:spacing w:line="276" w:lineRule="auto"/>
        <w:rPr>
          <w:rFonts w:ascii="Times New Roman" w:hAnsi="Times New Roman" w:cs="Times New Roman"/>
          <w:sz w:val="24"/>
          <w:szCs w:val="36"/>
          <w:lang w:val="en-US"/>
        </w:rPr>
      </w:pPr>
    </w:p>
    <w:sectPr w:rsidR="00B545B8" w:rsidRPr="00E1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25C9"/>
    <w:multiLevelType w:val="hybridMultilevel"/>
    <w:tmpl w:val="A078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0C91"/>
    <w:multiLevelType w:val="hybridMultilevel"/>
    <w:tmpl w:val="14CE8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38F7"/>
    <w:multiLevelType w:val="hybridMultilevel"/>
    <w:tmpl w:val="9C0AB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B4685"/>
    <w:multiLevelType w:val="hybridMultilevel"/>
    <w:tmpl w:val="86F01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A4C6E"/>
    <w:multiLevelType w:val="hybridMultilevel"/>
    <w:tmpl w:val="BB74E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68C6"/>
    <w:rsid w:val="0008522A"/>
    <w:rsid w:val="00085C83"/>
    <w:rsid w:val="0011783C"/>
    <w:rsid w:val="001672BA"/>
    <w:rsid w:val="001946CC"/>
    <w:rsid w:val="001D6561"/>
    <w:rsid w:val="001F6317"/>
    <w:rsid w:val="002D2BEF"/>
    <w:rsid w:val="002E6153"/>
    <w:rsid w:val="002F2F22"/>
    <w:rsid w:val="00347172"/>
    <w:rsid w:val="00397704"/>
    <w:rsid w:val="00426C7E"/>
    <w:rsid w:val="00431E6E"/>
    <w:rsid w:val="00456821"/>
    <w:rsid w:val="004868C6"/>
    <w:rsid w:val="004B3D7E"/>
    <w:rsid w:val="004F09C2"/>
    <w:rsid w:val="005533A1"/>
    <w:rsid w:val="0060080A"/>
    <w:rsid w:val="00765C34"/>
    <w:rsid w:val="007F1362"/>
    <w:rsid w:val="0081274A"/>
    <w:rsid w:val="00814790"/>
    <w:rsid w:val="00871F77"/>
    <w:rsid w:val="008E4E50"/>
    <w:rsid w:val="0092594E"/>
    <w:rsid w:val="00963D03"/>
    <w:rsid w:val="009D4306"/>
    <w:rsid w:val="00A02F26"/>
    <w:rsid w:val="00AC6A87"/>
    <w:rsid w:val="00B16D1D"/>
    <w:rsid w:val="00B46A04"/>
    <w:rsid w:val="00B53C3E"/>
    <w:rsid w:val="00B545B8"/>
    <w:rsid w:val="00C4315B"/>
    <w:rsid w:val="00C8242E"/>
    <w:rsid w:val="00D664C7"/>
    <w:rsid w:val="00DE5684"/>
    <w:rsid w:val="00E03B7E"/>
    <w:rsid w:val="00E17B09"/>
    <w:rsid w:val="00E5058D"/>
    <w:rsid w:val="00F5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7FC2"/>
  <w15:chartTrackingRefBased/>
  <w15:docId w15:val="{F0A975E0-AF54-48FD-A1EB-5125938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153"/>
  </w:style>
  <w:style w:type="paragraph" w:styleId="Heading1">
    <w:name w:val="heading 1"/>
    <w:basedOn w:val="Normal"/>
    <w:next w:val="Normal"/>
    <w:link w:val="Heading1Char"/>
    <w:uiPriority w:val="9"/>
    <w:qFormat/>
    <w:rsid w:val="002E61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060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1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1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1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1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1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1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1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1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153"/>
    <w:rPr>
      <w:rFonts w:asciiTheme="majorHAnsi" w:eastAsiaTheme="majorEastAsia" w:hAnsiTheme="majorHAnsi" w:cstheme="majorBidi"/>
      <w:color w:val="8060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15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153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153"/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153"/>
    <w:rPr>
      <w:rFonts w:asciiTheme="majorHAnsi" w:eastAsiaTheme="majorEastAsia" w:hAnsiTheme="majorHAnsi" w:cstheme="majorBidi"/>
      <w:caps/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153"/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153"/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153"/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153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153"/>
    <w:pPr>
      <w:spacing w:line="240" w:lineRule="auto"/>
    </w:pPr>
    <w:rPr>
      <w:b/>
      <w:bCs/>
      <w:smallCaps/>
      <w:color w:val="099BD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61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6153"/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1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15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6153"/>
    <w:rPr>
      <w:b/>
      <w:bCs/>
    </w:rPr>
  </w:style>
  <w:style w:type="character" w:styleId="Emphasis">
    <w:name w:val="Emphasis"/>
    <w:basedOn w:val="DefaultParagraphFont"/>
    <w:uiPriority w:val="20"/>
    <w:qFormat/>
    <w:rsid w:val="002E6153"/>
    <w:rPr>
      <w:i/>
      <w:iCs/>
    </w:rPr>
  </w:style>
  <w:style w:type="paragraph" w:styleId="NoSpacing">
    <w:name w:val="No Spacing"/>
    <w:uiPriority w:val="1"/>
    <w:qFormat/>
    <w:rsid w:val="002E61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6153"/>
    <w:pPr>
      <w:spacing w:before="120" w:after="120"/>
      <w:ind w:left="720"/>
    </w:pPr>
    <w:rPr>
      <w:color w:val="099BD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6153"/>
    <w:rPr>
      <w:color w:val="099BD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1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153"/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6153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61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6153"/>
    <w:rPr>
      <w:smallCaps/>
      <w:color w:val="757575" w:themeColor="text1" w:themeTint="A6"/>
      <w:u w:val="none" w:color="959595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6153"/>
    <w:rPr>
      <w:b/>
      <w:bCs/>
      <w:smallCaps/>
      <w:color w:val="099BD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61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1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Savargaonkar</dc:creator>
  <cp:keywords/>
  <dc:description/>
  <cp:lastModifiedBy>Himanshu Savargaonkar</cp:lastModifiedBy>
  <cp:revision>34</cp:revision>
  <dcterms:created xsi:type="dcterms:W3CDTF">2019-01-02T09:19:00Z</dcterms:created>
  <dcterms:modified xsi:type="dcterms:W3CDTF">2019-02-24T04:20:00Z</dcterms:modified>
</cp:coreProperties>
</file>