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4145992"/>
        <w:docPartObj>
          <w:docPartGallery w:val="Cover Pages"/>
          <w:docPartUnique/>
        </w:docPartObj>
      </w:sdtPr>
      <w:sdtEndPr>
        <w:rPr>
          <w:rFonts w:eastAsiaTheme="minorEastAsia"/>
          <w:color w:val="262626" w:themeColor="text1" w:themeTint="D9"/>
          <w:sz w:val="20"/>
          <w:szCs w:val="20"/>
        </w:rPr>
      </w:sdtEndPr>
      <w:sdtContent>
        <w:p w14:paraId="69AF37DF" w14:textId="77777777" w:rsidR="00424A90" w:rsidRDefault="00424A90"/>
        <w:p w14:paraId="01FF65B2" w14:textId="77777777" w:rsidR="00424A90" w:rsidRDefault="00424A90">
          <w:pPr>
            <w:rPr>
              <w:rFonts w:eastAsiaTheme="minorEastAsia"/>
              <w:color w:val="262626" w:themeColor="text1" w:themeTint="D9"/>
              <w:sz w:val="20"/>
              <w:szCs w:val="20"/>
            </w:rPr>
          </w:pPr>
          <w:r>
            <w:rPr>
              <w:noProof/>
              <w:lang w:bidi="gu-IN"/>
            </w:rPr>
            <mc:AlternateContent>
              <mc:Choice Requires="wps">
                <w:drawing>
                  <wp:anchor distT="0" distB="0" distL="114300" distR="114300" simplePos="0" relativeHeight="251662336" behindDoc="0" locked="0" layoutInCell="1" allowOverlap="1" wp14:anchorId="6ACC13D6" wp14:editId="3221F9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D84A25F" w14:textId="77777777" w:rsidR="00424A90" w:rsidRDefault="00424A9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ACC13D6"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D84A25F" w14:textId="77777777" w:rsidR="00424A90" w:rsidRDefault="00424A9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lang w:bidi="gu-IN"/>
            </w:rPr>
            <mc:AlternateContent>
              <mc:Choice Requires="wps">
                <w:drawing>
                  <wp:anchor distT="0" distB="0" distL="114300" distR="114300" simplePos="0" relativeHeight="251661312" behindDoc="0" locked="0" layoutInCell="1" allowOverlap="1" wp14:anchorId="5C77CC50" wp14:editId="7AE5F96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CD9220F" w14:textId="7B9804BE" w:rsidR="00424A90" w:rsidRDefault="00870052">
                                    <w:pPr>
                                      <w:pStyle w:val="NoSpacing"/>
                                      <w:jc w:val="right"/>
                                      <w:rPr>
                                        <w:caps/>
                                        <w:color w:val="262626" w:themeColor="text1" w:themeTint="D9"/>
                                        <w:sz w:val="28"/>
                                        <w:szCs w:val="28"/>
                                      </w:rPr>
                                    </w:pPr>
                                    <w:r>
                                      <w:rPr>
                                        <w:caps/>
                                        <w:color w:val="262626" w:themeColor="text1" w:themeTint="D9"/>
                                        <w:sz w:val="28"/>
                                        <w:szCs w:val="28"/>
                                      </w:rPr>
                                      <w:t>HIMA SUTARIA</w:t>
                                    </w:r>
                                  </w:p>
                                </w:sdtContent>
                              </w:sdt>
                              <w:p w14:paraId="60FC8BB7" w14:textId="5ABC6A03" w:rsidR="00424A90" w:rsidRDefault="008D744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24A90">
                                      <w:rPr>
                                        <w:caps/>
                                        <w:color w:val="262626" w:themeColor="text1" w:themeTint="D9"/>
                                        <w:sz w:val="20"/>
                                        <w:szCs w:val="20"/>
                                      </w:rPr>
                                      <w:t>1604701070</w:t>
                                    </w:r>
                                    <w:r w:rsidR="00870052">
                                      <w:rPr>
                                        <w:caps/>
                                        <w:color w:val="262626" w:themeColor="text1" w:themeTint="D9"/>
                                        <w:sz w:val="20"/>
                                        <w:szCs w:val="20"/>
                                      </w:rPr>
                                      <w:t>58</w:t>
                                    </w:r>
                                  </w:sdtContent>
                                </w:sdt>
                              </w:p>
                              <w:p w14:paraId="5388C578" w14:textId="77777777" w:rsidR="00424A90" w:rsidRDefault="008D7441">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424A90">
                                      <w:rPr>
                                        <w:color w:val="262626" w:themeColor="text1" w:themeTint="D9"/>
                                        <w:sz w:val="20"/>
                                        <w:szCs w:val="20"/>
                                      </w:rPr>
                                      <w:t>VVPEC CE SEM-7</w:t>
                                    </w:r>
                                  </w:sdtContent>
                                </w:sdt>
                                <w:r w:rsidR="00424A9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C77CC50"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CD9220F" w14:textId="7B9804BE" w:rsidR="00424A90" w:rsidRDefault="00870052">
                              <w:pPr>
                                <w:pStyle w:val="NoSpacing"/>
                                <w:jc w:val="right"/>
                                <w:rPr>
                                  <w:caps/>
                                  <w:color w:val="262626" w:themeColor="text1" w:themeTint="D9"/>
                                  <w:sz w:val="28"/>
                                  <w:szCs w:val="28"/>
                                </w:rPr>
                              </w:pPr>
                              <w:r>
                                <w:rPr>
                                  <w:caps/>
                                  <w:color w:val="262626" w:themeColor="text1" w:themeTint="D9"/>
                                  <w:sz w:val="28"/>
                                  <w:szCs w:val="28"/>
                                </w:rPr>
                                <w:t>HIMA SUTARIA</w:t>
                              </w:r>
                            </w:p>
                          </w:sdtContent>
                        </w:sdt>
                        <w:p w14:paraId="60FC8BB7" w14:textId="5ABC6A03" w:rsidR="00424A90" w:rsidRDefault="008D744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24A90">
                                <w:rPr>
                                  <w:caps/>
                                  <w:color w:val="262626" w:themeColor="text1" w:themeTint="D9"/>
                                  <w:sz w:val="20"/>
                                  <w:szCs w:val="20"/>
                                </w:rPr>
                                <w:t>1604701070</w:t>
                              </w:r>
                              <w:r w:rsidR="00870052">
                                <w:rPr>
                                  <w:caps/>
                                  <w:color w:val="262626" w:themeColor="text1" w:themeTint="D9"/>
                                  <w:sz w:val="20"/>
                                  <w:szCs w:val="20"/>
                                </w:rPr>
                                <w:t>58</w:t>
                              </w:r>
                            </w:sdtContent>
                          </w:sdt>
                        </w:p>
                        <w:p w14:paraId="5388C578" w14:textId="77777777" w:rsidR="00424A90" w:rsidRDefault="008D7441">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424A90">
                                <w:rPr>
                                  <w:color w:val="262626" w:themeColor="text1" w:themeTint="D9"/>
                                  <w:sz w:val="20"/>
                                  <w:szCs w:val="20"/>
                                </w:rPr>
                                <w:t>VVPEC CE SEM-7</w:t>
                              </w:r>
                            </w:sdtContent>
                          </w:sdt>
                          <w:r w:rsidR="00424A90">
                            <w:rPr>
                              <w:color w:val="262626" w:themeColor="text1" w:themeTint="D9"/>
                              <w:sz w:val="20"/>
                              <w:szCs w:val="20"/>
                            </w:rPr>
                            <w:t xml:space="preserve"> </w:t>
                          </w:r>
                        </w:p>
                      </w:txbxContent>
                    </v:textbox>
                    <w10:wrap type="square" anchorx="page" anchory="page"/>
                  </v:shape>
                </w:pict>
              </mc:Fallback>
            </mc:AlternateContent>
          </w:r>
          <w:r>
            <w:rPr>
              <w:noProof/>
              <w:lang w:bidi="gu-IN"/>
            </w:rPr>
            <mc:AlternateContent>
              <mc:Choice Requires="wps">
                <w:drawing>
                  <wp:anchor distT="0" distB="0" distL="114300" distR="114300" simplePos="0" relativeHeight="251660288" behindDoc="0" locked="0" layoutInCell="1" allowOverlap="1" wp14:anchorId="639E6E56" wp14:editId="4FFBCB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FD80A" w14:textId="77777777" w:rsidR="00424A90" w:rsidRDefault="008D744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4A90">
                                      <w:rPr>
                                        <w:caps/>
                                        <w:color w:val="323E4F" w:themeColor="text2" w:themeShade="BF"/>
                                        <w:sz w:val="52"/>
                                        <w:szCs w:val="52"/>
                                      </w:rPr>
                                      <w:t>Lab manual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32FC69B" w14:textId="77777777" w:rsidR="00424A90" w:rsidRDefault="00424A90">
                                    <w:pPr>
                                      <w:pStyle w:val="NoSpacing"/>
                                      <w:jc w:val="right"/>
                                      <w:rPr>
                                        <w:smallCaps/>
                                        <w:color w:val="44546A" w:themeColor="text2"/>
                                        <w:sz w:val="36"/>
                                        <w:szCs w:val="36"/>
                                      </w:rPr>
                                    </w:pPr>
                                    <w:r>
                                      <w:rPr>
                                        <w:smallCaps/>
                                        <w:color w:val="44546A" w:themeColor="text2"/>
                                        <w:sz w:val="36"/>
                                        <w:szCs w:val="36"/>
                                      </w:rPr>
                                      <w:t>Information and network Security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39E6E56"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149FD80A" w14:textId="77777777" w:rsidR="00424A90" w:rsidRDefault="008D744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4A90">
                                <w:rPr>
                                  <w:caps/>
                                  <w:color w:val="323E4F" w:themeColor="text2" w:themeShade="BF"/>
                                  <w:sz w:val="52"/>
                                  <w:szCs w:val="52"/>
                                </w:rPr>
                                <w:t>Lab manual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32FC69B" w14:textId="77777777" w:rsidR="00424A90" w:rsidRDefault="00424A90">
                              <w:pPr>
                                <w:pStyle w:val="NoSpacing"/>
                                <w:jc w:val="right"/>
                                <w:rPr>
                                  <w:smallCaps/>
                                  <w:color w:val="44546A" w:themeColor="text2"/>
                                  <w:sz w:val="36"/>
                                  <w:szCs w:val="36"/>
                                </w:rPr>
                              </w:pPr>
                              <w:r>
                                <w:rPr>
                                  <w:smallCaps/>
                                  <w:color w:val="44546A" w:themeColor="text2"/>
                                  <w:sz w:val="36"/>
                                  <w:szCs w:val="36"/>
                                </w:rPr>
                                <w:t>Information and network Security</w:t>
                              </w:r>
                            </w:p>
                          </w:sdtContent>
                        </w:sdt>
                      </w:txbxContent>
                    </v:textbox>
                    <w10:wrap type="square" anchorx="page" anchory="page"/>
                  </v:shape>
                </w:pict>
              </mc:Fallback>
            </mc:AlternateContent>
          </w:r>
          <w:r>
            <w:rPr>
              <w:noProof/>
              <w:lang w:bidi="gu-IN"/>
            </w:rPr>
            <mc:AlternateContent>
              <mc:Choice Requires="wpg">
                <w:drawing>
                  <wp:anchor distT="0" distB="0" distL="114300" distR="114300" simplePos="0" relativeHeight="251659264" behindDoc="0" locked="0" layoutInCell="1" allowOverlap="1" wp14:anchorId="09C693A0" wp14:editId="43BEB13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396C8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PIWhzV8DAAAYCwAADgAA&#10;AAAAAAAAAAAAAAAuAgAAZHJzL2Uyb0RvYy54bWxQSwECLQAUAAYACAAAACEAvdF3w9oAAAAFAQAA&#10;DwAAAAAAAAAAAAAAAAC5BQAAZHJzL2Rvd25yZXYueG1sUEsFBgAAAAAEAAQA8wAAAM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" fillcolor="#002060" stroked="f" strokeweight="1pt">
                      <o:lock v:ext="edit" aspectratio="t"/>
                    </v:rect>
                    <w10:wrap anchorx="page" anchory="page"/>
                  </v:group>
                </w:pict>
              </mc:Fallback>
            </mc:AlternateContent>
          </w:r>
          <w:r>
            <w:rPr>
              <w:rFonts w:eastAsiaTheme="minorEastAsia"/>
              <w:color w:val="262626" w:themeColor="text1" w:themeTint="D9"/>
              <w:sz w:val="20"/>
              <w:szCs w:val="20"/>
            </w:rPr>
            <w:br w:type="page"/>
          </w:r>
        </w:p>
      </w:sdtContent>
    </w:sdt>
    <w:sdt>
      <w:sdtPr>
        <w:rPr>
          <w:rFonts w:asciiTheme="minorHAnsi" w:eastAsiaTheme="minorHAnsi" w:hAnsiTheme="minorHAnsi" w:cstheme="minorBidi"/>
          <w:color w:val="auto"/>
          <w:sz w:val="22"/>
          <w:szCs w:val="22"/>
        </w:rPr>
        <w:id w:val="-718437648"/>
        <w:docPartObj>
          <w:docPartGallery w:val="Table of Contents"/>
          <w:docPartUnique/>
        </w:docPartObj>
      </w:sdtPr>
      <w:sdtEndPr>
        <w:rPr>
          <w:b/>
          <w:bCs/>
          <w:noProof/>
        </w:rPr>
      </w:sdtEndPr>
      <w:sdtContent>
        <w:p w14:paraId="3DED0CF2" w14:textId="77777777" w:rsidR="00132A69" w:rsidRDefault="00132A69">
          <w:pPr>
            <w:pStyle w:val="TOCHeading"/>
          </w:pPr>
          <w:r>
            <w:t>Contents</w:t>
          </w:r>
        </w:p>
        <w:p w14:paraId="4A166AFF" w14:textId="77777777" w:rsidR="006F0DF2" w:rsidRDefault="00132A69">
          <w:pPr>
            <w:pStyle w:val="TOC1"/>
            <w:tabs>
              <w:tab w:val="right" w:leader="dot" w:pos="9350"/>
            </w:tabs>
            <w:rPr>
              <w:noProof/>
            </w:rPr>
          </w:pPr>
          <w:r>
            <w:fldChar w:fldCharType="begin"/>
          </w:r>
          <w:r>
            <w:instrText xml:space="preserve"> TOC \o "1-3" \h \z \u </w:instrText>
          </w:r>
          <w:r>
            <w:fldChar w:fldCharType="separate"/>
          </w:r>
          <w:hyperlink w:anchor="_Toc12345730" w:history="1">
            <w:r w:rsidR="006F0DF2" w:rsidRPr="00C50C39">
              <w:rPr>
                <w:rStyle w:val="Hyperlink"/>
                <w:rFonts w:ascii="Times New Roman" w:hAnsi="Times New Roman" w:cs="Times New Roman"/>
                <w:noProof/>
              </w:rPr>
              <w:t>Introduction to Information And Network Security:</w:t>
            </w:r>
            <w:r w:rsidR="006F0DF2">
              <w:rPr>
                <w:noProof/>
                <w:webHidden/>
              </w:rPr>
              <w:tab/>
            </w:r>
            <w:r w:rsidR="006F0DF2">
              <w:rPr>
                <w:noProof/>
                <w:webHidden/>
              </w:rPr>
              <w:fldChar w:fldCharType="begin"/>
            </w:r>
            <w:r w:rsidR="006F0DF2">
              <w:rPr>
                <w:noProof/>
                <w:webHidden/>
              </w:rPr>
              <w:instrText xml:space="preserve"> PAGEREF _Toc12345730 \h </w:instrText>
            </w:r>
            <w:r w:rsidR="006F0DF2">
              <w:rPr>
                <w:noProof/>
                <w:webHidden/>
              </w:rPr>
            </w:r>
            <w:r w:rsidR="006F0DF2">
              <w:rPr>
                <w:noProof/>
                <w:webHidden/>
              </w:rPr>
              <w:fldChar w:fldCharType="separate"/>
            </w:r>
            <w:r w:rsidR="00180E66">
              <w:rPr>
                <w:noProof/>
                <w:webHidden/>
              </w:rPr>
              <w:t>1</w:t>
            </w:r>
            <w:r w:rsidR="006F0DF2">
              <w:rPr>
                <w:noProof/>
                <w:webHidden/>
              </w:rPr>
              <w:fldChar w:fldCharType="end"/>
            </w:r>
          </w:hyperlink>
        </w:p>
        <w:p w14:paraId="59138344" w14:textId="77777777" w:rsidR="00132A69" w:rsidRDefault="00132A69">
          <w:r>
            <w:rPr>
              <w:b/>
              <w:bCs/>
              <w:noProof/>
            </w:rPr>
            <w:fldChar w:fldCharType="end"/>
          </w:r>
        </w:p>
      </w:sdtContent>
    </w:sdt>
    <w:p w14:paraId="5C9F9E3E" w14:textId="77777777" w:rsidR="006F0DF2" w:rsidRDefault="006F0DF2" w:rsidP="00132A69">
      <w:pPr>
        <w:pStyle w:val="Heading1"/>
        <w:rPr>
          <w:rFonts w:ascii="Times New Roman" w:hAnsi="Times New Roman" w:cs="Times New Roman"/>
        </w:rPr>
      </w:pPr>
      <w:bookmarkStart w:id="0" w:name="_Toc12345730"/>
    </w:p>
    <w:p w14:paraId="7286A8DB" w14:textId="77777777" w:rsidR="00180E66" w:rsidRDefault="00180E66" w:rsidP="00132A69">
      <w:pPr>
        <w:pStyle w:val="Heading1"/>
        <w:rPr>
          <w:rFonts w:ascii="Times New Roman" w:hAnsi="Times New Roman" w:cs="Times New Roman"/>
        </w:rPr>
        <w:sectPr w:rsidR="00180E66" w:rsidSect="00015DD6">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p>
    <w:bookmarkEnd w:id="0"/>
    <w:p w14:paraId="3308CED3" w14:textId="77777777" w:rsidR="006F0DF2" w:rsidRPr="00A4006F" w:rsidRDefault="006F0DF2" w:rsidP="006F0DF2">
      <w:pPr>
        <w:pStyle w:val="Heading1"/>
        <w:rPr>
          <w:rFonts w:ascii="Times New Roman" w:hAnsi="Times New Roman" w:cs="Times New Roman"/>
        </w:rPr>
      </w:pPr>
      <w:r w:rsidRPr="00A4006F">
        <w:rPr>
          <w:rFonts w:ascii="Times New Roman" w:hAnsi="Times New Roman" w:cs="Times New Roman"/>
        </w:rPr>
        <w:lastRenderedPageBreak/>
        <w:t xml:space="preserve">Introduction to Information </w:t>
      </w:r>
      <w:proofErr w:type="gramStart"/>
      <w:r w:rsidRPr="00A4006F">
        <w:rPr>
          <w:rFonts w:ascii="Times New Roman" w:hAnsi="Times New Roman" w:cs="Times New Roman"/>
        </w:rPr>
        <w:t>And</w:t>
      </w:r>
      <w:proofErr w:type="gramEnd"/>
      <w:r w:rsidRPr="00A4006F">
        <w:rPr>
          <w:rFonts w:ascii="Times New Roman" w:hAnsi="Times New Roman" w:cs="Times New Roman"/>
        </w:rPr>
        <w:t xml:space="preserve"> Network Security:</w:t>
      </w:r>
    </w:p>
    <w:p w14:paraId="73F33277" w14:textId="77777777" w:rsidR="006F0DF2" w:rsidRDefault="006F0DF2">
      <w:pPr>
        <w:rPr>
          <w:rFonts w:ascii="Times New Roman" w:hAnsi="Times New Roman" w:cs="Times New Roman"/>
          <w:b/>
          <w:bCs/>
          <w:sz w:val="28"/>
          <w:szCs w:val="28"/>
        </w:rPr>
      </w:pPr>
    </w:p>
    <w:p w14:paraId="53E3F9D0" w14:textId="77777777" w:rsidR="00015DD6" w:rsidRPr="006F0DF2" w:rsidRDefault="00015DD6">
      <w:pPr>
        <w:rPr>
          <w:rFonts w:ascii="Times New Roman" w:hAnsi="Times New Roman" w:cs="Times New Roman"/>
          <w:b/>
          <w:bCs/>
          <w:sz w:val="28"/>
          <w:szCs w:val="28"/>
        </w:rPr>
      </w:pPr>
      <w:r w:rsidRPr="00132A69">
        <w:rPr>
          <w:rFonts w:ascii="Times New Roman" w:hAnsi="Times New Roman" w:cs="Times New Roman"/>
          <w:b/>
          <w:bCs/>
          <w:sz w:val="28"/>
          <w:szCs w:val="28"/>
        </w:rPr>
        <w:t>What is Cryptography?</w:t>
      </w:r>
    </w:p>
    <w:p w14:paraId="4CDBB241" w14:textId="77777777" w:rsidR="00870052" w:rsidRDefault="00870052" w:rsidP="00870052">
      <w:r>
        <w:t>Cryptography is a method of protecting information and communications through the use of codes so that only those for whom the information is intended can read and process it. The pre-fix "crypt" means "hidden" or "vault" and the suffix "</w:t>
      </w:r>
      <w:proofErr w:type="spellStart"/>
      <w:r>
        <w:t>graphy</w:t>
      </w:r>
      <w:proofErr w:type="spellEnd"/>
      <w:r>
        <w:t>" stands for "writing."</w:t>
      </w:r>
    </w:p>
    <w:p w14:paraId="23524A85" w14:textId="77777777" w:rsidR="00870052" w:rsidRDefault="00870052" w:rsidP="00870052">
      <w:r>
        <w:t>Cryptography involves creating written or generated codes that allow information to be kept secret. Cryptography converts data into a format that is unreadable for an unauthorized user, allowing it to be transmitted without unauthorized entities decoding it back into a readable format, thus compromising the data.</w:t>
      </w:r>
    </w:p>
    <w:p w14:paraId="2701A12A" w14:textId="77777777" w:rsidR="00870052" w:rsidRDefault="00870052" w:rsidP="00870052">
      <w:r>
        <w:t>Cryptography also allows senders and receivers to authenticate each other through the use of key pairs. There are various types of algorithms for encryption, some common algorithms include:</w:t>
      </w:r>
    </w:p>
    <w:p w14:paraId="0490A1BA" w14:textId="77777777" w:rsidR="00870052" w:rsidRDefault="00870052" w:rsidP="00870052">
      <w:r>
        <w:t>•</w:t>
      </w:r>
      <w:r>
        <w:tab/>
        <w:t>Secret Key Cryptography (SKC): Here only one key is used for both encryption and decryption. This type of encryption is also referred to as symmetric encryption.</w:t>
      </w:r>
    </w:p>
    <w:p w14:paraId="5E5171B5" w14:textId="3B990B67" w:rsidR="00015DD6" w:rsidRDefault="00870052" w:rsidP="00870052">
      <w:r>
        <w:t>•</w:t>
      </w:r>
      <w:r>
        <w:tab/>
        <w:t>Public Key Cryptography (PKC): Here two keys are used. This type of encryption is also called asymmetric encryption. One key is the public key that anyone can access. The other key is the private key, and only the owner can access it. The sender encrypts the information using the receiver’s public key. The receiver decrypts the message using his/her private key.</w:t>
      </w:r>
    </w:p>
    <w:p w14:paraId="75842875" w14:textId="77777777" w:rsidR="00015DD6" w:rsidRPr="00132A69" w:rsidRDefault="00015DD6">
      <w:pPr>
        <w:rPr>
          <w:rFonts w:ascii="Times New Roman" w:hAnsi="Times New Roman" w:cs="Times New Roman"/>
          <w:b/>
          <w:bCs/>
          <w:sz w:val="28"/>
          <w:szCs w:val="28"/>
        </w:rPr>
      </w:pPr>
      <w:r w:rsidRPr="00132A69">
        <w:rPr>
          <w:rFonts w:ascii="Times New Roman" w:hAnsi="Times New Roman" w:cs="Times New Roman"/>
          <w:b/>
          <w:bCs/>
          <w:sz w:val="28"/>
          <w:szCs w:val="28"/>
        </w:rPr>
        <w:t>Following objects of cryptography:</w:t>
      </w:r>
    </w:p>
    <w:p w14:paraId="6A110C6F" w14:textId="77777777" w:rsidR="00015DD6" w:rsidRPr="00132A69" w:rsidRDefault="00015DD6">
      <w:pPr>
        <w:rPr>
          <w:rFonts w:ascii="Times New Roman" w:hAnsi="Times New Roman" w:cs="Times New Roman"/>
          <w:b/>
          <w:bCs/>
          <w:sz w:val="28"/>
          <w:szCs w:val="28"/>
        </w:rPr>
      </w:pPr>
    </w:p>
    <w:p w14:paraId="2B16E8F3" w14:textId="77777777" w:rsidR="00015DD6" w:rsidRPr="00132A69" w:rsidRDefault="00015DD6" w:rsidP="00015DD6">
      <w:pPr>
        <w:pStyle w:val="NoSpacing"/>
        <w:numPr>
          <w:ilvl w:val="0"/>
          <w:numId w:val="2"/>
        </w:numPr>
        <w:rPr>
          <w:rFonts w:ascii="Times New Roman" w:eastAsia="Times New Roman" w:hAnsi="Times New Roman" w:cs="Times New Roman"/>
          <w:lang w:bidi="gu-IN"/>
        </w:rPr>
      </w:pPr>
      <w:r w:rsidRPr="00132A69">
        <w:rPr>
          <w:rFonts w:ascii="Times New Roman" w:eastAsia="Times New Roman" w:hAnsi="Times New Roman" w:cs="Times New Roman"/>
          <w:b/>
          <w:bCs/>
          <w:lang w:bidi="gu-IN"/>
        </w:rPr>
        <w:t>Confidentiality</w:t>
      </w:r>
      <w:r w:rsidRPr="00132A69">
        <w:rPr>
          <w:rFonts w:ascii="Times New Roman" w:eastAsia="Times New Roman" w:hAnsi="Times New Roman" w:cs="Times New Roman"/>
          <w:lang w:bidi="gu-IN"/>
        </w:rPr>
        <w:t>: the information cannot be understood by anyone for whom it was unintended.</w:t>
      </w:r>
    </w:p>
    <w:p w14:paraId="28F377F6" w14:textId="77777777" w:rsidR="00015DD6" w:rsidRPr="00132A69" w:rsidRDefault="00015DD6" w:rsidP="00015DD6">
      <w:pPr>
        <w:pStyle w:val="NoSpacing"/>
        <w:rPr>
          <w:rFonts w:ascii="Times New Roman" w:eastAsia="Times New Roman" w:hAnsi="Times New Roman" w:cs="Times New Roman"/>
          <w:lang w:bidi="gu-IN"/>
        </w:rPr>
      </w:pPr>
    </w:p>
    <w:p w14:paraId="1F4DEF5C" w14:textId="77777777" w:rsidR="00015DD6" w:rsidRPr="00132A69" w:rsidRDefault="00015DD6" w:rsidP="00015DD6">
      <w:pPr>
        <w:pStyle w:val="NoSpacing"/>
        <w:numPr>
          <w:ilvl w:val="0"/>
          <w:numId w:val="2"/>
        </w:numPr>
        <w:rPr>
          <w:rFonts w:ascii="Times New Roman" w:eastAsia="Times New Roman" w:hAnsi="Times New Roman" w:cs="Times New Roman"/>
          <w:lang w:bidi="gu-IN"/>
        </w:rPr>
      </w:pPr>
      <w:r w:rsidRPr="00132A69">
        <w:rPr>
          <w:rFonts w:ascii="Times New Roman" w:eastAsia="Times New Roman" w:hAnsi="Times New Roman" w:cs="Times New Roman"/>
          <w:b/>
          <w:bCs/>
          <w:lang w:bidi="gu-IN"/>
        </w:rPr>
        <w:t xml:space="preserve">Integrity: </w:t>
      </w:r>
      <w:r w:rsidRPr="00132A69">
        <w:rPr>
          <w:rFonts w:ascii="Times New Roman" w:eastAsia="Times New Roman" w:hAnsi="Times New Roman" w:cs="Times New Roman"/>
          <w:lang w:bidi="gu-IN"/>
        </w:rPr>
        <w:t>the information cannot be altered in storage or transit between sender and intended receiver without the alteration being detected.</w:t>
      </w:r>
    </w:p>
    <w:p w14:paraId="0BE471D8" w14:textId="77777777" w:rsidR="00015DD6" w:rsidRPr="00132A69" w:rsidRDefault="00015DD6" w:rsidP="00015DD6">
      <w:pPr>
        <w:pStyle w:val="NoSpacing"/>
        <w:rPr>
          <w:rStyle w:val="Strong"/>
          <w:rFonts w:ascii="Times New Roman" w:hAnsi="Times New Roman" w:cs="Times New Roman"/>
        </w:rPr>
      </w:pPr>
    </w:p>
    <w:p w14:paraId="55F021A4" w14:textId="77777777" w:rsidR="00015DD6" w:rsidRPr="00132A69" w:rsidRDefault="00015DD6" w:rsidP="00015DD6">
      <w:pPr>
        <w:pStyle w:val="NoSpacing"/>
        <w:numPr>
          <w:ilvl w:val="0"/>
          <w:numId w:val="2"/>
        </w:numPr>
        <w:rPr>
          <w:rFonts w:ascii="Times New Roman" w:eastAsia="Times New Roman" w:hAnsi="Times New Roman" w:cs="Times New Roman"/>
          <w:lang w:bidi="gu-IN"/>
        </w:rPr>
      </w:pPr>
      <w:r w:rsidRPr="00132A69">
        <w:rPr>
          <w:rStyle w:val="Strong"/>
          <w:rFonts w:ascii="Times New Roman" w:hAnsi="Times New Roman" w:cs="Times New Roman"/>
        </w:rPr>
        <w:t>Authentication</w:t>
      </w:r>
      <w:r w:rsidRPr="00132A69">
        <w:rPr>
          <w:rFonts w:ascii="Times New Roman" w:hAnsi="Times New Roman" w:cs="Times New Roman"/>
        </w:rPr>
        <w:t>: the sender and receiver can confirm each other's identity and the origin/destination of the information.</w:t>
      </w:r>
    </w:p>
    <w:p w14:paraId="784776ED" w14:textId="77777777" w:rsidR="00015DD6" w:rsidRDefault="00015DD6" w:rsidP="00015DD6">
      <w:pPr>
        <w:pStyle w:val="ListParagraph"/>
        <w:rPr>
          <w:rFonts w:eastAsia="Times New Roman"/>
          <w:lang w:bidi="gu-IN"/>
        </w:rPr>
      </w:pPr>
    </w:p>
    <w:p w14:paraId="5A862591" w14:textId="2E7F8FC7" w:rsidR="00132A69" w:rsidRDefault="00B568E7" w:rsidP="00B568E7">
      <w:pPr>
        <w:pStyle w:val="NoSpacing"/>
        <w:rPr>
          <w:rFonts w:eastAsia="Times New Roman"/>
          <w:lang w:bidi="gu-IN"/>
        </w:rPr>
      </w:pPr>
      <w:r>
        <w:rPr>
          <w:rFonts w:eastAsia="Times New Roman"/>
          <w:noProof/>
          <w:lang w:bidi="gu-IN"/>
        </w:rPr>
        <w:drawing>
          <wp:inline distT="0" distB="0" distL="0" distR="0" wp14:anchorId="60AE85EC" wp14:editId="46FE8D4D">
            <wp:extent cx="5501640" cy="184465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urity_cissp_cryptography_desktop.jpg"/>
                    <pic:cNvPicPr/>
                  </pic:nvPicPr>
                  <pic:blipFill>
                    <a:blip r:embed="rId13">
                      <a:extLst>
                        <a:ext uri="{28A0092B-C50C-407E-A947-70E740481C1C}">
                          <a14:useLocalDpi xmlns:a14="http://schemas.microsoft.com/office/drawing/2010/main" val="0"/>
                        </a:ext>
                      </a:extLst>
                    </a:blip>
                    <a:stretch>
                      <a:fillRect/>
                    </a:stretch>
                  </pic:blipFill>
                  <pic:spPr>
                    <a:xfrm>
                      <a:off x="0" y="0"/>
                      <a:ext cx="5794471" cy="1942841"/>
                    </a:xfrm>
                    <a:prstGeom prst="rect">
                      <a:avLst/>
                    </a:prstGeom>
                  </pic:spPr>
                </pic:pic>
              </a:graphicData>
            </a:graphic>
          </wp:inline>
        </w:drawing>
      </w:r>
    </w:p>
    <w:p w14:paraId="675C03A4" w14:textId="77777777" w:rsidR="00B568E7" w:rsidRDefault="00B568E7" w:rsidP="00B568E7">
      <w:pPr>
        <w:pStyle w:val="NoSpacing"/>
        <w:rPr>
          <w:rFonts w:eastAsia="Times New Roman"/>
          <w:lang w:bidi="gu-IN"/>
        </w:rPr>
      </w:pPr>
    </w:p>
    <w:p w14:paraId="50048DDC" w14:textId="77777777" w:rsidR="00B568E7" w:rsidRPr="00132A69" w:rsidRDefault="00B568E7">
      <w:pPr>
        <w:rPr>
          <w:rFonts w:ascii="Times New Roman" w:eastAsia="Times New Roman" w:hAnsi="Times New Roman" w:cs="Times New Roman"/>
          <w:b/>
          <w:bCs/>
          <w:sz w:val="28"/>
          <w:szCs w:val="28"/>
          <w:lang w:bidi="gu-IN"/>
        </w:rPr>
      </w:pPr>
      <w:r w:rsidRPr="00132A69">
        <w:rPr>
          <w:rFonts w:ascii="Times New Roman" w:eastAsia="Times New Roman" w:hAnsi="Times New Roman" w:cs="Times New Roman"/>
          <w:b/>
          <w:bCs/>
          <w:sz w:val="28"/>
          <w:szCs w:val="28"/>
          <w:lang w:bidi="gu-IN"/>
        </w:rPr>
        <w:t>What is Symmetric &amp; Asymmetric Cryptography?</w:t>
      </w:r>
    </w:p>
    <w:p w14:paraId="2101207C" w14:textId="21C690EB" w:rsidR="00870052" w:rsidRPr="00870052" w:rsidRDefault="00B568E7" w:rsidP="00870052">
      <w:pPr>
        <w:rPr>
          <w:rFonts w:ascii="Times New Roman" w:eastAsia="Times New Roman" w:hAnsi="Times New Roman" w:cs="Times New Roman"/>
          <w:lang w:bidi="gu-IN"/>
        </w:rPr>
      </w:pPr>
      <w:r w:rsidRPr="00132A69">
        <w:rPr>
          <w:rFonts w:ascii="Times New Roman" w:hAnsi="Times New Roman" w:cs="Times New Roman"/>
        </w:rPr>
        <w:br/>
      </w:r>
      <w:r w:rsidR="00870052" w:rsidRPr="00870052">
        <w:rPr>
          <w:rFonts w:ascii="Times New Roman" w:eastAsia="Times New Roman" w:hAnsi="Times New Roman" w:cs="Times New Roman"/>
          <w:lang w:bidi="gu-IN"/>
        </w:rPr>
        <w:t>Cryptography is classified into symmetric cryptography and asymmetric cryptography.</w:t>
      </w:r>
    </w:p>
    <w:p w14:paraId="43480033" w14:textId="77777777" w:rsidR="00870052" w:rsidRPr="00870052" w:rsidRDefault="00870052" w:rsidP="00870052">
      <w:pPr>
        <w:rPr>
          <w:rFonts w:ascii="Times New Roman" w:eastAsia="Times New Roman" w:hAnsi="Times New Roman" w:cs="Times New Roman"/>
          <w:lang w:bidi="gu-IN"/>
        </w:rPr>
      </w:pPr>
    </w:p>
    <w:p w14:paraId="3C3C857C" w14:textId="77777777" w:rsidR="00870052" w:rsidRPr="00870052" w:rsidRDefault="00870052" w:rsidP="00870052">
      <w:pPr>
        <w:jc w:val="both"/>
        <w:rPr>
          <w:rFonts w:ascii="Times New Roman" w:eastAsia="Times New Roman" w:hAnsi="Times New Roman" w:cs="Times New Roman"/>
          <w:b/>
          <w:bCs/>
          <w:lang w:bidi="gu-IN"/>
        </w:rPr>
      </w:pPr>
      <w:r w:rsidRPr="00870052">
        <w:rPr>
          <w:rFonts w:ascii="Times New Roman" w:eastAsia="Times New Roman" w:hAnsi="Times New Roman" w:cs="Times New Roman"/>
          <w:b/>
          <w:bCs/>
          <w:lang w:bidi="gu-IN"/>
        </w:rPr>
        <w:t>SYMMETRIC CRYPTOGRAPHY</w:t>
      </w:r>
    </w:p>
    <w:p w14:paraId="54E2764A" w14:textId="69CB19DC" w:rsidR="00870052" w:rsidRDefault="00870052" w:rsidP="00870052">
      <w:pPr>
        <w:rPr>
          <w:rFonts w:ascii="Times New Roman" w:eastAsia="Times New Roman" w:hAnsi="Times New Roman" w:cs="Times New Roman"/>
          <w:lang w:bidi="gu-IN"/>
        </w:rPr>
      </w:pPr>
      <w:r w:rsidRPr="00870052">
        <w:rPr>
          <w:rFonts w:ascii="Times New Roman" w:eastAsia="Times New Roman" w:hAnsi="Times New Roman" w:cs="Times New Roman"/>
          <w:lang w:bidi="gu-IN"/>
        </w:rPr>
        <w:t>It involves usage of one secret key along with encryption and decryption algorithms which help in securing the contents of the message. The strength of symmetric key cryptography depends upon the number of key bits. It is relatively faster than asymmetric key cryptography. There arises a key distribution problem as the key has to be transferred from the sender to receiver through a secure channel.</w:t>
      </w:r>
    </w:p>
    <w:p w14:paraId="1590C58D" w14:textId="77777777" w:rsidR="00870052" w:rsidRDefault="00870052" w:rsidP="00870052">
      <w:pPr>
        <w:rPr>
          <w:rFonts w:ascii="Times New Roman" w:eastAsia="Times New Roman" w:hAnsi="Times New Roman" w:cs="Times New Roman"/>
          <w:lang w:bidi="gu-IN"/>
        </w:rPr>
      </w:pPr>
    </w:p>
    <w:p w14:paraId="1671F8D5" w14:textId="2D63BF53" w:rsidR="00870052" w:rsidRPr="00870052" w:rsidRDefault="00870052" w:rsidP="00870052">
      <w:pPr>
        <w:rPr>
          <w:rFonts w:ascii="Times New Roman" w:eastAsia="Times New Roman" w:hAnsi="Times New Roman" w:cs="Times New Roman"/>
          <w:lang w:bidi="gu-IN"/>
        </w:rPr>
      </w:pPr>
      <w:r w:rsidRPr="00D61F72">
        <w:rPr>
          <w:rFonts w:ascii="Times New Roman" w:hAnsi="Times New Roman" w:cs="Times New Roman"/>
          <w:noProof/>
        </w:rPr>
        <w:drawing>
          <wp:inline distT="0" distB="0" distL="0" distR="0" wp14:anchorId="66AF929D" wp14:editId="61B4A281">
            <wp:extent cx="5295421" cy="1939797"/>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4885" cy="2108106"/>
                    </a:xfrm>
                    <a:prstGeom prst="rect">
                      <a:avLst/>
                    </a:prstGeom>
                    <a:noFill/>
                    <a:ln>
                      <a:noFill/>
                    </a:ln>
                  </pic:spPr>
                </pic:pic>
              </a:graphicData>
            </a:graphic>
          </wp:inline>
        </w:drawing>
      </w:r>
    </w:p>
    <w:p w14:paraId="4A8BED17" w14:textId="77777777" w:rsidR="00870052" w:rsidRDefault="00870052" w:rsidP="00870052">
      <w:pPr>
        <w:rPr>
          <w:rFonts w:ascii="Times New Roman" w:eastAsia="Times New Roman" w:hAnsi="Times New Roman" w:cs="Times New Roman"/>
          <w:b/>
          <w:bCs/>
          <w:lang w:bidi="gu-IN"/>
        </w:rPr>
      </w:pPr>
    </w:p>
    <w:p w14:paraId="0EE0E6B4" w14:textId="6DF77D39" w:rsidR="00870052" w:rsidRPr="00870052" w:rsidRDefault="00870052" w:rsidP="00870052">
      <w:pPr>
        <w:rPr>
          <w:rFonts w:ascii="Times New Roman" w:eastAsia="Times New Roman" w:hAnsi="Times New Roman" w:cs="Times New Roman"/>
          <w:b/>
          <w:bCs/>
          <w:lang w:bidi="gu-IN"/>
        </w:rPr>
      </w:pPr>
      <w:r w:rsidRPr="00870052">
        <w:rPr>
          <w:rFonts w:ascii="Times New Roman" w:eastAsia="Times New Roman" w:hAnsi="Times New Roman" w:cs="Times New Roman"/>
          <w:b/>
          <w:bCs/>
          <w:lang w:bidi="gu-IN"/>
        </w:rPr>
        <w:t>Advantages</w:t>
      </w:r>
    </w:p>
    <w:p w14:paraId="64FF377E" w14:textId="77777777" w:rsidR="00870052" w:rsidRPr="00870052" w:rsidRDefault="00870052" w:rsidP="00870052">
      <w:pPr>
        <w:rPr>
          <w:rFonts w:ascii="Times New Roman" w:eastAsia="Times New Roman" w:hAnsi="Times New Roman" w:cs="Times New Roman"/>
          <w:lang w:bidi="gu-IN"/>
        </w:rPr>
      </w:pPr>
      <w:r w:rsidRPr="00870052">
        <w:rPr>
          <w:rFonts w:ascii="Times New Roman" w:eastAsia="Times New Roman" w:hAnsi="Times New Roman" w:cs="Times New Roman"/>
          <w:lang w:bidi="gu-IN"/>
        </w:rPr>
        <w:t>•</w:t>
      </w:r>
      <w:r w:rsidRPr="00870052">
        <w:rPr>
          <w:rFonts w:ascii="Times New Roman" w:eastAsia="Times New Roman" w:hAnsi="Times New Roman" w:cs="Times New Roman"/>
          <w:lang w:bidi="gu-IN"/>
        </w:rPr>
        <w:tab/>
        <w:t>Very fast encryption and decryption of a message</w:t>
      </w:r>
    </w:p>
    <w:p w14:paraId="6FF10E19" w14:textId="24019348" w:rsidR="00870052" w:rsidRPr="00870052" w:rsidRDefault="00870052" w:rsidP="00870052">
      <w:pPr>
        <w:rPr>
          <w:rFonts w:ascii="Times New Roman" w:eastAsia="Times New Roman" w:hAnsi="Times New Roman" w:cs="Times New Roman"/>
          <w:lang w:bidi="gu-IN"/>
        </w:rPr>
      </w:pPr>
      <w:r w:rsidRPr="00870052">
        <w:rPr>
          <w:rFonts w:ascii="Times New Roman" w:eastAsia="Times New Roman" w:hAnsi="Times New Roman" w:cs="Times New Roman"/>
          <w:lang w:bidi="gu-IN"/>
        </w:rPr>
        <w:t>•</w:t>
      </w:r>
      <w:r w:rsidRPr="00870052">
        <w:rPr>
          <w:rFonts w:ascii="Times New Roman" w:eastAsia="Times New Roman" w:hAnsi="Times New Roman" w:cs="Times New Roman"/>
          <w:lang w:bidi="gu-IN"/>
        </w:rPr>
        <w:tab/>
        <w:t>The bigger the code of the key, the greater the safety</w:t>
      </w:r>
    </w:p>
    <w:p w14:paraId="0DB6B8D1" w14:textId="77777777" w:rsidR="00870052" w:rsidRPr="00870052" w:rsidRDefault="00870052" w:rsidP="00870052">
      <w:pPr>
        <w:rPr>
          <w:rFonts w:ascii="Times New Roman" w:eastAsia="Times New Roman" w:hAnsi="Times New Roman" w:cs="Times New Roman"/>
          <w:b/>
          <w:bCs/>
          <w:lang w:bidi="gu-IN"/>
        </w:rPr>
      </w:pPr>
      <w:r w:rsidRPr="00870052">
        <w:rPr>
          <w:rFonts w:ascii="Times New Roman" w:eastAsia="Times New Roman" w:hAnsi="Times New Roman" w:cs="Times New Roman"/>
          <w:b/>
          <w:bCs/>
          <w:lang w:bidi="gu-IN"/>
        </w:rPr>
        <w:t>Disadvantages</w:t>
      </w:r>
    </w:p>
    <w:p w14:paraId="35DCD469" w14:textId="77777777" w:rsidR="00870052" w:rsidRPr="00870052" w:rsidRDefault="00870052" w:rsidP="00870052">
      <w:pPr>
        <w:rPr>
          <w:rFonts w:ascii="Times New Roman" w:eastAsia="Times New Roman" w:hAnsi="Times New Roman" w:cs="Times New Roman"/>
          <w:lang w:bidi="gu-IN"/>
        </w:rPr>
      </w:pPr>
      <w:r w:rsidRPr="00870052">
        <w:rPr>
          <w:rFonts w:ascii="Times New Roman" w:eastAsia="Times New Roman" w:hAnsi="Times New Roman" w:cs="Times New Roman"/>
          <w:lang w:bidi="gu-IN"/>
        </w:rPr>
        <w:t>•</w:t>
      </w:r>
      <w:r w:rsidRPr="00870052">
        <w:rPr>
          <w:rFonts w:ascii="Times New Roman" w:eastAsia="Times New Roman" w:hAnsi="Times New Roman" w:cs="Times New Roman"/>
          <w:lang w:bidi="gu-IN"/>
        </w:rPr>
        <w:tab/>
        <w:t xml:space="preserve">Exchange of the key: It must be ensured that the key to encryption, will be </w:t>
      </w:r>
      <w:proofErr w:type="spellStart"/>
      <w:r w:rsidRPr="00870052">
        <w:rPr>
          <w:rFonts w:ascii="Times New Roman" w:eastAsia="Times New Roman" w:hAnsi="Times New Roman" w:cs="Times New Roman"/>
          <w:lang w:bidi="gu-IN"/>
        </w:rPr>
        <w:t>enchanged</w:t>
      </w:r>
      <w:proofErr w:type="spellEnd"/>
      <w:r w:rsidRPr="00870052">
        <w:rPr>
          <w:rFonts w:ascii="Times New Roman" w:eastAsia="Times New Roman" w:hAnsi="Times New Roman" w:cs="Times New Roman"/>
          <w:lang w:bidi="gu-IN"/>
        </w:rPr>
        <w:t xml:space="preserve"> via a secure channel. However, in practice this can be really difficult.</w:t>
      </w:r>
    </w:p>
    <w:p w14:paraId="73CD999B" w14:textId="75136F15" w:rsidR="00870052" w:rsidRDefault="00870052" w:rsidP="00870052">
      <w:pPr>
        <w:rPr>
          <w:rFonts w:ascii="Times New Roman" w:eastAsia="Times New Roman" w:hAnsi="Times New Roman" w:cs="Times New Roman"/>
          <w:lang w:bidi="gu-IN"/>
        </w:rPr>
      </w:pPr>
      <w:r w:rsidRPr="00870052">
        <w:rPr>
          <w:rFonts w:ascii="Times New Roman" w:eastAsia="Times New Roman" w:hAnsi="Times New Roman" w:cs="Times New Roman"/>
          <w:lang w:bidi="gu-IN"/>
        </w:rPr>
        <w:t>•</w:t>
      </w:r>
      <w:r w:rsidRPr="00870052">
        <w:rPr>
          <w:rFonts w:ascii="Times New Roman" w:eastAsia="Times New Roman" w:hAnsi="Times New Roman" w:cs="Times New Roman"/>
          <w:lang w:bidi="gu-IN"/>
        </w:rPr>
        <w:tab/>
        <w:t xml:space="preserve">The number of the keys that are required: For each pair of participants that wish to </w:t>
      </w:r>
      <w:proofErr w:type="spellStart"/>
      <w:r w:rsidRPr="00870052">
        <w:rPr>
          <w:rFonts w:ascii="Times New Roman" w:eastAsia="Times New Roman" w:hAnsi="Times New Roman" w:cs="Times New Roman"/>
          <w:lang w:bidi="gu-IN"/>
        </w:rPr>
        <w:t>enchange</w:t>
      </w:r>
      <w:proofErr w:type="spellEnd"/>
      <w:r w:rsidRPr="00870052">
        <w:rPr>
          <w:rFonts w:ascii="Times New Roman" w:eastAsia="Times New Roman" w:hAnsi="Times New Roman" w:cs="Times New Roman"/>
          <w:lang w:bidi="gu-IN"/>
        </w:rPr>
        <w:t xml:space="preserve"> encrypted messages, a new key is required.</w:t>
      </w:r>
    </w:p>
    <w:p w14:paraId="05996FC5" w14:textId="77777777" w:rsidR="00870052" w:rsidRPr="00870052" w:rsidRDefault="00870052" w:rsidP="00870052">
      <w:pPr>
        <w:rPr>
          <w:rFonts w:ascii="Times New Roman" w:eastAsia="Times New Roman" w:hAnsi="Times New Roman" w:cs="Times New Roman"/>
          <w:lang w:bidi="gu-IN"/>
        </w:rPr>
      </w:pPr>
    </w:p>
    <w:p w14:paraId="318ACADE" w14:textId="77777777" w:rsidR="00870052" w:rsidRPr="00870052" w:rsidRDefault="00870052" w:rsidP="00870052">
      <w:pPr>
        <w:rPr>
          <w:rFonts w:ascii="Times New Roman" w:eastAsia="Times New Roman" w:hAnsi="Times New Roman" w:cs="Times New Roman"/>
          <w:b/>
          <w:bCs/>
          <w:lang w:bidi="gu-IN"/>
        </w:rPr>
      </w:pPr>
      <w:r w:rsidRPr="00870052">
        <w:rPr>
          <w:rFonts w:ascii="Times New Roman" w:eastAsia="Times New Roman" w:hAnsi="Times New Roman" w:cs="Times New Roman"/>
          <w:b/>
          <w:bCs/>
          <w:lang w:bidi="gu-IN"/>
        </w:rPr>
        <w:t>ASYMMETRIC CRYPTOGRAPHY</w:t>
      </w:r>
    </w:p>
    <w:p w14:paraId="34956E5B" w14:textId="77777777" w:rsidR="00870052" w:rsidRPr="00870052" w:rsidRDefault="00870052" w:rsidP="00870052">
      <w:pPr>
        <w:rPr>
          <w:rFonts w:ascii="Times New Roman" w:eastAsia="Times New Roman" w:hAnsi="Times New Roman" w:cs="Times New Roman"/>
          <w:lang w:bidi="gu-IN"/>
        </w:rPr>
      </w:pPr>
      <w:r w:rsidRPr="00870052">
        <w:rPr>
          <w:rFonts w:ascii="Times New Roman" w:eastAsia="Times New Roman" w:hAnsi="Times New Roman" w:cs="Times New Roman"/>
          <w:lang w:bidi="gu-IN"/>
        </w:rPr>
        <w:t>It is also known as public key cryptography because it involves usage of a public key along with secret key. It solves the problem of key distribution as both parties uses different keys for encryption/decryption. It is not feasible to use for decrypting bulk messages as it is very slow compared to symmetric key cryptography.</w:t>
      </w:r>
    </w:p>
    <w:p w14:paraId="63B76C61" w14:textId="059C7A6F" w:rsidR="00870052" w:rsidRPr="00870052" w:rsidRDefault="00870052" w:rsidP="00870052">
      <w:pPr>
        <w:rPr>
          <w:rFonts w:ascii="Times New Roman" w:eastAsia="Times New Roman" w:hAnsi="Times New Roman" w:cs="Times New Roman"/>
          <w:lang w:bidi="gu-IN"/>
        </w:rPr>
      </w:pPr>
      <w:r>
        <w:rPr>
          <w:rFonts w:eastAsia="Times New Roman"/>
          <w:b/>
          <w:bCs/>
          <w:noProof/>
          <w:lang w:bidi="gu-IN"/>
        </w:rPr>
        <w:lastRenderedPageBreak/>
        <w:drawing>
          <wp:inline distT="0" distB="0" distL="0" distR="0" wp14:anchorId="5F11B73C" wp14:editId="3DA36EDD">
            <wp:extent cx="59436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ymmetric-Encryp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14:paraId="0EC59E7B" w14:textId="77777777" w:rsidR="00870052" w:rsidRPr="00870052" w:rsidRDefault="00870052" w:rsidP="00870052">
      <w:pPr>
        <w:rPr>
          <w:rFonts w:ascii="Times New Roman" w:eastAsia="Times New Roman" w:hAnsi="Times New Roman" w:cs="Times New Roman"/>
          <w:lang w:bidi="gu-IN"/>
        </w:rPr>
      </w:pPr>
      <w:r w:rsidRPr="00870052">
        <w:rPr>
          <w:rFonts w:ascii="Times New Roman" w:eastAsia="Times New Roman" w:hAnsi="Times New Roman" w:cs="Times New Roman"/>
          <w:lang w:bidi="gu-IN"/>
        </w:rPr>
        <w:t xml:space="preserve"> </w:t>
      </w:r>
    </w:p>
    <w:p w14:paraId="4E5D94F9" w14:textId="77777777" w:rsidR="00870052" w:rsidRPr="00870052" w:rsidRDefault="00870052" w:rsidP="00870052">
      <w:pPr>
        <w:rPr>
          <w:rFonts w:ascii="Times New Roman" w:eastAsia="Times New Roman" w:hAnsi="Times New Roman" w:cs="Times New Roman"/>
          <w:b/>
          <w:bCs/>
          <w:lang w:bidi="gu-IN"/>
        </w:rPr>
      </w:pPr>
      <w:r w:rsidRPr="00870052">
        <w:rPr>
          <w:rFonts w:ascii="Times New Roman" w:eastAsia="Times New Roman" w:hAnsi="Times New Roman" w:cs="Times New Roman"/>
          <w:b/>
          <w:bCs/>
          <w:lang w:bidi="gu-IN"/>
        </w:rPr>
        <w:t>Advantages</w:t>
      </w:r>
    </w:p>
    <w:p w14:paraId="7728E873" w14:textId="3A326015" w:rsidR="00870052" w:rsidRPr="00870052" w:rsidRDefault="00870052" w:rsidP="00870052">
      <w:pPr>
        <w:pStyle w:val="ListParagraph"/>
        <w:numPr>
          <w:ilvl w:val="0"/>
          <w:numId w:val="8"/>
        </w:numPr>
        <w:rPr>
          <w:rFonts w:ascii="Times New Roman" w:eastAsia="Times New Roman" w:hAnsi="Times New Roman" w:cs="Times New Roman"/>
          <w:lang w:bidi="gu-IN"/>
        </w:rPr>
      </w:pPr>
      <w:r w:rsidRPr="00870052">
        <w:rPr>
          <w:rFonts w:ascii="Times New Roman" w:eastAsia="Times New Roman" w:hAnsi="Times New Roman" w:cs="Times New Roman"/>
          <w:lang w:bidi="gu-IN"/>
        </w:rPr>
        <w:t>The private key does not need to be transmitted via a secure channel in order for the encryption to be successful</w:t>
      </w:r>
    </w:p>
    <w:p w14:paraId="776A755E" w14:textId="53F07C59" w:rsidR="00870052" w:rsidRPr="00870052" w:rsidRDefault="00870052" w:rsidP="00870052">
      <w:pPr>
        <w:pStyle w:val="ListParagraph"/>
        <w:numPr>
          <w:ilvl w:val="0"/>
          <w:numId w:val="8"/>
        </w:numPr>
        <w:rPr>
          <w:rFonts w:ascii="Times New Roman" w:eastAsia="Times New Roman" w:hAnsi="Times New Roman" w:cs="Times New Roman"/>
          <w:lang w:bidi="gu-IN"/>
        </w:rPr>
      </w:pPr>
      <w:r w:rsidRPr="00870052">
        <w:rPr>
          <w:rFonts w:ascii="Times New Roman" w:eastAsia="Times New Roman" w:hAnsi="Times New Roman" w:cs="Times New Roman"/>
          <w:lang w:bidi="gu-IN"/>
        </w:rPr>
        <w:t xml:space="preserve">There is the possibility of an electronic </w:t>
      </w:r>
      <w:proofErr w:type="gramStart"/>
      <w:r w:rsidRPr="00870052">
        <w:rPr>
          <w:rFonts w:ascii="Times New Roman" w:eastAsia="Times New Roman" w:hAnsi="Times New Roman" w:cs="Times New Roman"/>
          <w:lang w:bidi="gu-IN"/>
        </w:rPr>
        <w:t>signature(</w:t>
      </w:r>
      <w:proofErr w:type="gramEnd"/>
      <w:r w:rsidRPr="00870052">
        <w:rPr>
          <w:rFonts w:ascii="Times New Roman" w:eastAsia="Times New Roman" w:hAnsi="Times New Roman" w:cs="Times New Roman"/>
          <w:lang w:bidi="gu-IN"/>
        </w:rPr>
        <w:t>digital signature)</w:t>
      </w:r>
    </w:p>
    <w:p w14:paraId="4A257F13" w14:textId="77777777" w:rsidR="00870052" w:rsidRPr="00870052" w:rsidRDefault="00870052" w:rsidP="00870052">
      <w:pPr>
        <w:rPr>
          <w:rFonts w:ascii="Times New Roman" w:eastAsia="Times New Roman" w:hAnsi="Times New Roman" w:cs="Times New Roman"/>
          <w:b/>
          <w:bCs/>
          <w:lang w:bidi="gu-IN"/>
        </w:rPr>
      </w:pPr>
      <w:r w:rsidRPr="00870052">
        <w:rPr>
          <w:rFonts w:ascii="Times New Roman" w:eastAsia="Times New Roman" w:hAnsi="Times New Roman" w:cs="Times New Roman"/>
          <w:b/>
          <w:bCs/>
          <w:lang w:bidi="gu-IN"/>
        </w:rPr>
        <w:t>Disadvantages</w:t>
      </w:r>
    </w:p>
    <w:p w14:paraId="1B88D359" w14:textId="3C547043" w:rsidR="00870052" w:rsidRPr="00870052" w:rsidRDefault="00870052" w:rsidP="00870052">
      <w:pPr>
        <w:pStyle w:val="ListParagraph"/>
        <w:numPr>
          <w:ilvl w:val="0"/>
          <w:numId w:val="9"/>
        </w:numPr>
        <w:rPr>
          <w:rFonts w:ascii="Times New Roman" w:eastAsia="Times New Roman" w:hAnsi="Times New Roman" w:cs="Times New Roman"/>
          <w:lang w:bidi="gu-IN"/>
        </w:rPr>
      </w:pPr>
      <w:r w:rsidRPr="00870052">
        <w:rPr>
          <w:rFonts w:ascii="Times New Roman" w:eastAsia="Times New Roman" w:hAnsi="Times New Roman" w:cs="Times New Roman"/>
          <w:lang w:bidi="gu-IN"/>
        </w:rPr>
        <w:t xml:space="preserve">The high cost to encrypt and decrypt </w:t>
      </w:r>
      <w:proofErr w:type="gramStart"/>
      <w:r w:rsidRPr="00870052">
        <w:rPr>
          <w:rFonts w:ascii="Times New Roman" w:eastAsia="Times New Roman" w:hAnsi="Times New Roman" w:cs="Times New Roman"/>
          <w:lang w:bidi="gu-IN"/>
        </w:rPr>
        <w:t>messages(</w:t>
      </w:r>
      <w:proofErr w:type="gramEnd"/>
      <w:r w:rsidRPr="00870052">
        <w:rPr>
          <w:rFonts w:ascii="Times New Roman" w:eastAsia="Times New Roman" w:hAnsi="Times New Roman" w:cs="Times New Roman"/>
          <w:lang w:bidi="gu-IN"/>
        </w:rPr>
        <w:t>much slower compared to symmetric encryption)</w:t>
      </w:r>
    </w:p>
    <w:p w14:paraId="35241BB4" w14:textId="77777777" w:rsidR="00870052" w:rsidRDefault="00870052" w:rsidP="00870052">
      <w:pPr>
        <w:rPr>
          <w:rFonts w:ascii="Times New Roman" w:eastAsia="Times New Roman" w:hAnsi="Times New Roman" w:cs="Times New Roman"/>
          <w:lang w:bidi="gu-IN"/>
        </w:rPr>
      </w:pPr>
    </w:p>
    <w:p w14:paraId="6B20AFD5" w14:textId="7911A642" w:rsidR="00870052" w:rsidRPr="00870052" w:rsidRDefault="00870052" w:rsidP="00870052">
      <w:pPr>
        <w:rPr>
          <w:rFonts w:ascii="Times New Roman" w:eastAsia="Times New Roman" w:hAnsi="Times New Roman" w:cs="Times New Roman"/>
          <w:b/>
          <w:bCs/>
          <w:lang w:bidi="gu-IN"/>
        </w:rPr>
      </w:pPr>
      <w:r w:rsidRPr="00870052">
        <w:rPr>
          <w:rFonts w:ascii="Times New Roman" w:eastAsia="Times New Roman" w:hAnsi="Times New Roman" w:cs="Times New Roman"/>
          <w:b/>
          <w:bCs/>
          <w:lang w:bidi="gu-IN"/>
        </w:rPr>
        <w:t>Difference Between Symmetric and Asymmetric Encryption</w:t>
      </w:r>
    </w:p>
    <w:p w14:paraId="6006688D" w14:textId="1DF455CC" w:rsidR="00870052" w:rsidRPr="00870052" w:rsidRDefault="00870052" w:rsidP="00870052">
      <w:pPr>
        <w:pStyle w:val="ListParagraph"/>
        <w:numPr>
          <w:ilvl w:val="0"/>
          <w:numId w:val="9"/>
        </w:numPr>
        <w:rPr>
          <w:rFonts w:ascii="Times New Roman" w:eastAsia="Times New Roman" w:hAnsi="Times New Roman" w:cs="Times New Roman"/>
          <w:lang w:bidi="gu-IN"/>
        </w:rPr>
      </w:pPr>
      <w:r w:rsidRPr="00870052">
        <w:rPr>
          <w:rFonts w:ascii="Times New Roman" w:eastAsia="Times New Roman" w:hAnsi="Times New Roman" w:cs="Times New Roman"/>
          <w:lang w:bidi="gu-IN"/>
        </w:rPr>
        <w:t xml:space="preserve">Symmetric encryption uses a single key that needs to be shared among the people who need to receive the message while asymmetrical encryption uses a pair of public </w:t>
      </w:r>
      <w:proofErr w:type="gramStart"/>
      <w:r w:rsidRPr="00870052">
        <w:rPr>
          <w:rFonts w:ascii="Times New Roman" w:eastAsia="Times New Roman" w:hAnsi="Times New Roman" w:cs="Times New Roman"/>
          <w:lang w:bidi="gu-IN"/>
        </w:rPr>
        <w:t>key</w:t>
      </w:r>
      <w:proofErr w:type="gramEnd"/>
      <w:r w:rsidRPr="00870052">
        <w:rPr>
          <w:rFonts w:ascii="Times New Roman" w:eastAsia="Times New Roman" w:hAnsi="Times New Roman" w:cs="Times New Roman"/>
          <w:lang w:bidi="gu-IN"/>
        </w:rPr>
        <w:t xml:space="preserve"> and a private key to encrypt and decrypt messages when communicating.</w:t>
      </w:r>
    </w:p>
    <w:p w14:paraId="70E5D1E5" w14:textId="641CB1A9" w:rsidR="00870052" w:rsidRPr="00870052" w:rsidRDefault="00870052" w:rsidP="00870052">
      <w:pPr>
        <w:pStyle w:val="ListParagraph"/>
        <w:numPr>
          <w:ilvl w:val="0"/>
          <w:numId w:val="9"/>
        </w:numPr>
        <w:rPr>
          <w:rFonts w:ascii="Times New Roman" w:eastAsia="Times New Roman" w:hAnsi="Times New Roman" w:cs="Times New Roman"/>
          <w:lang w:bidi="gu-IN"/>
        </w:rPr>
      </w:pPr>
      <w:r w:rsidRPr="00870052">
        <w:rPr>
          <w:rFonts w:ascii="Times New Roman" w:eastAsia="Times New Roman" w:hAnsi="Times New Roman" w:cs="Times New Roman"/>
          <w:lang w:bidi="gu-IN"/>
        </w:rPr>
        <w:t>Symmetric encryption is an old technique while asymmetric encryption is relatively new.</w:t>
      </w:r>
    </w:p>
    <w:p w14:paraId="3BB234E1" w14:textId="7EA1B5C1" w:rsidR="00870052" w:rsidRPr="00870052" w:rsidRDefault="00870052" w:rsidP="00870052">
      <w:pPr>
        <w:pStyle w:val="ListParagraph"/>
        <w:numPr>
          <w:ilvl w:val="0"/>
          <w:numId w:val="9"/>
        </w:numPr>
        <w:rPr>
          <w:rFonts w:ascii="Times New Roman" w:eastAsia="Times New Roman" w:hAnsi="Times New Roman" w:cs="Times New Roman"/>
          <w:lang w:bidi="gu-IN"/>
        </w:rPr>
      </w:pPr>
      <w:r w:rsidRPr="00870052">
        <w:rPr>
          <w:rFonts w:ascii="Times New Roman" w:eastAsia="Times New Roman" w:hAnsi="Times New Roman" w:cs="Times New Roman"/>
          <w:lang w:bidi="gu-IN"/>
        </w:rPr>
        <w:t>Asymmetric encryption was introduced to complement the inherent problem of the need to share the key in symmetrical encryption model, eliminating the need to share the key by using a pair of public-private keys.</w:t>
      </w:r>
    </w:p>
    <w:p w14:paraId="0A09078C" w14:textId="0B1C6363" w:rsidR="002F2B1D" w:rsidRPr="00870052" w:rsidRDefault="00870052" w:rsidP="00870052">
      <w:pPr>
        <w:pStyle w:val="ListParagraph"/>
        <w:numPr>
          <w:ilvl w:val="0"/>
          <w:numId w:val="9"/>
        </w:numPr>
        <w:rPr>
          <w:rFonts w:ascii="Times New Roman" w:eastAsia="Times New Roman" w:hAnsi="Times New Roman" w:cs="Times New Roman"/>
          <w:lang w:bidi="gu-IN"/>
        </w:rPr>
      </w:pPr>
      <w:r w:rsidRPr="00870052">
        <w:rPr>
          <w:rFonts w:ascii="Times New Roman" w:eastAsia="Times New Roman" w:hAnsi="Times New Roman" w:cs="Times New Roman"/>
          <w:lang w:bidi="gu-IN"/>
        </w:rPr>
        <w:t>Asymmetric encryption takes relatively more time than the symmetric encryption.</w:t>
      </w:r>
    </w:p>
    <w:p w14:paraId="17732C3A" w14:textId="77777777" w:rsidR="002F2B1D" w:rsidRPr="002F2B1D" w:rsidRDefault="00B568E7" w:rsidP="002F2B1D">
      <w:pPr>
        <w:pStyle w:val="NoSpacing"/>
        <w:rPr>
          <w:rFonts w:eastAsiaTheme="minorHAnsi"/>
          <w:b/>
          <w:bCs/>
          <w:sz w:val="28"/>
          <w:szCs w:val="28"/>
        </w:rPr>
      </w:pPr>
      <w:r w:rsidRPr="00B568E7">
        <w:rPr>
          <w:rFonts w:eastAsia="Times New Roman"/>
          <w:b/>
          <w:bCs/>
          <w:lang w:bidi="gu-IN"/>
        </w:rPr>
        <w:br w:type="page"/>
      </w:r>
    </w:p>
    <w:p w14:paraId="3874608C" w14:textId="77777777" w:rsidR="00B568E7" w:rsidRDefault="00B568E7" w:rsidP="00B568E7">
      <w:pPr>
        <w:pStyle w:val="NoSpacing"/>
        <w:rPr>
          <w:rFonts w:eastAsia="Times New Roman"/>
          <w:lang w:bidi="gu-IN"/>
        </w:rPr>
      </w:pPr>
    </w:p>
    <w:p w14:paraId="63A8AC88" w14:textId="77777777" w:rsidR="00B568E7" w:rsidRDefault="00B568E7" w:rsidP="00B568E7">
      <w:pPr>
        <w:pStyle w:val="NoSpacing"/>
        <w:rPr>
          <w:rFonts w:eastAsia="Times New Roman"/>
          <w:b/>
          <w:sz w:val="28"/>
          <w:szCs w:val="28"/>
          <w:lang w:bidi="gu-IN"/>
        </w:rPr>
      </w:pPr>
      <w:r w:rsidRPr="00B568E7">
        <w:rPr>
          <w:rFonts w:eastAsia="Times New Roman"/>
          <w:b/>
          <w:sz w:val="28"/>
          <w:szCs w:val="28"/>
          <w:lang w:bidi="gu-IN"/>
        </w:rPr>
        <w:t>References:</w:t>
      </w:r>
    </w:p>
    <w:p w14:paraId="58EFB6CB" w14:textId="77777777" w:rsidR="00B568E7" w:rsidRDefault="00B568E7" w:rsidP="00B568E7">
      <w:pPr>
        <w:pStyle w:val="NoSpacing"/>
        <w:rPr>
          <w:rFonts w:eastAsia="Times New Roman"/>
          <w:b/>
          <w:sz w:val="28"/>
          <w:szCs w:val="28"/>
          <w:lang w:bidi="gu-IN"/>
        </w:rPr>
      </w:pPr>
    </w:p>
    <w:p w14:paraId="7F447E55" w14:textId="77777777" w:rsidR="00B568E7" w:rsidRPr="00E27264" w:rsidRDefault="008D7441" w:rsidP="00B568E7">
      <w:pPr>
        <w:pStyle w:val="NoSpacing"/>
        <w:rPr>
          <w:rFonts w:eastAsia="Times New Roman"/>
          <w:bCs/>
          <w:sz w:val="24"/>
          <w:szCs w:val="24"/>
          <w:lang w:bidi="gu-IN"/>
        </w:rPr>
      </w:pPr>
      <w:hyperlink r:id="rId16" w:history="1">
        <w:r w:rsidR="002F2B1D" w:rsidRPr="00E27264">
          <w:rPr>
            <w:rStyle w:val="Hyperlink"/>
            <w:rFonts w:eastAsia="Times New Roman"/>
            <w:bCs/>
            <w:sz w:val="24"/>
            <w:szCs w:val="24"/>
            <w:lang w:bidi="gu-IN"/>
          </w:rPr>
          <w:t>https://searchsecurity.techtarget.com/definition/cryptography</w:t>
        </w:r>
      </w:hyperlink>
    </w:p>
    <w:p w14:paraId="01AF7500" w14:textId="77777777" w:rsidR="00E27264" w:rsidRPr="00E27264" w:rsidRDefault="00E27264" w:rsidP="00B568E7">
      <w:pPr>
        <w:pStyle w:val="NoSpacing"/>
        <w:rPr>
          <w:rFonts w:eastAsia="Times New Roman"/>
          <w:bCs/>
          <w:sz w:val="24"/>
          <w:szCs w:val="24"/>
          <w:lang w:bidi="gu-IN"/>
        </w:rPr>
      </w:pPr>
    </w:p>
    <w:p w14:paraId="432826B0" w14:textId="77777777" w:rsidR="00132A69" w:rsidRPr="00E27264" w:rsidRDefault="008D7441" w:rsidP="00B568E7">
      <w:pPr>
        <w:pStyle w:val="NoSpacing"/>
        <w:rPr>
          <w:rFonts w:eastAsia="Times New Roman"/>
          <w:bCs/>
          <w:sz w:val="24"/>
          <w:szCs w:val="24"/>
          <w:lang w:bidi="gu-IN"/>
        </w:rPr>
      </w:pPr>
      <w:hyperlink r:id="rId17" w:history="1">
        <w:r w:rsidR="00132A69" w:rsidRPr="00E27264">
          <w:rPr>
            <w:rStyle w:val="Hyperlink"/>
            <w:rFonts w:eastAsia="Times New Roman"/>
            <w:bCs/>
            <w:sz w:val="24"/>
            <w:szCs w:val="24"/>
            <w:lang w:bidi="gu-IN"/>
          </w:rPr>
          <w:t>https://www.geeksforgeeks.org/cryptography-introduction-to-crypto-terminologies/</w:t>
        </w:r>
      </w:hyperlink>
    </w:p>
    <w:p w14:paraId="766115CA" w14:textId="77777777" w:rsidR="00E27264" w:rsidRPr="00E27264" w:rsidRDefault="00E27264" w:rsidP="00B568E7">
      <w:pPr>
        <w:pStyle w:val="NoSpacing"/>
        <w:rPr>
          <w:rFonts w:eastAsia="Times New Roman"/>
          <w:bCs/>
          <w:sz w:val="24"/>
          <w:szCs w:val="24"/>
          <w:lang w:bidi="gu-IN"/>
        </w:rPr>
      </w:pPr>
    </w:p>
    <w:p w14:paraId="058DCDCA" w14:textId="77777777" w:rsidR="002F2B1D" w:rsidRPr="00E27264" w:rsidRDefault="008D7441" w:rsidP="00B568E7">
      <w:pPr>
        <w:pStyle w:val="NoSpacing"/>
        <w:rPr>
          <w:rFonts w:eastAsia="Times New Roman"/>
          <w:bCs/>
          <w:sz w:val="24"/>
          <w:szCs w:val="24"/>
          <w:lang w:bidi="gu-IN"/>
        </w:rPr>
      </w:pPr>
      <w:hyperlink r:id="rId18" w:history="1">
        <w:r w:rsidR="002F2B1D" w:rsidRPr="00E27264">
          <w:rPr>
            <w:rStyle w:val="Hyperlink"/>
            <w:rFonts w:eastAsia="Times New Roman"/>
            <w:bCs/>
            <w:sz w:val="24"/>
            <w:szCs w:val="24"/>
            <w:lang w:bidi="gu-IN"/>
          </w:rPr>
          <w:t>http://www.uobabylon.edu.iq/eprints/paper_1_2264_649.pdf</w:t>
        </w:r>
      </w:hyperlink>
    </w:p>
    <w:p w14:paraId="2C1C64F9" w14:textId="77777777" w:rsidR="00E27264" w:rsidRPr="00E27264" w:rsidRDefault="00E27264" w:rsidP="00B568E7">
      <w:pPr>
        <w:pStyle w:val="NoSpacing"/>
        <w:rPr>
          <w:rFonts w:eastAsia="Times New Roman"/>
          <w:bCs/>
          <w:sz w:val="24"/>
          <w:szCs w:val="24"/>
          <w:lang w:bidi="gu-IN"/>
        </w:rPr>
      </w:pPr>
    </w:p>
    <w:p w14:paraId="585A6CD6" w14:textId="77777777" w:rsidR="00132A69" w:rsidRPr="00E27264" w:rsidRDefault="008D7441" w:rsidP="00B568E7">
      <w:pPr>
        <w:pStyle w:val="NoSpacing"/>
        <w:rPr>
          <w:rFonts w:eastAsia="Times New Roman"/>
          <w:bCs/>
          <w:sz w:val="24"/>
          <w:szCs w:val="24"/>
          <w:lang w:bidi="gu-IN"/>
        </w:rPr>
      </w:pPr>
      <w:hyperlink r:id="rId19" w:history="1">
        <w:r w:rsidR="00132A69" w:rsidRPr="00E27264">
          <w:rPr>
            <w:rStyle w:val="Hyperlink"/>
            <w:rFonts w:eastAsia="Times New Roman"/>
            <w:bCs/>
            <w:sz w:val="24"/>
            <w:szCs w:val="24"/>
            <w:lang w:bidi="gu-IN"/>
          </w:rPr>
          <w:t>https://greengarageblog.org/8-pros-and-cons-of-asymmetric-encryption</w:t>
        </w:r>
      </w:hyperlink>
    </w:p>
    <w:p w14:paraId="200E396B" w14:textId="77777777" w:rsidR="00132A69" w:rsidRDefault="00132A69" w:rsidP="00B568E7">
      <w:pPr>
        <w:pStyle w:val="NoSpacing"/>
        <w:rPr>
          <w:rFonts w:eastAsia="Times New Roman"/>
          <w:bCs/>
          <w:sz w:val="28"/>
          <w:szCs w:val="28"/>
          <w:lang w:bidi="gu-IN"/>
        </w:rPr>
      </w:pPr>
    </w:p>
    <w:p w14:paraId="5CBD7205" w14:textId="77777777" w:rsidR="002F2B1D" w:rsidRPr="00B568E7" w:rsidRDefault="002F2B1D" w:rsidP="00B568E7">
      <w:pPr>
        <w:pStyle w:val="NoSpacing"/>
        <w:rPr>
          <w:rFonts w:eastAsia="Times New Roman"/>
          <w:bCs/>
          <w:sz w:val="28"/>
          <w:szCs w:val="28"/>
          <w:lang w:bidi="gu-IN"/>
        </w:rPr>
      </w:pPr>
      <w:bookmarkStart w:id="1" w:name="_GoBack"/>
      <w:bookmarkEnd w:id="1"/>
    </w:p>
    <w:sectPr w:rsidR="002F2B1D" w:rsidRPr="00B568E7" w:rsidSect="00525EBF">
      <w:headerReference w:type="default" r:id="rId20"/>
      <w:footerReference w:type="default" r:id="rId21"/>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EDB4D" w14:textId="77777777" w:rsidR="008D7441" w:rsidRDefault="008D7441" w:rsidP="00015DD6">
      <w:pPr>
        <w:spacing w:after="0" w:line="240" w:lineRule="auto"/>
      </w:pPr>
      <w:r>
        <w:separator/>
      </w:r>
    </w:p>
  </w:endnote>
  <w:endnote w:type="continuationSeparator" w:id="0">
    <w:p w14:paraId="1507E422" w14:textId="77777777" w:rsidR="008D7441" w:rsidRDefault="008D7441" w:rsidP="0001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45101" w14:textId="77777777" w:rsidR="00525EBF" w:rsidRDefault="00525EBF">
    <w:pPr>
      <w:pStyle w:val="Footer"/>
    </w:pPr>
    <w:r>
      <w:t>VVPEC CE SEM-7 INS</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C11E9" w14:textId="77777777" w:rsidR="00180E66" w:rsidRDefault="00180E66">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A8051" w14:textId="77777777" w:rsidR="00525EBF" w:rsidRDefault="00525EBF">
    <w:pPr>
      <w:pStyle w:val="Footer"/>
    </w:pPr>
    <w:r>
      <w:t>VVPEC CE SEM-7 INS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D1EE" w14:textId="77777777" w:rsidR="00180E66" w:rsidRDefault="00525EBF">
    <w:pPr>
      <w:pStyle w:val="Footer"/>
    </w:pPr>
    <w:r>
      <w:t>VVPEC CE SEM-7 INS</w:t>
    </w:r>
    <w:r w:rsidR="009A6F6E">
      <w:ptab w:relativeTo="margin" w:alignment="center" w:leader="none"/>
    </w:r>
    <w:r w:rsidR="009A6F6E">
      <w:ptab w:relativeTo="margin" w:alignment="right" w:leader="none"/>
    </w:r>
    <w:r w:rsidR="009A6F6E">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97E1F" w14:textId="77777777" w:rsidR="008D7441" w:rsidRDefault="008D7441" w:rsidP="00015DD6">
      <w:pPr>
        <w:spacing w:after="0" w:line="240" w:lineRule="auto"/>
      </w:pPr>
      <w:r>
        <w:separator/>
      </w:r>
    </w:p>
  </w:footnote>
  <w:footnote w:type="continuationSeparator" w:id="0">
    <w:p w14:paraId="41397731" w14:textId="77777777" w:rsidR="008D7441" w:rsidRDefault="008D7441" w:rsidP="0001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240C" w14:textId="7A3B7C27" w:rsidR="00015DD6" w:rsidRDefault="00132A69">
    <w:pPr>
      <w:pStyle w:val="Header"/>
    </w:pPr>
    <w:r>
      <w:t>1604701070</w:t>
    </w:r>
    <w:r w:rsidR="00870052">
      <w:t>58</w:t>
    </w:r>
    <w:r w:rsidR="00015DD6">
      <w:ptab w:relativeTo="margin" w:alignment="center" w:leader="none"/>
    </w:r>
    <w:r w:rsidR="00015DD6">
      <w:ptab w:relativeTo="margin" w:alignment="right" w:leader="none"/>
    </w:r>
  </w:p>
  <w:p w14:paraId="525EAFDC" w14:textId="77777777" w:rsidR="00132A69" w:rsidRDefault="00132A69" w:rsidP="00E2726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0BE6B" w14:textId="77777777" w:rsidR="00180E66" w:rsidRDefault="00180E66">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00665" w14:textId="3348B811" w:rsidR="00525EBF" w:rsidRDefault="00525EBF" w:rsidP="00525EBF">
    <w:pPr>
      <w:pStyle w:val="Header"/>
    </w:pPr>
    <w:r>
      <w:t>1604701070</w:t>
    </w:r>
    <w:r w:rsidR="00870052">
      <w:t>58</w:t>
    </w:r>
    <w:r>
      <w:ptab w:relativeTo="margin" w:alignment="center" w:leader="none"/>
    </w:r>
    <w:r>
      <w:ptab w:relativeTo="margin" w:alignment="right" w:leader="none"/>
    </w:r>
    <w:r w:rsidRPr="00525EBF">
      <w:t xml:space="preserve"> </w:t>
    </w:r>
    <w:r>
      <w:t>INTRODUCTION TO INS</w:t>
    </w:r>
  </w:p>
  <w:p w14:paraId="51E24DF9" w14:textId="77777777" w:rsidR="00525EBF" w:rsidRDefault="00525EBF">
    <w:pPr>
      <w:pStyle w:val="Header"/>
    </w:pPr>
  </w:p>
  <w:p w14:paraId="71D617E7" w14:textId="77777777" w:rsidR="00525EBF" w:rsidRDefault="00525EBF" w:rsidP="00E27264">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A770" w14:textId="389094F9" w:rsidR="00180E66" w:rsidRDefault="00180E66">
    <w:pPr>
      <w:pStyle w:val="Header"/>
    </w:pPr>
    <w:r>
      <w:t>1604701070</w:t>
    </w:r>
    <w:r w:rsidR="00870052">
      <w:t>58</w:t>
    </w:r>
    <w:r>
      <w:ptab w:relativeTo="margin" w:alignment="center" w:leader="none"/>
    </w:r>
    <w:r>
      <w:ptab w:relativeTo="margin" w:alignment="right" w:leader="none"/>
    </w:r>
    <w:r>
      <w:t>INTRODUCTION TO 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C23"/>
    <w:multiLevelType w:val="hybridMultilevel"/>
    <w:tmpl w:val="5790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A60C0"/>
    <w:multiLevelType w:val="hybridMultilevel"/>
    <w:tmpl w:val="3D5E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31E46"/>
    <w:multiLevelType w:val="hybridMultilevel"/>
    <w:tmpl w:val="B6382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23960"/>
    <w:multiLevelType w:val="hybridMultilevel"/>
    <w:tmpl w:val="AE8E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B1A19"/>
    <w:multiLevelType w:val="hybridMultilevel"/>
    <w:tmpl w:val="EAE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12BEA"/>
    <w:multiLevelType w:val="hybridMultilevel"/>
    <w:tmpl w:val="C70E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E121F"/>
    <w:multiLevelType w:val="hybridMultilevel"/>
    <w:tmpl w:val="C6E27E1E"/>
    <w:lvl w:ilvl="0" w:tplc="C73E0B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E50A2"/>
    <w:multiLevelType w:val="hybridMultilevel"/>
    <w:tmpl w:val="5E22A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835C35"/>
    <w:multiLevelType w:val="hybridMultilevel"/>
    <w:tmpl w:val="4F9A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4"/>
  </w:num>
  <w:num w:numId="6">
    <w:abstractNumId w:val="8"/>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02C"/>
    <w:rsid w:val="00015DD6"/>
    <w:rsid w:val="00132A69"/>
    <w:rsid w:val="00180E66"/>
    <w:rsid w:val="002F2B1D"/>
    <w:rsid w:val="00424A90"/>
    <w:rsid w:val="004A002C"/>
    <w:rsid w:val="004E0D01"/>
    <w:rsid w:val="00525EBF"/>
    <w:rsid w:val="006F0DF2"/>
    <w:rsid w:val="007C0C9B"/>
    <w:rsid w:val="00870052"/>
    <w:rsid w:val="008D7441"/>
    <w:rsid w:val="008F2D79"/>
    <w:rsid w:val="009A342E"/>
    <w:rsid w:val="009A6F6E"/>
    <w:rsid w:val="00A24553"/>
    <w:rsid w:val="00A4006F"/>
    <w:rsid w:val="00B568E7"/>
    <w:rsid w:val="00B917FE"/>
    <w:rsid w:val="00E27264"/>
    <w:rsid w:val="00E72EC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C04FA"/>
  <w15:chartTrackingRefBased/>
  <w15:docId w15:val="{7C40E350-42E3-4A39-AF7E-48691CFB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A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F2B1D"/>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5DD6"/>
    <w:pPr>
      <w:spacing w:after="0" w:line="240" w:lineRule="auto"/>
    </w:pPr>
    <w:rPr>
      <w:rFonts w:eastAsiaTheme="minorEastAsia"/>
    </w:rPr>
  </w:style>
  <w:style w:type="character" w:customStyle="1" w:styleId="NoSpacingChar">
    <w:name w:val="No Spacing Char"/>
    <w:basedOn w:val="DefaultParagraphFont"/>
    <w:link w:val="NoSpacing"/>
    <w:uiPriority w:val="1"/>
    <w:rsid w:val="00015DD6"/>
    <w:rPr>
      <w:rFonts w:eastAsiaTheme="minorEastAsia"/>
    </w:rPr>
  </w:style>
  <w:style w:type="paragraph" w:styleId="Header">
    <w:name w:val="header"/>
    <w:basedOn w:val="Normal"/>
    <w:link w:val="HeaderChar"/>
    <w:uiPriority w:val="99"/>
    <w:unhideWhenUsed/>
    <w:rsid w:val="0001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DD6"/>
  </w:style>
  <w:style w:type="paragraph" w:styleId="Footer">
    <w:name w:val="footer"/>
    <w:basedOn w:val="Normal"/>
    <w:link w:val="FooterChar"/>
    <w:uiPriority w:val="99"/>
    <w:unhideWhenUsed/>
    <w:rsid w:val="0001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DD6"/>
  </w:style>
  <w:style w:type="character" w:styleId="Hyperlink">
    <w:name w:val="Hyperlink"/>
    <w:basedOn w:val="DefaultParagraphFont"/>
    <w:uiPriority w:val="99"/>
    <w:unhideWhenUsed/>
    <w:rsid w:val="00015DD6"/>
    <w:rPr>
      <w:color w:val="0000FF"/>
      <w:u w:val="single"/>
    </w:rPr>
  </w:style>
  <w:style w:type="character" w:styleId="Strong">
    <w:name w:val="Strong"/>
    <w:basedOn w:val="DefaultParagraphFont"/>
    <w:uiPriority w:val="22"/>
    <w:qFormat/>
    <w:rsid w:val="00015DD6"/>
    <w:rPr>
      <w:b/>
      <w:bCs/>
    </w:rPr>
  </w:style>
  <w:style w:type="paragraph" w:styleId="ListParagraph">
    <w:name w:val="List Paragraph"/>
    <w:basedOn w:val="Normal"/>
    <w:uiPriority w:val="34"/>
    <w:qFormat/>
    <w:rsid w:val="00015DD6"/>
    <w:pPr>
      <w:ind w:left="720"/>
      <w:contextualSpacing/>
    </w:pPr>
  </w:style>
  <w:style w:type="character" w:customStyle="1" w:styleId="Heading3Char">
    <w:name w:val="Heading 3 Char"/>
    <w:basedOn w:val="DefaultParagraphFont"/>
    <w:link w:val="Heading3"/>
    <w:uiPriority w:val="9"/>
    <w:rsid w:val="002F2B1D"/>
    <w:rPr>
      <w:rFonts w:ascii="Times New Roman" w:eastAsia="Times New Roman" w:hAnsi="Times New Roman" w:cs="Times New Roman"/>
      <w:b/>
      <w:bCs/>
      <w:sz w:val="27"/>
      <w:szCs w:val="27"/>
      <w:lang w:bidi="gu-IN"/>
    </w:rPr>
  </w:style>
  <w:style w:type="character" w:customStyle="1" w:styleId="Heading1Char">
    <w:name w:val="Heading 1 Char"/>
    <w:basedOn w:val="DefaultParagraphFont"/>
    <w:link w:val="Heading1"/>
    <w:uiPriority w:val="9"/>
    <w:rsid w:val="00132A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2A69"/>
    <w:pPr>
      <w:outlineLvl w:val="9"/>
    </w:pPr>
  </w:style>
  <w:style w:type="paragraph" w:styleId="TOC1">
    <w:name w:val="toc 1"/>
    <w:basedOn w:val="Normal"/>
    <w:next w:val="Normal"/>
    <w:autoRedefine/>
    <w:uiPriority w:val="39"/>
    <w:unhideWhenUsed/>
    <w:rsid w:val="006F0DF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97455">
      <w:bodyDiv w:val="1"/>
      <w:marLeft w:val="0"/>
      <w:marRight w:val="0"/>
      <w:marTop w:val="0"/>
      <w:marBottom w:val="0"/>
      <w:divBdr>
        <w:top w:val="none" w:sz="0" w:space="0" w:color="auto"/>
        <w:left w:val="none" w:sz="0" w:space="0" w:color="auto"/>
        <w:bottom w:val="none" w:sz="0" w:space="0" w:color="auto"/>
        <w:right w:val="none" w:sz="0" w:space="0" w:color="auto"/>
      </w:divBdr>
    </w:div>
    <w:div w:id="1476802811">
      <w:bodyDiv w:val="1"/>
      <w:marLeft w:val="0"/>
      <w:marRight w:val="0"/>
      <w:marTop w:val="0"/>
      <w:marBottom w:val="0"/>
      <w:divBdr>
        <w:top w:val="none" w:sz="0" w:space="0" w:color="auto"/>
        <w:left w:val="none" w:sz="0" w:space="0" w:color="auto"/>
        <w:bottom w:val="none" w:sz="0" w:space="0" w:color="auto"/>
        <w:right w:val="none" w:sz="0" w:space="0" w:color="auto"/>
      </w:divBdr>
    </w:div>
    <w:div w:id="21294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yperlink" Target="http://www.uobabylon.edu.iq/eprints/paper_1_2264_649.pdf"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geeksforgeeks.org/cryptography-introduction-to-crypto-terminologi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earchsecurity.techtarget.com/definition/cryptography"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greengarageblog.org/8-pros-and-cons-of-asymmetric-encryp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VVPEC CE SEM-7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6B79B-589F-48D4-A7EB-69E1A3CF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manual</vt:lpstr>
    </vt:vector>
  </TitlesOfParts>
  <Company>160470107058</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Information and network Security</dc:subject>
  <dc:creator>HIMA SUTARIA</dc:creator>
  <cp:keywords/>
  <dc:description/>
  <cp:lastModifiedBy>Hima Sutaria</cp:lastModifiedBy>
  <cp:revision>8</cp:revision>
  <dcterms:created xsi:type="dcterms:W3CDTF">2019-06-25T02:27:00Z</dcterms:created>
  <dcterms:modified xsi:type="dcterms:W3CDTF">2019-07-24T17:52:00Z</dcterms:modified>
</cp:coreProperties>
</file>