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1" w:rsidRPr="00CD6141" w:rsidRDefault="00CD6141" w:rsidP="00CD6141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C02424"/>
          <w:sz w:val="96"/>
          <w:szCs w:val="42"/>
          <w:lang w:eastAsia="en-IN"/>
        </w:rPr>
      </w:pPr>
      <w:r w:rsidRPr="00CD6141">
        <w:rPr>
          <w:rFonts w:ascii="Arial" w:eastAsia="Times New Roman" w:hAnsi="Arial" w:cs="Arial"/>
          <w:color w:val="C02424"/>
          <w:sz w:val="96"/>
          <w:szCs w:val="42"/>
          <w:lang w:eastAsia="en-IN"/>
        </w:rPr>
        <w:t>Statistical Data Analysis</w:t>
      </w:r>
      <w:bookmarkStart w:id="0" w:name="_GoBack"/>
      <w:bookmarkEnd w:id="0"/>
    </w:p>
    <w:p w:rsidR="00AB3516" w:rsidRDefault="00AB3516"/>
    <w:p w:rsidR="00851303" w:rsidRPr="00851303" w:rsidRDefault="00851303" w:rsidP="0085130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51303">
        <w:rPr>
          <w:rFonts w:ascii="Arial" w:eastAsia="Times New Roman" w:hAnsi="Arial" w:cs="Arial"/>
          <w:color w:val="656565"/>
          <w:sz w:val="21"/>
          <w:szCs w:val="21"/>
          <w:lang w:eastAsia="en-IN"/>
        </w:rPr>
        <w:t xml:space="preserve">Get </w:t>
      </w:r>
      <w:r>
        <w:rPr>
          <w:rFonts w:ascii="Arial" w:eastAsia="Times New Roman" w:hAnsi="Arial" w:cs="Arial"/>
          <w:color w:val="656565"/>
          <w:sz w:val="21"/>
          <w:szCs w:val="21"/>
          <w:lang w:eastAsia="en-IN"/>
        </w:rPr>
        <w:t>ABALONE</w:t>
      </w:r>
      <w:r w:rsidRPr="00851303">
        <w:rPr>
          <w:rFonts w:ascii="Arial" w:eastAsia="Times New Roman" w:hAnsi="Arial" w:cs="Arial"/>
          <w:color w:val="656565"/>
          <w:sz w:val="21"/>
          <w:szCs w:val="21"/>
          <w:lang w:eastAsia="en-IN"/>
        </w:rPr>
        <w:t xml:space="preserve"> dataset from http://archive.ics.uci.edu/ml/datasets.html</w:t>
      </w:r>
    </w:p>
    <w:p w:rsidR="00851303" w:rsidRPr="00851303" w:rsidRDefault="00851303" w:rsidP="0085130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</w:p>
    <w:p w:rsidR="00851303" w:rsidRPr="00851303" w:rsidRDefault="00851303" w:rsidP="0085130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51303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And then create your analysis report by doing the following:</w:t>
      </w:r>
    </w:p>
    <w:p w:rsidR="00851303" w:rsidRPr="00851303" w:rsidRDefault="00851303" w:rsidP="008513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51303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Statistical derivations: finding central tendencies and others </w:t>
      </w:r>
    </w:p>
    <w:p w:rsidR="00851303" w:rsidRPr="00851303" w:rsidRDefault="00851303" w:rsidP="008513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51303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Correlation of features</w:t>
      </w:r>
    </w:p>
    <w:p w:rsidR="00851303" w:rsidRPr="00851303" w:rsidRDefault="00851303" w:rsidP="008513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51303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Finding outliers</w:t>
      </w:r>
    </w:p>
    <w:p w:rsidR="00851303" w:rsidRPr="00851303" w:rsidRDefault="00851303" w:rsidP="008513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51303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Encoding the categorical features</w:t>
      </w:r>
    </w:p>
    <w:p w:rsidR="00851303" w:rsidRPr="00851303" w:rsidRDefault="00851303" w:rsidP="008513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656565"/>
          <w:sz w:val="21"/>
          <w:szCs w:val="21"/>
          <w:lang w:eastAsia="en-IN"/>
        </w:rPr>
      </w:pPr>
      <w:r w:rsidRPr="00851303">
        <w:rPr>
          <w:rFonts w:ascii="Arial" w:eastAsia="Times New Roman" w:hAnsi="Arial" w:cs="Arial"/>
          <w:color w:val="656565"/>
          <w:sz w:val="21"/>
          <w:szCs w:val="21"/>
          <w:lang w:eastAsia="en-IN"/>
        </w:rPr>
        <w:t>Building scatter plots, box plots, histograms</w:t>
      </w:r>
    </w:p>
    <w:p w:rsidR="00851303" w:rsidRDefault="00851303"/>
    <w:sectPr w:rsidR="0085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D3576"/>
    <w:multiLevelType w:val="multilevel"/>
    <w:tmpl w:val="767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48E"/>
    <w:rsid w:val="00851303"/>
    <w:rsid w:val="00AB3516"/>
    <w:rsid w:val="00B2048E"/>
    <w:rsid w:val="00CD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1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1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1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Ank99</dc:creator>
  <cp:keywords/>
  <dc:description/>
  <cp:lastModifiedBy>Ank99</cp:lastModifiedBy>
  <cp:revision>2</cp:revision>
  <dcterms:created xsi:type="dcterms:W3CDTF">2018-05-15T01:29:00Z</dcterms:created>
  <dcterms:modified xsi:type="dcterms:W3CDTF">2018-05-15T01:47:00Z</dcterms:modified>
</cp:coreProperties>
</file>