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5F1A" w14:textId="1F4B94F8" w:rsidR="00AC6D0C" w:rsidRDefault="009F74AC" w:rsidP="009F74AC">
      <w:pPr>
        <w:spacing w:line="360" w:lineRule="auto"/>
        <w:jc w:val="center"/>
        <w:rPr>
          <w:rFonts w:ascii="Times New Roman" w:hAnsi="Times New Roman" w:cs="Times New Roman"/>
          <w:b/>
          <w:sz w:val="25"/>
          <w:szCs w:val="25"/>
          <w:lang w:val="en-IN"/>
        </w:rPr>
      </w:pPr>
      <w:r w:rsidRPr="009F74AC">
        <w:rPr>
          <w:rFonts w:ascii="Times New Roman" w:hAnsi="Times New Roman" w:cs="Times New Roman"/>
          <w:b/>
          <w:sz w:val="25"/>
          <w:szCs w:val="25"/>
          <w:lang w:val="en-IN"/>
        </w:rPr>
        <w:t>What are Single-use plastics</w:t>
      </w:r>
      <w:r>
        <w:rPr>
          <w:rFonts w:ascii="Times New Roman" w:hAnsi="Times New Roman" w:cs="Times New Roman"/>
          <w:b/>
          <w:sz w:val="25"/>
          <w:szCs w:val="25"/>
          <w:lang w:val="en-IN"/>
        </w:rPr>
        <w:t xml:space="preserve"> (SUP)</w:t>
      </w:r>
      <w:r w:rsidRPr="009F74AC">
        <w:rPr>
          <w:rFonts w:ascii="Times New Roman" w:hAnsi="Times New Roman" w:cs="Times New Roman"/>
          <w:b/>
          <w:sz w:val="25"/>
          <w:szCs w:val="25"/>
          <w:lang w:val="en-IN"/>
        </w:rPr>
        <w:t>?</w:t>
      </w:r>
    </w:p>
    <w:p w14:paraId="39829720" w14:textId="7F02B738" w:rsidR="001F2DED" w:rsidRDefault="009F74AC" w:rsidP="001F2DED">
      <w:pPr>
        <w:spacing w:line="360" w:lineRule="auto"/>
        <w:ind w:firstLine="720"/>
        <w:jc w:val="both"/>
        <w:rPr>
          <w:rFonts w:ascii="Times New Roman" w:hAnsi="Times New Roman" w:cs="Times New Roman"/>
          <w:sz w:val="25"/>
          <w:szCs w:val="25"/>
          <w:lang w:val="en-IN"/>
        </w:rPr>
      </w:pPr>
      <w:r>
        <w:rPr>
          <w:rFonts w:ascii="Times New Roman" w:hAnsi="Times New Roman" w:cs="Times New Roman"/>
          <w:sz w:val="25"/>
          <w:szCs w:val="25"/>
          <w:lang w:val="en-IN"/>
        </w:rPr>
        <w:t xml:space="preserve">Plastics are one of the most revolutionary inventions. It is durable, does not corrode, hygienic, and light-weight. It has </w:t>
      </w:r>
      <w:proofErr w:type="gramStart"/>
      <w:r>
        <w:rPr>
          <w:rFonts w:ascii="Times New Roman" w:hAnsi="Times New Roman" w:cs="Times New Roman"/>
          <w:sz w:val="25"/>
          <w:szCs w:val="25"/>
          <w:lang w:val="en-IN"/>
        </w:rPr>
        <w:t>a number of</w:t>
      </w:r>
      <w:proofErr w:type="gramEnd"/>
      <w:r>
        <w:rPr>
          <w:rFonts w:ascii="Times New Roman" w:hAnsi="Times New Roman" w:cs="Times New Roman"/>
          <w:sz w:val="25"/>
          <w:szCs w:val="25"/>
          <w:lang w:val="en-IN"/>
        </w:rPr>
        <w:t xml:space="preserve"> uses – in industries as well as our daily lives. It is mostly used in packaging. There </w:t>
      </w:r>
      <w:r w:rsidR="001F2DED">
        <w:rPr>
          <w:rFonts w:ascii="Times New Roman" w:hAnsi="Times New Roman" w:cs="Times New Roman"/>
          <w:sz w:val="25"/>
          <w:szCs w:val="25"/>
          <w:lang w:val="en-IN"/>
        </w:rPr>
        <w:t xml:space="preserve">are two main types of plastics: 1) Thermoplastics 2) Thermosets. Thermoplastics can be reused – once they are used, they can be heated at temperatures high enough to melt them, reshaped, and cooled, ready to be used again. Thermosets, on the other hand, cannot be reused. Their structure changes when they are reheated after a use. Plastic is non-biodegradable, but it is photodegradable. When it is exposed to UV-radiation, it disintegrates into smaller fragments known as microplastics. </w:t>
      </w:r>
    </w:p>
    <w:p w14:paraId="263BE95D" w14:textId="7C642F60" w:rsidR="001F2DED" w:rsidRDefault="001F2DED" w:rsidP="001F2DED">
      <w:pPr>
        <w:spacing w:line="360" w:lineRule="auto"/>
        <w:ind w:firstLine="720"/>
        <w:jc w:val="both"/>
        <w:rPr>
          <w:rFonts w:ascii="Times New Roman" w:hAnsi="Times New Roman" w:cs="Times New Roman"/>
          <w:sz w:val="25"/>
          <w:szCs w:val="25"/>
          <w:lang w:val="en-IN"/>
        </w:rPr>
      </w:pPr>
      <w:r>
        <w:rPr>
          <w:rFonts w:ascii="Times New Roman" w:hAnsi="Times New Roman" w:cs="Times New Roman"/>
          <w:sz w:val="25"/>
          <w:szCs w:val="25"/>
          <w:lang w:val="en-IN"/>
        </w:rPr>
        <w:t xml:space="preserve">Single- use plastics, or SUP as it is generally referred to, are that are used only once. After that use, they are either thrown away or recycled. This type of plastic is generally used for packaging. They are also, sometimes, referred to as disposable plastics since they are disposed after a single use. </w:t>
      </w:r>
      <w:r w:rsidR="004649AC">
        <w:rPr>
          <w:rFonts w:ascii="Times New Roman" w:hAnsi="Times New Roman" w:cs="Times New Roman"/>
          <w:sz w:val="25"/>
          <w:szCs w:val="25"/>
          <w:lang w:val="en-IN"/>
        </w:rPr>
        <w:t xml:space="preserve">These are the plastics that we use in our day to day lives, for example, straws, milk pouches, ketchup pouches, pouches for condiments, etc. </w:t>
      </w:r>
    </w:p>
    <w:p w14:paraId="2D24F0AF" w14:textId="77777777" w:rsidR="00B66D30" w:rsidRDefault="004649AC" w:rsidP="001F2DED">
      <w:pPr>
        <w:spacing w:line="360" w:lineRule="auto"/>
        <w:ind w:firstLine="720"/>
        <w:jc w:val="both"/>
        <w:rPr>
          <w:rFonts w:ascii="Times New Roman" w:hAnsi="Times New Roman" w:cs="Times New Roman"/>
          <w:sz w:val="25"/>
          <w:szCs w:val="25"/>
          <w:lang w:val="en-IN"/>
        </w:rPr>
      </w:pPr>
      <w:r>
        <w:rPr>
          <w:rFonts w:ascii="Times New Roman" w:hAnsi="Times New Roman" w:cs="Times New Roman"/>
          <w:sz w:val="25"/>
          <w:szCs w:val="25"/>
          <w:lang w:val="en-IN"/>
        </w:rPr>
        <w:t xml:space="preserve">The main polymers that are used in the making of SUPs are LDPE (Low Density Polyethylene), HDPE (High Density Polyethylene), PS (Polystyrene), EPS (Expanded Polystyrene), PET (Polyethylene Terephthalate), and PP (Polypropylene). Different types of polymers are used to manufacture SUPs for different purposes. For example, </w:t>
      </w:r>
      <w:r w:rsidR="00B66D30">
        <w:rPr>
          <w:rFonts w:ascii="Times New Roman" w:hAnsi="Times New Roman" w:cs="Times New Roman"/>
          <w:sz w:val="25"/>
          <w:szCs w:val="25"/>
          <w:lang w:val="en-IN"/>
        </w:rPr>
        <w:t>LDPE is used to make bags, trays, etc., HDPE is used to make shampoo bottles, ice cream containers, etc., PS is used to make cutlery, and plates and cups, EPS is used to make hot drink cups, insulated food packaging etc., PET is used to make disposable water bottles, biscuit trays, etc., and PP is used to make microwave dishes, potato chip bags, etc.</w:t>
      </w:r>
    </w:p>
    <w:p w14:paraId="505038B9" w14:textId="77777777" w:rsidR="009A693B" w:rsidRDefault="00B66D30" w:rsidP="001F2DED">
      <w:pPr>
        <w:spacing w:line="360" w:lineRule="auto"/>
        <w:ind w:firstLine="720"/>
        <w:jc w:val="both"/>
        <w:rPr>
          <w:rFonts w:ascii="Times New Roman" w:hAnsi="Times New Roman" w:cs="Times New Roman"/>
          <w:sz w:val="25"/>
          <w:szCs w:val="25"/>
          <w:lang w:val="en-IN"/>
        </w:rPr>
      </w:pPr>
      <w:r>
        <w:rPr>
          <w:rFonts w:ascii="Times New Roman" w:hAnsi="Times New Roman" w:cs="Times New Roman"/>
          <w:sz w:val="25"/>
          <w:szCs w:val="25"/>
          <w:lang w:val="en-IN"/>
        </w:rPr>
        <w:t xml:space="preserve">The main sectors in which SUP is used are Textiles, Industrial Machinery, Consumer and industrial products, Transportation, Building and construction material, Electrical / Electronics, and Packaging. However, packaging uses the maximum amount of SUP. </w:t>
      </w:r>
      <w:r w:rsidR="009A693B">
        <w:rPr>
          <w:rFonts w:ascii="Times New Roman" w:hAnsi="Times New Roman" w:cs="Times New Roman"/>
          <w:sz w:val="25"/>
          <w:szCs w:val="25"/>
          <w:lang w:val="en-IN"/>
        </w:rPr>
        <w:t>The amount of plastic produced at a global level every year is mind-boggling – nearly 400 million tons. The maximum production of single-use plastic is done in North East Asia, almost 26%, followed by North America (21%), and Middle East (17%).</w:t>
      </w:r>
    </w:p>
    <w:p w14:paraId="2A7A6DD6" w14:textId="6441600F" w:rsidR="004649AC" w:rsidRDefault="00BF38EB" w:rsidP="001F2DED">
      <w:pPr>
        <w:spacing w:line="360" w:lineRule="auto"/>
        <w:ind w:firstLine="720"/>
        <w:jc w:val="both"/>
        <w:rPr>
          <w:rFonts w:ascii="Times New Roman" w:hAnsi="Times New Roman" w:cs="Times New Roman"/>
          <w:sz w:val="25"/>
          <w:szCs w:val="25"/>
          <w:lang w:val="en-IN"/>
        </w:rPr>
      </w:pPr>
      <w:r>
        <w:rPr>
          <w:rFonts w:ascii="Times New Roman" w:hAnsi="Times New Roman" w:cs="Times New Roman"/>
          <w:sz w:val="25"/>
          <w:szCs w:val="25"/>
          <w:lang w:val="en-IN"/>
        </w:rPr>
        <w:lastRenderedPageBreak/>
        <w:t xml:space="preserve">Since plastic takes thousands of years to degrade, it is causing major harm to the environment. It is disposed </w:t>
      </w:r>
      <w:proofErr w:type="spellStart"/>
      <w:r>
        <w:rPr>
          <w:rFonts w:ascii="Times New Roman" w:hAnsi="Times New Roman" w:cs="Times New Roman"/>
          <w:sz w:val="25"/>
          <w:szCs w:val="25"/>
          <w:lang w:val="en-IN"/>
        </w:rPr>
        <w:t>off</w:t>
      </w:r>
      <w:proofErr w:type="spellEnd"/>
      <w:r>
        <w:rPr>
          <w:rFonts w:ascii="Times New Roman" w:hAnsi="Times New Roman" w:cs="Times New Roman"/>
          <w:sz w:val="25"/>
          <w:szCs w:val="25"/>
          <w:lang w:val="en-IN"/>
        </w:rPr>
        <w:t xml:space="preserve"> in landfills and oceans. This endangers the marine life in the ocean. There have been multiple instances of marine animals and fishes found dead on the shores, entangled in plastic. Plastic has also been found in the stomachs of fishes as well as animals like cows. Single use plastic is one of the major reasons for this. Because of single use plastic products, the amount of waste plastics keeps on increasing which harms the environment around us. </w:t>
      </w:r>
    </w:p>
    <w:p w14:paraId="3B0EFFF5" w14:textId="6180892D" w:rsidR="00BF38EB" w:rsidRDefault="00BF38EB" w:rsidP="001F2DED">
      <w:pPr>
        <w:spacing w:line="360" w:lineRule="auto"/>
        <w:ind w:firstLine="720"/>
        <w:jc w:val="both"/>
        <w:rPr>
          <w:rFonts w:ascii="Times New Roman" w:hAnsi="Times New Roman" w:cs="Times New Roman"/>
          <w:sz w:val="25"/>
          <w:szCs w:val="25"/>
          <w:lang w:val="en-IN"/>
        </w:rPr>
      </w:pPr>
      <w:r>
        <w:rPr>
          <w:rFonts w:ascii="Times New Roman" w:hAnsi="Times New Roman" w:cs="Times New Roman"/>
          <w:sz w:val="25"/>
          <w:szCs w:val="25"/>
          <w:lang w:val="en-IN"/>
        </w:rPr>
        <w:t xml:space="preserve">Multiple companies in Canada have started to use alternative products instead of products </w:t>
      </w:r>
      <w:proofErr w:type="gramStart"/>
      <w:r>
        <w:rPr>
          <w:rFonts w:ascii="Times New Roman" w:hAnsi="Times New Roman" w:cs="Times New Roman"/>
          <w:sz w:val="25"/>
          <w:szCs w:val="25"/>
          <w:lang w:val="en-IN"/>
        </w:rPr>
        <w:t>made out of</w:t>
      </w:r>
      <w:proofErr w:type="gramEnd"/>
      <w:r>
        <w:rPr>
          <w:rFonts w:ascii="Times New Roman" w:hAnsi="Times New Roman" w:cs="Times New Roman"/>
          <w:sz w:val="25"/>
          <w:szCs w:val="25"/>
          <w:lang w:val="en-IN"/>
        </w:rPr>
        <w:t xml:space="preserve"> single-use plastics. Some of these companies include A&amp;W, and IKEA. Provinces in Canada are striving hard to discourage companies and people from using SUPs. For example, Montreal has banned plastic bags. The businesses who give away plastic bags are being penalised. Another example is of Prince Edward Island. P.E.I has banned SUPs. The act is known as ‘Plastic Bag Reduction Act’ whereby retailers are</w:t>
      </w:r>
      <w:r w:rsidR="0071349E">
        <w:rPr>
          <w:rFonts w:ascii="Times New Roman" w:hAnsi="Times New Roman" w:cs="Times New Roman"/>
          <w:sz w:val="25"/>
          <w:szCs w:val="25"/>
          <w:lang w:val="en-IN"/>
        </w:rPr>
        <w:t xml:space="preserve"> required to charge 15 cents for plastic bags. </w:t>
      </w:r>
    </w:p>
    <w:p w14:paraId="1B1B6D99" w14:textId="087A554B" w:rsidR="0071349E" w:rsidRDefault="0071349E" w:rsidP="001F2DED">
      <w:pPr>
        <w:spacing w:line="360" w:lineRule="auto"/>
        <w:ind w:firstLine="720"/>
        <w:jc w:val="both"/>
        <w:rPr>
          <w:rFonts w:ascii="Times New Roman" w:hAnsi="Times New Roman" w:cs="Times New Roman"/>
          <w:sz w:val="25"/>
          <w:szCs w:val="25"/>
          <w:lang w:val="en-IN"/>
        </w:rPr>
      </w:pPr>
      <w:r>
        <w:rPr>
          <w:rFonts w:ascii="Times New Roman" w:hAnsi="Times New Roman" w:cs="Times New Roman"/>
          <w:sz w:val="25"/>
          <w:szCs w:val="25"/>
          <w:lang w:val="en-IN"/>
        </w:rPr>
        <w:t xml:space="preserve">Thus, single use plastics are a big threat to the environment around us. Countries all over the world have started to </w:t>
      </w:r>
      <w:proofErr w:type="gramStart"/>
      <w:r>
        <w:rPr>
          <w:rFonts w:ascii="Times New Roman" w:hAnsi="Times New Roman" w:cs="Times New Roman"/>
          <w:sz w:val="25"/>
          <w:szCs w:val="25"/>
          <w:lang w:val="en-IN"/>
        </w:rPr>
        <w:t>make an effort</w:t>
      </w:r>
      <w:proofErr w:type="gramEnd"/>
      <w:r>
        <w:rPr>
          <w:rFonts w:ascii="Times New Roman" w:hAnsi="Times New Roman" w:cs="Times New Roman"/>
          <w:sz w:val="25"/>
          <w:szCs w:val="25"/>
          <w:lang w:val="en-IN"/>
        </w:rPr>
        <w:t xml:space="preserve"> towards reducing the amount of single use plastic used, in order to save the planet. </w:t>
      </w:r>
    </w:p>
    <w:p w14:paraId="1CEB8F6C" w14:textId="2FFD0EF9" w:rsidR="0071349E" w:rsidRDefault="0071349E" w:rsidP="0071349E">
      <w:pPr>
        <w:spacing w:line="360" w:lineRule="auto"/>
        <w:jc w:val="both"/>
        <w:rPr>
          <w:rFonts w:ascii="Times New Roman" w:hAnsi="Times New Roman" w:cs="Times New Roman"/>
          <w:sz w:val="25"/>
          <w:szCs w:val="25"/>
          <w:lang w:val="en-IN"/>
        </w:rPr>
      </w:pPr>
    </w:p>
    <w:p w14:paraId="1A343249" w14:textId="5F79ED77" w:rsidR="0071349E" w:rsidRDefault="0071349E" w:rsidP="0071349E">
      <w:pPr>
        <w:spacing w:line="360" w:lineRule="auto"/>
        <w:jc w:val="both"/>
        <w:rPr>
          <w:rFonts w:ascii="Times New Roman" w:hAnsi="Times New Roman" w:cs="Times New Roman"/>
          <w:sz w:val="25"/>
          <w:szCs w:val="25"/>
          <w:lang w:val="en-IN"/>
        </w:rPr>
      </w:pPr>
    </w:p>
    <w:p w14:paraId="6397CAFD" w14:textId="5153472B" w:rsidR="0071349E" w:rsidRDefault="0071349E" w:rsidP="0071349E">
      <w:pPr>
        <w:spacing w:line="360" w:lineRule="auto"/>
        <w:jc w:val="both"/>
        <w:rPr>
          <w:rFonts w:ascii="Times New Roman" w:hAnsi="Times New Roman" w:cs="Times New Roman"/>
          <w:sz w:val="25"/>
          <w:szCs w:val="25"/>
          <w:lang w:val="en-IN"/>
        </w:rPr>
      </w:pPr>
    </w:p>
    <w:p w14:paraId="02DE0EBF" w14:textId="1BE86BDD" w:rsidR="0071349E" w:rsidRDefault="0071349E" w:rsidP="0071349E">
      <w:pPr>
        <w:spacing w:line="360" w:lineRule="auto"/>
        <w:jc w:val="both"/>
        <w:rPr>
          <w:rFonts w:ascii="Times New Roman" w:hAnsi="Times New Roman" w:cs="Times New Roman"/>
          <w:sz w:val="25"/>
          <w:szCs w:val="25"/>
          <w:lang w:val="en-IN"/>
        </w:rPr>
      </w:pPr>
    </w:p>
    <w:p w14:paraId="3E7EB2C9" w14:textId="1D9DAE06" w:rsidR="0071349E" w:rsidRDefault="0071349E" w:rsidP="0071349E">
      <w:pPr>
        <w:spacing w:line="360" w:lineRule="auto"/>
        <w:jc w:val="both"/>
        <w:rPr>
          <w:rFonts w:ascii="Times New Roman" w:hAnsi="Times New Roman" w:cs="Times New Roman"/>
          <w:sz w:val="25"/>
          <w:szCs w:val="25"/>
          <w:lang w:val="en-IN"/>
        </w:rPr>
      </w:pPr>
    </w:p>
    <w:p w14:paraId="4529F053" w14:textId="74F57950" w:rsidR="0071349E" w:rsidRDefault="0071349E" w:rsidP="0071349E">
      <w:pPr>
        <w:spacing w:line="360" w:lineRule="auto"/>
        <w:jc w:val="both"/>
        <w:rPr>
          <w:rFonts w:ascii="Times New Roman" w:hAnsi="Times New Roman" w:cs="Times New Roman"/>
          <w:sz w:val="25"/>
          <w:szCs w:val="25"/>
          <w:lang w:val="en-IN"/>
        </w:rPr>
      </w:pPr>
    </w:p>
    <w:p w14:paraId="083BF81D" w14:textId="7FAA225C" w:rsidR="0071349E" w:rsidRDefault="0071349E" w:rsidP="0071349E">
      <w:pPr>
        <w:spacing w:line="360" w:lineRule="auto"/>
        <w:jc w:val="both"/>
        <w:rPr>
          <w:rFonts w:ascii="Times New Roman" w:hAnsi="Times New Roman" w:cs="Times New Roman"/>
          <w:sz w:val="25"/>
          <w:szCs w:val="25"/>
          <w:lang w:val="en-IN"/>
        </w:rPr>
      </w:pPr>
    </w:p>
    <w:p w14:paraId="3CF51B9B" w14:textId="2230F0A3" w:rsidR="0071349E" w:rsidRDefault="0071349E" w:rsidP="0071349E">
      <w:pPr>
        <w:spacing w:line="360" w:lineRule="auto"/>
        <w:jc w:val="both"/>
        <w:rPr>
          <w:rFonts w:ascii="Times New Roman" w:hAnsi="Times New Roman" w:cs="Times New Roman"/>
          <w:sz w:val="25"/>
          <w:szCs w:val="25"/>
          <w:lang w:val="en-IN"/>
        </w:rPr>
      </w:pPr>
    </w:p>
    <w:p w14:paraId="5D293258" w14:textId="7DB7F4B6" w:rsidR="0071349E" w:rsidRDefault="0071349E" w:rsidP="0071349E">
      <w:pPr>
        <w:spacing w:line="360" w:lineRule="auto"/>
        <w:jc w:val="both"/>
        <w:rPr>
          <w:rFonts w:ascii="Times New Roman" w:hAnsi="Times New Roman" w:cs="Times New Roman"/>
          <w:sz w:val="25"/>
          <w:szCs w:val="25"/>
          <w:lang w:val="en-IN"/>
        </w:rPr>
      </w:pPr>
      <w:r>
        <w:rPr>
          <w:rFonts w:ascii="Times New Roman" w:hAnsi="Times New Roman" w:cs="Times New Roman"/>
          <w:sz w:val="25"/>
          <w:szCs w:val="25"/>
          <w:lang w:val="en-IN"/>
        </w:rPr>
        <w:lastRenderedPageBreak/>
        <w:t>CITATIONS:</w:t>
      </w:r>
    </w:p>
    <w:p w14:paraId="1533F82F" w14:textId="7AF6C55D" w:rsidR="0071349E" w:rsidRDefault="00451BED" w:rsidP="00451BED">
      <w:pPr>
        <w:pStyle w:val="ListParagraph"/>
        <w:numPr>
          <w:ilvl w:val="0"/>
          <w:numId w:val="1"/>
        </w:numPr>
        <w:spacing w:line="360" w:lineRule="auto"/>
        <w:jc w:val="both"/>
        <w:rPr>
          <w:rFonts w:ascii="Times New Roman" w:hAnsi="Times New Roman" w:cs="Times New Roman"/>
          <w:sz w:val="25"/>
          <w:szCs w:val="25"/>
          <w:lang w:val="en-IN"/>
        </w:rPr>
      </w:pPr>
      <w:proofErr w:type="spellStart"/>
      <w:r>
        <w:rPr>
          <w:rFonts w:ascii="Times New Roman" w:hAnsi="Times New Roman" w:cs="Times New Roman"/>
          <w:sz w:val="25"/>
          <w:szCs w:val="25"/>
          <w:lang w:val="en-IN"/>
        </w:rPr>
        <w:t>Giacovelli</w:t>
      </w:r>
      <w:proofErr w:type="spellEnd"/>
      <w:r>
        <w:rPr>
          <w:rFonts w:ascii="Times New Roman" w:hAnsi="Times New Roman" w:cs="Times New Roman"/>
          <w:sz w:val="25"/>
          <w:szCs w:val="25"/>
          <w:lang w:val="en-IN"/>
        </w:rPr>
        <w:t xml:space="preserve">, Claudia. </w:t>
      </w:r>
      <w:r>
        <w:rPr>
          <w:rFonts w:ascii="Times New Roman" w:hAnsi="Times New Roman" w:cs="Times New Roman"/>
          <w:sz w:val="25"/>
          <w:szCs w:val="25"/>
          <w:lang w:val="en-IN"/>
        </w:rPr>
        <w:t>UNEP.</w:t>
      </w:r>
      <w:r>
        <w:rPr>
          <w:rFonts w:ascii="Times New Roman" w:hAnsi="Times New Roman" w:cs="Times New Roman"/>
          <w:sz w:val="25"/>
          <w:szCs w:val="25"/>
          <w:lang w:val="en-IN"/>
        </w:rPr>
        <w:t xml:space="preserve"> (2018). [</w:t>
      </w:r>
      <w:r w:rsidRPr="00451BED">
        <w:rPr>
          <w:rFonts w:ascii="Times New Roman" w:hAnsi="Times New Roman" w:cs="Times New Roman"/>
          <w:i/>
          <w:sz w:val="25"/>
          <w:szCs w:val="25"/>
          <w:lang w:val="en-IN"/>
        </w:rPr>
        <w:t>Single Use Plastics: A roadmap for Sustainability</w:t>
      </w:r>
      <w:r>
        <w:rPr>
          <w:rFonts w:ascii="Times New Roman" w:hAnsi="Times New Roman" w:cs="Times New Roman"/>
          <w:i/>
          <w:sz w:val="25"/>
          <w:szCs w:val="25"/>
          <w:lang w:val="en-IN"/>
        </w:rPr>
        <w:t xml:space="preserve"> </w:t>
      </w:r>
      <w:r>
        <w:rPr>
          <w:rFonts w:ascii="Times New Roman" w:hAnsi="Times New Roman" w:cs="Times New Roman"/>
          <w:i/>
          <w:sz w:val="25"/>
          <w:szCs w:val="25"/>
          <w:lang w:val="en-IN"/>
        </w:rPr>
        <w:tab/>
        <w:t>(1-4)</w:t>
      </w:r>
      <w:r>
        <w:rPr>
          <w:rFonts w:ascii="Times New Roman" w:hAnsi="Times New Roman" w:cs="Times New Roman"/>
          <w:sz w:val="25"/>
          <w:szCs w:val="25"/>
          <w:lang w:val="en-IN"/>
        </w:rPr>
        <w:t xml:space="preserve">]. Retrieved from: </w:t>
      </w:r>
      <w:r>
        <w:rPr>
          <w:rFonts w:ascii="Times New Roman" w:hAnsi="Times New Roman" w:cs="Times New Roman"/>
          <w:sz w:val="25"/>
          <w:szCs w:val="25"/>
          <w:lang w:val="en-IN"/>
        </w:rPr>
        <w:tab/>
      </w:r>
      <w:r w:rsidRPr="00451BED">
        <w:rPr>
          <w:rFonts w:ascii="Times New Roman" w:hAnsi="Times New Roman" w:cs="Times New Roman"/>
          <w:sz w:val="25"/>
          <w:szCs w:val="25"/>
          <w:lang w:val="en-IN"/>
        </w:rPr>
        <w:t>https://wedocs.unep.org/bitstream/handle/20.500.11822/25496/singleUsePlastic_susta</w:t>
      </w:r>
      <w:r>
        <w:rPr>
          <w:rFonts w:ascii="Times New Roman" w:hAnsi="Times New Roman" w:cs="Times New Roman"/>
          <w:sz w:val="25"/>
          <w:szCs w:val="25"/>
          <w:lang w:val="en-IN"/>
        </w:rPr>
        <w:tab/>
      </w:r>
      <w:proofErr w:type="spellStart"/>
      <w:proofErr w:type="gramStart"/>
      <w:r w:rsidRPr="00451BED">
        <w:rPr>
          <w:rFonts w:ascii="Times New Roman" w:hAnsi="Times New Roman" w:cs="Times New Roman"/>
          <w:sz w:val="25"/>
          <w:szCs w:val="25"/>
          <w:lang w:val="en-IN"/>
        </w:rPr>
        <w:t>inability.pdf?isAllowed</w:t>
      </w:r>
      <w:proofErr w:type="spellEnd"/>
      <w:proofErr w:type="gramEnd"/>
      <w:r w:rsidRPr="00451BED">
        <w:rPr>
          <w:rFonts w:ascii="Times New Roman" w:hAnsi="Times New Roman" w:cs="Times New Roman"/>
          <w:sz w:val="25"/>
          <w:szCs w:val="25"/>
          <w:lang w:val="en-IN"/>
        </w:rPr>
        <w:t>=</w:t>
      </w:r>
      <w:proofErr w:type="spellStart"/>
      <w:r w:rsidRPr="00451BED">
        <w:rPr>
          <w:rFonts w:ascii="Times New Roman" w:hAnsi="Times New Roman" w:cs="Times New Roman"/>
          <w:sz w:val="25"/>
          <w:szCs w:val="25"/>
          <w:lang w:val="en-IN"/>
        </w:rPr>
        <w:t>y&amp;sequence</w:t>
      </w:r>
      <w:proofErr w:type="spellEnd"/>
      <w:r w:rsidRPr="00451BED">
        <w:rPr>
          <w:rFonts w:ascii="Times New Roman" w:hAnsi="Times New Roman" w:cs="Times New Roman"/>
          <w:sz w:val="25"/>
          <w:szCs w:val="25"/>
          <w:lang w:val="en-IN"/>
        </w:rPr>
        <w:t>=1</w:t>
      </w:r>
    </w:p>
    <w:p w14:paraId="314688AB" w14:textId="16FA3FE1" w:rsidR="00451BED" w:rsidRPr="00451BED" w:rsidRDefault="00451BED" w:rsidP="00451BED">
      <w:pPr>
        <w:pStyle w:val="ListParagraph"/>
        <w:numPr>
          <w:ilvl w:val="0"/>
          <w:numId w:val="1"/>
        </w:numPr>
        <w:spacing w:line="360" w:lineRule="auto"/>
        <w:jc w:val="both"/>
        <w:rPr>
          <w:rFonts w:ascii="Times New Roman" w:hAnsi="Times New Roman" w:cs="Times New Roman"/>
          <w:sz w:val="25"/>
          <w:szCs w:val="25"/>
          <w:lang w:val="en-IN"/>
        </w:rPr>
      </w:pPr>
      <w:r>
        <w:rPr>
          <w:rFonts w:ascii="Times New Roman" w:hAnsi="Times New Roman" w:cs="Times New Roman"/>
          <w:sz w:val="25"/>
          <w:szCs w:val="25"/>
          <w:lang w:val="en-IN"/>
        </w:rPr>
        <w:t>Chin, Jessica. (2018, June 12). [</w:t>
      </w:r>
      <w:r w:rsidRPr="00451BED">
        <w:rPr>
          <w:rFonts w:ascii="Times New Roman" w:hAnsi="Times New Roman" w:cs="Times New Roman"/>
          <w:i/>
          <w:sz w:val="25"/>
          <w:szCs w:val="25"/>
          <w:lang w:val="en-IN"/>
        </w:rPr>
        <w:t xml:space="preserve">Single-Use Plastics In Canada: Here Are The Businesses </w:t>
      </w:r>
      <w:r>
        <w:rPr>
          <w:rFonts w:ascii="Times New Roman" w:hAnsi="Times New Roman" w:cs="Times New Roman"/>
          <w:i/>
          <w:sz w:val="25"/>
          <w:szCs w:val="25"/>
          <w:lang w:val="en-IN"/>
        </w:rPr>
        <w:tab/>
      </w:r>
      <w:r w:rsidRPr="00451BED">
        <w:rPr>
          <w:rFonts w:ascii="Times New Roman" w:hAnsi="Times New Roman" w:cs="Times New Roman"/>
          <w:i/>
          <w:sz w:val="25"/>
          <w:szCs w:val="25"/>
          <w:lang w:val="en-IN"/>
        </w:rPr>
        <w:t>And Governments Tackling The Problem</w:t>
      </w:r>
      <w:r>
        <w:rPr>
          <w:rFonts w:ascii="Times New Roman" w:hAnsi="Times New Roman" w:cs="Times New Roman"/>
          <w:sz w:val="25"/>
          <w:szCs w:val="25"/>
          <w:lang w:val="en-IN"/>
        </w:rPr>
        <w:t>]</w:t>
      </w:r>
      <w:r>
        <w:rPr>
          <w:rFonts w:ascii="Times New Roman" w:hAnsi="Times New Roman" w:cs="Times New Roman"/>
          <w:sz w:val="25"/>
          <w:szCs w:val="25"/>
          <w:lang w:val="en-IN"/>
        </w:rPr>
        <w:br/>
      </w:r>
      <w:r>
        <w:rPr>
          <w:rFonts w:ascii="Times New Roman" w:hAnsi="Times New Roman" w:cs="Times New Roman"/>
          <w:sz w:val="25"/>
          <w:szCs w:val="25"/>
          <w:lang w:val="en-IN"/>
        </w:rPr>
        <w:tab/>
        <w:t xml:space="preserve">Retrieved from: </w:t>
      </w:r>
      <w:r w:rsidRPr="00451BED">
        <w:rPr>
          <w:rFonts w:ascii="Times New Roman" w:hAnsi="Times New Roman" w:cs="Times New Roman"/>
          <w:sz w:val="25"/>
          <w:szCs w:val="25"/>
          <w:lang w:val="en-IN"/>
        </w:rPr>
        <w:t>https://www.huffingtonpost.ca/2018/06/11/single-use-plastics-</w:t>
      </w:r>
      <w:r>
        <w:rPr>
          <w:rFonts w:ascii="Times New Roman" w:hAnsi="Times New Roman" w:cs="Times New Roman"/>
          <w:sz w:val="25"/>
          <w:szCs w:val="25"/>
          <w:lang w:val="en-IN"/>
        </w:rPr>
        <w:tab/>
      </w:r>
      <w:r w:rsidRPr="00451BED">
        <w:rPr>
          <w:rFonts w:ascii="Times New Roman" w:hAnsi="Times New Roman" w:cs="Times New Roman"/>
          <w:sz w:val="25"/>
          <w:szCs w:val="25"/>
          <w:lang w:val="en-IN"/>
        </w:rPr>
        <w:t>canada_a_23456208/</w:t>
      </w:r>
      <w:bookmarkStart w:id="0" w:name="_GoBack"/>
      <w:bookmarkEnd w:id="0"/>
    </w:p>
    <w:sectPr w:rsidR="00451BED" w:rsidRPr="00451BE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8F681" w14:textId="77777777" w:rsidR="003300FD" w:rsidRDefault="003300FD" w:rsidP="009F74AC">
      <w:pPr>
        <w:spacing w:after="0" w:line="240" w:lineRule="auto"/>
      </w:pPr>
      <w:r>
        <w:separator/>
      </w:r>
    </w:p>
  </w:endnote>
  <w:endnote w:type="continuationSeparator" w:id="0">
    <w:p w14:paraId="7343A803" w14:textId="77777777" w:rsidR="003300FD" w:rsidRDefault="003300FD" w:rsidP="009F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E5434" w14:textId="77777777" w:rsidR="003300FD" w:rsidRDefault="003300FD" w:rsidP="009F74AC">
      <w:pPr>
        <w:spacing w:after="0" w:line="240" w:lineRule="auto"/>
      </w:pPr>
      <w:r>
        <w:separator/>
      </w:r>
    </w:p>
  </w:footnote>
  <w:footnote w:type="continuationSeparator" w:id="0">
    <w:p w14:paraId="1FC65860" w14:textId="77777777" w:rsidR="003300FD" w:rsidRDefault="003300FD" w:rsidP="009F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B0844" w14:textId="5AB1F2F3" w:rsidR="009F74AC" w:rsidRDefault="009F74AC">
    <w:pPr>
      <w:pStyle w:val="Header"/>
      <w:jc w:val="right"/>
    </w:pPr>
    <w:r>
      <w:t xml:space="preserve">Himani Dave      </w:t>
    </w:r>
    <w:sdt>
      <w:sdtPr>
        <w:id w:val="74761914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70E9A0" w14:textId="77777777" w:rsidR="009F74AC" w:rsidRDefault="009F74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4078"/>
    <w:multiLevelType w:val="hybridMultilevel"/>
    <w:tmpl w:val="0C4AC2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D179F"/>
    <w:rsid w:val="001F2DED"/>
    <w:rsid w:val="003300FD"/>
    <w:rsid w:val="00451BED"/>
    <w:rsid w:val="00461248"/>
    <w:rsid w:val="004649AC"/>
    <w:rsid w:val="005D161F"/>
    <w:rsid w:val="00705661"/>
    <w:rsid w:val="0071349E"/>
    <w:rsid w:val="008F73C3"/>
    <w:rsid w:val="009A693B"/>
    <w:rsid w:val="009F74AC"/>
    <w:rsid w:val="00AC6D0C"/>
    <w:rsid w:val="00AD179F"/>
    <w:rsid w:val="00B66D30"/>
    <w:rsid w:val="00BF38EB"/>
    <w:rsid w:val="00E72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FF8EE"/>
  <w15:chartTrackingRefBased/>
  <w15:docId w15:val="{96F497EE-A5A3-4305-84C2-87A770457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74AC"/>
  </w:style>
  <w:style w:type="paragraph" w:styleId="Footer">
    <w:name w:val="footer"/>
    <w:basedOn w:val="Normal"/>
    <w:link w:val="FooterChar"/>
    <w:uiPriority w:val="99"/>
    <w:unhideWhenUsed/>
    <w:rsid w:val="009F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74AC"/>
  </w:style>
  <w:style w:type="paragraph" w:styleId="ListParagraph">
    <w:name w:val="List Paragraph"/>
    <w:basedOn w:val="Normal"/>
    <w:uiPriority w:val="34"/>
    <w:qFormat/>
    <w:rsid w:val="0071349E"/>
    <w:pPr>
      <w:ind w:left="720"/>
      <w:contextualSpacing/>
    </w:pPr>
  </w:style>
  <w:style w:type="character" w:styleId="Hyperlink">
    <w:name w:val="Hyperlink"/>
    <w:basedOn w:val="DefaultParagraphFont"/>
    <w:uiPriority w:val="99"/>
    <w:unhideWhenUsed/>
    <w:rsid w:val="00451BED"/>
    <w:rPr>
      <w:color w:val="0000FF" w:themeColor="hyperlink"/>
      <w:u w:val="single"/>
    </w:rPr>
  </w:style>
  <w:style w:type="character" w:styleId="UnresolvedMention">
    <w:name w:val="Unresolved Mention"/>
    <w:basedOn w:val="DefaultParagraphFont"/>
    <w:uiPriority w:val="99"/>
    <w:semiHidden/>
    <w:unhideWhenUsed/>
    <w:rsid w:val="00451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1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Dave</dc:creator>
  <cp:keywords/>
  <dc:description/>
  <cp:lastModifiedBy>Himani Dave</cp:lastModifiedBy>
  <cp:revision>9</cp:revision>
  <dcterms:created xsi:type="dcterms:W3CDTF">2018-10-17T22:55:00Z</dcterms:created>
  <dcterms:modified xsi:type="dcterms:W3CDTF">2018-10-18T00:37:00Z</dcterms:modified>
</cp:coreProperties>
</file>