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D4159" w14:textId="6CC112FA" w:rsidR="00904182" w:rsidRDefault="00B9415D" w:rsidP="00B9415D">
      <w:pPr>
        <w:pStyle w:val="Heading1"/>
        <w:jc w:val="center"/>
        <w:rPr>
          <w:lang w:val="en-US"/>
        </w:rPr>
      </w:pPr>
      <w:r>
        <w:rPr>
          <w:lang w:val="en-US"/>
        </w:rPr>
        <w:t xml:space="preserve">Se lab 3 banana – diagrams </w:t>
      </w:r>
    </w:p>
    <w:p w14:paraId="532AF4BD" w14:textId="6D34224C" w:rsidR="00B9415D" w:rsidRPr="00B9415D" w:rsidRDefault="00B9415D" w:rsidP="00B9415D">
      <w:pPr>
        <w:rPr>
          <w:lang w:val="en-US"/>
        </w:rPr>
      </w:pPr>
      <w:r w:rsidRPr="0057499F">
        <w:drawing>
          <wp:inline distT="0" distB="0" distL="0" distR="0" wp14:anchorId="34D7C72D" wp14:editId="5ABE82F0">
            <wp:extent cx="5731510" cy="3373755"/>
            <wp:effectExtent l="0" t="0" r="2540" b="0"/>
            <wp:docPr id="210385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549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D0A">
        <w:drawing>
          <wp:inline distT="0" distB="0" distL="0" distR="0" wp14:anchorId="0414C130" wp14:editId="5532216E">
            <wp:extent cx="5731510" cy="3410585"/>
            <wp:effectExtent l="0" t="0" r="2540" b="0"/>
            <wp:docPr id="112914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43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415D" w:rsidRPr="00B941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5D"/>
    <w:rsid w:val="00516B1F"/>
    <w:rsid w:val="00904182"/>
    <w:rsid w:val="009871E2"/>
    <w:rsid w:val="00B9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3F8CF"/>
  <w15:chartTrackingRefBased/>
  <w15:docId w15:val="{9AC6D330-936F-44E6-B5B7-46CC5B2C5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Himani Prabhu</dc:creator>
  <cp:keywords/>
  <dc:description/>
  <cp:lastModifiedBy>Himani Prabhu</cp:lastModifiedBy>
  <cp:revision>1</cp:revision>
  <dcterms:created xsi:type="dcterms:W3CDTF">2026-09-08T06:14:00Z</dcterms:created>
  <dcterms:modified xsi:type="dcterms:W3CDTF">2026-09-08T06:15:00Z</dcterms:modified>
</cp:coreProperties>
</file>