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3DB18" w14:textId="7E143AFF" w:rsidR="000A7F3B" w:rsidRPr="000A7F3B" w:rsidRDefault="000A7F3B" w:rsidP="000A7F3B">
      <w:pPr>
        <w:pStyle w:val="Title"/>
        <w:rPr>
          <w:b/>
          <w:bCs/>
        </w:rPr>
      </w:pPr>
      <w:r w:rsidRPr="000A7F3B">
        <w:rPr>
          <w:b/>
          <w:bCs/>
        </w:rPr>
        <w:t>HTML Basics</w:t>
      </w:r>
    </w:p>
    <w:p w14:paraId="4959D39C" w14:textId="77777777" w:rsidR="000A7F3B" w:rsidRPr="000A7F3B" w:rsidRDefault="000A7F3B" w:rsidP="000A7F3B"/>
    <w:p w14:paraId="4D4131B4" w14:textId="0A088DC8" w:rsidR="009C6C48" w:rsidRPr="00B33A3A" w:rsidRDefault="00B33A3A">
      <w:pPr>
        <w:rPr>
          <w:lang w:val="en-US"/>
        </w:rPr>
      </w:pPr>
      <w:r>
        <w:rPr>
          <w:b/>
          <w:bCs/>
          <w:lang w:val="en-US"/>
        </w:rPr>
        <w:t>Define HTML. What is the purpose of HTML in Web development?</w:t>
      </w:r>
    </w:p>
    <w:p w14:paraId="7E22C8B8" w14:textId="3305B6B3" w:rsidR="00B33A3A" w:rsidRDefault="00B33A3A">
      <w:r w:rsidRPr="00B33A3A">
        <w:t>HTML stands for Hyper</w:t>
      </w:r>
      <w:r w:rsidR="0014451E">
        <w:t xml:space="preserve"> </w:t>
      </w:r>
      <w:r w:rsidRPr="00B33A3A">
        <w:t>Text Markup Language</w:t>
      </w:r>
      <w:r>
        <w:t>.</w:t>
      </w:r>
    </w:p>
    <w:p w14:paraId="79522F1C" w14:textId="18CD2EB9" w:rsidR="00B33A3A" w:rsidRDefault="00B33A3A">
      <w:r>
        <w:t>HTML</w:t>
      </w:r>
      <w:r w:rsidRPr="00B33A3A">
        <w:t xml:space="preserve"> provide the structure and foundation for creating web pages and applications. </w:t>
      </w:r>
      <w:r>
        <w:t>HTML</w:t>
      </w:r>
      <w:r w:rsidRPr="00B33A3A">
        <w:t xml:space="preserve"> is the backbone </w:t>
      </w:r>
      <w:r>
        <w:t xml:space="preserve">of </w:t>
      </w:r>
      <w:r w:rsidRPr="00B33A3A">
        <w:t>website</w:t>
      </w:r>
      <w:r>
        <w:t>.</w:t>
      </w:r>
    </w:p>
    <w:p w14:paraId="3F326225" w14:textId="77777777" w:rsidR="00B33A3A" w:rsidRDefault="00B33A3A"/>
    <w:p w14:paraId="174925E3" w14:textId="10843C72" w:rsidR="00B33A3A" w:rsidRDefault="00B33A3A">
      <w:pPr>
        <w:rPr>
          <w:b/>
          <w:bCs/>
        </w:rPr>
      </w:pPr>
      <w:r w:rsidRPr="00B33A3A">
        <w:rPr>
          <w:b/>
          <w:bCs/>
        </w:rPr>
        <w:t>Explain the basic structure of an HTML document. Identify the mandatory tags and their purposes.</w:t>
      </w:r>
    </w:p>
    <w:p w14:paraId="488CF7AF" w14:textId="502F870B" w:rsidR="00B33A3A" w:rsidRDefault="00B33A3A">
      <w:r w:rsidRPr="00B33A3A">
        <w:t>The basic structure of an HTML document follows a specific pattern, containing essential elements that define the structure of the page and its content.</w:t>
      </w:r>
    </w:p>
    <w:p w14:paraId="197ACA92" w14:textId="2D25C04C" w:rsidR="00B33A3A" w:rsidRPr="00B33A3A" w:rsidRDefault="00B33A3A"/>
    <w:p w14:paraId="603309E4" w14:textId="5016D946" w:rsidR="00B33A3A" w:rsidRPr="00B33A3A" w:rsidRDefault="00B33A3A" w:rsidP="00B33A3A">
      <w:r w:rsidRPr="00B33A3A">
        <w:t>&lt;!DOCTYPE html&gt;: Declares the document type (HTML5).</w:t>
      </w:r>
    </w:p>
    <w:p w14:paraId="210F580E" w14:textId="59F799A8" w:rsidR="00B33A3A" w:rsidRPr="00B33A3A" w:rsidRDefault="00B33A3A" w:rsidP="00B33A3A">
      <w:r w:rsidRPr="00B33A3A">
        <w:t>&lt;html&gt;: The root element that encapsulates the entire document.</w:t>
      </w:r>
    </w:p>
    <w:p w14:paraId="64B1DDF6" w14:textId="3650FCF9" w:rsidR="00B33A3A" w:rsidRPr="00B33A3A" w:rsidRDefault="00B33A3A" w:rsidP="00B33A3A">
      <w:r w:rsidRPr="00B33A3A">
        <w:t>&lt;head&gt;: Contains metadata and other information about the page.</w:t>
      </w:r>
    </w:p>
    <w:p w14:paraId="169D0E25" w14:textId="765E347D" w:rsidR="00B33A3A" w:rsidRPr="00B33A3A" w:rsidRDefault="00B33A3A" w:rsidP="00B33A3A">
      <w:r w:rsidRPr="00B33A3A">
        <w:t>&lt;title&gt;: Provides a title for the document (appears in the browser tab).</w:t>
      </w:r>
    </w:p>
    <w:p w14:paraId="3D7958DF" w14:textId="04B52CBA" w:rsidR="00B33A3A" w:rsidRDefault="00B33A3A" w:rsidP="00B33A3A">
      <w:pPr>
        <w:rPr>
          <w:b/>
          <w:bCs/>
        </w:rPr>
      </w:pPr>
      <w:r w:rsidRPr="00B33A3A">
        <w:t>&lt;body&gt;: Contains the actual content that is visible on the webpage</w:t>
      </w:r>
      <w:r w:rsidRPr="00B33A3A">
        <w:rPr>
          <w:b/>
          <w:bCs/>
        </w:rPr>
        <w:t>.</w:t>
      </w:r>
    </w:p>
    <w:p w14:paraId="19AC4100" w14:textId="77777777" w:rsidR="00B33A3A" w:rsidRDefault="00B33A3A" w:rsidP="00B33A3A">
      <w:pPr>
        <w:rPr>
          <w:b/>
          <w:bCs/>
        </w:rPr>
      </w:pPr>
    </w:p>
    <w:p w14:paraId="3B0CA803" w14:textId="77777777" w:rsidR="00FD2AB6" w:rsidRPr="00B33A3A" w:rsidRDefault="00FD2AB6" w:rsidP="00B33A3A">
      <w:pPr>
        <w:rPr>
          <w:b/>
          <w:bCs/>
          <w:lang w:val="en-US"/>
        </w:rPr>
      </w:pPr>
      <w:r w:rsidRPr="00FD2AB6">
        <w:rPr>
          <w:b/>
          <w:bCs/>
        </w:rPr>
        <w:t>What is the difference between block-level elements and inline elements in HTML? Provide examples of each.</w:t>
      </w:r>
    </w:p>
    <w:tbl>
      <w:tblPr>
        <w:tblStyle w:val="TableGrid"/>
        <w:tblW w:w="0" w:type="auto"/>
        <w:tblLook w:val="04A0" w:firstRow="1" w:lastRow="0" w:firstColumn="1" w:lastColumn="0" w:noHBand="0" w:noVBand="1"/>
      </w:tblPr>
      <w:tblGrid>
        <w:gridCol w:w="1555"/>
        <w:gridCol w:w="3969"/>
        <w:gridCol w:w="3492"/>
      </w:tblGrid>
      <w:tr w:rsidR="00FD2AB6" w14:paraId="319259FD" w14:textId="77777777" w:rsidTr="00FD2AB6">
        <w:tc>
          <w:tcPr>
            <w:tcW w:w="1555" w:type="dxa"/>
          </w:tcPr>
          <w:p w14:paraId="24243D94" w14:textId="266A4C73" w:rsidR="00FD2AB6" w:rsidRDefault="00FD2AB6" w:rsidP="00B33A3A">
            <w:pPr>
              <w:rPr>
                <w:b/>
                <w:bCs/>
                <w:lang w:val="en-US"/>
              </w:rPr>
            </w:pPr>
            <w:r>
              <w:rPr>
                <w:b/>
                <w:bCs/>
                <w:lang w:val="en-US"/>
              </w:rPr>
              <w:t>Feature</w:t>
            </w:r>
          </w:p>
        </w:tc>
        <w:tc>
          <w:tcPr>
            <w:tcW w:w="3969" w:type="dxa"/>
          </w:tcPr>
          <w:p w14:paraId="1D5B213F" w14:textId="6D9E1A4E" w:rsidR="00FD2AB6" w:rsidRDefault="00FD2AB6" w:rsidP="00B33A3A">
            <w:pPr>
              <w:rPr>
                <w:b/>
                <w:bCs/>
                <w:lang w:val="en-US"/>
              </w:rPr>
            </w:pPr>
            <w:r>
              <w:rPr>
                <w:b/>
                <w:bCs/>
                <w:lang w:val="en-US"/>
              </w:rPr>
              <w:t xml:space="preserve">Block Level </w:t>
            </w:r>
          </w:p>
        </w:tc>
        <w:tc>
          <w:tcPr>
            <w:tcW w:w="3492" w:type="dxa"/>
          </w:tcPr>
          <w:p w14:paraId="4C17367E" w14:textId="0247A76B" w:rsidR="00FD2AB6" w:rsidRDefault="00FD2AB6" w:rsidP="00B33A3A">
            <w:pPr>
              <w:rPr>
                <w:b/>
                <w:bCs/>
                <w:lang w:val="en-US"/>
              </w:rPr>
            </w:pPr>
            <w:r>
              <w:rPr>
                <w:b/>
                <w:bCs/>
                <w:lang w:val="en-US"/>
              </w:rPr>
              <w:t>In Line</w:t>
            </w:r>
          </w:p>
        </w:tc>
      </w:tr>
      <w:tr w:rsidR="00FD2AB6" w14:paraId="5621D7B8" w14:textId="77777777" w:rsidTr="00FD2AB6">
        <w:tc>
          <w:tcPr>
            <w:tcW w:w="1555" w:type="dxa"/>
          </w:tcPr>
          <w:p w14:paraId="56930D0F" w14:textId="38E10FEE" w:rsidR="00FD2AB6" w:rsidRDefault="00FD2AB6" w:rsidP="00B33A3A">
            <w:pPr>
              <w:rPr>
                <w:b/>
                <w:bCs/>
                <w:lang w:val="en-US"/>
              </w:rPr>
            </w:pPr>
            <w:r>
              <w:rPr>
                <w:b/>
                <w:bCs/>
                <w:lang w:val="en-US"/>
              </w:rPr>
              <w:t>Layout</w:t>
            </w:r>
          </w:p>
        </w:tc>
        <w:tc>
          <w:tcPr>
            <w:tcW w:w="3969" w:type="dxa"/>
          </w:tcPr>
          <w:p w14:paraId="6268E398" w14:textId="6E4B1156" w:rsidR="00FD2AB6" w:rsidRPr="00FD2AB6" w:rsidRDefault="00FD2AB6" w:rsidP="00B33A3A">
            <w:pPr>
              <w:rPr>
                <w:lang w:val="en-US"/>
              </w:rPr>
            </w:pPr>
            <w:r>
              <w:rPr>
                <w:lang w:val="en-US"/>
              </w:rPr>
              <w:t>Takes Full Width, Start with new line</w:t>
            </w:r>
          </w:p>
        </w:tc>
        <w:tc>
          <w:tcPr>
            <w:tcW w:w="3492" w:type="dxa"/>
          </w:tcPr>
          <w:p w14:paraId="6CF034AE" w14:textId="45B4851F" w:rsidR="00FD2AB6" w:rsidRPr="00FD2AB6" w:rsidRDefault="00FD2AB6" w:rsidP="00B33A3A">
            <w:pPr>
              <w:rPr>
                <w:lang w:val="en-US"/>
              </w:rPr>
            </w:pPr>
            <w:r w:rsidRPr="00FD2AB6">
              <w:rPr>
                <w:lang w:val="en-US"/>
              </w:rPr>
              <w:t xml:space="preserve">Takes </w:t>
            </w:r>
            <w:r>
              <w:rPr>
                <w:lang w:val="en-US"/>
              </w:rPr>
              <w:t>only as much width as content</w:t>
            </w:r>
          </w:p>
        </w:tc>
      </w:tr>
      <w:tr w:rsidR="00FD2AB6" w14:paraId="3B1CD4F8" w14:textId="77777777" w:rsidTr="00FD2AB6">
        <w:tc>
          <w:tcPr>
            <w:tcW w:w="1555" w:type="dxa"/>
          </w:tcPr>
          <w:p w14:paraId="6B5D85E2" w14:textId="4165F962" w:rsidR="00FD2AB6" w:rsidRDefault="00FD2AB6" w:rsidP="00B33A3A">
            <w:pPr>
              <w:rPr>
                <w:b/>
                <w:bCs/>
                <w:lang w:val="en-US"/>
              </w:rPr>
            </w:pPr>
            <w:r>
              <w:rPr>
                <w:b/>
                <w:bCs/>
                <w:lang w:val="en-US"/>
              </w:rPr>
              <w:t>Content Flow</w:t>
            </w:r>
          </w:p>
        </w:tc>
        <w:tc>
          <w:tcPr>
            <w:tcW w:w="3969" w:type="dxa"/>
          </w:tcPr>
          <w:p w14:paraId="7DE61959" w14:textId="364B9C1A" w:rsidR="00FD2AB6" w:rsidRPr="00FD2AB6" w:rsidRDefault="00FD2AB6" w:rsidP="00B33A3A">
            <w:pPr>
              <w:rPr>
                <w:lang w:val="en-US"/>
              </w:rPr>
            </w:pPr>
            <w:r w:rsidRPr="00FD2AB6">
              <w:rPr>
                <w:lang w:val="en-US"/>
              </w:rPr>
              <w:t>Create a new block of content</w:t>
            </w:r>
          </w:p>
        </w:tc>
        <w:tc>
          <w:tcPr>
            <w:tcW w:w="3492" w:type="dxa"/>
          </w:tcPr>
          <w:p w14:paraId="7F675B0C" w14:textId="1DB6FA87" w:rsidR="00FD2AB6" w:rsidRPr="00FD2AB6" w:rsidRDefault="00FD2AB6" w:rsidP="00B33A3A">
            <w:pPr>
              <w:rPr>
                <w:lang w:val="en-US"/>
              </w:rPr>
            </w:pPr>
            <w:r>
              <w:rPr>
                <w:lang w:val="en-US"/>
              </w:rPr>
              <w:t>Stay with the flow of document</w:t>
            </w:r>
          </w:p>
        </w:tc>
      </w:tr>
      <w:tr w:rsidR="00FD2AB6" w14:paraId="753CC6FD" w14:textId="77777777" w:rsidTr="00FD2AB6">
        <w:tc>
          <w:tcPr>
            <w:tcW w:w="1555" w:type="dxa"/>
          </w:tcPr>
          <w:p w14:paraId="5C230070" w14:textId="29DAAFCD" w:rsidR="00FD2AB6" w:rsidRDefault="00FD2AB6" w:rsidP="00B33A3A">
            <w:pPr>
              <w:rPr>
                <w:b/>
                <w:bCs/>
                <w:lang w:val="en-US"/>
              </w:rPr>
            </w:pPr>
            <w:r>
              <w:rPr>
                <w:b/>
                <w:bCs/>
                <w:lang w:val="en-US"/>
              </w:rPr>
              <w:t>Contain</w:t>
            </w:r>
          </w:p>
        </w:tc>
        <w:tc>
          <w:tcPr>
            <w:tcW w:w="3969" w:type="dxa"/>
          </w:tcPr>
          <w:p w14:paraId="45D4BA6E" w14:textId="65A77E5B" w:rsidR="00FD2AB6" w:rsidRPr="00FD2AB6" w:rsidRDefault="00FD2AB6" w:rsidP="00B33A3A">
            <w:pPr>
              <w:rPr>
                <w:lang w:val="en-US"/>
              </w:rPr>
            </w:pPr>
            <w:r>
              <w:rPr>
                <w:lang w:val="en-US"/>
              </w:rPr>
              <w:t xml:space="preserve">Other </w:t>
            </w:r>
            <w:proofErr w:type="spellStart"/>
            <w:r>
              <w:rPr>
                <w:lang w:val="en-US"/>
              </w:rPr>
              <w:t>blockline</w:t>
            </w:r>
            <w:proofErr w:type="spellEnd"/>
            <w:r>
              <w:rPr>
                <w:lang w:val="en-US"/>
              </w:rPr>
              <w:t xml:space="preserve"> element and inline element</w:t>
            </w:r>
          </w:p>
        </w:tc>
        <w:tc>
          <w:tcPr>
            <w:tcW w:w="3492" w:type="dxa"/>
          </w:tcPr>
          <w:p w14:paraId="0D00DD77" w14:textId="1BCF69FD" w:rsidR="00FD2AB6" w:rsidRPr="00FD2AB6" w:rsidRDefault="00FD2AB6" w:rsidP="00B33A3A">
            <w:pPr>
              <w:rPr>
                <w:lang w:val="en-US"/>
              </w:rPr>
            </w:pPr>
            <w:r>
              <w:rPr>
                <w:lang w:val="en-US"/>
              </w:rPr>
              <w:t>Only inline element</w:t>
            </w:r>
          </w:p>
        </w:tc>
      </w:tr>
      <w:tr w:rsidR="00FD2AB6" w14:paraId="12E97298" w14:textId="77777777" w:rsidTr="00FD2AB6">
        <w:tc>
          <w:tcPr>
            <w:tcW w:w="1555" w:type="dxa"/>
          </w:tcPr>
          <w:p w14:paraId="37AAD0EC" w14:textId="2A15AE9C" w:rsidR="00FD2AB6" w:rsidRDefault="00FD2AB6" w:rsidP="00B33A3A">
            <w:pPr>
              <w:rPr>
                <w:b/>
                <w:bCs/>
                <w:lang w:val="en-US"/>
              </w:rPr>
            </w:pPr>
            <w:r>
              <w:rPr>
                <w:b/>
                <w:bCs/>
                <w:lang w:val="en-US"/>
              </w:rPr>
              <w:t>Example</w:t>
            </w:r>
          </w:p>
        </w:tc>
        <w:tc>
          <w:tcPr>
            <w:tcW w:w="3969" w:type="dxa"/>
          </w:tcPr>
          <w:p w14:paraId="2F1DAEB3" w14:textId="769E42CC" w:rsidR="00FD2AB6" w:rsidRPr="00FD2AB6" w:rsidRDefault="00FD2AB6" w:rsidP="00B33A3A">
            <w:pPr>
              <w:rPr>
                <w:lang w:val="en-US"/>
              </w:rPr>
            </w:pPr>
            <w:r>
              <w:rPr>
                <w:lang w:val="en-US"/>
              </w:rPr>
              <w:t>&lt;div&gt;, &lt;p</w:t>
            </w:r>
            <w:proofErr w:type="gramStart"/>
            <w:r>
              <w:rPr>
                <w:lang w:val="en-US"/>
              </w:rPr>
              <w:t>&gt;,&lt;</w:t>
            </w:r>
            <w:proofErr w:type="gramEnd"/>
            <w:r>
              <w:rPr>
                <w:lang w:val="en-US"/>
              </w:rPr>
              <w:t>h1&gt;, &lt;section&gt;</w:t>
            </w:r>
          </w:p>
        </w:tc>
        <w:tc>
          <w:tcPr>
            <w:tcW w:w="3492" w:type="dxa"/>
          </w:tcPr>
          <w:p w14:paraId="20C3CF03" w14:textId="572948DD" w:rsidR="00FD2AB6" w:rsidRPr="00FD2AB6" w:rsidRDefault="00FD2AB6" w:rsidP="00B33A3A">
            <w:pPr>
              <w:rPr>
                <w:lang w:val="en-US"/>
              </w:rPr>
            </w:pPr>
            <w:r>
              <w:rPr>
                <w:lang w:val="en-US"/>
              </w:rPr>
              <w:t>&lt;span&gt;, &lt;a</w:t>
            </w:r>
            <w:proofErr w:type="gramStart"/>
            <w:r>
              <w:rPr>
                <w:lang w:val="en-US"/>
              </w:rPr>
              <w:t>&gt;,&lt;</w:t>
            </w:r>
            <w:proofErr w:type="spellStart"/>
            <w:proofErr w:type="gramEnd"/>
            <w:r>
              <w:rPr>
                <w:lang w:val="en-US"/>
              </w:rPr>
              <w:t>img</w:t>
            </w:r>
            <w:proofErr w:type="spellEnd"/>
            <w:r>
              <w:rPr>
                <w:lang w:val="en-US"/>
              </w:rPr>
              <w:t>&gt;</w:t>
            </w:r>
          </w:p>
        </w:tc>
      </w:tr>
    </w:tbl>
    <w:p w14:paraId="266FF423" w14:textId="5017C5D0" w:rsidR="00B33A3A" w:rsidRDefault="00B33A3A" w:rsidP="00B33A3A">
      <w:pPr>
        <w:rPr>
          <w:b/>
          <w:bCs/>
          <w:lang w:val="en-US"/>
        </w:rPr>
      </w:pPr>
    </w:p>
    <w:p w14:paraId="019FAAD8" w14:textId="77777777" w:rsidR="006F5C35" w:rsidRDefault="006F5C35" w:rsidP="00B33A3A">
      <w:pPr>
        <w:rPr>
          <w:b/>
          <w:bCs/>
          <w:lang w:val="en-US"/>
        </w:rPr>
      </w:pPr>
    </w:p>
    <w:p w14:paraId="29256EE1" w14:textId="5DF6F506" w:rsidR="006F5C35" w:rsidRDefault="006F5C35" w:rsidP="00B33A3A">
      <w:pPr>
        <w:rPr>
          <w:b/>
          <w:bCs/>
        </w:rPr>
      </w:pPr>
      <w:r w:rsidRPr="006F5C35">
        <w:rPr>
          <w:b/>
          <w:bCs/>
        </w:rPr>
        <w:t>Discuss the role of semantic HTML. Why is it important for accessibility and</w:t>
      </w:r>
      <w:r w:rsidR="000A7F3B">
        <w:rPr>
          <w:b/>
          <w:bCs/>
        </w:rPr>
        <w:t xml:space="preserve"> </w:t>
      </w:r>
      <w:r w:rsidRPr="006F5C35">
        <w:rPr>
          <w:b/>
          <w:bCs/>
        </w:rPr>
        <w:t>SEO? Provide examples of semantic elements</w:t>
      </w:r>
    </w:p>
    <w:p w14:paraId="21863601" w14:textId="26234157" w:rsidR="006F5C35" w:rsidRDefault="006F5C35" w:rsidP="00B33A3A">
      <w:pPr>
        <w:rPr>
          <w:b/>
          <w:bCs/>
        </w:rPr>
      </w:pPr>
      <w:r w:rsidRPr="006F5C35">
        <w:t>Semantic HTML r</w:t>
      </w:r>
      <w:r w:rsidR="000A7F3B">
        <w:t>ole is</w:t>
      </w:r>
      <w:r w:rsidRPr="006F5C35">
        <w:t xml:space="preserve"> </w:t>
      </w:r>
      <w:r w:rsidR="000A7F3B">
        <w:t>to</w:t>
      </w:r>
      <w:r w:rsidRPr="006F5C35">
        <w:t xml:space="preserve"> practice of using HTML elements that clearly describe their meaning in a way that both humans and machines (like web browsers and search engines) can understand</w:t>
      </w:r>
      <w:r>
        <w:rPr>
          <w:b/>
          <w:bCs/>
        </w:rPr>
        <w:t>.</w:t>
      </w:r>
    </w:p>
    <w:p w14:paraId="0A9BFF75" w14:textId="037582D8" w:rsidR="000A7F3B" w:rsidRDefault="000A7F3B" w:rsidP="00B33A3A">
      <w:r w:rsidRPr="000A7F3B">
        <w:rPr>
          <w:b/>
          <w:bCs/>
        </w:rPr>
        <w:t xml:space="preserve">Accessibility </w:t>
      </w:r>
      <w:r w:rsidRPr="000A7F3B">
        <w:t>refers to making websites usable for people with disabilities, including visual, auditory, motor, and cognitive impairments.</w:t>
      </w:r>
    </w:p>
    <w:p w14:paraId="3DCDE48F" w14:textId="506F1A70" w:rsidR="000A7F3B" w:rsidRDefault="000A7F3B" w:rsidP="00B33A3A">
      <w:r w:rsidRPr="000A7F3B">
        <w:rPr>
          <w:b/>
          <w:bCs/>
        </w:rPr>
        <w:t>SEO</w:t>
      </w:r>
      <w:r w:rsidRPr="000A7F3B">
        <w:t xml:space="preserve"> refers to the practice of optimizing a website to improve its visibility and ranking on search engines like Google, Bing, etc.</w:t>
      </w:r>
    </w:p>
    <w:p w14:paraId="5BA64C3F" w14:textId="2853BD97" w:rsidR="000A7F3B" w:rsidRDefault="000A7F3B" w:rsidP="00B33A3A">
      <w:pPr>
        <w:rPr>
          <w:b/>
          <w:bCs/>
        </w:rPr>
      </w:pPr>
      <w:r>
        <w:rPr>
          <w:b/>
          <w:bCs/>
        </w:rPr>
        <w:lastRenderedPageBreak/>
        <w:t>EX:</w:t>
      </w:r>
    </w:p>
    <w:p w14:paraId="36B4E046" w14:textId="2EEF4DD3" w:rsidR="000A7F3B" w:rsidRDefault="000A7F3B" w:rsidP="00B33A3A">
      <w:r w:rsidRPr="000A7F3B">
        <w:t>The &lt;header&gt; element defines introductory content or navigational links. It typically contains a logo, site title, or a navigation menu.</w:t>
      </w:r>
    </w:p>
    <w:p w14:paraId="10A6806A" w14:textId="4EB96624" w:rsidR="000A7F3B" w:rsidRDefault="000A7F3B" w:rsidP="00B33A3A">
      <w:r w:rsidRPr="000A7F3B">
        <w:t>The &lt;footer&gt; element represents the footer section of a page, typically containing copyright information, contact details, or links to privacy policies or terms of service.</w:t>
      </w:r>
    </w:p>
    <w:p w14:paraId="48A982AB" w14:textId="2A06AE6B" w:rsidR="000A7F3B" w:rsidRDefault="000A7F3B">
      <w:r>
        <w:br w:type="page"/>
      </w:r>
    </w:p>
    <w:p w14:paraId="5D5DFF9C" w14:textId="29FAEF11" w:rsidR="000A7F3B" w:rsidRDefault="000A7F3B" w:rsidP="000A7F3B">
      <w:pPr>
        <w:pStyle w:val="Title"/>
        <w:rPr>
          <w:b/>
          <w:bCs/>
        </w:rPr>
      </w:pPr>
      <w:r>
        <w:rPr>
          <w:b/>
          <w:bCs/>
        </w:rPr>
        <w:lastRenderedPageBreak/>
        <w:t>HTML Forms</w:t>
      </w:r>
    </w:p>
    <w:p w14:paraId="3E346ED0" w14:textId="77777777" w:rsidR="000A7F3B" w:rsidRDefault="000A7F3B" w:rsidP="000A7F3B"/>
    <w:p w14:paraId="1FE25F7B" w14:textId="10D5AC11" w:rsidR="000A7F3B" w:rsidRDefault="000A7F3B" w:rsidP="000A7F3B">
      <w:pPr>
        <w:rPr>
          <w:b/>
          <w:bCs/>
        </w:rPr>
      </w:pPr>
      <w:r w:rsidRPr="000A7F3B">
        <w:rPr>
          <w:b/>
          <w:bCs/>
        </w:rPr>
        <w:t>What are HTML forms used for? Describe the purpose of the input, text</w:t>
      </w:r>
      <w:r>
        <w:rPr>
          <w:b/>
          <w:bCs/>
        </w:rPr>
        <w:t xml:space="preserve"> </w:t>
      </w:r>
      <w:r w:rsidRPr="000A7F3B">
        <w:rPr>
          <w:b/>
          <w:bCs/>
        </w:rPr>
        <w:t>area, select, and button elements.</w:t>
      </w:r>
    </w:p>
    <w:p w14:paraId="4DB237BD" w14:textId="50B67C1C" w:rsidR="000A7F3B" w:rsidRDefault="000A7F3B" w:rsidP="000A7F3B">
      <w:r w:rsidRPr="000A7F3B">
        <w:t>HTML forms are used to collect and submit user input on websites.</w:t>
      </w:r>
    </w:p>
    <w:p w14:paraId="3F0E6C80" w14:textId="52003835" w:rsidR="000A7F3B" w:rsidRPr="000A7F3B" w:rsidRDefault="000A7F3B" w:rsidP="000A7F3B">
      <w:r>
        <w:rPr>
          <w:b/>
          <w:bCs/>
        </w:rPr>
        <w:t>Input</w:t>
      </w:r>
    </w:p>
    <w:p w14:paraId="621340E6" w14:textId="23EDA45A" w:rsidR="000A7F3B" w:rsidRPr="000A7F3B" w:rsidRDefault="000A7F3B" w:rsidP="000A7F3B">
      <w:r w:rsidRPr="000A7F3B">
        <w:t>It allows users to input data, such as text, numbers, dates, passwords, and more.</w:t>
      </w:r>
    </w:p>
    <w:p w14:paraId="5CA2D19D" w14:textId="041727DF" w:rsidR="000A7F3B" w:rsidRDefault="000A7F3B" w:rsidP="000A7F3B">
      <w:r w:rsidRPr="000A7F3B">
        <w:t>It can be used for single-line text input, checkboxes, radio buttons, or buttons.</w:t>
      </w:r>
    </w:p>
    <w:p w14:paraId="37929182" w14:textId="1B0C9E1A" w:rsidR="000A7F3B" w:rsidRDefault="000A7F3B" w:rsidP="000A7F3B">
      <w:pPr>
        <w:rPr>
          <w:b/>
          <w:bCs/>
        </w:rPr>
      </w:pPr>
      <w:r>
        <w:rPr>
          <w:b/>
          <w:bCs/>
        </w:rPr>
        <w:t>Text Area</w:t>
      </w:r>
    </w:p>
    <w:p w14:paraId="6B60953A" w14:textId="71E739E3" w:rsidR="000A7F3B" w:rsidRPr="000A7F3B" w:rsidRDefault="000A7F3B" w:rsidP="000A7F3B">
      <w:r>
        <w:t>T</w:t>
      </w:r>
      <w:r w:rsidRPr="000A7F3B">
        <w:t>o allow users to input larger amounts of text, such as messages, comments, or reviews.</w:t>
      </w:r>
    </w:p>
    <w:p w14:paraId="569A724D" w14:textId="76DDA3F6" w:rsidR="000A7F3B" w:rsidRDefault="000A7F3B" w:rsidP="000A7F3B">
      <w:r w:rsidRPr="000A7F3B">
        <w:t>It’s commonly used for things like contact forms, feedback forms, and text areas for writing posts or emails.</w:t>
      </w:r>
    </w:p>
    <w:p w14:paraId="1FE212B0" w14:textId="1E7C2BDA" w:rsidR="000A7F3B" w:rsidRPr="00AF7883" w:rsidRDefault="000A7F3B" w:rsidP="000A7F3B">
      <w:pPr>
        <w:rPr>
          <w:b/>
          <w:bCs/>
        </w:rPr>
      </w:pPr>
      <w:r w:rsidRPr="00AF7883">
        <w:rPr>
          <w:b/>
          <w:bCs/>
        </w:rPr>
        <w:t>Select</w:t>
      </w:r>
    </w:p>
    <w:p w14:paraId="2E9DB3C9" w14:textId="593019FC" w:rsidR="00AF7883" w:rsidRPr="00AF7883" w:rsidRDefault="00AF7883" w:rsidP="00AF7883">
      <w:r>
        <w:t>T</w:t>
      </w:r>
      <w:r w:rsidRPr="00AF7883">
        <w:t>o provide a list of options for users to choose from. It’s commonly used in forms for selecting categories, countries, or other predefined options.</w:t>
      </w:r>
    </w:p>
    <w:p w14:paraId="6AACE770" w14:textId="685C85CA" w:rsidR="000A7F3B" w:rsidRPr="00AF7883" w:rsidRDefault="00AF7883" w:rsidP="00AF7883">
      <w:pPr>
        <w:rPr>
          <w:b/>
          <w:bCs/>
        </w:rPr>
      </w:pPr>
      <w:r w:rsidRPr="00AF7883">
        <w:t xml:space="preserve">You can use the </w:t>
      </w:r>
      <w:r w:rsidRPr="00AF7883">
        <w:rPr>
          <w:b/>
          <w:bCs/>
        </w:rPr>
        <w:t>&lt;option&gt;</w:t>
      </w:r>
      <w:r w:rsidRPr="00AF7883">
        <w:t xml:space="preserve"> element inside a &lt;select&gt; to define the individual choices.</w:t>
      </w:r>
    </w:p>
    <w:p w14:paraId="316F8158" w14:textId="0F3778D7" w:rsidR="00AF7883" w:rsidRPr="00AF7883" w:rsidRDefault="00AF7883" w:rsidP="00AF7883">
      <w:pPr>
        <w:rPr>
          <w:b/>
          <w:bCs/>
        </w:rPr>
      </w:pPr>
      <w:r w:rsidRPr="00AF7883">
        <w:rPr>
          <w:b/>
          <w:bCs/>
        </w:rPr>
        <w:t>Button</w:t>
      </w:r>
    </w:p>
    <w:p w14:paraId="3AED7B23" w14:textId="04B9DC24" w:rsidR="00AF7883" w:rsidRPr="00AF7883" w:rsidRDefault="00AF7883" w:rsidP="00AF7883">
      <w:r w:rsidRPr="00AF7883">
        <w:t>To provide a button for submitting the form, resetting the form, or performing custom actions using JavaScript.</w:t>
      </w:r>
    </w:p>
    <w:p w14:paraId="166CDAEC" w14:textId="30AFF9E1" w:rsidR="00AF7883" w:rsidRDefault="00AF7883" w:rsidP="00AF7883">
      <w:r w:rsidRPr="00AF7883">
        <w:t>It can also be used in conjunction with JavaScript to trigger events on the page, such as opening a modal or performing AJAX requests.</w:t>
      </w:r>
    </w:p>
    <w:p w14:paraId="4FB2F786" w14:textId="77777777" w:rsidR="00AF7883" w:rsidRPr="00AF7883" w:rsidRDefault="00AF7883" w:rsidP="00AF7883">
      <w:pPr>
        <w:rPr>
          <w:b/>
          <w:bCs/>
        </w:rPr>
      </w:pPr>
    </w:p>
    <w:p w14:paraId="58668CAC" w14:textId="6AE9CBBB" w:rsidR="00AF7883" w:rsidRPr="00AF7883" w:rsidRDefault="00AF7883" w:rsidP="00AF7883">
      <w:pPr>
        <w:rPr>
          <w:b/>
          <w:bCs/>
        </w:rPr>
      </w:pPr>
      <w:r w:rsidRPr="00AF7883">
        <w:rPr>
          <w:b/>
          <w:bCs/>
        </w:rPr>
        <w:t>Explain the difference between the GET and POST methods in form submission. When should each be used?</w:t>
      </w:r>
    </w:p>
    <w:tbl>
      <w:tblPr>
        <w:tblStyle w:val="TableGrid"/>
        <w:tblW w:w="0" w:type="auto"/>
        <w:tblLook w:val="04A0" w:firstRow="1" w:lastRow="0" w:firstColumn="1" w:lastColumn="0" w:noHBand="0" w:noVBand="1"/>
      </w:tblPr>
      <w:tblGrid>
        <w:gridCol w:w="1555"/>
        <w:gridCol w:w="3685"/>
        <w:gridCol w:w="3776"/>
      </w:tblGrid>
      <w:tr w:rsidR="00AF7883" w14:paraId="702A905C" w14:textId="77777777" w:rsidTr="00AF7883">
        <w:tc>
          <w:tcPr>
            <w:tcW w:w="1555" w:type="dxa"/>
          </w:tcPr>
          <w:p w14:paraId="7817BD0B" w14:textId="5211F43A" w:rsidR="00AF7883" w:rsidRPr="00AF7883" w:rsidRDefault="00AF7883" w:rsidP="000A7F3B">
            <w:pPr>
              <w:rPr>
                <w:b/>
                <w:bCs/>
              </w:rPr>
            </w:pPr>
            <w:r w:rsidRPr="00AF7883">
              <w:rPr>
                <w:b/>
                <w:bCs/>
              </w:rPr>
              <w:t>Features</w:t>
            </w:r>
          </w:p>
        </w:tc>
        <w:tc>
          <w:tcPr>
            <w:tcW w:w="3685" w:type="dxa"/>
          </w:tcPr>
          <w:p w14:paraId="41BC3C64" w14:textId="244A2925" w:rsidR="00AF7883" w:rsidRPr="00AF7883" w:rsidRDefault="00AF7883" w:rsidP="000A7F3B">
            <w:pPr>
              <w:rPr>
                <w:b/>
                <w:bCs/>
              </w:rPr>
            </w:pPr>
            <w:r w:rsidRPr="00AF7883">
              <w:rPr>
                <w:b/>
                <w:bCs/>
              </w:rPr>
              <w:t>GET</w:t>
            </w:r>
          </w:p>
        </w:tc>
        <w:tc>
          <w:tcPr>
            <w:tcW w:w="3776" w:type="dxa"/>
          </w:tcPr>
          <w:p w14:paraId="6D65A9A8" w14:textId="7D5EAC9C" w:rsidR="00AF7883" w:rsidRPr="00AF7883" w:rsidRDefault="00AF7883" w:rsidP="000A7F3B">
            <w:pPr>
              <w:rPr>
                <w:b/>
                <w:bCs/>
              </w:rPr>
            </w:pPr>
            <w:r>
              <w:rPr>
                <w:b/>
                <w:bCs/>
              </w:rPr>
              <w:t>POST</w:t>
            </w:r>
          </w:p>
        </w:tc>
      </w:tr>
      <w:tr w:rsidR="00AF7883" w14:paraId="2895D7C1" w14:textId="77777777" w:rsidTr="00AF7883">
        <w:tc>
          <w:tcPr>
            <w:tcW w:w="1555" w:type="dxa"/>
          </w:tcPr>
          <w:p w14:paraId="2BF0FCDA" w14:textId="3238058E" w:rsidR="00AF7883" w:rsidRPr="00AF7883" w:rsidRDefault="00AF7883" w:rsidP="000A7F3B">
            <w:pPr>
              <w:rPr>
                <w:b/>
                <w:bCs/>
              </w:rPr>
            </w:pPr>
            <w:r w:rsidRPr="00AF7883">
              <w:rPr>
                <w:b/>
                <w:bCs/>
              </w:rPr>
              <w:t>Data Location</w:t>
            </w:r>
          </w:p>
        </w:tc>
        <w:tc>
          <w:tcPr>
            <w:tcW w:w="3685" w:type="dxa"/>
          </w:tcPr>
          <w:p w14:paraId="57211288" w14:textId="3C217DBB" w:rsidR="00AF7883" w:rsidRDefault="00AF7883" w:rsidP="000A7F3B">
            <w:r w:rsidRPr="00AF7883">
              <w:t>Appended to the URL as query parameters.</w:t>
            </w:r>
          </w:p>
        </w:tc>
        <w:tc>
          <w:tcPr>
            <w:tcW w:w="3776" w:type="dxa"/>
          </w:tcPr>
          <w:p w14:paraId="2AD0D55B" w14:textId="78E4C910" w:rsidR="00AF7883" w:rsidRDefault="00AF7883" w:rsidP="000A7F3B">
            <w:r w:rsidRPr="00AF7883">
              <w:t>Sent in the body of the HTTP request.</w:t>
            </w:r>
          </w:p>
        </w:tc>
      </w:tr>
      <w:tr w:rsidR="00AF7883" w14:paraId="2F310537" w14:textId="77777777" w:rsidTr="00AF7883">
        <w:tc>
          <w:tcPr>
            <w:tcW w:w="1555" w:type="dxa"/>
          </w:tcPr>
          <w:p w14:paraId="1782DCD6" w14:textId="443962D7" w:rsidR="00AF7883" w:rsidRPr="00AF7883" w:rsidRDefault="00AF7883" w:rsidP="000A7F3B">
            <w:pPr>
              <w:rPr>
                <w:b/>
                <w:bCs/>
              </w:rPr>
            </w:pPr>
            <w:r w:rsidRPr="00AF7883">
              <w:rPr>
                <w:b/>
                <w:bCs/>
              </w:rPr>
              <w:t>Data Visibility</w:t>
            </w:r>
          </w:p>
        </w:tc>
        <w:tc>
          <w:tcPr>
            <w:tcW w:w="3685" w:type="dxa"/>
          </w:tcPr>
          <w:p w14:paraId="125EA96E" w14:textId="47447D3C" w:rsidR="00AF7883" w:rsidRDefault="00AF7883" w:rsidP="000A7F3B">
            <w:r w:rsidRPr="00AF7883">
              <w:t>Visible in the browser's address bar.</w:t>
            </w:r>
          </w:p>
        </w:tc>
        <w:tc>
          <w:tcPr>
            <w:tcW w:w="3776" w:type="dxa"/>
          </w:tcPr>
          <w:p w14:paraId="54969077" w14:textId="4DB2D7F2" w:rsidR="00AF7883" w:rsidRDefault="00AF7883" w:rsidP="000A7F3B">
            <w:r w:rsidRPr="00AF7883">
              <w:t>Hidden from the user (not in the URL).</w:t>
            </w:r>
          </w:p>
        </w:tc>
      </w:tr>
      <w:tr w:rsidR="00AF7883" w14:paraId="18B9C6A7" w14:textId="77777777" w:rsidTr="00AF7883">
        <w:tc>
          <w:tcPr>
            <w:tcW w:w="1555" w:type="dxa"/>
          </w:tcPr>
          <w:p w14:paraId="06A1DC9C" w14:textId="46F60C04" w:rsidR="00AF7883" w:rsidRPr="00AF7883" w:rsidRDefault="00AF7883" w:rsidP="000A7F3B">
            <w:pPr>
              <w:rPr>
                <w:b/>
                <w:bCs/>
              </w:rPr>
            </w:pPr>
            <w:r w:rsidRPr="00AF7883">
              <w:rPr>
                <w:b/>
                <w:bCs/>
              </w:rPr>
              <w:t>Data Size</w:t>
            </w:r>
          </w:p>
        </w:tc>
        <w:tc>
          <w:tcPr>
            <w:tcW w:w="3685" w:type="dxa"/>
          </w:tcPr>
          <w:p w14:paraId="0A99070B" w14:textId="1806A84A" w:rsidR="00AF7883" w:rsidRDefault="00AF7883" w:rsidP="000A7F3B">
            <w:r w:rsidRPr="00AF7883">
              <w:t>Limited by URL length (usually ~2,000 chars).</w:t>
            </w:r>
          </w:p>
        </w:tc>
        <w:tc>
          <w:tcPr>
            <w:tcW w:w="3776" w:type="dxa"/>
          </w:tcPr>
          <w:p w14:paraId="2BAFF795" w14:textId="7C5DF605" w:rsidR="00AF7883" w:rsidRDefault="00AF7883" w:rsidP="000A7F3B">
            <w:r w:rsidRPr="00AF7883">
              <w:t>No practical size limitation.</w:t>
            </w:r>
          </w:p>
        </w:tc>
      </w:tr>
      <w:tr w:rsidR="00AF7883" w14:paraId="1C15FA2B" w14:textId="77777777" w:rsidTr="00AF7883">
        <w:tc>
          <w:tcPr>
            <w:tcW w:w="1555" w:type="dxa"/>
          </w:tcPr>
          <w:p w14:paraId="2A06BF00" w14:textId="0F956D1E" w:rsidR="00AF7883" w:rsidRPr="00AF7883" w:rsidRDefault="00AF7883" w:rsidP="000A7F3B">
            <w:pPr>
              <w:rPr>
                <w:b/>
                <w:bCs/>
              </w:rPr>
            </w:pPr>
            <w:r w:rsidRPr="00AF7883">
              <w:rPr>
                <w:b/>
                <w:bCs/>
              </w:rPr>
              <w:t>Caching</w:t>
            </w:r>
          </w:p>
        </w:tc>
        <w:tc>
          <w:tcPr>
            <w:tcW w:w="3685" w:type="dxa"/>
          </w:tcPr>
          <w:p w14:paraId="5FDA1DAB" w14:textId="299F934E" w:rsidR="00AF7883" w:rsidRDefault="00AF7883" w:rsidP="000A7F3B">
            <w:r w:rsidRPr="00AF7883">
              <w:t>Can be cached by the browser.</w:t>
            </w:r>
          </w:p>
        </w:tc>
        <w:tc>
          <w:tcPr>
            <w:tcW w:w="3776" w:type="dxa"/>
          </w:tcPr>
          <w:p w14:paraId="4DB10B94" w14:textId="487C934C" w:rsidR="00AF7883" w:rsidRDefault="00AF7883" w:rsidP="000A7F3B">
            <w:r w:rsidRPr="00AF7883">
              <w:t>Cannot be cached by default.</w:t>
            </w:r>
          </w:p>
        </w:tc>
      </w:tr>
      <w:tr w:rsidR="00AF7883" w14:paraId="478C68FD" w14:textId="77777777" w:rsidTr="00AF7883">
        <w:tc>
          <w:tcPr>
            <w:tcW w:w="1555" w:type="dxa"/>
          </w:tcPr>
          <w:p w14:paraId="122B0F74" w14:textId="70DD74FE" w:rsidR="00AF7883" w:rsidRPr="00AF7883" w:rsidRDefault="00AF7883" w:rsidP="000A7F3B">
            <w:pPr>
              <w:rPr>
                <w:b/>
                <w:bCs/>
              </w:rPr>
            </w:pPr>
            <w:r w:rsidRPr="00AF7883">
              <w:rPr>
                <w:b/>
                <w:bCs/>
              </w:rPr>
              <w:t>Use Cases</w:t>
            </w:r>
          </w:p>
        </w:tc>
        <w:tc>
          <w:tcPr>
            <w:tcW w:w="3685" w:type="dxa"/>
          </w:tcPr>
          <w:p w14:paraId="18FC81BA" w14:textId="2C61D67A" w:rsidR="00AF7883" w:rsidRDefault="00AF7883" w:rsidP="000A7F3B">
            <w:r w:rsidRPr="00AF7883">
              <w:t>Retrieving data (e.g., search forms).</w:t>
            </w:r>
          </w:p>
        </w:tc>
        <w:tc>
          <w:tcPr>
            <w:tcW w:w="3776" w:type="dxa"/>
          </w:tcPr>
          <w:p w14:paraId="2A0972F8" w14:textId="03AB464B" w:rsidR="00AF7883" w:rsidRDefault="00AF7883" w:rsidP="000A7F3B">
            <w:r>
              <w:t>s</w:t>
            </w:r>
            <w:r w:rsidRPr="00AF7883">
              <w:t>ending sensitive data, creating/updating resources.</w:t>
            </w:r>
          </w:p>
        </w:tc>
      </w:tr>
      <w:tr w:rsidR="00AF7883" w14:paraId="72209168" w14:textId="77777777" w:rsidTr="00AF7883">
        <w:tc>
          <w:tcPr>
            <w:tcW w:w="1555" w:type="dxa"/>
          </w:tcPr>
          <w:p w14:paraId="70A48407" w14:textId="07213399" w:rsidR="00AF7883" w:rsidRPr="00AF7883" w:rsidRDefault="00AF7883" w:rsidP="000A7F3B">
            <w:pPr>
              <w:rPr>
                <w:b/>
                <w:bCs/>
              </w:rPr>
            </w:pPr>
            <w:r w:rsidRPr="00AF7883">
              <w:rPr>
                <w:b/>
                <w:bCs/>
              </w:rPr>
              <w:t>Security</w:t>
            </w:r>
          </w:p>
        </w:tc>
        <w:tc>
          <w:tcPr>
            <w:tcW w:w="3685" w:type="dxa"/>
          </w:tcPr>
          <w:p w14:paraId="726A03BD" w14:textId="6D2FDF87" w:rsidR="00AF7883" w:rsidRDefault="00AF7883" w:rsidP="000A7F3B">
            <w:r w:rsidRPr="00AF7883">
              <w:t>Not suitable for sensitive data (e.g., passwords).</w:t>
            </w:r>
          </w:p>
        </w:tc>
        <w:tc>
          <w:tcPr>
            <w:tcW w:w="3776" w:type="dxa"/>
          </w:tcPr>
          <w:p w14:paraId="681E6BF5" w14:textId="5DE2A98F" w:rsidR="00AF7883" w:rsidRDefault="00AF7883" w:rsidP="000A7F3B">
            <w:r w:rsidRPr="00AF7883">
              <w:t>Suitable for sensitive data (e.g., login credentials).</w:t>
            </w:r>
          </w:p>
        </w:tc>
      </w:tr>
      <w:tr w:rsidR="00AF7883" w14:paraId="76D53F21" w14:textId="77777777" w:rsidTr="00AF7883">
        <w:tc>
          <w:tcPr>
            <w:tcW w:w="1555" w:type="dxa"/>
          </w:tcPr>
          <w:p w14:paraId="66774933" w14:textId="78EA9DD1" w:rsidR="00AF7883" w:rsidRPr="00AF7883" w:rsidRDefault="00AF7883" w:rsidP="000A7F3B">
            <w:pPr>
              <w:rPr>
                <w:b/>
                <w:bCs/>
              </w:rPr>
            </w:pPr>
            <w:r w:rsidRPr="00AF7883">
              <w:rPr>
                <w:b/>
                <w:bCs/>
              </w:rPr>
              <w:t>Idempotency</w:t>
            </w:r>
          </w:p>
        </w:tc>
        <w:tc>
          <w:tcPr>
            <w:tcW w:w="3685" w:type="dxa"/>
          </w:tcPr>
          <w:p w14:paraId="094024A3" w14:textId="2EFE7E3E" w:rsidR="00AF7883" w:rsidRDefault="00AF7883" w:rsidP="000A7F3B">
            <w:r w:rsidRPr="00AF7883">
              <w:t>Idempotent (repeated GET requests have the same result).</w:t>
            </w:r>
          </w:p>
        </w:tc>
        <w:tc>
          <w:tcPr>
            <w:tcW w:w="3776" w:type="dxa"/>
          </w:tcPr>
          <w:p w14:paraId="7CCA4565" w14:textId="30EEAB40" w:rsidR="00AF7883" w:rsidRDefault="00AF7883" w:rsidP="000A7F3B">
            <w:r w:rsidRPr="00AF7883">
              <w:t>Non-idempotent (repeated POST requests can cause changes).</w:t>
            </w:r>
          </w:p>
        </w:tc>
      </w:tr>
    </w:tbl>
    <w:p w14:paraId="5988008F" w14:textId="77777777" w:rsidR="004F6BBD" w:rsidRDefault="004F6BBD" w:rsidP="000A7F3B">
      <w:pPr>
        <w:rPr>
          <w:b/>
          <w:bCs/>
        </w:rPr>
      </w:pPr>
    </w:p>
    <w:p w14:paraId="7153A5DC" w14:textId="41C9106D" w:rsidR="000A7F3B" w:rsidRPr="004F6BBD" w:rsidRDefault="004F6BBD" w:rsidP="000A7F3B">
      <w:pPr>
        <w:rPr>
          <w:b/>
          <w:bCs/>
        </w:rPr>
      </w:pPr>
      <w:r w:rsidRPr="004F6BBD">
        <w:rPr>
          <w:b/>
          <w:bCs/>
        </w:rPr>
        <w:lastRenderedPageBreak/>
        <w:t>When Use GET</w:t>
      </w:r>
    </w:p>
    <w:p w14:paraId="6991B308" w14:textId="31666F50" w:rsidR="004F6BBD" w:rsidRPr="004F6BBD" w:rsidRDefault="004F6BBD" w:rsidP="004F6BBD">
      <w:r w:rsidRPr="004F6BBD">
        <w:t>You are sending non-sensitive data.</w:t>
      </w:r>
    </w:p>
    <w:p w14:paraId="158E3192" w14:textId="05E68BF9" w:rsidR="004F6BBD" w:rsidRPr="004F6BBD" w:rsidRDefault="004F6BBD" w:rsidP="004F6BBD">
      <w:r w:rsidRPr="004F6BBD">
        <w:t>The form is used to retrieve data (e.g., search queries, filtering, navigation).</w:t>
      </w:r>
    </w:p>
    <w:p w14:paraId="0B106497" w14:textId="0F449D50" w:rsidR="004F6BBD" w:rsidRPr="004F6BBD" w:rsidRDefault="004F6BBD" w:rsidP="004F6BBD">
      <w:r w:rsidRPr="004F6BBD">
        <w:t>You want the ability to bookmark or share the result.</w:t>
      </w:r>
    </w:p>
    <w:p w14:paraId="664F7202" w14:textId="7F644626" w:rsidR="000A7F3B" w:rsidRDefault="004F6BBD" w:rsidP="004F6BBD">
      <w:r w:rsidRPr="004F6BBD">
        <w:t>The data is small and easily encoded in the URL.</w:t>
      </w:r>
    </w:p>
    <w:p w14:paraId="0B3331CB" w14:textId="33A146A0" w:rsidR="000A7F3B" w:rsidRDefault="004F6BBD" w:rsidP="00B33A3A">
      <w:pPr>
        <w:rPr>
          <w:b/>
          <w:bCs/>
        </w:rPr>
      </w:pPr>
      <w:r w:rsidRPr="004F6BBD">
        <w:rPr>
          <w:b/>
          <w:bCs/>
        </w:rPr>
        <w:t>When Use POST</w:t>
      </w:r>
    </w:p>
    <w:p w14:paraId="561C2423" w14:textId="0421B560" w:rsidR="004F6BBD" w:rsidRPr="004F6BBD" w:rsidRDefault="004F6BBD" w:rsidP="004F6BBD">
      <w:r w:rsidRPr="004F6BBD">
        <w:t>The form contains sensitive data (e.g., passwords, credit card details).</w:t>
      </w:r>
    </w:p>
    <w:p w14:paraId="10A33F10" w14:textId="5EFC3491" w:rsidR="004F6BBD" w:rsidRPr="004F6BBD" w:rsidRDefault="004F6BBD" w:rsidP="004F6BBD">
      <w:r w:rsidRPr="004F6BBD">
        <w:t>You are submitting large amounts of data or files (e.g., form submissions with images or lengthy text).</w:t>
      </w:r>
    </w:p>
    <w:p w14:paraId="61B71550" w14:textId="197B93D2" w:rsidR="004F6BBD" w:rsidRPr="004F6BBD" w:rsidRDefault="004F6BBD" w:rsidP="004F6BBD">
      <w:r w:rsidRPr="004F6BBD">
        <w:t>You are creating or updating resources on the server (e.g., submitting a new user registration, processing payments).</w:t>
      </w:r>
    </w:p>
    <w:p w14:paraId="43A56D3B" w14:textId="3BEE8F50" w:rsidR="004F6BBD" w:rsidRDefault="004F6BBD" w:rsidP="004F6BBD">
      <w:r w:rsidRPr="004F6BBD">
        <w:t>You want to avoid URL length limitations.</w:t>
      </w:r>
    </w:p>
    <w:p w14:paraId="7F088AC9" w14:textId="77777777" w:rsidR="00333A03" w:rsidRDefault="00333A03" w:rsidP="004F6BBD"/>
    <w:p w14:paraId="63294B48" w14:textId="37E2A175" w:rsidR="00333A03" w:rsidRDefault="00333A03" w:rsidP="004F6BBD">
      <w:pPr>
        <w:rPr>
          <w:b/>
          <w:bCs/>
        </w:rPr>
      </w:pPr>
      <w:r w:rsidRPr="00333A03">
        <w:rPr>
          <w:b/>
          <w:bCs/>
        </w:rPr>
        <w:t>What is the purpose of the label element in a form, and how does it improve accessibility?</w:t>
      </w:r>
    </w:p>
    <w:p w14:paraId="75A9FD89" w14:textId="77777777" w:rsidR="00333A03" w:rsidRPr="00333A03" w:rsidRDefault="00333A03" w:rsidP="00333A03">
      <w:r w:rsidRPr="00333A03">
        <w:t>The &lt;label&gt; element is a simple yet powerful tool for improving the accessibility, usability, and functionality of forms. By clearly associating labels with form inputs:</w:t>
      </w:r>
    </w:p>
    <w:p w14:paraId="1570794B" w14:textId="77777777" w:rsidR="00333A03" w:rsidRPr="00333A03" w:rsidRDefault="00333A03" w:rsidP="00333A03">
      <w:pPr>
        <w:numPr>
          <w:ilvl w:val="0"/>
          <w:numId w:val="1"/>
        </w:numPr>
      </w:pPr>
      <w:r w:rsidRPr="00333A03">
        <w:rPr>
          <w:b/>
          <w:bCs/>
        </w:rPr>
        <w:t>Screen reader users</w:t>
      </w:r>
      <w:r w:rsidRPr="00333A03">
        <w:t xml:space="preserve"> get valuable context about what each form field represents.</w:t>
      </w:r>
    </w:p>
    <w:p w14:paraId="16E9EF51" w14:textId="77777777" w:rsidR="00333A03" w:rsidRPr="00333A03" w:rsidRDefault="00333A03" w:rsidP="00333A03">
      <w:pPr>
        <w:numPr>
          <w:ilvl w:val="0"/>
          <w:numId w:val="1"/>
        </w:numPr>
      </w:pPr>
      <w:r w:rsidRPr="00333A03">
        <w:rPr>
          <w:b/>
          <w:bCs/>
        </w:rPr>
        <w:t>Users with motor impairments</w:t>
      </w:r>
      <w:r w:rsidRPr="00333A03">
        <w:t xml:space="preserve"> can more easily interact with form fields, since clicking the label focuses the corresponding input.</w:t>
      </w:r>
    </w:p>
    <w:p w14:paraId="278EAB54" w14:textId="77777777" w:rsidR="00333A03" w:rsidRPr="00333A03" w:rsidRDefault="00333A03" w:rsidP="00333A03">
      <w:pPr>
        <w:numPr>
          <w:ilvl w:val="0"/>
          <w:numId w:val="1"/>
        </w:numPr>
      </w:pPr>
      <w:r w:rsidRPr="00333A03">
        <w:rPr>
          <w:b/>
          <w:bCs/>
        </w:rPr>
        <w:t>Keyboard and focus navigation</w:t>
      </w:r>
      <w:r w:rsidRPr="00333A03">
        <w:t xml:space="preserve"> </w:t>
      </w:r>
      <w:proofErr w:type="gramStart"/>
      <w:r w:rsidRPr="00333A03">
        <w:t>is</w:t>
      </w:r>
      <w:proofErr w:type="gramEnd"/>
      <w:r w:rsidRPr="00333A03">
        <w:t xml:space="preserve"> improved, allowing better form navigation for users who rely on keyboards or other assistive technologies.</w:t>
      </w:r>
    </w:p>
    <w:p w14:paraId="274F7222" w14:textId="77777777" w:rsidR="00333A03" w:rsidRPr="00333A03" w:rsidRDefault="00333A03" w:rsidP="00333A03">
      <w:pPr>
        <w:numPr>
          <w:ilvl w:val="0"/>
          <w:numId w:val="1"/>
        </w:numPr>
      </w:pPr>
      <w:r w:rsidRPr="00333A03">
        <w:t xml:space="preserve">The overall </w:t>
      </w:r>
      <w:r w:rsidRPr="00333A03">
        <w:rPr>
          <w:b/>
          <w:bCs/>
        </w:rPr>
        <w:t>clarity</w:t>
      </w:r>
      <w:r w:rsidRPr="00333A03">
        <w:t xml:space="preserve"> of the form is enhanced, making it easier for everyone to understand and fill out the form accurately.</w:t>
      </w:r>
    </w:p>
    <w:p w14:paraId="2DDA5A2B" w14:textId="77777777" w:rsidR="00333A03" w:rsidRDefault="00333A03" w:rsidP="00333A03">
      <w:r w:rsidRPr="00333A03">
        <w:t xml:space="preserve">In short, using &lt;label&gt; is a crucial practice for making web forms </w:t>
      </w:r>
      <w:r w:rsidRPr="00333A03">
        <w:rPr>
          <w:b/>
          <w:bCs/>
        </w:rPr>
        <w:t>more accessible</w:t>
      </w:r>
      <w:r w:rsidRPr="00333A03">
        <w:t xml:space="preserve"> and </w:t>
      </w:r>
      <w:r w:rsidRPr="00333A03">
        <w:rPr>
          <w:b/>
          <w:bCs/>
        </w:rPr>
        <w:t>user-friendly</w:t>
      </w:r>
      <w:r w:rsidRPr="00333A03">
        <w:t>, benefiting all users, especially those with disabilities.</w:t>
      </w:r>
    </w:p>
    <w:p w14:paraId="79427674" w14:textId="05C73CFA" w:rsidR="00333A03" w:rsidRDefault="00333A03">
      <w:r>
        <w:br w:type="page"/>
      </w:r>
    </w:p>
    <w:p w14:paraId="477AE79C" w14:textId="2650FF8C" w:rsidR="00333A03" w:rsidRPr="00333A03" w:rsidRDefault="00333A03" w:rsidP="00333A03">
      <w:pPr>
        <w:pStyle w:val="Title"/>
        <w:rPr>
          <w:b/>
          <w:bCs/>
        </w:rPr>
      </w:pPr>
      <w:r w:rsidRPr="00333A03">
        <w:rPr>
          <w:b/>
          <w:bCs/>
        </w:rPr>
        <w:lastRenderedPageBreak/>
        <w:t>HTML Tables</w:t>
      </w:r>
    </w:p>
    <w:p w14:paraId="38CF1FF8" w14:textId="77777777" w:rsidR="00333A03" w:rsidRDefault="00333A03" w:rsidP="00333A03"/>
    <w:p w14:paraId="0D86B9B8" w14:textId="777F3B6F" w:rsidR="00333A03" w:rsidRDefault="00333A03" w:rsidP="00333A03">
      <w:pPr>
        <w:rPr>
          <w:b/>
          <w:bCs/>
        </w:rPr>
      </w:pPr>
      <w:r w:rsidRPr="00333A03">
        <w:rPr>
          <w:b/>
          <w:bCs/>
        </w:rPr>
        <w:t>Explain the structure of an HTML table and the purpose of each of the following elements: &lt;table</w:t>
      </w:r>
      <w:proofErr w:type="gramStart"/>
      <w:r w:rsidRPr="00333A03">
        <w:rPr>
          <w:b/>
          <w:bCs/>
        </w:rPr>
        <w:t>&gt;,&lt;</w:t>
      </w:r>
      <w:proofErr w:type="gramEnd"/>
      <w:r w:rsidRPr="00333A03">
        <w:rPr>
          <w:b/>
          <w:bCs/>
        </w:rPr>
        <w:t>tr&gt;,&lt;</w:t>
      </w:r>
      <w:proofErr w:type="spellStart"/>
      <w:r w:rsidRPr="00333A03">
        <w:rPr>
          <w:b/>
          <w:bCs/>
        </w:rPr>
        <w:t>th</w:t>
      </w:r>
      <w:proofErr w:type="spellEnd"/>
      <w:r w:rsidRPr="00333A03">
        <w:rPr>
          <w:b/>
          <w:bCs/>
        </w:rPr>
        <w:t>&gt;,&lt;td&gt; and &lt;</w:t>
      </w:r>
      <w:proofErr w:type="spellStart"/>
      <w:r w:rsidRPr="00333A03">
        <w:rPr>
          <w:b/>
          <w:bCs/>
        </w:rPr>
        <w:t>thead</w:t>
      </w:r>
      <w:proofErr w:type="spellEnd"/>
      <w:r w:rsidRPr="00333A03">
        <w:rPr>
          <w:b/>
          <w:bCs/>
        </w:rPr>
        <w:t>&gt;.</w:t>
      </w:r>
    </w:p>
    <w:p w14:paraId="36398A09" w14:textId="0FEE3141" w:rsidR="00333A03" w:rsidRDefault="00333A03" w:rsidP="00333A03">
      <w:r w:rsidRPr="00333A03">
        <w:t>HTML table is used to display data in a grid format, with rows and columns.</w:t>
      </w:r>
    </w:p>
    <w:p w14:paraId="1EFF4AB5" w14:textId="02AD625A" w:rsidR="00333A03" w:rsidRDefault="00333A03" w:rsidP="00333A03">
      <w:r w:rsidRPr="00333A03">
        <w:t>Each row contains multiple cells, and each cell can contain text, images, or other types of content.</w:t>
      </w:r>
    </w:p>
    <w:p w14:paraId="018E84B7" w14:textId="52311A15" w:rsidR="00333A03" w:rsidRPr="00333A03" w:rsidRDefault="00333A03" w:rsidP="00333A03">
      <w:r w:rsidRPr="00333A03">
        <w:rPr>
          <w:b/>
          <w:bCs/>
        </w:rPr>
        <w:t>&lt;table&gt;</w:t>
      </w:r>
      <w:r w:rsidRPr="00333A03">
        <w:t>: The container element for the table.</w:t>
      </w:r>
    </w:p>
    <w:p w14:paraId="5386026C" w14:textId="2E64F9AF" w:rsidR="00333A03" w:rsidRPr="00333A03" w:rsidRDefault="00333A03" w:rsidP="00333A03">
      <w:r w:rsidRPr="00333A03">
        <w:rPr>
          <w:b/>
          <w:bCs/>
        </w:rPr>
        <w:t>&lt;tr&gt;</w:t>
      </w:r>
      <w:r w:rsidRPr="00333A03">
        <w:t>: Represents a table row.</w:t>
      </w:r>
    </w:p>
    <w:p w14:paraId="5717CDF0" w14:textId="64BAA150" w:rsidR="00333A03" w:rsidRPr="00333A03" w:rsidRDefault="00333A03" w:rsidP="00333A03">
      <w:r w:rsidRPr="00333A03">
        <w:rPr>
          <w:b/>
          <w:bCs/>
        </w:rPr>
        <w:t>&lt;</w:t>
      </w:r>
      <w:proofErr w:type="spellStart"/>
      <w:r w:rsidRPr="00333A03">
        <w:rPr>
          <w:b/>
          <w:bCs/>
        </w:rPr>
        <w:t>th</w:t>
      </w:r>
      <w:proofErr w:type="spellEnd"/>
      <w:r w:rsidRPr="00333A03">
        <w:rPr>
          <w:b/>
          <w:bCs/>
        </w:rPr>
        <w:t>&gt;</w:t>
      </w:r>
      <w:r w:rsidRPr="00333A03">
        <w:t>: Represents a table header cell, typically used for column or row headers.</w:t>
      </w:r>
    </w:p>
    <w:p w14:paraId="47445A49" w14:textId="59CEE20E" w:rsidR="00333A03" w:rsidRPr="00333A03" w:rsidRDefault="00333A03" w:rsidP="00333A03">
      <w:r w:rsidRPr="00333A03">
        <w:rPr>
          <w:b/>
          <w:bCs/>
        </w:rPr>
        <w:t>&lt;td&gt;</w:t>
      </w:r>
      <w:r w:rsidRPr="00333A03">
        <w:t>: Represents a table data cell, used to hold the actual content in the table.</w:t>
      </w:r>
    </w:p>
    <w:p w14:paraId="623E5B14" w14:textId="2370C80B" w:rsidR="00333A03" w:rsidRDefault="00333A03" w:rsidP="00333A03">
      <w:r w:rsidRPr="00333A03">
        <w:rPr>
          <w:b/>
          <w:bCs/>
        </w:rPr>
        <w:t>&lt;</w:t>
      </w:r>
      <w:proofErr w:type="spellStart"/>
      <w:r w:rsidRPr="00333A03">
        <w:rPr>
          <w:b/>
          <w:bCs/>
        </w:rPr>
        <w:t>thead</w:t>
      </w:r>
      <w:proofErr w:type="spellEnd"/>
      <w:r w:rsidRPr="00333A03">
        <w:rPr>
          <w:b/>
          <w:bCs/>
        </w:rPr>
        <w:t>&gt;</w:t>
      </w:r>
      <w:r w:rsidRPr="00333A03">
        <w:t>: Represents the header section of the table, typically used to group header rows.</w:t>
      </w:r>
    </w:p>
    <w:p w14:paraId="3EC4428A" w14:textId="77777777" w:rsidR="001B1D33" w:rsidRPr="001B1D33" w:rsidRDefault="001B1D33" w:rsidP="00333A03">
      <w:pPr>
        <w:rPr>
          <w:b/>
          <w:bCs/>
        </w:rPr>
      </w:pPr>
    </w:p>
    <w:p w14:paraId="5B8C7B82" w14:textId="68EF4211" w:rsidR="001B1D33" w:rsidRDefault="001B1D33" w:rsidP="00333A03">
      <w:pPr>
        <w:rPr>
          <w:b/>
          <w:bCs/>
        </w:rPr>
      </w:pPr>
      <w:r w:rsidRPr="001B1D33">
        <w:rPr>
          <w:b/>
          <w:bCs/>
        </w:rPr>
        <w:t xml:space="preserve">What is the difference between </w:t>
      </w:r>
      <w:proofErr w:type="spellStart"/>
      <w:r w:rsidRPr="001B1D33">
        <w:rPr>
          <w:b/>
          <w:bCs/>
        </w:rPr>
        <w:t>colspan</w:t>
      </w:r>
      <w:proofErr w:type="spellEnd"/>
      <w:r w:rsidRPr="001B1D33">
        <w:rPr>
          <w:b/>
          <w:bCs/>
        </w:rPr>
        <w:t xml:space="preserve"> and </w:t>
      </w:r>
      <w:proofErr w:type="spellStart"/>
      <w:r w:rsidRPr="001B1D33">
        <w:rPr>
          <w:b/>
          <w:bCs/>
        </w:rPr>
        <w:t>rowspan</w:t>
      </w:r>
      <w:proofErr w:type="spellEnd"/>
      <w:r w:rsidRPr="001B1D33">
        <w:rPr>
          <w:b/>
          <w:bCs/>
        </w:rPr>
        <w:t xml:space="preserve"> in tables? Provide examples.</w:t>
      </w:r>
    </w:p>
    <w:p w14:paraId="1C0ECE20" w14:textId="77777777" w:rsidR="001B1D33" w:rsidRPr="001B1D33" w:rsidRDefault="001B1D33" w:rsidP="001B1D33">
      <w:pPr>
        <w:numPr>
          <w:ilvl w:val="0"/>
          <w:numId w:val="2"/>
        </w:numPr>
      </w:pPr>
      <w:proofErr w:type="spellStart"/>
      <w:r w:rsidRPr="001B1D33">
        <w:rPr>
          <w:b/>
          <w:bCs/>
        </w:rPr>
        <w:t>colspan</w:t>
      </w:r>
      <w:proofErr w:type="spellEnd"/>
      <w:r w:rsidRPr="001B1D33">
        <w:t xml:space="preserve"> is used to make a cell span horizontally across multiple columns in a table.</w:t>
      </w:r>
    </w:p>
    <w:p w14:paraId="7F06644F" w14:textId="77777777" w:rsidR="001B1D33" w:rsidRPr="001B1D33" w:rsidRDefault="001B1D33" w:rsidP="001B1D33">
      <w:pPr>
        <w:numPr>
          <w:ilvl w:val="0"/>
          <w:numId w:val="2"/>
        </w:numPr>
      </w:pPr>
      <w:proofErr w:type="spellStart"/>
      <w:r w:rsidRPr="001B1D33">
        <w:rPr>
          <w:b/>
          <w:bCs/>
        </w:rPr>
        <w:t>rowspan</w:t>
      </w:r>
      <w:proofErr w:type="spellEnd"/>
      <w:r w:rsidRPr="001B1D33">
        <w:t xml:space="preserve"> is used to make a cell span vertically across multiple rows.</w:t>
      </w:r>
    </w:p>
    <w:p w14:paraId="33431DDD" w14:textId="77777777" w:rsidR="001B1D33" w:rsidRDefault="001B1D33" w:rsidP="001B1D33">
      <w:r w:rsidRPr="001B1D33">
        <w:t>Both attributes help create more complex and organized table structures, especially when you need to merge data or headers across rows and columns.</w:t>
      </w:r>
    </w:p>
    <w:p w14:paraId="175F12EF" w14:textId="77777777" w:rsidR="001B1D33" w:rsidRDefault="001B1D33" w:rsidP="001B1D33">
      <w:r>
        <w:t>&lt;table border="1"&gt;</w:t>
      </w:r>
    </w:p>
    <w:p w14:paraId="356614D2" w14:textId="77777777" w:rsidR="001B1D33" w:rsidRDefault="001B1D33" w:rsidP="001B1D33">
      <w:r>
        <w:t xml:space="preserve">  &lt;tr&gt;</w:t>
      </w:r>
    </w:p>
    <w:p w14:paraId="28398665" w14:textId="77777777" w:rsidR="001B1D33" w:rsidRDefault="001B1D33" w:rsidP="001B1D33">
      <w:r>
        <w:t xml:space="preserve">    &lt;</w:t>
      </w:r>
      <w:proofErr w:type="spellStart"/>
      <w:r>
        <w:t>th</w:t>
      </w:r>
      <w:proofErr w:type="spellEnd"/>
      <w:r>
        <w:t xml:space="preserve"> </w:t>
      </w:r>
      <w:proofErr w:type="spellStart"/>
      <w:r>
        <w:t>rowspan</w:t>
      </w:r>
      <w:proofErr w:type="spellEnd"/>
      <w:r>
        <w:t xml:space="preserve">="2"&gt;Row 1, Column 1 (spans 2 </w:t>
      </w:r>
      <w:proofErr w:type="gramStart"/>
      <w:r>
        <w:t>rows)&lt;</w:t>
      </w:r>
      <w:proofErr w:type="gramEnd"/>
      <w:r>
        <w:t>/</w:t>
      </w:r>
      <w:proofErr w:type="spellStart"/>
      <w:r>
        <w:t>th</w:t>
      </w:r>
      <w:proofErr w:type="spellEnd"/>
      <w:r>
        <w:t>&gt;</w:t>
      </w:r>
    </w:p>
    <w:p w14:paraId="41E59CD2" w14:textId="77777777" w:rsidR="001B1D33" w:rsidRDefault="001B1D33" w:rsidP="001B1D33">
      <w:r>
        <w:t xml:space="preserve">    &lt;</w:t>
      </w:r>
      <w:proofErr w:type="spellStart"/>
      <w:r>
        <w:t>th</w:t>
      </w:r>
      <w:proofErr w:type="spellEnd"/>
      <w:r>
        <w:t xml:space="preserve"> </w:t>
      </w:r>
      <w:proofErr w:type="spellStart"/>
      <w:r>
        <w:t>colspan</w:t>
      </w:r>
      <w:proofErr w:type="spellEnd"/>
      <w:r>
        <w:t>="2"&gt;Header spanning two columns&lt;/</w:t>
      </w:r>
      <w:proofErr w:type="spellStart"/>
      <w:r>
        <w:t>th</w:t>
      </w:r>
      <w:proofErr w:type="spellEnd"/>
      <w:r>
        <w:t>&gt;</w:t>
      </w:r>
    </w:p>
    <w:p w14:paraId="20BDECBF" w14:textId="77777777" w:rsidR="001B1D33" w:rsidRDefault="001B1D33" w:rsidP="001B1D33">
      <w:r>
        <w:t xml:space="preserve">  &lt;/tr&gt;</w:t>
      </w:r>
    </w:p>
    <w:p w14:paraId="313027AA" w14:textId="77777777" w:rsidR="001B1D33" w:rsidRDefault="001B1D33" w:rsidP="001B1D33">
      <w:r>
        <w:t xml:space="preserve">  &lt;tr&gt;</w:t>
      </w:r>
    </w:p>
    <w:p w14:paraId="1F6E7B27" w14:textId="77777777" w:rsidR="001B1D33" w:rsidRDefault="001B1D33" w:rsidP="001B1D33">
      <w:r>
        <w:t xml:space="preserve">    &lt;td&gt;Row 2, Column 2&lt;/td&gt;</w:t>
      </w:r>
    </w:p>
    <w:p w14:paraId="6C774B33" w14:textId="77777777" w:rsidR="001B1D33" w:rsidRDefault="001B1D33" w:rsidP="001B1D33">
      <w:r>
        <w:t xml:space="preserve">    &lt;td&gt;Row 2, Column 3&lt;/td&gt;</w:t>
      </w:r>
    </w:p>
    <w:p w14:paraId="378CE108" w14:textId="77777777" w:rsidR="001B1D33" w:rsidRDefault="001B1D33" w:rsidP="001B1D33">
      <w:r>
        <w:t xml:space="preserve">  &lt;/tr&gt;</w:t>
      </w:r>
    </w:p>
    <w:p w14:paraId="32A1D356" w14:textId="77777777" w:rsidR="001B1D33" w:rsidRDefault="001B1D33" w:rsidP="001B1D33">
      <w:r>
        <w:t xml:space="preserve">  &lt;tr&gt;</w:t>
      </w:r>
    </w:p>
    <w:p w14:paraId="05356582" w14:textId="77777777" w:rsidR="001B1D33" w:rsidRDefault="001B1D33" w:rsidP="001B1D33">
      <w:r>
        <w:t xml:space="preserve">    &lt;td&gt;Row 3, Column 1&lt;/td&gt;</w:t>
      </w:r>
    </w:p>
    <w:p w14:paraId="6C83E8D7" w14:textId="77777777" w:rsidR="001B1D33" w:rsidRDefault="001B1D33" w:rsidP="001B1D33">
      <w:r>
        <w:t xml:space="preserve">    &lt;td&gt;Row 3, Column 2&lt;/td&gt;</w:t>
      </w:r>
    </w:p>
    <w:p w14:paraId="1B887E4A" w14:textId="77777777" w:rsidR="001B1D33" w:rsidRDefault="001B1D33" w:rsidP="001B1D33">
      <w:r>
        <w:t xml:space="preserve">    &lt;td&gt;Row 3, Column 3&lt;/td&gt;</w:t>
      </w:r>
    </w:p>
    <w:p w14:paraId="5E618BDC" w14:textId="77777777" w:rsidR="001B1D33" w:rsidRDefault="001B1D33" w:rsidP="001B1D33">
      <w:r>
        <w:t xml:space="preserve">  &lt;/tr&gt;</w:t>
      </w:r>
    </w:p>
    <w:p w14:paraId="1902312F" w14:textId="5F3F72DA" w:rsidR="001B1D33" w:rsidRDefault="001B1D33" w:rsidP="001B1D33">
      <w:r>
        <w:lastRenderedPageBreak/>
        <w:t>&lt;/table&gt;</w:t>
      </w:r>
    </w:p>
    <w:p w14:paraId="6CCE213B" w14:textId="77777777" w:rsidR="001B1D33" w:rsidRPr="001B1D33" w:rsidRDefault="001B1D33" w:rsidP="001B1D33">
      <w:pPr>
        <w:rPr>
          <w:b/>
          <w:bCs/>
        </w:rPr>
      </w:pPr>
    </w:p>
    <w:p w14:paraId="66427BDD" w14:textId="54B66957" w:rsidR="001B1D33" w:rsidRDefault="001B1D33" w:rsidP="001B1D33">
      <w:pPr>
        <w:rPr>
          <w:b/>
          <w:bCs/>
        </w:rPr>
      </w:pPr>
      <w:r w:rsidRPr="001B1D33">
        <w:rPr>
          <w:b/>
          <w:bCs/>
        </w:rPr>
        <w:t>Why should tables be used sparingly for layout purposes? What is a better alternative?</w:t>
      </w:r>
    </w:p>
    <w:p w14:paraId="3E2B0D61" w14:textId="74A3028F" w:rsidR="00DB5B08" w:rsidRPr="00DB5B08" w:rsidRDefault="00DB5B08" w:rsidP="001B1D33">
      <w:r w:rsidRPr="00DB5B08">
        <w:t>Tables should be used sparingly for layout purposes because they are meant for presenting tabular data, not general page structure. Misusing tables can cause accessibility issues, as screen readers may not interpret content correctly, and it can hinder SEO. Additionally, tables are not responsive by default, making them difficult to adapt for different screen sizes. This can lead to complex and hard-to-maintain code.</w:t>
      </w:r>
    </w:p>
    <w:p w14:paraId="4FD362D1" w14:textId="77777777" w:rsidR="00DB5B08" w:rsidRPr="00DB5B08" w:rsidRDefault="00DB5B08" w:rsidP="00DB5B08">
      <w:r w:rsidRPr="00DB5B08">
        <w:t>A better alternative is to use CSS Grid or Flexbox for layout. These CSS techniques are more flexible, allowing for responsive, adaptive designs. They also provide cleaner, more semantic HTML, making the code easier to maintain and ensuring better accessibility and performance.</w:t>
      </w:r>
    </w:p>
    <w:p w14:paraId="712E66F3" w14:textId="77777777" w:rsidR="00DB5B08" w:rsidRDefault="00DB5B08" w:rsidP="001B1D33">
      <w:pPr>
        <w:rPr>
          <w:b/>
          <w:bCs/>
        </w:rPr>
      </w:pPr>
    </w:p>
    <w:tbl>
      <w:tblPr>
        <w:tblW w:w="836" w:type="dxa"/>
        <w:tblCellSpacing w:w="15" w:type="dxa"/>
        <w:tblCellMar>
          <w:top w:w="15" w:type="dxa"/>
          <w:left w:w="15" w:type="dxa"/>
          <w:bottom w:w="15" w:type="dxa"/>
          <w:right w:w="15" w:type="dxa"/>
        </w:tblCellMar>
        <w:tblLook w:val="04A0" w:firstRow="1" w:lastRow="0" w:firstColumn="1" w:lastColumn="0" w:noHBand="0" w:noVBand="1"/>
      </w:tblPr>
      <w:tblGrid>
        <w:gridCol w:w="418"/>
        <w:gridCol w:w="418"/>
      </w:tblGrid>
      <w:tr w:rsidR="00333A03" w:rsidRPr="00333A03" w14:paraId="48E5DEB8" w14:textId="77777777" w:rsidTr="00333A03">
        <w:trPr>
          <w:trHeight w:val="1282"/>
          <w:tblCellSpacing w:w="15" w:type="dxa"/>
        </w:trPr>
        <w:tc>
          <w:tcPr>
            <w:tcW w:w="0" w:type="auto"/>
            <w:vAlign w:val="center"/>
            <w:hideMark/>
          </w:tcPr>
          <w:p w14:paraId="048F854A" w14:textId="7E2CEC89" w:rsidR="00333A03" w:rsidRPr="00333A03" w:rsidRDefault="00333A03" w:rsidP="00333A03"/>
          <w:p w14:paraId="3F4AEDB7" w14:textId="71E36D5E" w:rsidR="00333A03" w:rsidRPr="00333A03" w:rsidRDefault="00333A03" w:rsidP="00333A03">
            <w:r w:rsidRPr="00333A03">
              <w:rPr>
                <w:b/>
                <w:bCs/>
              </w:rPr>
              <w:t xml:space="preserve"> </w:t>
            </w:r>
          </w:p>
        </w:tc>
        <w:tc>
          <w:tcPr>
            <w:tcW w:w="0" w:type="auto"/>
            <w:vAlign w:val="center"/>
            <w:hideMark/>
          </w:tcPr>
          <w:p w14:paraId="388E5F2C" w14:textId="1DEAB55F" w:rsidR="00333A03" w:rsidRPr="00333A03" w:rsidRDefault="00333A03" w:rsidP="00333A03">
            <w:r w:rsidRPr="00333A03">
              <w:t xml:space="preserve"> </w:t>
            </w:r>
          </w:p>
        </w:tc>
      </w:tr>
    </w:tbl>
    <w:p w14:paraId="4D2FEBE3" w14:textId="77777777" w:rsidR="00333A03" w:rsidRPr="00333A03" w:rsidRDefault="00333A03" w:rsidP="00333A03"/>
    <w:p w14:paraId="16F37A98" w14:textId="77777777" w:rsidR="00333A03" w:rsidRPr="00333A03" w:rsidRDefault="00333A03" w:rsidP="004F6BBD"/>
    <w:p w14:paraId="0810DD5A" w14:textId="77777777" w:rsidR="000A7F3B" w:rsidRPr="000A7F3B" w:rsidRDefault="000A7F3B" w:rsidP="00B33A3A">
      <w:pPr>
        <w:rPr>
          <w:lang w:val="en-US"/>
        </w:rPr>
      </w:pPr>
    </w:p>
    <w:sectPr w:rsidR="000A7F3B" w:rsidRPr="000A7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12817"/>
    <w:multiLevelType w:val="multilevel"/>
    <w:tmpl w:val="7C8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D1255"/>
    <w:multiLevelType w:val="multilevel"/>
    <w:tmpl w:val="0A2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616854">
    <w:abstractNumId w:val="0"/>
  </w:num>
  <w:num w:numId="2" w16cid:durableId="1431849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80"/>
    <w:rsid w:val="000A7F3B"/>
    <w:rsid w:val="0014451E"/>
    <w:rsid w:val="001B1D33"/>
    <w:rsid w:val="001B3B80"/>
    <w:rsid w:val="00256FB1"/>
    <w:rsid w:val="00333A03"/>
    <w:rsid w:val="004F6BBD"/>
    <w:rsid w:val="00510319"/>
    <w:rsid w:val="006F5C35"/>
    <w:rsid w:val="009C6C48"/>
    <w:rsid w:val="00AB007F"/>
    <w:rsid w:val="00AE41D8"/>
    <w:rsid w:val="00AF7883"/>
    <w:rsid w:val="00B33A3A"/>
    <w:rsid w:val="00D26E5C"/>
    <w:rsid w:val="00DB5B08"/>
    <w:rsid w:val="00FD2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81EA"/>
  <w15:chartTrackingRefBased/>
  <w15:docId w15:val="{B5EDFCC6-32DB-4817-819E-8D099D6C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A7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F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7F3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F7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1687">
      <w:bodyDiv w:val="1"/>
      <w:marLeft w:val="0"/>
      <w:marRight w:val="0"/>
      <w:marTop w:val="0"/>
      <w:marBottom w:val="0"/>
      <w:divBdr>
        <w:top w:val="none" w:sz="0" w:space="0" w:color="auto"/>
        <w:left w:val="none" w:sz="0" w:space="0" w:color="auto"/>
        <w:bottom w:val="none" w:sz="0" w:space="0" w:color="auto"/>
        <w:right w:val="none" w:sz="0" w:space="0" w:color="auto"/>
      </w:divBdr>
    </w:div>
    <w:div w:id="13773266">
      <w:bodyDiv w:val="1"/>
      <w:marLeft w:val="0"/>
      <w:marRight w:val="0"/>
      <w:marTop w:val="0"/>
      <w:marBottom w:val="0"/>
      <w:divBdr>
        <w:top w:val="none" w:sz="0" w:space="0" w:color="auto"/>
        <w:left w:val="none" w:sz="0" w:space="0" w:color="auto"/>
        <w:bottom w:val="none" w:sz="0" w:space="0" w:color="auto"/>
        <w:right w:val="none" w:sz="0" w:space="0" w:color="auto"/>
      </w:divBdr>
      <w:divsChild>
        <w:div w:id="1498499174">
          <w:marLeft w:val="0"/>
          <w:marRight w:val="0"/>
          <w:marTop w:val="0"/>
          <w:marBottom w:val="0"/>
          <w:divBdr>
            <w:top w:val="none" w:sz="0" w:space="0" w:color="auto"/>
            <w:left w:val="none" w:sz="0" w:space="0" w:color="auto"/>
            <w:bottom w:val="none" w:sz="0" w:space="0" w:color="auto"/>
            <w:right w:val="none" w:sz="0" w:space="0" w:color="auto"/>
          </w:divBdr>
          <w:divsChild>
            <w:div w:id="203101968">
              <w:marLeft w:val="0"/>
              <w:marRight w:val="0"/>
              <w:marTop w:val="0"/>
              <w:marBottom w:val="0"/>
              <w:divBdr>
                <w:top w:val="none" w:sz="0" w:space="0" w:color="auto"/>
                <w:left w:val="none" w:sz="0" w:space="0" w:color="auto"/>
                <w:bottom w:val="none" w:sz="0" w:space="0" w:color="auto"/>
                <w:right w:val="none" w:sz="0" w:space="0" w:color="auto"/>
              </w:divBdr>
              <w:divsChild>
                <w:div w:id="573009788">
                  <w:marLeft w:val="0"/>
                  <w:marRight w:val="0"/>
                  <w:marTop w:val="0"/>
                  <w:marBottom w:val="0"/>
                  <w:divBdr>
                    <w:top w:val="none" w:sz="0" w:space="0" w:color="auto"/>
                    <w:left w:val="none" w:sz="0" w:space="0" w:color="auto"/>
                    <w:bottom w:val="none" w:sz="0" w:space="0" w:color="auto"/>
                    <w:right w:val="none" w:sz="0" w:space="0" w:color="auto"/>
                  </w:divBdr>
                  <w:divsChild>
                    <w:div w:id="933899628">
                      <w:marLeft w:val="0"/>
                      <w:marRight w:val="0"/>
                      <w:marTop w:val="0"/>
                      <w:marBottom w:val="0"/>
                      <w:divBdr>
                        <w:top w:val="none" w:sz="0" w:space="0" w:color="auto"/>
                        <w:left w:val="none" w:sz="0" w:space="0" w:color="auto"/>
                        <w:bottom w:val="none" w:sz="0" w:space="0" w:color="auto"/>
                        <w:right w:val="none" w:sz="0" w:space="0" w:color="auto"/>
                      </w:divBdr>
                      <w:divsChild>
                        <w:div w:id="255865337">
                          <w:marLeft w:val="0"/>
                          <w:marRight w:val="0"/>
                          <w:marTop w:val="0"/>
                          <w:marBottom w:val="0"/>
                          <w:divBdr>
                            <w:top w:val="none" w:sz="0" w:space="0" w:color="auto"/>
                            <w:left w:val="none" w:sz="0" w:space="0" w:color="auto"/>
                            <w:bottom w:val="none" w:sz="0" w:space="0" w:color="auto"/>
                            <w:right w:val="none" w:sz="0" w:space="0" w:color="auto"/>
                          </w:divBdr>
                          <w:divsChild>
                            <w:div w:id="1458836145">
                              <w:marLeft w:val="0"/>
                              <w:marRight w:val="0"/>
                              <w:marTop w:val="0"/>
                              <w:marBottom w:val="0"/>
                              <w:divBdr>
                                <w:top w:val="none" w:sz="0" w:space="0" w:color="auto"/>
                                <w:left w:val="none" w:sz="0" w:space="0" w:color="auto"/>
                                <w:bottom w:val="none" w:sz="0" w:space="0" w:color="auto"/>
                                <w:right w:val="none" w:sz="0" w:space="0" w:color="auto"/>
                              </w:divBdr>
                              <w:divsChild>
                                <w:div w:id="1605576976">
                                  <w:marLeft w:val="0"/>
                                  <w:marRight w:val="0"/>
                                  <w:marTop w:val="0"/>
                                  <w:marBottom w:val="0"/>
                                  <w:divBdr>
                                    <w:top w:val="none" w:sz="0" w:space="0" w:color="auto"/>
                                    <w:left w:val="none" w:sz="0" w:space="0" w:color="auto"/>
                                    <w:bottom w:val="none" w:sz="0" w:space="0" w:color="auto"/>
                                    <w:right w:val="none" w:sz="0" w:space="0" w:color="auto"/>
                                  </w:divBdr>
                                  <w:divsChild>
                                    <w:div w:id="653684029">
                                      <w:marLeft w:val="0"/>
                                      <w:marRight w:val="0"/>
                                      <w:marTop w:val="0"/>
                                      <w:marBottom w:val="0"/>
                                      <w:divBdr>
                                        <w:top w:val="none" w:sz="0" w:space="0" w:color="auto"/>
                                        <w:left w:val="none" w:sz="0" w:space="0" w:color="auto"/>
                                        <w:bottom w:val="none" w:sz="0" w:space="0" w:color="auto"/>
                                        <w:right w:val="none" w:sz="0" w:space="0" w:color="auto"/>
                                      </w:divBdr>
                                      <w:divsChild>
                                        <w:div w:id="2047873159">
                                          <w:marLeft w:val="0"/>
                                          <w:marRight w:val="0"/>
                                          <w:marTop w:val="0"/>
                                          <w:marBottom w:val="0"/>
                                          <w:divBdr>
                                            <w:top w:val="none" w:sz="0" w:space="0" w:color="auto"/>
                                            <w:left w:val="none" w:sz="0" w:space="0" w:color="auto"/>
                                            <w:bottom w:val="none" w:sz="0" w:space="0" w:color="auto"/>
                                            <w:right w:val="none" w:sz="0" w:space="0" w:color="auto"/>
                                          </w:divBdr>
                                          <w:divsChild>
                                            <w:div w:id="1673794017">
                                              <w:marLeft w:val="0"/>
                                              <w:marRight w:val="0"/>
                                              <w:marTop w:val="0"/>
                                              <w:marBottom w:val="0"/>
                                              <w:divBdr>
                                                <w:top w:val="none" w:sz="0" w:space="0" w:color="auto"/>
                                                <w:left w:val="none" w:sz="0" w:space="0" w:color="auto"/>
                                                <w:bottom w:val="none" w:sz="0" w:space="0" w:color="auto"/>
                                                <w:right w:val="none" w:sz="0" w:space="0" w:color="auto"/>
                                              </w:divBdr>
                                              <w:divsChild>
                                                <w:div w:id="212230023">
                                                  <w:marLeft w:val="0"/>
                                                  <w:marRight w:val="0"/>
                                                  <w:marTop w:val="0"/>
                                                  <w:marBottom w:val="0"/>
                                                  <w:divBdr>
                                                    <w:top w:val="none" w:sz="0" w:space="0" w:color="auto"/>
                                                    <w:left w:val="none" w:sz="0" w:space="0" w:color="auto"/>
                                                    <w:bottom w:val="none" w:sz="0" w:space="0" w:color="auto"/>
                                                    <w:right w:val="none" w:sz="0" w:space="0" w:color="auto"/>
                                                  </w:divBdr>
                                                  <w:divsChild>
                                                    <w:div w:id="189952398">
                                                      <w:marLeft w:val="0"/>
                                                      <w:marRight w:val="0"/>
                                                      <w:marTop w:val="0"/>
                                                      <w:marBottom w:val="0"/>
                                                      <w:divBdr>
                                                        <w:top w:val="none" w:sz="0" w:space="0" w:color="auto"/>
                                                        <w:left w:val="none" w:sz="0" w:space="0" w:color="auto"/>
                                                        <w:bottom w:val="none" w:sz="0" w:space="0" w:color="auto"/>
                                                        <w:right w:val="none" w:sz="0" w:space="0" w:color="auto"/>
                                                      </w:divBdr>
                                                      <w:divsChild>
                                                        <w:div w:id="16070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712139">
      <w:bodyDiv w:val="1"/>
      <w:marLeft w:val="0"/>
      <w:marRight w:val="0"/>
      <w:marTop w:val="0"/>
      <w:marBottom w:val="0"/>
      <w:divBdr>
        <w:top w:val="none" w:sz="0" w:space="0" w:color="auto"/>
        <w:left w:val="none" w:sz="0" w:space="0" w:color="auto"/>
        <w:bottom w:val="none" w:sz="0" w:space="0" w:color="auto"/>
        <w:right w:val="none" w:sz="0" w:space="0" w:color="auto"/>
      </w:divBdr>
    </w:div>
    <w:div w:id="209347905">
      <w:bodyDiv w:val="1"/>
      <w:marLeft w:val="0"/>
      <w:marRight w:val="0"/>
      <w:marTop w:val="0"/>
      <w:marBottom w:val="0"/>
      <w:divBdr>
        <w:top w:val="none" w:sz="0" w:space="0" w:color="auto"/>
        <w:left w:val="none" w:sz="0" w:space="0" w:color="auto"/>
        <w:bottom w:val="none" w:sz="0" w:space="0" w:color="auto"/>
        <w:right w:val="none" w:sz="0" w:space="0" w:color="auto"/>
      </w:divBdr>
    </w:div>
    <w:div w:id="249386426">
      <w:bodyDiv w:val="1"/>
      <w:marLeft w:val="0"/>
      <w:marRight w:val="0"/>
      <w:marTop w:val="0"/>
      <w:marBottom w:val="0"/>
      <w:divBdr>
        <w:top w:val="none" w:sz="0" w:space="0" w:color="auto"/>
        <w:left w:val="none" w:sz="0" w:space="0" w:color="auto"/>
        <w:bottom w:val="none" w:sz="0" w:space="0" w:color="auto"/>
        <w:right w:val="none" w:sz="0" w:space="0" w:color="auto"/>
      </w:divBdr>
      <w:divsChild>
        <w:div w:id="840512376">
          <w:marLeft w:val="0"/>
          <w:marRight w:val="0"/>
          <w:marTop w:val="0"/>
          <w:marBottom w:val="0"/>
          <w:divBdr>
            <w:top w:val="none" w:sz="0" w:space="0" w:color="auto"/>
            <w:left w:val="none" w:sz="0" w:space="0" w:color="auto"/>
            <w:bottom w:val="none" w:sz="0" w:space="0" w:color="auto"/>
            <w:right w:val="none" w:sz="0" w:space="0" w:color="auto"/>
          </w:divBdr>
          <w:divsChild>
            <w:div w:id="1885437699">
              <w:marLeft w:val="0"/>
              <w:marRight w:val="0"/>
              <w:marTop w:val="0"/>
              <w:marBottom w:val="0"/>
              <w:divBdr>
                <w:top w:val="none" w:sz="0" w:space="0" w:color="auto"/>
                <w:left w:val="none" w:sz="0" w:space="0" w:color="auto"/>
                <w:bottom w:val="none" w:sz="0" w:space="0" w:color="auto"/>
                <w:right w:val="none" w:sz="0" w:space="0" w:color="auto"/>
              </w:divBdr>
              <w:divsChild>
                <w:div w:id="1345673318">
                  <w:marLeft w:val="0"/>
                  <w:marRight w:val="0"/>
                  <w:marTop w:val="0"/>
                  <w:marBottom w:val="0"/>
                  <w:divBdr>
                    <w:top w:val="none" w:sz="0" w:space="0" w:color="auto"/>
                    <w:left w:val="none" w:sz="0" w:space="0" w:color="auto"/>
                    <w:bottom w:val="none" w:sz="0" w:space="0" w:color="auto"/>
                    <w:right w:val="none" w:sz="0" w:space="0" w:color="auto"/>
                  </w:divBdr>
                  <w:divsChild>
                    <w:div w:id="1590120636">
                      <w:marLeft w:val="0"/>
                      <w:marRight w:val="0"/>
                      <w:marTop w:val="0"/>
                      <w:marBottom w:val="0"/>
                      <w:divBdr>
                        <w:top w:val="none" w:sz="0" w:space="0" w:color="auto"/>
                        <w:left w:val="none" w:sz="0" w:space="0" w:color="auto"/>
                        <w:bottom w:val="none" w:sz="0" w:space="0" w:color="auto"/>
                        <w:right w:val="none" w:sz="0" w:space="0" w:color="auto"/>
                      </w:divBdr>
                      <w:divsChild>
                        <w:div w:id="139658156">
                          <w:marLeft w:val="0"/>
                          <w:marRight w:val="0"/>
                          <w:marTop w:val="0"/>
                          <w:marBottom w:val="0"/>
                          <w:divBdr>
                            <w:top w:val="none" w:sz="0" w:space="0" w:color="auto"/>
                            <w:left w:val="none" w:sz="0" w:space="0" w:color="auto"/>
                            <w:bottom w:val="none" w:sz="0" w:space="0" w:color="auto"/>
                            <w:right w:val="none" w:sz="0" w:space="0" w:color="auto"/>
                          </w:divBdr>
                          <w:divsChild>
                            <w:div w:id="446239212">
                              <w:marLeft w:val="0"/>
                              <w:marRight w:val="0"/>
                              <w:marTop w:val="0"/>
                              <w:marBottom w:val="0"/>
                              <w:divBdr>
                                <w:top w:val="none" w:sz="0" w:space="0" w:color="auto"/>
                                <w:left w:val="none" w:sz="0" w:space="0" w:color="auto"/>
                                <w:bottom w:val="none" w:sz="0" w:space="0" w:color="auto"/>
                                <w:right w:val="none" w:sz="0" w:space="0" w:color="auto"/>
                              </w:divBdr>
                              <w:divsChild>
                                <w:div w:id="610741565">
                                  <w:marLeft w:val="0"/>
                                  <w:marRight w:val="0"/>
                                  <w:marTop w:val="0"/>
                                  <w:marBottom w:val="0"/>
                                  <w:divBdr>
                                    <w:top w:val="none" w:sz="0" w:space="0" w:color="auto"/>
                                    <w:left w:val="none" w:sz="0" w:space="0" w:color="auto"/>
                                    <w:bottom w:val="none" w:sz="0" w:space="0" w:color="auto"/>
                                    <w:right w:val="none" w:sz="0" w:space="0" w:color="auto"/>
                                  </w:divBdr>
                                  <w:divsChild>
                                    <w:div w:id="821822251">
                                      <w:marLeft w:val="0"/>
                                      <w:marRight w:val="0"/>
                                      <w:marTop w:val="0"/>
                                      <w:marBottom w:val="0"/>
                                      <w:divBdr>
                                        <w:top w:val="none" w:sz="0" w:space="0" w:color="auto"/>
                                        <w:left w:val="none" w:sz="0" w:space="0" w:color="auto"/>
                                        <w:bottom w:val="none" w:sz="0" w:space="0" w:color="auto"/>
                                        <w:right w:val="none" w:sz="0" w:space="0" w:color="auto"/>
                                      </w:divBdr>
                                      <w:divsChild>
                                        <w:div w:id="1721244281">
                                          <w:marLeft w:val="0"/>
                                          <w:marRight w:val="0"/>
                                          <w:marTop w:val="0"/>
                                          <w:marBottom w:val="0"/>
                                          <w:divBdr>
                                            <w:top w:val="none" w:sz="0" w:space="0" w:color="auto"/>
                                            <w:left w:val="none" w:sz="0" w:space="0" w:color="auto"/>
                                            <w:bottom w:val="none" w:sz="0" w:space="0" w:color="auto"/>
                                            <w:right w:val="none" w:sz="0" w:space="0" w:color="auto"/>
                                          </w:divBdr>
                                          <w:divsChild>
                                            <w:div w:id="178589466">
                                              <w:marLeft w:val="0"/>
                                              <w:marRight w:val="0"/>
                                              <w:marTop w:val="0"/>
                                              <w:marBottom w:val="0"/>
                                              <w:divBdr>
                                                <w:top w:val="none" w:sz="0" w:space="0" w:color="auto"/>
                                                <w:left w:val="none" w:sz="0" w:space="0" w:color="auto"/>
                                                <w:bottom w:val="none" w:sz="0" w:space="0" w:color="auto"/>
                                                <w:right w:val="none" w:sz="0" w:space="0" w:color="auto"/>
                                              </w:divBdr>
                                              <w:divsChild>
                                                <w:div w:id="284775674">
                                                  <w:marLeft w:val="0"/>
                                                  <w:marRight w:val="0"/>
                                                  <w:marTop w:val="0"/>
                                                  <w:marBottom w:val="0"/>
                                                  <w:divBdr>
                                                    <w:top w:val="none" w:sz="0" w:space="0" w:color="auto"/>
                                                    <w:left w:val="none" w:sz="0" w:space="0" w:color="auto"/>
                                                    <w:bottom w:val="none" w:sz="0" w:space="0" w:color="auto"/>
                                                    <w:right w:val="none" w:sz="0" w:space="0" w:color="auto"/>
                                                  </w:divBdr>
                                                  <w:divsChild>
                                                    <w:div w:id="905802917">
                                                      <w:marLeft w:val="0"/>
                                                      <w:marRight w:val="0"/>
                                                      <w:marTop w:val="0"/>
                                                      <w:marBottom w:val="0"/>
                                                      <w:divBdr>
                                                        <w:top w:val="none" w:sz="0" w:space="0" w:color="auto"/>
                                                        <w:left w:val="none" w:sz="0" w:space="0" w:color="auto"/>
                                                        <w:bottom w:val="none" w:sz="0" w:space="0" w:color="auto"/>
                                                        <w:right w:val="none" w:sz="0" w:space="0" w:color="auto"/>
                                                      </w:divBdr>
                                                      <w:divsChild>
                                                        <w:div w:id="3263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0858801">
      <w:bodyDiv w:val="1"/>
      <w:marLeft w:val="0"/>
      <w:marRight w:val="0"/>
      <w:marTop w:val="0"/>
      <w:marBottom w:val="0"/>
      <w:divBdr>
        <w:top w:val="none" w:sz="0" w:space="0" w:color="auto"/>
        <w:left w:val="none" w:sz="0" w:space="0" w:color="auto"/>
        <w:bottom w:val="none" w:sz="0" w:space="0" w:color="auto"/>
        <w:right w:val="none" w:sz="0" w:space="0" w:color="auto"/>
      </w:divBdr>
    </w:div>
    <w:div w:id="367334554">
      <w:bodyDiv w:val="1"/>
      <w:marLeft w:val="0"/>
      <w:marRight w:val="0"/>
      <w:marTop w:val="0"/>
      <w:marBottom w:val="0"/>
      <w:divBdr>
        <w:top w:val="none" w:sz="0" w:space="0" w:color="auto"/>
        <w:left w:val="none" w:sz="0" w:space="0" w:color="auto"/>
        <w:bottom w:val="none" w:sz="0" w:space="0" w:color="auto"/>
        <w:right w:val="none" w:sz="0" w:space="0" w:color="auto"/>
      </w:divBdr>
    </w:div>
    <w:div w:id="440533398">
      <w:bodyDiv w:val="1"/>
      <w:marLeft w:val="0"/>
      <w:marRight w:val="0"/>
      <w:marTop w:val="0"/>
      <w:marBottom w:val="0"/>
      <w:divBdr>
        <w:top w:val="none" w:sz="0" w:space="0" w:color="auto"/>
        <w:left w:val="none" w:sz="0" w:space="0" w:color="auto"/>
        <w:bottom w:val="none" w:sz="0" w:space="0" w:color="auto"/>
        <w:right w:val="none" w:sz="0" w:space="0" w:color="auto"/>
      </w:divBdr>
    </w:div>
    <w:div w:id="525871380">
      <w:bodyDiv w:val="1"/>
      <w:marLeft w:val="0"/>
      <w:marRight w:val="0"/>
      <w:marTop w:val="0"/>
      <w:marBottom w:val="0"/>
      <w:divBdr>
        <w:top w:val="none" w:sz="0" w:space="0" w:color="auto"/>
        <w:left w:val="none" w:sz="0" w:space="0" w:color="auto"/>
        <w:bottom w:val="none" w:sz="0" w:space="0" w:color="auto"/>
        <w:right w:val="none" w:sz="0" w:space="0" w:color="auto"/>
      </w:divBdr>
    </w:div>
    <w:div w:id="556741007">
      <w:bodyDiv w:val="1"/>
      <w:marLeft w:val="0"/>
      <w:marRight w:val="0"/>
      <w:marTop w:val="0"/>
      <w:marBottom w:val="0"/>
      <w:divBdr>
        <w:top w:val="none" w:sz="0" w:space="0" w:color="auto"/>
        <w:left w:val="none" w:sz="0" w:space="0" w:color="auto"/>
        <w:bottom w:val="none" w:sz="0" w:space="0" w:color="auto"/>
        <w:right w:val="none" w:sz="0" w:space="0" w:color="auto"/>
      </w:divBdr>
    </w:div>
    <w:div w:id="737436391">
      <w:bodyDiv w:val="1"/>
      <w:marLeft w:val="0"/>
      <w:marRight w:val="0"/>
      <w:marTop w:val="0"/>
      <w:marBottom w:val="0"/>
      <w:divBdr>
        <w:top w:val="none" w:sz="0" w:space="0" w:color="auto"/>
        <w:left w:val="none" w:sz="0" w:space="0" w:color="auto"/>
        <w:bottom w:val="none" w:sz="0" w:space="0" w:color="auto"/>
        <w:right w:val="none" w:sz="0" w:space="0" w:color="auto"/>
      </w:divBdr>
    </w:div>
    <w:div w:id="760759263">
      <w:bodyDiv w:val="1"/>
      <w:marLeft w:val="0"/>
      <w:marRight w:val="0"/>
      <w:marTop w:val="0"/>
      <w:marBottom w:val="0"/>
      <w:divBdr>
        <w:top w:val="none" w:sz="0" w:space="0" w:color="auto"/>
        <w:left w:val="none" w:sz="0" w:space="0" w:color="auto"/>
        <w:bottom w:val="none" w:sz="0" w:space="0" w:color="auto"/>
        <w:right w:val="none" w:sz="0" w:space="0" w:color="auto"/>
      </w:divBdr>
      <w:divsChild>
        <w:div w:id="398019951">
          <w:marLeft w:val="0"/>
          <w:marRight w:val="0"/>
          <w:marTop w:val="0"/>
          <w:marBottom w:val="0"/>
          <w:divBdr>
            <w:top w:val="none" w:sz="0" w:space="0" w:color="auto"/>
            <w:left w:val="none" w:sz="0" w:space="0" w:color="auto"/>
            <w:bottom w:val="none" w:sz="0" w:space="0" w:color="auto"/>
            <w:right w:val="none" w:sz="0" w:space="0" w:color="auto"/>
          </w:divBdr>
          <w:divsChild>
            <w:div w:id="1985814824">
              <w:marLeft w:val="0"/>
              <w:marRight w:val="0"/>
              <w:marTop w:val="0"/>
              <w:marBottom w:val="0"/>
              <w:divBdr>
                <w:top w:val="none" w:sz="0" w:space="0" w:color="auto"/>
                <w:left w:val="none" w:sz="0" w:space="0" w:color="auto"/>
                <w:bottom w:val="none" w:sz="0" w:space="0" w:color="auto"/>
                <w:right w:val="none" w:sz="0" w:space="0" w:color="auto"/>
              </w:divBdr>
              <w:divsChild>
                <w:div w:id="141697746">
                  <w:marLeft w:val="0"/>
                  <w:marRight w:val="0"/>
                  <w:marTop w:val="0"/>
                  <w:marBottom w:val="0"/>
                  <w:divBdr>
                    <w:top w:val="none" w:sz="0" w:space="0" w:color="auto"/>
                    <w:left w:val="none" w:sz="0" w:space="0" w:color="auto"/>
                    <w:bottom w:val="none" w:sz="0" w:space="0" w:color="auto"/>
                    <w:right w:val="none" w:sz="0" w:space="0" w:color="auto"/>
                  </w:divBdr>
                  <w:divsChild>
                    <w:div w:id="720053884">
                      <w:marLeft w:val="0"/>
                      <w:marRight w:val="0"/>
                      <w:marTop w:val="0"/>
                      <w:marBottom w:val="0"/>
                      <w:divBdr>
                        <w:top w:val="none" w:sz="0" w:space="0" w:color="auto"/>
                        <w:left w:val="none" w:sz="0" w:space="0" w:color="auto"/>
                        <w:bottom w:val="none" w:sz="0" w:space="0" w:color="auto"/>
                        <w:right w:val="none" w:sz="0" w:space="0" w:color="auto"/>
                      </w:divBdr>
                      <w:divsChild>
                        <w:div w:id="1528715862">
                          <w:marLeft w:val="0"/>
                          <w:marRight w:val="0"/>
                          <w:marTop w:val="0"/>
                          <w:marBottom w:val="0"/>
                          <w:divBdr>
                            <w:top w:val="none" w:sz="0" w:space="0" w:color="auto"/>
                            <w:left w:val="none" w:sz="0" w:space="0" w:color="auto"/>
                            <w:bottom w:val="none" w:sz="0" w:space="0" w:color="auto"/>
                            <w:right w:val="none" w:sz="0" w:space="0" w:color="auto"/>
                          </w:divBdr>
                          <w:divsChild>
                            <w:div w:id="1695036992">
                              <w:marLeft w:val="0"/>
                              <w:marRight w:val="0"/>
                              <w:marTop w:val="0"/>
                              <w:marBottom w:val="0"/>
                              <w:divBdr>
                                <w:top w:val="none" w:sz="0" w:space="0" w:color="auto"/>
                                <w:left w:val="none" w:sz="0" w:space="0" w:color="auto"/>
                                <w:bottom w:val="none" w:sz="0" w:space="0" w:color="auto"/>
                                <w:right w:val="none" w:sz="0" w:space="0" w:color="auto"/>
                              </w:divBdr>
                              <w:divsChild>
                                <w:div w:id="1869099594">
                                  <w:marLeft w:val="0"/>
                                  <w:marRight w:val="0"/>
                                  <w:marTop w:val="0"/>
                                  <w:marBottom w:val="0"/>
                                  <w:divBdr>
                                    <w:top w:val="none" w:sz="0" w:space="0" w:color="auto"/>
                                    <w:left w:val="none" w:sz="0" w:space="0" w:color="auto"/>
                                    <w:bottom w:val="none" w:sz="0" w:space="0" w:color="auto"/>
                                    <w:right w:val="none" w:sz="0" w:space="0" w:color="auto"/>
                                  </w:divBdr>
                                  <w:divsChild>
                                    <w:div w:id="1386952294">
                                      <w:marLeft w:val="0"/>
                                      <w:marRight w:val="0"/>
                                      <w:marTop w:val="0"/>
                                      <w:marBottom w:val="0"/>
                                      <w:divBdr>
                                        <w:top w:val="none" w:sz="0" w:space="0" w:color="auto"/>
                                        <w:left w:val="none" w:sz="0" w:space="0" w:color="auto"/>
                                        <w:bottom w:val="none" w:sz="0" w:space="0" w:color="auto"/>
                                        <w:right w:val="none" w:sz="0" w:space="0" w:color="auto"/>
                                      </w:divBdr>
                                      <w:divsChild>
                                        <w:div w:id="1791128803">
                                          <w:marLeft w:val="0"/>
                                          <w:marRight w:val="0"/>
                                          <w:marTop w:val="0"/>
                                          <w:marBottom w:val="0"/>
                                          <w:divBdr>
                                            <w:top w:val="none" w:sz="0" w:space="0" w:color="auto"/>
                                            <w:left w:val="none" w:sz="0" w:space="0" w:color="auto"/>
                                            <w:bottom w:val="none" w:sz="0" w:space="0" w:color="auto"/>
                                            <w:right w:val="none" w:sz="0" w:space="0" w:color="auto"/>
                                          </w:divBdr>
                                          <w:divsChild>
                                            <w:div w:id="2095517753">
                                              <w:marLeft w:val="0"/>
                                              <w:marRight w:val="0"/>
                                              <w:marTop w:val="0"/>
                                              <w:marBottom w:val="0"/>
                                              <w:divBdr>
                                                <w:top w:val="none" w:sz="0" w:space="0" w:color="auto"/>
                                                <w:left w:val="none" w:sz="0" w:space="0" w:color="auto"/>
                                                <w:bottom w:val="none" w:sz="0" w:space="0" w:color="auto"/>
                                                <w:right w:val="none" w:sz="0" w:space="0" w:color="auto"/>
                                              </w:divBdr>
                                              <w:divsChild>
                                                <w:div w:id="1359770528">
                                                  <w:marLeft w:val="0"/>
                                                  <w:marRight w:val="0"/>
                                                  <w:marTop w:val="0"/>
                                                  <w:marBottom w:val="0"/>
                                                  <w:divBdr>
                                                    <w:top w:val="none" w:sz="0" w:space="0" w:color="auto"/>
                                                    <w:left w:val="none" w:sz="0" w:space="0" w:color="auto"/>
                                                    <w:bottom w:val="none" w:sz="0" w:space="0" w:color="auto"/>
                                                    <w:right w:val="none" w:sz="0" w:space="0" w:color="auto"/>
                                                  </w:divBdr>
                                                  <w:divsChild>
                                                    <w:div w:id="823085203">
                                                      <w:marLeft w:val="0"/>
                                                      <w:marRight w:val="0"/>
                                                      <w:marTop w:val="0"/>
                                                      <w:marBottom w:val="0"/>
                                                      <w:divBdr>
                                                        <w:top w:val="none" w:sz="0" w:space="0" w:color="auto"/>
                                                        <w:left w:val="none" w:sz="0" w:space="0" w:color="auto"/>
                                                        <w:bottom w:val="none" w:sz="0" w:space="0" w:color="auto"/>
                                                        <w:right w:val="none" w:sz="0" w:space="0" w:color="auto"/>
                                                      </w:divBdr>
                                                      <w:divsChild>
                                                        <w:div w:id="4748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967469">
      <w:bodyDiv w:val="1"/>
      <w:marLeft w:val="0"/>
      <w:marRight w:val="0"/>
      <w:marTop w:val="0"/>
      <w:marBottom w:val="0"/>
      <w:divBdr>
        <w:top w:val="none" w:sz="0" w:space="0" w:color="auto"/>
        <w:left w:val="none" w:sz="0" w:space="0" w:color="auto"/>
        <w:bottom w:val="none" w:sz="0" w:space="0" w:color="auto"/>
        <w:right w:val="none" w:sz="0" w:space="0" w:color="auto"/>
      </w:divBdr>
    </w:div>
    <w:div w:id="1005133182">
      <w:bodyDiv w:val="1"/>
      <w:marLeft w:val="0"/>
      <w:marRight w:val="0"/>
      <w:marTop w:val="0"/>
      <w:marBottom w:val="0"/>
      <w:divBdr>
        <w:top w:val="none" w:sz="0" w:space="0" w:color="auto"/>
        <w:left w:val="none" w:sz="0" w:space="0" w:color="auto"/>
        <w:bottom w:val="none" w:sz="0" w:space="0" w:color="auto"/>
        <w:right w:val="none" w:sz="0" w:space="0" w:color="auto"/>
      </w:divBdr>
    </w:div>
    <w:div w:id="1124038092">
      <w:bodyDiv w:val="1"/>
      <w:marLeft w:val="0"/>
      <w:marRight w:val="0"/>
      <w:marTop w:val="0"/>
      <w:marBottom w:val="0"/>
      <w:divBdr>
        <w:top w:val="none" w:sz="0" w:space="0" w:color="auto"/>
        <w:left w:val="none" w:sz="0" w:space="0" w:color="auto"/>
        <w:bottom w:val="none" w:sz="0" w:space="0" w:color="auto"/>
        <w:right w:val="none" w:sz="0" w:space="0" w:color="auto"/>
      </w:divBdr>
    </w:div>
    <w:div w:id="1141846282">
      <w:bodyDiv w:val="1"/>
      <w:marLeft w:val="0"/>
      <w:marRight w:val="0"/>
      <w:marTop w:val="0"/>
      <w:marBottom w:val="0"/>
      <w:divBdr>
        <w:top w:val="none" w:sz="0" w:space="0" w:color="auto"/>
        <w:left w:val="none" w:sz="0" w:space="0" w:color="auto"/>
        <w:bottom w:val="none" w:sz="0" w:space="0" w:color="auto"/>
        <w:right w:val="none" w:sz="0" w:space="0" w:color="auto"/>
      </w:divBdr>
    </w:div>
    <w:div w:id="1202858373">
      <w:bodyDiv w:val="1"/>
      <w:marLeft w:val="0"/>
      <w:marRight w:val="0"/>
      <w:marTop w:val="0"/>
      <w:marBottom w:val="0"/>
      <w:divBdr>
        <w:top w:val="none" w:sz="0" w:space="0" w:color="auto"/>
        <w:left w:val="none" w:sz="0" w:space="0" w:color="auto"/>
        <w:bottom w:val="none" w:sz="0" w:space="0" w:color="auto"/>
        <w:right w:val="none" w:sz="0" w:space="0" w:color="auto"/>
      </w:divBdr>
    </w:div>
    <w:div w:id="1228879474">
      <w:bodyDiv w:val="1"/>
      <w:marLeft w:val="0"/>
      <w:marRight w:val="0"/>
      <w:marTop w:val="0"/>
      <w:marBottom w:val="0"/>
      <w:divBdr>
        <w:top w:val="none" w:sz="0" w:space="0" w:color="auto"/>
        <w:left w:val="none" w:sz="0" w:space="0" w:color="auto"/>
        <w:bottom w:val="none" w:sz="0" w:space="0" w:color="auto"/>
        <w:right w:val="none" w:sz="0" w:space="0" w:color="auto"/>
      </w:divBdr>
    </w:div>
    <w:div w:id="1273589329">
      <w:bodyDiv w:val="1"/>
      <w:marLeft w:val="0"/>
      <w:marRight w:val="0"/>
      <w:marTop w:val="0"/>
      <w:marBottom w:val="0"/>
      <w:divBdr>
        <w:top w:val="none" w:sz="0" w:space="0" w:color="auto"/>
        <w:left w:val="none" w:sz="0" w:space="0" w:color="auto"/>
        <w:bottom w:val="none" w:sz="0" w:space="0" w:color="auto"/>
        <w:right w:val="none" w:sz="0" w:space="0" w:color="auto"/>
      </w:divBdr>
    </w:div>
    <w:div w:id="1308172257">
      <w:bodyDiv w:val="1"/>
      <w:marLeft w:val="0"/>
      <w:marRight w:val="0"/>
      <w:marTop w:val="0"/>
      <w:marBottom w:val="0"/>
      <w:divBdr>
        <w:top w:val="none" w:sz="0" w:space="0" w:color="auto"/>
        <w:left w:val="none" w:sz="0" w:space="0" w:color="auto"/>
        <w:bottom w:val="none" w:sz="0" w:space="0" w:color="auto"/>
        <w:right w:val="none" w:sz="0" w:space="0" w:color="auto"/>
      </w:divBdr>
      <w:divsChild>
        <w:div w:id="648941017">
          <w:marLeft w:val="0"/>
          <w:marRight w:val="0"/>
          <w:marTop w:val="0"/>
          <w:marBottom w:val="0"/>
          <w:divBdr>
            <w:top w:val="none" w:sz="0" w:space="0" w:color="auto"/>
            <w:left w:val="none" w:sz="0" w:space="0" w:color="auto"/>
            <w:bottom w:val="none" w:sz="0" w:space="0" w:color="auto"/>
            <w:right w:val="none" w:sz="0" w:space="0" w:color="auto"/>
          </w:divBdr>
          <w:divsChild>
            <w:div w:id="1079906636">
              <w:marLeft w:val="0"/>
              <w:marRight w:val="0"/>
              <w:marTop w:val="0"/>
              <w:marBottom w:val="0"/>
              <w:divBdr>
                <w:top w:val="none" w:sz="0" w:space="0" w:color="auto"/>
                <w:left w:val="none" w:sz="0" w:space="0" w:color="auto"/>
                <w:bottom w:val="none" w:sz="0" w:space="0" w:color="auto"/>
                <w:right w:val="none" w:sz="0" w:space="0" w:color="auto"/>
              </w:divBdr>
              <w:divsChild>
                <w:div w:id="1909000297">
                  <w:marLeft w:val="0"/>
                  <w:marRight w:val="0"/>
                  <w:marTop w:val="0"/>
                  <w:marBottom w:val="0"/>
                  <w:divBdr>
                    <w:top w:val="none" w:sz="0" w:space="0" w:color="auto"/>
                    <w:left w:val="none" w:sz="0" w:space="0" w:color="auto"/>
                    <w:bottom w:val="none" w:sz="0" w:space="0" w:color="auto"/>
                    <w:right w:val="none" w:sz="0" w:space="0" w:color="auto"/>
                  </w:divBdr>
                  <w:divsChild>
                    <w:div w:id="1754429001">
                      <w:marLeft w:val="0"/>
                      <w:marRight w:val="0"/>
                      <w:marTop w:val="0"/>
                      <w:marBottom w:val="0"/>
                      <w:divBdr>
                        <w:top w:val="none" w:sz="0" w:space="0" w:color="auto"/>
                        <w:left w:val="none" w:sz="0" w:space="0" w:color="auto"/>
                        <w:bottom w:val="none" w:sz="0" w:space="0" w:color="auto"/>
                        <w:right w:val="none" w:sz="0" w:space="0" w:color="auto"/>
                      </w:divBdr>
                      <w:divsChild>
                        <w:div w:id="1137646076">
                          <w:marLeft w:val="0"/>
                          <w:marRight w:val="0"/>
                          <w:marTop w:val="0"/>
                          <w:marBottom w:val="0"/>
                          <w:divBdr>
                            <w:top w:val="none" w:sz="0" w:space="0" w:color="auto"/>
                            <w:left w:val="none" w:sz="0" w:space="0" w:color="auto"/>
                            <w:bottom w:val="none" w:sz="0" w:space="0" w:color="auto"/>
                            <w:right w:val="none" w:sz="0" w:space="0" w:color="auto"/>
                          </w:divBdr>
                          <w:divsChild>
                            <w:div w:id="384063739">
                              <w:marLeft w:val="0"/>
                              <w:marRight w:val="0"/>
                              <w:marTop w:val="0"/>
                              <w:marBottom w:val="0"/>
                              <w:divBdr>
                                <w:top w:val="none" w:sz="0" w:space="0" w:color="auto"/>
                                <w:left w:val="none" w:sz="0" w:space="0" w:color="auto"/>
                                <w:bottom w:val="none" w:sz="0" w:space="0" w:color="auto"/>
                                <w:right w:val="none" w:sz="0" w:space="0" w:color="auto"/>
                              </w:divBdr>
                              <w:divsChild>
                                <w:div w:id="1476678709">
                                  <w:marLeft w:val="0"/>
                                  <w:marRight w:val="0"/>
                                  <w:marTop w:val="0"/>
                                  <w:marBottom w:val="0"/>
                                  <w:divBdr>
                                    <w:top w:val="none" w:sz="0" w:space="0" w:color="auto"/>
                                    <w:left w:val="none" w:sz="0" w:space="0" w:color="auto"/>
                                    <w:bottom w:val="none" w:sz="0" w:space="0" w:color="auto"/>
                                    <w:right w:val="none" w:sz="0" w:space="0" w:color="auto"/>
                                  </w:divBdr>
                                  <w:divsChild>
                                    <w:div w:id="767117396">
                                      <w:marLeft w:val="0"/>
                                      <w:marRight w:val="0"/>
                                      <w:marTop w:val="0"/>
                                      <w:marBottom w:val="0"/>
                                      <w:divBdr>
                                        <w:top w:val="none" w:sz="0" w:space="0" w:color="auto"/>
                                        <w:left w:val="none" w:sz="0" w:space="0" w:color="auto"/>
                                        <w:bottom w:val="none" w:sz="0" w:space="0" w:color="auto"/>
                                        <w:right w:val="none" w:sz="0" w:space="0" w:color="auto"/>
                                      </w:divBdr>
                                      <w:divsChild>
                                        <w:div w:id="308171172">
                                          <w:marLeft w:val="0"/>
                                          <w:marRight w:val="0"/>
                                          <w:marTop w:val="0"/>
                                          <w:marBottom w:val="0"/>
                                          <w:divBdr>
                                            <w:top w:val="none" w:sz="0" w:space="0" w:color="auto"/>
                                            <w:left w:val="none" w:sz="0" w:space="0" w:color="auto"/>
                                            <w:bottom w:val="none" w:sz="0" w:space="0" w:color="auto"/>
                                            <w:right w:val="none" w:sz="0" w:space="0" w:color="auto"/>
                                          </w:divBdr>
                                          <w:divsChild>
                                            <w:div w:id="1414401225">
                                              <w:marLeft w:val="0"/>
                                              <w:marRight w:val="0"/>
                                              <w:marTop w:val="0"/>
                                              <w:marBottom w:val="0"/>
                                              <w:divBdr>
                                                <w:top w:val="none" w:sz="0" w:space="0" w:color="auto"/>
                                                <w:left w:val="none" w:sz="0" w:space="0" w:color="auto"/>
                                                <w:bottom w:val="none" w:sz="0" w:space="0" w:color="auto"/>
                                                <w:right w:val="none" w:sz="0" w:space="0" w:color="auto"/>
                                              </w:divBdr>
                                              <w:divsChild>
                                                <w:div w:id="693379960">
                                                  <w:marLeft w:val="0"/>
                                                  <w:marRight w:val="0"/>
                                                  <w:marTop w:val="0"/>
                                                  <w:marBottom w:val="0"/>
                                                  <w:divBdr>
                                                    <w:top w:val="none" w:sz="0" w:space="0" w:color="auto"/>
                                                    <w:left w:val="none" w:sz="0" w:space="0" w:color="auto"/>
                                                    <w:bottom w:val="none" w:sz="0" w:space="0" w:color="auto"/>
                                                    <w:right w:val="none" w:sz="0" w:space="0" w:color="auto"/>
                                                  </w:divBdr>
                                                  <w:divsChild>
                                                    <w:div w:id="336614053">
                                                      <w:marLeft w:val="0"/>
                                                      <w:marRight w:val="0"/>
                                                      <w:marTop w:val="0"/>
                                                      <w:marBottom w:val="0"/>
                                                      <w:divBdr>
                                                        <w:top w:val="none" w:sz="0" w:space="0" w:color="auto"/>
                                                        <w:left w:val="none" w:sz="0" w:space="0" w:color="auto"/>
                                                        <w:bottom w:val="none" w:sz="0" w:space="0" w:color="auto"/>
                                                        <w:right w:val="none" w:sz="0" w:space="0" w:color="auto"/>
                                                      </w:divBdr>
                                                      <w:divsChild>
                                                        <w:div w:id="6319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4458723">
      <w:bodyDiv w:val="1"/>
      <w:marLeft w:val="0"/>
      <w:marRight w:val="0"/>
      <w:marTop w:val="0"/>
      <w:marBottom w:val="0"/>
      <w:divBdr>
        <w:top w:val="none" w:sz="0" w:space="0" w:color="auto"/>
        <w:left w:val="none" w:sz="0" w:space="0" w:color="auto"/>
        <w:bottom w:val="none" w:sz="0" w:space="0" w:color="auto"/>
        <w:right w:val="none" w:sz="0" w:space="0" w:color="auto"/>
      </w:divBdr>
    </w:div>
    <w:div w:id="1380937614">
      <w:bodyDiv w:val="1"/>
      <w:marLeft w:val="0"/>
      <w:marRight w:val="0"/>
      <w:marTop w:val="0"/>
      <w:marBottom w:val="0"/>
      <w:divBdr>
        <w:top w:val="none" w:sz="0" w:space="0" w:color="auto"/>
        <w:left w:val="none" w:sz="0" w:space="0" w:color="auto"/>
        <w:bottom w:val="none" w:sz="0" w:space="0" w:color="auto"/>
        <w:right w:val="none" w:sz="0" w:space="0" w:color="auto"/>
      </w:divBdr>
    </w:div>
    <w:div w:id="1540047965">
      <w:bodyDiv w:val="1"/>
      <w:marLeft w:val="0"/>
      <w:marRight w:val="0"/>
      <w:marTop w:val="0"/>
      <w:marBottom w:val="0"/>
      <w:divBdr>
        <w:top w:val="none" w:sz="0" w:space="0" w:color="auto"/>
        <w:left w:val="none" w:sz="0" w:space="0" w:color="auto"/>
        <w:bottom w:val="none" w:sz="0" w:space="0" w:color="auto"/>
        <w:right w:val="none" w:sz="0" w:space="0" w:color="auto"/>
      </w:divBdr>
    </w:div>
    <w:div w:id="1546482542">
      <w:bodyDiv w:val="1"/>
      <w:marLeft w:val="0"/>
      <w:marRight w:val="0"/>
      <w:marTop w:val="0"/>
      <w:marBottom w:val="0"/>
      <w:divBdr>
        <w:top w:val="none" w:sz="0" w:space="0" w:color="auto"/>
        <w:left w:val="none" w:sz="0" w:space="0" w:color="auto"/>
        <w:bottom w:val="none" w:sz="0" w:space="0" w:color="auto"/>
        <w:right w:val="none" w:sz="0" w:space="0" w:color="auto"/>
      </w:divBdr>
    </w:div>
    <w:div w:id="1639920835">
      <w:bodyDiv w:val="1"/>
      <w:marLeft w:val="0"/>
      <w:marRight w:val="0"/>
      <w:marTop w:val="0"/>
      <w:marBottom w:val="0"/>
      <w:divBdr>
        <w:top w:val="none" w:sz="0" w:space="0" w:color="auto"/>
        <w:left w:val="none" w:sz="0" w:space="0" w:color="auto"/>
        <w:bottom w:val="none" w:sz="0" w:space="0" w:color="auto"/>
        <w:right w:val="none" w:sz="0" w:space="0" w:color="auto"/>
      </w:divBdr>
    </w:div>
    <w:div w:id="1669672877">
      <w:bodyDiv w:val="1"/>
      <w:marLeft w:val="0"/>
      <w:marRight w:val="0"/>
      <w:marTop w:val="0"/>
      <w:marBottom w:val="0"/>
      <w:divBdr>
        <w:top w:val="none" w:sz="0" w:space="0" w:color="auto"/>
        <w:left w:val="none" w:sz="0" w:space="0" w:color="auto"/>
        <w:bottom w:val="none" w:sz="0" w:space="0" w:color="auto"/>
        <w:right w:val="none" w:sz="0" w:space="0" w:color="auto"/>
      </w:divBdr>
    </w:div>
    <w:div w:id="1797721048">
      <w:bodyDiv w:val="1"/>
      <w:marLeft w:val="0"/>
      <w:marRight w:val="0"/>
      <w:marTop w:val="0"/>
      <w:marBottom w:val="0"/>
      <w:divBdr>
        <w:top w:val="none" w:sz="0" w:space="0" w:color="auto"/>
        <w:left w:val="none" w:sz="0" w:space="0" w:color="auto"/>
        <w:bottom w:val="none" w:sz="0" w:space="0" w:color="auto"/>
        <w:right w:val="none" w:sz="0" w:space="0" w:color="auto"/>
      </w:divBdr>
    </w:div>
    <w:div w:id="1806777505">
      <w:bodyDiv w:val="1"/>
      <w:marLeft w:val="0"/>
      <w:marRight w:val="0"/>
      <w:marTop w:val="0"/>
      <w:marBottom w:val="0"/>
      <w:divBdr>
        <w:top w:val="none" w:sz="0" w:space="0" w:color="auto"/>
        <w:left w:val="none" w:sz="0" w:space="0" w:color="auto"/>
        <w:bottom w:val="none" w:sz="0" w:space="0" w:color="auto"/>
        <w:right w:val="none" w:sz="0" w:space="0" w:color="auto"/>
      </w:divBdr>
    </w:div>
    <w:div w:id="1808552597">
      <w:bodyDiv w:val="1"/>
      <w:marLeft w:val="0"/>
      <w:marRight w:val="0"/>
      <w:marTop w:val="0"/>
      <w:marBottom w:val="0"/>
      <w:divBdr>
        <w:top w:val="none" w:sz="0" w:space="0" w:color="auto"/>
        <w:left w:val="none" w:sz="0" w:space="0" w:color="auto"/>
        <w:bottom w:val="none" w:sz="0" w:space="0" w:color="auto"/>
        <w:right w:val="none" w:sz="0" w:space="0" w:color="auto"/>
      </w:divBdr>
    </w:div>
    <w:div w:id="1996374211">
      <w:bodyDiv w:val="1"/>
      <w:marLeft w:val="0"/>
      <w:marRight w:val="0"/>
      <w:marTop w:val="0"/>
      <w:marBottom w:val="0"/>
      <w:divBdr>
        <w:top w:val="none" w:sz="0" w:space="0" w:color="auto"/>
        <w:left w:val="none" w:sz="0" w:space="0" w:color="auto"/>
        <w:bottom w:val="none" w:sz="0" w:space="0" w:color="auto"/>
        <w:right w:val="none" w:sz="0" w:space="0" w:color="auto"/>
      </w:divBdr>
    </w:div>
    <w:div w:id="2068647658">
      <w:bodyDiv w:val="1"/>
      <w:marLeft w:val="0"/>
      <w:marRight w:val="0"/>
      <w:marTop w:val="0"/>
      <w:marBottom w:val="0"/>
      <w:divBdr>
        <w:top w:val="none" w:sz="0" w:space="0" w:color="auto"/>
        <w:left w:val="none" w:sz="0" w:space="0" w:color="auto"/>
        <w:bottom w:val="none" w:sz="0" w:space="0" w:color="auto"/>
        <w:right w:val="none" w:sz="0" w:space="0" w:color="auto"/>
      </w:divBdr>
    </w:div>
    <w:div w:id="212645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himanipatel2490@outlook.com</dc:creator>
  <cp:keywords/>
  <dc:description/>
  <cp:lastModifiedBy>himanipatel2490@outlook.com</cp:lastModifiedBy>
  <cp:revision>7</cp:revision>
  <dcterms:created xsi:type="dcterms:W3CDTF">2024-12-18T10:45:00Z</dcterms:created>
  <dcterms:modified xsi:type="dcterms:W3CDTF">2024-12-31T07:14:00Z</dcterms:modified>
</cp:coreProperties>
</file>