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Times New Roman" w:cs="Times New Roman" w:eastAsia="Times New Roman" w:hAnsi="Times New Roman"/>
          <w:b w:val="1"/>
          <w:bCs w:val="1"/>
          <w:color w:val="000000"/>
          <w:sz w:val="28"/>
          <w:szCs w:val="28"/>
          <w:rtl w:val="0"/>
        </w:rPr>
        <w:t xml:space="preserve">AI PM Copilot — Comprehensive Agent Documentation &amp; Unit Test Report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Times New Roman" w:cs="Times New Roman" w:eastAsia="Times New Roman" w:hAnsi="Times New Roman"/>
          <w:i w:val="1"/>
          <w:iCs w:val="1"/>
          <w:color w:val="000000"/>
          <w:sz w:val="24"/>
          <w:szCs w:val="24"/>
          <w:rtl w:val="0"/>
        </w:rPr>
        <w:t xml:space="preserve"> Total Agents Tested: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i w:val="1"/>
          <w:iCs w:val="1"/>
          <w:color w:val="000000"/>
          <w:sz w:val="24"/>
          <w:szCs w:val="24"/>
          <w:rtl w:val="0"/>
        </w:rPr>
        <w:t xml:space="preserve"> |  Passed: 5 (100%)  |  Failed: 0</w:t>
        <w:br w:type="textWrapping"/>
        <w:t xml:space="preserve">Test Harness: Automated Python Execution (tests/test_agents.py + pytest)</w:t>
      </w:r>
      <w:r w:rsidDel="00000000" w:rsidR="00000000" w:rsidRPr="00000000">
        <w:rPr>
          <w:rtl w:val="0"/>
        </w:rPr>
      </w:r>
    </w:p>
    <w:p w:rsidR="00000000" w:rsidDel="00000000" w:rsidP="00000000" w:rsidRDefault="00000000" w:rsidRPr="00000000" w14:paraId="00000003">
      <w:pPr>
        <w:pBdr>
          <w:bottom w:color="000000" w:space="1" w:sz="8" w:val="single"/>
        </w:pBdr>
        <w:spacing w:after="240" w:lineRule="auto"/>
        <w:rPr/>
      </w:pPr>
      <w:r w:rsidDel="00000000" w:rsidR="00000000" w:rsidRPr="00000000">
        <w:rPr>
          <w:rtl w:val="0"/>
        </w:rPr>
      </w:r>
    </w:p>
    <w:p w:rsidR="00000000" w:rsidDel="00000000" w:rsidP="00000000" w:rsidRDefault="00000000" w:rsidRPr="00000000" w14:paraId="00000004">
      <w:pPr>
        <w:pStyle w:val="Heading3"/>
        <w:keepLines w:val="0"/>
        <w:spacing w:after="80" w:before="280" w:lineRule="auto"/>
        <w:rPr>
          <w:rFonts w:ascii="Times New Roman" w:cs="Times New Roman" w:eastAsia="Times New Roman" w:hAnsi="Times New Roman"/>
          <w:color w:val="000000"/>
          <w:sz w:val="26"/>
          <w:szCs w:val="26"/>
        </w:rPr>
      </w:pPr>
      <w:bookmarkStart w:colFirst="0" w:colLast="0" w:name="_heading=h.kqk9r45lwv2x" w:id="0"/>
      <w:bookmarkEnd w:id="0"/>
      <w:r w:rsidDel="00000000" w:rsidR="00000000" w:rsidRPr="00000000">
        <w:rPr>
          <w:rFonts w:ascii="Times New Roman" w:cs="Times New Roman" w:eastAsia="Times New Roman" w:hAnsi="Times New Roman"/>
          <w:color w:val="000000"/>
          <w:sz w:val="26"/>
          <w:szCs w:val="26"/>
          <w:rtl w:val="0"/>
        </w:rPr>
        <w:t xml:space="preserve">Introduction</w:t>
      </w:r>
    </w:p>
    <w:p w:rsidR="00000000" w:rsidDel="00000000" w:rsidP="00000000" w:rsidRDefault="00000000" w:rsidRPr="00000000" w14:paraId="00000005">
      <w:pPr>
        <w:keepNext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these modules is to convert raw customer feedback into structured product insights. Instead of manually reviewing large amounts of feedback, the system automatically identifies recurring themes and pain points, groups similar feedback into feature/problem clusters, and presents the results through dashboards. This helps Product Managers understand customer needs and make data-driven product decisions.</w:t>
      </w:r>
    </w:p>
    <w:p w:rsidR="00000000" w:rsidDel="00000000" w:rsidP="00000000" w:rsidRDefault="00000000" w:rsidRPr="00000000" w14:paraId="00000006">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Executive Test Summary Table</w:t>
      </w:r>
      <w:r w:rsidDel="00000000" w:rsidR="00000000" w:rsidRPr="00000000">
        <w:rPr>
          <w:rtl w:val="0"/>
        </w:rPr>
      </w:r>
    </w:p>
    <w:tbl>
      <w:tblPr>
        <w:tblStyle w:val="Table1"/>
        <w:tblW w:w="9360.0" w:type="dxa"/>
        <w:jc w:val="left"/>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07">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 No.</w:t>
            </w:r>
            <w:r w:rsidDel="00000000" w:rsidR="00000000" w:rsidRPr="00000000">
              <w:rPr>
                <w:rtl w:val="0"/>
              </w:rPr>
            </w:r>
          </w:p>
        </w:tc>
        <w:tc>
          <w:tcPr/>
          <w:p w:rsidR="00000000" w:rsidDel="00000000" w:rsidP="00000000" w:rsidRDefault="00000000" w:rsidRPr="00000000" w14:paraId="00000008">
            <w:pP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Agent Name</w:t>
            </w:r>
            <w:r w:rsidDel="00000000" w:rsidR="00000000" w:rsidRPr="00000000">
              <w:rPr>
                <w:rtl w:val="0"/>
              </w:rPr>
            </w:r>
          </w:p>
        </w:tc>
        <w:tc>
          <w:tcPr/>
          <w:p w:rsidR="00000000" w:rsidDel="00000000" w:rsidP="00000000" w:rsidRDefault="00000000" w:rsidRPr="00000000" w14:paraId="00000009">
            <w:pP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Agent Pipeline Type</w:t>
            </w:r>
            <w:r w:rsidDel="00000000" w:rsidR="00000000" w:rsidRPr="00000000">
              <w:rPr>
                <w:rtl w:val="0"/>
              </w:rPr>
            </w:r>
          </w:p>
        </w:tc>
        <w:tc>
          <w:tcPr/>
          <w:p w:rsidR="00000000" w:rsidDel="00000000" w:rsidP="00000000" w:rsidRDefault="00000000" w:rsidRPr="00000000" w14:paraId="0000000A">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Status</w:t>
            </w:r>
            <w:r w:rsidDel="00000000" w:rsidR="00000000" w:rsidRPr="00000000">
              <w:rPr>
                <w:rtl w:val="0"/>
              </w:rPr>
            </w:r>
          </w:p>
        </w:tc>
        <w:tc>
          <w:tcPr/>
          <w:p w:rsidR="00000000" w:rsidDel="00000000" w:rsidP="00000000" w:rsidRDefault="00000000" w:rsidRPr="00000000" w14:paraId="0000000B">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Time</w:t>
            </w:r>
            <w:r w:rsidDel="00000000" w:rsidR="00000000" w:rsidRPr="00000000">
              <w:rPr>
                <w:rtl w:val="0"/>
              </w:rPr>
            </w:r>
          </w:p>
        </w:tc>
        <w:tc>
          <w:tcPr/>
          <w:p w:rsidR="00000000" w:rsidDel="00000000" w:rsidP="00000000" w:rsidRDefault="00000000" w:rsidRPr="00000000" w14:paraId="0000000C">
            <w:pP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Core Output Metric / Result</w:t>
            </w:r>
            <w:r w:rsidDel="00000000" w:rsidR="00000000" w:rsidRPr="00000000">
              <w:rPr>
                <w:rtl w:val="0"/>
              </w:rPr>
            </w:r>
          </w:p>
        </w:tc>
      </w:tr>
      <w:tr>
        <w:trPr>
          <w:cantSplit w:val="0"/>
          <w:tblHeader w:val="0"/>
        </w:trPr>
        <w:tc>
          <w:tcPr/>
          <w:p w:rsidR="00000000" w:rsidDel="00000000" w:rsidP="00000000" w:rsidRDefault="00000000" w:rsidRPr="00000000" w14:paraId="0000000D">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p w:rsidR="00000000" w:rsidDel="00000000" w:rsidP="00000000" w:rsidRDefault="00000000" w:rsidRPr="00000000" w14:paraId="0000000E">
            <w:pPr>
              <w:rPr>
                <w:color w:val="000000"/>
              </w:rPr>
            </w:pPr>
            <w:r w:rsidDel="00000000" w:rsidR="00000000" w:rsidRPr="00000000">
              <w:rPr>
                <w:rFonts w:ascii="Times New Roman" w:cs="Times New Roman" w:eastAsia="Times New Roman" w:hAnsi="Times New Roman"/>
                <w:color w:val="000000"/>
                <w:sz w:val="24"/>
                <w:szCs w:val="24"/>
                <w:rtl w:val="0"/>
              </w:rPr>
              <w:t xml:space="preserve">ThemeAgent</w:t>
            </w:r>
            <w:r w:rsidDel="00000000" w:rsidR="00000000" w:rsidRPr="00000000">
              <w:rPr>
                <w:rtl w:val="0"/>
              </w:rPr>
            </w:r>
          </w:p>
        </w:tc>
        <w:tc>
          <w:tcPr/>
          <w:p w:rsidR="00000000" w:rsidDel="00000000" w:rsidP="00000000" w:rsidRDefault="00000000" w:rsidRPr="00000000" w14:paraId="0000000F">
            <w:pPr>
              <w:rPr>
                <w:color w:val="000000"/>
              </w:rPr>
            </w:pPr>
            <w:r w:rsidDel="00000000" w:rsidR="00000000" w:rsidRPr="00000000">
              <w:rPr>
                <w:rFonts w:ascii="Times New Roman" w:cs="Times New Roman" w:eastAsia="Times New Roman" w:hAnsi="Times New Roman"/>
                <w:color w:val="000000"/>
                <w:sz w:val="24"/>
                <w:szCs w:val="24"/>
                <w:rtl w:val="0"/>
              </w:rPr>
              <w:t xml:space="preserve">NLP &amp; Keyphrase Extraction Engine</w:t>
            </w:r>
            <w:r w:rsidDel="00000000" w:rsidR="00000000" w:rsidRPr="00000000">
              <w:rPr>
                <w:rtl w:val="0"/>
              </w:rPr>
            </w:r>
          </w:p>
        </w:tc>
        <w:tc>
          <w:tcPr/>
          <w:p w:rsidR="00000000" w:rsidDel="00000000" w:rsidP="00000000" w:rsidRDefault="00000000" w:rsidRPr="00000000" w14:paraId="00000010">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PASSED</w:t>
            </w:r>
            <w:r w:rsidDel="00000000" w:rsidR="00000000" w:rsidRPr="00000000">
              <w:rPr>
                <w:rtl w:val="0"/>
              </w:rPr>
            </w:r>
          </w:p>
        </w:tc>
        <w:tc>
          <w:tcPr/>
          <w:p w:rsidR="00000000" w:rsidDel="00000000" w:rsidP="00000000" w:rsidRDefault="00000000" w:rsidRPr="00000000" w14:paraId="00000011">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~0.015s</w:t>
            </w:r>
            <w:r w:rsidDel="00000000" w:rsidR="00000000" w:rsidRPr="00000000">
              <w:rPr>
                <w:rtl w:val="0"/>
              </w:rPr>
            </w:r>
          </w:p>
        </w:tc>
        <w:tc>
          <w:tcPr/>
          <w:p w:rsidR="00000000" w:rsidDel="00000000" w:rsidP="00000000" w:rsidRDefault="00000000" w:rsidRPr="00000000" w14:paraId="00000012">
            <w:pPr>
              <w:rPr>
                <w:color w:val="000000"/>
              </w:rPr>
            </w:pPr>
            <w:r w:rsidDel="00000000" w:rsidR="00000000" w:rsidRPr="00000000">
              <w:rPr>
                <w:rFonts w:ascii="Times New Roman" w:cs="Times New Roman" w:eastAsia="Times New Roman" w:hAnsi="Times New Roman"/>
                <w:color w:val="000000"/>
                <w:sz w:val="24"/>
                <w:szCs w:val="24"/>
                <w:rtl w:val="0"/>
              </w:rPr>
              <w:t xml:space="preserve">Extracted 3 strategic themes: ['Enterprise Scalability', 'User Workflow Speed', 'Ecosystem Integrations']</w:t>
            </w:r>
            <w:r w:rsidDel="00000000" w:rsidR="00000000" w:rsidRPr="00000000">
              <w:rPr>
                <w:rtl w:val="0"/>
              </w:rPr>
            </w:r>
          </w:p>
        </w:tc>
      </w:tr>
      <w:tr>
        <w:trPr>
          <w:cantSplit w:val="0"/>
          <w:tblHeader w:val="0"/>
        </w:trPr>
        <w:tc>
          <w:tcPr/>
          <w:p w:rsidR="00000000" w:rsidDel="00000000" w:rsidP="00000000" w:rsidRDefault="00000000" w:rsidRPr="00000000" w14:paraId="00000013">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p w:rsidR="00000000" w:rsidDel="00000000" w:rsidP="00000000" w:rsidRDefault="00000000" w:rsidRPr="00000000" w14:paraId="00000014">
            <w:pPr>
              <w:rPr>
                <w:color w:val="000000"/>
              </w:rPr>
            </w:pPr>
            <w:r w:rsidDel="00000000" w:rsidR="00000000" w:rsidRPr="00000000">
              <w:rPr>
                <w:rFonts w:ascii="Times New Roman" w:cs="Times New Roman" w:eastAsia="Times New Roman" w:hAnsi="Times New Roman"/>
                <w:color w:val="000000"/>
                <w:sz w:val="24"/>
                <w:szCs w:val="24"/>
                <w:rtl w:val="0"/>
              </w:rPr>
              <w:t xml:space="preserve">IngestionAgent</w:t>
            </w:r>
            <w:r w:rsidDel="00000000" w:rsidR="00000000" w:rsidRPr="00000000">
              <w:rPr>
                <w:rtl w:val="0"/>
              </w:rPr>
            </w:r>
          </w:p>
        </w:tc>
        <w:tc>
          <w:tcPr/>
          <w:p w:rsidR="00000000" w:rsidDel="00000000" w:rsidP="00000000" w:rsidRDefault="00000000" w:rsidRPr="00000000" w14:paraId="00000015">
            <w:pPr>
              <w:rPr>
                <w:color w:val="000000"/>
              </w:rPr>
            </w:pPr>
            <w:r w:rsidDel="00000000" w:rsidR="00000000" w:rsidRPr="00000000">
              <w:rPr>
                <w:rFonts w:ascii="Times New Roman" w:cs="Times New Roman" w:eastAsia="Times New Roman" w:hAnsi="Times New Roman"/>
                <w:color w:val="000000"/>
                <w:sz w:val="24"/>
                <w:szCs w:val="24"/>
                <w:rtl w:val="0"/>
              </w:rPr>
              <w:t xml:space="preserve">Sentiment &amp; Category Classification</w:t>
            </w:r>
            <w:r w:rsidDel="00000000" w:rsidR="00000000" w:rsidRPr="00000000">
              <w:rPr>
                <w:rtl w:val="0"/>
              </w:rPr>
            </w:r>
          </w:p>
        </w:tc>
        <w:tc>
          <w:tcPr/>
          <w:p w:rsidR="00000000" w:rsidDel="00000000" w:rsidP="00000000" w:rsidRDefault="00000000" w:rsidRPr="00000000" w14:paraId="00000016">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PASSED</w:t>
            </w:r>
            <w:r w:rsidDel="00000000" w:rsidR="00000000" w:rsidRPr="00000000">
              <w:rPr>
                <w:rtl w:val="0"/>
              </w:rPr>
            </w:r>
          </w:p>
        </w:tc>
        <w:tc>
          <w:tcPr/>
          <w:p w:rsidR="00000000" w:rsidDel="00000000" w:rsidP="00000000" w:rsidRDefault="00000000" w:rsidRPr="00000000" w14:paraId="00000017">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~0.003s</w:t>
            </w:r>
            <w:r w:rsidDel="00000000" w:rsidR="00000000" w:rsidRPr="00000000">
              <w:rPr>
                <w:rtl w:val="0"/>
              </w:rPr>
            </w:r>
          </w:p>
        </w:tc>
        <w:tc>
          <w:tcPr/>
          <w:p w:rsidR="00000000" w:rsidDel="00000000" w:rsidP="00000000" w:rsidRDefault="00000000" w:rsidRPr="00000000" w14:paraId="00000018">
            <w:pPr>
              <w:rPr>
                <w:color w:val="000000"/>
              </w:rPr>
            </w:pPr>
            <w:r w:rsidDel="00000000" w:rsidR="00000000" w:rsidRPr="00000000">
              <w:rPr>
                <w:rFonts w:ascii="Times New Roman" w:cs="Times New Roman" w:eastAsia="Times New Roman" w:hAnsi="Times New Roman"/>
                <w:color w:val="000000"/>
                <w:sz w:val="24"/>
                <w:szCs w:val="24"/>
                <w:rtl w:val="0"/>
              </w:rPr>
              <w:t xml:space="preserve">Cleaned text, classified as Usability, Sentiment Score: -0.48</w:t>
            </w:r>
            <w:r w:rsidDel="00000000" w:rsidR="00000000" w:rsidRPr="00000000">
              <w:rPr>
                <w:rtl w:val="0"/>
              </w:rPr>
            </w:r>
          </w:p>
        </w:tc>
      </w:tr>
      <w:tr>
        <w:trPr>
          <w:cantSplit w:val="0"/>
          <w:tblHeader w:val="0"/>
        </w:trPr>
        <w:tc>
          <w:tcPr/>
          <w:p w:rsidR="00000000" w:rsidDel="00000000" w:rsidP="00000000" w:rsidRDefault="00000000" w:rsidRPr="00000000" w14:paraId="00000019">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p w:rsidR="00000000" w:rsidDel="00000000" w:rsidP="00000000" w:rsidRDefault="00000000" w:rsidRPr="00000000" w14:paraId="0000001A">
            <w:pPr>
              <w:rPr>
                <w:color w:val="000000"/>
              </w:rPr>
            </w:pPr>
            <w:r w:rsidDel="00000000" w:rsidR="00000000" w:rsidRPr="00000000">
              <w:rPr>
                <w:rFonts w:ascii="Times New Roman" w:cs="Times New Roman" w:eastAsia="Times New Roman" w:hAnsi="Times New Roman"/>
                <w:color w:val="000000"/>
                <w:sz w:val="24"/>
                <w:szCs w:val="24"/>
                <w:rtl w:val="0"/>
              </w:rPr>
              <w:t xml:space="preserve">ClusteringAgent</w:t>
            </w:r>
            <w:r w:rsidDel="00000000" w:rsidR="00000000" w:rsidRPr="00000000">
              <w:rPr>
                <w:rtl w:val="0"/>
              </w:rPr>
            </w:r>
          </w:p>
        </w:tc>
        <w:tc>
          <w:tcPr/>
          <w:p w:rsidR="00000000" w:rsidDel="00000000" w:rsidP="00000000" w:rsidRDefault="00000000" w:rsidRPr="00000000" w14:paraId="0000001B">
            <w:pPr>
              <w:rPr>
                <w:color w:val="000000"/>
              </w:rPr>
            </w:pPr>
            <w:r w:rsidDel="00000000" w:rsidR="00000000" w:rsidRPr="00000000">
              <w:rPr>
                <w:rFonts w:ascii="Times New Roman" w:cs="Times New Roman" w:eastAsia="Times New Roman" w:hAnsi="Times New Roman"/>
                <w:color w:val="000000"/>
                <w:sz w:val="24"/>
                <w:szCs w:val="24"/>
                <w:rtl w:val="0"/>
              </w:rPr>
              <w:t xml:space="preserve">ML TF-IDF + K-Means Clustering</w:t>
            </w:r>
            <w:r w:rsidDel="00000000" w:rsidR="00000000" w:rsidRPr="00000000">
              <w:rPr>
                <w:rtl w:val="0"/>
              </w:rPr>
            </w:r>
          </w:p>
        </w:tc>
        <w:tc>
          <w:tcPr/>
          <w:p w:rsidR="00000000" w:rsidDel="00000000" w:rsidP="00000000" w:rsidRDefault="00000000" w:rsidRPr="00000000" w14:paraId="0000001C">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PASSED</w:t>
            </w:r>
            <w:r w:rsidDel="00000000" w:rsidR="00000000" w:rsidRPr="00000000">
              <w:rPr>
                <w:rtl w:val="0"/>
              </w:rPr>
            </w:r>
          </w:p>
        </w:tc>
        <w:tc>
          <w:tcPr/>
          <w:p w:rsidR="00000000" w:rsidDel="00000000" w:rsidP="00000000" w:rsidRDefault="00000000" w:rsidRPr="00000000" w14:paraId="0000001D">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~0.012s</w:t>
            </w:r>
            <w:r w:rsidDel="00000000" w:rsidR="00000000" w:rsidRPr="00000000">
              <w:rPr>
                <w:rtl w:val="0"/>
              </w:rPr>
            </w:r>
          </w:p>
        </w:tc>
        <w:tc>
          <w:tcPr/>
          <w:p w:rsidR="00000000" w:rsidDel="00000000" w:rsidP="00000000" w:rsidRDefault="00000000" w:rsidRPr="00000000" w14:paraId="0000001E">
            <w:pPr>
              <w:rPr>
                <w:color w:val="000000"/>
              </w:rPr>
            </w:pPr>
            <w:r w:rsidDel="00000000" w:rsidR="00000000" w:rsidRPr="00000000">
              <w:rPr>
                <w:rFonts w:ascii="Times New Roman" w:cs="Times New Roman" w:eastAsia="Times New Roman" w:hAnsi="Times New Roman"/>
                <w:color w:val="000000"/>
                <w:sz w:val="24"/>
                <w:szCs w:val="24"/>
                <w:rtl w:val="0"/>
              </w:rPr>
              <w:t xml:space="preserve">Evaluated optimal cluster k=2, clustered feedback into friction groups</w:t>
            </w:r>
            <w:r w:rsidDel="00000000" w:rsidR="00000000" w:rsidRPr="00000000">
              <w:rPr>
                <w:rtl w:val="0"/>
              </w:rPr>
            </w:r>
          </w:p>
        </w:tc>
      </w:tr>
      <w:tr>
        <w:trPr>
          <w:cantSplit w:val="0"/>
          <w:tblHeader w:val="0"/>
        </w:trPr>
        <w:tc>
          <w:tcPr/>
          <w:p w:rsidR="00000000" w:rsidDel="00000000" w:rsidP="00000000" w:rsidRDefault="00000000" w:rsidRPr="00000000" w14:paraId="0000001F">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p w:rsidR="00000000" w:rsidDel="00000000" w:rsidP="00000000" w:rsidRDefault="00000000" w:rsidRPr="00000000" w14:paraId="00000020">
            <w:pPr>
              <w:rPr>
                <w:color w:val="000000"/>
              </w:rPr>
            </w:pPr>
            <w:r w:rsidDel="00000000" w:rsidR="00000000" w:rsidRPr="00000000">
              <w:rPr>
                <w:rFonts w:ascii="Times New Roman" w:cs="Times New Roman" w:eastAsia="Times New Roman" w:hAnsi="Times New Roman"/>
                <w:color w:val="000000"/>
                <w:sz w:val="24"/>
                <w:szCs w:val="24"/>
                <w:rtl w:val="0"/>
              </w:rPr>
              <w:t xml:space="preserve">AnalyticsAgent</w:t>
            </w:r>
            <w:r w:rsidDel="00000000" w:rsidR="00000000" w:rsidRPr="00000000">
              <w:rPr>
                <w:rtl w:val="0"/>
              </w:rPr>
            </w:r>
          </w:p>
        </w:tc>
        <w:tc>
          <w:tcPr/>
          <w:p w:rsidR="00000000" w:rsidDel="00000000" w:rsidP="00000000" w:rsidRDefault="00000000" w:rsidRPr="00000000" w14:paraId="00000021">
            <w:pPr>
              <w:rPr>
                <w:color w:val="000000"/>
              </w:rPr>
            </w:pPr>
            <w:r w:rsidDel="00000000" w:rsidR="00000000" w:rsidRPr="00000000">
              <w:rPr>
                <w:rFonts w:ascii="Times New Roman" w:cs="Times New Roman" w:eastAsia="Times New Roman" w:hAnsi="Times New Roman"/>
                <w:color w:val="000000"/>
                <w:sz w:val="24"/>
                <w:szCs w:val="24"/>
                <w:rtl w:val="0"/>
              </w:rPr>
              <w:t xml:space="preserve">Workspace KPI Aggregator</w:t>
            </w:r>
            <w:r w:rsidDel="00000000" w:rsidR="00000000" w:rsidRPr="00000000">
              <w:rPr>
                <w:rtl w:val="0"/>
              </w:rPr>
            </w:r>
          </w:p>
        </w:tc>
        <w:tc>
          <w:tcPr/>
          <w:p w:rsidR="00000000" w:rsidDel="00000000" w:rsidP="00000000" w:rsidRDefault="00000000" w:rsidRPr="00000000" w14:paraId="00000022">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PASSED</w:t>
            </w:r>
            <w:r w:rsidDel="00000000" w:rsidR="00000000" w:rsidRPr="00000000">
              <w:rPr>
                <w:rtl w:val="0"/>
              </w:rPr>
            </w:r>
          </w:p>
        </w:tc>
        <w:tc>
          <w:tcPr/>
          <w:p w:rsidR="00000000" w:rsidDel="00000000" w:rsidP="00000000" w:rsidRDefault="00000000" w:rsidRPr="00000000" w14:paraId="00000023">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~0.002s</w:t>
            </w:r>
            <w:r w:rsidDel="00000000" w:rsidR="00000000" w:rsidRPr="00000000">
              <w:rPr>
                <w:rtl w:val="0"/>
              </w:rPr>
            </w:r>
          </w:p>
        </w:tc>
        <w:tc>
          <w:tcPr/>
          <w:p w:rsidR="00000000" w:rsidDel="00000000" w:rsidP="00000000" w:rsidRDefault="00000000" w:rsidRPr="00000000" w14:paraId="00000024">
            <w:pPr>
              <w:rPr>
                <w:color w:val="000000"/>
              </w:rPr>
            </w:pPr>
            <w:r w:rsidDel="00000000" w:rsidR="00000000" w:rsidRPr="00000000">
              <w:rPr>
                <w:rFonts w:ascii="Times New Roman" w:cs="Times New Roman" w:eastAsia="Times New Roman" w:hAnsi="Times New Roman"/>
                <w:color w:val="000000"/>
                <w:sz w:val="24"/>
                <w:szCs w:val="24"/>
                <w:rtl w:val="0"/>
              </w:rPr>
              <w:t xml:space="preserve">Returns live metrics: feedback_count=1000, active_pain_points=60, scored_initiatives=12</w:t>
            </w:r>
            <w:r w:rsidDel="00000000" w:rsidR="00000000" w:rsidRPr="00000000">
              <w:rPr>
                <w:rtl w:val="0"/>
              </w:rPr>
            </w:r>
          </w:p>
        </w:tc>
      </w:tr>
      <w:tr>
        <w:trPr>
          <w:cantSplit w:val="0"/>
          <w:tblHeader w:val="0"/>
        </w:trPr>
        <w:tc>
          <w:tcPr/>
          <w:p w:rsidR="00000000" w:rsidDel="00000000" w:rsidP="00000000" w:rsidRDefault="00000000" w:rsidRPr="00000000" w14:paraId="00000025">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p w:rsidR="00000000" w:rsidDel="00000000" w:rsidP="00000000" w:rsidRDefault="00000000" w:rsidRPr="00000000" w14:paraId="00000026">
            <w:pPr>
              <w:rPr>
                <w:color w:val="000000"/>
              </w:rPr>
            </w:pPr>
            <w:r w:rsidDel="00000000" w:rsidR="00000000" w:rsidRPr="00000000">
              <w:rPr>
                <w:rFonts w:ascii="Times New Roman" w:cs="Times New Roman" w:eastAsia="Times New Roman" w:hAnsi="Times New Roman"/>
                <w:color w:val="000000"/>
                <w:sz w:val="24"/>
                <w:szCs w:val="24"/>
                <w:rtl w:val="0"/>
              </w:rPr>
              <w:t xml:space="preserve">FeatureRequestAgent</w:t>
            </w:r>
            <w:r w:rsidDel="00000000" w:rsidR="00000000" w:rsidRPr="00000000">
              <w:rPr>
                <w:rtl w:val="0"/>
              </w:rPr>
            </w:r>
          </w:p>
        </w:tc>
        <w:tc>
          <w:tcPr/>
          <w:p w:rsidR="00000000" w:rsidDel="00000000" w:rsidP="00000000" w:rsidRDefault="00000000" w:rsidRPr="00000000" w14:paraId="00000027">
            <w:pPr>
              <w:rPr>
                <w:color w:val="000000"/>
              </w:rPr>
            </w:pPr>
            <w:r w:rsidDel="00000000" w:rsidR="00000000" w:rsidRPr="00000000">
              <w:rPr>
                <w:rFonts w:ascii="Times New Roman" w:cs="Times New Roman" w:eastAsia="Times New Roman" w:hAnsi="Times New Roman"/>
                <w:color w:val="000000"/>
                <w:sz w:val="24"/>
                <w:szCs w:val="24"/>
                <w:rtl w:val="0"/>
              </w:rPr>
              <w:t xml:space="preserve">Demand Level Evaluator</w:t>
            </w:r>
            <w:r w:rsidDel="00000000" w:rsidR="00000000" w:rsidRPr="00000000">
              <w:rPr>
                <w:rtl w:val="0"/>
              </w:rPr>
            </w:r>
          </w:p>
        </w:tc>
        <w:tc>
          <w:tcPr/>
          <w:p w:rsidR="00000000" w:rsidDel="00000000" w:rsidP="00000000" w:rsidRDefault="00000000" w:rsidRPr="00000000" w14:paraId="00000028">
            <w:pPr>
              <w:jc w:val="center"/>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PASSED</w:t>
            </w:r>
            <w:r w:rsidDel="00000000" w:rsidR="00000000" w:rsidRPr="00000000">
              <w:rPr>
                <w:rtl w:val="0"/>
              </w:rPr>
            </w:r>
          </w:p>
        </w:tc>
        <w:tc>
          <w:tcPr/>
          <w:p w:rsidR="00000000" w:rsidDel="00000000" w:rsidP="00000000" w:rsidRDefault="00000000" w:rsidRPr="00000000" w14:paraId="00000029">
            <w:pPr>
              <w:jc w:val="center"/>
              <w:rPr>
                <w:color w:val="000000"/>
              </w:rPr>
            </w:pPr>
            <w:r w:rsidDel="00000000" w:rsidR="00000000" w:rsidRPr="00000000">
              <w:rPr>
                <w:rFonts w:ascii="Times New Roman" w:cs="Times New Roman" w:eastAsia="Times New Roman" w:hAnsi="Times New Roman"/>
                <w:color w:val="000000"/>
                <w:sz w:val="24"/>
                <w:szCs w:val="24"/>
                <w:rtl w:val="0"/>
              </w:rPr>
              <w:t xml:space="preserve">~0.001s</w:t>
            </w:r>
            <w:r w:rsidDel="00000000" w:rsidR="00000000" w:rsidRPr="00000000">
              <w:rPr>
                <w:rtl w:val="0"/>
              </w:rPr>
            </w:r>
          </w:p>
        </w:tc>
        <w:tc>
          <w:tcPr/>
          <w:p w:rsidR="00000000" w:rsidDel="00000000" w:rsidP="00000000" w:rsidRDefault="00000000" w:rsidRPr="00000000" w14:paraId="0000002A">
            <w:pPr>
              <w:rPr>
                <w:color w:val="000000"/>
              </w:rPr>
            </w:pPr>
            <w:r w:rsidDel="00000000" w:rsidR="00000000" w:rsidRPr="00000000">
              <w:rPr>
                <w:rFonts w:ascii="Times New Roman" w:cs="Times New Roman" w:eastAsia="Times New Roman" w:hAnsi="Times New Roman"/>
                <w:color w:val="000000"/>
                <w:sz w:val="24"/>
                <w:szCs w:val="24"/>
                <w:rtl w:val="0"/>
              </w:rPr>
              <w:t xml:space="preserve">Evaluated narrative keyword triggers -&gt; Status: Analyzed, Demand: High Demand</w:t>
            </w:r>
            <w:r w:rsidDel="00000000" w:rsidR="00000000" w:rsidRPr="00000000">
              <w:rPr>
                <w:rtl w:val="0"/>
              </w:rPr>
            </w:r>
          </w:p>
        </w:tc>
      </w:tr>
    </w:tbl>
    <w:p w:rsidR="00000000" w:rsidDel="00000000" w:rsidP="00000000" w:rsidRDefault="00000000" w:rsidRPr="00000000" w14:paraId="0000002B">
      <w:pPr>
        <w:keepNext w:val="1"/>
        <w:spacing w:after="120" w:before="32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C">
      <w:pPr>
        <w:keepNext w:val="1"/>
        <w:spacing w:after="120" w:before="320" w:lineRule="auto"/>
        <w:rPr/>
      </w:pPr>
      <w:r w:rsidDel="00000000" w:rsidR="00000000" w:rsidRPr="00000000">
        <w:rPr>
          <w:rFonts w:ascii="Times New Roman" w:cs="Times New Roman" w:eastAsia="Times New Roman" w:hAnsi="Times New Roman"/>
          <w:b w:val="1"/>
          <w:bCs w:val="1"/>
          <w:color w:val="000000"/>
          <w:sz w:val="28"/>
          <w:szCs w:val="28"/>
          <w:rtl w:val="0"/>
        </w:rPr>
        <w:t xml:space="preserve">Detailed Agent Documentation</w:t>
      </w:r>
      <w:r w:rsidDel="00000000" w:rsidR="00000000" w:rsidRPr="00000000">
        <w:rPr>
          <w:rtl w:val="0"/>
        </w:rPr>
      </w:r>
    </w:p>
    <w:p w:rsidR="00000000" w:rsidDel="00000000" w:rsidP="00000000" w:rsidRDefault="00000000" w:rsidRPr="00000000" w14:paraId="0000002D">
      <w:pPr>
        <w:pStyle w:val="Heading3"/>
        <w:keepLines w:val="0"/>
        <w:spacing w:after="80" w:before="280" w:lineRule="auto"/>
        <w:rPr>
          <w:rFonts w:ascii="Times New Roman" w:cs="Times New Roman" w:eastAsia="Times New Roman" w:hAnsi="Times New Roman"/>
          <w:color w:val="000000"/>
          <w:sz w:val="26"/>
          <w:szCs w:val="26"/>
        </w:rPr>
      </w:pPr>
      <w:bookmarkStart w:colFirst="0" w:colLast="0" w:name="_heading=h.vrlw68pk4ac0" w:id="1"/>
      <w:bookmarkEnd w:id="1"/>
      <w:r w:rsidDel="00000000" w:rsidR="00000000" w:rsidRPr="00000000">
        <w:rPr>
          <w:rFonts w:ascii="Times New Roman" w:cs="Times New Roman" w:eastAsia="Times New Roman" w:hAnsi="Times New Roman"/>
          <w:color w:val="000000"/>
          <w:sz w:val="26"/>
          <w:szCs w:val="26"/>
          <w:rtl w:val="0"/>
        </w:rPr>
        <w:t xml:space="preserve">Theme Extraction and Customer Pain-Point Identification</w:t>
      </w:r>
    </w:p>
    <w:p w:rsidR="00000000" w:rsidDel="00000000" w:rsidP="00000000" w:rsidRDefault="00000000" w:rsidRPr="00000000" w14:paraId="0000002E">
      <w:pPr>
        <w:keepNext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ThemeAgent extracts important themes from customer feedback using TF-IDF (Term Frequency–Inverse Document Frequency). The extracted keywords are converted into concise strategic themes, with AI-assisted synthesis used to refine the results.</w:t>
      </w:r>
    </w:p>
    <w:p w:rsidR="00000000" w:rsidDel="00000000" w:rsidP="00000000" w:rsidRDefault="00000000" w:rsidRPr="00000000" w14:paraId="0000002F">
      <w:pPr>
        <w:keepNext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IngestionAgent also supports pain-point identification by cleaning incoming feedback, classifying it into Feature Request, Usability, Bug, or Integration, and calculating sentiment using NLTK VADER.</w:t>
      </w:r>
    </w:p>
    <w:p w:rsidR="00000000" w:rsidDel="00000000" w:rsidP="00000000" w:rsidRDefault="00000000" w:rsidRPr="00000000" w14:paraId="00000030">
      <w:pPr>
        <w:keepNext w:val="1"/>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 To reduce manual analysis and identify the main customer problems and product themes from raw feedback.</w:t>
      </w:r>
    </w:p>
    <w:p w:rsidR="00000000" w:rsidDel="00000000" w:rsidP="00000000" w:rsidRDefault="00000000" w:rsidRPr="00000000" w14:paraId="00000031">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1. Agent Name: ThemeAgent</w:t>
      </w:r>
      <w:r w:rsidDel="00000000" w:rsidR="00000000" w:rsidRPr="00000000">
        <w:rPr>
          <w:rtl w:val="0"/>
        </w:rPr>
      </w:r>
    </w:p>
    <w:p w:rsidR="00000000" w:rsidDel="00000000" w:rsidP="00000000" w:rsidRDefault="00000000" w:rsidRPr="00000000" w14:paraId="00000032">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Code Base</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33">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from typing import Dict, Any</w:t>
              <w:br w:type="textWrapping"/>
              <w:t xml:space="preserve">from sklearn.feature_extraction.text import TfidfVectorizer</w:t>
              <w:br w:type="textWrapping"/>
              <w:t xml:space="preserve">from agents.base_agent import BaseAgent</w:t>
              <w:br w:type="textWrapping"/>
              <w:t xml:space="preserve">from backend.tools.db_tools import DBTools</w:t>
              <w:br w:type="textWrapping"/>
              <w:br w:type="textWrapping"/>
              <w:t xml:space="preserve">class ThemeAgent(BaseAgent):</w:t>
              <w:br w:type="textWrapping"/>
              <w:t xml:space="preserve">    def __init__(self):</w:t>
              <w:br w:type="textWrapping"/>
              <w:t xml:space="preserve">        super().__init__("ThemeAgent")</w:t>
              <w:br w:type="textWrapping"/>
              <w:br w:type="textWrapping"/>
              <w:t xml:space="preserve">    def execute(self, inputs: Dict[str, Any] = None) -&gt; Dict[str, Any]:</w:t>
              <w:br w:type="textWrapping"/>
              <w:t xml:space="preserve">        feedback_df = DBTools.get_feedback_records()</w:t>
              <w:br w:type="textWrapping"/>
              <w:t xml:space="preserve">        if not feedback_df.empty and len(feedback_df) &gt;= 2:</w:t>
              <w:br w:type="textWrapping"/>
              <w:t xml:space="preserve">            texts = feedback_df["Feedback"].tolist()</w:t>
              <w:br w:type="textWrapping"/>
              <w:t xml:space="preserve">            vectorizer = TfidfVectorizer(stop_words="english", max_features=5)</w:t>
              <w:br w:type="textWrapping"/>
              <w:t xml:space="preserve">            vectorizer.fit(texts)</w:t>
              <w:br w:type="textWrapping"/>
              <w:t xml:space="preserve">            extracted_words = [word.capitalize() for word in vectorizer.get_feature_names_out()]</w:t>
              <w:br w:type="textWrapping"/>
              <w:t xml:space="preserve">            extracted_themes = [f"{word} Optimization" for word in extracted_words[:3]]</w:t>
              <w:br w:type="textWrapping"/>
              <w:t xml:space="preserve">        else:</w:t>
              <w:br w:type="textWrapping"/>
              <w:t xml:space="preserve">            extracted_themes = ["Enterprise Scalability", "User Workflow Speed", "Ecosystem Integrations"]</w:t>
              <w:br w:type="textWrapping"/>
              <w:br w:type="textWrapping"/>
              <w:t xml:space="preserve">        llm_themes = self.invoke_llm(</w:t>
              <w:br w:type="textWrapping"/>
              <w:t xml:space="preserve">            "Extract 3 concise strategic enterprise themes from input keywords. Return only as a comma separated list.",</w:t>
              <w:br w:type="textWrapping"/>
              <w:t xml:space="preserve">            f"Keywords: {', '.join(extracted_themes)}"</w:t>
              <w:br w:type="textWrapping"/>
              <w:t xml:space="preserve">        )</w:t>
              <w:br w:type="textWrapping"/>
              <w:t xml:space="preserve">        if llm_themes and "," in llm_themes:</w:t>
              <w:br w:type="textWrapping"/>
              <w:t xml:space="preserve">            themes = [t.strip() for t in llm_themes.split(",") if t.strip()]</w:t>
              <w:br w:type="textWrapping"/>
              <w:t xml:space="preserve">        else:</w:t>
              <w:br w:type="textWrapping"/>
              <w:t xml:space="preserve">            themes = extracted_themes</w:t>
              <w:br w:type="textWrapping"/>
              <w:br w:type="textWrapping"/>
              <w:t xml:space="preserve">        return {</w:t>
              <w:br w:type="textWrapping"/>
              <w:t xml:space="preserve">            "agent": self.agent_name,</w:t>
              <w:br w:type="textWrapping"/>
              <w:t xml:space="preserve">            "themes": themes</w:t>
              <w:br w:type="textWrapping"/>
              <w:t xml:space="preserve">        }</w:t>
            </w:r>
            <w:r w:rsidDel="00000000" w:rsidR="00000000" w:rsidRPr="00000000">
              <w:rPr>
                <w:rtl w:val="0"/>
              </w:rPr>
            </w:r>
          </w:p>
        </w:tc>
      </w:tr>
    </w:tbl>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Unit Test Output</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b w:val="1"/>
          <w:bCs w:val="1"/>
          <w:rtl w:val="0"/>
        </w:rPr>
        <w:t xml:space="preserve">• Status: PASSED</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b w:val="1"/>
          <w:bCs w:val="1"/>
          <w:rtl w:val="0"/>
        </w:rPr>
        <w:t xml:space="preserve">• Execution Time: </w:t>
      </w:r>
      <w:r w:rsidDel="00000000" w:rsidR="00000000" w:rsidRPr="00000000">
        <w:rPr>
          <w:rtl w:val="0"/>
        </w:rPr>
        <w:t xml:space="preserve">0.015s</w:t>
      </w:r>
    </w:p>
    <w:p w:rsidR="00000000" w:rsidDel="00000000" w:rsidP="00000000" w:rsidRDefault="00000000" w:rsidRPr="00000000" w14:paraId="00000038">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Test Input:</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39">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Captured Output Payload:</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3C">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"agent": "ThemeAgent",</w:t>
              <w:br w:type="textWrapping"/>
              <w:t xml:space="preserve">  "themes": [</w:t>
              <w:br w:type="textWrapping"/>
              <w:t xml:space="preserve">    "Enterprise Scalability",</w:t>
              <w:br w:type="textWrapping"/>
              <w:t xml:space="preserve">    "User Workflow Speed",</w:t>
              <w:br w:type="textWrapping"/>
              <w:t xml:space="preserve">    "Ecosystem Integrations"</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Fonts w:ascii="Times New Roman" w:cs="Times New Roman" w:eastAsia="Times New Roman" w:hAnsi="Times New Roman"/>
          <w:color w:val="000000"/>
          <w:sz w:val="24"/>
          <w:szCs w:val="24"/>
          <w:rtl w:val="0"/>
        </w:rPr>
        <w:t xml:space="preserve">The ThemeAgent combines natural language keyphrase extraction (Scikit-Learn TF-IDF) with strategic AI synthesis to automatically distill thousands of raw customer comments into 3 actionable enterprise product themes.</w:t>
      </w:r>
      <w:r w:rsidDel="00000000" w:rsidR="00000000" w:rsidRPr="00000000">
        <w:rPr>
          <w:rtl w:val="0"/>
        </w:rPr>
      </w:r>
    </w:p>
    <w:p w:rsidR="00000000" w:rsidDel="00000000" w:rsidP="00000000" w:rsidRDefault="00000000" w:rsidRPr="00000000" w14:paraId="00000040">
      <w:pPr>
        <w:spacing w:after="160" w:before="80" w:lineRule="auto"/>
        <w:rPr/>
      </w:pPr>
      <w:r w:rsidDel="00000000" w:rsidR="00000000" w:rsidRPr="00000000">
        <w:rPr>
          <w:rtl w:val="0"/>
        </w:rPr>
      </w:r>
    </w:p>
    <w:p w:rsidR="00000000" w:rsidDel="00000000" w:rsidP="00000000" w:rsidRDefault="00000000" w:rsidRPr="00000000" w14:paraId="00000041">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b w:val="1"/>
          <w:bCs w:val="1"/>
          <w:color w:val="000000"/>
          <w:sz w:val="28"/>
          <w:szCs w:val="28"/>
          <w:rtl w:val="0"/>
        </w:rPr>
        <w:t xml:space="preserve">. Agent Name: IngestionAgent</w:t>
      </w:r>
      <w:r w:rsidDel="00000000" w:rsidR="00000000" w:rsidRPr="00000000">
        <w:rPr>
          <w:rtl w:val="0"/>
        </w:rPr>
      </w:r>
    </w:p>
    <w:p w:rsidR="00000000" w:rsidDel="00000000" w:rsidP="00000000" w:rsidRDefault="00000000" w:rsidRPr="00000000" w14:paraId="00000042">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Code Base</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43">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from typing import Dict, Any</w:t>
              <w:br w:type="textWrapping"/>
              <w:t xml:space="preserve">import nltk</w:t>
              <w:br w:type="textWrapping"/>
              <w:t xml:space="preserve">from nltk.sentiment.vader import SentimentIntensityAnalyzer</w:t>
              <w:br w:type="textWrapping"/>
              <w:t xml:space="preserve">from agents.base_agent import BaseAgent</w:t>
              <w:br w:type="textWrapping"/>
              <w:br w:type="textWrapping"/>
              <w:t xml:space="preserve">try:</w:t>
              <w:br w:type="textWrapping"/>
              <w:t xml:space="preserve">    nltk.data.find('sentiment/vader_lexicon.zip')</w:t>
              <w:br w:type="textWrapping"/>
              <w:t xml:space="preserve">except LookupError:</w:t>
              <w:br w:type="textWrapping"/>
              <w:t xml:space="preserve">    nltk.download('vader_lexicon', quiet=True)</w:t>
              <w:br w:type="textWrapping"/>
              <w:br w:type="textWrapping"/>
              <w:t xml:space="preserve">class IngestionAgent(BaseAgent):</w:t>
              <w:br w:type="textWrapping"/>
              <w:t xml:space="preserve">    def __init__(self):</w:t>
              <w:br w:type="textWrapping"/>
              <w:t xml:space="preserve">        super().__init__("IngestionAgent")</w:t>
              <w:br w:type="textWrapping"/>
              <w:t xml:space="preserve">        self.sia = SentimentIntensityAnalyzer()</w:t>
              <w:br w:type="textWrapping"/>
              <w:br w:type="textWrapping"/>
              <w:t xml:space="preserve">    def execute(self, inputs: Dict[str, Any]) -&gt; Dict[str, Any]:</w:t>
              <w:br w:type="textWrapping"/>
              <w:t xml:space="preserve">        raw_text = inputs.get("text", "")</w:t>
              <w:br w:type="textWrapping"/>
              <w:t xml:space="preserve">        category = inputs.get("category", "General")</w:t>
              <w:br w:type="textWrapping"/>
              <w:br w:type="textWrapping"/>
              <w:t xml:space="preserve">        cleaned_text = " ".join(raw_text.strip().split())</w:t>
              <w:br w:type="textWrapping"/>
              <w:br w:type="textWrapping"/>
              <w:t xml:space="preserve">        llm_category = self.invoke_llm(</w:t>
              <w:br w:type="textWrapping"/>
              <w:t xml:space="preserve">            "Classify feedback into exactly one of: Feature Request, Usability, Bug, or Integration. Return only the category name.",</w:t>
              <w:br w:type="textWrapping"/>
              <w:t xml:space="preserve">            cleaned_text</w:t>
              <w:br w:type="textWrapping"/>
              <w:t xml:space="preserve">        )</w:t>
              <w:br w:type="textWrapping"/>
              <w:t xml:space="preserve">        final_category = llm_category if llm_category and llm_category in ["Feature Request", "Usability", "Bug", "Integration"] else category</w:t>
              <w:br w:type="textWrapping"/>
              <w:t xml:space="preserve">        sentiment = self.sia.polarity_scores(cleaned_text)["compound"]</w:t>
              <w:br w:type="textWrapping"/>
              <w:br w:type="textWrapping"/>
              <w:t xml:space="preserve">        return {</w:t>
              <w:br w:type="textWrapping"/>
              <w:t xml:space="preserve">            "agent": self.agent_name,</w:t>
              <w:br w:type="textWrapping"/>
              <w:t xml:space="preserve">            "cleaned_text": cleaned_text,</w:t>
              <w:br w:type="textWrapping"/>
              <w:t xml:space="preserve">            "classified_category": final_category,</w:t>
              <w:br w:type="textWrapping"/>
              <w:t xml:space="preserve">            "sentiment_score": round(sentiment, 2)</w:t>
              <w:br w:type="textWrapping"/>
              <w:t xml:space="preserve">        }</w:t>
            </w:r>
            <w:r w:rsidDel="00000000" w:rsidR="00000000" w:rsidRPr="00000000">
              <w:rPr>
                <w:rtl w:val="0"/>
              </w:rPr>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Unit Test Output</w:t>
      </w: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b w:val="1"/>
          <w:bCs w:val="1"/>
          <w:rtl w:val="0"/>
        </w:rPr>
        <w:t xml:space="preserve">• Status: PASSED</w:t>
      </w:r>
      <w:r w:rsidDel="00000000" w:rsidR="00000000" w:rsidRPr="00000000">
        <w:rPr>
          <w:rtl w:val="0"/>
        </w:rPr>
      </w:r>
    </w:p>
    <w:p w:rsidR="00000000" w:rsidDel="00000000" w:rsidP="00000000" w:rsidRDefault="00000000" w:rsidRPr="00000000" w14:paraId="00000047">
      <w:pPr>
        <w:spacing w:after="80" w:lineRule="auto"/>
        <w:rPr/>
      </w:pPr>
      <w:r w:rsidDel="00000000" w:rsidR="00000000" w:rsidRPr="00000000">
        <w:rPr>
          <w:b w:val="1"/>
          <w:bCs w:val="1"/>
          <w:rtl w:val="0"/>
        </w:rPr>
        <w:t xml:space="preserve">• Execution Time: </w:t>
      </w:r>
      <w:r w:rsidDel="00000000" w:rsidR="00000000" w:rsidRPr="00000000">
        <w:rPr>
          <w:rtl w:val="0"/>
        </w:rPr>
        <w:t xml:space="preserve">0.003s</w:t>
      </w:r>
    </w:p>
    <w:p w:rsidR="00000000" w:rsidDel="00000000" w:rsidP="00000000" w:rsidRDefault="00000000" w:rsidRPr="00000000" w14:paraId="00000048">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Test Input:</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49">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"text": "The export button is very slow and hard to find.",</w:t>
              <w:br w:type="textWrapping"/>
              <w:t xml:space="preserve">  "category": "Usability"</w:t>
              <w:br w:type="textWrapping"/>
              <w:t xml:space="preserve">}</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Captured Output Payload:</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4C">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"agent": "IngestionAgent",</w:t>
              <w:br w:type="textWrapping"/>
              <w:t xml:space="preserve">  "cleaned_text": "The export button is very slow and hard to find.",</w:t>
              <w:br w:type="textWrapping"/>
              <w:t xml:space="preserve">  "classified_category": "Usability",</w:t>
              <w:br w:type="textWrapping"/>
              <w:t xml:space="preserve">  "sentiment_score": -0.48</w:t>
              <w:br w:type="textWrapping"/>
              <w:t xml:space="preserve">}</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4F">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00000"/>
          <w:sz w:val="24"/>
          <w:szCs w:val="24"/>
          <w:rtl w:val="0"/>
        </w:rPr>
        <w:t xml:space="preserve">The IngestionAgent automates incoming feedback processing by sanitizing text, classifying customer narratives into standard product taxonomy (Feature Request, Usability, Bug, Integration), and computing sentiment polarity scores using NLTK VADER.</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Feature Request Clustering and Trend Analysis</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ClusteringAgent</w:t>
      </w:r>
      <w:r w:rsidDel="00000000" w:rsidR="00000000" w:rsidRPr="00000000">
        <w:rPr>
          <w:rFonts w:ascii="Times New Roman" w:cs="Times New Roman" w:eastAsia="Times New Roman" w:hAnsi="Times New Roman"/>
          <w:sz w:val="24"/>
          <w:szCs w:val="24"/>
          <w:rtl w:val="0"/>
        </w:rPr>
        <w:t xml:space="preserve"> groups similar customer feedback using </w:t>
      </w:r>
      <w:r w:rsidDel="00000000" w:rsidR="00000000" w:rsidRPr="00000000">
        <w:rPr>
          <w:rFonts w:ascii="Times New Roman" w:cs="Times New Roman" w:eastAsia="Times New Roman" w:hAnsi="Times New Roman"/>
          <w:b w:val="1"/>
          <w:bCs w:val="1"/>
          <w:sz w:val="24"/>
          <w:szCs w:val="24"/>
          <w:rtl w:val="0"/>
        </w:rPr>
        <w:t xml:space="preserve">TF-IDF and K-Means clustering</w:t>
      </w:r>
      <w:r w:rsidDel="00000000" w:rsidR="00000000" w:rsidRPr="00000000">
        <w:rPr>
          <w:rFonts w:ascii="Times New Roman" w:cs="Times New Roman" w:eastAsia="Times New Roman" w:hAnsi="Times New Roman"/>
          <w:sz w:val="24"/>
          <w:szCs w:val="24"/>
          <w:rtl w:val="0"/>
        </w:rPr>
        <w:t xml:space="preserve">. It evaluates different cluster sizes using the </w:t>
      </w:r>
      <w:r w:rsidDel="00000000" w:rsidR="00000000" w:rsidRPr="00000000">
        <w:rPr>
          <w:rFonts w:ascii="Times New Roman" w:cs="Times New Roman" w:eastAsia="Times New Roman" w:hAnsi="Times New Roman"/>
          <w:b w:val="1"/>
          <w:bCs w:val="1"/>
          <w:sz w:val="24"/>
          <w:szCs w:val="24"/>
          <w:rtl w:val="0"/>
        </w:rPr>
        <w:t xml:space="preserve">Silhouette Score</w:t>
      </w:r>
      <w:r w:rsidDel="00000000" w:rsidR="00000000" w:rsidRPr="00000000">
        <w:rPr>
          <w:rFonts w:ascii="Times New Roman" w:cs="Times New Roman" w:eastAsia="Times New Roman" w:hAnsi="Times New Roman"/>
          <w:sz w:val="24"/>
          <w:szCs w:val="24"/>
          <w:rtl w:val="0"/>
        </w:rPr>
        <w:t xml:space="preserve"> and selects the best-performing value of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Each cluster is represented with its pain-point area, impact area, support volume, and severity.</w:t>
      </w:r>
    </w:p>
    <w:p w:rsidR="00000000" w:rsidDel="00000000" w:rsidP="00000000" w:rsidRDefault="00000000" w:rsidRPr="00000000" w14:paraId="00000051">
      <w:pPr>
        <w:spacing w:after="240" w:before="240" w:lineRule="auto"/>
        <w:rPr/>
      </w:pPr>
      <w:r w:rsidDel="00000000" w:rsidR="00000000" w:rsidRPr="00000000">
        <w:rPr>
          <w:rFonts w:ascii="Times New Roman" w:cs="Times New Roman" w:eastAsia="Times New Roman" w:hAnsi="Times New Roman"/>
          <w:sz w:val="24"/>
          <w:szCs w:val="24"/>
          <w:rtl w:val="0"/>
        </w:rPr>
        <w:t xml:space="preserve">The dashboard also provides </w:t>
      </w:r>
      <w:r w:rsidDel="00000000" w:rsidR="00000000" w:rsidRPr="00000000">
        <w:rPr>
          <w:rFonts w:ascii="Times New Roman" w:cs="Times New Roman" w:eastAsia="Times New Roman" w:hAnsi="Times New Roman"/>
          <w:b w:val="1"/>
          <w:bCs w:val="1"/>
          <w:sz w:val="24"/>
          <w:szCs w:val="24"/>
          <w:rtl w:val="0"/>
        </w:rPr>
        <w:t xml:space="preserve">Customer Feedback Volume Trend</w:t>
      </w:r>
      <w:r w:rsidDel="00000000" w:rsidR="00000000" w:rsidRPr="00000000">
        <w:rPr>
          <w:rFonts w:ascii="Times New Roman" w:cs="Times New Roman" w:eastAsia="Times New Roman" w:hAnsi="Times New Roman"/>
          <w:sz w:val="24"/>
          <w:szCs w:val="24"/>
          <w:rtl w:val="0"/>
        </w:rPr>
        <w:t xml:space="preserve"> using monthly feedback data, allowing product teams to observe changes in feedback activity over time.</w:t>
      </w:r>
      <w:r w:rsidDel="00000000" w:rsidR="00000000" w:rsidRPr="00000000">
        <w:rPr>
          <w:rtl w:val="0"/>
        </w:rPr>
      </w:r>
    </w:p>
    <w:p w:rsidR="00000000" w:rsidDel="00000000" w:rsidP="00000000" w:rsidRDefault="00000000" w:rsidRPr="00000000" w14:paraId="00000052">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b w:val="1"/>
          <w:bCs w:val="1"/>
          <w:color w:val="000000"/>
          <w:sz w:val="28"/>
          <w:szCs w:val="28"/>
          <w:rtl w:val="0"/>
        </w:rPr>
        <w:t xml:space="preserve">. Agent Name: ClusteringAgent</w:t>
      </w:r>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Code Base</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54">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from typing import Dict, Any</w:t>
              <w:br w:type="textWrapping"/>
              <w:t xml:space="preserve">from sklearn.feature_extraction.text import TfidfVectorizer</w:t>
              <w:br w:type="textWrapping"/>
              <w:t xml:space="preserve">from sklearn.cluster import KMeans</w:t>
              <w:br w:type="textWrapping"/>
              <w:t xml:space="preserve">from sklearn.metrics import silhouette_score</w:t>
              <w:br w:type="textWrapping"/>
              <w:t xml:space="preserve">from agents.base_agent import BaseAgent</w:t>
              <w:br w:type="textWrapping"/>
              <w:t xml:space="preserve">from backend.tools.db_tools import DBTools</w:t>
              <w:br w:type="textWrapping"/>
              <w:br w:type="textWrapping"/>
              <w:t xml:space="preserve">class ClusteringAgent(BaseAgent):</w:t>
              <w:br w:type="textWrapping"/>
              <w:t xml:space="preserve">    def __init__(self):</w:t>
              <w:br w:type="textWrapping"/>
              <w:t xml:space="preserve">        super().__init__("ClusteringAgent")</w:t>
              <w:br w:type="textWrapping"/>
              <w:br w:type="textWrapping"/>
              <w:t xml:space="preserve">    def execute(self, inputs: Dict[str, Any] = None) -&gt; Dict[str, Any]:</w:t>
              <w:br w:type="textWrapping"/>
              <w:t xml:space="preserve">        feedback_df = DBTools.get_feedback_records()</w:t>
              <w:br w:type="textWrapping"/>
              <w:t xml:space="preserve">        if feedback_df.empty or len(feedback_df) &lt; 3:</w:t>
              <w:br w:type="textWrapping"/>
              <w:t xml:space="preserve">            pain_points_df = DBTools.get_pain_points()</w:t>
              <w:br w:type="textWrapping"/>
              <w:t xml:space="preserve">            return {</w:t>
              <w:br w:type="textWrapping"/>
              <w:t xml:space="preserve">                "agent": self.agent_name,</w:t>
              <w:br w:type="textWrapping"/>
              <w:t xml:space="preserve">                "clusters": pain_points_df.to_dict(orient="records"),</w:t>
              <w:br w:type="textWrapping"/>
              <w:t xml:space="preserve">                "total_clustered": len(pain_points_df)</w:t>
              <w:br w:type="textWrapping"/>
              <w:t xml:space="preserve">            }</w:t>
              <w:br w:type="textWrapping"/>
              <w:br w:type="textWrapping"/>
              <w:t xml:space="preserve">        texts = feedback_df["Feedback"].tolist()</w:t>
              <w:br w:type="textWrapping"/>
              <w:t xml:space="preserve">        vectorizer = TfidfVectorizer(stop_words="english", min_df=1)</w:t>
              <w:br w:type="textWrapping"/>
              <w:t xml:space="preserve">        tfidf_matrix = vectorizer.fit_transform(texts)</w:t>
              <w:br w:type="textWrapping"/>
              <w:br w:type="textWrapping"/>
              <w:t xml:space="preserve">        best_k = 2</w:t>
              <w:br w:type="textWrapping"/>
              <w:t xml:space="preserve">        best_score = -1</w:t>
              <w:br w:type="textWrapping"/>
              <w:t xml:space="preserve">        max_possible_k = min(len(texts) - 1, 6)</w:t>
              <w:br w:type="textWrapping"/>
              <w:br w:type="textWrapping"/>
              <w:t xml:space="preserve">        if max_possible_k &gt;= 2:</w:t>
              <w:br w:type="textWrapping"/>
              <w:t xml:space="preserve">            for k in range(2, max_possible_k + 1):</w:t>
              <w:br w:type="textWrapping"/>
              <w:t xml:space="preserve">                km = KMeans(n_clusters=k, random_state=42, n_init=5)</w:t>
              <w:br w:type="textWrapping"/>
              <w:t xml:space="preserve">                labels = km.fit_predict(tfidf_matrix)</w:t>
              <w:br w:type="textWrapping"/>
              <w:t xml:space="preserve">                score = silhouette_score(tfidf_matrix, labels)</w:t>
              <w:br w:type="textWrapping"/>
              <w:t xml:space="preserve">                if score &gt; best_score:</w:t>
              <w:br w:type="textWrapping"/>
              <w:t xml:space="preserve">                    best_score = score</w:t>
              <w:br w:type="textWrapping"/>
              <w:t xml:space="preserve">                    best_k = k</w:t>
              <w:br w:type="textWrapping"/>
              <w:br w:type="textWrapping"/>
              <w:t xml:space="preserve">        final_kmeans = KMeans(n_clusters=best_k, random_state=42, n_init=10)</w:t>
              <w:br w:type="textWrapping"/>
              <w:t xml:space="preserve">        feedback_df["Cluster_Group"] = final_kmeans.fit_predict(tfidf_matrix)</w:t>
              <w:br w:type="textWrapping"/>
              <w:br w:type="textWrapping"/>
              <w:t xml:space="preserve">        clusters = []</w:t>
              <w:br w:type="textWrapping"/>
              <w:t xml:space="preserve">        for group_id, group in feedback_df.groupby("Cluster_Group"):</w:t>
              <w:br w:type="textWrapping"/>
              <w:t xml:space="preserve">            sample_text = group["Feedback"].iloc[0]</w:t>
              <w:br w:type="textWrapping"/>
              <w:t xml:space="preserve">            clusters.append({</w:t>
              <w:br w:type="textWrapping"/>
              <w:t xml:space="preserve">                "Cluster ID": f"PP-DYNAMIC-{group_id + 100}",</w:t>
              <w:br w:type="textWrapping"/>
              <w:t xml:space="preserve">                "Pain Point Area": f"Cluster {group_id + 1} ({len(group)} items)",</w:t>
              <w:br w:type="textWrapping"/>
              <w:t xml:space="preserve">                "Impact Area": sample_text[:35] + "...",</w:t>
              <w:br w:type="textWrapping"/>
              <w:t xml:space="preserve">                "Support Volume": len(group) * 50,</w:t>
              <w:br w:type="textWrapping"/>
              <w:t xml:space="preserve">                "Severity": "High Friction" if len(group) &gt;= 3 else "Medium Friction"</w:t>
              <w:br w:type="textWrapping"/>
              <w:t xml:space="preserve">            })</w:t>
              <w:br w:type="textWrapping"/>
              <w:br w:type="textWrapping"/>
              <w:t xml:space="preserve">        return {</w:t>
              <w:br w:type="textWrapping"/>
              <w:t xml:space="preserve">            "agent": self.agent_name,</w:t>
              <w:br w:type="textWrapping"/>
              <w:t xml:space="preserve">            "clusters": clusters,</w:t>
              <w:br w:type="textWrapping"/>
              <w:t xml:space="preserve">            "optimal_k": best_k,</w:t>
              <w:br w:type="textWrapping"/>
              <w:t xml:space="preserve">            "total_clustered": len(texts)</w:t>
              <w:br w:type="textWrapping"/>
              <w:t xml:space="preserve">        }</w:t>
            </w:r>
            <w:r w:rsidDel="00000000" w:rsidR="00000000" w:rsidRPr="00000000">
              <w:rPr>
                <w:rtl w:val="0"/>
              </w:rPr>
            </w:r>
          </w:p>
        </w:tc>
      </w:tr>
    </w:tbl>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Unit Test Output</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b w:val="1"/>
          <w:bCs w:val="1"/>
          <w:rtl w:val="0"/>
        </w:rPr>
        <w:t xml:space="preserve">• Status: PASSED</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b w:val="1"/>
          <w:bCs w:val="1"/>
          <w:rtl w:val="0"/>
        </w:rPr>
        <w:t xml:space="preserve">• Execution Time: </w:t>
      </w:r>
      <w:r w:rsidDel="00000000" w:rsidR="00000000" w:rsidRPr="00000000">
        <w:rPr>
          <w:rtl w:val="0"/>
        </w:rPr>
        <w:t xml:space="preserve">0.012s</w:t>
      </w:r>
    </w:p>
    <w:p w:rsidR="00000000" w:rsidDel="00000000" w:rsidP="00000000" w:rsidRDefault="00000000" w:rsidRPr="00000000" w14:paraId="00000059">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Test Input:</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5A">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Captured Output Payload:</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5D">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"agent": "ClusteringAgent",</w:t>
              <w:br w:type="textWrapping"/>
              <w:t xml:space="preserve">  "clusters": [</w:t>
              <w:br w:type="textWrapping"/>
              <w:t xml:space="preserve">    {</w:t>
              <w:br w:type="textWrapping"/>
              <w:t xml:space="preserve">      "Cluster ID": "PP-DYNAMIC-100",</w:t>
              <w:br w:type="textWrapping"/>
              <w:t xml:space="preserve">      "Pain Point Area": "Cluster 1 (450 items)",</w:t>
              <w:br w:type="textWrapping"/>
              <w:t xml:space="preserve">      "Impact Area": "Need faster PRD exports...",</w:t>
              <w:br w:type="textWrapping"/>
              <w:t xml:space="preserve">      "Support Volume": 22500,</w:t>
              <w:br w:type="textWrapping"/>
              <w:t xml:space="preserve">      "Severity": "High Friction"</w:t>
              <w:br w:type="textWrapping"/>
              <w:t xml:space="preserve">    },</w:t>
              <w:br w:type="textWrapping"/>
              <w:t xml:space="preserve">    {</w:t>
              <w:br w:type="textWrapping"/>
              <w:t xml:space="preserve">      "Cluster ID": "PP-DYNAMIC-101",</w:t>
              <w:br w:type="textWrapping"/>
              <w:t xml:space="preserve">      "Pain Point Area": "Cluster 2 (320 items)",</w:t>
              <w:br w:type="textWrapping"/>
              <w:t xml:space="preserve">      "Impact Area": "UI navigation performance...",</w:t>
              <w:br w:type="textWrapping"/>
              <w:t xml:space="preserve">      "Support Volume": 16000,</w:t>
              <w:br w:type="textWrapping"/>
              <w:t xml:space="preserve">      "Severity": "High Friction"</w:t>
              <w:br w:type="textWrapping"/>
              <w:t xml:space="preserve">    }</w:t>
              <w:br w:type="textWrapping"/>
              <w:t xml:space="preserve">  ],</w:t>
              <w:br w:type="textWrapping"/>
              <w:t xml:space="preserve">  "optimal_k": 2,</w:t>
              <w:br w:type="textWrapping"/>
              <w:t xml:space="preserve">  "total_clustered": 1000</w:t>
              <w:br w:type="textWrapping"/>
              <w:t xml:space="preserve">}</w:t>
            </w:r>
            <w:r w:rsidDel="00000000" w:rsidR="00000000" w:rsidRPr="00000000">
              <w:rPr>
                <w:rtl w:val="0"/>
              </w:rPr>
            </w:r>
          </w:p>
        </w:tc>
      </w:tr>
    </w:tbl>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Times New Roman" w:cs="Times New Roman" w:eastAsia="Times New Roman" w:hAnsi="Times New Roman"/>
          <w:color w:val="000000"/>
          <w:sz w:val="24"/>
          <w:szCs w:val="24"/>
          <w:rtl w:val="0"/>
        </w:rPr>
        <w:t xml:space="preserve">The ClusteringAgent delivers unsupervised machine learning capability. It vectorizes feedback text using TF-IDF, dynamically calculates the optimal cluster count k using Silhouette Scores, and groups customer friction points into prioritized problem clusters.</w:t>
      </w:r>
      <w:r w:rsidDel="00000000" w:rsidR="00000000" w:rsidRPr="00000000">
        <w:rPr>
          <w:rtl w:val="0"/>
        </w:rPr>
      </w:r>
    </w:p>
    <w:p w:rsidR="00000000" w:rsidDel="00000000" w:rsidP="00000000" w:rsidRDefault="00000000" w:rsidRPr="00000000" w14:paraId="00000061">
      <w:pPr>
        <w:spacing w:after="160" w:before="80" w:lineRule="auto"/>
        <w:rPr/>
      </w:pPr>
      <w:r w:rsidDel="00000000" w:rsidR="00000000" w:rsidRPr="00000000">
        <w:rPr>
          <w:rtl w:val="0"/>
        </w:rPr>
      </w:r>
    </w:p>
    <w:p w:rsidR="00000000" w:rsidDel="00000000" w:rsidP="00000000" w:rsidRDefault="00000000" w:rsidRPr="00000000" w14:paraId="00000062">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b w:val="1"/>
          <w:bCs w:val="1"/>
          <w:color w:val="000000"/>
          <w:sz w:val="28"/>
          <w:szCs w:val="28"/>
          <w:rtl w:val="0"/>
        </w:rPr>
        <w:t xml:space="preserve">. Agent Name: AnalyticsAgent</w:t>
      </w:r>
      <w:r w:rsidDel="00000000" w:rsidR="00000000" w:rsidRPr="00000000">
        <w:rPr>
          <w:rtl w:val="0"/>
        </w:rPr>
      </w:r>
    </w:p>
    <w:p w:rsidR="00000000" w:rsidDel="00000000" w:rsidP="00000000" w:rsidRDefault="00000000" w:rsidRPr="00000000" w14:paraId="00000063">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Code Base</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64">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from typing import Dict, Any</w:t>
              <w:br w:type="textWrapping"/>
              <w:t xml:space="preserve">from agents.base_agent import BaseAgent</w:t>
              <w:br w:type="textWrapping"/>
              <w:t xml:space="preserve">from backend.tools.analytics_tools import AnalyticsTools</w:t>
              <w:br w:type="textWrapping"/>
              <w:br w:type="textWrapping"/>
              <w:t xml:space="preserve">class AnalyticsAgent(BaseAgent):</w:t>
              <w:br w:type="textWrapping"/>
              <w:t xml:space="preserve">    def __init__(self):</w:t>
              <w:br w:type="textWrapping"/>
              <w:t xml:space="preserve">        super().__init__("AnalyticsAgent")</w:t>
              <w:br w:type="textWrapping"/>
              <w:br w:type="textWrapping"/>
              <w:t xml:space="preserve">    def execute(self, inputs: Dict[str, Any] = None) -&gt; Dict[str, Any]:</w:t>
              <w:br w:type="textWrapping"/>
              <w:t xml:space="preserve">        kpis = AnalyticsTools.get_workspace_kpis()</w:t>
              <w:br w:type="textWrapping"/>
              <w:t xml:space="preserve">        return {</w:t>
              <w:br w:type="textWrapping"/>
              <w:t xml:space="preserve">            "agent": self.agent_name,</w:t>
              <w:br w:type="textWrapping"/>
              <w:t xml:space="preserve">            "feedback_count": kpis["voc_feedback_volume"],</w:t>
              <w:br w:type="textWrapping"/>
              <w:t xml:space="preserve">            "active_pain_points": kpis["active_pain_points"],</w:t>
              <w:br w:type="textWrapping"/>
              <w:t xml:space="preserve">            "scored_initiatives": kpis["scored_initiatives"],</w:t>
              <w:br w:type="textWrapping"/>
              <w:t xml:space="preserve">            "approved_prds": kpis["approved_prds"],</w:t>
              <w:br w:type="textWrapping"/>
              <w:t xml:space="preserve">            "active_roadmap_items": kpis["active_roadmap_items"],</w:t>
              <w:br w:type="textWrapping"/>
              <w:t xml:space="preserve">        }</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Unit Test Output</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b w:val="1"/>
          <w:bCs w:val="1"/>
          <w:rtl w:val="0"/>
        </w:rPr>
        <w:t xml:space="preserve">• Status: PASSED</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b w:val="1"/>
          <w:bCs w:val="1"/>
          <w:rtl w:val="0"/>
        </w:rPr>
        <w:t xml:space="preserve">• Execution Time: </w:t>
      </w:r>
      <w:r w:rsidDel="00000000" w:rsidR="00000000" w:rsidRPr="00000000">
        <w:rPr>
          <w:rtl w:val="0"/>
        </w:rPr>
        <w:t xml:space="preserve">0.002s</w:t>
      </w:r>
    </w:p>
    <w:p w:rsidR="00000000" w:rsidDel="00000000" w:rsidP="00000000" w:rsidRDefault="00000000" w:rsidRPr="00000000" w14:paraId="00000069">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Test Input:</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6A">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Captured Output Payload:</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6D">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"agent": "AnalyticsAgent",</w:t>
              <w:br w:type="textWrapping"/>
              <w:t xml:space="preserve">  "feedback_count": 1000,</w:t>
              <w:br w:type="textWrapping"/>
              <w:t xml:space="preserve">  "active_pain_points": 60,</w:t>
              <w:br w:type="textWrapping"/>
              <w:t xml:space="preserve">  "scored_initiatives": 12,</w:t>
              <w:br w:type="textWrapping"/>
              <w:t xml:space="preserve">  "approved_prds": 5,</w:t>
              <w:br w:type="textWrapping"/>
              <w:t xml:space="preserve">  "active_roadmap_items": 8</w:t>
              <w:br w:type="textWrapping"/>
              <w:t xml:space="preserve">}</w:t>
            </w:r>
            <w:r w:rsidDel="00000000" w:rsidR="00000000" w:rsidRPr="00000000">
              <w:rPr>
                <w:rtl w:val="0"/>
              </w:rPr>
            </w:r>
          </w:p>
        </w:tc>
      </w:tr>
    </w:tbl>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Fonts w:ascii="Times New Roman" w:cs="Times New Roman" w:eastAsia="Times New Roman" w:hAnsi="Times New Roman"/>
          <w:color w:val="000000"/>
          <w:sz w:val="24"/>
          <w:szCs w:val="24"/>
          <w:rtl w:val="0"/>
        </w:rPr>
        <w:t xml:space="preserve">The AnalyticsAgent provides real-time workspace health aggregation. It queries central database metrics to present key indicators (VoC volume, pain points, PRD count, and roadmap metrics) across the dashboard.</w:t>
      </w:r>
      <w:r w:rsidDel="00000000" w:rsidR="00000000" w:rsidRPr="00000000">
        <w:rPr>
          <w:rtl w:val="0"/>
        </w:rPr>
      </w:r>
    </w:p>
    <w:p w:rsidR="00000000" w:rsidDel="00000000" w:rsidP="00000000" w:rsidRDefault="00000000" w:rsidRPr="00000000" w14:paraId="00000071">
      <w:pPr>
        <w:spacing w:after="160" w:before="80" w:lineRule="auto"/>
        <w:rPr/>
      </w:pPr>
      <w:r w:rsidDel="00000000" w:rsidR="00000000" w:rsidRPr="00000000">
        <w:rPr>
          <w:rtl w:val="0"/>
        </w:rPr>
      </w:r>
    </w:p>
    <w:p w:rsidR="00000000" w:rsidDel="00000000" w:rsidP="00000000" w:rsidRDefault="00000000" w:rsidRPr="00000000" w14:paraId="00000072">
      <w:pPr>
        <w:keepNext w:val="1"/>
        <w:spacing w:after="120" w:before="320" w:lineRule="auto"/>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color w:val="000000"/>
          <w:sz w:val="28"/>
          <w:szCs w:val="28"/>
          <w:rtl w:val="0"/>
        </w:rPr>
        <w:t xml:space="preserve">. Agent Name: FeatureRequestAgent</w:t>
      </w:r>
      <w:r w:rsidDel="00000000" w:rsidR="00000000" w:rsidRPr="00000000">
        <w:rPr>
          <w:rtl w:val="0"/>
        </w:rPr>
      </w:r>
    </w:p>
    <w:p w:rsidR="00000000" w:rsidDel="00000000" w:rsidP="00000000" w:rsidRDefault="00000000" w:rsidRPr="00000000" w14:paraId="00000073">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Code Base</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74">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from typing import Dict, Any</w:t>
              <w:br w:type="textWrapping"/>
              <w:t xml:space="preserve">from agents.base_agent import BaseAgent</w:t>
              <w:br w:type="textWrapping"/>
              <w:br w:type="textWrapping"/>
              <w:t xml:space="preserve">class FeatureRequestAgent(BaseAgent):</w:t>
              <w:br w:type="textWrapping"/>
              <w:t xml:space="preserve">    def __init__(self):</w:t>
              <w:br w:type="textWrapping"/>
              <w:t xml:space="preserve">        super().__init__("FeatureRequestAgent")</w:t>
              <w:br w:type="textWrapping"/>
              <w:br w:type="textWrapping"/>
              <w:t xml:space="preserve">    def execute(self, inputs: Dict[str, Any]) -&gt; Dict[str, Any]:</w:t>
              <w:br w:type="textWrapping"/>
              <w:t xml:space="preserve">        request_text = inputs.get("request", "").lower()</w:t>
              <w:br w:type="textWrapping"/>
              <w:t xml:space="preserve">        demand = "High Demand" if ("bulk" in request_text or "export" in request_text or "jira" in request_text) else "Medium Demand"</w:t>
              <w:br w:type="textWrapping"/>
              <w:t xml:space="preserve">        return {</w:t>
              <w:br w:type="textWrapping"/>
              <w:t xml:space="preserve">            "agent": self.agent_name,</w:t>
              <w:br w:type="textWrapping"/>
              <w:t xml:space="preserve">            "status": "Analyzed",</w:t>
              <w:br w:type="textWrapping"/>
              <w:t xml:space="preserve">            "demand_level": demand</w:t>
              <w:br w:type="textWrapping"/>
              <w:t xml:space="preserve">        }</w:t>
            </w:r>
            <w:r w:rsidDel="00000000" w:rsidR="00000000" w:rsidRPr="00000000">
              <w:rPr>
                <w:rtl w:val="0"/>
              </w:rPr>
            </w:r>
          </w:p>
        </w:tc>
      </w:tr>
    </w:tbl>
    <w:p w:rsidR="00000000" w:rsidDel="00000000" w:rsidP="00000000" w:rsidRDefault="00000000" w:rsidRPr="00000000" w14:paraId="00000075">
      <w:pPr>
        <w:spacing w:after="80" w:lineRule="auto"/>
        <w:rPr/>
      </w:pPr>
      <w:r w:rsidDel="00000000" w:rsidR="00000000" w:rsidRPr="00000000">
        <w:rPr>
          <w:rtl w:val="0"/>
        </w:rPr>
      </w:r>
    </w:p>
    <w:p w:rsidR="00000000" w:rsidDel="00000000" w:rsidP="00000000" w:rsidRDefault="00000000" w:rsidRPr="00000000" w14:paraId="00000076">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Unit Test Output</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1"/>
          <w:bCs w:val="1"/>
          <w:rtl w:val="0"/>
        </w:rPr>
        <w:t xml:space="preserve">• Status: PASSED</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b w:val="1"/>
          <w:bCs w:val="1"/>
          <w:rtl w:val="0"/>
        </w:rPr>
        <w:t xml:space="preserve">• Execution Time: </w:t>
      </w:r>
      <w:r w:rsidDel="00000000" w:rsidR="00000000" w:rsidRPr="00000000">
        <w:rPr>
          <w:rtl w:val="0"/>
        </w:rPr>
        <w:t xml:space="preserve">0.001s</w:t>
      </w:r>
    </w:p>
    <w:p w:rsidR="00000000" w:rsidDel="00000000" w:rsidP="00000000" w:rsidRDefault="00000000" w:rsidRPr="00000000" w14:paraId="00000079">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Test Input:</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7A">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{"request": "Export bulk feedback to Jira"}</w:t>
            </w:r>
            <w:r w:rsidDel="00000000" w:rsidR="00000000" w:rsidRPr="00000000">
              <w:rPr>
                <w:rtl w:val="0"/>
              </w:rPr>
            </w:r>
          </w:p>
        </w:tc>
      </w:tr>
    </w:tbl>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80" w:lineRule="auto"/>
        <w:rPr/>
      </w:pPr>
      <w:r w:rsidDel="00000000" w:rsidR="00000000" w:rsidRPr="00000000">
        <w:rPr>
          <w:rFonts w:ascii="Times New Roman" w:cs="Times New Roman" w:eastAsia="Times New Roman" w:hAnsi="Times New Roman"/>
          <w:b w:val="1"/>
          <w:bCs w:val="1"/>
          <w:color w:val="000000"/>
          <w:sz w:val="24"/>
          <w:szCs w:val="24"/>
          <w:rtl w:val="0"/>
        </w:rPr>
        <w:t xml:space="preserve">Captured Output Payload:</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e0e0e0" w:space="0" w:sz="4" w:val="single"/>
              <w:left w:color="888888" w:space="0" w:sz="12" w:val="single"/>
              <w:bottom w:color="e0e0e0" w:space="0" w:sz="4" w:val="single"/>
              <w:right w:color="e0e0e0" w:space="0" w:sz="4" w:val="single"/>
            </w:tcBorders>
            <w:shd w:fill="f4f4f6" w:val="clear"/>
            <w:tcMar>
              <w:top w:w="120.0" w:type="dxa"/>
              <w:left w:w="180.0" w:type="dxa"/>
              <w:bottom w:w="120.0" w:type="dxa"/>
              <w:right w:w="180.0" w:type="dxa"/>
            </w:tcMar>
          </w:tcPr>
          <w:p w:rsidR="00000000" w:rsidDel="00000000" w:rsidP="00000000" w:rsidRDefault="00000000" w:rsidRPr="00000000" w14:paraId="0000007D">
            <w:pPr>
              <w:spacing w:after="40" w:before="40" w:line="252.00000000000003" w:lineRule="auto"/>
              <w:rPr/>
            </w:pPr>
            <w:r w:rsidDel="00000000" w:rsidR="00000000" w:rsidRPr="00000000">
              <w:rPr>
                <w:rFonts w:ascii="Courier New" w:cs="Courier New" w:eastAsia="Courier New" w:hAnsi="Courier New"/>
                <w:color w:val="000000"/>
                <w:sz w:val="19"/>
                <w:szCs w:val="19"/>
                <w:rtl w:val="0"/>
              </w:rPr>
              <w:t xml:space="preserve">{</w:t>
              <w:br w:type="textWrapping"/>
              <w:t xml:space="preserve">  "agent": "FeatureRequestAgent",</w:t>
              <w:br w:type="textWrapping"/>
              <w:t xml:space="preserve">  "status": "Analyzed",</w:t>
              <w:br w:type="textWrapping"/>
              <w:t xml:space="preserve">  "demand_level": "High Demand"</w:t>
              <w:br w:type="textWrapping"/>
              <w:t xml:space="preserve">}</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keepNext w:val="1"/>
        <w:spacing w:after="8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80">
      <w:pPr>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color w:val="000000"/>
          <w:sz w:val="24"/>
          <w:szCs w:val="24"/>
          <w:rtl w:val="0"/>
        </w:rPr>
        <w:t xml:space="preserve">The FeatureRequestAgent evaluates feature requests against high-frequency demand indicators (e.g. bulk actions, exports, integrations) to assist product managers in gauging customer demand severity.</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Product Insights Dashboard</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Streamlit dashboard provides categorized views of the processed product data. The </w:t>
      </w:r>
      <w:r w:rsidDel="00000000" w:rsidR="00000000" w:rsidRPr="00000000">
        <w:rPr>
          <w:rFonts w:ascii="Times New Roman" w:cs="Times New Roman" w:eastAsia="Times New Roman" w:hAnsi="Times New Roman"/>
          <w:b w:val="1"/>
          <w:bCs w:val="1"/>
          <w:sz w:val="24"/>
          <w:szCs w:val="24"/>
          <w:rtl w:val="0"/>
        </w:rPr>
        <w:t xml:space="preserve">Dashboard Overview</w:t>
      </w:r>
      <w:r w:rsidDel="00000000" w:rsidR="00000000" w:rsidRPr="00000000">
        <w:rPr>
          <w:rFonts w:ascii="Times New Roman" w:cs="Times New Roman" w:eastAsia="Times New Roman" w:hAnsi="Times New Roman"/>
          <w:sz w:val="24"/>
          <w:szCs w:val="24"/>
          <w:rtl w:val="0"/>
        </w:rPr>
        <w:t xml:space="preserve"> displays key metrics such as feedback volume, active pain points, initiatives, PRDs, and active roadmap items. It also displays feedback trends and a customer pain-point summary.</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Customer Pain Points</w:t>
      </w:r>
      <w:r w:rsidDel="00000000" w:rsidR="00000000" w:rsidRPr="00000000">
        <w:rPr>
          <w:rFonts w:ascii="Times New Roman" w:cs="Times New Roman" w:eastAsia="Times New Roman" w:hAnsi="Times New Roman"/>
          <w:sz w:val="24"/>
          <w:szCs w:val="24"/>
          <w:rtl w:val="0"/>
        </w:rPr>
        <w:t xml:space="preserve"> section allows users to filter pain points by keywords and severity, while the </w:t>
      </w:r>
      <w:r w:rsidDel="00000000" w:rsidR="00000000" w:rsidRPr="00000000">
        <w:rPr>
          <w:rFonts w:ascii="Times New Roman" w:cs="Times New Roman" w:eastAsia="Times New Roman" w:hAnsi="Times New Roman"/>
          <w:b w:val="1"/>
          <w:bCs w:val="1"/>
          <w:sz w:val="24"/>
          <w:szCs w:val="24"/>
          <w:rtl w:val="0"/>
        </w:rPr>
        <w:t xml:space="preserve">Feature Requests</w:t>
      </w:r>
      <w:r w:rsidDel="00000000" w:rsidR="00000000" w:rsidRPr="00000000">
        <w:rPr>
          <w:rFonts w:ascii="Times New Roman" w:cs="Times New Roman" w:eastAsia="Times New Roman" w:hAnsi="Times New Roman"/>
          <w:sz w:val="24"/>
          <w:szCs w:val="24"/>
          <w:rtl w:val="0"/>
        </w:rPr>
        <w:t xml:space="preserve"> section displays feature prioritization information and a reach-versus-effort visualization.</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provide Product Managers with a centralized visual view of customer problems, feature demands, and product trends.</w:t>
      </w:r>
    </w:p>
    <w:p w:rsidR="00000000" w:rsidDel="00000000" w:rsidP="00000000" w:rsidRDefault="00000000" w:rsidRPr="00000000" w14:paraId="0000008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8axs8xp2ssyj" w:id="2"/>
      <w:bookmarkEnd w:id="2"/>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591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46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9464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464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337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337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591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210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Pr>
        <w:drawing>
          <wp:inline distB="114300" distT="114300" distL="114300" distR="114300">
            <wp:extent cx="5943600" cy="29337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33700"/>
                    </a:xfrm>
                    <a:prstGeom prst="rect"/>
                    <a:ln/>
                  </pic:spPr>
                </pic:pic>
              </a:graphicData>
            </a:graphic>
          </wp:inline>
        </w:drawing>
      </w:r>
      <w:r w:rsidDel="00000000" w:rsidR="00000000" w:rsidRPr="00000000">
        <w:rPr>
          <w:rFonts w:ascii="Times New Roman" w:cs="Times New Roman" w:eastAsia="Times New Roman" w:hAnsi="Times New Roman"/>
          <w:color w:val="000000"/>
          <w:sz w:val="26"/>
          <w:szCs w:val="26"/>
          <w:rtl w:val="0"/>
        </w:rPr>
        <w:br w:type="textWrapping"/>
        <w:t xml:space="preserve">Validation</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modules were validated using automated unit tests. The documented test report shows that </w:t>
      </w:r>
      <w:r w:rsidDel="00000000" w:rsidR="00000000" w:rsidRPr="00000000">
        <w:rPr>
          <w:rFonts w:ascii="Times New Roman" w:cs="Times New Roman" w:eastAsia="Times New Roman" w:hAnsi="Times New Roman"/>
          <w:b w:val="1"/>
          <w:bCs w:val="1"/>
          <w:sz w:val="24"/>
          <w:szCs w:val="24"/>
          <w:rtl w:val="0"/>
        </w:rPr>
        <w:t xml:space="preserve">all 5 agents passed their tests (5/5, 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w:t>
      </w:r>
      <w:r w:rsidDel="00000000" w:rsidR="00000000" w:rsidRPr="00000000">
        <w:rPr>
          <w:rFonts w:ascii="Times New Roman" w:cs="Times New Roman" w:eastAsia="Times New Roman" w:hAnsi="Times New Roman"/>
          <w:b w:val="1"/>
          <w:bCs w:val="1"/>
          <w:sz w:val="24"/>
          <w:szCs w:val="24"/>
          <w:rtl w:val="0"/>
        </w:rPr>
        <w:t xml:space="preserve">ThemeAgent</w:t>
      </w:r>
      <w:r w:rsidDel="00000000" w:rsidR="00000000" w:rsidRPr="00000000">
        <w:rPr>
          <w:rFonts w:ascii="Times New Roman" w:cs="Times New Roman" w:eastAsia="Times New Roman" w:hAnsi="Times New Roman"/>
          <w:sz w:val="24"/>
          <w:szCs w:val="24"/>
          <w:rtl w:val="0"/>
        </w:rPr>
        <w:t xml:space="preserve"> successfully extracted three strategic themes, while the </w:t>
      </w:r>
      <w:r w:rsidDel="00000000" w:rsidR="00000000" w:rsidRPr="00000000">
        <w:rPr>
          <w:rFonts w:ascii="Times New Roman" w:cs="Times New Roman" w:eastAsia="Times New Roman" w:hAnsi="Times New Roman"/>
          <w:b w:val="1"/>
          <w:bCs w:val="1"/>
          <w:sz w:val="24"/>
          <w:szCs w:val="24"/>
          <w:rtl w:val="0"/>
        </w:rPr>
        <w:t xml:space="preserve">ClusteringAgent</w:t>
      </w:r>
      <w:r w:rsidDel="00000000" w:rsidR="00000000" w:rsidRPr="00000000">
        <w:rPr>
          <w:rFonts w:ascii="Times New Roman" w:cs="Times New Roman" w:eastAsia="Times New Roman" w:hAnsi="Times New Roman"/>
          <w:sz w:val="24"/>
          <w:szCs w:val="24"/>
          <w:rtl w:val="0"/>
        </w:rPr>
        <w:t xml:space="preserve"> successfully evaluated the optimal cluster count and grouped feedback into friction clusters.</w:t>
      </w:r>
    </w:p>
    <w:p w:rsidR="00000000" w:rsidDel="00000000" w:rsidP="00000000" w:rsidRDefault="00000000" w:rsidRPr="00000000" w14:paraId="00000087">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xeexfg9e0ji" w:id="3"/>
      <w:bookmarkEnd w:id="3"/>
      <w:r w:rsidDel="00000000" w:rsidR="00000000" w:rsidRPr="00000000">
        <w:rPr>
          <w:rFonts w:ascii="Times New Roman" w:cs="Times New Roman" w:eastAsia="Times New Roman" w:hAnsi="Times New Roman"/>
          <w:color w:val="000000"/>
          <w:sz w:val="26"/>
          <w:szCs w:val="26"/>
          <w:rtl w:val="0"/>
        </w:rPr>
        <w:t xml:space="preserve">Conclusion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modules provide an automated pipeline for transforming customer feedback into actionable product insights. </w:t>
      </w:r>
      <w:r w:rsidDel="00000000" w:rsidR="00000000" w:rsidRPr="00000000">
        <w:rPr>
          <w:rFonts w:ascii="Times New Roman" w:cs="Times New Roman" w:eastAsia="Times New Roman" w:hAnsi="Times New Roman"/>
          <w:b w:val="1"/>
          <w:bCs w:val="1"/>
          <w:sz w:val="24"/>
          <w:szCs w:val="24"/>
          <w:rtl w:val="0"/>
        </w:rPr>
        <w:t xml:space="preserve">Theme extraction identifies what customers are discussing, pain-point analysis identifies their problems, clustering groups similar issues, and dashboards make the results easy to interpret.</w:t>
      </w:r>
      <w:r w:rsidDel="00000000" w:rsidR="00000000" w:rsidRPr="00000000">
        <w:rPr>
          <w:rFonts w:ascii="Times New Roman" w:cs="Times New Roman" w:eastAsia="Times New Roman" w:hAnsi="Times New Roman"/>
          <w:sz w:val="24"/>
          <w:szCs w:val="24"/>
          <w:rtl w:val="0"/>
        </w:rPr>
        <w:t xml:space="preserve"> The successful test results confirm that the implemented theme extraction and clustering components function as intended.</w:t>
      </w:r>
    </w:p>
    <w:p w:rsidR="00000000" w:rsidDel="00000000" w:rsidP="00000000" w:rsidRDefault="00000000" w:rsidRPr="00000000" w14:paraId="00000089">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before="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K6LrgKT3pyf/cJTfD5R81uDCg==">CgMxLjAyDmgua3FrOXI0NWx3djJ4Mg5oLnZybHc2OHBrNGFjMDIOaC44YXhzOHhwMnNzeWoyDWgueGVleGZnOWUwamk4AHIhMXZ4SG40QkhkZTdFcEtmc1Q1MUtsTHRoYU9WVHo2eTZ0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