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97662" w14:textId="77777777" w:rsidR="00EB592D" w:rsidRPr="00EB592D" w:rsidRDefault="00EB592D" w:rsidP="00EB592D">
      <w:pPr>
        <w:rPr>
          <w:b/>
          <w:bCs/>
        </w:rPr>
      </w:pPr>
      <w:r w:rsidRPr="00EB592D">
        <w:rPr>
          <w:rFonts w:ascii="Segoe UI Emoji" w:hAnsi="Segoe UI Emoji" w:cs="Segoe UI Emoji"/>
          <w:b/>
          <w:bCs/>
        </w:rPr>
        <w:t>🧲</w:t>
      </w:r>
      <w:r w:rsidRPr="00EB592D">
        <w:rPr>
          <w:b/>
          <w:bCs/>
        </w:rPr>
        <w:t xml:space="preserve"> Physics Story – The Curious Magnet</w:t>
      </w:r>
    </w:p>
    <w:p w14:paraId="600F5EF9" w14:textId="77777777" w:rsidR="00EB592D" w:rsidRPr="00EB592D" w:rsidRDefault="00EB592D" w:rsidP="00EB592D">
      <w:r w:rsidRPr="00EB592D">
        <w:t xml:space="preserve">Ravi was playing near his grandfather’s workshop. He saw a small </w:t>
      </w:r>
      <w:r w:rsidRPr="00EB592D">
        <w:rPr>
          <w:b/>
          <w:bCs/>
        </w:rPr>
        <w:t>iron nail</w:t>
      </w:r>
      <w:r w:rsidRPr="00EB592D">
        <w:t xml:space="preserve"> stuck to a shiny bar.</w:t>
      </w:r>
      <w:r w:rsidRPr="00EB592D">
        <w:br/>
        <w:t>“Dadaji, why is this nail sticking to the bar?” Ravi asked.</w:t>
      </w:r>
    </w:p>
    <w:p w14:paraId="48BB5A56" w14:textId="77777777" w:rsidR="00EB592D" w:rsidRPr="00EB592D" w:rsidRDefault="00EB592D" w:rsidP="00EB592D">
      <w:r w:rsidRPr="00EB592D">
        <w:t xml:space="preserve">Grandfather smiled, “That bar is a </w:t>
      </w:r>
      <w:r w:rsidRPr="00EB592D">
        <w:rPr>
          <w:b/>
          <w:bCs/>
        </w:rPr>
        <w:t>magnet</w:t>
      </w:r>
      <w:r w:rsidRPr="00EB592D">
        <w:t xml:space="preserve">. Magnets have a special power. They attract some materials, like </w:t>
      </w:r>
      <w:r w:rsidRPr="00EB592D">
        <w:rPr>
          <w:b/>
          <w:bCs/>
        </w:rPr>
        <w:t>iron, nickel, and cobalt</w:t>
      </w:r>
      <w:r w:rsidRPr="00EB592D">
        <w:t>. But they don’t attract things like wood, plastic, or rubber.”</w:t>
      </w:r>
    </w:p>
    <w:p w14:paraId="568573F3" w14:textId="77777777" w:rsidR="00EB592D" w:rsidRPr="00EB592D" w:rsidRDefault="00EB592D" w:rsidP="00EB592D">
      <w:r w:rsidRPr="00EB592D">
        <w:t>Ravi ran around the house testing the magnet—spoon, key, and scissors all got pulled. But the wooden chair didn’t move at all.</w:t>
      </w:r>
    </w:p>
    <w:p w14:paraId="58BE21E5" w14:textId="77777777" w:rsidR="00EB592D" w:rsidRPr="00EB592D" w:rsidRDefault="00EB592D" w:rsidP="00EB592D">
      <w:r w:rsidRPr="00EB592D">
        <w:t xml:space="preserve">“Also,” Dadaji added, “magnets have </w:t>
      </w:r>
      <w:r w:rsidRPr="00EB592D">
        <w:rPr>
          <w:b/>
          <w:bCs/>
        </w:rPr>
        <w:t>two poles—North and South.</w:t>
      </w:r>
      <w:r w:rsidRPr="00EB592D">
        <w:t xml:space="preserve"> If you bring two North poles together, they will </w:t>
      </w:r>
      <w:r w:rsidRPr="00EB592D">
        <w:rPr>
          <w:b/>
          <w:bCs/>
        </w:rPr>
        <w:t>repel</w:t>
      </w:r>
      <w:r w:rsidRPr="00EB592D">
        <w:t xml:space="preserve">, but if you bring North and South together, they will </w:t>
      </w:r>
      <w:r w:rsidRPr="00EB592D">
        <w:rPr>
          <w:b/>
          <w:bCs/>
        </w:rPr>
        <w:t>attract</w:t>
      </w:r>
      <w:r w:rsidRPr="00EB592D">
        <w:t>.”</w:t>
      </w:r>
    </w:p>
    <w:p w14:paraId="11272842" w14:textId="77777777" w:rsidR="00EB592D" w:rsidRPr="00EB592D" w:rsidRDefault="00EB592D" w:rsidP="00EB592D">
      <w:r w:rsidRPr="00EB592D">
        <w:t>Ravi laughed and said, “So magnets are like people—some come together, some push away!”</w:t>
      </w:r>
    </w:p>
    <w:p w14:paraId="26402C31" w14:textId="77777777" w:rsidR="00EB592D" w:rsidRPr="00EB592D" w:rsidRDefault="00EB592D" w:rsidP="00EB592D">
      <w:r w:rsidRPr="00EB592D">
        <w:pict w14:anchorId="11CF6BD9">
          <v:rect id="_x0000_i1037" style="width:0;height:1.5pt" o:hralign="center" o:hrstd="t" o:hr="t" fillcolor="#a0a0a0" stroked="f"/>
        </w:pict>
      </w:r>
    </w:p>
    <w:p w14:paraId="06EC20D5" w14:textId="77777777" w:rsidR="00EB592D" w:rsidRPr="00EB592D" w:rsidRDefault="00EB592D" w:rsidP="00EB592D">
      <w:pPr>
        <w:rPr>
          <w:b/>
          <w:bCs/>
        </w:rPr>
      </w:pPr>
      <w:r w:rsidRPr="00EB592D">
        <w:rPr>
          <w:rFonts w:ascii="Segoe UI Emoji" w:hAnsi="Segoe UI Emoji" w:cs="Segoe UI Emoji"/>
          <w:b/>
          <w:bCs/>
        </w:rPr>
        <w:t>⚗️</w:t>
      </w:r>
      <w:r w:rsidRPr="00EB592D">
        <w:rPr>
          <w:b/>
          <w:bCs/>
        </w:rPr>
        <w:t xml:space="preserve"> Chemistry Story – The Magic of Separation</w:t>
      </w:r>
    </w:p>
    <w:p w14:paraId="2BB4345E" w14:textId="77777777" w:rsidR="00EB592D" w:rsidRPr="00EB592D" w:rsidRDefault="00EB592D" w:rsidP="00EB592D">
      <w:r w:rsidRPr="00EB592D">
        <w:t xml:space="preserve">Meena’s mother was making dal in the kitchen. Suddenly, Meena saw </w:t>
      </w:r>
      <w:r w:rsidRPr="00EB592D">
        <w:rPr>
          <w:b/>
          <w:bCs/>
        </w:rPr>
        <w:t>small stones mixed with rice</w:t>
      </w:r>
      <w:r w:rsidRPr="00EB592D">
        <w:t>.</w:t>
      </w:r>
    </w:p>
    <w:p w14:paraId="3B49BB56" w14:textId="77777777" w:rsidR="00EB592D" w:rsidRPr="00EB592D" w:rsidRDefault="00EB592D" w:rsidP="00EB592D">
      <w:r w:rsidRPr="00EB592D">
        <w:t>“Mom, how will we eat this? There are stones inside!” she exclaimed.</w:t>
      </w:r>
    </w:p>
    <w:p w14:paraId="16A4AD22" w14:textId="77777777" w:rsidR="00EB592D" w:rsidRPr="00EB592D" w:rsidRDefault="00EB592D" w:rsidP="00EB592D">
      <w:r w:rsidRPr="00EB592D">
        <w:t xml:space="preserve">Her mother replied, “Don’t worry. We use </w:t>
      </w:r>
      <w:r w:rsidRPr="00EB592D">
        <w:rPr>
          <w:b/>
          <w:bCs/>
        </w:rPr>
        <w:t>separation methods</w:t>
      </w:r>
      <w:r w:rsidRPr="00EB592D">
        <w:t xml:space="preserve"> in daily life.”</w:t>
      </w:r>
    </w:p>
    <w:p w14:paraId="4692B17D" w14:textId="77777777" w:rsidR="00EB592D" w:rsidRPr="00EB592D" w:rsidRDefault="00EB592D" w:rsidP="00EB592D">
      <w:r w:rsidRPr="00EB592D">
        <w:t>She showed Meena:</w:t>
      </w:r>
    </w:p>
    <w:p w14:paraId="04AFF4D6" w14:textId="77777777" w:rsidR="00EB592D" w:rsidRPr="00EB592D" w:rsidRDefault="00EB592D" w:rsidP="00EB592D">
      <w:pPr>
        <w:numPr>
          <w:ilvl w:val="0"/>
          <w:numId w:val="1"/>
        </w:numPr>
      </w:pPr>
      <w:r w:rsidRPr="00EB592D">
        <w:rPr>
          <w:b/>
          <w:bCs/>
        </w:rPr>
        <w:t>Handpicking</w:t>
      </w:r>
      <w:r w:rsidRPr="00EB592D">
        <w:t xml:space="preserve"> to remove small stones from rice.</w:t>
      </w:r>
    </w:p>
    <w:p w14:paraId="6D5062D9" w14:textId="77777777" w:rsidR="00EB592D" w:rsidRPr="00EB592D" w:rsidRDefault="00EB592D" w:rsidP="00EB592D">
      <w:pPr>
        <w:numPr>
          <w:ilvl w:val="0"/>
          <w:numId w:val="1"/>
        </w:numPr>
      </w:pPr>
      <w:r w:rsidRPr="00EB592D">
        <w:rPr>
          <w:b/>
          <w:bCs/>
        </w:rPr>
        <w:t>Sieving</w:t>
      </w:r>
      <w:r w:rsidRPr="00EB592D">
        <w:t xml:space="preserve"> to separate flour from husk.</w:t>
      </w:r>
    </w:p>
    <w:p w14:paraId="3FED0602" w14:textId="77777777" w:rsidR="00EB592D" w:rsidRPr="00EB592D" w:rsidRDefault="00EB592D" w:rsidP="00EB592D">
      <w:pPr>
        <w:numPr>
          <w:ilvl w:val="0"/>
          <w:numId w:val="1"/>
        </w:numPr>
      </w:pPr>
      <w:r w:rsidRPr="00EB592D">
        <w:rPr>
          <w:b/>
          <w:bCs/>
        </w:rPr>
        <w:t>Filtration</w:t>
      </w:r>
      <w:r w:rsidRPr="00EB592D">
        <w:t xml:space="preserve"> while making tea, separating leaves from liquid.</w:t>
      </w:r>
    </w:p>
    <w:p w14:paraId="030C5937" w14:textId="77777777" w:rsidR="00EB592D" w:rsidRPr="00EB592D" w:rsidRDefault="00EB592D" w:rsidP="00EB592D">
      <w:pPr>
        <w:numPr>
          <w:ilvl w:val="0"/>
          <w:numId w:val="1"/>
        </w:numPr>
      </w:pPr>
      <w:r w:rsidRPr="00EB592D">
        <w:rPr>
          <w:b/>
          <w:bCs/>
        </w:rPr>
        <w:t>Evaporation</w:t>
      </w:r>
      <w:r w:rsidRPr="00EB592D">
        <w:t xml:space="preserve"> when making salt, as water is removed and salt crystals remain.</w:t>
      </w:r>
    </w:p>
    <w:p w14:paraId="0BC74855" w14:textId="77777777" w:rsidR="00EB592D" w:rsidRPr="00EB592D" w:rsidRDefault="00EB592D" w:rsidP="00EB592D">
      <w:r w:rsidRPr="00EB592D">
        <w:t>Meena was amazed. “So Chemistry is in our kitchen too!” she said.</w:t>
      </w:r>
      <w:r w:rsidRPr="00EB592D">
        <w:br/>
        <w:t>Her mother smiled: “Yes, every time we separate substances, we are doing science.”</w:t>
      </w:r>
    </w:p>
    <w:p w14:paraId="772EA4F1" w14:textId="77777777" w:rsidR="00EB592D" w:rsidRPr="00EB592D" w:rsidRDefault="00EB592D" w:rsidP="00EB592D">
      <w:r w:rsidRPr="00EB592D">
        <w:pict w14:anchorId="5D690C4B">
          <v:rect id="_x0000_i1038" style="width:0;height:1.5pt" o:hralign="center" o:hrstd="t" o:hr="t" fillcolor="#a0a0a0" stroked="f"/>
        </w:pict>
      </w:r>
    </w:p>
    <w:p w14:paraId="537AADFF" w14:textId="77777777" w:rsidR="00EB592D" w:rsidRPr="00EB592D" w:rsidRDefault="00EB592D" w:rsidP="00EB592D">
      <w:pPr>
        <w:rPr>
          <w:b/>
          <w:bCs/>
        </w:rPr>
      </w:pPr>
      <w:r w:rsidRPr="00EB592D">
        <w:rPr>
          <w:rFonts w:ascii="Segoe UI Emoji" w:hAnsi="Segoe UI Emoji" w:cs="Segoe UI Emoji"/>
          <w:b/>
          <w:bCs/>
        </w:rPr>
        <w:t>🌱</w:t>
      </w:r>
      <w:r w:rsidRPr="00EB592D">
        <w:rPr>
          <w:b/>
          <w:bCs/>
        </w:rPr>
        <w:t xml:space="preserve"> Biology Story – The Green Friends and the Wild Ones</w:t>
      </w:r>
    </w:p>
    <w:p w14:paraId="2471F551" w14:textId="77777777" w:rsidR="00EB592D" w:rsidRPr="00EB592D" w:rsidRDefault="00EB592D" w:rsidP="00EB592D">
      <w:r w:rsidRPr="00EB592D">
        <w:t xml:space="preserve">In the park, Anu sat under a big </w:t>
      </w:r>
      <w:r w:rsidRPr="00EB592D">
        <w:rPr>
          <w:b/>
          <w:bCs/>
        </w:rPr>
        <w:t>mango tree</w:t>
      </w:r>
      <w:r w:rsidRPr="00EB592D">
        <w:t xml:space="preserve"> and watched a butterfly.</w:t>
      </w:r>
      <w:r w:rsidRPr="00EB592D">
        <w:br/>
        <w:t xml:space="preserve">Her teacher came by and said, “Do you know, Anu, that all living things are grouped into </w:t>
      </w:r>
      <w:r w:rsidRPr="00EB592D">
        <w:rPr>
          <w:b/>
          <w:bCs/>
        </w:rPr>
        <w:t>plants and animals</w:t>
      </w:r>
      <w:r w:rsidRPr="00EB592D">
        <w:t>?”</w:t>
      </w:r>
    </w:p>
    <w:p w14:paraId="42DCEA8F" w14:textId="77777777" w:rsidR="00EB592D" w:rsidRPr="00EB592D" w:rsidRDefault="00EB592D" w:rsidP="00EB592D">
      <w:pPr>
        <w:numPr>
          <w:ilvl w:val="0"/>
          <w:numId w:val="2"/>
        </w:numPr>
      </w:pPr>
      <w:r w:rsidRPr="00EB592D">
        <w:rPr>
          <w:b/>
          <w:bCs/>
        </w:rPr>
        <w:t>Plants</w:t>
      </w:r>
      <w:r w:rsidRPr="00EB592D">
        <w:t xml:space="preserve"> are green, make their own food by </w:t>
      </w:r>
      <w:r w:rsidRPr="00EB592D">
        <w:rPr>
          <w:b/>
          <w:bCs/>
        </w:rPr>
        <w:t>photosynthesis</w:t>
      </w:r>
      <w:r w:rsidRPr="00EB592D">
        <w:t>, and stay fixed in one place.</w:t>
      </w:r>
    </w:p>
    <w:p w14:paraId="301F4A64" w14:textId="77777777" w:rsidR="00EB592D" w:rsidRPr="00EB592D" w:rsidRDefault="00EB592D" w:rsidP="00EB592D">
      <w:pPr>
        <w:numPr>
          <w:ilvl w:val="0"/>
          <w:numId w:val="2"/>
        </w:numPr>
      </w:pPr>
      <w:r w:rsidRPr="00EB592D">
        <w:rPr>
          <w:b/>
          <w:bCs/>
        </w:rPr>
        <w:t>Animals</w:t>
      </w:r>
      <w:r w:rsidRPr="00EB592D">
        <w:t xml:space="preserve"> cannot make their food; they move from place to place in search of it.</w:t>
      </w:r>
    </w:p>
    <w:p w14:paraId="3B759B05" w14:textId="77777777" w:rsidR="00EB592D" w:rsidRPr="00EB592D" w:rsidRDefault="00EB592D" w:rsidP="00EB592D">
      <w:r w:rsidRPr="00EB592D">
        <w:t>Anu looked at the butterfly sipping nectar. “So the butterfly depends on plants for food?”</w:t>
      </w:r>
    </w:p>
    <w:p w14:paraId="29C8ED9A" w14:textId="77777777" w:rsidR="00EB592D" w:rsidRPr="00EB592D" w:rsidRDefault="00EB592D" w:rsidP="00EB592D">
      <w:r w:rsidRPr="00EB592D">
        <w:t>“Yes!” said the teacher. “Plants give us food and oxygen, while animals help plants by pollination and spreading seeds. Both are important and connected.”</w:t>
      </w:r>
    </w:p>
    <w:p w14:paraId="1C4FFE2C" w14:textId="77777777" w:rsidR="00EB592D" w:rsidRPr="00EB592D" w:rsidRDefault="00EB592D" w:rsidP="00EB592D">
      <w:r w:rsidRPr="00EB592D">
        <w:t>Anu nodded, “That means plants and animals are like two best friends who cannot live without each other!”</w:t>
      </w:r>
    </w:p>
    <w:p w14:paraId="1C224BCC" w14:textId="77777777" w:rsidR="0086381E" w:rsidRDefault="0086381E"/>
    <w:sectPr w:rsidR="00863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F22213"/>
    <w:multiLevelType w:val="multilevel"/>
    <w:tmpl w:val="C53A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031753"/>
    <w:multiLevelType w:val="multilevel"/>
    <w:tmpl w:val="DC8E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5816955">
    <w:abstractNumId w:val="0"/>
  </w:num>
  <w:num w:numId="2" w16cid:durableId="4320895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702"/>
    <w:rsid w:val="003140E9"/>
    <w:rsid w:val="0036059E"/>
    <w:rsid w:val="00621B09"/>
    <w:rsid w:val="0086381E"/>
    <w:rsid w:val="00B223CE"/>
    <w:rsid w:val="00C14702"/>
    <w:rsid w:val="00EB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043887-B90F-4B7B-A002-5686402F0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7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7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7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7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7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7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7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7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7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7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7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7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7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7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7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7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7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7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7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7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7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7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7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7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7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7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7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7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Sunandh Sivendran</dc:creator>
  <cp:keywords/>
  <dc:description/>
  <cp:lastModifiedBy>Sunandh Sivendran</cp:lastModifiedBy>
  <cp:revision>2</cp:revision>
  <dcterms:created xsi:type="dcterms:W3CDTF">2025-08-27T08:45:00Z</dcterms:created>
  <dcterms:modified xsi:type="dcterms:W3CDTF">2025-08-27T08:45:00Z</dcterms:modified>
</cp:coreProperties>
</file>