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4D128" w14:textId="77777777" w:rsidR="00C75402" w:rsidRDefault="00625E26">
      <w:pPr>
        <w:spacing w:before="32"/>
        <w:ind w:left="2754" w:right="2676"/>
        <w:jc w:val="center"/>
        <w:rPr>
          <w:sz w:val="24"/>
        </w:rPr>
      </w:pPr>
      <w:r>
        <w:rPr>
          <w:sz w:val="24"/>
          <w:u w:val="single"/>
        </w:rPr>
        <w:t>VERVOTECH</w:t>
      </w:r>
      <w:r>
        <w:rPr>
          <w:spacing w:val="-3"/>
          <w:sz w:val="24"/>
          <w:u w:val="single"/>
        </w:rPr>
        <w:t xml:space="preserve"> </w:t>
      </w:r>
      <w:r>
        <w:rPr>
          <w:sz w:val="24"/>
          <w:u w:val="single"/>
        </w:rPr>
        <w:t>MAPPINGS</w:t>
      </w:r>
      <w:r>
        <w:rPr>
          <w:spacing w:val="-3"/>
          <w:sz w:val="24"/>
          <w:u w:val="single"/>
        </w:rPr>
        <w:t xml:space="preserve"> </w:t>
      </w:r>
      <w:r>
        <w:rPr>
          <w:sz w:val="24"/>
          <w:u w:val="single"/>
        </w:rPr>
        <w:t>SUBSCRIBER</w:t>
      </w:r>
      <w:r>
        <w:rPr>
          <w:spacing w:val="-3"/>
          <w:sz w:val="24"/>
          <w:u w:val="single"/>
        </w:rPr>
        <w:t xml:space="preserve"> </w:t>
      </w:r>
      <w:r>
        <w:rPr>
          <w:sz w:val="24"/>
          <w:u w:val="single"/>
        </w:rPr>
        <w:t>AGREEMENT</w:t>
      </w:r>
    </w:p>
    <w:p w14:paraId="5768AFB7" w14:textId="77777777" w:rsidR="00C75402" w:rsidRDefault="00C75402">
      <w:pPr>
        <w:pStyle w:val="BodyText"/>
        <w:spacing w:before="0"/>
        <w:rPr>
          <w:sz w:val="20"/>
        </w:rPr>
      </w:pPr>
    </w:p>
    <w:p w14:paraId="6629E48F" w14:textId="77777777" w:rsidR="00C75402" w:rsidRDefault="00C75402">
      <w:pPr>
        <w:pStyle w:val="BodyText"/>
        <w:spacing w:before="6"/>
        <w:rPr>
          <w:sz w:val="18"/>
        </w:rPr>
      </w:pPr>
    </w:p>
    <w:p w14:paraId="70321D0F" w14:textId="7E198927" w:rsidR="00C75402" w:rsidRDefault="00625E26">
      <w:pPr>
        <w:pStyle w:val="BodyText"/>
        <w:tabs>
          <w:tab w:val="left" w:pos="9245"/>
        </w:tabs>
        <w:spacing w:before="87"/>
        <w:ind w:left="192" w:right="110"/>
      </w:pPr>
      <w:r>
        <w:t>This</w:t>
      </w:r>
      <w:r>
        <w:rPr>
          <w:spacing w:val="-3"/>
        </w:rPr>
        <w:t xml:space="preserve"> </w:t>
      </w:r>
      <w:r>
        <w:t>VERVOTECH</w:t>
      </w:r>
      <w:r>
        <w:rPr>
          <w:spacing w:val="-4"/>
        </w:rPr>
        <w:t xml:space="preserve"> </w:t>
      </w:r>
      <w:r>
        <w:t>MAPPINGS</w:t>
      </w:r>
      <w:r>
        <w:rPr>
          <w:spacing w:val="-4"/>
        </w:rPr>
        <w:t xml:space="preserve"> </w:t>
      </w:r>
      <w:r>
        <w:t>Subscriber</w:t>
      </w:r>
      <w:r>
        <w:rPr>
          <w:spacing w:val="-4"/>
        </w:rPr>
        <w:t xml:space="preserve"> </w:t>
      </w:r>
      <w:r>
        <w:t>Agreement</w:t>
      </w:r>
      <w:r>
        <w:rPr>
          <w:spacing w:val="-7"/>
        </w:rPr>
        <w:t xml:space="preserve"> </w:t>
      </w:r>
      <w:r>
        <w:t>(“Agreement”),</w:t>
      </w:r>
      <w:r>
        <w:rPr>
          <w:spacing w:val="-3"/>
        </w:rPr>
        <w:t xml:space="preserve"> </w:t>
      </w:r>
      <w:r>
        <w:t>effective</w:t>
      </w:r>
      <w:r>
        <w:rPr>
          <w:spacing w:val="-3"/>
        </w:rPr>
        <w:t xml:space="preserve"> </w:t>
      </w:r>
      <w:r>
        <w:t>as</w:t>
      </w:r>
      <w:r>
        <w:rPr>
          <w:spacing w:val="-4"/>
        </w:rPr>
        <w:t xml:space="preserve"> </w:t>
      </w:r>
      <w:r>
        <w:t>of</w:t>
      </w:r>
      <w:r w:rsidR="00F43E25">
        <w:rPr>
          <w:rFonts w:ascii="Times New Roman" w:hAnsi="Times New Roman"/>
          <w:u w:val="single"/>
        </w:rPr>
        <w:t xml:space="preserve"> </w:t>
      </w:r>
      <w:r w:rsidR="00AA3015">
        <w:rPr>
          <w:rFonts w:ascii="Times New Roman" w:hAnsi="Times New Roman"/>
          <w:u w:val="single"/>
        </w:rPr>
        <w:t>1</w:t>
      </w:r>
      <w:r w:rsidR="00D5165E">
        <w:rPr>
          <w:rFonts w:ascii="Times New Roman" w:hAnsi="Times New Roman"/>
          <w:u w:val="single"/>
        </w:rPr>
        <w:t>1</w:t>
      </w:r>
      <w:r w:rsidR="004C3D08">
        <w:rPr>
          <w:rFonts w:ascii="Times New Roman" w:hAnsi="Times New Roman"/>
          <w:u w:val="single"/>
          <w:vertAlign w:val="superscript"/>
        </w:rPr>
        <w:t>th</w:t>
      </w:r>
      <w:r w:rsidR="003747E6">
        <w:rPr>
          <w:rFonts w:ascii="Times New Roman" w:hAnsi="Times New Roman"/>
          <w:u w:val="single"/>
        </w:rPr>
        <w:t xml:space="preserve"> </w:t>
      </w:r>
      <w:r w:rsidR="00253437">
        <w:rPr>
          <w:rFonts w:ascii="Times New Roman" w:hAnsi="Times New Roman"/>
          <w:u w:val="single"/>
        </w:rPr>
        <w:t>Mar</w:t>
      </w:r>
      <w:r w:rsidR="00AA3015">
        <w:rPr>
          <w:rFonts w:ascii="Times New Roman" w:hAnsi="Times New Roman"/>
          <w:u w:val="single"/>
        </w:rPr>
        <w:t>ch</w:t>
      </w:r>
      <w:r w:rsidR="003747E6">
        <w:rPr>
          <w:rFonts w:ascii="Times New Roman" w:hAnsi="Times New Roman"/>
          <w:u w:val="single"/>
        </w:rPr>
        <w:t xml:space="preserve"> </w:t>
      </w:r>
      <w:r w:rsidR="005856D0">
        <w:rPr>
          <w:rFonts w:ascii="Times New Roman" w:hAnsi="Times New Roman"/>
          <w:u w:val="single"/>
        </w:rPr>
        <w:t>202</w:t>
      </w:r>
      <w:r w:rsidR="000557F7">
        <w:rPr>
          <w:rFonts w:ascii="Times New Roman" w:hAnsi="Times New Roman"/>
          <w:u w:val="single"/>
        </w:rPr>
        <w:t>6</w:t>
      </w:r>
      <w:r w:rsidR="0054581D">
        <w:rPr>
          <w:spacing w:val="-1"/>
        </w:rPr>
        <w:t xml:space="preserve"> </w:t>
      </w:r>
      <w:r>
        <w:rPr>
          <w:spacing w:val="-1"/>
        </w:rPr>
        <w:t>(“Effective</w:t>
      </w:r>
      <w:r>
        <w:rPr>
          <w:spacing w:val="-47"/>
        </w:rPr>
        <w:t xml:space="preserve"> </w:t>
      </w:r>
      <w:r>
        <w:t>Date”),</w:t>
      </w:r>
      <w:r>
        <w:rPr>
          <w:spacing w:val="-3"/>
        </w:rPr>
        <w:t xml:space="preserve"> </w:t>
      </w:r>
      <w:r>
        <w:t>is</w:t>
      </w:r>
      <w:r>
        <w:rPr>
          <w:spacing w:val="-2"/>
        </w:rPr>
        <w:t xml:space="preserve"> </w:t>
      </w:r>
      <w:r>
        <w:t>made</w:t>
      </w:r>
      <w:r>
        <w:rPr>
          <w:spacing w:val="1"/>
        </w:rPr>
        <w:t xml:space="preserve"> </w:t>
      </w:r>
      <w:r>
        <w:t>by</w:t>
      </w:r>
      <w:r>
        <w:rPr>
          <w:spacing w:val="1"/>
        </w:rPr>
        <w:t xml:space="preserve"> </w:t>
      </w:r>
      <w:r>
        <w:t>and</w:t>
      </w:r>
    </w:p>
    <w:p w14:paraId="4D91C3DB" w14:textId="77777777" w:rsidR="00C75402" w:rsidRPr="00F43E25" w:rsidRDefault="00625E26">
      <w:pPr>
        <w:pStyle w:val="BodyText"/>
        <w:spacing w:before="144"/>
        <w:ind w:left="192"/>
      </w:pPr>
      <w:r w:rsidRPr="00F43E25">
        <w:t>BETWEEN</w:t>
      </w:r>
    </w:p>
    <w:p w14:paraId="6C1388B0" w14:textId="77777777" w:rsidR="00C75402" w:rsidRPr="00F43E25" w:rsidRDefault="00625E26">
      <w:pPr>
        <w:pStyle w:val="BodyText"/>
        <w:ind w:left="192"/>
        <w:rPr>
          <w:b/>
          <w:bCs/>
        </w:rPr>
      </w:pPr>
      <w:r w:rsidRPr="00F43E25">
        <w:rPr>
          <w:b/>
          <w:bCs/>
        </w:rPr>
        <w:t>Vervotech Solutions</w:t>
      </w:r>
      <w:r w:rsidRPr="00F43E25">
        <w:rPr>
          <w:b/>
          <w:bCs/>
          <w:spacing w:val="-1"/>
        </w:rPr>
        <w:t xml:space="preserve"> </w:t>
      </w:r>
      <w:r w:rsidRPr="00F43E25">
        <w:rPr>
          <w:b/>
          <w:bCs/>
        </w:rPr>
        <w:t>Private</w:t>
      </w:r>
      <w:r w:rsidRPr="00F43E25">
        <w:rPr>
          <w:b/>
          <w:bCs/>
          <w:spacing w:val="-2"/>
        </w:rPr>
        <w:t xml:space="preserve"> </w:t>
      </w:r>
      <w:r w:rsidRPr="00F43E25">
        <w:rPr>
          <w:b/>
          <w:bCs/>
        </w:rPr>
        <w:t>Limited,</w:t>
      </w:r>
    </w:p>
    <w:p w14:paraId="467DA84B" w14:textId="5B206E88" w:rsidR="00462D9C" w:rsidRPr="00934FCC" w:rsidRDefault="00625E26" w:rsidP="00462D9C">
      <w:pPr>
        <w:pStyle w:val="BodyText"/>
        <w:spacing w:before="144"/>
        <w:ind w:left="192" w:right="110"/>
        <w:rPr>
          <w:lang w:val="en-IN"/>
        </w:rPr>
      </w:pPr>
      <w:r>
        <w:t xml:space="preserve">A company registered under the laws of India with </w:t>
      </w:r>
      <w:r w:rsidR="00BD4CA1">
        <w:t>registered address at</w:t>
      </w:r>
      <w:r w:rsidR="00BD4CA1" w:rsidRPr="00934FCC">
        <w:rPr>
          <w:lang w:val="en-IN"/>
        </w:rPr>
        <w:t xml:space="preserve"> </w:t>
      </w:r>
      <w:r w:rsidR="00462D9C" w:rsidRPr="00934FCC">
        <w:rPr>
          <w:lang w:val="en-IN"/>
        </w:rPr>
        <w:t>3rd Floor, Office No. 301</w:t>
      </w:r>
      <w:r w:rsidR="00462D9C" w:rsidRPr="00462D9C">
        <w:rPr>
          <w:lang w:val="en-IN"/>
        </w:rPr>
        <w:t xml:space="preserve">, </w:t>
      </w:r>
      <w:r w:rsidR="00462D9C" w:rsidRPr="00934FCC">
        <w:rPr>
          <w:lang w:val="en-IN"/>
        </w:rPr>
        <w:t>Amar Tech Centre, Survey No. 30/4A/1/1/1</w:t>
      </w:r>
      <w:r w:rsidR="00462D9C" w:rsidRPr="00462D9C">
        <w:rPr>
          <w:lang w:val="en-IN"/>
        </w:rPr>
        <w:t xml:space="preserve">, </w:t>
      </w:r>
      <w:r w:rsidR="00462D9C" w:rsidRPr="00934FCC">
        <w:rPr>
          <w:lang w:val="en-IN"/>
        </w:rPr>
        <w:t xml:space="preserve">Nagar Road, Near </w:t>
      </w:r>
      <w:proofErr w:type="spellStart"/>
      <w:r w:rsidR="00462D9C" w:rsidRPr="00934FCC">
        <w:rPr>
          <w:lang w:val="en-IN"/>
        </w:rPr>
        <w:t>Ramwadi</w:t>
      </w:r>
      <w:proofErr w:type="spellEnd"/>
      <w:r w:rsidR="00462D9C" w:rsidRPr="00934FCC">
        <w:rPr>
          <w:lang w:val="en-IN"/>
        </w:rPr>
        <w:t xml:space="preserve"> Metro Station</w:t>
      </w:r>
      <w:r w:rsidR="00462D9C" w:rsidRPr="00462D9C">
        <w:rPr>
          <w:lang w:val="en-IN"/>
        </w:rPr>
        <w:t xml:space="preserve">, </w:t>
      </w:r>
      <w:r w:rsidR="00462D9C" w:rsidRPr="00934FCC">
        <w:rPr>
          <w:lang w:val="en-IN"/>
        </w:rPr>
        <w:t xml:space="preserve">Viman Nagar, Pune </w:t>
      </w:r>
      <w:r w:rsidR="00462D9C" w:rsidRPr="00462D9C">
        <w:rPr>
          <w:lang w:val="en-IN"/>
        </w:rPr>
        <w:t>–</w:t>
      </w:r>
      <w:r w:rsidR="00462D9C" w:rsidRPr="00934FCC">
        <w:rPr>
          <w:lang w:val="en-IN"/>
        </w:rPr>
        <w:t xml:space="preserve"> 411014</w:t>
      </w:r>
      <w:r w:rsidR="00462D9C" w:rsidRPr="00462D9C">
        <w:rPr>
          <w:lang w:val="en-IN"/>
        </w:rPr>
        <w:t xml:space="preserve">, </w:t>
      </w:r>
      <w:r w:rsidR="00462D9C" w:rsidRPr="00934FCC">
        <w:rPr>
          <w:lang w:val="en-IN"/>
        </w:rPr>
        <w:t xml:space="preserve">Maharashtra, </w:t>
      </w:r>
      <w:r w:rsidR="00BD4CA1">
        <w:rPr>
          <w:lang w:val="en-IN"/>
        </w:rPr>
        <w:t>IN</w:t>
      </w:r>
    </w:p>
    <w:p w14:paraId="0F9FFBEE" w14:textId="77777777" w:rsidR="00C75402" w:rsidRPr="00F43E25" w:rsidRDefault="00625E26">
      <w:pPr>
        <w:pStyle w:val="BodyText"/>
        <w:spacing w:before="144"/>
        <w:ind w:left="192"/>
      </w:pPr>
      <w:r w:rsidRPr="00F43E25">
        <w:t>AND</w:t>
      </w:r>
    </w:p>
    <w:p w14:paraId="4ECC4CBF" w14:textId="60924266" w:rsidR="00C75402" w:rsidRPr="00662640" w:rsidRDefault="00DF5A6C" w:rsidP="00AA183C">
      <w:pPr>
        <w:pStyle w:val="BodyText"/>
        <w:spacing w:before="1"/>
      </w:pPr>
      <w:r>
        <w:rPr>
          <w:noProof/>
        </w:rPr>
        <mc:AlternateContent>
          <mc:Choice Requires="wps">
            <w:drawing>
              <wp:anchor distT="0" distB="0" distL="0" distR="0" simplePos="0" relativeHeight="251660288" behindDoc="1" locked="0" layoutInCell="1" allowOverlap="1" wp14:anchorId="68912BB5" wp14:editId="11665033">
                <wp:simplePos x="0" y="0"/>
                <wp:positionH relativeFrom="page">
                  <wp:posOffset>719455</wp:posOffset>
                </wp:positionH>
                <wp:positionV relativeFrom="paragraph">
                  <wp:posOffset>246380</wp:posOffset>
                </wp:positionV>
                <wp:extent cx="2295525" cy="1270"/>
                <wp:effectExtent l="0" t="0" r="15875" b="11430"/>
                <wp:wrapTopAndBottom/>
                <wp:docPr id="1286431003"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95525" cy="1270"/>
                        </a:xfrm>
                        <a:custGeom>
                          <a:avLst/>
                          <a:gdLst>
                            <a:gd name="T0" fmla="*/ 0 w 3615"/>
                            <a:gd name="T1" fmla="*/ 0 h 1270"/>
                            <a:gd name="T2" fmla="*/ 2147483646 w 3615"/>
                            <a:gd name="T3" fmla="*/ 0 h 1270"/>
                            <a:gd name="T4" fmla="*/ 0 60000 65536"/>
                            <a:gd name="T5" fmla="*/ 0 60000 65536"/>
                          </a:gdLst>
                          <a:ahLst/>
                          <a:cxnLst>
                            <a:cxn ang="T4">
                              <a:pos x="T0" y="T1"/>
                            </a:cxn>
                            <a:cxn ang="T5">
                              <a:pos x="T2" y="T3"/>
                            </a:cxn>
                          </a:cxnLst>
                          <a:rect l="0" t="0" r="r" b="b"/>
                          <a:pathLst>
                            <a:path w="3615" h="1270">
                              <a:moveTo>
                                <a:pt x="0" y="0"/>
                              </a:moveTo>
                              <a:lnTo>
                                <a:pt x="3614" y="0"/>
                              </a:lnTo>
                            </a:path>
                          </a:pathLst>
                        </a:custGeom>
                        <a:noFill/>
                        <a:ln w="71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8B7644" id="Freeform 7" o:spid="_x0000_s1026" style="position:absolute;margin-left:56.65pt;margin-top:19.4pt;width:180.7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1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" path="m,l3614,e" filled="f" strokeweight=".19864mm">
                <v:path arrowok="t" o:connecttype="custom" o:connectlocs="0,0;2147483646,0" o:connectangles="0,0"/>
                <w10:wrap type="topAndBottom" anchorx="page"/>
              </v:shape>
            </w:pict>
          </mc:Fallback>
        </mc:AlternateContent>
      </w:r>
      <w:r w:rsidR="00F43E25">
        <w:rPr>
          <w:sz w:val="28"/>
        </w:rPr>
        <w:t xml:space="preserve">   </w:t>
      </w:r>
      <w:r w:rsidR="009B7016">
        <w:rPr>
          <w:sz w:val="28"/>
        </w:rPr>
        <w:t>R</w:t>
      </w:r>
      <w:r w:rsidR="009B7016" w:rsidRPr="009B7016">
        <w:rPr>
          <w:b/>
          <w:bCs/>
        </w:rPr>
        <w:t>ove Card, Inc. </w:t>
      </w:r>
    </w:p>
    <w:p w14:paraId="0070BDE7" w14:textId="1A363B75" w:rsidR="00C75402" w:rsidRPr="00AA3015" w:rsidRDefault="00625E26" w:rsidP="00AA3015">
      <w:pPr>
        <w:pStyle w:val="BodyText"/>
        <w:tabs>
          <w:tab w:val="left" w:pos="7651"/>
        </w:tabs>
        <w:spacing w:before="57"/>
        <w:ind w:left="192"/>
        <w:rPr>
          <w:rFonts w:ascii="Calibri" w:hAnsi="Calibri" w:cs="Calibri"/>
          <w:shd w:val="clear" w:color="auto" w:fill="FFFFFF"/>
        </w:rPr>
      </w:pPr>
      <w:r>
        <w:t>A</w:t>
      </w:r>
      <w:r>
        <w:rPr>
          <w:spacing w:val="-2"/>
        </w:rPr>
        <w:t xml:space="preserve"> </w:t>
      </w:r>
      <w:r>
        <w:t>company</w:t>
      </w:r>
      <w:r>
        <w:rPr>
          <w:spacing w:val="-3"/>
        </w:rPr>
        <w:t xml:space="preserve"> </w:t>
      </w:r>
      <w:r>
        <w:t>registered</w:t>
      </w:r>
      <w:r>
        <w:rPr>
          <w:spacing w:val="-3"/>
        </w:rPr>
        <w:t xml:space="preserve"> </w:t>
      </w:r>
      <w:r>
        <w:t>under the laws</w:t>
      </w:r>
      <w:r>
        <w:rPr>
          <w:spacing w:val="-2"/>
        </w:rPr>
        <w:t xml:space="preserve"> </w:t>
      </w:r>
      <w:r>
        <w:t>of</w:t>
      </w:r>
      <w:r w:rsidR="00AC2E19" w:rsidRPr="00AC2E19">
        <w:t xml:space="preserve"> </w:t>
      </w:r>
      <w:r w:rsidR="000C28FB">
        <w:rPr>
          <w:u w:val="single"/>
        </w:rPr>
        <w:t>New York</w:t>
      </w:r>
      <w:r w:rsidR="004D3C65">
        <w:rPr>
          <w:u w:val="single"/>
        </w:rPr>
        <w:t xml:space="preserve"> </w:t>
      </w:r>
      <w:r w:rsidR="007512BB" w:rsidRPr="007512BB">
        <w:t>with</w:t>
      </w:r>
      <w:r>
        <w:rPr>
          <w:spacing w:val="-1"/>
        </w:rPr>
        <w:t xml:space="preserve"> </w:t>
      </w:r>
      <w:r w:rsidR="00F43E25">
        <w:rPr>
          <w:spacing w:val="-1"/>
        </w:rPr>
        <w:t xml:space="preserve">an </w:t>
      </w:r>
      <w:r>
        <w:t>address</w:t>
      </w:r>
      <w:r>
        <w:rPr>
          <w:spacing w:val="-1"/>
        </w:rPr>
        <w:t xml:space="preserve"> </w:t>
      </w:r>
      <w:r>
        <w:t>a</w:t>
      </w:r>
      <w:r w:rsidR="00F43E25">
        <w:t xml:space="preserve">t </w:t>
      </w:r>
      <w:r w:rsidR="000C28FB" w:rsidRPr="000C28FB">
        <w:rPr>
          <w:rFonts w:ascii="Calibri" w:hAnsi="Calibri" w:cs="Calibri"/>
          <w:shd w:val="clear" w:color="auto" w:fill="FFFFFF"/>
        </w:rPr>
        <w:t>250 Greenwich St 39th Fl New York, NY 10007</w:t>
      </w:r>
      <w:r w:rsidR="000C28FB" w:rsidRPr="000C28FB">
        <w:rPr>
          <w:rFonts w:ascii="Calibri" w:hAnsi="Calibri" w:cs="Calibri"/>
          <w:shd w:val="clear" w:color="auto" w:fill="FFFFFF"/>
          <w:lang w:val="en-IN"/>
        </w:rPr>
        <w:t xml:space="preserve"> </w:t>
      </w:r>
      <w:r w:rsidR="003014C4">
        <w:rPr>
          <w:lang w:val="en-IN"/>
        </w:rPr>
        <w:t>(</w:t>
      </w:r>
      <w:r>
        <w:t>“Subscriber”)</w:t>
      </w:r>
      <w:r>
        <w:rPr>
          <w:spacing w:val="1"/>
        </w:rPr>
        <w:t xml:space="preserve"> </w:t>
      </w:r>
    </w:p>
    <w:p w14:paraId="4A9B040F" w14:textId="77777777" w:rsidR="00F43E25" w:rsidRDefault="00F43E25">
      <w:pPr>
        <w:pStyle w:val="BodyText"/>
        <w:spacing w:before="0"/>
        <w:ind w:left="192"/>
        <w:rPr>
          <w:u w:val="single"/>
        </w:rPr>
      </w:pPr>
    </w:p>
    <w:p w14:paraId="00320257" w14:textId="3768CD5C" w:rsidR="00C75402" w:rsidRDefault="00625E26">
      <w:pPr>
        <w:pStyle w:val="BodyText"/>
        <w:spacing w:before="0"/>
        <w:ind w:left="192"/>
      </w:pPr>
      <w:r>
        <w:rPr>
          <w:u w:val="single"/>
        </w:rPr>
        <w:t>RECITALS</w:t>
      </w:r>
    </w:p>
    <w:p w14:paraId="199078A9" w14:textId="72D777EF" w:rsidR="00C75402" w:rsidRDefault="00625E26">
      <w:pPr>
        <w:pStyle w:val="BodyText"/>
        <w:spacing w:before="144"/>
        <w:ind w:left="192" w:right="111"/>
        <w:jc w:val="both"/>
      </w:pPr>
      <w:r>
        <w:t>AND Whereas, Subscriber desires to have the right to use VERVOTECH MAPPINGS and the associated Service</w:t>
      </w:r>
      <w:r>
        <w:rPr>
          <w:spacing w:val="1"/>
        </w:rPr>
        <w:t xml:space="preserve"> </w:t>
      </w:r>
      <w:r>
        <w:t>Modules (</w:t>
      </w:r>
      <w:r w:rsidR="008267F9">
        <w:t>“</w:t>
      </w:r>
      <w:r>
        <w:t xml:space="preserve">Software”) and to obtain from Vervotech, for itself and its </w:t>
      </w:r>
      <w:r w:rsidR="000C57EA">
        <w:t>customers</w:t>
      </w:r>
      <w:r>
        <w:t>, those various Services as setout</w:t>
      </w:r>
      <w:r>
        <w:rPr>
          <w:spacing w:val="-48"/>
        </w:rPr>
        <w:t xml:space="preserve"> </w:t>
      </w:r>
      <w:r>
        <w:t>herein;</w:t>
      </w:r>
    </w:p>
    <w:p w14:paraId="56719B15" w14:textId="77777777" w:rsidR="00C75402" w:rsidRDefault="00625E26">
      <w:pPr>
        <w:pStyle w:val="BodyText"/>
        <w:ind w:left="192" w:right="108"/>
        <w:jc w:val="both"/>
      </w:pPr>
      <w:r>
        <w:t>AND Whereas, Vervotech provides hotel mapping services known as “VERVOTECH MAPPINGS” to online travel</w:t>
      </w:r>
      <w:r>
        <w:rPr>
          <w:spacing w:val="1"/>
        </w:rPr>
        <w:t xml:space="preserve"> </w:t>
      </w:r>
      <w:r>
        <w:t>agencies</w:t>
      </w:r>
      <w:r>
        <w:rPr>
          <w:spacing w:val="-3"/>
        </w:rPr>
        <w:t xml:space="preserve"> </w:t>
      </w:r>
      <w:r>
        <w:t>across</w:t>
      </w:r>
      <w:r>
        <w:rPr>
          <w:spacing w:val="-5"/>
        </w:rPr>
        <w:t xml:space="preserve"> </w:t>
      </w:r>
      <w:r>
        <w:t>the</w:t>
      </w:r>
      <w:r>
        <w:rPr>
          <w:spacing w:val="-3"/>
        </w:rPr>
        <w:t xml:space="preserve"> </w:t>
      </w:r>
      <w:r>
        <w:t>globe</w:t>
      </w:r>
      <w:r>
        <w:rPr>
          <w:spacing w:val="-4"/>
        </w:rPr>
        <w:t xml:space="preserve"> </w:t>
      </w:r>
      <w:r>
        <w:t>for</w:t>
      </w:r>
      <w:r>
        <w:rPr>
          <w:spacing w:val="-2"/>
        </w:rPr>
        <w:t xml:space="preserve"> </w:t>
      </w:r>
      <w:r>
        <w:t>selling</w:t>
      </w:r>
      <w:r>
        <w:rPr>
          <w:spacing w:val="-3"/>
        </w:rPr>
        <w:t xml:space="preserve"> </w:t>
      </w:r>
      <w:r>
        <w:t>online</w:t>
      </w:r>
      <w:r>
        <w:rPr>
          <w:spacing w:val="-3"/>
        </w:rPr>
        <w:t xml:space="preserve"> </w:t>
      </w:r>
      <w:r>
        <w:t>hotel</w:t>
      </w:r>
      <w:r>
        <w:rPr>
          <w:spacing w:val="-4"/>
        </w:rPr>
        <w:t xml:space="preserve"> </w:t>
      </w:r>
      <w:r>
        <w:t>products</w:t>
      </w:r>
      <w:r>
        <w:rPr>
          <w:spacing w:val="-1"/>
        </w:rPr>
        <w:t xml:space="preserve"> </w:t>
      </w:r>
      <w:r>
        <w:t>to</w:t>
      </w:r>
      <w:r>
        <w:rPr>
          <w:spacing w:val="-4"/>
        </w:rPr>
        <w:t xml:space="preserve"> </w:t>
      </w:r>
      <w:r>
        <w:t>their</w:t>
      </w:r>
      <w:r>
        <w:rPr>
          <w:spacing w:val="-2"/>
        </w:rPr>
        <w:t xml:space="preserve"> </w:t>
      </w:r>
      <w:r>
        <w:t>customers</w:t>
      </w:r>
      <w:r>
        <w:rPr>
          <w:spacing w:val="-2"/>
        </w:rPr>
        <w:t xml:space="preserve"> </w:t>
      </w:r>
      <w:r>
        <w:t>(“Customer”</w:t>
      </w:r>
      <w:r>
        <w:rPr>
          <w:spacing w:val="-3"/>
        </w:rPr>
        <w:t xml:space="preserve"> </w:t>
      </w:r>
      <w:r>
        <w:t>or</w:t>
      </w:r>
      <w:r>
        <w:rPr>
          <w:spacing w:val="-4"/>
        </w:rPr>
        <w:t xml:space="preserve"> </w:t>
      </w:r>
      <w:r>
        <w:t>“Customers”);</w:t>
      </w:r>
    </w:p>
    <w:p w14:paraId="5F576518" w14:textId="77777777" w:rsidR="00C75402" w:rsidRDefault="00625E26">
      <w:pPr>
        <w:pStyle w:val="BodyText"/>
        <w:ind w:left="192" w:right="110"/>
        <w:jc w:val="both"/>
      </w:pPr>
      <w:r>
        <w:rPr>
          <w:spacing w:val="-1"/>
        </w:rPr>
        <w:t>Whereas,</w:t>
      </w:r>
      <w:r>
        <w:rPr>
          <w:spacing w:val="-9"/>
        </w:rPr>
        <w:t xml:space="preserve"> </w:t>
      </w:r>
      <w:r>
        <w:t>Vervotech</w:t>
      </w:r>
      <w:r>
        <w:rPr>
          <w:spacing w:val="-10"/>
        </w:rPr>
        <w:t xml:space="preserve"> </w:t>
      </w:r>
      <w:r>
        <w:t>is</w:t>
      </w:r>
      <w:r>
        <w:rPr>
          <w:spacing w:val="-8"/>
        </w:rPr>
        <w:t xml:space="preserve"> </w:t>
      </w:r>
      <w:r>
        <w:t>willing</w:t>
      </w:r>
      <w:r>
        <w:rPr>
          <w:spacing w:val="-10"/>
        </w:rPr>
        <w:t xml:space="preserve"> </w:t>
      </w:r>
      <w:r>
        <w:t>to</w:t>
      </w:r>
      <w:r>
        <w:rPr>
          <w:spacing w:val="-10"/>
        </w:rPr>
        <w:t xml:space="preserve"> </w:t>
      </w:r>
      <w:r>
        <w:t>permit</w:t>
      </w:r>
      <w:r>
        <w:rPr>
          <w:spacing w:val="-12"/>
        </w:rPr>
        <w:t xml:space="preserve"> </w:t>
      </w:r>
      <w:r>
        <w:t>Subscriber</w:t>
      </w:r>
      <w:r>
        <w:rPr>
          <w:spacing w:val="-9"/>
        </w:rPr>
        <w:t xml:space="preserve"> </w:t>
      </w:r>
      <w:r>
        <w:t>to</w:t>
      </w:r>
      <w:r>
        <w:rPr>
          <w:spacing w:val="-9"/>
        </w:rPr>
        <w:t xml:space="preserve"> </w:t>
      </w:r>
      <w:r>
        <w:t>use</w:t>
      </w:r>
      <w:r>
        <w:rPr>
          <w:spacing w:val="-8"/>
        </w:rPr>
        <w:t xml:space="preserve"> </w:t>
      </w:r>
      <w:r>
        <w:t>the</w:t>
      </w:r>
      <w:r>
        <w:rPr>
          <w:spacing w:val="-11"/>
        </w:rPr>
        <w:t xml:space="preserve"> </w:t>
      </w:r>
      <w:r>
        <w:t>Software</w:t>
      </w:r>
      <w:r>
        <w:rPr>
          <w:spacing w:val="-10"/>
        </w:rPr>
        <w:t xml:space="preserve"> </w:t>
      </w:r>
      <w:r>
        <w:t>and</w:t>
      </w:r>
      <w:r>
        <w:rPr>
          <w:spacing w:val="-9"/>
        </w:rPr>
        <w:t xml:space="preserve"> </w:t>
      </w:r>
      <w:r>
        <w:t>to</w:t>
      </w:r>
      <w:r>
        <w:rPr>
          <w:spacing w:val="-10"/>
        </w:rPr>
        <w:t xml:space="preserve"> </w:t>
      </w:r>
      <w:r>
        <w:t>provide</w:t>
      </w:r>
      <w:r>
        <w:rPr>
          <w:spacing w:val="-10"/>
        </w:rPr>
        <w:t xml:space="preserve"> </w:t>
      </w:r>
      <w:r>
        <w:t>the</w:t>
      </w:r>
      <w:r>
        <w:rPr>
          <w:spacing w:val="-11"/>
        </w:rPr>
        <w:t xml:space="preserve"> </w:t>
      </w:r>
      <w:r>
        <w:t>Services</w:t>
      </w:r>
      <w:r>
        <w:rPr>
          <w:spacing w:val="-8"/>
        </w:rPr>
        <w:t xml:space="preserve"> </w:t>
      </w:r>
      <w:r>
        <w:t>based</w:t>
      </w:r>
      <w:r>
        <w:rPr>
          <w:spacing w:val="-12"/>
        </w:rPr>
        <w:t xml:space="preserve"> </w:t>
      </w:r>
      <w:r>
        <w:t>upon</w:t>
      </w:r>
      <w:r>
        <w:rPr>
          <w:spacing w:val="-11"/>
        </w:rPr>
        <w:t xml:space="preserve"> </w:t>
      </w:r>
      <w:r>
        <w:t>the</w:t>
      </w:r>
      <w:r>
        <w:rPr>
          <w:spacing w:val="-48"/>
        </w:rPr>
        <w:t xml:space="preserve"> </w:t>
      </w:r>
      <w:r>
        <w:t>terms</w:t>
      </w:r>
      <w:r>
        <w:rPr>
          <w:spacing w:val="-1"/>
        </w:rPr>
        <w:t xml:space="preserve"> </w:t>
      </w:r>
      <w:r>
        <w:t>and</w:t>
      </w:r>
      <w:r>
        <w:rPr>
          <w:spacing w:val="1"/>
        </w:rPr>
        <w:t xml:space="preserve"> </w:t>
      </w:r>
      <w:r>
        <w:t>conditions</w:t>
      </w:r>
      <w:r>
        <w:rPr>
          <w:spacing w:val="-1"/>
        </w:rPr>
        <w:t xml:space="preserve"> </w:t>
      </w:r>
      <w:r>
        <w:t>provided</w:t>
      </w:r>
      <w:r>
        <w:rPr>
          <w:spacing w:val="1"/>
        </w:rPr>
        <w:t xml:space="preserve"> </w:t>
      </w:r>
      <w:r>
        <w:t>herein.</w:t>
      </w:r>
    </w:p>
    <w:p w14:paraId="36CE3C36" w14:textId="77777777" w:rsidR="00C75402" w:rsidRDefault="00625E26">
      <w:pPr>
        <w:pStyle w:val="BodyText"/>
        <w:spacing w:before="144"/>
        <w:ind w:left="192" w:right="116"/>
        <w:jc w:val="both"/>
      </w:pPr>
      <w:r>
        <w:t>NOW THEREFORE, in consideration of the mutual terms and conditions herein, Subscriber and Vervotech hereby</w:t>
      </w:r>
      <w:r>
        <w:rPr>
          <w:spacing w:val="-47"/>
        </w:rPr>
        <w:t xml:space="preserve"> </w:t>
      </w:r>
      <w:r>
        <w:t>agree as</w:t>
      </w:r>
      <w:r>
        <w:rPr>
          <w:spacing w:val="-2"/>
        </w:rPr>
        <w:t xml:space="preserve"> </w:t>
      </w:r>
      <w:r>
        <w:t>follows:</w:t>
      </w:r>
    </w:p>
    <w:p w14:paraId="20E8AC13" w14:textId="77777777" w:rsidR="00C75402" w:rsidRDefault="00625E26">
      <w:pPr>
        <w:pStyle w:val="ListParagraph"/>
        <w:numPr>
          <w:ilvl w:val="0"/>
          <w:numId w:val="4"/>
        </w:numPr>
        <w:tabs>
          <w:tab w:val="left" w:pos="901"/>
          <w:tab w:val="left" w:pos="902"/>
        </w:tabs>
        <w:spacing w:before="142"/>
        <w:ind w:hanging="710"/>
      </w:pPr>
      <w:r>
        <w:t>Vervotech</w:t>
      </w:r>
      <w:r>
        <w:rPr>
          <w:spacing w:val="-9"/>
        </w:rPr>
        <w:t xml:space="preserve"> </w:t>
      </w:r>
      <w:r>
        <w:t>Services</w:t>
      </w:r>
    </w:p>
    <w:p w14:paraId="191E212F" w14:textId="366F2761" w:rsidR="00C75402" w:rsidRDefault="00625E26">
      <w:pPr>
        <w:pStyle w:val="ListParagraph"/>
        <w:numPr>
          <w:ilvl w:val="1"/>
          <w:numId w:val="4"/>
        </w:numPr>
        <w:tabs>
          <w:tab w:val="left" w:pos="1612"/>
        </w:tabs>
        <w:ind w:right="107"/>
      </w:pPr>
      <w:r>
        <w:t>Subject to the timely payment of the Fees (</w:t>
      </w:r>
      <w:r>
        <w:rPr>
          <w:i/>
        </w:rPr>
        <w:t>defined below</w:t>
      </w:r>
      <w:r>
        <w:t>) and compliance of the Subscriber with</w:t>
      </w:r>
      <w:r>
        <w:rPr>
          <w:spacing w:val="-47"/>
        </w:rPr>
        <w:t xml:space="preserve"> </w:t>
      </w:r>
      <w:r>
        <w:t>the terms set out under this Agreement, Vervotech hereby grants the Subscriber and its Users a</w:t>
      </w:r>
      <w:r>
        <w:rPr>
          <w:spacing w:val="1"/>
        </w:rPr>
        <w:t xml:space="preserve"> </w:t>
      </w:r>
      <w:r>
        <w:t>non-transferable,</w:t>
      </w:r>
      <w:r>
        <w:rPr>
          <w:spacing w:val="1"/>
        </w:rPr>
        <w:t xml:space="preserve"> </w:t>
      </w:r>
      <w:r>
        <w:t>non-exclusive, non-sublicensable, non-transferable and</w:t>
      </w:r>
      <w:r>
        <w:rPr>
          <w:spacing w:val="1"/>
        </w:rPr>
        <w:t xml:space="preserve"> </w:t>
      </w:r>
      <w:r>
        <w:t>limited</w:t>
      </w:r>
      <w:r>
        <w:rPr>
          <w:spacing w:val="1"/>
        </w:rPr>
        <w:t xml:space="preserve"> </w:t>
      </w:r>
      <w:r>
        <w:t>license</w:t>
      </w:r>
      <w:r>
        <w:rPr>
          <w:spacing w:val="1"/>
        </w:rPr>
        <w:t xml:space="preserve"> </w:t>
      </w:r>
      <w:r>
        <w:t>(the</w:t>
      </w:r>
      <w:r>
        <w:rPr>
          <w:spacing w:val="1"/>
        </w:rPr>
        <w:t xml:space="preserve"> </w:t>
      </w:r>
      <w:r>
        <w:t>“License”) to use the Software and to obtain from Vervotech, for itself and its Customers, those</w:t>
      </w:r>
      <w:r>
        <w:rPr>
          <w:spacing w:val="1"/>
        </w:rPr>
        <w:t xml:space="preserve"> </w:t>
      </w:r>
      <w:r>
        <w:rPr>
          <w:spacing w:val="-1"/>
        </w:rPr>
        <w:t>various</w:t>
      </w:r>
      <w:r>
        <w:rPr>
          <w:spacing w:val="-10"/>
        </w:rPr>
        <w:t xml:space="preserve"> </w:t>
      </w:r>
      <w:r>
        <w:rPr>
          <w:spacing w:val="-1"/>
        </w:rPr>
        <w:t>services</w:t>
      </w:r>
      <w:r>
        <w:rPr>
          <w:spacing w:val="-6"/>
        </w:rPr>
        <w:t xml:space="preserve"> </w:t>
      </w:r>
      <w:r>
        <w:rPr>
          <w:spacing w:val="-1"/>
        </w:rPr>
        <w:t>using</w:t>
      </w:r>
      <w:r>
        <w:rPr>
          <w:spacing w:val="-9"/>
        </w:rPr>
        <w:t xml:space="preserve"> </w:t>
      </w:r>
      <w:r>
        <w:rPr>
          <w:spacing w:val="-1"/>
        </w:rPr>
        <w:t>the</w:t>
      </w:r>
      <w:r>
        <w:rPr>
          <w:spacing w:val="-9"/>
        </w:rPr>
        <w:t xml:space="preserve"> </w:t>
      </w:r>
      <w:r>
        <w:rPr>
          <w:spacing w:val="-1"/>
        </w:rPr>
        <w:t>Software</w:t>
      </w:r>
      <w:r>
        <w:rPr>
          <w:spacing w:val="-10"/>
        </w:rPr>
        <w:t xml:space="preserve"> </w:t>
      </w:r>
      <w:r>
        <w:t>as</w:t>
      </w:r>
      <w:r>
        <w:rPr>
          <w:spacing w:val="-7"/>
        </w:rPr>
        <w:t xml:space="preserve"> </w:t>
      </w:r>
      <w:r>
        <w:t>described</w:t>
      </w:r>
      <w:r>
        <w:rPr>
          <w:spacing w:val="-9"/>
        </w:rPr>
        <w:t xml:space="preserve"> </w:t>
      </w:r>
      <w:r>
        <w:t>in</w:t>
      </w:r>
      <w:r>
        <w:rPr>
          <w:spacing w:val="-6"/>
        </w:rPr>
        <w:t xml:space="preserve"> </w:t>
      </w:r>
      <w:r>
        <w:t>the</w:t>
      </w:r>
      <w:r>
        <w:rPr>
          <w:spacing w:val="-13"/>
        </w:rPr>
        <w:t xml:space="preserve"> </w:t>
      </w:r>
      <w:r>
        <w:t>Order</w:t>
      </w:r>
      <w:r>
        <w:rPr>
          <w:spacing w:val="-7"/>
        </w:rPr>
        <w:t xml:space="preserve"> </w:t>
      </w:r>
      <w:r>
        <w:t>(</w:t>
      </w:r>
      <w:r w:rsidR="008267F9">
        <w:t>“</w:t>
      </w:r>
      <w:r>
        <w:t>Services”);</w:t>
      </w:r>
      <w:r>
        <w:rPr>
          <w:spacing w:val="-9"/>
        </w:rPr>
        <w:t xml:space="preserve"> </w:t>
      </w:r>
      <w:r>
        <w:t>and</w:t>
      </w:r>
      <w:r>
        <w:rPr>
          <w:spacing w:val="-8"/>
        </w:rPr>
        <w:t xml:space="preserve"> </w:t>
      </w:r>
      <w:r>
        <w:t>(b)</w:t>
      </w:r>
      <w:r>
        <w:rPr>
          <w:spacing w:val="-9"/>
        </w:rPr>
        <w:t xml:space="preserve"> </w:t>
      </w:r>
      <w:r>
        <w:t>aggregated</w:t>
      </w:r>
      <w:r>
        <w:rPr>
          <w:spacing w:val="-9"/>
        </w:rPr>
        <w:t xml:space="preserve"> </w:t>
      </w:r>
      <w:r>
        <w:t>data</w:t>
      </w:r>
      <w:r>
        <w:rPr>
          <w:spacing w:val="-47"/>
        </w:rPr>
        <w:t xml:space="preserve"> </w:t>
      </w:r>
      <w:r>
        <w:t>provided</w:t>
      </w:r>
      <w:r>
        <w:rPr>
          <w:spacing w:val="1"/>
        </w:rPr>
        <w:t xml:space="preserve"> </w:t>
      </w:r>
      <w:r>
        <w:t>by</w:t>
      </w:r>
      <w:r>
        <w:rPr>
          <w:spacing w:val="1"/>
        </w:rPr>
        <w:t xml:space="preserve"> </w:t>
      </w:r>
      <w:r>
        <w:t>Vervotech</w:t>
      </w:r>
      <w:r>
        <w:rPr>
          <w:spacing w:val="1"/>
        </w:rPr>
        <w:t xml:space="preserve"> </w:t>
      </w:r>
      <w:r>
        <w:t>pursuant</w:t>
      </w:r>
      <w:r>
        <w:rPr>
          <w:spacing w:val="1"/>
        </w:rPr>
        <w:t xml:space="preserve"> </w:t>
      </w:r>
      <w:r>
        <w:t>to</w:t>
      </w:r>
      <w:r>
        <w:rPr>
          <w:spacing w:val="1"/>
        </w:rPr>
        <w:t xml:space="preserve"> </w:t>
      </w:r>
      <w:r>
        <w:t>the</w:t>
      </w:r>
      <w:r>
        <w:rPr>
          <w:spacing w:val="1"/>
        </w:rPr>
        <w:t xml:space="preserve"> </w:t>
      </w:r>
      <w:r>
        <w:t>provision</w:t>
      </w:r>
      <w:r>
        <w:rPr>
          <w:spacing w:val="1"/>
        </w:rPr>
        <w:t xml:space="preserve"> </w:t>
      </w:r>
      <w:r>
        <w:t>of</w:t>
      </w:r>
      <w:r>
        <w:rPr>
          <w:spacing w:val="1"/>
        </w:rPr>
        <w:t xml:space="preserve"> </w:t>
      </w:r>
      <w:r>
        <w:t>Services</w:t>
      </w:r>
      <w:r>
        <w:rPr>
          <w:spacing w:val="1"/>
        </w:rPr>
        <w:t xml:space="preserve"> </w:t>
      </w:r>
      <w:r>
        <w:t>(</w:t>
      </w:r>
      <w:r w:rsidR="008267F9">
        <w:t>“</w:t>
      </w:r>
      <w:r>
        <w:t>Vervotech</w:t>
      </w:r>
      <w:r>
        <w:rPr>
          <w:spacing w:val="1"/>
        </w:rPr>
        <w:t xml:space="preserve"> </w:t>
      </w:r>
      <w:r>
        <w:t>Data”)</w:t>
      </w:r>
      <w:r>
        <w:rPr>
          <w:spacing w:val="1"/>
        </w:rPr>
        <w:t xml:space="preserve"> </w:t>
      </w:r>
      <w:r>
        <w:t>solely</w:t>
      </w:r>
      <w:r>
        <w:rPr>
          <w:spacing w:val="1"/>
        </w:rPr>
        <w:t xml:space="preserve"> </w:t>
      </w:r>
      <w:r>
        <w:t>in</w:t>
      </w:r>
      <w:r>
        <w:rPr>
          <w:spacing w:val="1"/>
        </w:rPr>
        <w:t xml:space="preserve"> </w:t>
      </w:r>
      <w:r>
        <w:rPr>
          <w:spacing w:val="-1"/>
        </w:rPr>
        <w:t>connection</w:t>
      </w:r>
      <w:r>
        <w:rPr>
          <w:spacing w:val="-8"/>
        </w:rPr>
        <w:t xml:space="preserve"> </w:t>
      </w:r>
      <w:r>
        <w:rPr>
          <w:spacing w:val="-1"/>
        </w:rPr>
        <w:t>with</w:t>
      </w:r>
      <w:r>
        <w:rPr>
          <w:spacing w:val="-10"/>
        </w:rPr>
        <w:t xml:space="preserve"> </w:t>
      </w:r>
      <w:r>
        <w:rPr>
          <w:spacing w:val="-1"/>
        </w:rPr>
        <w:t>the</w:t>
      </w:r>
      <w:r>
        <w:rPr>
          <w:spacing w:val="-9"/>
        </w:rPr>
        <w:t xml:space="preserve"> </w:t>
      </w:r>
      <w:r>
        <w:rPr>
          <w:spacing w:val="-1"/>
        </w:rPr>
        <w:t>normal</w:t>
      </w:r>
      <w:r>
        <w:rPr>
          <w:spacing w:val="-12"/>
        </w:rPr>
        <w:t xml:space="preserve"> </w:t>
      </w:r>
      <w:r>
        <w:rPr>
          <w:spacing w:val="-1"/>
        </w:rPr>
        <w:t>course</w:t>
      </w:r>
      <w:r>
        <w:rPr>
          <w:spacing w:val="-9"/>
        </w:rPr>
        <w:t xml:space="preserve"> </w:t>
      </w:r>
      <w:r>
        <w:rPr>
          <w:spacing w:val="-1"/>
        </w:rPr>
        <w:t>of</w:t>
      </w:r>
      <w:r>
        <w:rPr>
          <w:spacing w:val="-11"/>
        </w:rPr>
        <w:t xml:space="preserve"> </w:t>
      </w:r>
      <w:r>
        <w:rPr>
          <w:spacing w:val="-1"/>
        </w:rPr>
        <w:t>business</w:t>
      </w:r>
      <w:r>
        <w:rPr>
          <w:spacing w:val="-8"/>
        </w:rPr>
        <w:t xml:space="preserve"> </w:t>
      </w:r>
      <w:r>
        <w:t>of</w:t>
      </w:r>
      <w:r>
        <w:rPr>
          <w:spacing w:val="-10"/>
        </w:rPr>
        <w:t xml:space="preserve"> </w:t>
      </w:r>
      <w:r>
        <w:t>Subscriber.</w:t>
      </w:r>
      <w:r>
        <w:rPr>
          <w:spacing w:val="-9"/>
        </w:rPr>
        <w:t xml:space="preserve"> </w:t>
      </w:r>
      <w:r>
        <w:t>“Order”</w:t>
      </w:r>
      <w:r>
        <w:rPr>
          <w:spacing w:val="-9"/>
        </w:rPr>
        <w:t xml:space="preserve"> </w:t>
      </w:r>
      <w:r>
        <w:t>refers</w:t>
      </w:r>
      <w:r>
        <w:rPr>
          <w:spacing w:val="-9"/>
        </w:rPr>
        <w:t xml:space="preserve"> </w:t>
      </w:r>
      <w:r>
        <w:t>to</w:t>
      </w:r>
      <w:r>
        <w:rPr>
          <w:spacing w:val="-9"/>
        </w:rPr>
        <w:t xml:space="preserve"> </w:t>
      </w:r>
      <w:r>
        <w:t>the</w:t>
      </w:r>
      <w:r>
        <w:rPr>
          <w:spacing w:val="-11"/>
        </w:rPr>
        <w:t xml:space="preserve"> </w:t>
      </w:r>
      <w:r>
        <w:t>purchase</w:t>
      </w:r>
      <w:r>
        <w:rPr>
          <w:spacing w:val="-11"/>
        </w:rPr>
        <w:t xml:space="preserve"> </w:t>
      </w:r>
      <w:r>
        <w:t>order</w:t>
      </w:r>
      <w:r>
        <w:rPr>
          <w:spacing w:val="-47"/>
        </w:rPr>
        <w:t xml:space="preserve"> </w:t>
      </w:r>
      <w:r>
        <w:t>executed</w:t>
      </w:r>
      <w:r>
        <w:rPr>
          <w:spacing w:val="-9"/>
        </w:rPr>
        <w:t xml:space="preserve"> </w:t>
      </w:r>
      <w:r>
        <w:t>by</w:t>
      </w:r>
      <w:r>
        <w:rPr>
          <w:spacing w:val="-11"/>
        </w:rPr>
        <w:t xml:space="preserve"> </w:t>
      </w:r>
      <w:r>
        <w:t>the</w:t>
      </w:r>
      <w:r>
        <w:rPr>
          <w:spacing w:val="-12"/>
        </w:rPr>
        <w:t xml:space="preserve"> </w:t>
      </w:r>
      <w:r>
        <w:t>Parties</w:t>
      </w:r>
      <w:r>
        <w:rPr>
          <w:spacing w:val="-9"/>
        </w:rPr>
        <w:t xml:space="preserve"> </w:t>
      </w:r>
      <w:r>
        <w:t>for</w:t>
      </w:r>
      <w:r>
        <w:rPr>
          <w:spacing w:val="-9"/>
        </w:rPr>
        <w:t xml:space="preserve"> </w:t>
      </w:r>
      <w:r>
        <w:t>the</w:t>
      </w:r>
      <w:r>
        <w:rPr>
          <w:spacing w:val="-9"/>
        </w:rPr>
        <w:t xml:space="preserve"> </w:t>
      </w:r>
      <w:r>
        <w:t>purchase</w:t>
      </w:r>
      <w:r>
        <w:rPr>
          <w:spacing w:val="-10"/>
        </w:rPr>
        <w:t xml:space="preserve"> </w:t>
      </w:r>
      <w:r>
        <w:t>of</w:t>
      </w:r>
      <w:r>
        <w:rPr>
          <w:spacing w:val="-12"/>
        </w:rPr>
        <w:t xml:space="preserve"> </w:t>
      </w:r>
      <w:r>
        <w:t>subscription</w:t>
      </w:r>
      <w:r>
        <w:rPr>
          <w:spacing w:val="-11"/>
        </w:rPr>
        <w:t xml:space="preserve"> </w:t>
      </w:r>
      <w:r>
        <w:t>to</w:t>
      </w:r>
      <w:r>
        <w:rPr>
          <w:spacing w:val="-10"/>
        </w:rPr>
        <w:t xml:space="preserve"> </w:t>
      </w:r>
      <w:r>
        <w:t>the</w:t>
      </w:r>
      <w:r>
        <w:rPr>
          <w:spacing w:val="-12"/>
        </w:rPr>
        <w:t xml:space="preserve"> </w:t>
      </w:r>
      <w:r>
        <w:t>Software</w:t>
      </w:r>
      <w:r>
        <w:rPr>
          <w:spacing w:val="-11"/>
        </w:rPr>
        <w:t xml:space="preserve"> </w:t>
      </w:r>
      <w:r>
        <w:t>and</w:t>
      </w:r>
      <w:r>
        <w:rPr>
          <w:spacing w:val="-10"/>
        </w:rPr>
        <w:t xml:space="preserve"> </w:t>
      </w:r>
      <w:r>
        <w:t>Services</w:t>
      </w:r>
      <w:r>
        <w:rPr>
          <w:spacing w:val="-9"/>
        </w:rPr>
        <w:t xml:space="preserve"> </w:t>
      </w:r>
      <w:r>
        <w:t>as</w:t>
      </w:r>
      <w:r>
        <w:rPr>
          <w:spacing w:val="-9"/>
        </w:rPr>
        <w:t xml:space="preserve"> </w:t>
      </w:r>
      <w:r>
        <w:t>described</w:t>
      </w:r>
      <w:r>
        <w:rPr>
          <w:spacing w:val="-47"/>
        </w:rPr>
        <w:t xml:space="preserve"> </w:t>
      </w:r>
      <w:r>
        <w:t>herein. The format of the Order is set out in the annexure herein and marked as Annexure 1. In</w:t>
      </w:r>
      <w:r>
        <w:rPr>
          <w:spacing w:val="1"/>
        </w:rPr>
        <w:t xml:space="preserve"> </w:t>
      </w:r>
      <w:r>
        <w:t>case of any conflict between this Agreement and the Order, the terms of the Order shall prevail,</w:t>
      </w:r>
      <w:r>
        <w:rPr>
          <w:spacing w:val="1"/>
        </w:rPr>
        <w:t xml:space="preserve"> </w:t>
      </w:r>
      <w:r>
        <w:t>unless</w:t>
      </w:r>
      <w:r>
        <w:rPr>
          <w:spacing w:val="-3"/>
        </w:rPr>
        <w:t xml:space="preserve"> </w:t>
      </w:r>
      <w:r>
        <w:t>otherwise</w:t>
      </w:r>
      <w:r>
        <w:rPr>
          <w:spacing w:val="-1"/>
        </w:rPr>
        <w:t xml:space="preserve"> </w:t>
      </w:r>
      <w:r>
        <w:t>agreed</w:t>
      </w:r>
      <w:r>
        <w:rPr>
          <w:spacing w:val="1"/>
        </w:rPr>
        <w:t xml:space="preserve"> </w:t>
      </w:r>
      <w:r>
        <w:t>by</w:t>
      </w:r>
      <w:r>
        <w:rPr>
          <w:spacing w:val="-2"/>
        </w:rPr>
        <w:t xml:space="preserve"> </w:t>
      </w:r>
      <w:r>
        <w:t>the</w:t>
      </w:r>
      <w:r>
        <w:rPr>
          <w:spacing w:val="2"/>
        </w:rPr>
        <w:t xml:space="preserve"> </w:t>
      </w:r>
      <w:r>
        <w:t>Parties.</w:t>
      </w:r>
    </w:p>
    <w:p w14:paraId="33EBB81B" w14:textId="77777777" w:rsidR="00C75402" w:rsidRDefault="00625E26">
      <w:pPr>
        <w:pStyle w:val="ListParagraph"/>
        <w:numPr>
          <w:ilvl w:val="1"/>
          <w:numId w:val="4"/>
        </w:numPr>
        <w:tabs>
          <w:tab w:val="left" w:pos="1612"/>
        </w:tabs>
        <w:ind w:right="107" w:hanging="718"/>
      </w:pPr>
      <w:r>
        <w:t>The</w:t>
      </w:r>
      <w:r>
        <w:rPr>
          <w:spacing w:val="1"/>
        </w:rPr>
        <w:t xml:space="preserve"> </w:t>
      </w:r>
      <w:r>
        <w:t>Customers,</w:t>
      </w:r>
      <w:r>
        <w:rPr>
          <w:spacing w:val="1"/>
        </w:rPr>
        <w:t xml:space="preserve"> </w:t>
      </w:r>
      <w:r>
        <w:t>its</w:t>
      </w:r>
      <w:r>
        <w:rPr>
          <w:spacing w:val="1"/>
        </w:rPr>
        <w:t xml:space="preserve"> </w:t>
      </w:r>
      <w:r>
        <w:t>employees,</w:t>
      </w:r>
      <w:r>
        <w:rPr>
          <w:spacing w:val="1"/>
        </w:rPr>
        <w:t xml:space="preserve"> </w:t>
      </w:r>
      <w:r>
        <w:t>officers,</w:t>
      </w:r>
      <w:r>
        <w:rPr>
          <w:spacing w:val="1"/>
        </w:rPr>
        <w:t xml:space="preserve"> </w:t>
      </w:r>
      <w:r>
        <w:t>directors,</w:t>
      </w:r>
      <w:r>
        <w:rPr>
          <w:spacing w:val="1"/>
        </w:rPr>
        <w:t xml:space="preserve"> </w:t>
      </w:r>
      <w:r>
        <w:t>agents,</w:t>
      </w:r>
      <w:r>
        <w:rPr>
          <w:spacing w:val="1"/>
        </w:rPr>
        <w:t xml:space="preserve"> </w:t>
      </w:r>
      <w:r>
        <w:t>and</w:t>
      </w:r>
      <w:r>
        <w:rPr>
          <w:spacing w:val="1"/>
        </w:rPr>
        <w:t xml:space="preserve"> </w:t>
      </w:r>
      <w:r>
        <w:t>contractors,</w:t>
      </w:r>
      <w:r>
        <w:rPr>
          <w:spacing w:val="1"/>
        </w:rPr>
        <w:t xml:space="preserve"> </w:t>
      </w:r>
      <w:r>
        <w:t>based</w:t>
      </w:r>
      <w:r>
        <w:rPr>
          <w:spacing w:val="1"/>
        </w:rPr>
        <w:t xml:space="preserve"> </w:t>
      </w:r>
      <w:r>
        <w:t>on</w:t>
      </w:r>
      <w:r>
        <w:rPr>
          <w:spacing w:val="1"/>
        </w:rPr>
        <w:t xml:space="preserve"> </w:t>
      </w:r>
      <w:r>
        <w:t>the</w:t>
      </w:r>
      <w:r>
        <w:rPr>
          <w:spacing w:val="1"/>
        </w:rPr>
        <w:t xml:space="preserve"> </w:t>
      </w:r>
      <w:r>
        <w:t>engagement</w:t>
      </w:r>
      <w:r>
        <w:rPr>
          <w:spacing w:val="13"/>
        </w:rPr>
        <w:t xml:space="preserve"> </w:t>
      </w:r>
      <w:r>
        <w:t>in</w:t>
      </w:r>
      <w:r>
        <w:rPr>
          <w:spacing w:val="15"/>
        </w:rPr>
        <w:t xml:space="preserve"> </w:t>
      </w:r>
      <w:r>
        <w:t>Subscriber’s</w:t>
      </w:r>
      <w:r>
        <w:rPr>
          <w:spacing w:val="15"/>
        </w:rPr>
        <w:t xml:space="preserve"> </w:t>
      </w:r>
      <w:r>
        <w:t>business</w:t>
      </w:r>
      <w:r>
        <w:rPr>
          <w:spacing w:val="15"/>
        </w:rPr>
        <w:t xml:space="preserve"> </w:t>
      </w:r>
      <w:r>
        <w:t>(collectively</w:t>
      </w:r>
      <w:r>
        <w:rPr>
          <w:spacing w:val="15"/>
        </w:rPr>
        <w:t xml:space="preserve"> </w:t>
      </w:r>
      <w:r>
        <w:t>as</w:t>
      </w:r>
      <w:r>
        <w:rPr>
          <w:spacing w:val="18"/>
        </w:rPr>
        <w:t xml:space="preserve"> </w:t>
      </w:r>
      <w:r>
        <w:t>“Users”)</w:t>
      </w:r>
      <w:r>
        <w:rPr>
          <w:spacing w:val="13"/>
        </w:rPr>
        <w:t xml:space="preserve"> </w:t>
      </w:r>
      <w:r>
        <w:t>are</w:t>
      </w:r>
      <w:r>
        <w:rPr>
          <w:spacing w:val="14"/>
        </w:rPr>
        <w:t xml:space="preserve"> </w:t>
      </w:r>
      <w:r>
        <w:t>permitted</w:t>
      </w:r>
      <w:r>
        <w:rPr>
          <w:spacing w:val="13"/>
        </w:rPr>
        <w:t xml:space="preserve"> </w:t>
      </w:r>
      <w:r>
        <w:t>to</w:t>
      </w:r>
      <w:r>
        <w:rPr>
          <w:spacing w:val="14"/>
        </w:rPr>
        <w:t xml:space="preserve"> </w:t>
      </w:r>
      <w:r>
        <w:t>use</w:t>
      </w:r>
      <w:r>
        <w:rPr>
          <w:spacing w:val="13"/>
        </w:rPr>
        <w:t xml:space="preserve"> </w:t>
      </w:r>
      <w:r>
        <w:t>the</w:t>
      </w:r>
      <w:r>
        <w:rPr>
          <w:spacing w:val="14"/>
        </w:rPr>
        <w:t xml:space="preserve"> </w:t>
      </w:r>
      <w:r>
        <w:t>Services</w:t>
      </w:r>
    </w:p>
    <w:p w14:paraId="7502A7D7" w14:textId="77777777" w:rsidR="00C75402" w:rsidRDefault="00C75402">
      <w:pPr>
        <w:jc w:val="both"/>
        <w:sectPr w:rsidR="00C75402" w:rsidSect="005B411B">
          <w:footerReference w:type="default" r:id="rId7"/>
          <w:type w:val="continuous"/>
          <w:pgSz w:w="12240" w:h="15840"/>
          <w:pgMar w:top="1100" w:right="1020" w:bottom="1520" w:left="940" w:header="720" w:footer="1336" w:gutter="0"/>
          <w:pgNumType w:start="1"/>
          <w:cols w:space="720"/>
        </w:sectPr>
      </w:pPr>
    </w:p>
    <w:p w14:paraId="01EDE09D" w14:textId="77777777" w:rsidR="00C75402" w:rsidRDefault="00625E26">
      <w:pPr>
        <w:pStyle w:val="BodyText"/>
        <w:spacing w:before="32"/>
        <w:ind w:left="1611" w:right="110"/>
      </w:pPr>
      <w:r>
        <w:rPr>
          <w:spacing w:val="-1"/>
        </w:rPr>
        <w:lastRenderedPageBreak/>
        <w:t>provided</w:t>
      </w:r>
      <w:r>
        <w:rPr>
          <w:spacing w:val="-11"/>
        </w:rPr>
        <w:t xml:space="preserve"> </w:t>
      </w:r>
      <w:r>
        <w:rPr>
          <w:spacing w:val="-1"/>
        </w:rPr>
        <w:t>under</w:t>
      </w:r>
      <w:r>
        <w:rPr>
          <w:spacing w:val="-11"/>
        </w:rPr>
        <w:t xml:space="preserve"> </w:t>
      </w:r>
      <w:r>
        <w:rPr>
          <w:spacing w:val="-1"/>
        </w:rPr>
        <w:t>this</w:t>
      </w:r>
      <w:r>
        <w:rPr>
          <w:spacing w:val="-10"/>
        </w:rPr>
        <w:t xml:space="preserve"> </w:t>
      </w:r>
      <w:r>
        <w:rPr>
          <w:spacing w:val="-1"/>
        </w:rPr>
        <w:t>Agreement.</w:t>
      </w:r>
      <w:r>
        <w:rPr>
          <w:spacing w:val="27"/>
        </w:rPr>
        <w:t xml:space="preserve"> </w:t>
      </w:r>
      <w:r>
        <w:rPr>
          <w:spacing w:val="-1"/>
        </w:rPr>
        <w:t>Subscriber</w:t>
      </w:r>
      <w:r>
        <w:rPr>
          <w:spacing w:val="-11"/>
        </w:rPr>
        <w:t xml:space="preserve"> </w:t>
      </w:r>
      <w:r>
        <w:rPr>
          <w:spacing w:val="-1"/>
        </w:rPr>
        <w:t>agrees</w:t>
      </w:r>
      <w:r>
        <w:rPr>
          <w:spacing w:val="-11"/>
        </w:rPr>
        <w:t xml:space="preserve"> </w:t>
      </w:r>
      <w:r>
        <w:rPr>
          <w:spacing w:val="-1"/>
        </w:rPr>
        <w:t>to</w:t>
      </w:r>
      <w:r>
        <w:rPr>
          <w:spacing w:val="-12"/>
        </w:rPr>
        <w:t xml:space="preserve"> </w:t>
      </w:r>
      <w:r>
        <w:rPr>
          <w:spacing w:val="-1"/>
        </w:rPr>
        <w:t>notify</w:t>
      </w:r>
      <w:r>
        <w:rPr>
          <w:spacing w:val="-9"/>
        </w:rPr>
        <w:t xml:space="preserve"> </w:t>
      </w:r>
      <w:r>
        <w:rPr>
          <w:spacing w:val="-1"/>
        </w:rPr>
        <w:t>the</w:t>
      </w:r>
      <w:r>
        <w:rPr>
          <w:spacing w:val="-13"/>
        </w:rPr>
        <w:t xml:space="preserve"> </w:t>
      </w:r>
      <w:r>
        <w:rPr>
          <w:spacing w:val="-1"/>
        </w:rPr>
        <w:t>Users</w:t>
      </w:r>
      <w:r>
        <w:rPr>
          <w:spacing w:val="-11"/>
        </w:rPr>
        <w:t xml:space="preserve"> </w:t>
      </w:r>
      <w:r>
        <w:t>of</w:t>
      </w:r>
      <w:r>
        <w:rPr>
          <w:spacing w:val="-13"/>
        </w:rPr>
        <w:t xml:space="preserve"> </w:t>
      </w:r>
      <w:r>
        <w:t>the</w:t>
      </w:r>
      <w:r>
        <w:rPr>
          <w:spacing w:val="-12"/>
        </w:rPr>
        <w:t xml:space="preserve"> </w:t>
      </w:r>
      <w:r>
        <w:t>terms</w:t>
      </w:r>
      <w:r>
        <w:rPr>
          <w:spacing w:val="-14"/>
        </w:rPr>
        <w:t xml:space="preserve"> </w:t>
      </w:r>
      <w:r>
        <w:t>and</w:t>
      </w:r>
      <w:r>
        <w:rPr>
          <w:spacing w:val="-11"/>
        </w:rPr>
        <w:t xml:space="preserve"> </w:t>
      </w:r>
      <w:r>
        <w:t>restrictions</w:t>
      </w:r>
      <w:r>
        <w:rPr>
          <w:spacing w:val="-46"/>
        </w:rPr>
        <w:t xml:space="preserve"> </w:t>
      </w:r>
      <w:r>
        <w:t>contained herein and</w:t>
      </w:r>
      <w:r>
        <w:rPr>
          <w:spacing w:val="-2"/>
        </w:rPr>
        <w:t xml:space="preserve"> </w:t>
      </w:r>
      <w:r>
        <w:t>to</w:t>
      </w:r>
      <w:r>
        <w:rPr>
          <w:spacing w:val="-2"/>
        </w:rPr>
        <w:t xml:space="preserve"> </w:t>
      </w:r>
      <w:r>
        <w:t>ensure</w:t>
      </w:r>
      <w:r>
        <w:rPr>
          <w:spacing w:val="-1"/>
        </w:rPr>
        <w:t xml:space="preserve"> </w:t>
      </w:r>
      <w:r>
        <w:t>their compliance</w:t>
      </w:r>
      <w:r>
        <w:rPr>
          <w:spacing w:val="-2"/>
        </w:rPr>
        <w:t xml:space="preserve"> </w:t>
      </w:r>
      <w:r>
        <w:t>with</w:t>
      </w:r>
      <w:r>
        <w:rPr>
          <w:spacing w:val="-3"/>
        </w:rPr>
        <w:t xml:space="preserve"> </w:t>
      </w:r>
      <w:r>
        <w:t>these</w:t>
      </w:r>
      <w:r>
        <w:rPr>
          <w:spacing w:val="-1"/>
        </w:rPr>
        <w:t xml:space="preserve"> </w:t>
      </w:r>
      <w:r>
        <w:t>terms.</w:t>
      </w:r>
    </w:p>
    <w:p w14:paraId="1DCEA41B" w14:textId="77777777" w:rsidR="00C75402" w:rsidRDefault="00625E26">
      <w:pPr>
        <w:pStyle w:val="ListParagraph"/>
        <w:numPr>
          <w:ilvl w:val="1"/>
          <w:numId w:val="4"/>
        </w:numPr>
        <w:tabs>
          <w:tab w:val="left" w:pos="1612"/>
        </w:tabs>
        <w:ind w:right="110" w:hanging="718"/>
      </w:pPr>
      <w:r>
        <w:t>Vervotech will take consistent commercially reasonable efforts to allow Subscriber to avail the</w:t>
      </w:r>
      <w:r>
        <w:rPr>
          <w:spacing w:val="1"/>
        </w:rPr>
        <w:t xml:space="preserve"> </w:t>
      </w:r>
      <w:r>
        <w:t>Services within a mutually agreed timeline as set forth in the Order, from the date Subscriber</w:t>
      </w:r>
      <w:r>
        <w:rPr>
          <w:spacing w:val="1"/>
        </w:rPr>
        <w:t xml:space="preserve"> </w:t>
      </w:r>
      <w:r>
        <w:t>commences use of the Services, subject to the Subscriber fulfilling the Subscriber obligations set</w:t>
      </w:r>
      <w:r>
        <w:rPr>
          <w:spacing w:val="1"/>
        </w:rPr>
        <w:t xml:space="preserve"> </w:t>
      </w:r>
      <w:r>
        <w:t>forth in Section 2. Subscriber agrees to adhere with the reasonable written implementation</w:t>
      </w:r>
      <w:r>
        <w:rPr>
          <w:spacing w:val="1"/>
        </w:rPr>
        <w:t xml:space="preserve"> </w:t>
      </w:r>
      <w:r>
        <w:t>instructions</w:t>
      </w:r>
      <w:r>
        <w:rPr>
          <w:spacing w:val="-2"/>
        </w:rPr>
        <w:t xml:space="preserve"> </w:t>
      </w:r>
      <w:r>
        <w:t>provided</w:t>
      </w:r>
      <w:r>
        <w:rPr>
          <w:spacing w:val="1"/>
        </w:rPr>
        <w:t xml:space="preserve"> </w:t>
      </w:r>
      <w:r>
        <w:t>by</w:t>
      </w:r>
      <w:r>
        <w:rPr>
          <w:spacing w:val="-2"/>
        </w:rPr>
        <w:t xml:space="preserve"> </w:t>
      </w:r>
      <w:r>
        <w:t>Vervotech.</w:t>
      </w:r>
    </w:p>
    <w:p w14:paraId="1B7A54B6" w14:textId="77777777" w:rsidR="00C75402" w:rsidRDefault="00625E26">
      <w:pPr>
        <w:pStyle w:val="ListParagraph"/>
        <w:numPr>
          <w:ilvl w:val="1"/>
          <w:numId w:val="4"/>
        </w:numPr>
        <w:tabs>
          <w:tab w:val="left" w:pos="1612"/>
        </w:tabs>
        <w:ind w:right="112" w:hanging="718"/>
      </w:pPr>
      <w:r>
        <w:rPr>
          <w:spacing w:val="-1"/>
        </w:rPr>
        <w:t>Vervotech</w:t>
      </w:r>
      <w:r>
        <w:rPr>
          <w:spacing w:val="-9"/>
        </w:rPr>
        <w:t xml:space="preserve"> </w:t>
      </w:r>
      <w:r>
        <w:rPr>
          <w:spacing w:val="-1"/>
        </w:rPr>
        <w:t>will</w:t>
      </w:r>
      <w:r>
        <w:rPr>
          <w:spacing w:val="-9"/>
        </w:rPr>
        <w:t xml:space="preserve"> </w:t>
      </w:r>
      <w:r>
        <w:rPr>
          <w:spacing w:val="-1"/>
        </w:rPr>
        <w:t>facilitate</w:t>
      </w:r>
      <w:r>
        <w:rPr>
          <w:spacing w:val="-10"/>
        </w:rPr>
        <w:t xml:space="preserve"> </w:t>
      </w:r>
      <w:r>
        <w:rPr>
          <w:spacing w:val="-1"/>
        </w:rPr>
        <w:t>Subscriber’s</w:t>
      </w:r>
      <w:r>
        <w:rPr>
          <w:spacing w:val="-8"/>
        </w:rPr>
        <w:t xml:space="preserve"> </w:t>
      </w:r>
      <w:r>
        <w:t>technology</w:t>
      </w:r>
      <w:r>
        <w:rPr>
          <w:spacing w:val="-10"/>
        </w:rPr>
        <w:t xml:space="preserve"> </w:t>
      </w:r>
      <w:r>
        <w:t>team</w:t>
      </w:r>
      <w:r>
        <w:rPr>
          <w:spacing w:val="-8"/>
        </w:rPr>
        <w:t xml:space="preserve"> </w:t>
      </w:r>
      <w:r>
        <w:t>in</w:t>
      </w:r>
      <w:r>
        <w:rPr>
          <w:spacing w:val="-8"/>
        </w:rPr>
        <w:t xml:space="preserve"> </w:t>
      </w:r>
      <w:r>
        <w:t>automating</w:t>
      </w:r>
      <w:r>
        <w:rPr>
          <w:spacing w:val="-7"/>
        </w:rPr>
        <w:t xml:space="preserve"> </w:t>
      </w:r>
      <w:r>
        <w:t>the</w:t>
      </w:r>
      <w:r>
        <w:rPr>
          <w:spacing w:val="-12"/>
        </w:rPr>
        <w:t xml:space="preserve"> </w:t>
      </w:r>
      <w:r>
        <w:t>Software</w:t>
      </w:r>
      <w:r>
        <w:rPr>
          <w:spacing w:val="-10"/>
        </w:rPr>
        <w:t xml:space="preserve"> </w:t>
      </w:r>
      <w:r>
        <w:t>included</w:t>
      </w:r>
      <w:r>
        <w:rPr>
          <w:spacing w:val="-8"/>
        </w:rPr>
        <w:t xml:space="preserve"> </w:t>
      </w:r>
      <w:r>
        <w:t>as</w:t>
      </w:r>
      <w:r>
        <w:rPr>
          <w:spacing w:val="-10"/>
        </w:rPr>
        <w:t xml:space="preserve"> </w:t>
      </w:r>
      <w:r>
        <w:t>part</w:t>
      </w:r>
      <w:r>
        <w:rPr>
          <w:spacing w:val="-47"/>
        </w:rPr>
        <w:t xml:space="preserve"> </w:t>
      </w:r>
      <w:r>
        <w:t>of the Services provided to the Subscriber. The support will comprise of answering integration</w:t>
      </w:r>
      <w:r>
        <w:rPr>
          <w:spacing w:val="1"/>
        </w:rPr>
        <w:t xml:space="preserve"> </w:t>
      </w:r>
      <w:r>
        <w:t>queries</w:t>
      </w:r>
      <w:r>
        <w:rPr>
          <w:spacing w:val="-2"/>
        </w:rPr>
        <w:t xml:space="preserve"> </w:t>
      </w:r>
      <w:r>
        <w:t>and providing</w:t>
      </w:r>
      <w:r>
        <w:rPr>
          <w:spacing w:val="-1"/>
        </w:rPr>
        <w:t xml:space="preserve"> </w:t>
      </w:r>
      <w:r>
        <w:t>accurate</w:t>
      </w:r>
      <w:r>
        <w:rPr>
          <w:spacing w:val="-2"/>
        </w:rPr>
        <w:t xml:space="preserve"> </w:t>
      </w:r>
      <w:r>
        <w:t>explanation</w:t>
      </w:r>
      <w:r>
        <w:rPr>
          <w:spacing w:val="-2"/>
        </w:rPr>
        <w:t xml:space="preserve"> </w:t>
      </w:r>
      <w:r>
        <w:t>of</w:t>
      </w:r>
      <w:r>
        <w:rPr>
          <w:spacing w:val="-3"/>
        </w:rPr>
        <w:t xml:space="preserve"> </w:t>
      </w:r>
      <w:r>
        <w:t>integration</w:t>
      </w:r>
      <w:r>
        <w:rPr>
          <w:spacing w:val="-1"/>
        </w:rPr>
        <w:t xml:space="preserve"> </w:t>
      </w:r>
      <w:r>
        <w:t>documentation.</w:t>
      </w:r>
    </w:p>
    <w:p w14:paraId="3F109DBD" w14:textId="77777777" w:rsidR="00C75402" w:rsidRDefault="00625E26">
      <w:pPr>
        <w:pStyle w:val="ListParagraph"/>
        <w:numPr>
          <w:ilvl w:val="1"/>
          <w:numId w:val="4"/>
        </w:numPr>
        <w:tabs>
          <w:tab w:val="left" w:pos="1612"/>
        </w:tabs>
        <w:spacing w:before="142"/>
        <w:ind w:right="109" w:hanging="718"/>
      </w:pPr>
      <w:r>
        <w:t>Vervotech</w:t>
      </w:r>
      <w:r>
        <w:rPr>
          <w:spacing w:val="-6"/>
        </w:rPr>
        <w:t xml:space="preserve"> </w:t>
      </w:r>
      <w:r>
        <w:t>retains</w:t>
      </w:r>
      <w:r>
        <w:rPr>
          <w:spacing w:val="-5"/>
        </w:rPr>
        <w:t xml:space="preserve"> </w:t>
      </w:r>
      <w:r>
        <w:t>all</w:t>
      </w:r>
      <w:r>
        <w:rPr>
          <w:spacing w:val="-7"/>
        </w:rPr>
        <w:t xml:space="preserve"> </w:t>
      </w:r>
      <w:r>
        <w:t>right,</w:t>
      </w:r>
      <w:r>
        <w:rPr>
          <w:spacing w:val="-5"/>
        </w:rPr>
        <w:t xml:space="preserve"> </w:t>
      </w:r>
      <w:r>
        <w:t>title,</w:t>
      </w:r>
      <w:r>
        <w:rPr>
          <w:spacing w:val="-5"/>
        </w:rPr>
        <w:t xml:space="preserve"> </w:t>
      </w:r>
      <w:r>
        <w:t>and</w:t>
      </w:r>
      <w:r>
        <w:rPr>
          <w:spacing w:val="-6"/>
        </w:rPr>
        <w:t xml:space="preserve"> </w:t>
      </w:r>
      <w:r>
        <w:t>interest</w:t>
      </w:r>
      <w:r>
        <w:rPr>
          <w:spacing w:val="-4"/>
        </w:rPr>
        <w:t xml:space="preserve"> </w:t>
      </w:r>
      <w:r>
        <w:t>in</w:t>
      </w:r>
      <w:r>
        <w:rPr>
          <w:spacing w:val="-5"/>
        </w:rPr>
        <w:t xml:space="preserve"> </w:t>
      </w:r>
      <w:r>
        <w:t>and</w:t>
      </w:r>
      <w:r>
        <w:rPr>
          <w:spacing w:val="-6"/>
        </w:rPr>
        <w:t xml:space="preserve"> </w:t>
      </w:r>
      <w:r>
        <w:t>to</w:t>
      </w:r>
      <w:r>
        <w:rPr>
          <w:spacing w:val="-7"/>
        </w:rPr>
        <w:t xml:space="preserve"> </w:t>
      </w:r>
      <w:r>
        <w:t>the</w:t>
      </w:r>
      <w:r>
        <w:rPr>
          <w:spacing w:val="-4"/>
        </w:rPr>
        <w:t xml:space="preserve"> </w:t>
      </w:r>
      <w:r>
        <w:t>Software,</w:t>
      </w:r>
      <w:r>
        <w:rPr>
          <w:spacing w:val="-5"/>
        </w:rPr>
        <w:t xml:space="preserve"> </w:t>
      </w:r>
      <w:r>
        <w:t>Services</w:t>
      </w:r>
      <w:r>
        <w:rPr>
          <w:spacing w:val="-3"/>
        </w:rPr>
        <w:t xml:space="preserve"> </w:t>
      </w:r>
      <w:r>
        <w:t>and</w:t>
      </w:r>
      <w:r>
        <w:rPr>
          <w:spacing w:val="-5"/>
        </w:rPr>
        <w:t xml:space="preserve"> </w:t>
      </w:r>
      <w:r>
        <w:t>Vervotech</w:t>
      </w:r>
      <w:r>
        <w:rPr>
          <w:spacing w:val="-7"/>
        </w:rPr>
        <w:t xml:space="preserve"> </w:t>
      </w:r>
      <w:r>
        <w:t>Data,</w:t>
      </w:r>
      <w:r>
        <w:rPr>
          <w:spacing w:val="-47"/>
        </w:rPr>
        <w:t xml:space="preserve"> </w:t>
      </w:r>
      <w:r>
        <w:t>including without limitation all software used to provide the Services and all graphics, user</w:t>
      </w:r>
      <w:r>
        <w:rPr>
          <w:spacing w:val="1"/>
        </w:rPr>
        <w:t xml:space="preserve"> </w:t>
      </w:r>
      <w:r>
        <w:t>interfaces, logos, and trademarks reproduced through the Software. Subscriber recognizes that</w:t>
      </w:r>
      <w:r>
        <w:rPr>
          <w:spacing w:val="1"/>
        </w:rPr>
        <w:t xml:space="preserve"> </w:t>
      </w:r>
      <w:r>
        <w:t>the</w:t>
      </w:r>
      <w:r>
        <w:rPr>
          <w:spacing w:val="-7"/>
        </w:rPr>
        <w:t xml:space="preserve"> </w:t>
      </w:r>
      <w:r>
        <w:t>Software</w:t>
      </w:r>
      <w:r>
        <w:rPr>
          <w:spacing w:val="-6"/>
        </w:rPr>
        <w:t xml:space="preserve"> </w:t>
      </w:r>
      <w:r>
        <w:t>and</w:t>
      </w:r>
      <w:r>
        <w:rPr>
          <w:spacing w:val="-7"/>
        </w:rPr>
        <w:t xml:space="preserve"> </w:t>
      </w:r>
      <w:r>
        <w:t>Services</w:t>
      </w:r>
      <w:r>
        <w:rPr>
          <w:spacing w:val="-4"/>
        </w:rPr>
        <w:t xml:space="preserve"> </w:t>
      </w:r>
      <w:r>
        <w:t>are</w:t>
      </w:r>
      <w:r>
        <w:rPr>
          <w:spacing w:val="-6"/>
        </w:rPr>
        <w:t xml:space="preserve"> </w:t>
      </w:r>
      <w:r>
        <w:t>protected</w:t>
      </w:r>
      <w:r>
        <w:rPr>
          <w:spacing w:val="-5"/>
        </w:rPr>
        <w:t xml:space="preserve"> </w:t>
      </w:r>
      <w:r>
        <w:t>by</w:t>
      </w:r>
      <w:r>
        <w:rPr>
          <w:spacing w:val="-4"/>
        </w:rPr>
        <w:t xml:space="preserve"> </w:t>
      </w:r>
      <w:r>
        <w:t>copyright</w:t>
      </w:r>
      <w:r>
        <w:rPr>
          <w:spacing w:val="-9"/>
        </w:rPr>
        <w:t xml:space="preserve"> </w:t>
      </w:r>
      <w:r>
        <w:t>and</w:t>
      </w:r>
      <w:r>
        <w:rPr>
          <w:spacing w:val="-5"/>
        </w:rPr>
        <w:t xml:space="preserve"> </w:t>
      </w:r>
      <w:r>
        <w:t>other</w:t>
      </w:r>
      <w:r>
        <w:rPr>
          <w:spacing w:val="-5"/>
        </w:rPr>
        <w:t xml:space="preserve"> </w:t>
      </w:r>
      <w:r>
        <w:t>laws,</w:t>
      </w:r>
      <w:r>
        <w:rPr>
          <w:spacing w:val="-7"/>
        </w:rPr>
        <w:t xml:space="preserve"> </w:t>
      </w:r>
      <w:r>
        <w:t>and</w:t>
      </w:r>
      <w:r>
        <w:rPr>
          <w:spacing w:val="-8"/>
        </w:rPr>
        <w:t xml:space="preserve"> </w:t>
      </w:r>
      <w:r>
        <w:t>except</w:t>
      </w:r>
      <w:r>
        <w:rPr>
          <w:spacing w:val="-5"/>
        </w:rPr>
        <w:t xml:space="preserve"> </w:t>
      </w:r>
      <w:r>
        <w:t>where</w:t>
      </w:r>
      <w:r>
        <w:rPr>
          <w:spacing w:val="-7"/>
        </w:rPr>
        <w:t xml:space="preserve"> </w:t>
      </w:r>
      <w:r>
        <w:t>expressly</w:t>
      </w:r>
      <w:r>
        <w:rPr>
          <w:spacing w:val="-47"/>
        </w:rPr>
        <w:t xml:space="preserve"> </w:t>
      </w:r>
      <w:r>
        <w:t>provided otherwise by Vervotech, nothing in the Software, Services, or the Agreement shall be</w:t>
      </w:r>
      <w:r>
        <w:rPr>
          <w:spacing w:val="1"/>
        </w:rPr>
        <w:t xml:space="preserve"> </w:t>
      </w:r>
      <w:r>
        <w:rPr>
          <w:spacing w:val="-2"/>
        </w:rPr>
        <w:t>construed</w:t>
      </w:r>
      <w:r>
        <w:rPr>
          <w:spacing w:val="-9"/>
        </w:rPr>
        <w:t xml:space="preserve"> </w:t>
      </w:r>
      <w:r>
        <w:rPr>
          <w:spacing w:val="-1"/>
        </w:rPr>
        <w:t>to</w:t>
      </w:r>
      <w:r>
        <w:rPr>
          <w:spacing w:val="-9"/>
        </w:rPr>
        <w:t xml:space="preserve"> </w:t>
      </w:r>
      <w:r>
        <w:rPr>
          <w:spacing w:val="-1"/>
        </w:rPr>
        <w:t>confer</w:t>
      </w:r>
      <w:r>
        <w:rPr>
          <w:spacing w:val="-8"/>
        </w:rPr>
        <w:t xml:space="preserve"> </w:t>
      </w:r>
      <w:r>
        <w:rPr>
          <w:spacing w:val="-1"/>
        </w:rPr>
        <w:t>any</w:t>
      </w:r>
      <w:r>
        <w:rPr>
          <w:spacing w:val="-8"/>
        </w:rPr>
        <w:t xml:space="preserve"> </w:t>
      </w:r>
      <w:r>
        <w:rPr>
          <w:spacing w:val="-1"/>
        </w:rPr>
        <w:t>license</w:t>
      </w:r>
      <w:r>
        <w:rPr>
          <w:spacing w:val="-11"/>
        </w:rPr>
        <w:t xml:space="preserve"> </w:t>
      </w:r>
      <w:r>
        <w:rPr>
          <w:spacing w:val="-1"/>
        </w:rPr>
        <w:t>or</w:t>
      </w:r>
      <w:r>
        <w:rPr>
          <w:spacing w:val="-9"/>
        </w:rPr>
        <w:t xml:space="preserve"> </w:t>
      </w:r>
      <w:r>
        <w:rPr>
          <w:spacing w:val="-1"/>
        </w:rPr>
        <w:t>rights</w:t>
      </w:r>
      <w:r>
        <w:rPr>
          <w:spacing w:val="-9"/>
        </w:rPr>
        <w:t xml:space="preserve"> </w:t>
      </w:r>
      <w:r>
        <w:rPr>
          <w:spacing w:val="-1"/>
        </w:rPr>
        <w:t>to</w:t>
      </w:r>
      <w:r>
        <w:rPr>
          <w:spacing w:val="-9"/>
        </w:rPr>
        <w:t xml:space="preserve"> </w:t>
      </w:r>
      <w:r>
        <w:rPr>
          <w:spacing w:val="-1"/>
        </w:rPr>
        <w:t>any</w:t>
      </w:r>
      <w:r>
        <w:rPr>
          <w:spacing w:val="-11"/>
        </w:rPr>
        <w:t xml:space="preserve"> </w:t>
      </w:r>
      <w:r>
        <w:rPr>
          <w:spacing w:val="-1"/>
        </w:rPr>
        <w:t>of</w:t>
      </w:r>
      <w:r>
        <w:rPr>
          <w:spacing w:val="-9"/>
        </w:rPr>
        <w:t xml:space="preserve"> </w:t>
      </w:r>
      <w:proofErr w:type="spellStart"/>
      <w:r>
        <w:rPr>
          <w:spacing w:val="-1"/>
        </w:rPr>
        <w:t>Vervotech’s</w:t>
      </w:r>
      <w:proofErr w:type="spellEnd"/>
      <w:r>
        <w:rPr>
          <w:spacing w:val="-9"/>
        </w:rPr>
        <w:t xml:space="preserve"> </w:t>
      </w:r>
      <w:r>
        <w:rPr>
          <w:spacing w:val="-1"/>
        </w:rPr>
        <w:t>intellectual</w:t>
      </w:r>
      <w:r>
        <w:rPr>
          <w:spacing w:val="-10"/>
        </w:rPr>
        <w:t xml:space="preserve"> </w:t>
      </w:r>
      <w:r>
        <w:rPr>
          <w:spacing w:val="-1"/>
        </w:rPr>
        <w:t>property</w:t>
      </w:r>
      <w:r>
        <w:rPr>
          <w:spacing w:val="-12"/>
        </w:rPr>
        <w:t xml:space="preserve"> </w:t>
      </w:r>
      <w:r>
        <w:rPr>
          <w:spacing w:val="-1"/>
        </w:rPr>
        <w:t>rights,</w:t>
      </w:r>
      <w:r>
        <w:rPr>
          <w:spacing w:val="-8"/>
        </w:rPr>
        <w:t xml:space="preserve"> </w:t>
      </w:r>
      <w:r>
        <w:rPr>
          <w:spacing w:val="-1"/>
        </w:rPr>
        <w:t>whether</w:t>
      </w:r>
      <w:r>
        <w:rPr>
          <w:spacing w:val="-48"/>
        </w:rPr>
        <w:t xml:space="preserve"> </w:t>
      </w:r>
      <w:r>
        <w:t>by estoppel,</w:t>
      </w:r>
      <w:r>
        <w:rPr>
          <w:spacing w:val="1"/>
        </w:rPr>
        <w:t xml:space="preserve"> </w:t>
      </w:r>
      <w:r>
        <w:t>implication,</w:t>
      </w:r>
      <w:r>
        <w:rPr>
          <w:spacing w:val="1"/>
        </w:rPr>
        <w:t xml:space="preserve"> </w:t>
      </w:r>
      <w:r>
        <w:t>or</w:t>
      </w:r>
      <w:r>
        <w:rPr>
          <w:spacing w:val="-2"/>
        </w:rPr>
        <w:t xml:space="preserve"> </w:t>
      </w:r>
      <w:r>
        <w:t>otherwise.</w:t>
      </w:r>
    </w:p>
    <w:p w14:paraId="7B802A68" w14:textId="77777777" w:rsidR="00C75402" w:rsidRDefault="00C75402">
      <w:pPr>
        <w:pStyle w:val="BodyText"/>
        <w:spacing w:before="0"/>
      </w:pPr>
    </w:p>
    <w:p w14:paraId="7EE7D44F" w14:textId="77777777" w:rsidR="00C75402" w:rsidRDefault="00625E26">
      <w:pPr>
        <w:pStyle w:val="ListParagraph"/>
        <w:numPr>
          <w:ilvl w:val="0"/>
          <w:numId w:val="4"/>
        </w:numPr>
        <w:tabs>
          <w:tab w:val="left" w:pos="901"/>
          <w:tab w:val="left" w:pos="902"/>
        </w:tabs>
        <w:spacing w:before="154"/>
        <w:ind w:hanging="710"/>
      </w:pPr>
      <w:r>
        <w:t>Subscriber</w:t>
      </w:r>
      <w:r>
        <w:rPr>
          <w:spacing w:val="-8"/>
        </w:rPr>
        <w:t xml:space="preserve"> </w:t>
      </w:r>
      <w:r>
        <w:t>and</w:t>
      </w:r>
      <w:r>
        <w:rPr>
          <w:spacing w:val="-8"/>
        </w:rPr>
        <w:t xml:space="preserve"> </w:t>
      </w:r>
      <w:r>
        <w:t>Vervotech</w:t>
      </w:r>
      <w:r>
        <w:rPr>
          <w:spacing w:val="-8"/>
        </w:rPr>
        <w:t xml:space="preserve"> </w:t>
      </w:r>
      <w:r>
        <w:t>Obligations</w:t>
      </w:r>
    </w:p>
    <w:p w14:paraId="1EC8D6B5" w14:textId="77777777" w:rsidR="00C75402" w:rsidRDefault="00625E26">
      <w:pPr>
        <w:pStyle w:val="ListParagraph"/>
        <w:numPr>
          <w:ilvl w:val="1"/>
          <w:numId w:val="4"/>
        </w:numPr>
        <w:tabs>
          <w:tab w:val="left" w:pos="1612"/>
        </w:tabs>
        <w:spacing w:before="144"/>
        <w:ind w:right="107"/>
      </w:pPr>
      <w:r>
        <w:rPr>
          <w:spacing w:val="-1"/>
        </w:rPr>
        <w:t>Vervotech</w:t>
      </w:r>
      <w:r>
        <w:rPr>
          <w:spacing w:val="-10"/>
        </w:rPr>
        <w:t xml:space="preserve"> </w:t>
      </w:r>
      <w:r>
        <w:rPr>
          <w:spacing w:val="-1"/>
        </w:rPr>
        <w:t>is</w:t>
      </w:r>
      <w:r>
        <w:rPr>
          <w:spacing w:val="-11"/>
        </w:rPr>
        <w:t xml:space="preserve"> </w:t>
      </w:r>
      <w:r>
        <w:rPr>
          <w:spacing w:val="-1"/>
        </w:rPr>
        <w:t>not</w:t>
      </w:r>
      <w:r>
        <w:rPr>
          <w:spacing w:val="-8"/>
        </w:rPr>
        <w:t xml:space="preserve"> </w:t>
      </w:r>
      <w:r>
        <w:rPr>
          <w:spacing w:val="-1"/>
        </w:rPr>
        <w:t>obligated</w:t>
      </w:r>
      <w:r>
        <w:rPr>
          <w:spacing w:val="-9"/>
        </w:rPr>
        <w:t xml:space="preserve"> </w:t>
      </w:r>
      <w:r>
        <w:rPr>
          <w:spacing w:val="-1"/>
        </w:rPr>
        <w:t>in</w:t>
      </w:r>
      <w:r>
        <w:rPr>
          <w:spacing w:val="-8"/>
        </w:rPr>
        <w:t xml:space="preserve"> </w:t>
      </w:r>
      <w:r>
        <w:rPr>
          <w:spacing w:val="-1"/>
        </w:rPr>
        <w:t>any</w:t>
      </w:r>
      <w:r>
        <w:rPr>
          <w:spacing w:val="-8"/>
        </w:rPr>
        <w:t xml:space="preserve"> </w:t>
      </w:r>
      <w:r>
        <w:rPr>
          <w:spacing w:val="-1"/>
        </w:rPr>
        <w:t>condition</w:t>
      </w:r>
      <w:r>
        <w:rPr>
          <w:spacing w:val="-10"/>
        </w:rPr>
        <w:t xml:space="preserve"> </w:t>
      </w:r>
      <w:r>
        <w:rPr>
          <w:spacing w:val="-1"/>
        </w:rPr>
        <w:t>to</w:t>
      </w:r>
      <w:r>
        <w:rPr>
          <w:spacing w:val="-9"/>
        </w:rPr>
        <w:t xml:space="preserve"> </w:t>
      </w:r>
      <w:r>
        <w:rPr>
          <w:spacing w:val="-1"/>
        </w:rPr>
        <w:t>adhere</w:t>
      </w:r>
      <w:r>
        <w:rPr>
          <w:spacing w:val="-10"/>
        </w:rPr>
        <w:t xml:space="preserve"> </w:t>
      </w:r>
      <w:r>
        <w:rPr>
          <w:spacing w:val="-1"/>
        </w:rPr>
        <w:t>with</w:t>
      </w:r>
      <w:r>
        <w:rPr>
          <w:spacing w:val="-9"/>
        </w:rPr>
        <w:t xml:space="preserve"> </w:t>
      </w:r>
      <w:r>
        <w:rPr>
          <w:spacing w:val="-1"/>
        </w:rPr>
        <w:t>any</w:t>
      </w:r>
      <w:r>
        <w:rPr>
          <w:spacing w:val="-7"/>
        </w:rPr>
        <w:t xml:space="preserve"> </w:t>
      </w:r>
      <w:r>
        <w:rPr>
          <w:spacing w:val="-1"/>
        </w:rPr>
        <w:t>of</w:t>
      </w:r>
      <w:r>
        <w:rPr>
          <w:spacing w:val="-11"/>
        </w:rPr>
        <w:t xml:space="preserve"> </w:t>
      </w:r>
      <w:r>
        <w:rPr>
          <w:spacing w:val="-1"/>
        </w:rPr>
        <w:t>the</w:t>
      </w:r>
      <w:r>
        <w:rPr>
          <w:spacing w:val="-12"/>
        </w:rPr>
        <w:t xml:space="preserve"> </w:t>
      </w:r>
      <w:r>
        <w:rPr>
          <w:spacing w:val="-1"/>
        </w:rPr>
        <w:t>supplier</w:t>
      </w:r>
      <w:r>
        <w:rPr>
          <w:spacing w:val="-9"/>
        </w:rPr>
        <w:t xml:space="preserve"> </w:t>
      </w:r>
      <w:r>
        <w:rPr>
          <w:spacing w:val="-1"/>
        </w:rPr>
        <w:t>terms</w:t>
      </w:r>
      <w:r>
        <w:rPr>
          <w:spacing w:val="-11"/>
        </w:rPr>
        <w:t xml:space="preserve"> </w:t>
      </w:r>
      <w:r>
        <w:rPr>
          <w:spacing w:val="-1"/>
        </w:rPr>
        <w:t>and</w:t>
      </w:r>
      <w:r>
        <w:rPr>
          <w:spacing w:val="-8"/>
        </w:rPr>
        <w:t xml:space="preserve"> </w:t>
      </w:r>
      <w:r>
        <w:rPr>
          <w:spacing w:val="-1"/>
        </w:rPr>
        <w:t>conditions</w:t>
      </w:r>
      <w:r>
        <w:rPr>
          <w:spacing w:val="-47"/>
        </w:rPr>
        <w:t xml:space="preserve"> </w:t>
      </w:r>
      <w:r>
        <w:t>for</w:t>
      </w:r>
      <w:r>
        <w:rPr>
          <w:spacing w:val="1"/>
        </w:rPr>
        <w:t xml:space="preserve"> </w:t>
      </w:r>
      <w:r>
        <w:t>any</w:t>
      </w:r>
      <w:r>
        <w:rPr>
          <w:spacing w:val="1"/>
        </w:rPr>
        <w:t xml:space="preserve"> </w:t>
      </w:r>
      <w:r>
        <w:t>reservations</w:t>
      </w:r>
      <w:r>
        <w:rPr>
          <w:spacing w:val="1"/>
        </w:rPr>
        <w:t xml:space="preserve"> </w:t>
      </w:r>
      <w:r>
        <w:t>made</w:t>
      </w:r>
      <w:r>
        <w:rPr>
          <w:spacing w:val="1"/>
        </w:rPr>
        <w:t xml:space="preserve"> </w:t>
      </w:r>
      <w:r>
        <w:t>under</w:t>
      </w:r>
      <w:r>
        <w:rPr>
          <w:spacing w:val="1"/>
        </w:rPr>
        <w:t xml:space="preserve"> </w:t>
      </w:r>
      <w:r>
        <w:t>this</w:t>
      </w:r>
      <w:r>
        <w:rPr>
          <w:spacing w:val="1"/>
        </w:rPr>
        <w:t xml:space="preserve"> </w:t>
      </w:r>
      <w:r>
        <w:t>Agreement.</w:t>
      </w:r>
      <w:r>
        <w:rPr>
          <w:spacing w:val="1"/>
        </w:rPr>
        <w:t xml:space="preserve"> </w:t>
      </w:r>
      <w:r>
        <w:t>This</w:t>
      </w:r>
      <w:r>
        <w:rPr>
          <w:spacing w:val="1"/>
        </w:rPr>
        <w:t xml:space="preserve"> </w:t>
      </w:r>
      <w:r>
        <w:t>Agreement</w:t>
      </w:r>
      <w:r>
        <w:rPr>
          <w:spacing w:val="1"/>
        </w:rPr>
        <w:t xml:space="preserve"> </w:t>
      </w:r>
      <w:r>
        <w:t>does</w:t>
      </w:r>
      <w:r>
        <w:rPr>
          <w:spacing w:val="1"/>
        </w:rPr>
        <w:t xml:space="preserve"> </w:t>
      </w:r>
      <w:r>
        <w:t>not</w:t>
      </w:r>
      <w:r>
        <w:rPr>
          <w:spacing w:val="1"/>
        </w:rPr>
        <w:t xml:space="preserve"> </w:t>
      </w:r>
      <w:r>
        <w:t>supplement,</w:t>
      </w:r>
      <w:r>
        <w:rPr>
          <w:spacing w:val="1"/>
        </w:rPr>
        <w:t xml:space="preserve"> </w:t>
      </w:r>
      <w:r>
        <w:t>supersede</w:t>
      </w:r>
      <w:r>
        <w:rPr>
          <w:spacing w:val="1"/>
        </w:rPr>
        <w:t xml:space="preserve"> </w:t>
      </w:r>
      <w:r>
        <w:t>or</w:t>
      </w:r>
      <w:r>
        <w:rPr>
          <w:spacing w:val="1"/>
        </w:rPr>
        <w:t xml:space="preserve"> </w:t>
      </w:r>
      <w:r>
        <w:t>novate</w:t>
      </w:r>
      <w:r>
        <w:rPr>
          <w:spacing w:val="1"/>
        </w:rPr>
        <w:t xml:space="preserve"> </w:t>
      </w:r>
      <w:r>
        <w:t>any</w:t>
      </w:r>
      <w:r>
        <w:rPr>
          <w:spacing w:val="1"/>
        </w:rPr>
        <w:t xml:space="preserve"> </w:t>
      </w:r>
      <w:r>
        <w:t>terms</w:t>
      </w:r>
      <w:r>
        <w:rPr>
          <w:spacing w:val="1"/>
        </w:rPr>
        <w:t xml:space="preserve"> </w:t>
      </w:r>
      <w:r>
        <w:t>of</w:t>
      </w:r>
      <w:r>
        <w:rPr>
          <w:spacing w:val="1"/>
        </w:rPr>
        <w:t xml:space="preserve"> </w:t>
      </w:r>
      <w:r>
        <w:t>supplier</w:t>
      </w:r>
      <w:r>
        <w:rPr>
          <w:spacing w:val="1"/>
        </w:rPr>
        <w:t xml:space="preserve"> </w:t>
      </w:r>
      <w:r>
        <w:t>subscriber</w:t>
      </w:r>
      <w:r>
        <w:rPr>
          <w:spacing w:val="1"/>
        </w:rPr>
        <w:t xml:space="preserve"> </w:t>
      </w:r>
      <w:r>
        <w:t>agreement</w:t>
      </w:r>
      <w:r>
        <w:rPr>
          <w:spacing w:val="1"/>
        </w:rPr>
        <w:t xml:space="preserve"> </w:t>
      </w:r>
      <w:r>
        <w:t>between</w:t>
      </w:r>
      <w:r>
        <w:rPr>
          <w:spacing w:val="1"/>
        </w:rPr>
        <w:t xml:space="preserve"> </w:t>
      </w:r>
      <w:r>
        <w:t>Subscriber</w:t>
      </w:r>
      <w:r>
        <w:rPr>
          <w:spacing w:val="1"/>
        </w:rPr>
        <w:t xml:space="preserve"> </w:t>
      </w:r>
      <w:r>
        <w:t>and</w:t>
      </w:r>
      <w:r>
        <w:rPr>
          <w:spacing w:val="1"/>
        </w:rPr>
        <w:t xml:space="preserve"> </w:t>
      </w:r>
      <w:r>
        <w:t>corresponding third parties, suppliers for the provision of Computer Reservation System (“CRS”)</w:t>
      </w:r>
      <w:r>
        <w:rPr>
          <w:spacing w:val="1"/>
        </w:rPr>
        <w:t xml:space="preserve"> </w:t>
      </w:r>
      <w:r>
        <w:t>services. By accessing such third-party links to other website, the Subscriber acknowledges that</w:t>
      </w:r>
      <w:r>
        <w:rPr>
          <w:spacing w:val="1"/>
        </w:rPr>
        <w:t xml:space="preserve"> </w:t>
      </w:r>
      <w:r>
        <w:t>Vervotech is not responsible for those websites. Vervotech accepts no responsibility for any</w:t>
      </w:r>
      <w:r>
        <w:rPr>
          <w:spacing w:val="1"/>
        </w:rPr>
        <w:t xml:space="preserve"> </w:t>
      </w:r>
      <w:r>
        <w:t>interaction between the Subscriber and the relevant third party and is released from any liability</w:t>
      </w:r>
      <w:r>
        <w:rPr>
          <w:spacing w:val="1"/>
        </w:rPr>
        <w:t xml:space="preserve"> </w:t>
      </w:r>
      <w:r>
        <w:rPr>
          <w:spacing w:val="-1"/>
        </w:rPr>
        <w:t>arising</w:t>
      </w:r>
      <w:r>
        <w:rPr>
          <w:spacing w:val="-9"/>
        </w:rPr>
        <w:t xml:space="preserve"> </w:t>
      </w:r>
      <w:r>
        <w:t>out</w:t>
      </w:r>
      <w:r>
        <w:rPr>
          <w:spacing w:val="-10"/>
        </w:rPr>
        <w:t xml:space="preserve"> </w:t>
      </w:r>
      <w:r>
        <w:t>of</w:t>
      </w:r>
      <w:r>
        <w:rPr>
          <w:spacing w:val="-12"/>
        </w:rPr>
        <w:t xml:space="preserve"> </w:t>
      </w:r>
      <w:r>
        <w:t>or</w:t>
      </w:r>
      <w:r>
        <w:rPr>
          <w:spacing w:val="-11"/>
        </w:rPr>
        <w:t xml:space="preserve"> </w:t>
      </w:r>
      <w:r>
        <w:t>in</w:t>
      </w:r>
      <w:r>
        <w:rPr>
          <w:spacing w:val="-8"/>
        </w:rPr>
        <w:t xml:space="preserve"> </w:t>
      </w:r>
      <w:r>
        <w:t>any</w:t>
      </w:r>
      <w:r>
        <w:rPr>
          <w:spacing w:val="-9"/>
        </w:rPr>
        <w:t xml:space="preserve"> </w:t>
      </w:r>
      <w:r>
        <w:t>way</w:t>
      </w:r>
      <w:r>
        <w:rPr>
          <w:spacing w:val="-10"/>
        </w:rPr>
        <w:t xml:space="preserve"> </w:t>
      </w:r>
      <w:r>
        <w:t>connected</w:t>
      </w:r>
      <w:r>
        <w:rPr>
          <w:spacing w:val="-9"/>
        </w:rPr>
        <w:t xml:space="preserve"> </w:t>
      </w:r>
      <w:r>
        <w:t>with</w:t>
      </w:r>
      <w:r>
        <w:rPr>
          <w:spacing w:val="-11"/>
        </w:rPr>
        <w:t xml:space="preserve"> </w:t>
      </w:r>
      <w:r>
        <w:t>such</w:t>
      </w:r>
      <w:r>
        <w:rPr>
          <w:spacing w:val="-9"/>
        </w:rPr>
        <w:t xml:space="preserve"> </w:t>
      </w:r>
      <w:r>
        <w:t>interaction</w:t>
      </w:r>
      <w:r>
        <w:rPr>
          <w:spacing w:val="-7"/>
        </w:rPr>
        <w:t xml:space="preserve"> </w:t>
      </w:r>
      <w:r>
        <w:t>and</w:t>
      </w:r>
      <w:r>
        <w:rPr>
          <w:spacing w:val="-10"/>
        </w:rPr>
        <w:t xml:space="preserve"> </w:t>
      </w:r>
      <w:r>
        <w:t>insofar</w:t>
      </w:r>
      <w:r>
        <w:rPr>
          <w:spacing w:val="-9"/>
        </w:rPr>
        <w:t xml:space="preserve"> </w:t>
      </w:r>
      <w:r>
        <w:t>as</w:t>
      </w:r>
      <w:r>
        <w:rPr>
          <w:spacing w:val="-11"/>
        </w:rPr>
        <w:t xml:space="preserve"> </w:t>
      </w:r>
      <w:r>
        <w:t>it</w:t>
      </w:r>
      <w:r>
        <w:rPr>
          <w:spacing w:val="-9"/>
        </w:rPr>
        <w:t xml:space="preserve"> </w:t>
      </w:r>
      <w:r>
        <w:t>pertains</w:t>
      </w:r>
      <w:r>
        <w:rPr>
          <w:spacing w:val="-8"/>
        </w:rPr>
        <w:t xml:space="preserve"> </w:t>
      </w:r>
      <w:r>
        <w:t>to</w:t>
      </w:r>
      <w:r>
        <w:rPr>
          <w:spacing w:val="-11"/>
        </w:rPr>
        <w:t xml:space="preserve"> </w:t>
      </w:r>
      <w:r>
        <w:t>Vervotech</w:t>
      </w:r>
      <w:r>
        <w:rPr>
          <w:spacing w:val="-48"/>
        </w:rPr>
        <w:t xml:space="preserve"> </w:t>
      </w:r>
      <w:r>
        <w:t>and</w:t>
      </w:r>
      <w:r>
        <w:rPr>
          <w:spacing w:val="-3"/>
        </w:rPr>
        <w:t xml:space="preserve"> </w:t>
      </w:r>
      <w:r>
        <w:t>the</w:t>
      </w:r>
      <w:r>
        <w:rPr>
          <w:spacing w:val="-6"/>
        </w:rPr>
        <w:t xml:space="preserve"> </w:t>
      </w:r>
      <w:r>
        <w:t>Subscriber,</w:t>
      </w:r>
      <w:r>
        <w:rPr>
          <w:spacing w:val="-2"/>
        </w:rPr>
        <w:t xml:space="preserve"> </w:t>
      </w:r>
      <w:r>
        <w:t>all</w:t>
      </w:r>
      <w:r>
        <w:rPr>
          <w:spacing w:val="-3"/>
        </w:rPr>
        <w:t xml:space="preserve"> </w:t>
      </w:r>
      <w:r>
        <w:t>terms</w:t>
      </w:r>
      <w:r>
        <w:rPr>
          <w:spacing w:val="-3"/>
        </w:rPr>
        <w:t xml:space="preserve"> </w:t>
      </w:r>
      <w:r>
        <w:t>will</w:t>
      </w:r>
      <w:r>
        <w:rPr>
          <w:spacing w:val="-4"/>
        </w:rPr>
        <w:t xml:space="preserve"> </w:t>
      </w:r>
      <w:r>
        <w:t>be</w:t>
      </w:r>
      <w:r>
        <w:rPr>
          <w:spacing w:val="-3"/>
        </w:rPr>
        <w:t xml:space="preserve"> </w:t>
      </w:r>
      <w:r>
        <w:t>governed</w:t>
      </w:r>
      <w:r>
        <w:rPr>
          <w:spacing w:val="-2"/>
        </w:rPr>
        <w:t xml:space="preserve"> </w:t>
      </w:r>
      <w:r>
        <w:t>by</w:t>
      </w:r>
      <w:r>
        <w:rPr>
          <w:spacing w:val="-2"/>
        </w:rPr>
        <w:t xml:space="preserve"> </w:t>
      </w:r>
      <w:r>
        <w:t>the</w:t>
      </w:r>
      <w:r>
        <w:rPr>
          <w:spacing w:val="-4"/>
        </w:rPr>
        <w:t xml:space="preserve"> </w:t>
      </w:r>
      <w:r>
        <w:t>conditions</w:t>
      </w:r>
      <w:r>
        <w:rPr>
          <w:spacing w:val="-3"/>
        </w:rPr>
        <w:t xml:space="preserve"> </w:t>
      </w:r>
      <w:r>
        <w:t>applicable</w:t>
      </w:r>
      <w:r>
        <w:rPr>
          <w:spacing w:val="-5"/>
        </w:rPr>
        <w:t xml:space="preserve"> </w:t>
      </w:r>
      <w:r>
        <w:t>in</w:t>
      </w:r>
      <w:r>
        <w:rPr>
          <w:spacing w:val="-3"/>
        </w:rPr>
        <w:t xml:space="preserve"> </w:t>
      </w:r>
      <w:r>
        <w:t>this</w:t>
      </w:r>
      <w:r>
        <w:rPr>
          <w:spacing w:val="-2"/>
        </w:rPr>
        <w:t xml:space="preserve"> </w:t>
      </w:r>
      <w:r>
        <w:t>Agreement.</w:t>
      </w:r>
    </w:p>
    <w:p w14:paraId="19E1A8E9" w14:textId="77777777" w:rsidR="00C75402" w:rsidRDefault="00C75402">
      <w:pPr>
        <w:pStyle w:val="BodyText"/>
        <w:spacing w:before="1"/>
      </w:pPr>
    </w:p>
    <w:p w14:paraId="0119AD3E" w14:textId="77777777" w:rsidR="00C75402" w:rsidRDefault="00625E26">
      <w:pPr>
        <w:pStyle w:val="ListParagraph"/>
        <w:numPr>
          <w:ilvl w:val="1"/>
          <w:numId w:val="4"/>
        </w:numPr>
        <w:tabs>
          <w:tab w:val="left" w:pos="710"/>
          <w:tab w:val="left" w:pos="1612"/>
        </w:tabs>
        <w:spacing w:before="0"/>
        <w:ind w:right="2962" w:hanging="1612"/>
        <w:jc w:val="right"/>
      </w:pPr>
      <w:r>
        <w:t>The</w:t>
      </w:r>
      <w:r>
        <w:rPr>
          <w:spacing w:val="-7"/>
        </w:rPr>
        <w:t xml:space="preserve"> </w:t>
      </w:r>
      <w:r>
        <w:t>Subscriber</w:t>
      </w:r>
      <w:r>
        <w:rPr>
          <w:spacing w:val="-4"/>
        </w:rPr>
        <w:t xml:space="preserve"> </w:t>
      </w:r>
      <w:r>
        <w:t>is</w:t>
      </w:r>
      <w:r>
        <w:rPr>
          <w:spacing w:val="-6"/>
        </w:rPr>
        <w:t xml:space="preserve"> </w:t>
      </w:r>
      <w:r>
        <w:t>obligated</w:t>
      </w:r>
      <w:r>
        <w:rPr>
          <w:spacing w:val="-7"/>
        </w:rPr>
        <w:t xml:space="preserve"> </w:t>
      </w:r>
      <w:r>
        <w:t>to</w:t>
      </w:r>
      <w:r>
        <w:rPr>
          <w:spacing w:val="-6"/>
        </w:rPr>
        <w:t xml:space="preserve"> </w:t>
      </w:r>
      <w:r>
        <w:t>fulfill</w:t>
      </w:r>
      <w:r>
        <w:rPr>
          <w:spacing w:val="-6"/>
        </w:rPr>
        <w:t xml:space="preserve"> </w:t>
      </w:r>
      <w:r>
        <w:t>the</w:t>
      </w:r>
      <w:r>
        <w:rPr>
          <w:spacing w:val="-7"/>
        </w:rPr>
        <w:t xml:space="preserve"> </w:t>
      </w:r>
      <w:r>
        <w:t>following</w:t>
      </w:r>
      <w:r>
        <w:rPr>
          <w:spacing w:val="-5"/>
        </w:rPr>
        <w:t xml:space="preserve"> </w:t>
      </w:r>
      <w:r>
        <w:t>responsibilities,</w:t>
      </w:r>
    </w:p>
    <w:p w14:paraId="5117D8A6" w14:textId="77777777" w:rsidR="00C75402" w:rsidRDefault="00C75402">
      <w:pPr>
        <w:pStyle w:val="BodyText"/>
        <w:spacing w:before="10"/>
        <w:rPr>
          <w:sz w:val="21"/>
        </w:rPr>
      </w:pPr>
    </w:p>
    <w:p w14:paraId="1ADF29D5" w14:textId="77777777" w:rsidR="00C75402" w:rsidRDefault="00625E26">
      <w:pPr>
        <w:pStyle w:val="ListParagraph"/>
        <w:numPr>
          <w:ilvl w:val="2"/>
          <w:numId w:val="4"/>
        </w:numPr>
        <w:tabs>
          <w:tab w:val="left" w:pos="849"/>
          <w:tab w:val="left" w:pos="850"/>
        </w:tabs>
        <w:spacing w:before="0"/>
        <w:ind w:right="2888" w:hanging="2462"/>
        <w:jc w:val="right"/>
      </w:pPr>
      <w:r>
        <w:t>Provide</w:t>
      </w:r>
      <w:r>
        <w:rPr>
          <w:spacing w:val="-12"/>
        </w:rPr>
        <w:t xml:space="preserve"> </w:t>
      </w:r>
      <w:r>
        <w:t>configuration</w:t>
      </w:r>
      <w:r>
        <w:rPr>
          <w:spacing w:val="-10"/>
        </w:rPr>
        <w:t xml:space="preserve"> </w:t>
      </w:r>
      <w:r>
        <w:t>values</w:t>
      </w:r>
      <w:r>
        <w:rPr>
          <w:spacing w:val="-10"/>
        </w:rPr>
        <w:t xml:space="preserve"> </w:t>
      </w:r>
      <w:r>
        <w:t>as</w:t>
      </w:r>
      <w:r>
        <w:rPr>
          <w:spacing w:val="-10"/>
        </w:rPr>
        <w:t xml:space="preserve"> </w:t>
      </w:r>
      <w:r>
        <w:t>requested</w:t>
      </w:r>
      <w:r>
        <w:rPr>
          <w:spacing w:val="-9"/>
        </w:rPr>
        <w:t xml:space="preserve"> </w:t>
      </w:r>
      <w:r>
        <w:t>by</w:t>
      </w:r>
      <w:r>
        <w:rPr>
          <w:spacing w:val="-10"/>
        </w:rPr>
        <w:t xml:space="preserve"> </w:t>
      </w:r>
      <w:r>
        <w:t>Vervotech.</w:t>
      </w:r>
    </w:p>
    <w:p w14:paraId="7E5480EE" w14:textId="77777777" w:rsidR="00C75402" w:rsidRDefault="00625E26">
      <w:pPr>
        <w:pStyle w:val="ListParagraph"/>
        <w:numPr>
          <w:ilvl w:val="2"/>
          <w:numId w:val="4"/>
        </w:numPr>
        <w:tabs>
          <w:tab w:val="left" w:pos="2461"/>
          <w:tab w:val="left" w:pos="2462"/>
        </w:tabs>
        <w:spacing w:before="144"/>
        <w:ind w:hanging="851"/>
      </w:pPr>
      <w:r>
        <w:t>Respond</w:t>
      </w:r>
      <w:r>
        <w:rPr>
          <w:spacing w:val="-5"/>
        </w:rPr>
        <w:t xml:space="preserve"> </w:t>
      </w:r>
      <w:r>
        <w:t>to</w:t>
      </w:r>
      <w:r>
        <w:rPr>
          <w:spacing w:val="-7"/>
        </w:rPr>
        <w:t xml:space="preserve"> </w:t>
      </w:r>
      <w:r>
        <w:t>Vervotech</w:t>
      </w:r>
      <w:r>
        <w:rPr>
          <w:spacing w:val="-6"/>
        </w:rPr>
        <w:t xml:space="preserve"> </w:t>
      </w:r>
      <w:r>
        <w:t>request</w:t>
      </w:r>
      <w:r>
        <w:rPr>
          <w:spacing w:val="-6"/>
        </w:rPr>
        <w:t xml:space="preserve"> </w:t>
      </w:r>
      <w:r>
        <w:t>in</w:t>
      </w:r>
      <w:r>
        <w:rPr>
          <w:spacing w:val="-4"/>
        </w:rPr>
        <w:t xml:space="preserve"> </w:t>
      </w:r>
      <w:r>
        <w:t>reasonable</w:t>
      </w:r>
      <w:r>
        <w:rPr>
          <w:spacing w:val="-7"/>
        </w:rPr>
        <w:t xml:space="preserve"> </w:t>
      </w:r>
      <w:r>
        <w:t>and</w:t>
      </w:r>
      <w:r>
        <w:rPr>
          <w:spacing w:val="-6"/>
        </w:rPr>
        <w:t xml:space="preserve"> </w:t>
      </w:r>
      <w:r>
        <w:t>timely</w:t>
      </w:r>
      <w:r>
        <w:rPr>
          <w:spacing w:val="-5"/>
        </w:rPr>
        <w:t xml:space="preserve"> </w:t>
      </w:r>
      <w:r>
        <w:t>fashion.</w:t>
      </w:r>
    </w:p>
    <w:p w14:paraId="0AE31F47" w14:textId="77777777" w:rsidR="00C75402" w:rsidRDefault="00625E26">
      <w:pPr>
        <w:pStyle w:val="ListParagraph"/>
        <w:numPr>
          <w:ilvl w:val="2"/>
          <w:numId w:val="4"/>
        </w:numPr>
        <w:tabs>
          <w:tab w:val="left" w:pos="2461"/>
          <w:tab w:val="left" w:pos="2462"/>
        </w:tabs>
        <w:ind w:hanging="851"/>
      </w:pPr>
      <w:r>
        <w:t>Participate</w:t>
      </w:r>
      <w:r>
        <w:rPr>
          <w:spacing w:val="-8"/>
        </w:rPr>
        <w:t xml:space="preserve"> </w:t>
      </w:r>
      <w:r>
        <w:t>in</w:t>
      </w:r>
      <w:r>
        <w:rPr>
          <w:spacing w:val="-6"/>
        </w:rPr>
        <w:t xml:space="preserve"> </w:t>
      </w:r>
      <w:r>
        <w:t>any</w:t>
      </w:r>
      <w:r>
        <w:rPr>
          <w:spacing w:val="-7"/>
        </w:rPr>
        <w:t xml:space="preserve"> </w:t>
      </w:r>
      <w:r>
        <w:t>supplier</w:t>
      </w:r>
      <w:r>
        <w:rPr>
          <w:spacing w:val="-5"/>
        </w:rPr>
        <w:t xml:space="preserve"> </w:t>
      </w:r>
      <w:r>
        <w:t>communication</w:t>
      </w:r>
      <w:r>
        <w:rPr>
          <w:spacing w:val="-7"/>
        </w:rPr>
        <w:t xml:space="preserve"> </w:t>
      </w:r>
      <w:r>
        <w:t>and</w:t>
      </w:r>
      <w:r>
        <w:rPr>
          <w:spacing w:val="-8"/>
        </w:rPr>
        <w:t xml:space="preserve"> </w:t>
      </w:r>
      <w:r>
        <w:t>escalations.</w:t>
      </w:r>
    </w:p>
    <w:p w14:paraId="4633A129" w14:textId="77777777" w:rsidR="00C75402" w:rsidRDefault="00625E26">
      <w:pPr>
        <w:pStyle w:val="ListParagraph"/>
        <w:numPr>
          <w:ilvl w:val="2"/>
          <w:numId w:val="4"/>
        </w:numPr>
        <w:tabs>
          <w:tab w:val="left" w:pos="2461"/>
          <w:tab w:val="left" w:pos="2462"/>
        </w:tabs>
        <w:spacing w:before="144"/>
        <w:ind w:hanging="851"/>
      </w:pPr>
      <w:r>
        <w:t>Provide</w:t>
      </w:r>
      <w:r>
        <w:rPr>
          <w:spacing w:val="-8"/>
        </w:rPr>
        <w:t xml:space="preserve"> </w:t>
      </w:r>
      <w:r>
        <w:t>an</w:t>
      </w:r>
      <w:r>
        <w:rPr>
          <w:spacing w:val="-6"/>
        </w:rPr>
        <w:t xml:space="preserve"> </w:t>
      </w:r>
      <w:r>
        <w:t>integration</w:t>
      </w:r>
      <w:r>
        <w:rPr>
          <w:spacing w:val="-9"/>
        </w:rPr>
        <w:t xml:space="preserve"> </w:t>
      </w:r>
      <w:r>
        <w:t>plan</w:t>
      </w:r>
      <w:r>
        <w:rPr>
          <w:spacing w:val="-8"/>
        </w:rPr>
        <w:t xml:space="preserve"> </w:t>
      </w:r>
      <w:r>
        <w:t>to</w:t>
      </w:r>
      <w:r>
        <w:rPr>
          <w:spacing w:val="-7"/>
        </w:rPr>
        <w:t xml:space="preserve"> </w:t>
      </w:r>
      <w:r>
        <w:t>Vervotech.</w:t>
      </w:r>
    </w:p>
    <w:p w14:paraId="45BA8ED7" w14:textId="77777777" w:rsidR="00C75402" w:rsidRDefault="00625E26">
      <w:pPr>
        <w:pStyle w:val="ListParagraph"/>
        <w:numPr>
          <w:ilvl w:val="2"/>
          <w:numId w:val="4"/>
        </w:numPr>
        <w:tabs>
          <w:tab w:val="left" w:pos="2461"/>
          <w:tab w:val="left" w:pos="2462"/>
        </w:tabs>
        <w:ind w:right="120"/>
      </w:pPr>
      <w:r>
        <w:t>Provide</w:t>
      </w:r>
      <w:r>
        <w:rPr>
          <w:spacing w:val="5"/>
        </w:rPr>
        <w:t xml:space="preserve"> </w:t>
      </w:r>
      <w:r>
        <w:t>answers</w:t>
      </w:r>
      <w:r>
        <w:rPr>
          <w:spacing w:val="6"/>
        </w:rPr>
        <w:t xml:space="preserve"> </w:t>
      </w:r>
      <w:r>
        <w:t>to</w:t>
      </w:r>
      <w:r>
        <w:rPr>
          <w:spacing w:val="5"/>
        </w:rPr>
        <w:t xml:space="preserve"> </w:t>
      </w:r>
      <w:r>
        <w:t>Vervotech</w:t>
      </w:r>
      <w:r>
        <w:rPr>
          <w:spacing w:val="5"/>
        </w:rPr>
        <w:t xml:space="preserve"> </w:t>
      </w:r>
      <w:r>
        <w:t>on</w:t>
      </w:r>
      <w:r>
        <w:rPr>
          <w:spacing w:val="5"/>
        </w:rPr>
        <w:t xml:space="preserve"> </w:t>
      </w:r>
      <w:r>
        <w:t>integration</w:t>
      </w:r>
      <w:r>
        <w:rPr>
          <w:spacing w:val="5"/>
        </w:rPr>
        <w:t xml:space="preserve"> </w:t>
      </w:r>
      <w:r>
        <w:t>quality,</w:t>
      </w:r>
      <w:r>
        <w:rPr>
          <w:spacing w:val="6"/>
        </w:rPr>
        <w:t xml:space="preserve"> </w:t>
      </w:r>
      <w:r>
        <w:t>verification</w:t>
      </w:r>
      <w:r>
        <w:rPr>
          <w:spacing w:val="5"/>
        </w:rPr>
        <w:t xml:space="preserve"> </w:t>
      </w:r>
      <w:r>
        <w:t>and</w:t>
      </w:r>
      <w:r>
        <w:rPr>
          <w:spacing w:val="6"/>
        </w:rPr>
        <w:t xml:space="preserve"> </w:t>
      </w:r>
      <w:r>
        <w:t>certification</w:t>
      </w:r>
      <w:r>
        <w:rPr>
          <w:spacing w:val="-47"/>
        </w:rPr>
        <w:t xml:space="preserve"> </w:t>
      </w:r>
      <w:r>
        <w:t>questions.</w:t>
      </w:r>
    </w:p>
    <w:p w14:paraId="2106ABFE" w14:textId="77777777" w:rsidR="00C75402" w:rsidRDefault="00625E26">
      <w:pPr>
        <w:pStyle w:val="ListParagraph"/>
        <w:numPr>
          <w:ilvl w:val="0"/>
          <w:numId w:val="4"/>
        </w:numPr>
        <w:tabs>
          <w:tab w:val="left" w:pos="901"/>
          <w:tab w:val="left" w:pos="902"/>
        </w:tabs>
        <w:spacing w:before="144"/>
        <w:ind w:hanging="710"/>
      </w:pPr>
      <w:r>
        <w:t>Use</w:t>
      </w:r>
      <w:r>
        <w:rPr>
          <w:spacing w:val="-3"/>
        </w:rPr>
        <w:t xml:space="preserve"> </w:t>
      </w:r>
      <w:r>
        <w:t>and</w:t>
      </w:r>
      <w:r>
        <w:rPr>
          <w:spacing w:val="-3"/>
        </w:rPr>
        <w:t xml:space="preserve"> </w:t>
      </w:r>
      <w:r>
        <w:t>Operation</w:t>
      </w:r>
      <w:r>
        <w:rPr>
          <w:spacing w:val="-3"/>
        </w:rPr>
        <w:t xml:space="preserve"> </w:t>
      </w:r>
      <w:r>
        <w:t>of</w:t>
      </w:r>
      <w:r>
        <w:rPr>
          <w:spacing w:val="-2"/>
        </w:rPr>
        <w:t xml:space="preserve"> </w:t>
      </w:r>
      <w:r>
        <w:t>Services</w:t>
      </w:r>
    </w:p>
    <w:p w14:paraId="1800F99B" w14:textId="77777777" w:rsidR="00C75402" w:rsidRDefault="00625E26">
      <w:pPr>
        <w:pStyle w:val="ListParagraph"/>
        <w:numPr>
          <w:ilvl w:val="1"/>
          <w:numId w:val="4"/>
        </w:numPr>
        <w:tabs>
          <w:tab w:val="left" w:pos="1612"/>
        </w:tabs>
        <w:spacing w:before="144"/>
        <w:ind w:right="110"/>
      </w:pPr>
      <w:r>
        <w:t>During the term of the Agreement, Subscriber will and ensure that its Users do not misuse the</w:t>
      </w:r>
      <w:r>
        <w:rPr>
          <w:spacing w:val="1"/>
        </w:rPr>
        <w:t xml:space="preserve"> </w:t>
      </w:r>
      <w:r>
        <w:t>Software. In</w:t>
      </w:r>
      <w:r>
        <w:rPr>
          <w:spacing w:val="1"/>
        </w:rPr>
        <w:t xml:space="preserve"> </w:t>
      </w:r>
      <w:r>
        <w:t>this regard,</w:t>
      </w:r>
    </w:p>
    <w:p w14:paraId="787469F9" w14:textId="77777777" w:rsidR="00C75402" w:rsidRDefault="00C75402">
      <w:pPr>
        <w:jc w:val="both"/>
        <w:sectPr w:rsidR="00C75402" w:rsidSect="005B411B">
          <w:pgSz w:w="12240" w:h="15840"/>
          <w:pgMar w:top="1100" w:right="1020" w:bottom="1580" w:left="940" w:header="0" w:footer="1336" w:gutter="0"/>
          <w:cols w:space="720"/>
        </w:sectPr>
      </w:pPr>
    </w:p>
    <w:p w14:paraId="25127E47" w14:textId="77777777" w:rsidR="00C75402" w:rsidRDefault="00625E26">
      <w:pPr>
        <w:pStyle w:val="ListParagraph"/>
        <w:numPr>
          <w:ilvl w:val="0"/>
          <w:numId w:val="3"/>
        </w:numPr>
        <w:tabs>
          <w:tab w:val="left" w:pos="2178"/>
        </w:tabs>
        <w:spacing w:before="32"/>
        <w:ind w:right="110"/>
      </w:pPr>
      <w:r>
        <w:rPr>
          <w:spacing w:val="-1"/>
        </w:rPr>
        <w:lastRenderedPageBreak/>
        <w:t>Subscriber</w:t>
      </w:r>
      <w:r>
        <w:rPr>
          <w:spacing w:val="-9"/>
        </w:rPr>
        <w:t xml:space="preserve"> </w:t>
      </w:r>
      <w:r>
        <w:rPr>
          <w:spacing w:val="-1"/>
        </w:rPr>
        <w:t>and</w:t>
      </w:r>
      <w:r>
        <w:rPr>
          <w:spacing w:val="-9"/>
        </w:rPr>
        <w:t xml:space="preserve"> </w:t>
      </w:r>
      <w:r>
        <w:rPr>
          <w:spacing w:val="-1"/>
        </w:rPr>
        <w:t>its</w:t>
      </w:r>
      <w:r>
        <w:rPr>
          <w:spacing w:val="-9"/>
        </w:rPr>
        <w:t xml:space="preserve"> </w:t>
      </w:r>
      <w:r>
        <w:rPr>
          <w:spacing w:val="-1"/>
        </w:rPr>
        <w:t>Customers</w:t>
      </w:r>
      <w:r>
        <w:rPr>
          <w:spacing w:val="-8"/>
        </w:rPr>
        <w:t xml:space="preserve"> </w:t>
      </w:r>
      <w:r>
        <w:rPr>
          <w:spacing w:val="-1"/>
        </w:rPr>
        <w:t>and</w:t>
      </w:r>
      <w:r>
        <w:rPr>
          <w:spacing w:val="-9"/>
        </w:rPr>
        <w:t xml:space="preserve"> </w:t>
      </w:r>
      <w:r>
        <w:rPr>
          <w:spacing w:val="-1"/>
        </w:rPr>
        <w:t>its</w:t>
      </w:r>
      <w:r>
        <w:rPr>
          <w:spacing w:val="-11"/>
        </w:rPr>
        <w:t xml:space="preserve"> </w:t>
      </w:r>
      <w:r>
        <w:rPr>
          <w:spacing w:val="-1"/>
        </w:rPr>
        <w:t>Users</w:t>
      </w:r>
      <w:r>
        <w:rPr>
          <w:spacing w:val="-8"/>
        </w:rPr>
        <w:t xml:space="preserve"> </w:t>
      </w:r>
      <w:r>
        <w:rPr>
          <w:spacing w:val="-1"/>
        </w:rPr>
        <w:t>shall</w:t>
      </w:r>
      <w:r>
        <w:rPr>
          <w:spacing w:val="-10"/>
        </w:rPr>
        <w:t xml:space="preserve"> </w:t>
      </w:r>
      <w:r>
        <w:rPr>
          <w:spacing w:val="-1"/>
        </w:rPr>
        <w:t>not</w:t>
      </w:r>
      <w:r>
        <w:rPr>
          <w:spacing w:val="-9"/>
        </w:rPr>
        <w:t xml:space="preserve"> </w:t>
      </w:r>
      <w:r>
        <w:rPr>
          <w:spacing w:val="-1"/>
        </w:rPr>
        <w:t>license,</w:t>
      </w:r>
      <w:r>
        <w:rPr>
          <w:spacing w:val="-11"/>
        </w:rPr>
        <w:t xml:space="preserve"> </w:t>
      </w:r>
      <w:r>
        <w:t>sell,</w:t>
      </w:r>
      <w:r>
        <w:rPr>
          <w:spacing w:val="-8"/>
        </w:rPr>
        <w:t xml:space="preserve"> </w:t>
      </w:r>
      <w:r>
        <w:t>rent,</w:t>
      </w:r>
      <w:r>
        <w:rPr>
          <w:spacing w:val="-8"/>
        </w:rPr>
        <w:t xml:space="preserve"> </w:t>
      </w:r>
      <w:r>
        <w:t>lease,</w:t>
      </w:r>
      <w:r>
        <w:rPr>
          <w:spacing w:val="-8"/>
        </w:rPr>
        <w:t xml:space="preserve"> </w:t>
      </w:r>
      <w:r>
        <w:t>transfer,</w:t>
      </w:r>
      <w:r>
        <w:rPr>
          <w:spacing w:val="-9"/>
        </w:rPr>
        <w:t xml:space="preserve"> </w:t>
      </w:r>
      <w:r>
        <w:t>assign,</w:t>
      </w:r>
      <w:r>
        <w:rPr>
          <w:spacing w:val="-47"/>
        </w:rPr>
        <w:t xml:space="preserve"> </w:t>
      </w:r>
      <w:r>
        <w:t>distribute,</w:t>
      </w:r>
      <w:r>
        <w:rPr>
          <w:spacing w:val="-6"/>
        </w:rPr>
        <w:t xml:space="preserve"> </w:t>
      </w:r>
      <w:r>
        <w:t>display,</w:t>
      </w:r>
      <w:r>
        <w:rPr>
          <w:spacing w:val="-7"/>
        </w:rPr>
        <w:t xml:space="preserve"> </w:t>
      </w:r>
      <w:r>
        <w:t>host,</w:t>
      </w:r>
      <w:r>
        <w:rPr>
          <w:spacing w:val="-5"/>
        </w:rPr>
        <w:t xml:space="preserve"> </w:t>
      </w:r>
      <w:r>
        <w:t>outsource,</w:t>
      </w:r>
      <w:r>
        <w:rPr>
          <w:spacing w:val="-7"/>
        </w:rPr>
        <w:t xml:space="preserve"> </w:t>
      </w:r>
      <w:r>
        <w:t>disclose</w:t>
      </w:r>
      <w:r>
        <w:rPr>
          <w:spacing w:val="-6"/>
        </w:rPr>
        <w:t xml:space="preserve"> </w:t>
      </w:r>
      <w:r>
        <w:t>or</w:t>
      </w:r>
      <w:r>
        <w:rPr>
          <w:spacing w:val="-5"/>
        </w:rPr>
        <w:t xml:space="preserve"> </w:t>
      </w:r>
      <w:r>
        <w:t>otherwise</w:t>
      </w:r>
      <w:r>
        <w:rPr>
          <w:spacing w:val="-7"/>
        </w:rPr>
        <w:t xml:space="preserve"> </w:t>
      </w:r>
      <w:r>
        <w:t>commercially</w:t>
      </w:r>
      <w:r>
        <w:rPr>
          <w:spacing w:val="-6"/>
        </w:rPr>
        <w:t xml:space="preserve"> </w:t>
      </w:r>
      <w:r>
        <w:t>exploit</w:t>
      </w:r>
      <w:r>
        <w:rPr>
          <w:spacing w:val="-6"/>
        </w:rPr>
        <w:t xml:space="preserve"> </w:t>
      </w:r>
      <w:r>
        <w:t>or</w:t>
      </w:r>
      <w:r>
        <w:rPr>
          <w:spacing w:val="-8"/>
        </w:rPr>
        <w:t xml:space="preserve"> </w:t>
      </w:r>
      <w:r>
        <w:t>make</w:t>
      </w:r>
      <w:r>
        <w:rPr>
          <w:spacing w:val="-7"/>
        </w:rPr>
        <w:t xml:space="preserve"> </w:t>
      </w:r>
      <w:r>
        <w:t>the</w:t>
      </w:r>
      <w:r>
        <w:rPr>
          <w:spacing w:val="-47"/>
        </w:rPr>
        <w:t xml:space="preserve"> </w:t>
      </w:r>
      <w:r>
        <w:t>Software</w:t>
      </w:r>
      <w:r>
        <w:rPr>
          <w:spacing w:val="-1"/>
        </w:rPr>
        <w:t xml:space="preserve"> </w:t>
      </w:r>
      <w:r>
        <w:t>available</w:t>
      </w:r>
      <w:r>
        <w:rPr>
          <w:spacing w:val="-2"/>
        </w:rPr>
        <w:t xml:space="preserve"> </w:t>
      </w:r>
      <w:r>
        <w:t>to</w:t>
      </w:r>
      <w:r>
        <w:rPr>
          <w:spacing w:val="-2"/>
        </w:rPr>
        <w:t xml:space="preserve"> </w:t>
      </w:r>
      <w:r>
        <w:t>any</w:t>
      </w:r>
      <w:r>
        <w:rPr>
          <w:spacing w:val="1"/>
        </w:rPr>
        <w:t xml:space="preserve"> </w:t>
      </w:r>
      <w:r>
        <w:t>third</w:t>
      </w:r>
      <w:r>
        <w:rPr>
          <w:spacing w:val="1"/>
        </w:rPr>
        <w:t xml:space="preserve"> </w:t>
      </w:r>
      <w:r>
        <w:t>party; and</w:t>
      </w:r>
    </w:p>
    <w:p w14:paraId="51833758" w14:textId="77777777" w:rsidR="00C75402" w:rsidRDefault="00625E26">
      <w:pPr>
        <w:pStyle w:val="ListParagraph"/>
        <w:numPr>
          <w:ilvl w:val="0"/>
          <w:numId w:val="3"/>
        </w:numPr>
        <w:tabs>
          <w:tab w:val="left" w:pos="2178"/>
        </w:tabs>
        <w:ind w:right="108"/>
      </w:pPr>
      <w:r>
        <w:t>Subscriber and its Customers and its Users shall not modify, make derivative works of,</w:t>
      </w:r>
      <w:r>
        <w:rPr>
          <w:spacing w:val="1"/>
        </w:rPr>
        <w:t xml:space="preserve"> </w:t>
      </w:r>
      <w:r>
        <w:t>disassemble, reverse compile, or reverse engineer any part of the Software, including</w:t>
      </w:r>
      <w:r>
        <w:rPr>
          <w:spacing w:val="1"/>
        </w:rPr>
        <w:t xml:space="preserve"> </w:t>
      </w:r>
      <w:r>
        <w:t>without</w:t>
      </w:r>
      <w:r>
        <w:rPr>
          <w:spacing w:val="-10"/>
        </w:rPr>
        <w:t xml:space="preserve"> </w:t>
      </w:r>
      <w:r>
        <w:t>limitation,</w:t>
      </w:r>
      <w:r>
        <w:rPr>
          <w:spacing w:val="-9"/>
        </w:rPr>
        <w:t xml:space="preserve"> </w:t>
      </w:r>
      <w:r>
        <w:t>the</w:t>
      </w:r>
      <w:r>
        <w:rPr>
          <w:spacing w:val="-10"/>
        </w:rPr>
        <w:t xml:space="preserve"> </w:t>
      </w:r>
      <w:r>
        <w:t>Software</w:t>
      </w:r>
      <w:r>
        <w:rPr>
          <w:spacing w:val="-11"/>
        </w:rPr>
        <w:t xml:space="preserve"> </w:t>
      </w:r>
      <w:r>
        <w:t>or</w:t>
      </w:r>
      <w:r>
        <w:rPr>
          <w:spacing w:val="-8"/>
        </w:rPr>
        <w:t xml:space="preserve"> </w:t>
      </w:r>
      <w:r>
        <w:t>custom</w:t>
      </w:r>
      <w:r>
        <w:rPr>
          <w:spacing w:val="-9"/>
        </w:rPr>
        <w:t xml:space="preserve"> </w:t>
      </w:r>
      <w:r>
        <w:t>components</w:t>
      </w:r>
      <w:r>
        <w:rPr>
          <w:spacing w:val="-9"/>
        </w:rPr>
        <w:t xml:space="preserve"> </w:t>
      </w:r>
      <w:r>
        <w:t>that</w:t>
      </w:r>
      <w:r>
        <w:rPr>
          <w:spacing w:val="-10"/>
        </w:rPr>
        <w:t xml:space="preserve"> </w:t>
      </w:r>
      <w:r>
        <w:t>are</w:t>
      </w:r>
      <w:r>
        <w:rPr>
          <w:spacing w:val="-10"/>
        </w:rPr>
        <w:t xml:space="preserve"> </w:t>
      </w:r>
      <w:r>
        <w:t>provided</w:t>
      </w:r>
      <w:r>
        <w:rPr>
          <w:spacing w:val="-10"/>
        </w:rPr>
        <w:t xml:space="preserve"> </w:t>
      </w:r>
      <w:r>
        <w:t>as</w:t>
      </w:r>
      <w:r>
        <w:rPr>
          <w:spacing w:val="-9"/>
        </w:rPr>
        <w:t xml:space="preserve"> </w:t>
      </w:r>
      <w:r>
        <w:t>a</w:t>
      </w:r>
      <w:r>
        <w:rPr>
          <w:spacing w:val="-10"/>
        </w:rPr>
        <w:t xml:space="preserve"> </w:t>
      </w:r>
      <w:r>
        <w:t>part</w:t>
      </w:r>
      <w:r>
        <w:rPr>
          <w:spacing w:val="-11"/>
        </w:rPr>
        <w:t xml:space="preserve"> </w:t>
      </w:r>
      <w:r>
        <w:t>thereof,</w:t>
      </w:r>
      <w:r>
        <w:rPr>
          <w:spacing w:val="-48"/>
        </w:rPr>
        <w:t xml:space="preserve"> </w:t>
      </w:r>
      <w:r>
        <w:t>or access the Software and Services, in order to build a similar or competitive product or</w:t>
      </w:r>
      <w:r>
        <w:rPr>
          <w:spacing w:val="1"/>
        </w:rPr>
        <w:t xml:space="preserve"> </w:t>
      </w:r>
      <w:r>
        <w:t>service; and</w:t>
      </w:r>
    </w:p>
    <w:p w14:paraId="31EF04BC" w14:textId="77777777" w:rsidR="00C75402" w:rsidRDefault="00625E26">
      <w:pPr>
        <w:pStyle w:val="ListParagraph"/>
        <w:numPr>
          <w:ilvl w:val="0"/>
          <w:numId w:val="3"/>
        </w:numPr>
        <w:tabs>
          <w:tab w:val="left" w:pos="2178"/>
        </w:tabs>
        <w:ind w:right="109"/>
      </w:pPr>
      <w:r>
        <w:t>Subscriber and its Customers and its Users shall not create internet ‘links’ to the Software</w:t>
      </w:r>
      <w:r>
        <w:rPr>
          <w:spacing w:val="1"/>
        </w:rPr>
        <w:t xml:space="preserve"> </w:t>
      </w:r>
      <w:r>
        <w:t>or ‘frame’ or ‘mirror’ any part of the Software, including any content contained in the</w:t>
      </w:r>
      <w:r>
        <w:rPr>
          <w:spacing w:val="1"/>
        </w:rPr>
        <w:t xml:space="preserve"> </w:t>
      </w:r>
      <w:r>
        <w:t>Software, on any other</w:t>
      </w:r>
      <w:r>
        <w:rPr>
          <w:spacing w:val="1"/>
        </w:rPr>
        <w:t xml:space="preserve"> </w:t>
      </w:r>
      <w:r>
        <w:t>server</w:t>
      </w:r>
      <w:r>
        <w:rPr>
          <w:spacing w:val="1"/>
        </w:rPr>
        <w:t xml:space="preserve"> </w:t>
      </w:r>
      <w:r>
        <w:t>or</w:t>
      </w:r>
      <w:r>
        <w:rPr>
          <w:spacing w:val="-3"/>
        </w:rPr>
        <w:t xml:space="preserve"> </w:t>
      </w:r>
      <w:r>
        <w:t>device;</w:t>
      </w:r>
      <w:r>
        <w:rPr>
          <w:spacing w:val="2"/>
        </w:rPr>
        <w:t xml:space="preserve"> </w:t>
      </w:r>
      <w:r>
        <w:t>and</w:t>
      </w:r>
    </w:p>
    <w:p w14:paraId="39956B00" w14:textId="77777777" w:rsidR="00C75402" w:rsidRDefault="00625E26">
      <w:pPr>
        <w:pStyle w:val="ListParagraph"/>
        <w:numPr>
          <w:ilvl w:val="0"/>
          <w:numId w:val="3"/>
        </w:numPr>
        <w:tabs>
          <w:tab w:val="left" w:pos="2178"/>
        </w:tabs>
        <w:spacing w:before="143"/>
        <w:ind w:right="111"/>
      </w:pPr>
      <w:r>
        <w:t>Except as expressly stated herein, no part of the Software may be copied, reproduced,</w:t>
      </w:r>
      <w:r>
        <w:rPr>
          <w:spacing w:val="1"/>
        </w:rPr>
        <w:t xml:space="preserve"> </w:t>
      </w:r>
      <w:r>
        <w:t>distributed, republished, downloaded, displayed, posted or transmitted in any form or by</w:t>
      </w:r>
      <w:r>
        <w:rPr>
          <w:spacing w:val="1"/>
        </w:rPr>
        <w:t xml:space="preserve"> </w:t>
      </w:r>
      <w:r>
        <w:t>any</w:t>
      </w:r>
      <w:r>
        <w:rPr>
          <w:spacing w:val="-9"/>
        </w:rPr>
        <w:t xml:space="preserve"> </w:t>
      </w:r>
      <w:r>
        <w:t>means,</w:t>
      </w:r>
      <w:r>
        <w:rPr>
          <w:spacing w:val="-9"/>
        </w:rPr>
        <w:t xml:space="preserve"> </w:t>
      </w:r>
      <w:r>
        <w:t>including</w:t>
      </w:r>
      <w:r>
        <w:rPr>
          <w:spacing w:val="-10"/>
        </w:rPr>
        <w:t xml:space="preserve"> </w:t>
      </w:r>
      <w:r>
        <w:t>but</w:t>
      </w:r>
      <w:r>
        <w:rPr>
          <w:spacing w:val="-10"/>
        </w:rPr>
        <w:t xml:space="preserve"> </w:t>
      </w:r>
      <w:r>
        <w:t>not</w:t>
      </w:r>
      <w:r>
        <w:rPr>
          <w:spacing w:val="-9"/>
        </w:rPr>
        <w:t xml:space="preserve"> </w:t>
      </w:r>
      <w:r>
        <w:t>limited</w:t>
      </w:r>
      <w:r>
        <w:rPr>
          <w:spacing w:val="-9"/>
        </w:rPr>
        <w:t xml:space="preserve"> </w:t>
      </w:r>
      <w:r>
        <w:t>to</w:t>
      </w:r>
      <w:r>
        <w:rPr>
          <w:spacing w:val="-10"/>
        </w:rPr>
        <w:t xml:space="preserve"> </w:t>
      </w:r>
      <w:r>
        <w:t>electronic,</w:t>
      </w:r>
      <w:r>
        <w:rPr>
          <w:spacing w:val="-9"/>
        </w:rPr>
        <w:t xml:space="preserve"> </w:t>
      </w:r>
      <w:r>
        <w:t>mechanical,</w:t>
      </w:r>
      <w:r>
        <w:rPr>
          <w:spacing w:val="-8"/>
        </w:rPr>
        <w:t xml:space="preserve"> </w:t>
      </w:r>
      <w:r>
        <w:t>photocopying,</w:t>
      </w:r>
      <w:r>
        <w:rPr>
          <w:spacing w:val="-9"/>
        </w:rPr>
        <w:t xml:space="preserve"> </w:t>
      </w:r>
      <w:r>
        <w:t>recording,</w:t>
      </w:r>
      <w:r>
        <w:rPr>
          <w:spacing w:val="-9"/>
        </w:rPr>
        <w:t xml:space="preserve"> </w:t>
      </w:r>
      <w:r>
        <w:t>or</w:t>
      </w:r>
      <w:r>
        <w:rPr>
          <w:spacing w:val="-47"/>
        </w:rPr>
        <w:t xml:space="preserve"> </w:t>
      </w:r>
      <w:r>
        <w:t>other means;</w:t>
      </w:r>
      <w:r>
        <w:rPr>
          <w:spacing w:val="1"/>
        </w:rPr>
        <w:t xml:space="preserve"> </w:t>
      </w:r>
      <w:r>
        <w:t>and</w:t>
      </w:r>
    </w:p>
    <w:p w14:paraId="3436BC83" w14:textId="77777777" w:rsidR="00C75402" w:rsidRDefault="00625E26">
      <w:pPr>
        <w:pStyle w:val="ListParagraph"/>
        <w:numPr>
          <w:ilvl w:val="0"/>
          <w:numId w:val="3"/>
        </w:numPr>
        <w:tabs>
          <w:tab w:val="left" w:pos="2178"/>
        </w:tabs>
        <w:ind w:right="110"/>
      </w:pPr>
      <w:r>
        <w:t>unauthorized</w:t>
      </w:r>
      <w:r>
        <w:rPr>
          <w:spacing w:val="-5"/>
        </w:rPr>
        <w:t xml:space="preserve"> </w:t>
      </w:r>
      <w:r>
        <w:t>use,</w:t>
      </w:r>
      <w:r>
        <w:rPr>
          <w:spacing w:val="-2"/>
        </w:rPr>
        <w:t xml:space="preserve"> </w:t>
      </w:r>
      <w:r>
        <w:t>resale</w:t>
      </w:r>
      <w:r>
        <w:rPr>
          <w:spacing w:val="-6"/>
        </w:rPr>
        <w:t xml:space="preserve"> </w:t>
      </w:r>
      <w:r>
        <w:t>or</w:t>
      </w:r>
      <w:r>
        <w:rPr>
          <w:spacing w:val="-4"/>
        </w:rPr>
        <w:t xml:space="preserve"> </w:t>
      </w:r>
      <w:r>
        <w:t>commercial</w:t>
      </w:r>
      <w:r>
        <w:rPr>
          <w:spacing w:val="-3"/>
        </w:rPr>
        <w:t xml:space="preserve"> </w:t>
      </w:r>
      <w:r>
        <w:t>exploitation</w:t>
      </w:r>
      <w:r>
        <w:rPr>
          <w:spacing w:val="-2"/>
        </w:rPr>
        <w:t xml:space="preserve"> </w:t>
      </w:r>
      <w:r>
        <w:t>of</w:t>
      </w:r>
      <w:r>
        <w:rPr>
          <w:spacing w:val="-5"/>
        </w:rPr>
        <w:t xml:space="preserve"> </w:t>
      </w:r>
      <w:r>
        <w:t>any</w:t>
      </w:r>
      <w:r>
        <w:rPr>
          <w:spacing w:val="-4"/>
        </w:rPr>
        <w:t xml:space="preserve"> </w:t>
      </w:r>
      <w:r>
        <w:t>part</w:t>
      </w:r>
      <w:r>
        <w:rPr>
          <w:spacing w:val="-3"/>
        </w:rPr>
        <w:t xml:space="preserve"> </w:t>
      </w:r>
      <w:r>
        <w:t>of</w:t>
      </w:r>
      <w:r>
        <w:rPr>
          <w:spacing w:val="-6"/>
        </w:rPr>
        <w:t xml:space="preserve"> </w:t>
      </w:r>
      <w:r>
        <w:t>the Software</w:t>
      </w:r>
      <w:r>
        <w:rPr>
          <w:spacing w:val="-3"/>
        </w:rPr>
        <w:t xml:space="preserve"> </w:t>
      </w:r>
      <w:r>
        <w:t>in</w:t>
      </w:r>
      <w:r>
        <w:rPr>
          <w:spacing w:val="-5"/>
        </w:rPr>
        <w:t xml:space="preserve"> </w:t>
      </w:r>
      <w:r>
        <w:t>any</w:t>
      </w:r>
      <w:r>
        <w:rPr>
          <w:spacing w:val="-4"/>
        </w:rPr>
        <w:t xml:space="preserve"> </w:t>
      </w:r>
      <w:r>
        <w:t>way</w:t>
      </w:r>
      <w:r>
        <w:rPr>
          <w:spacing w:val="-47"/>
        </w:rPr>
        <w:t xml:space="preserve"> </w:t>
      </w:r>
      <w:r>
        <w:t>is</w:t>
      </w:r>
      <w:r>
        <w:rPr>
          <w:spacing w:val="-1"/>
        </w:rPr>
        <w:t xml:space="preserve"> </w:t>
      </w:r>
      <w:r>
        <w:t>expressly</w:t>
      </w:r>
      <w:r>
        <w:rPr>
          <w:spacing w:val="1"/>
        </w:rPr>
        <w:t xml:space="preserve"> </w:t>
      </w:r>
      <w:r>
        <w:t>prohibited; and</w:t>
      </w:r>
    </w:p>
    <w:p w14:paraId="32EABB71" w14:textId="77777777" w:rsidR="00C75402" w:rsidRDefault="00625E26">
      <w:pPr>
        <w:pStyle w:val="ListParagraph"/>
        <w:numPr>
          <w:ilvl w:val="0"/>
          <w:numId w:val="3"/>
        </w:numPr>
        <w:tabs>
          <w:tab w:val="left" w:pos="2178"/>
        </w:tabs>
        <w:ind w:right="114"/>
      </w:pPr>
      <w:r>
        <w:t>this Agreement is not a sale and does not convey any rights of ownership in or related to</w:t>
      </w:r>
      <w:r>
        <w:rPr>
          <w:spacing w:val="1"/>
        </w:rPr>
        <w:t xml:space="preserve"> </w:t>
      </w:r>
      <w:r>
        <w:t>the</w:t>
      </w:r>
      <w:r>
        <w:rPr>
          <w:spacing w:val="-3"/>
        </w:rPr>
        <w:t xml:space="preserve"> </w:t>
      </w:r>
      <w:r>
        <w:t>Software,</w:t>
      </w:r>
      <w:r>
        <w:rPr>
          <w:spacing w:val="-1"/>
        </w:rPr>
        <w:t xml:space="preserve"> </w:t>
      </w:r>
      <w:r>
        <w:t>any</w:t>
      </w:r>
      <w:r>
        <w:rPr>
          <w:spacing w:val="-2"/>
        </w:rPr>
        <w:t xml:space="preserve"> </w:t>
      </w:r>
      <w:r>
        <w:t>base</w:t>
      </w:r>
      <w:r>
        <w:rPr>
          <w:spacing w:val="-2"/>
        </w:rPr>
        <w:t xml:space="preserve"> </w:t>
      </w:r>
      <w:r>
        <w:t>component</w:t>
      </w:r>
      <w:r>
        <w:rPr>
          <w:spacing w:val="-2"/>
        </w:rPr>
        <w:t xml:space="preserve"> </w:t>
      </w:r>
      <w:r>
        <w:t>or custom</w:t>
      </w:r>
      <w:r>
        <w:rPr>
          <w:spacing w:val="-3"/>
        </w:rPr>
        <w:t xml:space="preserve"> </w:t>
      </w:r>
      <w:r>
        <w:t>component</w:t>
      </w:r>
      <w:r>
        <w:rPr>
          <w:spacing w:val="-2"/>
        </w:rPr>
        <w:t xml:space="preserve"> </w:t>
      </w:r>
      <w:r>
        <w:t>to</w:t>
      </w:r>
      <w:r>
        <w:rPr>
          <w:spacing w:val="-1"/>
        </w:rPr>
        <w:t xml:space="preserve"> </w:t>
      </w:r>
      <w:r>
        <w:t>Subscriber.</w:t>
      </w:r>
    </w:p>
    <w:p w14:paraId="7225AD52" w14:textId="77777777" w:rsidR="00C75402" w:rsidRDefault="00625E26">
      <w:pPr>
        <w:pStyle w:val="ListParagraph"/>
        <w:numPr>
          <w:ilvl w:val="1"/>
          <w:numId w:val="4"/>
        </w:numPr>
        <w:tabs>
          <w:tab w:val="left" w:pos="1612"/>
        </w:tabs>
        <w:spacing w:before="142"/>
        <w:ind w:right="108"/>
      </w:pPr>
      <w:r>
        <w:t>Vervotech</w:t>
      </w:r>
      <w:r>
        <w:rPr>
          <w:spacing w:val="-10"/>
        </w:rPr>
        <w:t xml:space="preserve"> </w:t>
      </w:r>
      <w:r>
        <w:t>reserves</w:t>
      </w:r>
      <w:r>
        <w:rPr>
          <w:spacing w:val="-8"/>
        </w:rPr>
        <w:t xml:space="preserve"> </w:t>
      </w:r>
      <w:r>
        <w:t>the</w:t>
      </w:r>
      <w:r>
        <w:rPr>
          <w:spacing w:val="-12"/>
        </w:rPr>
        <w:t xml:space="preserve"> </w:t>
      </w:r>
      <w:r>
        <w:t>right,</w:t>
      </w:r>
      <w:r>
        <w:rPr>
          <w:spacing w:val="-8"/>
        </w:rPr>
        <w:t xml:space="preserve"> </w:t>
      </w:r>
      <w:r>
        <w:t>in</w:t>
      </w:r>
      <w:r>
        <w:rPr>
          <w:spacing w:val="-9"/>
        </w:rPr>
        <w:t xml:space="preserve"> </w:t>
      </w:r>
      <w:r>
        <w:t>addition</w:t>
      </w:r>
      <w:r>
        <w:rPr>
          <w:spacing w:val="-8"/>
        </w:rPr>
        <w:t xml:space="preserve"> </w:t>
      </w:r>
      <w:r>
        <w:t>to</w:t>
      </w:r>
      <w:r>
        <w:rPr>
          <w:spacing w:val="-9"/>
        </w:rPr>
        <w:t xml:space="preserve"> </w:t>
      </w:r>
      <w:r>
        <w:t>all</w:t>
      </w:r>
      <w:r>
        <w:rPr>
          <w:spacing w:val="-9"/>
        </w:rPr>
        <w:t xml:space="preserve"> </w:t>
      </w:r>
      <w:r>
        <w:t>other</w:t>
      </w:r>
      <w:r>
        <w:rPr>
          <w:spacing w:val="-9"/>
        </w:rPr>
        <w:t xml:space="preserve"> </w:t>
      </w:r>
      <w:r>
        <w:t>remedies</w:t>
      </w:r>
      <w:r>
        <w:rPr>
          <w:spacing w:val="-8"/>
        </w:rPr>
        <w:t xml:space="preserve"> </w:t>
      </w:r>
      <w:r>
        <w:t>and</w:t>
      </w:r>
      <w:r>
        <w:rPr>
          <w:spacing w:val="-10"/>
        </w:rPr>
        <w:t xml:space="preserve"> </w:t>
      </w:r>
      <w:r>
        <w:t>rights</w:t>
      </w:r>
      <w:r>
        <w:rPr>
          <w:spacing w:val="-8"/>
        </w:rPr>
        <w:t xml:space="preserve"> </w:t>
      </w:r>
      <w:r>
        <w:t>under</w:t>
      </w:r>
      <w:r>
        <w:rPr>
          <w:spacing w:val="-10"/>
        </w:rPr>
        <w:t xml:space="preserve"> </w:t>
      </w:r>
      <w:r>
        <w:t>this</w:t>
      </w:r>
      <w:r>
        <w:rPr>
          <w:spacing w:val="-9"/>
        </w:rPr>
        <w:t xml:space="preserve"> </w:t>
      </w:r>
      <w:r>
        <w:t>Agreement,</w:t>
      </w:r>
      <w:r>
        <w:rPr>
          <w:spacing w:val="-10"/>
        </w:rPr>
        <w:t xml:space="preserve"> </w:t>
      </w:r>
      <w:r>
        <w:t>to</w:t>
      </w:r>
      <w:r>
        <w:rPr>
          <w:spacing w:val="-47"/>
        </w:rPr>
        <w:t xml:space="preserve"> </w:t>
      </w:r>
      <w:r>
        <w:rPr>
          <w:spacing w:val="-1"/>
        </w:rPr>
        <w:t>immediately</w:t>
      </w:r>
      <w:r>
        <w:rPr>
          <w:spacing w:val="-8"/>
        </w:rPr>
        <w:t xml:space="preserve"> </w:t>
      </w:r>
      <w:r>
        <w:rPr>
          <w:spacing w:val="-1"/>
        </w:rPr>
        <w:t>suspend</w:t>
      </w:r>
      <w:r>
        <w:rPr>
          <w:spacing w:val="-9"/>
        </w:rPr>
        <w:t xml:space="preserve"> </w:t>
      </w:r>
      <w:r>
        <w:rPr>
          <w:spacing w:val="-1"/>
        </w:rPr>
        <w:t>the</w:t>
      </w:r>
      <w:r>
        <w:rPr>
          <w:spacing w:val="-13"/>
        </w:rPr>
        <w:t xml:space="preserve"> </w:t>
      </w:r>
      <w:r>
        <w:rPr>
          <w:spacing w:val="-1"/>
        </w:rPr>
        <w:t>Services</w:t>
      </w:r>
      <w:r>
        <w:rPr>
          <w:spacing w:val="-8"/>
        </w:rPr>
        <w:t xml:space="preserve"> </w:t>
      </w:r>
      <w:r>
        <w:rPr>
          <w:spacing w:val="-1"/>
        </w:rPr>
        <w:t>in</w:t>
      </w:r>
      <w:r>
        <w:rPr>
          <w:spacing w:val="-9"/>
        </w:rPr>
        <w:t xml:space="preserve"> </w:t>
      </w:r>
      <w:r>
        <w:rPr>
          <w:spacing w:val="-1"/>
        </w:rPr>
        <w:t>total</w:t>
      </w:r>
      <w:r>
        <w:rPr>
          <w:spacing w:val="-10"/>
        </w:rPr>
        <w:t xml:space="preserve"> </w:t>
      </w:r>
      <w:r>
        <w:rPr>
          <w:spacing w:val="-1"/>
        </w:rPr>
        <w:t>to</w:t>
      </w:r>
      <w:r>
        <w:rPr>
          <w:spacing w:val="-11"/>
        </w:rPr>
        <w:t xml:space="preserve"> </w:t>
      </w:r>
      <w:r>
        <w:rPr>
          <w:spacing w:val="-1"/>
        </w:rPr>
        <w:t>Subscriber</w:t>
      </w:r>
      <w:r>
        <w:rPr>
          <w:spacing w:val="-9"/>
        </w:rPr>
        <w:t xml:space="preserve"> </w:t>
      </w:r>
      <w:r>
        <w:t>in</w:t>
      </w:r>
      <w:r>
        <w:rPr>
          <w:spacing w:val="-9"/>
        </w:rPr>
        <w:t xml:space="preserve"> </w:t>
      </w:r>
      <w:r>
        <w:t>the</w:t>
      </w:r>
      <w:r>
        <w:rPr>
          <w:spacing w:val="-10"/>
        </w:rPr>
        <w:t xml:space="preserve"> </w:t>
      </w:r>
      <w:r>
        <w:t>event</w:t>
      </w:r>
      <w:r>
        <w:rPr>
          <w:spacing w:val="-10"/>
        </w:rPr>
        <w:t xml:space="preserve"> </w:t>
      </w:r>
      <w:r>
        <w:t>of</w:t>
      </w:r>
      <w:r>
        <w:rPr>
          <w:spacing w:val="-11"/>
        </w:rPr>
        <w:t xml:space="preserve"> </w:t>
      </w:r>
      <w:r>
        <w:t>unauthorized</w:t>
      </w:r>
      <w:r>
        <w:rPr>
          <w:spacing w:val="-10"/>
        </w:rPr>
        <w:t xml:space="preserve"> </w:t>
      </w:r>
      <w:r>
        <w:t>use</w:t>
      </w:r>
      <w:r>
        <w:rPr>
          <w:spacing w:val="-11"/>
        </w:rPr>
        <w:t xml:space="preserve"> </w:t>
      </w:r>
      <w:r>
        <w:t>or</w:t>
      </w:r>
      <w:r>
        <w:rPr>
          <w:spacing w:val="-11"/>
        </w:rPr>
        <w:t xml:space="preserve"> </w:t>
      </w:r>
      <w:r>
        <w:t>misuse</w:t>
      </w:r>
      <w:r>
        <w:rPr>
          <w:spacing w:val="-47"/>
        </w:rPr>
        <w:t xml:space="preserve"> </w:t>
      </w:r>
      <w:r>
        <w:t>of the Services. If the conditions giving rise to such suspension of Services are not remedied by</w:t>
      </w:r>
      <w:r>
        <w:rPr>
          <w:spacing w:val="1"/>
        </w:rPr>
        <w:t xml:space="preserve"> </w:t>
      </w:r>
      <w:r>
        <w:t>Subscriber</w:t>
      </w:r>
      <w:r>
        <w:rPr>
          <w:spacing w:val="-3"/>
        </w:rPr>
        <w:t xml:space="preserve"> </w:t>
      </w:r>
      <w:r>
        <w:t>within</w:t>
      </w:r>
      <w:r>
        <w:rPr>
          <w:spacing w:val="-3"/>
        </w:rPr>
        <w:t xml:space="preserve"> </w:t>
      </w:r>
      <w:r>
        <w:t>fifteen</w:t>
      </w:r>
      <w:r>
        <w:rPr>
          <w:spacing w:val="-3"/>
        </w:rPr>
        <w:t xml:space="preserve"> </w:t>
      </w:r>
      <w:r>
        <w:t>(15)</w:t>
      </w:r>
      <w:r>
        <w:rPr>
          <w:spacing w:val="-5"/>
        </w:rPr>
        <w:t xml:space="preserve"> </w:t>
      </w:r>
      <w:r>
        <w:t>days</w:t>
      </w:r>
      <w:r>
        <w:rPr>
          <w:spacing w:val="-5"/>
        </w:rPr>
        <w:t xml:space="preserve"> </w:t>
      </w:r>
      <w:r>
        <w:t>then</w:t>
      </w:r>
      <w:r>
        <w:rPr>
          <w:spacing w:val="-2"/>
        </w:rPr>
        <w:t xml:space="preserve"> </w:t>
      </w:r>
      <w:r>
        <w:t>Vervotech</w:t>
      </w:r>
      <w:r>
        <w:rPr>
          <w:spacing w:val="-4"/>
        </w:rPr>
        <w:t xml:space="preserve"> </w:t>
      </w:r>
      <w:r>
        <w:t>may</w:t>
      </w:r>
      <w:r>
        <w:rPr>
          <w:spacing w:val="-5"/>
        </w:rPr>
        <w:t xml:space="preserve"> </w:t>
      </w:r>
      <w:r>
        <w:t>immediately</w:t>
      </w:r>
      <w:r>
        <w:rPr>
          <w:spacing w:val="-3"/>
        </w:rPr>
        <w:t xml:space="preserve"> </w:t>
      </w:r>
      <w:r>
        <w:t>terminate</w:t>
      </w:r>
      <w:r>
        <w:rPr>
          <w:spacing w:val="-5"/>
        </w:rPr>
        <w:t xml:space="preserve"> </w:t>
      </w:r>
      <w:r>
        <w:t>this</w:t>
      </w:r>
      <w:r>
        <w:rPr>
          <w:spacing w:val="-4"/>
        </w:rPr>
        <w:t xml:space="preserve"> </w:t>
      </w:r>
      <w:r>
        <w:t>Agreement,</w:t>
      </w:r>
      <w:r>
        <w:rPr>
          <w:spacing w:val="-3"/>
        </w:rPr>
        <w:t xml:space="preserve"> </w:t>
      </w:r>
      <w:r>
        <w:t>if</w:t>
      </w:r>
      <w:r>
        <w:rPr>
          <w:spacing w:val="-47"/>
        </w:rPr>
        <w:t xml:space="preserve"> </w:t>
      </w:r>
      <w:r>
        <w:t>the wrongful acts are committed by Subscriber itself and pursue all other remedies and rights to</w:t>
      </w:r>
      <w:r>
        <w:rPr>
          <w:spacing w:val="1"/>
        </w:rPr>
        <w:t xml:space="preserve"> </w:t>
      </w:r>
      <w:r>
        <w:t>which</w:t>
      </w:r>
      <w:r>
        <w:rPr>
          <w:spacing w:val="-1"/>
        </w:rPr>
        <w:t xml:space="preserve"> </w:t>
      </w:r>
      <w:r>
        <w:t>it</w:t>
      </w:r>
      <w:r>
        <w:rPr>
          <w:spacing w:val="-1"/>
        </w:rPr>
        <w:t xml:space="preserve"> </w:t>
      </w:r>
      <w:r>
        <w:t>is</w:t>
      </w:r>
      <w:r>
        <w:rPr>
          <w:spacing w:val="1"/>
        </w:rPr>
        <w:t xml:space="preserve"> </w:t>
      </w:r>
      <w:r>
        <w:t>entitled.</w:t>
      </w:r>
    </w:p>
    <w:p w14:paraId="2A7729BD" w14:textId="77777777" w:rsidR="00C75402" w:rsidRDefault="00625E26">
      <w:pPr>
        <w:pStyle w:val="ListParagraph"/>
        <w:numPr>
          <w:ilvl w:val="1"/>
          <w:numId w:val="4"/>
        </w:numPr>
        <w:tabs>
          <w:tab w:val="left" w:pos="1612"/>
        </w:tabs>
        <w:spacing w:before="146"/>
        <w:ind w:right="110"/>
      </w:pPr>
      <w:r>
        <w:t>Support Services consist of direct support to Subscriber only. Vervotech specifically disclaims any</w:t>
      </w:r>
      <w:r>
        <w:rPr>
          <w:spacing w:val="-47"/>
        </w:rPr>
        <w:t xml:space="preserve"> </w:t>
      </w:r>
      <w:r>
        <w:t>liability</w:t>
      </w:r>
      <w:r>
        <w:rPr>
          <w:spacing w:val="29"/>
        </w:rPr>
        <w:t xml:space="preserve"> </w:t>
      </w:r>
      <w:r>
        <w:t>with</w:t>
      </w:r>
      <w:r>
        <w:rPr>
          <w:spacing w:val="29"/>
        </w:rPr>
        <w:t xml:space="preserve"> </w:t>
      </w:r>
      <w:r>
        <w:t>regards</w:t>
      </w:r>
      <w:r>
        <w:rPr>
          <w:spacing w:val="30"/>
        </w:rPr>
        <w:t xml:space="preserve"> </w:t>
      </w:r>
      <w:r>
        <w:t>to</w:t>
      </w:r>
      <w:r>
        <w:rPr>
          <w:spacing w:val="28"/>
        </w:rPr>
        <w:t xml:space="preserve"> </w:t>
      </w:r>
      <w:r>
        <w:t>monitoring</w:t>
      </w:r>
      <w:r>
        <w:rPr>
          <w:spacing w:val="29"/>
        </w:rPr>
        <w:t xml:space="preserve"> </w:t>
      </w:r>
      <w:r>
        <w:t>and</w:t>
      </w:r>
      <w:r>
        <w:rPr>
          <w:spacing w:val="28"/>
        </w:rPr>
        <w:t xml:space="preserve"> </w:t>
      </w:r>
      <w:r>
        <w:t>responding</w:t>
      </w:r>
      <w:r>
        <w:rPr>
          <w:spacing w:val="26"/>
        </w:rPr>
        <w:t xml:space="preserve"> </w:t>
      </w:r>
      <w:r>
        <w:t>to</w:t>
      </w:r>
      <w:r>
        <w:rPr>
          <w:spacing w:val="29"/>
        </w:rPr>
        <w:t xml:space="preserve"> </w:t>
      </w:r>
      <w:r>
        <w:t>Subscriber’s</w:t>
      </w:r>
      <w:r>
        <w:rPr>
          <w:spacing w:val="28"/>
        </w:rPr>
        <w:t xml:space="preserve"> </w:t>
      </w:r>
      <w:r>
        <w:t>Customer’s</w:t>
      </w:r>
      <w:r>
        <w:rPr>
          <w:spacing w:val="28"/>
        </w:rPr>
        <w:t xml:space="preserve"> </w:t>
      </w:r>
      <w:r>
        <w:t>queries/emails</w:t>
      </w:r>
    </w:p>
    <w:p w14:paraId="3888F062" w14:textId="77777777" w:rsidR="00C75402" w:rsidRDefault="00625E26">
      <w:pPr>
        <w:pStyle w:val="BodyText"/>
        <w:spacing w:before="0"/>
        <w:ind w:left="1611" w:right="110"/>
      </w:pPr>
      <w:r>
        <w:t>/telephone</w:t>
      </w:r>
      <w:r>
        <w:rPr>
          <w:spacing w:val="17"/>
        </w:rPr>
        <w:t xml:space="preserve"> </w:t>
      </w:r>
      <w:r>
        <w:t>calls</w:t>
      </w:r>
      <w:r>
        <w:rPr>
          <w:spacing w:val="18"/>
        </w:rPr>
        <w:t xml:space="preserve"> </w:t>
      </w:r>
      <w:r>
        <w:t>including</w:t>
      </w:r>
      <w:r>
        <w:rPr>
          <w:spacing w:val="18"/>
        </w:rPr>
        <w:t xml:space="preserve"> </w:t>
      </w:r>
      <w:r>
        <w:t>feedback</w:t>
      </w:r>
      <w:r>
        <w:rPr>
          <w:spacing w:val="18"/>
        </w:rPr>
        <w:t xml:space="preserve"> </w:t>
      </w:r>
      <w:r>
        <w:t>and</w:t>
      </w:r>
      <w:r>
        <w:rPr>
          <w:spacing w:val="17"/>
        </w:rPr>
        <w:t xml:space="preserve"> </w:t>
      </w:r>
      <w:r>
        <w:t>suggestions.</w:t>
      </w:r>
      <w:r>
        <w:rPr>
          <w:spacing w:val="16"/>
        </w:rPr>
        <w:t xml:space="preserve"> </w:t>
      </w:r>
      <w:r>
        <w:t>Support</w:t>
      </w:r>
      <w:r>
        <w:rPr>
          <w:spacing w:val="15"/>
        </w:rPr>
        <w:t xml:space="preserve"> </w:t>
      </w:r>
      <w:r>
        <w:t>Services</w:t>
      </w:r>
      <w:r>
        <w:rPr>
          <w:spacing w:val="19"/>
        </w:rPr>
        <w:t xml:space="preserve"> </w:t>
      </w:r>
      <w:r>
        <w:t>to</w:t>
      </w:r>
      <w:r>
        <w:rPr>
          <w:spacing w:val="18"/>
        </w:rPr>
        <w:t xml:space="preserve"> </w:t>
      </w:r>
      <w:r>
        <w:t>the</w:t>
      </w:r>
      <w:r>
        <w:rPr>
          <w:spacing w:val="14"/>
        </w:rPr>
        <w:t xml:space="preserve"> </w:t>
      </w:r>
      <w:r>
        <w:t>Subscriber</w:t>
      </w:r>
      <w:r>
        <w:rPr>
          <w:spacing w:val="19"/>
        </w:rPr>
        <w:t xml:space="preserve"> </w:t>
      </w:r>
      <w:r>
        <w:t>as</w:t>
      </w:r>
      <w:r>
        <w:rPr>
          <w:spacing w:val="18"/>
        </w:rPr>
        <w:t xml:space="preserve"> </w:t>
      </w:r>
      <w:r>
        <w:t>per</w:t>
      </w:r>
      <w:r>
        <w:rPr>
          <w:spacing w:val="-47"/>
        </w:rPr>
        <w:t xml:space="preserve"> </w:t>
      </w:r>
      <w:r>
        <w:t>provisions</w:t>
      </w:r>
      <w:r>
        <w:rPr>
          <w:spacing w:val="-2"/>
        </w:rPr>
        <w:t xml:space="preserve"> </w:t>
      </w:r>
      <w:r>
        <w:t>set forth in</w:t>
      </w:r>
      <w:r>
        <w:rPr>
          <w:spacing w:val="-3"/>
        </w:rPr>
        <w:t xml:space="preserve"> </w:t>
      </w:r>
      <w:r>
        <w:t>Section</w:t>
      </w:r>
      <w:r>
        <w:rPr>
          <w:spacing w:val="3"/>
        </w:rPr>
        <w:t xml:space="preserve"> </w:t>
      </w:r>
      <w:r>
        <w:t>5</w:t>
      </w:r>
      <w:r>
        <w:rPr>
          <w:spacing w:val="-1"/>
        </w:rPr>
        <w:t xml:space="preserve"> </w:t>
      </w:r>
      <w:r>
        <w:t>of</w:t>
      </w:r>
      <w:r>
        <w:rPr>
          <w:spacing w:val="-3"/>
        </w:rPr>
        <w:t xml:space="preserve"> </w:t>
      </w:r>
      <w:r>
        <w:t>this</w:t>
      </w:r>
      <w:r>
        <w:rPr>
          <w:spacing w:val="-2"/>
        </w:rPr>
        <w:t xml:space="preserve"> </w:t>
      </w:r>
      <w:r>
        <w:t>Agreement.</w:t>
      </w:r>
    </w:p>
    <w:p w14:paraId="787AA655" w14:textId="77777777" w:rsidR="00C75402" w:rsidRDefault="00625E26">
      <w:pPr>
        <w:pStyle w:val="ListParagraph"/>
        <w:numPr>
          <w:ilvl w:val="1"/>
          <w:numId w:val="4"/>
        </w:numPr>
        <w:tabs>
          <w:tab w:val="left" w:pos="1612"/>
        </w:tabs>
        <w:spacing w:before="142"/>
        <w:ind w:right="109"/>
      </w:pPr>
      <w:r>
        <w:t>Subscriber agrees that, unless explicitly stated otherwise, any new features that augment or</w:t>
      </w:r>
      <w:r>
        <w:rPr>
          <w:spacing w:val="1"/>
        </w:rPr>
        <w:t xml:space="preserve"> </w:t>
      </w:r>
      <w:r>
        <w:t>enhance</w:t>
      </w:r>
      <w:r>
        <w:rPr>
          <w:spacing w:val="-8"/>
        </w:rPr>
        <w:t xml:space="preserve"> </w:t>
      </w:r>
      <w:r>
        <w:t>the</w:t>
      </w:r>
      <w:r>
        <w:rPr>
          <w:spacing w:val="-10"/>
        </w:rPr>
        <w:t xml:space="preserve"> </w:t>
      </w:r>
      <w:r>
        <w:t>Software,</w:t>
      </w:r>
      <w:r>
        <w:rPr>
          <w:spacing w:val="-6"/>
        </w:rPr>
        <w:t xml:space="preserve"> </w:t>
      </w:r>
      <w:r>
        <w:t>and</w:t>
      </w:r>
      <w:r>
        <w:rPr>
          <w:spacing w:val="-11"/>
        </w:rPr>
        <w:t xml:space="preserve"> </w:t>
      </w:r>
      <w:r>
        <w:t>or</w:t>
      </w:r>
      <w:r>
        <w:rPr>
          <w:spacing w:val="-6"/>
        </w:rPr>
        <w:t xml:space="preserve"> </w:t>
      </w:r>
      <w:r>
        <w:t>any</w:t>
      </w:r>
      <w:r>
        <w:rPr>
          <w:spacing w:val="-6"/>
        </w:rPr>
        <w:t xml:space="preserve"> </w:t>
      </w:r>
      <w:r>
        <w:t>new</w:t>
      </w:r>
      <w:r>
        <w:rPr>
          <w:spacing w:val="-7"/>
        </w:rPr>
        <w:t xml:space="preserve"> </w:t>
      </w:r>
      <w:r>
        <w:t>Service</w:t>
      </w:r>
      <w:r>
        <w:rPr>
          <w:spacing w:val="-8"/>
        </w:rPr>
        <w:t xml:space="preserve"> </w:t>
      </w:r>
      <w:r>
        <w:t>subsequently</w:t>
      </w:r>
      <w:r>
        <w:rPr>
          <w:spacing w:val="-6"/>
        </w:rPr>
        <w:t xml:space="preserve"> </w:t>
      </w:r>
      <w:r>
        <w:t>purchased</w:t>
      </w:r>
      <w:r>
        <w:rPr>
          <w:spacing w:val="-7"/>
        </w:rPr>
        <w:t xml:space="preserve"> </w:t>
      </w:r>
      <w:r>
        <w:t>by</w:t>
      </w:r>
      <w:r>
        <w:rPr>
          <w:spacing w:val="-6"/>
        </w:rPr>
        <w:t xml:space="preserve"> </w:t>
      </w:r>
      <w:r>
        <w:t>Subscriber</w:t>
      </w:r>
      <w:r>
        <w:rPr>
          <w:spacing w:val="-6"/>
        </w:rPr>
        <w:t xml:space="preserve"> </w:t>
      </w:r>
      <w:r>
        <w:t>pursuant</w:t>
      </w:r>
      <w:r>
        <w:rPr>
          <w:spacing w:val="-7"/>
        </w:rPr>
        <w:t xml:space="preserve"> </w:t>
      </w:r>
      <w:r>
        <w:t>to</w:t>
      </w:r>
      <w:r>
        <w:rPr>
          <w:spacing w:val="-48"/>
        </w:rPr>
        <w:t xml:space="preserve"> </w:t>
      </w:r>
      <w:r>
        <w:t>an</w:t>
      </w:r>
      <w:r>
        <w:rPr>
          <w:spacing w:val="1"/>
        </w:rPr>
        <w:t xml:space="preserve"> </w:t>
      </w:r>
      <w:r>
        <w:t>amendment</w:t>
      </w:r>
      <w:r>
        <w:rPr>
          <w:spacing w:val="1"/>
        </w:rPr>
        <w:t xml:space="preserve"> </w:t>
      </w:r>
      <w:r>
        <w:t>accepted</w:t>
      </w:r>
      <w:r>
        <w:rPr>
          <w:spacing w:val="1"/>
        </w:rPr>
        <w:t xml:space="preserve"> </w:t>
      </w:r>
      <w:r>
        <w:t>by</w:t>
      </w:r>
      <w:r>
        <w:rPr>
          <w:spacing w:val="1"/>
        </w:rPr>
        <w:t xml:space="preserve"> </w:t>
      </w:r>
      <w:r>
        <w:t>Vervotech</w:t>
      </w:r>
      <w:r>
        <w:rPr>
          <w:spacing w:val="1"/>
        </w:rPr>
        <w:t xml:space="preserve"> </w:t>
      </w:r>
      <w:r>
        <w:t>referencing</w:t>
      </w:r>
      <w:r>
        <w:rPr>
          <w:spacing w:val="1"/>
        </w:rPr>
        <w:t xml:space="preserve"> </w:t>
      </w:r>
      <w:r>
        <w:t>this</w:t>
      </w:r>
      <w:r>
        <w:rPr>
          <w:spacing w:val="1"/>
        </w:rPr>
        <w:t xml:space="preserve"> </w:t>
      </w:r>
      <w:r>
        <w:t>Agreement</w:t>
      </w:r>
      <w:r>
        <w:rPr>
          <w:spacing w:val="1"/>
        </w:rPr>
        <w:t xml:space="preserve"> </w:t>
      </w:r>
      <w:r>
        <w:t>will</w:t>
      </w:r>
      <w:r>
        <w:rPr>
          <w:spacing w:val="1"/>
        </w:rPr>
        <w:t xml:space="preserve"> </w:t>
      </w:r>
      <w:r>
        <w:t>be</w:t>
      </w:r>
      <w:r>
        <w:rPr>
          <w:spacing w:val="1"/>
        </w:rPr>
        <w:t xml:space="preserve"> </w:t>
      </w:r>
      <w:r>
        <w:t>subject</w:t>
      </w:r>
      <w:r>
        <w:rPr>
          <w:spacing w:val="1"/>
        </w:rPr>
        <w:t xml:space="preserve"> </w:t>
      </w:r>
      <w:r>
        <w:t>to</w:t>
      </w:r>
      <w:r>
        <w:rPr>
          <w:spacing w:val="1"/>
        </w:rPr>
        <w:t xml:space="preserve"> </w:t>
      </w:r>
      <w:r>
        <w:t>this</w:t>
      </w:r>
      <w:r>
        <w:rPr>
          <w:spacing w:val="1"/>
        </w:rPr>
        <w:t xml:space="preserve"> </w:t>
      </w:r>
      <w:r>
        <w:t>Agreement.</w:t>
      </w:r>
    </w:p>
    <w:p w14:paraId="144BF6B4" w14:textId="77777777" w:rsidR="00C75402" w:rsidRDefault="00625E26">
      <w:pPr>
        <w:pStyle w:val="ListParagraph"/>
        <w:numPr>
          <w:ilvl w:val="0"/>
          <w:numId w:val="4"/>
        </w:numPr>
        <w:tabs>
          <w:tab w:val="left" w:pos="901"/>
          <w:tab w:val="left" w:pos="902"/>
        </w:tabs>
        <w:ind w:hanging="710"/>
      </w:pPr>
      <w:r>
        <w:t>Fees</w:t>
      </w:r>
      <w:r>
        <w:rPr>
          <w:spacing w:val="-6"/>
        </w:rPr>
        <w:t xml:space="preserve"> </w:t>
      </w:r>
      <w:r>
        <w:t>and</w:t>
      </w:r>
      <w:r>
        <w:rPr>
          <w:spacing w:val="-5"/>
        </w:rPr>
        <w:t xml:space="preserve"> </w:t>
      </w:r>
      <w:r>
        <w:t>Payments.</w:t>
      </w:r>
    </w:p>
    <w:p w14:paraId="4144198D" w14:textId="77777777" w:rsidR="00C75402" w:rsidRDefault="00625E26">
      <w:pPr>
        <w:pStyle w:val="ListParagraph"/>
        <w:numPr>
          <w:ilvl w:val="1"/>
          <w:numId w:val="4"/>
        </w:numPr>
        <w:tabs>
          <w:tab w:val="left" w:pos="1612"/>
        </w:tabs>
        <w:ind w:right="115"/>
      </w:pPr>
      <w:r>
        <w:t>Fees -</w:t>
      </w:r>
      <w:r>
        <w:rPr>
          <w:spacing w:val="1"/>
        </w:rPr>
        <w:t xml:space="preserve"> </w:t>
      </w:r>
      <w:r>
        <w:t>In</w:t>
      </w:r>
      <w:r>
        <w:rPr>
          <w:spacing w:val="1"/>
        </w:rPr>
        <w:t xml:space="preserve"> </w:t>
      </w:r>
      <w:r>
        <w:t>consideration</w:t>
      </w:r>
      <w:r>
        <w:rPr>
          <w:spacing w:val="1"/>
        </w:rPr>
        <w:t xml:space="preserve"> </w:t>
      </w:r>
      <w:r>
        <w:t>of</w:t>
      </w:r>
      <w:r>
        <w:rPr>
          <w:spacing w:val="1"/>
        </w:rPr>
        <w:t xml:space="preserve"> </w:t>
      </w:r>
      <w:r>
        <w:t>Vervotech</w:t>
      </w:r>
      <w:r>
        <w:rPr>
          <w:spacing w:val="1"/>
        </w:rPr>
        <w:t xml:space="preserve"> </w:t>
      </w:r>
      <w:r>
        <w:t>providing</w:t>
      </w:r>
      <w:r>
        <w:rPr>
          <w:spacing w:val="1"/>
        </w:rPr>
        <w:t xml:space="preserve"> </w:t>
      </w:r>
      <w:r>
        <w:t>the</w:t>
      </w:r>
      <w:r>
        <w:rPr>
          <w:spacing w:val="1"/>
        </w:rPr>
        <w:t xml:space="preserve"> </w:t>
      </w:r>
      <w:r>
        <w:t>Services</w:t>
      </w:r>
      <w:r>
        <w:rPr>
          <w:spacing w:val="1"/>
        </w:rPr>
        <w:t xml:space="preserve"> </w:t>
      </w:r>
      <w:r>
        <w:t>to</w:t>
      </w:r>
      <w:r>
        <w:rPr>
          <w:spacing w:val="1"/>
        </w:rPr>
        <w:t xml:space="preserve"> </w:t>
      </w:r>
      <w:r>
        <w:t>Subscriber</w:t>
      </w:r>
      <w:r>
        <w:rPr>
          <w:spacing w:val="1"/>
        </w:rPr>
        <w:t xml:space="preserve"> </w:t>
      </w:r>
      <w:r>
        <w:t>pursuant</w:t>
      </w:r>
      <w:r>
        <w:rPr>
          <w:spacing w:val="1"/>
        </w:rPr>
        <w:t xml:space="preserve"> </w:t>
      </w:r>
      <w:r>
        <w:t>to</w:t>
      </w:r>
      <w:r>
        <w:rPr>
          <w:spacing w:val="1"/>
        </w:rPr>
        <w:t xml:space="preserve"> </w:t>
      </w:r>
      <w:r>
        <w:t>this</w:t>
      </w:r>
      <w:r>
        <w:rPr>
          <w:spacing w:val="1"/>
        </w:rPr>
        <w:t xml:space="preserve"> </w:t>
      </w:r>
      <w:r>
        <w:t>Agreement, Subscriber will pay Vervotech the fees as provided in the relevant Order (individually</w:t>
      </w:r>
      <w:r>
        <w:rPr>
          <w:spacing w:val="-47"/>
        </w:rPr>
        <w:t xml:space="preserve"> </w:t>
      </w:r>
      <w:r>
        <w:t>the</w:t>
      </w:r>
      <w:r>
        <w:rPr>
          <w:spacing w:val="-3"/>
        </w:rPr>
        <w:t xml:space="preserve"> </w:t>
      </w:r>
      <w:r>
        <w:t>“Fee”</w:t>
      </w:r>
      <w:r>
        <w:rPr>
          <w:spacing w:val="-2"/>
        </w:rPr>
        <w:t xml:space="preserve"> </w:t>
      </w:r>
      <w:r>
        <w:t>and collectively,</w:t>
      </w:r>
      <w:r>
        <w:rPr>
          <w:spacing w:val="1"/>
        </w:rPr>
        <w:t xml:space="preserve"> </w:t>
      </w:r>
      <w:r>
        <w:t>the</w:t>
      </w:r>
      <w:r>
        <w:rPr>
          <w:spacing w:val="-1"/>
        </w:rPr>
        <w:t xml:space="preserve"> </w:t>
      </w:r>
      <w:r>
        <w:t>“Fees”).</w:t>
      </w:r>
    </w:p>
    <w:p w14:paraId="6C951EF8" w14:textId="77777777" w:rsidR="00C75402" w:rsidRDefault="00625E26">
      <w:pPr>
        <w:pStyle w:val="ListParagraph"/>
        <w:numPr>
          <w:ilvl w:val="1"/>
          <w:numId w:val="4"/>
        </w:numPr>
        <w:tabs>
          <w:tab w:val="left" w:pos="1612"/>
        </w:tabs>
        <w:ind w:right="108"/>
      </w:pPr>
      <w:r>
        <w:t>Taxes and Other Charges- Amounts due under this Agreement and payable to Vervotech shall be</w:t>
      </w:r>
      <w:r>
        <w:rPr>
          <w:spacing w:val="-47"/>
        </w:rPr>
        <w:t xml:space="preserve"> </w:t>
      </w:r>
      <w:r>
        <w:rPr>
          <w:spacing w:val="-2"/>
        </w:rPr>
        <w:t>exclusive</w:t>
      </w:r>
      <w:r>
        <w:rPr>
          <w:spacing w:val="-13"/>
        </w:rPr>
        <w:t xml:space="preserve"> </w:t>
      </w:r>
      <w:r>
        <w:rPr>
          <w:spacing w:val="-1"/>
        </w:rPr>
        <w:t>of</w:t>
      </w:r>
      <w:r>
        <w:rPr>
          <w:spacing w:val="-13"/>
        </w:rPr>
        <w:t xml:space="preserve"> </w:t>
      </w:r>
      <w:r>
        <w:rPr>
          <w:spacing w:val="-1"/>
        </w:rPr>
        <w:t>all</w:t>
      </w:r>
      <w:r>
        <w:rPr>
          <w:spacing w:val="-13"/>
        </w:rPr>
        <w:t xml:space="preserve"> </w:t>
      </w:r>
      <w:r>
        <w:rPr>
          <w:spacing w:val="-1"/>
        </w:rPr>
        <w:t>taxes.</w:t>
      </w:r>
      <w:r>
        <w:rPr>
          <w:spacing w:val="-10"/>
        </w:rPr>
        <w:t xml:space="preserve"> </w:t>
      </w:r>
      <w:r>
        <w:rPr>
          <w:spacing w:val="-1"/>
        </w:rPr>
        <w:t>Subscriber</w:t>
      </w:r>
      <w:r>
        <w:rPr>
          <w:spacing w:val="-11"/>
        </w:rPr>
        <w:t xml:space="preserve"> </w:t>
      </w:r>
      <w:r>
        <w:rPr>
          <w:spacing w:val="-1"/>
        </w:rPr>
        <w:t>will</w:t>
      </w:r>
      <w:r>
        <w:rPr>
          <w:spacing w:val="-13"/>
        </w:rPr>
        <w:t xml:space="preserve"> </w:t>
      </w:r>
      <w:r>
        <w:rPr>
          <w:spacing w:val="-1"/>
        </w:rPr>
        <w:t>be</w:t>
      </w:r>
      <w:r>
        <w:rPr>
          <w:spacing w:val="-11"/>
        </w:rPr>
        <w:t xml:space="preserve"> </w:t>
      </w:r>
      <w:r>
        <w:rPr>
          <w:spacing w:val="-1"/>
        </w:rPr>
        <w:t>responsible</w:t>
      </w:r>
      <w:r>
        <w:rPr>
          <w:spacing w:val="-13"/>
        </w:rPr>
        <w:t xml:space="preserve"> </w:t>
      </w:r>
      <w:r>
        <w:rPr>
          <w:spacing w:val="-1"/>
        </w:rPr>
        <w:t>for</w:t>
      </w:r>
      <w:r>
        <w:rPr>
          <w:spacing w:val="-11"/>
        </w:rPr>
        <w:t xml:space="preserve"> </w:t>
      </w:r>
      <w:r>
        <w:rPr>
          <w:spacing w:val="-1"/>
        </w:rPr>
        <w:t>and</w:t>
      </w:r>
      <w:r>
        <w:rPr>
          <w:spacing w:val="-11"/>
        </w:rPr>
        <w:t xml:space="preserve"> </w:t>
      </w:r>
      <w:r>
        <w:rPr>
          <w:spacing w:val="-1"/>
        </w:rPr>
        <w:t>will</w:t>
      </w:r>
      <w:r>
        <w:rPr>
          <w:spacing w:val="-12"/>
        </w:rPr>
        <w:t xml:space="preserve"> </w:t>
      </w:r>
      <w:r>
        <w:rPr>
          <w:spacing w:val="-1"/>
        </w:rPr>
        <w:t>reimburse</w:t>
      </w:r>
      <w:r>
        <w:rPr>
          <w:spacing w:val="-13"/>
        </w:rPr>
        <w:t xml:space="preserve"> </w:t>
      </w:r>
      <w:r>
        <w:rPr>
          <w:spacing w:val="-1"/>
        </w:rPr>
        <w:t>and</w:t>
      </w:r>
      <w:r>
        <w:rPr>
          <w:spacing w:val="-11"/>
        </w:rPr>
        <w:t xml:space="preserve"> </w:t>
      </w:r>
      <w:r>
        <w:rPr>
          <w:spacing w:val="-1"/>
        </w:rPr>
        <w:t>indemnify</w:t>
      </w:r>
      <w:r>
        <w:rPr>
          <w:spacing w:val="-12"/>
        </w:rPr>
        <w:t xml:space="preserve"> </w:t>
      </w:r>
      <w:r>
        <w:rPr>
          <w:spacing w:val="-1"/>
        </w:rPr>
        <w:t>Vervotech</w:t>
      </w:r>
      <w:r>
        <w:rPr>
          <w:spacing w:val="-48"/>
        </w:rPr>
        <w:t xml:space="preserve"> </w:t>
      </w:r>
      <w:r>
        <w:t>for all taxes or similar charges (including penalties and interest), whether federal, state, local,</w:t>
      </w:r>
      <w:r>
        <w:rPr>
          <w:spacing w:val="1"/>
        </w:rPr>
        <w:t xml:space="preserve"> </w:t>
      </w:r>
      <w:r>
        <w:t>foreign or otherwise, including without limitation withholding taxes, which are related to this</w:t>
      </w:r>
      <w:r>
        <w:rPr>
          <w:spacing w:val="1"/>
        </w:rPr>
        <w:t xml:space="preserve"> </w:t>
      </w:r>
      <w:r>
        <w:t>Agreement,</w:t>
      </w:r>
      <w:r>
        <w:rPr>
          <w:spacing w:val="32"/>
        </w:rPr>
        <w:t xml:space="preserve"> </w:t>
      </w:r>
      <w:r>
        <w:t>other</w:t>
      </w:r>
      <w:r>
        <w:rPr>
          <w:spacing w:val="32"/>
        </w:rPr>
        <w:t xml:space="preserve"> </w:t>
      </w:r>
      <w:r>
        <w:t>than</w:t>
      </w:r>
      <w:r>
        <w:rPr>
          <w:spacing w:val="29"/>
        </w:rPr>
        <w:t xml:space="preserve"> </w:t>
      </w:r>
      <w:r>
        <w:t>taxes</w:t>
      </w:r>
      <w:r>
        <w:rPr>
          <w:spacing w:val="32"/>
        </w:rPr>
        <w:t xml:space="preserve"> </w:t>
      </w:r>
      <w:r>
        <w:t>imposed</w:t>
      </w:r>
      <w:r>
        <w:rPr>
          <w:spacing w:val="32"/>
        </w:rPr>
        <w:t xml:space="preserve"> </w:t>
      </w:r>
      <w:r>
        <w:t>on</w:t>
      </w:r>
      <w:r>
        <w:rPr>
          <w:spacing w:val="32"/>
        </w:rPr>
        <w:t xml:space="preserve"> </w:t>
      </w:r>
      <w:r>
        <w:t>the</w:t>
      </w:r>
      <w:r>
        <w:rPr>
          <w:spacing w:val="30"/>
        </w:rPr>
        <w:t xml:space="preserve"> </w:t>
      </w:r>
      <w:r>
        <w:t>net</w:t>
      </w:r>
      <w:r>
        <w:rPr>
          <w:spacing w:val="31"/>
        </w:rPr>
        <w:t xml:space="preserve"> </w:t>
      </w:r>
      <w:r>
        <w:t>income</w:t>
      </w:r>
      <w:r>
        <w:rPr>
          <w:spacing w:val="31"/>
        </w:rPr>
        <w:t xml:space="preserve"> </w:t>
      </w:r>
      <w:r>
        <w:t>of</w:t>
      </w:r>
      <w:r>
        <w:rPr>
          <w:spacing w:val="30"/>
        </w:rPr>
        <w:t xml:space="preserve"> </w:t>
      </w:r>
      <w:r>
        <w:t>Vervotech.</w:t>
      </w:r>
      <w:r>
        <w:rPr>
          <w:spacing w:val="32"/>
        </w:rPr>
        <w:t xml:space="preserve"> </w:t>
      </w:r>
      <w:r>
        <w:t>All</w:t>
      </w:r>
      <w:r>
        <w:rPr>
          <w:spacing w:val="30"/>
        </w:rPr>
        <w:t xml:space="preserve"> </w:t>
      </w:r>
      <w:r>
        <w:t>payments</w:t>
      </w:r>
      <w:r>
        <w:rPr>
          <w:spacing w:val="29"/>
        </w:rPr>
        <w:t xml:space="preserve"> </w:t>
      </w:r>
      <w:r>
        <w:t>due</w:t>
      </w:r>
      <w:r>
        <w:rPr>
          <w:spacing w:val="30"/>
        </w:rPr>
        <w:t xml:space="preserve"> </w:t>
      </w:r>
      <w:r>
        <w:t>to</w:t>
      </w:r>
    </w:p>
    <w:p w14:paraId="2FD20DC0" w14:textId="77777777" w:rsidR="00C75402" w:rsidRDefault="00C75402">
      <w:pPr>
        <w:jc w:val="both"/>
        <w:sectPr w:rsidR="00C75402" w:rsidSect="005B411B">
          <w:pgSz w:w="12240" w:h="15840"/>
          <w:pgMar w:top="1100" w:right="1020" w:bottom="1580" w:left="940" w:header="0" w:footer="1336" w:gutter="0"/>
          <w:cols w:space="720"/>
        </w:sectPr>
      </w:pPr>
    </w:p>
    <w:p w14:paraId="286649C1" w14:textId="77777777" w:rsidR="00C75402" w:rsidRDefault="00625E26">
      <w:pPr>
        <w:pStyle w:val="BodyText"/>
        <w:spacing w:before="32"/>
        <w:ind w:left="1611" w:right="110"/>
        <w:jc w:val="both"/>
      </w:pPr>
      <w:r>
        <w:rPr>
          <w:spacing w:val="-1"/>
        </w:rPr>
        <w:lastRenderedPageBreak/>
        <w:t>Vervotech</w:t>
      </w:r>
      <w:r>
        <w:rPr>
          <w:spacing w:val="-11"/>
        </w:rPr>
        <w:t xml:space="preserve"> </w:t>
      </w:r>
      <w:r>
        <w:rPr>
          <w:spacing w:val="-1"/>
        </w:rPr>
        <w:t>under</w:t>
      </w:r>
      <w:r>
        <w:rPr>
          <w:spacing w:val="-9"/>
        </w:rPr>
        <w:t xml:space="preserve"> </w:t>
      </w:r>
      <w:r>
        <w:rPr>
          <w:spacing w:val="-1"/>
        </w:rPr>
        <w:t>this</w:t>
      </w:r>
      <w:r>
        <w:rPr>
          <w:spacing w:val="-10"/>
        </w:rPr>
        <w:t xml:space="preserve"> </w:t>
      </w:r>
      <w:r>
        <w:rPr>
          <w:spacing w:val="-1"/>
        </w:rPr>
        <w:t>Agreement</w:t>
      </w:r>
      <w:r>
        <w:rPr>
          <w:spacing w:val="-10"/>
        </w:rPr>
        <w:t xml:space="preserve"> </w:t>
      </w:r>
      <w:r>
        <w:rPr>
          <w:spacing w:val="-1"/>
        </w:rPr>
        <w:t>shall</w:t>
      </w:r>
      <w:r>
        <w:rPr>
          <w:spacing w:val="-10"/>
        </w:rPr>
        <w:t xml:space="preserve"> </w:t>
      </w:r>
      <w:r>
        <w:rPr>
          <w:spacing w:val="-1"/>
        </w:rPr>
        <w:t>be</w:t>
      </w:r>
      <w:r>
        <w:rPr>
          <w:spacing w:val="-11"/>
        </w:rPr>
        <w:t xml:space="preserve"> </w:t>
      </w:r>
      <w:r>
        <w:rPr>
          <w:spacing w:val="-1"/>
        </w:rPr>
        <w:t>made</w:t>
      </w:r>
      <w:r>
        <w:rPr>
          <w:spacing w:val="-10"/>
        </w:rPr>
        <w:t xml:space="preserve"> </w:t>
      </w:r>
      <w:r>
        <w:rPr>
          <w:spacing w:val="-1"/>
        </w:rPr>
        <w:t>free</w:t>
      </w:r>
      <w:r>
        <w:rPr>
          <w:spacing w:val="-11"/>
        </w:rPr>
        <w:t xml:space="preserve"> </w:t>
      </w:r>
      <w:r>
        <w:rPr>
          <w:spacing w:val="-1"/>
        </w:rPr>
        <w:t>and</w:t>
      </w:r>
      <w:r>
        <w:rPr>
          <w:spacing w:val="-10"/>
        </w:rPr>
        <w:t xml:space="preserve"> </w:t>
      </w:r>
      <w:r>
        <w:rPr>
          <w:spacing w:val="-1"/>
        </w:rPr>
        <w:t>clear</w:t>
      </w:r>
      <w:r>
        <w:rPr>
          <w:spacing w:val="-9"/>
        </w:rPr>
        <w:t xml:space="preserve"> </w:t>
      </w:r>
      <w:r>
        <w:rPr>
          <w:spacing w:val="-1"/>
        </w:rPr>
        <w:t>of</w:t>
      </w:r>
      <w:r>
        <w:rPr>
          <w:spacing w:val="-11"/>
        </w:rPr>
        <w:t xml:space="preserve"> </w:t>
      </w:r>
      <w:r>
        <w:rPr>
          <w:spacing w:val="-1"/>
        </w:rPr>
        <w:t>any</w:t>
      </w:r>
      <w:r>
        <w:rPr>
          <w:spacing w:val="-9"/>
        </w:rPr>
        <w:t xml:space="preserve"> </w:t>
      </w:r>
      <w:r>
        <w:rPr>
          <w:spacing w:val="-1"/>
        </w:rPr>
        <w:t>taxes.</w:t>
      </w:r>
      <w:r>
        <w:rPr>
          <w:spacing w:val="-8"/>
        </w:rPr>
        <w:t xml:space="preserve"> </w:t>
      </w:r>
      <w:r>
        <w:rPr>
          <w:spacing w:val="-1"/>
        </w:rPr>
        <w:t>If</w:t>
      </w:r>
      <w:r>
        <w:rPr>
          <w:spacing w:val="-11"/>
        </w:rPr>
        <w:t xml:space="preserve"> </w:t>
      </w:r>
      <w:r>
        <w:rPr>
          <w:spacing w:val="-1"/>
        </w:rPr>
        <w:t>Subscriber</w:t>
      </w:r>
      <w:r>
        <w:rPr>
          <w:spacing w:val="-10"/>
        </w:rPr>
        <w:t xml:space="preserve"> </w:t>
      </w:r>
      <w:r>
        <w:t>is</w:t>
      </w:r>
      <w:r>
        <w:rPr>
          <w:spacing w:val="-9"/>
        </w:rPr>
        <w:t xml:space="preserve"> </w:t>
      </w:r>
      <w:r>
        <w:t>required</w:t>
      </w:r>
      <w:r>
        <w:rPr>
          <w:spacing w:val="1"/>
        </w:rPr>
        <w:t xml:space="preserve"> </w:t>
      </w:r>
      <w:r>
        <w:t>by</w:t>
      </w:r>
      <w:r>
        <w:rPr>
          <w:spacing w:val="-2"/>
        </w:rPr>
        <w:t xml:space="preserve"> </w:t>
      </w:r>
      <w:r>
        <w:t>law</w:t>
      </w:r>
      <w:r>
        <w:rPr>
          <w:spacing w:val="-2"/>
        </w:rPr>
        <w:t xml:space="preserve"> </w:t>
      </w:r>
      <w:r>
        <w:t>to</w:t>
      </w:r>
      <w:r>
        <w:rPr>
          <w:spacing w:val="-3"/>
        </w:rPr>
        <w:t xml:space="preserve"> </w:t>
      </w:r>
      <w:r>
        <w:t>make</w:t>
      </w:r>
      <w:r>
        <w:rPr>
          <w:spacing w:val="-3"/>
        </w:rPr>
        <w:t xml:space="preserve"> </w:t>
      </w:r>
      <w:r>
        <w:t>any</w:t>
      </w:r>
      <w:r>
        <w:rPr>
          <w:spacing w:val="-2"/>
        </w:rPr>
        <w:t xml:space="preserve"> </w:t>
      </w:r>
      <w:r>
        <w:t>deduction</w:t>
      </w:r>
      <w:r>
        <w:rPr>
          <w:spacing w:val="-1"/>
        </w:rPr>
        <w:t xml:space="preserve"> </w:t>
      </w:r>
      <w:r>
        <w:t>or</w:t>
      </w:r>
      <w:r>
        <w:rPr>
          <w:spacing w:val="-2"/>
        </w:rPr>
        <w:t xml:space="preserve"> </w:t>
      </w:r>
      <w:r>
        <w:t>withholding</w:t>
      </w:r>
      <w:r>
        <w:rPr>
          <w:spacing w:val="-1"/>
        </w:rPr>
        <w:t xml:space="preserve"> </w:t>
      </w:r>
      <w:r>
        <w:t>of</w:t>
      </w:r>
      <w:r>
        <w:rPr>
          <w:spacing w:val="-4"/>
        </w:rPr>
        <w:t xml:space="preserve"> </w:t>
      </w:r>
      <w:r>
        <w:t>taxes</w:t>
      </w:r>
      <w:r>
        <w:rPr>
          <w:spacing w:val="-1"/>
        </w:rPr>
        <w:t xml:space="preserve"> </w:t>
      </w:r>
      <w:r>
        <w:t>from</w:t>
      </w:r>
      <w:r>
        <w:rPr>
          <w:spacing w:val="-2"/>
        </w:rPr>
        <w:t xml:space="preserve"> </w:t>
      </w:r>
      <w:r>
        <w:t>any</w:t>
      </w:r>
      <w:r>
        <w:rPr>
          <w:spacing w:val="-3"/>
        </w:rPr>
        <w:t xml:space="preserve"> </w:t>
      </w:r>
      <w:r>
        <w:t>payment</w:t>
      </w:r>
      <w:r>
        <w:rPr>
          <w:spacing w:val="-5"/>
        </w:rPr>
        <w:t xml:space="preserve"> </w:t>
      </w:r>
      <w:r>
        <w:t>due</w:t>
      </w:r>
      <w:r>
        <w:rPr>
          <w:spacing w:val="-2"/>
        </w:rPr>
        <w:t xml:space="preserve"> </w:t>
      </w:r>
      <w:r>
        <w:t>to</w:t>
      </w:r>
      <w:r>
        <w:rPr>
          <w:spacing w:val="-2"/>
        </w:rPr>
        <w:t xml:space="preserve"> </w:t>
      </w:r>
      <w:r>
        <w:t>Vervotech</w:t>
      </w:r>
      <w:r>
        <w:rPr>
          <w:spacing w:val="-3"/>
        </w:rPr>
        <w:t xml:space="preserve"> </w:t>
      </w:r>
      <w:r>
        <w:t>under</w:t>
      </w:r>
      <w:r>
        <w:rPr>
          <w:spacing w:val="-47"/>
        </w:rPr>
        <w:t xml:space="preserve"> </w:t>
      </w:r>
      <w:r>
        <w:t>this Agreement, Subscriber will, upon informing the same to Vervotech, (</w:t>
      </w:r>
      <w:proofErr w:type="spellStart"/>
      <w:r>
        <w:t>i</w:t>
      </w:r>
      <w:proofErr w:type="spellEnd"/>
      <w:r>
        <w:t>) timely and properly</w:t>
      </w:r>
      <w:r>
        <w:rPr>
          <w:spacing w:val="1"/>
        </w:rPr>
        <w:t xml:space="preserve"> </w:t>
      </w:r>
      <w:r>
        <w:t>make any necessary filings and remit such taxes to the appropriate taxing authority; and (ii)</w:t>
      </w:r>
      <w:r>
        <w:rPr>
          <w:spacing w:val="1"/>
        </w:rPr>
        <w:t xml:space="preserve"> </w:t>
      </w:r>
      <w:r>
        <w:rPr>
          <w:spacing w:val="-2"/>
        </w:rPr>
        <w:t>increase</w:t>
      </w:r>
      <w:r>
        <w:rPr>
          <w:spacing w:val="-11"/>
        </w:rPr>
        <w:t xml:space="preserve"> </w:t>
      </w:r>
      <w:r>
        <w:rPr>
          <w:spacing w:val="-1"/>
        </w:rPr>
        <w:t>each</w:t>
      </w:r>
      <w:r>
        <w:rPr>
          <w:spacing w:val="-10"/>
        </w:rPr>
        <w:t xml:space="preserve"> </w:t>
      </w:r>
      <w:r>
        <w:rPr>
          <w:spacing w:val="-1"/>
        </w:rPr>
        <w:t>payment</w:t>
      </w:r>
      <w:r>
        <w:rPr>
          <w:spacing w:val="-10"/>
        </w:rPr>
        <w:t xml:space="preserve"> </w:t>
      </w:r>
      <w:r>
        <w:rPr>
          <w:spacing w:val="-1"/>
        </w:rPr>
        <w:t>related</w:t>
      </w:r>
      <w:r>
        <w:rPr>
          <w:spacing w:val="-9"/>
        </w:rPr>
        <w:t xml:space="preserve"> </w:t>
      </w:r>
      <w:r>
        <w:rPr>
          <w:spacing w:val="-1"/>
        </w:rPr>
        <w:t>to</w:t>
      </w:r>
      <w:r>
        <w:rPr>
          <w:spacing w:val="-9"/>
        </w:rPr>
        <w:t xml:space="preserve"> </w:t>
      </w:r>
      <w:r>
        <w:rPr>
          <w:spacing w:val="-1"/>
        </w:rPr>
        <w:t>this</w:t>
      </w:r>
      <w:r>
        <w:rPr>
          <w:spacing w:val="-11"/>
        </w:rPr>
        <w:t xml:space="preserve"> </w:t>
      </w:r>
      <w:r>
        <w:rPr>
          <w:spacing w:val="-1"/>
        </w:rPr>
        <w:t>Agreement</w:t>
      </w:r>
      <w:r>
        <w:rPr>
          <w:spacing w:val="-10"/>
        </w:rPr>
        <w:t xml:space="preserve"> </w:t>
      </w:r>
      <w:r>
        <w:rPr>
          <w:spacing w:val="-1"/>
        </w:rPr>
        <w:t>to</w:t>
      </w:r>
      <w:r>
        <w:rPr>
          <w:spacing w:val="-12"/>
        </w:rPr>
        <w:t xml:space="preserve"> </w:t>
      </w:r>
      <w:r>
        <w:rPr>
          <w:spacing w:val="-1"/>
        </w:rPr>
        <w:t>the</w:t>
      </w:r>
      <w:r>
        <w:rPr>
          <w:spacing w:val="-13"/>
        </w:rPr>
        <w:t xml:space="preserve"> </w:t>
      </w:r>
      <w:r>
        <w:rPr>
          <w:spacing w:val="-1"/>
        </w:rPr>
        <w:t>extent</w:t>
      </w:r>
      <w:r>
        <w:rPr>
          <w:spacing w:val="-10"/>
        </w:rPr>
        <w:t xml:space="preserve"> </w:t>
      </w:r>
      <w:r>
        <w:rPr>
          <w:spacing w:val="-1"/>
        </w:rPr>
        <w:t>necessary</w:t>
      </w:r>
      <w:r>
        <w:rPr>
          <w:spacing w:val="-8"/>
        </w:rPr>
        <w:t xml:space="preserve"> </w:t>
      </w:r>
      <w:r>
        <w:rPr>
          <w:spacing w:val="-1"/>
        </w:rPr>
        <w:t>to</w:t>
      </w:r>
      <w:r>
        <w:rPr>
          <w:spacing w:val="-11"/>
        </w:rPr>
        <w:t xml:space="preserve"> </w:t>
      </w:r>
      <w:r>
        <w:rPr>
          <w:spacing w:val="-1"/>
        </w:rPr>
        <w:t>ensure</w:t>
      </w:r>
      <w:r>
        <w:rPr>
          <w:spacing w:val="-11"/>
        </w:rPr>
        <w:t xml:space="preserve"> </w:t>
      </w:r>
      <w:r>
        <w:rPr>
          <w:spacing w:val="-1"/>
        </w:rPr>
        <w:t>that</w:t>
      </w:r>
      <w:r>
        <w:rPr>
          <w:spacing w:val="-10"/>
        </w:rPr>
        <w:t xml:space="preserve"> </w:t>
      </w:r>
      <w:r>
        <w:rPr>
          <w:spacing w:val="-1"/>
        </w:rPr>
        <w:t>Vervotech</w:t>
      </w:r>
      <w:r>
        <w:rPr>
          <w:spacing w:val="-48"/>
        </w:rPr>
        <w:t xml:space="preserve"> </w:t>
      </w:r>
      <w:r>
        <w:t>actually receives the amount that Vervotech would have received if such payment had not been</w:t>
      </w:r>
      <w:r>
        <w:rPr>
          <w:spacing w:val="1"/>
        </w:rPr>
        <w:t xml:space="preserve"> </w:t>
      </w:r>
      <w:r>
        <w:t>subject</w:t>
      </w:r>
      <w:r>
        <w:rPr>
          <w:spacing w:val="-2"/>
        </w:rPr>
        <w:t xml:space="preserve"> </w:t>
      </w:r>
      <w:r>
        <w:t>to</w:t>
      </w:r>
      <w:r>
        <w:rPr>
          <w:spacing w:val="-2"/>
        </w:rPr>
        <w:t xml:space="preserve"> </w:t>
      </w:r>
      <w:r>
        <w:t>taxes.</w:t>
      </w:r>
    </w:p>
    <w:p w14:paraId="77284421" w14:textId="77777777" w:rsidR="00C75402" w:rsidRDefault="00625E26">
      <w:pPr>
        <w:pStyle w:val="ListParagraph"/>
        <w:numPr>
          <w:ilvl w:val="1"/>
          <w:numId w:val="4"/>
        </w:numPr>
        <w:tabs>
          <w:tab w:val="left" w:pos="1612"/>
        </w:tabs>
        <w:spacing w:before="146"/>
        <w:ind w:right="108"/>
      </w:pPr>
      <w:r>
        <w:rPr>
          <w:spacing w:val="-1"/>
        </w:rPr>
        <w:t>Payments-</w:t>
      </w:r>
      <w:r>
        <w:rPr>
          <w:spacing w:val="-11"/>
        </w:rPr>
        <w:t xml:space="preserve"> </w:t>
      </w:r>
      <w:r>
        <w:rPr>
          <w:spacing w:val="-1"/>
        </w:rPr>
        <w:t>All</w:t>
      </w:r>
      <w:r>
        <w:rPr>
          <w:spacing w:val="-11"/>
        </w:rPr>
        <w:t xml:space="preserve"> </w:t>
      </w:r>
      <w:r>
        <w:rPr>
          <w:spacing w:val="-1"/>
        </w:rPr>
        <w:t>payments</w:t>
      </w:r>
      <w:r>
        <w:rPr>
          <w:spacing w:val="-11"/>
        </w:rPr>
        <w:t xml:space="preserve"> </w:t>
      </w:r>
      <w:r>
        <w:rPr>
          <w:spacing w:val="-1"/>
        </w:rPr>
        <w:t>are</w:t>
      </w:r>
      <w:r>
        <w:rPr>
          <w:spacing w:val="-11"/>
        </w:rPr>
        <w:t xml:space="preserve"> </w:t>
      </w:r>
      <w:r>
        <w:rPr>
          <w:spacing w:val="-1"/>
        </w:rPr>
        <w:t>due</w:t>
      </w:r>
      <w:r>
        <w:rPr>
          <w:spacing w:val="-11"/>
        </w:rPr>
        <w:t xml:space="preserve"> </w:t>
      </w:r>
      <w:r>
        <w:t>within</w:t>
      </w:r>
      <w:r>
        <w:rPr>
          <w:spacing w:val="-11"/>
        </w:rPr>
        <w:t xml:space="preserve"> </w:t>
      </w:r>
      <w:r>
        <w:t>7</w:t>
      </w:r>
      <w:r>
        <w:rPr>
          <w:spacing w:val="-9"/>
        </w:rPr>
        <w:t xml:space="preserve"> </w:t>
      </w:r>
      <w:r>
        <w:t>(seven)</w:t>
      </w:r>
      <w:r>
        <w:rPr>
          <w:spacing w:val="-12"/>
        </w:rPr>
        <w:t xml:space="preserve"> </w:t>
      </w:r>
      <w:r>
        <w:t>days</w:t>
      </w:r>
      <w:r>
        <w:rPr>
          <w:spacing w:val="-9"/>
        </w:rPr>
        <w:t xml:space="preserve"> </w:t>
      </w:r>
      <w:r>
        <w:t>of</w:t>
      </w:r>
      <w:r>
        <w:rPr>
          <w:spacing w:val="-12"/>
        </w:rPr>
        <w:t xml:space="preserve"> </w:t>
      </w:r>
      <w:r>
        <w:t>Subscriber’s</w:t>
      </w:r>
      <w:r>
        <w:rPr>
          <w:spacing w:val="-9"/>
        </w:rPr>
        <w:t xml:space="preserve"> </w:t>
      </w:r>
      <w:r>
        <w:t>receipt</w:t>
      </w:r>
      <w:r>
        <w:rPr>
          <w:spacing w:val="-11"/>
        </w:rPr>
        <w:t xml:space="preserve"> </w:t>
      </w:r>
      <w:r>
        <w:t>of</w:t>
      </w:r>
      <w:r>
        <w:rPr>
          <w:spacing w:val="-11"/>
        </w:rPr>
        <w:t xml:space="preserve"> </w:t>
      </w:r>
      <w:r>
        <w:t>Vervotech</w:t>
      </w:r>
      <w:r>
        <w:rPr>
          <w:spacing w:val="-11"/>
        </w:rPr>
        <w:t xml:space="preserve"> </w:t>
      </w:r>
      <w:r>
        <w:t>invoice.</w:t>
      </w:r>
      <w:r>
        <w:rPr>
          <w:spacing w:val="-47"/>
        </w:rPr>
        <w:t xml:space="preserve"> </w:t>
      </w:r>
      <w:r>
        <w:t>Any payment which is outstanding (partial or full) at the lapse of 30 (thirty) days from Vervotech</w:t>
      </w:r>
      <w:r>
        <w:rPr>
          <w:spacing w:val="1"/>
        </w:rPr>
        <w:t xml:space="preserve"> </w:t>
      </w:r>
      <w:r>
        <w:t>invoice date, will the subject to an</w:t>
      </w:r>
      <w:r>
        <w:rPr>
          <w:spacing w:val="1"/>
        </w:rPr>
        <w:t xml:space="preserve"> </w:t>
      </w:r>
      <w:r>
        <w:t>interest @18% per annum</w:t>
      </w:r>
      <w:r>
        <w:rPr>
          <w:spacing w:val="1"/>
        </w:rPr>
        <w:t xml:space="preserve"> </w:t>
      </w:r>
      <w:r>
        <w:t>on such delayed payment amount</w:t>
      </w:r>
      <w:r>
        <w:rPr>
          <w:spacing w:val="-47"/>
        </w:rPr>
        <w:t xml:space="preserve"> </w:t>
      </w:r>
      <w:r>
        <w:t>from</w:t>
      </w:r>
      <w:r>
        <w:rPr>
          <w:spacing w:val="-8"/>
        </w:rPr>
        <w:t xml:space="preserve"> </w:t>
      </w:r>
      <w:r>
        <w:t>the</w:t>
      </w:r>
      <w:r>
        <w:rPr>
          <w:spacing w:val="-11"/>
        </w:rPr>
        <w:t xml:space="preserve"> </w:t>
      </w:r>
      <w:r>
        <w:t>date</w:t>
      </w:r>
      <w:r>
        <w:rPr>
          <w:spacing w:val="-10"/>
        </w:rPr>
        <w:t xml:space="preserve"> </w:t>
      </w:r>
      <w:r>
        <w:t>such</w:t>
      </w:r>
      <w:r>
        <w:rPr>
          <w:spacing w:val="-9"/>
        </w:rPr>
        <w:t xml:space="preserve"> </w:t>
      </w:r>
      <w:r>
        <w:t>delay</w:t>
      </w:r>
      <w:r>
        <w:rPr>
          <w:spacing w:val="-7"/>
        </w:rPr>
        <w:t xml:space="preserve"> </w:t>
      </w:r>
      <w:r>
        <w:t>is</w:t>
      </w:r>
      <w:r>
        <w:rPr>
          <w:spacing w:val="-10"/>
        </w:rPr>
        <w:t xml:space="preserve"> </w:t>
      </w:r>
      <w:r>
        <w:t>occasioned</w:t>
      </w:r>
      <w:r>
        <w:rPr>
          <w:spacing w:val="-10"/>
        </w:rPr>
        <w:t xml:space="preserve"> </w:t>
      </w:r>
      <w:r>
        <w:t>,</w:t>
      </w:r>
      <w:r>
        <w:rPr>
          <w:spacing w:val="-8"/>
        </w:rPr>
        <w:t xml:space="preserve"> </w:t>
      </w:r>
      <w:r>
        <w:t>till</w:t>
      </w:r>
      <w:r>
        <w:rPr>
          <w:spacing w:val="-8"/>
        </w:rPr>
        <w:t xml:space="preserve"> </w:t>
      </w:r>
      <w:r>
        <w:t>the</w:t>
      </w:r>
      <w:r>
        <w:rPr>
          <w:spacing w:val="-9"/>
        </w:rPr>
        <w:t xml:space="preserve"> </w:t>
      </w:r>
      <w:r>
        <w:t>payment</w:t>
      </w:r>
      <w:r>
        <w:rPr>
          <w:spacing w:val="-9"/>
        </w:rPr>
        <w:t xml:space="preserve"> </w:t>
      </w:r>
      <w:r>
        <w:t>is</w:t>
      </w:r>
      <w:r>
        <w:rPr>
          <w:spacing w:val="-7"/>
        </w:rPr>
        <w:t xml:space="preserve"> </w:t>
      </w:r>
      <w:r>
        <w:t>made.</w:t>
      </w:r>
      <w:r>
        <w:rPr>
          <w:spacing w:val="-7"/>
        </w:rPr>
        <w:t xml:space="preserve"> </w:t>
      </w:r>
      <w:r>
        <w:t>Vervotech</w:t>
      </w:r>
      <w:r>
        <w:rPr>
          <w:spacing w:val="-10"/>
        </w:rPr>
        <w:t xml:space="preserve"> </w:t>
      </w:r>
      <w:r>
        <w:t>may</w:t>
      </w:r>
      <w:r>
        <w:rPr>
          <w:spacing w:val="-8"/>
        </w:rPr>
        <w:t xml:space="preserve"> </w:t>
      </w:r>
      <w:r>
        <w:t>also</w:t>
      </w:r>
      <w:r>
        <w:rPr>
          <w:spacing w:val="-10"/>
        </w:rPr>
        <w:t xml:space="preserve"> </w:t>
      </w:r>
      <w:r>
        <w:t>suspend</w:t>
      </w:r>
      <w:r>
        <w:rPr>
          <w:spacing w:val="-9"/>
        </w:rPr>
        <w:t xml:space="preserve"> </w:t>
      </w:r>
      <w:r>
        <w:t>the</w:t>
      </w:r>
      <w:r>
        <w:rPr>
          <w:spacing w:val="-48"/>
        </w:rPr>
        <w:t xml:space="preserve"> </w:t>
      </w:r>
      <w:r>
        <w:t>Services in the event Subscriber fails to make the payment for more than five (5) days from the</w:t>
      </w:r>
      <w:r>
        <w:rPr>
          <w:spacing w:val="1"/>
        </w:rPr>
        <w:t xml:space="preserve"> </w:t>
      </w:r>
      <w:r>
        <w:t>due</w:t>
      </w:r>
      <w:r>
        <w:rPr>
          <w:spacing w:val="-2"/>
        </w:rPr>
        <w:t xml:space="preserve"> </w:t>
      </w:r>
      <w:r>
        <w:t>date</w:t>
      </w:r>
      <w:r>
        <w:rPr>
          <w:spacing w:val="-1"/>
        </w:rPr>
        <w:t xml:space="preserve"> </w:t>
      </w:r>
      <w:r>
        <w:t>of</w:t>
      </w:r>
      <w:r>
        <w:rPr>
          <w:spacing w:val="-1"/>
        </w:rPr>
        <w:t xml:space="preserve"> </w:t>
      </w:r>
      <w:r>
        <w:t>payment.</w:t>
      </w:r>
    </w:p>
    <w:p w14:paraId="5ECAB014" w14:textId="77777777" w:rsidR="00C75402" w:rsidRDefault="00625E26">
      <w:pPr>
        <w:pStyle w:val="ListParagraph"/>
        <w:numPr>
          <w:ilvl w:val="1"/>
          <w:numId w:val="4"/>
        </w:numPr>
        <w:tabs>
          <w:tab w:val="left" w:pos="1611"/>
          <w:tab w:val="left" w:pos="1612"/>
        </w:tabs>
        <w:spacing w:before="144"/>
      </w:pPr>
      <w:r>
        <w:t>Fee</w:t>
      </w:r>
      <w:r>
        <w:rPr>
          <w:spacing w:val="-8"/>
        </w:rPr>
        <w:t xml:space="preserve"> </w:t>
      </w:r>
      <w:r>
        <w:t>Revision:</w:t>
      </w:r>
    </w:p>
    <w:p w14:paraId="229858BF" w14:textId="77777777" w:rsidR="00220249" w:rsidRDefault="00625E26" w:rsidP="00220249">
      <w:pPr>
        <w:pStyle w:val="ListParagraph"/>
        <w:numPr>
          <w:ilvl w:val="2"/>
          <w:numId w:val="4"/>
        </w:numPr>
        <w:tabs>
          <w:tab w:val="left" w:pos="2462"/>
        </w:tabs>
        <w:spacing w:before="144"/>
        <w:ind w:right="110"/>
      </w:pPr>
      <w:r>
        <w:t>Twenty</w:t>
      </w:r>
      <w:r>
        <w:rPr>
          <w:spacing w:val="-3"/>
        </w:rPr>
        <w:t xml:space="preserve"> </w:t>
      </w:r>
      <w:r>
        <w:t>(20)</w:t>
      </w:r>
      <w:r>
        <w:rPr>
          <w:spacing w:val="-4"/>
        </w:rPr>
        <w:t xml:space="preserve"> </w:t>
      </w:r>
      <w:r>
        <w:t>days</w:t>
      </w:r>
      <w:r>
        <w:rPr>
          <w:spacing w:val="-5"/>
        </w:rPr>
        <w:t xml:space="preserve"> </w:t>
      </w:r>
      <w:r>
        <w:t>prior</w:t>
      </w:r>
      <w:r>
        <w:rPr>
          <w:spacing w:val="-4"/>
        </w:rPr>
        <w:t xml:space="preserve"> </w:t>
      </w:r>
      <w:r>
        <w:t>to</w:t>
      </w:r>
      <w:r>
        <w:rPr>
          <w:spacing w:val="-3"/>
        </w:rPr>
        <w:t xml:space="preserve"> </w:t>
      </w:r>
      <w:r>
        <w:t>the</w:t>
      </w:r>
      <w:r>
        <w:rPr>
          <w:spacing w:val="-4"/>
        </w:rPr>
        <w:t xml:space="preserve"> </w:t>
      </w:r>
      <w:r>
        <w:t>end</w:t>
      </w:r>
      <w:r>
        <w:rPr>
          <w:spacing w:val="-2"/>
        </w:rPr>
        <w:t xml:space="preserve"> </w:t>
      </w:r>
      <w:r>
        <w:t>of</w:t>
      </w:r>
      <w:r>
        <w:rPr>
          <w:spacing w:val="-5"/>
        </w:rPr>
        <w:t xml:space="preserve"> </w:t>
      </w:r>
      <w:r>
        <w:t>the</w:t>
      </w:r>
      <w:r>
        <w:rPr>
          <w:spacing w:val="-4"/>
        </w:rPr>
        <w:t xml:space="preserve"> </w:t>
      </w:r>
      <w:r>
        <w:t>Initial</w:t>
      </w:r>
      <w:r>
        <w:rPr>
          <w:spacing w:val="-3"/>
        </w:rPr>
        <w:t xml:space="preserve"> </w:t>
      </w:r>
      <w:r>
        <w:t>Term</w:t>
      </w:r>
      <w:r>
        <w:rPr>
          <w:spacing w:val="-2"/>
        </w:rPr>
        <w:t xml:space="preserve"> </w:t>
      </w:r>
      <w:r>
        <w:t>or</w:t>
      </w:r>
      <w:r>
        <w:rPr>
          <w:spacing w:val="-5"/>
        </w:rPr>
        <w:t xml:space="preserve"> </w:t>
      </w:r>
      <w:r>
        <w:t>Renewal</w:t>
      </w:r>
      <w:r>
        <w:rPr>
          <w:spacing w:val="-3"/>
        </w:rPr>
        <w:t xml:space="preserve"> </w:t>
      </w:r>
      <w:r>
        <w:t>Term</w:t>
      </w:r>
      <w:r>
        <w:rPr>
          <w:spacing w:val="-3"/>
        </w:rPr>
        <w:t xml:space="preserve"> </w:t>
      </w:r>
      <w:r>
        <w:t>(defined</w:t>
      </w:r>
      <w:r>
        <w:rPr>
          <w:spacing w:val="-4"/>
        </w:rPr>
        <w:t xml:space="preserve"> </w:t>
      </w:r>
      <w:r>
        <w:t>below</w:t>
      </w:r>
      <w:r>
        <w:rPr>
          <w:spacing w:val="-3"/>
        </w:rPr>
        <w:t xml:space="preserve"> </w:t>
      </w:r>
      <w:r>
        <w:t>in</w:t>
      </w:r>
      <w:r>
        <w:rPr>
          <w:spacing w:val="-47"/>
        </w:rPr>
        <w:t xml:space="preserve"> </w:t>
      </w:r>
      <w:r>
        <w:rPr>
          <w:spacing w:val="-2"/>
        </w:rPr>
        <w:t>Section</w:t>
      </w:r>
      <w:r>
        <w:rPr>
          <w:spacing w:val="-12"/>
        </w:rPr>
        <w:t xml:space="preserve"> </w:t>
      </w:r>
      <w:r>
        <w:rPr>
          <w:spacing w:val="-1"/>
        </w:rPr>
        <w:t>6.1)</w:t>
      </w:r>
      <w:r>
        <w:rPr>
          <w:spacing w:val="-13"/>
        </w:rPr>
        <w:t xml:space="preserve"> </w:t>
      </w:r>
      <w:r>
        <w:rPr>
          <w:spacing w:val="-1"/>
        </w:rPr>
        <w:t>as</w:t>
      </w:r>
      <w:r>
        <w:rPr>
          <w:spacing w:val="-10"/>
        </w:rPr>
        <w:t xml:space="preserve"> </w:t>
      </w:r>
      <w:r>
        <w:rPr>
          <w:spacing w:val="-1"/>
        </w:rPr>
        <w:t>the</w:t>
      </w:r>
      <w:r>
        <w:rPr>
          <w:spacing w:val="-13"/>
        </w:rPr>
        <w:t xml:space="preserve"> </w:t>
      </w:r>
      <w:r>
        <w:rPr>
          <w:spacing w:val="-1"/>
        </w:rPr>
        <w:t>case</w:t>
      </w:r>
      <w:r>
        <w:rPr>
          <w:spacing w:val="-12"/>
        </w:rPr>
        <w:t xml:space="preserve"> </w:t>
      </w:r>
      <w:r>
        <w:rPr>
          <w:spacing w:val="-1"/>
        </w:rPr>
        <w:t>maybe,</w:t>
      </w:r>
      <w:r>
        <w:rPr>
          <w:spacing w:val="-11"/>
        </w:rPr>
        <w:t xml:space="preserve"> </w:t>
      </w:r>
      <w:r>
        <w:rPr>
          <w:spacing w:val="-1"/>
        </w:rPr>
        <w:t>Vervotech</w:t>
      </w:r>
      <w:r>
        <w:rPr>
          <w:spacing w:val="-12"/>
        </w:rPr>
        <w:t xml:space="preserve"> </w:t>
      </w:r>
      <w:r>
        <w:rPr>
          <w:spacing w:val="-1"/>
        </w:rPr>
        <w:t>will</w:t>
      </w:r>
      <w:r>
        <w:rPr>
          <w:spacing w:val="-12"/>
        </w:rPr>
        <w:t xml:space="preserve"> </w:t>
      </w:r>
      <w:r>
        <w:rPr>
          <w:spacing w:val="-1"/>
        </w:rPr>
        <w:t>inform</w:t>
      </w:r>
      <w:r>
        <w:rPr>
          <w:spacing w:val="-10"/>
        </w:rPr>
        <w:t xml:space="preserve"> </w:t>
      </w:r>
      <w:r>
        <w:rPr>
          <w:spacing w:val="-1"/>
        </w:rPr>
        <w:t>Subscriber</w:t>
      </w:r>
      <w:r>
        <w:rPr>
          <w:spacing w:val="-10"/>
        </w:rPr>
        <w:t xml:space="preserve"> </w:t>
      </w:r>
      <w:r>
        <w:rPr>
          <w:spacing w:val="-1"/>
        </w:rPr>
        <w:t>about</w:t>
      </w:r>
      <w:r>
        <w:rPr>
          <w:spacing w:val="-12"/>
        </w:rPr>
        <w:t xml:space="preserve"> </w:t>
      </w:r>
      <w:r>
        <w:rPr>
          <w:spacing w:val="-1"/>
        </w:rPr>
        <w:t>its</w:t>
      </w:r>
      <w:r>
        <w:rPr>
          <w:spacing w:val="-14"/>
        </w:rPr>
        <w:t xml:space="preserve"> </w:t>
      </w:r>
      <w:r>
        <w:rPr>
          <w:spacing w:val="-1"/>
        </w:rPr>
        <w:t>intent</w:t>
      </w:r>
      <w:r>
        <w:rPr>
          <w:spacing w:val="-10"/>
        </w:rPr>
        <w:t xml:space="preserve"> </w:t>
      </w:r>
      <w:r>
        <w:rPr>
          <w:spacing w:val="-1"/>
        </w:rPr>
        <w:t>to</w:t>
      </w:r>
      <w:r>
        <w:rPr>
          <w:spacing w:val="-12"/>
        </w:rPr>
        <w:t xml:space="preserve"> </w:t>
      </w:r>
      <w:r>
        <w:rPr>
          <w:spacing w:val="-1"/>
        </w:rPr>
        <w:t>revise</w:t>
      </w:r>
      <w:r>
        <w:rPr>
          <w:spacing w:val="-47"/>
        </w:rPr>
        <w:t xml:space="preserve"> </w:t>
      </w:r>
      <w:r>
        <w:t>the</w:t>
      </w:r>
      <w:r>
        <w:rPr>
          <w:spacing w:val="-3"/>
        </w:rPr>
        <w:t xml:space="preserve"> </w:t>
      </w:r>
      <w:r>
        <w:t>Fees (the</w:t>
      </w:r>
      <w:r>
        <w:rPr>
          <w:spacing w:val="-2"/>
        </w:rPr>
        <w:t xml:space="preserve"> </w:t>
      </w:r>
      <w:r>
        <w:t>“Revision</w:t>
      </w:r>
      <w:r>
        <w:rPr>
          <w:spacing w:val="-2"/>
        </w:rPr>
        <w:t xml:space="preserve"> </w:t>
      </w:r>
      <w:r>
        <w:t>Notification”)</w:t>
      </w:r>
      <w:r w:rsidR="00220249">
        <w:t xml:space="preserve">. </w:t>
      </w:r>
    </w:p>
    <w:p w14:paraId="0F0E106F" w14:textId="777A328A" w:rsidR="00220249" w:rsidRDefault="00220249" w:rsidP="00220249">
      <w:pPr>
        <w:pStyle w:val="ListParagraph"/>
        <w:numPr>
          <w:ilvl w:val="2"/>
          <w:numId w:val="4"/>
        </w:numPr>
        <w:tabs>
          <w:tab w:val="left" w:pos="2462"/>
        </w:tabs>
        <w:spacing w:before="144"/>
        <w:ind w:right="110"/>
      </w:pPr>
      <w:r>
        <w:t xml:space="preserve">The Fees for each Renewal Term shall automatically increase by 10% over the Fees applicable in the </w:t>
      </w:r>
      <w:proofErr w:type="gramStart"/>
      <w:r>
        <w:t>immediate</w:t>
      </w:r>
      <w:proofErr w:type="gramEnd"/>
      <w:r>
        <w:t xml:space="preserve"> preceding term.</w:t>
      </w:r>
    </w:p>
    <w:p w14:paraId="10DD60BF" w14:textId="4135EC04" w:rsidR="00A769DD" w:rsidRPr="00A769DD" w:rsidRDefault="00625E26" w:rsidP="00A769DD">
      <w:pPr>
        <w:pStyle w:val="ListParagraph"/>
        <w:numPr>
          <w:ilvl w:val="2"/>
          <w:numId w:val="4"/>
        </w:numPr>
        <w:tabs>
          <w:tab w:val="left" w:pos="2462"/>
        </w:tabs>
        <w:spacing w:before="144"/>
        <w:ind w:right="110"/>
      </w:pPr>
      <w:r>
        <w:t xml:space="preserve"> </w:t>
      </w:r>
      <w:r w:rsidR="00A769DD">
        <w:t>Subscriber will then review the stated Fees in connection with the 10% increase, and unless the Subscriber raises an objection to the revised Fees within ten (10) days from the Revision Notification, the revised Fees shall be deemed to have been accepted by the Subscriber, and from the subsequent Renewal Term, the Subscriber shall be charged at the revised rates</w:t>
      </w:r>
    </w:p>
    <w:p w14:paraId="2F83AFC9" w14:textId="17D5345D" w:rsidR="00C75402" w:rsidRDefault="00625E26">
      <w:pPr>
        <w:pStyle w:val="ListParagraph"/>
        <w:numPr>
          <w:ilvl w:val="2"/>
          <w:numId w:val="4"/>
        </w:numPr>
        <w:tabs>
          <w:tab w:val="left" w:pos="2462"/>
        </w:tabs>
        <w:ind w:right="110"/>
      </w:pPr>
      <w:r>
        <w:t>will then review the stated Fees in connection with any suggested increases</w:t>
      </w:r>
      <w:r>
        <w:rPr>
          <w:spacing w:val="1"/>
        </w:rPr>
        <w:t xml:space="preserve"> </w:t>
      </w:r>
      <w:r>
        <w:rPr>
          <w:spacing w:val="-1"/>
        </w:rPr>
        <w:t>proposed</w:t>
      </w:r>
      <w:r>
        <w:rPr>
          <w:spacing w:val="-9"/>
        </w:rPr>
        <w:t xml:space="preserve"> </w:t>
      </w:r>
      <w:r>
        <w:rPr>
          <w:spacing w:val="-1"/>
        </w:rPr>
        <w:t>by</w:t>
      </w:r>
      <w:r>
        <w:rPr>
          <w:spacing w:val="-8"/>
        </w:rPr>
        <w:t xml:space="preserve"> </w:t>
      </w:r>
      <w:r>
        <w:rPr>
          <w:spacing w:val="-1"/>
        </w:rPr>
        <w:t>Vervotech</w:t>
      </w:r>
      <w:r>
        <w:rPr>
          <w:spacing w:val="-9"/>
        </w:rPr>
        <w:t xml:space="preserve"> </w:t>
      </w:r>
      <w:r>
        <w:rPr>
          <w:spacing w:val="-1"/>
        </w:rPr>
        <w:t>and</w:t>
      </w:r>
      <w:r>
        <w:rPr>
          <w:spacing w:val="-11"/>
        </w:rPr>
        <w:t xml:space="preserve"> </w:t>
      </w:r>
      <w:r>
        <w:rPr>
          <w:spacing w:val="-1"/>
        </w:rPr>
        <w:t>unless</w:t>
      </w:r>
      <w:r>
        <w:rPr>
          <w:spacing w:val="-8"/>
        </w:rPr>
        <w:t xml:space="preserve"> </w:t>
      </w:r>
      <w:r>
        <w:rPr>
          <w:spacing w:val="-1"/>
        </w:rPr>
        <w:t>the</w:t>
      </w:r>
      <w:r>
        <w:rPr>
          <w:spacing w:val="-11"/>
        </w:rPr>
        <w:t xml:space="preserve"> </w:t>
      </w:r>
      <w:r>
        <w:rPr>
          <w:spacing w:val="-1"/>
        </w:rPr>
        <w:t>Subscriber</w:t>
      </w:r>
      <w:r>
        <w:rPr>
          <w:spacing w:val="-9"/>
        </w:rPr>
        <w:t xml:space="preserve"> </w:t>
      </w:r>
      <w:r>
        <w:rPr>
          <w:spacing w:val="-1"/>
        </w:rPr>
        <w:t>denies</w:t>
      </w:r>
      <w:r>
        <w:rPr>
          <w:spacing w:val="-7"/>
        </w:rPr>
        <w:t xml:space="preserve"> </w:t>
      </w:r>
      <w:r>
        <w:rPr>
          <w:spacing w:val="-1"/>
        </w:rPr>
        <w:t>the</w:t>
      </w:r>
      <w:r>
        <w:rPr>
          <w:spacing w:val="-11"/>
        </w:rPr>
        <w:t xml:space="preserve"> </w:t>
      </w:r>
      <w:r>
        <w:rPr>
          <w:spacing w:val="-1"/>
        </w:rPr>
        <w:t>revised</w:t>
      </w:r>
      <w:r>
        <w:rPr>
          <w:spacing w:val="-9"/>
        </w:rPr>
        <w:t xml:space="preserve"> </w:t>
      </w:r>
      <w:r>
        <w:t>Fees</w:t>
      </w:r>
      <w:r>
        <w:rPr>
          <w:spacing w:val="-6"/>
        </w:rPr>
        <w:t xml:space="preserve"> </w:t>
      </w:r>
      <w:r>
        <w:t>within</w:t>
      </w:r>
      <w:r>
        <w:rPr>
          <w:spacing w:val="-9"/>
        </w:rPr>
        <w:t xml:space="preserve"> </w:t>
      </w:r>
      <w:r>
        <w:t>ten</w:t>
      </w:r>
      <w:r>
        <w:rPr>
          <w:spacing w:val="-7"/>
        </w:rPr>
        <w:t xml:space="preserve"> </w:t>
      </w:r>
      <w:r>
        <w:t>(10)</w:t>
      </w:r>
      <w:r>
        <w:rPr>
          <w:spacing w:val="-48"/>
        </w:rPr>
        <w:t xml:space="preserve"> </w:t>
      </w:r>
      <w:r>
        <w:t>days from the Revision Notification, the revised Fees shall be deemed to have been</w:t>
      </w:r>
      <w:r>
        <w:rPr>
          <w:spacing w:val="1"/>
        </w:rPr>
        <w:t xml:space="preserve"> </w:t>
      </w:r>
      <w:r>
        <w:rPr>
          <w:spacing w:val="-1"/>
        </w:rPr>
        <w:t>accepted</w:t>
      </w:r>
      <w:r>
        <w:rPr>
          <w:spacing w:val="-10"/>
        </w:rPr>
        <w:t xml:space="preserve"> </w:t>
      </w:r>
      <w:r>
        <w:rPr>
          <w:spacing w:val="-1"/>
        </w:rPr>
        <w:t>by</w:t>
      </w:r>
      <w:r>
        <w:rPr>
          <w:spacing w:val="-8"/>
        </w:rPr>
        <w:t xml:space="preserve"> </w:t>
      </w:r>
      <w:r>
        <w:rPr>
          <w:spacing w:val="-1"/>
        </w:rPr>
        <w:t>the</w:t>
      </w:r>
      <w:r>
        <w:rPr>
          <w:spacing w:val="-10"/>
        </w:rPr>
        <w:t xml:space="preserve"> </w:t>
      </w:r>
      <w:r>
        <w:rPr>
          <w:spacing w:val="-1"/>
        </w:rPr>
        <w:t>Subscriber</w:t>
      </w:r>
      <w:r>
        <w:rPr>
          <w:spacing w:val="-12"/>
        </w:rPr>
        <w:t xml:space="preserve"> </w:t>
      </w:r>
      <w:r>
        <w:rPr>
          <w:spacing w:val="-1"/>
        </w:rPr>
        <w:t>and</w:t>
      </w:r>
      <w:r>
        <w:rPr>
          <w:spacing w:val="-8"/>
        </w:rPr>
        <w:t xml:space="preserve"> </w:t>
      </w:r>
      <w:r>
        <w:rPr>
          <w:spacing w:val="-1"/>
        </w:rPr>
        <w:t>from</w:t>
      </w:r>
      <w:r>
        <w:rPr>
          <w:spacing w:val="-9"/>
        </w:rPr>
        <w:t xml:space="preserve"> </w:t>
      </w:r>
      <w:r>
        <w:rPr>
          <w:spacing w:val="-1"/>
        </w:rPr>
        <w:t>the</w:t>
      </w:r>
      <w:r>
        <w:rPr>
          <w:spacing w:val="-11"/>
        </w:rPr>
        <w:t xml:space="preserve"> </w:t>
      </w:r>
      <w:r>
        <w:rPr>
          <w:spacing w:val="-1"/>
        </w:rPr>
        <w:t>subsequent</w:t>
      </w:r>
      <w:r>
        <w:rPr>
          <w:spacing w:val="-9"/>
        </w:rPr>
        <w:t xml:space="preserve"> </w:t>
      </w:r>
      <w:r>
        <w:t>Renewal</w:t>
      </w:r>
      <w:r>
        <w:rPr>
          <w:spacing w:val="-10"/>
        </w:rPr>
        <w:t xml:space="preserve"> </w:t>
      </w:r>
      <w:r>
        <w:t>Term,</w:t>
      </w:r>
      <w:r>
        <w:rPr>
          <w:spacing w:val="-9"/>
        </w:rPr>
        <w:t xml:space="preserve"> </w:t>
      </w:r>
      <w:r>
        <w:t>the</w:t>
      </w:r>
      <w:r>
        <w:rPr>
          <w:spacing w:val="-10"/>
        </w:rPr>
        <w:t xml:space="preserve"> </w:t>
      </w:r>
      <w:r>
        <w:t>Subscriber</w:t>
      </w:r>
      <w:r>
        <w:rPr>
          <w:spacing w:val="-8"/>
        </w:rPr>
        <w:t xml:space="preserve"> </w:t>
      </w:r>
      <w:r>
        <w:t>shall</w:t>
      </w:r>
      <w:r>
        <w:rPr>
          <w:spacing w:val="-47"/>
        </w:rPr>
        <w:t xml:space="preserve"> </w:t>
      </w:r>
      <w:r>
        <w:t>be</w:t>
      </w:r>
      <w:r>
        <w:rPr>
          <w:spacing w:val="-2"/>
        </w:rPr>
        <w:t xml:space="preserve"> </w:t>
      </w:r>
      <w:r>
        <w:t>charged</w:t>
      </w:r>
      <w:r>
        <w:rPr>
          <w:spacing w:val="1"/>
        </w:rPr>
        <w:t xml:space="preserve"> </w:t>
      </w:r>
      <w:r>
        <w:t>at the</w:t>
      </w:r>
      <w:r>
        <w:rPr>
          <w:spacing w:val="-2"/>
        </w:rPr>
        <w:t xml:space="preserve"> </w:t>
      </w:r>
      <w:r>
        <w:t>revised</w:t>
      </w:r>
      <w:r>
        <w:rPr>
          <w:spacing w:val="1"/>
        </w:rPr>
        <w:t xml:space="preserve"> </w:t>
      </w:r>
      <w:r>
        <w:t>rates.</w:t>
      </w:r>
    </w:p>
    <w:p w14:paraId="69FB8736" w14:textId="77777777" w:rsidR="00C75402" w:rsidRDefault="00625E26">
      <w:pPr>
        <w:pStyle w:val="ListParagraph"/>
        <w:numPr>
          <w:ilvl w:val="2"/>
          <w:numId w:val="4"/>
        </w:numPr>
        <w:tabs>
          <w:tab w:val="left" w:pos="2462"/>
        </w:tabs>
        <w:spacing w:before="142"/>
        <w:ind w:right="111"/>
      </w:pPr>
      <w:r>
        <w:t>In the event the Subscriber conveys its unwillingness to accept the revised Fees, the</w:t>
      </w:r>
      <w:r>
        <w:rPr>
          <w:spacing w:val="1"/>
        </w:rPr>
        <w:t xml:space="preserve"> </w:t>
      </w:r>
      <w:r>
        <w:t>Parties shall mutually agree to a revised Fees. Once both the Parties mutually agree to</w:t>
      </w:r>
      <w:r>
        <w:rPr>
          <w:spacing w:val="1"/>
        </w:rPr>
        <w:t xml:space="preserve"> </w:t>
      </w:r>
      <w:r>
        <w:t>the specific amount of Fee revision, such agreed amount and terms shall be construed</w:t>
      </w:r>
      <w:r>
        <w:rPr>
          <w:spacing w:val="1"/>
        </w:rPr>
        <w:t xml:space="preserve"> </w:t>
      </w:r>
      <w:r>
        <w:t>as</w:t>
      </w:r>
      <w:r>
        <w:rPr>
          <w:spacing w:val="1"/>
        </w:rPr>
        <w:t xml:space="preserve"> </w:t>
      </w:r>
      <w:r>
        <w:t>‘License Fee’</w:t>
      </w:r>
      <w:r>
        <w:rPr>
          <w:spacing w:val="1"/>
        </w:rPr>
        <w:t xml:space="preserve"> </w:t>
      </w:r>
      <w:r>
        <w:t>for</w:t>
      </w:r>
      <w:r>
        <w:rPr>
          <w:spacing w:val="1"/>
        </w:rPr>
        <w:t xml:space="preserve"> </w:t>
      </w:r>
      <w:r>
        <w:t>the following</w:t>
      </w:r>
      <w:r>
        <w:rPr>
          <w:spacing w:val="1"/>
        </w:rPr>
        <w:t xml:space="preserve"> </w:t>
      </w:r>
      <w:r>
        <w:t>Renewal Term</w:t>
      </w:r>
      <w:r>
        <w:rPr>
          <w:spacing w:val="1"/>
        </w:rPr>
        <w:t xml:space="preserve"> </w:t>
      </w:r>
      <w:r>
        <w:t>and shall be in effect for all the</w:t>
      </w:r>
      <w:r>
        <w:rPr>
          <w:spacing w:val="1"/>
        </w:rPr>
        <w:t xml:space="preserve"> </w:t>
      </w:r>
      <w:r>
        <w:t>subsequent Renewal Terms, until Vervotech exercises its right under 4.4.1 again for</w:t>
      </w:r>
      <w:r>
        <w:rPr>
          <w:spacing w:val="1"/>
        </w:rPr>
        <w:t xml:space="preserve"> </w:t>
      </w:r>
      <w:r>
        <w:t>future</w:t>
      </w:r>
      <w:r>
        <w:rPr>
          <w:spacing w:val="-2"/>
        </w:rPr>
        <w:t xml:space="preserve"> </w:t>
      </w:r>
      <w:r>
        <w:t>Renewal</w:t>
      </w:r>
      <w:r>
        <w:rPr>
          <w:spacing w:val="-1"/>
        </w:rPr>
        <w:t xml:space="preserve"> </w:t>
      </w:r>
      <w:r>
        <w:t>Terms.</w:t>
      </w:r>
    </w:p>
    <w:p w14:paraId="717F109C" w14:textId="77777777" w:rsidR="00C75402" w:rsidRDefault="00625E26">
      <w:pPr>
        <w:pStyle w:val="ListParagraph"/>
        <w:numPr>
          <w:ilvl w:val="1"/>
          <w:numId w:val="4"/>
        </w:numPr>
        <w:tabs>
          <w:tab w:val="left" w:pos="1612"/>
        </w:tabs>
        <w:spacing w:before="146"/>
        <w:ind w:right="109"/>
      </w:pPr>
      <w:r>
        <w:t>Distribution:</w:t>
      </w:r>
      <w:r>
        <w:rPr>
          <w:spacing w:val="1"/>
        </w:rPr>
        <w:t xml:space="preserve"> </w:t>
      </w:r>
      <w:r>
        <w:t>The</w:t>
      </w:r>
      <w:r>
        <w:rPr>
          <w:spacing w:val="1"/>
        </w:rPr>
        <w:t xml:space="preserve"> </w:t>
      </w:r>
      <w:r>
        <w:t>above</w:t>
      </w:r>
      <w:r>
        <w:rPr>
          <w:spacing w:val="1"/>
        </w:rPr>
        <w:t xml:space="preserve"> </w:t>
      </w:r>
      <w:r>
        <w:t>‘Fee</w:t>
      </w:r>
      <w:r>
        <w:rPr>
          <w:spacing w:val="1"/>
        </w:rPr>
        <w:t xml:space="preserve"> </w:t>
      </w:r>
      <w:r>
        <w:t>and</w:t>
      </w:r>
      <w:r>
        <w:rPr>
          <w:spacing w:val="1"/>
        </w:rPr>
        <w:t xml:space="preserve"> </w:t>
      </w:r>
      <w:r>
        <w:t>Payment</w:t>
      </w:r>
      <w:r>
        <w:rPr>
          <w:spacing w:val="1"/>
        </w:rPr>
        <w:t xml:space="preserve"> </w:t>
      </w:r>
      <w:r>
        <w:t>Schedule’</w:t>
      </w:r>
      <w:r>
        <w:rPr>
          <w:spacing w:val="1"/>
        </w:rPr>
        <w:t xml:space="preserve"> </w:t>
      </w:r>
      <w:r>
        <w:t>is</w:t>
      </w:r>
      <w:r>
        <w:rPr>
          <w:spacing w:val="1"/>
        </w:rPr>
        <w:t xml:space="preserve"> </w:t>
      </w:r>
      <w:r>
        <w:t>for</w:t>
      </w:r>
      <w:r>
        <w:rPr>
          <w:spacing w:val="1"/>
        </w:rPr>
        <w:t xml:space="preserve"> </w:t>
      </w:r>
      <w:r>
        <w:t>a</w:t>
      </w:r>
      <w:r>
        <w:rPr>
          <w:spacing w:val="1"/>
        </w:rPr>
        <w:t xml:space="preserve"> </w:t>
      </w:r>
      <w:r>
        <w:t>single</w:t>
      </w:r>
      <w:r>
        <w:rPr>
          <w:spacing w:val="1"/>
        </w:rPr>
        <w:t xml:space="preserve"> </w:t>
      </w:r>
      <w:r>
        <w:t>account</w:t>
      </w:r>
      <w:r>
        <w:rPr>
          <w:spacing w:val="1"/>
        </w:rPr>
        <w:t xml:space="preserve"> </w:t>
      </w:r>
      <w:r>
        <w:t>of</w:t>
      </w:r>
      <w:r>
        <w:rPr>
          <w:spacing w:val="1"/>
        </w:rPr>
        <w:t xml:space="preserve"> </w:t>
      </w:r>
      <w:r>
        <w:t>Subscriber</w:t>
      </w:r>
      <w:r>
        <w:rPr>
          <w:spacing w:val="1"/>
        </w:rPr>
        <w:t xml:space="preserve"> </w:t>
      </w:r>
      <w:r>
        <w:t>configured</w:t>
      </w:r>
      <w:r>
        <w:rPr>
          <w:spacing w:val="-7"/>
        </w:rPr>
        <w:t xml:space="preserve"> </w:t>
      </w:r>
      <w:r>
        <w:t>by</w:t>
      </w:r>
      <w:r>
        <w:rPr>
          <w:spacing w:val="-7"/>
        </w:rPr>
        <w:t xml:space="preserve"> </w:t>
      </w:r>
      <w:r>
        <w:t>Vervotech.</w:t>
      </w:r>
      <w:r>
        <w:rPr>
          <w:spacing w:val="-8"/>
        </w:rPr>
        <w:t xml:space="preserve"> </w:t>
      </w:r>
      <w:r>
        <w:t>Every</w:t>
      </w:r>
      <w:r>
        <w:rPr>
          <w:spacing w:val="-7"/>
        </w:rPr>
        <w:t xml:space="preserve"> </w:t>
      </w:r>
      <w:r>
        <w:t>new</w:t>
      </w:r>
      <w:r>
        <w:rPr>
          <w:spacing w:val="-8"/>
        </w:rPr>
        <w:t xml:space="preserve"> </w:t>
      </w:r>
      <w:r>
        <w:t>account</w:t>
      </w:r>
      <w:r>
        <w:rPr>
          <w:spacing w:val="-7"/>
        </w:rPr>
        <w:t xml:space="preserve"> </w:t>
      </w:r>
      <w:r>
        <w:t>required</w:t>
      </w:r>
      <w:r>
        <w:rPr>
          <w:spacing w:val="-7"/>
        </w:rPr>
        <w:t xml:space="preserve"> </w:t>
      </w:r>
      <w:r>
        <w:t>to</w:t>
      </w:r>
      <w:r>
        <w:rPr>
          <w:spacing w:val="-8"/>
        </w:rPr>
        <w:t xml:space="preserve"> </w:t>
      </w:r>
      <w:r>
        <w:t>be</w:t>
      </w:r>
      <w:r>
        <w:rPr>
          <w:spacing w:val="-11"/>
        </w:rPr>
        <w:t xml:space="preserve"> </w:t>
      </w:r>
      <w:r>
        <w:t>setup</w:t>
      </w:r>
      <w:r>
        <w:rPr>
          <w:spacing w:val="-9"/>
        </w:rPr>
        <w:t xml:space="preserve"> </w:t>
      </w:r>
      <w:r>
        <w:t>by</w:t>
      </w:r>
      <w:r>
        <w:rPr>
          <w:spacing w:val="-10"/>
        </w:rPr>
        <w:t xml:space="preserve"> </w:t>
      </w:r>
      <w:r>
        <w:t>Vervotech</w:t>
      </w:r>
      <w:r>
        <w:rPr>
          <w:spacing w:val="-7"/>
        </w:rPr>
        <w:t xml:space="preserve"> </w:t>
      </w:r>
      <w:r>
        <w:t>for</w:t>
      </w:r>
      <w:r>
        <w:rPr>
          <w:spacing w:val="-9"/>
        </w:rPr>
        <w:t xml:space="preserve"> </w:t>
      </w:r>
      <w:r>
        <w:t>distribution</w:t>
      </w:r>
      <w:r>
        <w:rPr>
          <w:spacing w:val="-9"/>
        </w:rPr>
        <w:t xml:space="preserve"> </w:t>
      </w:r>
      <w:r>
        <w:t>of</w:t>
      </w:r>
      <w:r>
        <w:rPr>
          <w:spacing w:val="-48"/>
        </w:rPr>
        <w:t xml:space="preserve"> </w:t>
      </w:r>
      <w:r>
        <w:t>content by Subscriber will be charged as per the above ‘Fee and Payment Schedule’ per new</w:t>
      </w:r>
      <w:r>
        <w:rPr>
          <w:spacing w:val="1"/>
        </w:rPr>
        <w:t xml:space="preserve"> </w:t>
      </w:r>
      <w:r>
        <w:t>account.</w:t>
      </w:r>
      <w:r>
        <w:rPr>
          <w:spacing w:val="-1"/>
        </w:rPr>
        <w:t xml:space="preserve"> </w:t>
      </w:r>
      <w:r>
        <w:t>Redistribution</w:t>
      </w:r>
      <w:r>
        <w:rPr>
          <w:spacing w:val="-2"/>
        </w:rPr>
        <w:t xml:space="preserve"> </w:t>
      </w:r>
      <w:r>
        <w:t>is</w:t>
      </w:r>
      <w:r>
        <w:rPr>
          <w:spacing w:val="-3"/>
        </w:rPr>
        <w:t xml:space="preserve"> </w:t>
      </w:r>
      <w:r>
        <w:t>not</w:t>
      </w:r>
      <w:r>
        <w:rPr>
          <w:spacing w:val="-3"/>
        </w:rPr>
        <w:t xml:space="preserve"> </w:t>
      </w:r>
      <w:r>
        <w:t>covered</w:t>
      </w:r>
      <w:r>
        <w:rPr>
          <w:spacing w:val="-3"/>
        </w:rPr>
        <w:t xml:space="preserve"> </w:t>
      </w:r>
      <w:r>
        <w:t>under</w:t>
      </w:r>
      <w:r>
        <w:rPr>
          <w:spacing w:val="-4"/>
        </w:rPr>
        <w:t xml:space="preserve"> </w:t>
      </w:r>
      <w:r>
        <w:t>this</w:t>
      </w:r>
      <w:r>
        <w:rPr>
          <w:spacing w:val="-3"/>
        </w:rPr>
        <w:t xml:space="preserve"> </w:t>
      </w:r>
      <w:r>
        <w:t>Agreement</w:t>
      </w:r>
      <w:r>
        <w:rPr>
          <w:spacing w:val="-2"/>
        </w:rPr>
        <w:t xml:space="preserve"> </w:t>
      </w:r>
      <w:r>
        <w:t>to</w:t>
      </w:r>
      <w:r>
        <w:rPr>
          <w:spacing w:val="-3"/>
        </w:rPr>
        <w:t xml:space="preserve"> </w:t>
      </w:r>
      <w:r>
        <w:t>additional</w:t>
      </w:r>
      <w:r>
        <w:rPr>
          <w:spacing w:val="-5"/>
        </w:rPr>
        <w:t xml:space="preserve"> </w:t>
      </w:r>
      <w:r>
        <w:t>businesses.</w:t>
      </w:r>
    </w:p>
    <w:p w14:paraId="32AD2363" w14:textId="77777777" w:rsidR="00C75402" w:rsidRDefault="00625E26">
      <w:pPr>
        <w:pStyle w:val="ListParagraph"/>
        <w:numPr>
          <w:ilvl w:val="0"/>
          <w:numId w:val="4"/>
        </w:numPr>
        <w:tabs>
          <w:tab w:val="left" w:pos="901"/>
          <w:tab w:val="left" w:pos="902"/>
        </w:tabs>
        <w:spacing w:before="143"/>
        <w:ind w:hanging="710"/>
      </w:pPr>
      <w:r>
        <w:t>Support</w:t>
      </w:r>
      <w:r>
        <w:rPr>
          <w:spacing w:val="-1"/>
        </w:rPr>
        <w:t xml:space="preserve"> </w:t>
      </w:r>
      <w:r>
        <w:t>Services</w:t>
      </w:r>
    </w:p>
    <w:p w14:paraId="37336A67" w14:textId="77777777" w:rsidR="00C75402" w:rsidRDefault="00625E26">
      <w:pPr>
        <w:pStyle w:val="ListParagraph"/>
        <w:numPr>
          <w:ilvl w:val="1"/>
          <w:numId w:val="4"/>
        </w:numPr>
        <w:tabs>
          <w:tab w:val="left" w:pos="1611"/>
          <w:tab w:val="left" w:pos="1612"/>
        </w:tabs>
        <w:spacing w:before="144"/>
      </w:pPr>
      <w:r>
        <w:t>Support</w:t>
      </w:r>
      <w:r>
        <w:rPr>
          <w:spacing w:val="-4"/>
        </w:rPr>
        <w:t xml:space="preserve"> </w:t>
      </w:r>
      <w:r>
        <w:t>SLA</w:t>
      </w:r>
    </w:p>
    <w:p w14:paraId="4A85B84D" w14:textId="77777777" w:rsidR="00C75402" w:rsidRDefault="00625E26">
      <w:pPr>
        <w:pStyle w:val="ListParagraph"/>
        <w:numPr>
          <w:ilvl w:val="2"/>
          <w:numId w:val="4"/>
        </w:numPr>
        <w:tabs>
          <w:tab w:val="left" w:pos="2461"/>
          <w:tab w:val="left" w:pos="2462"/>
        </w:tabs>
        <w:ind w:hanging="851"/>
      </w:pPr>
      <w:r>
        <w:t>Support</w:t>
      </w:r>
      <w:r>
        <w:rPr>
          <w:spacing w:val="-8"/>
        </w:rPr>
        <w:t xml:space="preserve"> </w:t>
      </w:r>
      <w:r>
        <w:t>SLA</w:t>
      </w:r>
      <w:r>
        <w:rPr>
          <w:spacing w:val="-6"/>
        </w:rPr>
        <w:t xml:space="preserve"> </w:t>
      </w:r>
      <w:r>
        <w:t>are</w:t>
      </w:r>
      <w:r>
        <w:rPr>
          <w:spacing w:val="-6"/>
        </w:rPr>
        <w:t xml:space="preserve"> </w:t>
      </w:r>
      <w:r>
        <w:t>defined</w:t>
      </w:r>
      <w:r>
        <w:rPr>
          <w:spacing w:val="-4"/>
        </w:rPr>
        <w:t xml:space="preserve"> </w:t>
      </w:r>
      <w:r>
        <w:t>as</w:t>
      </w:r>
      <w:r>
        <w:rPr>
          <w:spacing w:val="-7"/>
        </w:rPr>
        <w:t xml:space="preserve"> </w:t>
      </w:r>
      <w:r>
        <w:t>per</w:t>
      </w:r>
      <w:r>
        <w:rPr>
          <w:spacing w:val="-5"/>
        </w:rPr>
        <w:t xml:space="preserve"> </w:t>
      </w:r>
      <w:r>
        <w:t>problem</w:t>
      </w:r>
      <w:r>
        <w:rPr>
          <w:spacing w:val="-4"/>
        </w:rPr>
        <w:t xml:space="preserve"> </w:t>
      </w:r>
      <w:r>
        <w:t>levels.</w:t>
      </w:r>
      <w:r>
        <w:rPr>
          <w:spacing w:val="-6"/>
        </w:rPr>
        <w:t xml:space="preserve"> </w:t>
      </w:r>
      <w:r>
        <w:t>Problem</w:t>
      </w:r>
      <w:r>
        <w:rPr>
          <w:spacing w:val="-4"/>
        </w:rPr>
        <w:t xml:space="preserve"> </w:t>
      </w:r>
      <w:r>
        <w:t>levels</w:t>
      </w:r>
      <w:r>
        <w:rPr>
          <w:spacing w:val="-7"/>
        </w:rPr>
        <w:t xml:space="preserve"> </w:t>
      </w:r>
      <w:r>
        <w:t>are</w:t>
      </w:r>
      <w:r>
        <w:rPr>
          <w:spacing w:val="-7"/>
        </w:rPr>
        <w:t xml:space="preserve"> </w:t>
      </w:r>
      <w:r>
        <w:t>defined</w:t>
      </w:r>
      <w:r>
        <w:rPr>
          <w:spacing w:val="-4"/>
        </w:rPr>
        <w:t xml:space="preserve"> </w:t>
      </w:r>
      <w:r>
        <w:t>as</w:t>
      </w:r>
      <w:r>
        <w:rPr>
          <w:spacing w:val="-5"/>
        </w:rPr>
        <w:t xml:space="preserve"> </w:t>
      </w:r>
      <w:r>
        <w:t>below,</w:t>
      </w:r>
    </w:p>
    <w:p w14:paraId="06FC355F" w14:textId="77777777" w:rsidR="00C75402" w:rsidRDefault="00625E26">
      <w:pPr>
        <w:pStyle w:val="ListParagraph"/>
        <w:numPr>
          <w:ilvl w:val="3"/>
          <w:numId w:val="4"/>
        </w:numPr>
        <w:tabs>
          <w:tab w:val="left" w:pos="3169"/>
          <w:tab w:val="left" w:pos="3170"/>
        </w:tabs>
        <w:spacing w:before="144"/>
        <w:ind w:right="112"/>
      </w:pPr>
      <w:r>
        <w:lastRenderedPageBreak/>
        <w:t>Level 1 - A Level 1 Problem is an error within the Services or Service modules</w:t>
      </w:r>
      <w:r>
        <w:rPr>
          <w:spacing w:val="1"/>
        </w:rPr>
        <w:t xml:space="preserve"> </w:t>
      </w:r>
      <w:r>
        <w:t>where the Subscriber’s system is functioning for production purposes but in a</w:t>
      </w:r>
      <w:r>
        <w:rPr>
          <w:spacing w:val="1"/>
        </w:rPr>
        <w:t xml:space="preserve"> </w:t>
      </w:r>
      <w:r>
        <w:t>reduced</w:t>
      </w:r>
      <w:r>
        <w:rPr>
          <w:spacing w:val="1"/>
        </w:rPr>
        <w:t xml:space="preserve"> </w:t>
      </w:r>
      <w:r>
        <w:t>capacity,</w:t>
      </w:r>
      <w:r>
        <w:rPr>
          <w:spacing w:val="1"/>
        </w:rPr>
        <w:t xml:space="preserve"> </w:t>
      </w:r>
      <w:r>
        <w:t>such</w:t>
      </w:r>
      <w:r>
        <w:rPr>
          <w:spacing w:val="1"/>
        </w:rPr>
        <w:t xml:space="preserve"> </w:t>
      </w:r>
      <w:r>
        <w:t>as</w:t>
      </w:r>
      <w:r>
        <w:rPr>
          <w:spacing w:val="1"/>
        </w:rPr>
        <w:t xml:space="preserve"> </w:t>
      </w:r>
      <w:r>
        <w:t>a</w:t>
      </w:r>
      <w:r>
        <w:rPr>
          <w:spacing w:val="1"/>
        </w:rPr>
        <w:t xml:space="preserve"> </w:t>
      </w:r>
      <w:r>
        <w:t>problem</w:t>
      </w:r>
      <w:r>
        <w:rPr>
          <w:spacing w:val="1"/>
        </w:rPr>
        <w:t xml:space="preserve"> </w:t>
      </w:r>
      <w:r>
        <w:t>that</w:t>
      </w:r>
      <w:r>
        <w:rPr>
          <w:spacing w:val="1"/>
        </w:rPr>
        <w:t xml:space="preserve"> </w:t>
      </w:r>
      <w:r>
        <w:t>is</w:t>
      </w:r>
      <w:r>
        <w:rPr>
          <w:spacing w:val="1"/>
        </w:rPr>
        <w:t xml:space="preserve"> </w:t>
      </w:r>
      <w:r>
        <w:t>causing</w:t>
      </w:r>
      <w:r>
        <w:rPr>
          <w:spacing w:val="1"/>
        </w:rPr>
        <w:t xml:space="preserve"> </w:t>
      </w:r>
      <w:r>
        <w:t>significant</w:t>
      </w:r>
      <w:r>
        <w:rPr>
          <w:spacing w:val="1"/>
        </w:rPr>
        <w:t xml:space="preserve"> </w:t>
      </w:r>
      <w:r>
        <w:t>impact</w:t>
      </w:r>
      <w:r>
        <w:rPr>
          <w:spacing w:val="1"/>
        </w:rPr>
        <w:t xml:space="preserve"> </w:t>
      </w:r>
      <w:r>
        <w:t>to</w:t>
      </w:r>
      <w:r>
        <w:rPr>
          <w:spacing w:val="1"/>
        </w:rPr>
        <w:t xml:space="preserve"> </w:t>
      </w:r>
      <w:r>
        <w:t>portions of the Subscriber’s business operations and productivity, or where the</w:t>
      </w:r>
      <w:r>
        <w:rPr>
          <w:spacing w:val="-47"/>
        </w:rPr>
        <w:t xml:space="preserve"> </w:t>
      </w:r>
      <w:r>
        <w:t>Software is</w:t>
      </w:r>
      <w:r>
        <w:rPr>
          <w:spacing w:val="-2"/>
        </w:rPr>
        <w:t xml:space="preserve"> </w:t>
      </w:r>
      <w:r>
        <w:t>exposed</w:t>
      </w:r>
      <w:r>
        <w:rPr>
          <w:spacing w:val="-3"/>
        </w:rPr>
        <w:t xml:space="preserve"> </w:t>
      </w:r>
      <w:r>
        <w:t>to potential</w:t>
      </w:r>
      <w:r>
        <w:rPr>
          <w:spacing w:val="-2"/>
        </w:rPr>
        <w:t xml:space="preserve"> </w:t>
      </w:r>
      <w:r>
        <w:t>loss or</w:t>
      </w:r>
      <w:r>
        <w:rPr>
          <w:spacing w:val="1"/>
        </w:rPr>
        <w:t xml:space="preserve"> </w:t>
      </w:r>
      <w:r>
        <w:t>interruption</w:t>
      </w:r>
      <w:r>
        <w:rPr>
          <w:spacing w:val="-3"/>
        </w:rPr>
        <w:t xml:space="preserve"> </w:t>
      </w:r>
      <w:r>
        <w:t>of</w:t>
      </w:r>
      <w:r>
        <w:rPr>
          <w:spacing w:val="5"/>
        </w:rPr>
        <w:t xml:space="preserve"> </w:t>
      </w:r>
      <w:r>
        <w:t>Service.</w:t>
      </w:r>
    </w:p>
    <w:p w14:paraId="1498375C" w14:textId="77777777" w:rsidR="00C75402" w:rsidRDefault="00625E26">
      <w:pPr>
        <w:pStyle w:val="ListParagraph"/>
        <w:numPr>
          <w:ilvl w:val="3"/>
          <w:numId w:val="4"/>
        </w:numPr>
        <w:tabs>
          <w:tab w:val="left" w:pos="3170"/>
        </w:tabs>
        <w:spacing w:before="143"/>
        <w:ind w:right="110"/>
      </w:pPr>
      <w:r>
        <w:t>Level 2 - A Level 2 Problem is a medium-to-low impact error in Services or</w:t>
      </w:r>
      <w:r>
        <w:rPr>
          <w:spacing w:val="1"/>
        </w:rPr>
        <w:t xml:space="preserve"> </w:t>
      </w:r>
      <w:r>
        <w:t>Service</w:t>
      </w:r>
      <w:r>
        <w:rPr>
          <w:spacing w:val="6"/>
        </w:rPr>
        <w:t xml:space="preserve"> </w:t>
      </w:r>
      <w:r>
        <w:t>modules</w:t>
      </w:r>
      <w:r>
        <w:rPr>
          <w:spacing w:val="4"/>
        </w:rPr>
        <w:t xml:space="preserve"> </w:t>
      </w:r>
      <w:r>
        <w:t>that</w:t>
      </w:r>
      <w:r>
        <w:rPr>
          <w:spacing w:val="5"/>
        </w:rPr>
        <w:t xml:space="preserve"> </w:t>
      </w:r>
      <w:r>
        <w:t>involve</w:t>
      </w:r>
      <w:r>
        <w:rPr>
          <w:spacing w:val="6"/>
        </w:rPr>
        <w:t xml:space="preserve"> </w:t>
      </w:r>
      <w:r>
        <w:t>partial</w:t>
      </w:r>
      <w:r>
        <w:rPr>
          <w:spacing w:val="4"/>
        </w:rPr>
        <w:t xml:space="preserve"> </w:t>
      </w:r>
      <w:r>
        <w:t>and/or</w:t>
      </w:r>
      <w:r>
        <w:rPr>
          <w:spacing w:val="3"/>
        </w:rPr>
        <w:t xml:space="preserve"> </w:t>
      </w:r>
      <w:r>
        <w:t>non-critical</w:t>
      </w:r>
      <w:r>
        <w:rPr>
          <w:spacing w:val="4"/>
        </w:rPr>
        <w:t xml:space="preserve"> </w:t>
      </w:r>
      <w:r>
        <w:t>loss</w:t>
      </w:r>
      <w:r>
        <w:rPr>
          <w:spacing w:val="4"/>
        </w:rPr>
        <w:t xml:space="preserve"> </w:t>
      </w:r>
      <w:r>
        <w:t>of</w:t>
      </w:r>
      <w:r>
        <w:rPr>
          <w:spacing w:val="4"/>
        </w:rPr>
        <w:t xml:space="preserve"> </w:t>
      </w:r>
      <w:r>
        <w:t>functionality</w:t>
      </w:r>
      <w:r>
        <w:rPr>
          <w:spacing w:val="3"/>
        </w:rPr>
        <w:t xml:space="preserve"> </w:t>
      </w:r>
      <w:r>
        <w:t>for</w:t>
      </w:r>
    </w:p>
    <w:p w14:paraId="2E908097" w14:textId="77777777" w:rsidR="00C75402" w:rsidRDefault="00C75402">
      <w:pPr>
        <w:jc w:val="both"/>
        <w:sectPr w:rsidR="00C75402" w:rsidSect="005B411B">
          <w:pgSz w:w="12240" w:h="15840"/>
          <w:pgMar w:top="1100" w:right="1020" w:bottom="1580" w:left="940" w:header="0" w:footer="1336" w:gutter="0"/>
          <w:cols w:space="720"/>
        </w:sectPr>
      </w:pPr>
    </w:p>
    <w:p w14:paraId="78A1F539" w14:textId="77777777" w:rsidR="00C75402" w:rsidRDefault="00625E26">
      <w:pPr>
        <w:pStyle w:val="BodyText"/>
        <w:spacing w:before="32"/>
        <w:ind w:left="3169" w:right="114"/>
        <w:jc w:val="both"/>
      </w:pPr>
      <w:r>
        <w:lastRenderedPageBreak/>
        <w:t>production purposes or development purposes, such as a problem that impairs</w:t>
      </w:r>
      <w:r>
        <w:rPr>
          <w:spacing w:val="-47"/>
        </w:rPr>
        <w:t xml:space="preserve"> </w:t>
      </w:r>
      <w:r>
        <w:t>some</w:t>
      </w:r>
      <w:r>
        <w:rPr>
          <w:spacing w:val="-9"/>
        </w:rPr>
        <w:t xml:space="preserve"> </w:t>
      </w:r>
      <w:r>
        <w:t>operations</w:t>
      </w:r>
      <w:r>
        <w:rPr>
          <w:spacing w:val="-9"/>
        </w:rPr>
        <w:t xml:space="preserve"> </w:t>
      </w:r>
      <w:r>
        <w:t>but</w:t>
      </w:r>
      <w:r>
        <w:rPr>
          <w:spacing w:val="-7"/>
        </w:rPr>
        <w:t xml:space="preserve"> </w:t>
      </w:r>
      <w:r>
        <w:t>allows</w:t>
      </w:r>
      <w:r>
        <w:rPr>
          <w:spacing w:val="-9"/>
        </w:rPr>
        <w:t xml:space="preserve"> </w:t>
      </w:r>
      <w:r>
        <w:t>the</w:t>
      </w:r>
      <w:r>
        <w:rPr>
          <w:spacing w:val="-9"/>
        </w:rPr>
        <w:t xml:space="preserve"> </w:t>
      </w:r>
      <w:r>
        <w:t>Subscriber’s</w:t>
      </w:r>
      <w:r>
        <w:rPr>
          <w:spacing w:val="-6"/>
        </w:rPr>
        <w:t xml:space="preserve"> </w:t>
      </w:r>
      <w:r>
        <w:t>operations</w:t>
      </w:r>
      <w:r>
        <w:rPr>
          <w:spacing w:val="-9"/>
        </w:rPr>
        <w:t xml:space="preserve"> </w:t>
      </w:r>
      <w:r>
        <w:t>to</w:t>
      </w:r>
      <w:r>
        <w:rPr>
          <w:spacing w:val="-8"/>
        </w:rPr>
        <w:t xml:space="preserve"> </w:t>
      </w:r>
      <w:r>
        <w:t>continue</w:t>
      </w:r>
      <w:r>
        <w:rPr>
          <w:spacing w:val="-5"/>
        </w:rPr>
        <w:t xml:space="preserve"> </w:t>
      </w:r>
      <w:r>
        <w:t>to</w:t>
      </w:r>
      <w:r>
        <w:rPr>
          <w:spacing w:val="-13"/>
        </w:rPr>
        <w:t xml:space="preserve"> </w:t>
      </w:r>
      <w:r>
        <w:t>function.</w:t>
      </w:r>
      <w:r>
        <w:rPr>
          <w:spacing w:val="-47"/>
        </w:rPr>
        <w:t xml:space="preserve"> </w:t>
      </w:r>
      <w:r>
        <w:t>Errors for which there is limited or no loss of functionality or impact to the</w:t>
      </w:r>
      <w:r>
        <w:rPr>
          <w:spacing w:val="1"/>
        </w:rPr>
        <w:t xml:space="preserve"> </w:t>
      </w:r>
      <w:r>
        <w:t>Subscriber’s operation and for which there is an easy workaround qualify as</w:t>
      </w:r>
      <w:r>
        <w:rPr>
          <w:spacing w:val="1"/>
        </w:rPr>
        <w:t xml:space="preserve"> </w:t>
      </w:r>
      <w:r>
        <w:t>Level</w:t>
      </w:r>
      <w:r>
        <w:rPr>
          <w:spacing w:val="-2"/>
        </w:rPr>
        <w:t xml:space="preserve"> </w:t>
      </w:r>
      <w:r>
        <w:t>2</w:t>
      </w:r>
      <w:r>
        <w:rPr>
          <w:spacing w:val="-1"/>
        </w:rPr>
        <w:t xml:space="preserve"> </w:t>
      </w:r>
      <w:r>
        <w:t>Problem.</w:t>
      </w:r>
    </w:p>
    <w:p w14:paraId="784979C6" w14:textId="77777777" w:rsidR="00C75402" w:rsidRDefault="00625E26">
      <w:pPr>
        <w:pStyle w:val="ListParagraph"/>
        <w:numPr>
          <w:ilvl w:val="3"/>
          <w:numId w:val="4"/>
        </w:numPr>
        <w:tabs>
          <w:tab w:val="left" w:pos="3170"/>
        </w:tabs>
        <w:ind w:right="110"/>
      </w:pPr>
      <w:r>
        <w:t>Level 3 - A Level 3 Problem is a low impact issue in Services or Service modules</w:t>
      </w:r>
      <w:r>
        <w:rPr>
          <w:spacing w:val="1"/>
        </w:rPr>
        <w:t xml:space="preserve"> </w:t>
      </w:r>
      <w:r>
        <w:t>or queries related to Services or Service Modules that do not impact product</w:t>
      </w:r>
      <w:r>
        <w:rPr>
          <w:spacing w:val="1"/>
        </w:rPr>
        <w:t xml:space="preserve"> </w:t>
      </w:r>
      <w:r>
        <w:t>availability. API related questions or investigative queries typically are classified</w:t>
      </w:r>
      <w:r>
        <w:rPr>
          <w:spacing w:val="-47"/>
        </w:rPr>
        <w:t xml:space="preserve"> </w:t>
      </w:r>
      <w:r>
        <w:t>as Level</w:t>
      </w:r>
      <w:r>
        <w:rPr>
          <w:spacing w:val="-3"/>
        </w:rPr>
        <w:t xml:space="preserve"> </w:t>
      </w:r>
      <w:r>
        <w:t>3</w:t>
      </w:r>
      <w:r>
        <w:rPr>
          <w:spacing w:val="-2"/>
        </w:rPr>
        <w:t xml:space="preserve"> </w:t>
      </w:r>
      <w:r>
        <w:t>Problem.</w:t>
      </w:r>
    </w:p>
    <w:p w14:paraId="35D19AB0" w14:textId="77777777" w:rsidR="00C75402" w:rsidRDefault="00C75402">
      <w:pPr>
        <w:pStyle w:val="BodyText"/>
        <w:spacing w:before="0"/>
        <w:rPr>
          <w:sz w:val="20"/>
        </w:rPr>
      </w:pPr>
    </w:p>
    <w:p w14:paraId="45283238" w14:textId="77777777" w:rsidR="00C75402" w:rsidRDefault="00C75402">
      <w:pPr>
        <w:pStyle w:val="BodyText"/>
        <w:spacing w:before="5" w:after="1"/>
        <w:rPr>
          <w:sz w:val="21"/>
        </w:rPr>
      </w:pPr>
    </w:p>
    <w:tbl>
      <w:tblPr>
        <w:tblW w:w="0" w:type="auto"/>
        <w:tblInd w:w="1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2432"/>
        <w:gridCol w:w="4931"/>
      </w:tblGrid>
      <w:tr w:rsidR="00C75402" w14:paraId="7E2576E5" w14:textId="77777777">
        <w:trPr>
          <w:trHeight w:val="681"/>
        </w:trPr>
        <w:tc>
          <w:tcPr>
            <w:tcW w:w="1075" w:type="dxa"/>
          </w:tcPr>
          <w:p w14:paraId="321B77D8" w14:textId="77777777" w:rsidR="00C75402" w:rsidRDefault="00625E26">
            <w:pPr>
              <w:pStyle w:val="TableParagraph"/>
              <w:ind w:left="107" w:right="190"/>
            </w:pPr>
            <w:r>
              <w:t>Problem</w:t>
            </w:r>
            <w:r>
              <w:rPr>
                <w:spacing w:val="-47"/>
              </w:rPr>
              <w:t xml:space="preserve"> </w:t>
            </w:r>
            <w:r>
              <w:t>Level</w:t>
            </w:r>
          </w:p>
        </w:tc>
        <w:tc>
          <w:tcPr>
            <w:tcW w:w="2432" w:type="dxa"/>
          </w:tcPr>
          <w:p w14:paraId="62D169B7" w14:textId="77777777" w:rsidR="00C75402" w:rsidRDefault="00625E26">
            <w:pPr>
              <w:pStyle w:val="TableParagraph"/>
              <w:ind w:left="108" w:right="98"/>
            </w:pPr>
            <w:r>
              <w:t>Method</w:t>
            </w:r>
            <w:r>
              <w:rPr>
                <w:spacing w:val="-3"/>
              </w:rPr>
              <w:t xml:space="preserve"> </w:t>
            </w:r>
            <w:r>
              <w:t>of</w:t>
            </w:r>
            <w:r>
              <w:rPr>
                <w:spacing w:val="-2"/>
              </w:rPr>
              <w:t xml:space="preserve"> </w:t>
            </w:r>
            <w:r>
              <w:t>Reporting</w:t>
            </w:r>
            <w:r>
              <w:rPr>
                <w:spacing w:val="-4"/>
              </w:rPr>
              <w:t xml:space="preserve"> </w:t>
            </w:r>
            <w:r>
              <w:t>the</w:t>
            </w:r>
            <w:r>
              <w:rPr>
                <w:spacing w:val="-47"/>
              </w:rPr>
              <w:t xml:space="preserve"> </w:t>
            </w:r>
            <w:r>
              <w:t>problem</w:t>
            </w:r>
          </w:p>
        </w:tc>
        <w:tc>
          <w:tcPr>
            <w:tcW w:w="4931" w:type="dxa"/>
          </w:tcPr>
          <w:p w14:paraId="16D17FED" w14:textId="77777777" w:rsidR="00C75402" w:rsidRDefault="00625E26">
            <w:pPr>
              <w:pStyle w:val="TableParagraph"/>
              <w:spacing w:line="268" w:lineRule="exact"/>
            </w:pPr>
            <w:r>
              <w:t>SLA</w:t>
            </w:r>
          </w:p>
        </w:tc>
      </w:tr>
      <w:tr w:rsidR="00C75402" w14:paraId="4CA3F79F" w14:textId="77777777">
        <w:trPr>
          <w:trHeight w:val="1094"/>
        </w:trPr>
        <w:tc>
          <w:tcPr>
            <w:tcW w:w="1075" w:type="dxa"/>
          </w:tcPr>
          <w:p w14:paraId="7E4F1A2F" w14:textId="77777777" w:rsidR="00C75402" w:rsidRDefault="00625E26">
            <w:pPr>
              <w:pStyle w:val="TableParagraph"/>
              <w:spacing w:line="268" w:lineRule="exact"/>
              <w:ind w:left="107"/>
            </w:pPr>
            <w:r>
              <w:t>Level</w:t>
            </w:r>
            <w:r>
              <w:rPr>
                <w:spacing w:val="-2"/>
              </w:rPr>
              <w:t xml:space="preserve"> </w:t>
            </w:r>
            <w:r>
              <w:t>1</w:t>
            </w:r>
          </w:p>
        </w:tc>
        <w:tc>
          <w:tcPr>
            <w:tcW w:w="2432" w:type="dxa"/>
          </w:tcPr>
          <w:p w14:paraId="3BAC8BF7" w14:textId="77777777" w:rsidR="00C75402" w:rsidRDefault="00625E26">
            <w:pPr>
              <w:pStyle w:val="TableParagraph"/>
              <w:spacing w:line="268" w:lineRule="exact"/>
              <w:ind w:left="108"/>
            </w:pPr>
            <w:r>
              <w:t>Phone</w:t>
            </w:r>
          </w:p>
        </w:tc>
        <w:tc>
          <w:tcPr>
            <w:tcW w:w="4931" w:type="dxa"/>
          </w:tcPr>
          <w:p w14:paraId="65824531" w14:textId="77777777" w:rsidR="00C75402" w:rsidRDefault="00625E26">
            <w:pPr>
              <w:pStyle w:val="TableParagraph"/>
              <w:ind w:right="512"/>
            </w:pPr>
            <w:r>
              <w:t>Hourly</w:t>
            </w:r>
            <w:r>
              <w:rPr>
                <w:spacing w:val="-2"/>
              </w:rPr>
              <w:t xml:space="preserve"> </w:t>
            </w:r>
            <w:r>
              <w:t>updates</w:t>
            </w:r>
            <w:r>
              <w:rPr>
                <w:spacing w:val="-4"/>
              </w:rPr>
              <w:t xml:space="preserve"> </w:t>
            </w:r>
            <w:r>
              <w:t>via</w:t>
            </w:r>
            <w:r>
              <w:rPr>
                <w:spacing w:val="-3"/>
              </w:rPr>
              <w:t xml:space="preserve"> </w:t>
            </w:r>
            <w:r>
              <w:t>email/status</w:t>
            </w:r>
            <w:r>
              <w:rPr>
                <w:spacing w:val="-3"/>
              </w:rPr>
              <w:t xml:space="preserve"> </w:t>
            </w:r>
            <w:r>
              <w:t>page</w:t>
            </w:r>
            <w:r>
              <w:rPr>
                <w:spacing w:val="-3"/>
              </w:rPr>
              <w:t xml:space="preserve"> </w:t>
            </w:r>
            <w:r>
              <w:t>updates</w:t>
            </w:r>
            <w:r>
              <w:rPr>
                <w:spacing w:val="-4"/>
              </w:rPr>
              <w:t xml:space="preserve"> </w:t>
            </w:r>
            <w:r>
              <w:t>till</w:t>
            </w:r>
            <w:r>
              <w:rPr>
                <w:spacing w:val="-47"/>
              </w:rPr>
              <w:t xml:space="preserve"> </w:t>
            </w:r>
            <w:r>
              <w:t>incident</w:t>
            </w:r>
            <w:r>
              <w:rPr>
                <w:spacing w:val="-3"/>
              </w:rPr>
              <w:t xml:space="preserve"> </w:t>
            </w:r>
            <w:r>
              <w:t>is</w:t>
            </w:r>
            <w:r>
              <w:rPr>
                <w:spacing w:val="-2"/>
              </w:rPr>
              <w:t xml:space="preserve"> </w:t>
            </w:r>
            <w:r>
              <w:t>resolved.</w:t>
            </w:r>
          </w:p>
          <w:p w14:paraId="51A5470F" w14:textId="77777777" w:rsidR="00C75402" w:rsidRDefault="00625E26">
            <w:pPr>
              <w:pStyle w:val="TableParagraph"/>
              <w:spacing w:before="144"/>
            </w:pPr>
            <w:r>
              <w:t>Resolution</w:t>
            </w:r>
            <w:r>
              <w:rPr>
                <w:spacing w:val="-2"/>
              </w:rPr>
              <w:t xml:space="preserve"> </w:t>
            </w:r>
            <w:r>
              <w:t>in</w:t>
            </w:r>
            <w:r>
              <w:rPr>
                <w:spacing w:val="-3"/>
              </w:rPr>
              <w:t xml:space="preserve"> </w:t>
            </w:r>
            <w:r>
              <w:t>8 hours</w:t>
            </w:r>
          </w:p>
        </w:tc>
      </w:tr>
      <w:tr w:rsidR="00C75402" w14:paraId="18181360" w14:textId="77777777">
        <w:trPr>
          <w:trHeight w:val="1091"/>
        </w:trPr>
        <w:tc>
          <w:tcPr>
            <w:tcW w:w="1075" w:type="dxa"/>
          </w:tcPr>
          <w:p w14:paraId="495F5B30" w14:textId="77777777" w:rsidR="00C75402" w:rsidRDefault="00625E26">
            <w:pPr>
              <w:pStyle w:val="TableParagraph"/>
              <w:spacing w:line="268" w:lineRule="exact"/>
              <w:ind w:left="107"/>
            </w:pPr>
            <w:r>
              <w:t>Level</w:t>
            </w:r>
            <w:r>
              <w:rPr>
                <w:spacing w:val="-2"/>
              </w:rPr>
              <w:t xml:space="preserve"> </w:t>
            </w:r>
            <w:r>
              <w:t>2</w:t>
            </w:r>
          </w:p>
        </w:tc>
        <w:tc>
          <w:tcPr>
            <w:tcW w:w="2432" w:type="dxa"/>
          </w:tcPr>
          <w:p w14:paraId="6A3A24C4" w14:textId="77777777" w:rsidR="00C75402" w:rsidRDefault="00625E26">
            <w:pPr>
              <w:pStyle w:val="TableParagraph"/>
              <w:spacing w:line="268" w:lineRule="exact"/>
              <w:ind w:left="108"/>
            </w:pPr>
            <w:r>
              <w:t>Phone,</w:t>
            </w:r>
            <w:r>
              <w:rPr>
                <w:spacing w:val="-2"/>
              </w:rPr>
              <w:t xml:space="preserve"> </w:t>
            </w:r>
            <w:r>
              <w:t>Email</w:t>
            </w:r>
          </w:p>
        </w:tc>
        <w:tc>
          <w:tcPr>
            <w:tcW w:w="4931" w:type="dxa"/>
          </w:tcPr>
          <w:p w14:paraId="53A1555C" w14:textId="77777777" w:rsidR="00C75402" w:rsidRDefault="00625E26">
            <w:pPr>
              <w:pStyle w:val="TableParagraph"/>
              <w:ind w:right="664"/>
            </w:pPr>
            <w:r>
              <w:t>Daily</w:t>
            </w:r>
            <w:r>
              <w:rPr>
                <w:spacing w:val="-1"/>
              </w:rPr>
              <w:t xml:space="preserve"> </w:t>
            </w:r>
            <w:r>
              <w:t>updates</w:t>
            </w:r>
            <w:r>
              <w:rPr>
                <w:spacing w:val="-4"/>
              </w:rPr>
              <w:t xml:space="preserve"> </w:t>
            </w:r>
            <w:r>
              <w:t>via</w:t>
            </w:r>
            <w:r>
              <w:rPr>
                <w:spacing w:val="-2"/>
              </w:rPr>
              <w:t xml:space="preserve"> </w:t>
            </w:r>
            <w:r>
              <w:t>email/status</w:t>
            </w:r>
            <w:r>
              <w:rPr>
                <w:spacing w:val="-4"/>
              </w:rPr>
              <w:t xml:space="preserve"> </w:t>
            </w:r>
            <w:r>
              <w:t>page</w:t>
            </w:r>
            <w:r>
              <w:rPr>
                <w:spacing w:val="-2"/>
              </w:rPr>
              <w:t xml:space="preserve"> </w:t>
            </w:r>
            <w:r>
              <w:t>updates</w:t>
            </w:r>
            <w:r>
              <w:rPr>
                <w:spacing w:val="-2"/>
              </w:rPr>
              <w:t xml:space="preserve"> </w:t>
            </w:r>
            <w:r>
              <w:t>till</w:t>
            </w:r>
            <w:r>
              <w:rPr>
                <w:spacing w:val="-47"/>
              </w:rPr>
              <w:t xml:space="preserve"> </w:t>
            </w:r>
            <w:r>
              <w:t>incident</w:t>
            </w:r>
            <w:r>
              <w:rPr>
                <w:spacing w:val="-3"/>
              </w:rPr>
              <w:t xml:space="preserve"> </w:t>
            </w:r>
            <w:r>
              <w:t>is</w:t>
            </w:r>
            <w:r>
              <w:rPr>
                <w:spacing w:val="-2"/>
              </w:rPr>
              <w:t xml:space="preserve"> </w:t>
            </w:r>
            <w:r>
              <w:t>resolved.</w:t>
            </w:r>
          </w:p>
          <w:p w14:paraId="6F54824F" w14:textId="77777777" w:rsidR="00C75402" w:rsidRDefault="00625E26">
            <w:pPr>
              <w:pStyle w:val="TableParagraph"/>
              <w:spacing w:before="143"/>
            </w:pPr>
            <w:r>
              <w:t>Resolution</w:t>
            </w:r>
            <w:r>
              <w:rPr>
                <w:spacing w:val="-2"/>
              </w:rPr>
              <w:t xml:space="preserve"> </w:t>
            </w:r>
            <w:r>
              <w:t>in</w:t>
            </w:r>
            <w:r>
              <w:rPr>
                <w:spacing w:val="-4"/>
              </w:rPr>
              <w:t xml:space="preserve"> </w:t>
            </w:r>
            <w:r>
              <w:t>3</w:t>
            </w:r>
            <w:r>
              <w:rPr>
                <w:spacing w:val="-3"/>
              </w:rPr>
              <w:t xml:space="preserve"> </w:t>
            </w:r>
            <w:r>
              <w:t>business</w:t>
            </w:r>
            <w:r>
              <w:rPr>
                <w:spacing w:val="-2"/>
              </w:rPr>
              <w:t xml:space="preserve"> </w:t>
            </w:r>
            <w:r>
              <w:t>days</w:t>
            </w:r>
          </w:p>
        </w:tc>
      </w:tr>
      <w:tr w:rsidR="00C75402" w14:paraId="2DCAB28E" w14:textId="77777777">
        <w:trPr>
          <w:trHeight w:val="1096"/>
        </w:trPr>
        <w:tc>
          <w:tcPr>
            <w:tcW w:w="1075" w:type="dxa"/>
          </w:tcPr>
          <w:p w14:paraId="6EAC1B52" w14:textId="77777777" w:rsidR="00C75402" w:rsidRDefault="00625E26">
            <w:pPr>
              <w:pStyle w:val="TableParagraph"/>
              <w:spacing w:before="1"/>
              <w:ind w:left="107"/>
            </w:pPr>
            <w:r>
              <w:t>Level</w:t>
            </w:r>
            <w:r>
              <w:rPr>
                <w:spacing w:val="-2"/>
              </w:rPr>
              <w:t xml:space="preserve"> </w:t>
            </w:r>
            <w:r>
              <w:t>3</w:t>
            </w:r>
          </w:p>
        </w:tc>
        <w:tc>
          <w:tcPr>
            <w:tcW w:w="2432" w:type="dxa"/>
          </w:tcPr>
          <w:p w14:paraId="5BA103A3" w14:textId="77777777" w:rsidR="00C75402" w:rsidRDefault="00625E26">
            <w:pPr>
              <w:pStyle w:val="TableParagraph"/>
              <w:spacing w:before="1"/>
              <w:ind w:left="108"/>
            </w:pPr>
            <w:r>
              <w:t>Email</w:t>
            </w:r>
          </w:p>
        </w:tc>
        <w:tc>
          <w:tcPr>
            <w:tcW w:w="4931" w:type="dxa"/>
          </w:tcPr>
          <w:p w14:paraId="4B155EF4" w14:textId="77777777" w:rsidR="00C75402" w:rsidRDefault="00625E26">
            <w:pPr>
              <w:pStyle w:val="TableParagraph"/>
              <w:spacing w:before="1"/>
              <w:ind w:right="443"/>
            </w:pPr>
            <w:r>
              <w:t>Weekly</w:t>
            </w:r>
            <w:r>
              <w:rPr>
                <w:spacing w:val="-2"/>
              </w:rPr>
              <w:t xml:space="preserve"> </w:t>
            </w:r>
            <w:r>
              <w:t>updates</w:t>
            </w:r>
            <w:r>
              <w:rPr>
                <w:spacing w:val="-5"/>
              </w:rPr>
              <w:t xml:space="preserve"> </w:t>
            </w:r>
            <w:r>
              <w:t>via</w:t>
            </w:r>
            <w:r>
              <w:rPr>
                <w:spacing w:val="-3"/>
              </w:rPr>
              <w:t xml:space="preserve"> </w:t>
            </w:r>
            <w:r>
              <w:t>email/status</w:t>
            </w:r>
            <w:r>
              <w:rPr>
                <w:spacing w:val="-3"/>
              </w:rPr>
              <w:t xml:space="preserve"> </w:t>
            </w:r>
            <w:r>
              <w:t>page</w:t>
            </w:r>
            <w:r>
              <w:rPr>
                <w:spacing w:val="-1"/>
              </w:rPr>
              <w:t xml:space="preserve"> </w:t>
            </w:r>
            <w:r>
              <w:t>updates</w:t>
            </w:r>
            <w:r>
              <w:rPr>
                <w:spacing w:val="-3"/>
              </w:rPr>
              <w:t xml:space="preserve"> </w:t>
            </w:r>
            <w:r>
              <w:t>till</w:t>
            </w:r>
            <w:r>
              <w:rPr>
                <w:spacing w:val="-46"/>
              </w:rPr>
              <w:t xml:space="preserve"> </w:t>
            </w:r>
            <w:r>
              <w:t>release schedule</w:t>
            </w:r>
            <w:r>
              <w:rPr>
                <w:spacing w:val="1"/>
              </w:rPr>
              <w:t xml:space="preserve"> </w:t>
            </w:r>
            <w:r>
              <w:t>is</w:t>
            </w:r>
            <w:r>
              <w:rPr>
                <w:spacing w:val="-2"/>
              </w:rPr>
              <w:t xml:space="preserve"> </w:t>
            </w:r>
            <w:r>
              <w:t>published.</w:t>
            </w:r>
          </w:p>
          <w:p w14:paraId="0DE88F36" w14:textId="77777777" w:rsidR="00C75402" w:rsidRDefault="00625E26">
            <w:pPr>
              <w:pStyle w:val="TableParagraph"/>
              <w:spacing w:before="142"/>
            </w:pPr>
            <w:r>
              <w:t>Resolution</w:t>
            </w:r>
            <w:r>
              <w:rPr>
                <w:spacing w:val="-3"/>
              </w:rPr>
              <w:t xml:space="preserve"> </w:t>
            </w:r>
            <w:r>
              <w:t>is</w:t>
            </w:r>
            <w:r>
              <w:rPr>
                <w:spacing w:val="-2"/>
              </w:rPr>
              <w:t xml:space="preserve"> </w:t>
            </w:r>
            <w:r>
              <w:t>as</w:t>
            </w:r>
            <w:r>
              <w:rPr>
                <w:spacing w:val="-4"/>
              </w:rPr>
              <w:t xml:space="preserve"> </w:t>
            </w:r>
            <w:r>
              <w:t>per</w:t>
            </w:r>
            <w:r>
              <w:rPr>
                <w:spacing w:val="-1"/>
              </w:rPr>
              <w:t xml:space="preserve"> </w:t>
            </w:r>
            <w:r>
              <w:t>release</w:t>
            </w:r>
            <w:r>
              <w:rPr>
                <w:spacing w:val="-3"/>
              </w:rPr>
              <w:t xml:space="preserve"> </w:t>
            </w:r>
            <w:r>
              <w:t>schedule</w:t>
            </w:r>
          </w:p>
        </w:tc>
      </w:tr>
    </w:tbl>
    <w:p w14:paraId="5430C44E" w14:textId="77777777" w:rsidR="00C75402" w:rsidRDefault="00C75402">
      <w:pPr>
        <w:pStyle w:val="BodyText"/>
        <w:spacing w:before="0"/>
      </w:pPr>
    </w:p>
    <w:p w14:paraId="6DE7D28E" w14:textId="77777777" w:rsidR="00C75402" w:rsidRDefault="00C75402">
      <w:pPr>
        <w:pStyle w:val="BodyText"/>
        <w:spacing w:before="0"/>
      </w:pPr>
    </w:p>
    <w:p w14:paraId="718572D7" w14:textId="77777777" w:rsidR="00C75402" w:rsidRDefault="00C75402">
      <w:pPr>
        <w:pStyle w:val="BodyText"/>
        <w:spacing w:before="5"/>
        <w:rPr>
          <w:sz w:val="23"/>
        </w:rPr>
      </w:pPr>
    </w:p>
    <w:p w14:paraId="2793999E" w14:textId="77777777" w:rsidR="00C75402" w:rsidRDefault="00625E26">
      <w:pPr>
        <w:pStyle w:val="ListParagraph"/>
        <w:numPr>
          <w:ilvl w:val="2"/>
          <w:numId w:val="4"/>
        </w:numPr>
        <w:tabs>
          <w:tab w:val="left" w:pos="2461"/>
          <w:tab w:val="left" w:pos="2462"/>
        </w:tabs>
        <w:spacing w:before="0"/>
        <w:ind w:right="115"/>
      </w:pPr>
      <w:r>
        <w:t>The</w:t>
      </w:r>
      <w:r>
        <w:rPr>
          <w:spacing w:val="27"/>
        </w:rPr>
        <w:t xml:space="preserve"> </w:t>
      </w:r>
      <w:r>
        <w:t>Subscriber</w:t>
      </w:r>
      <w:r>
        <w:rPr>
          <w:spacing w:val="27"/>
        </w:rPr>
        <w:t xml:space="preserve"> </w:t>
      </w:r>
      <w:r>
        <w:t>will</w:t>
      </w:r>
      <w:r>
        <w:rPr>
          <w:spacing w:val="27"/>
        </w:rPr>
        <w:t xml:space="preserve"> </w:t>
      </w:r>
      <w:r>
        <w:t>have</w:t>
      </w:r>
      <w:r>
        <w:rPr>
          <w:spacing w:val="26"/>
        </w:rPr>
        <w:t xml:space="preserve"> </w:t>
      </w:r>
      <w:r>
        <w:t>access</w:t>
      </w:r>
      <w:r>
        <w:rPr>
          <w:spacing w:val="28"/>
        </w:rPr>
        <w:t xml:space="preserve"> </w:t>
      </w:r>
      <w:r>
        <w:t>to</w:t>
      </w:r>
      <w:r>
        <w:rPr>
          <w:spacing w:val="23"/>
        </w:rPr>
        <w:t xml:space="preserve"> </w:t>
      </w:r>
      <w:r>
        <w:t>support</w:t>
      </w:r>
      <w:r>
        <w:rPr>
          <w:spacing w:val="25"/>
        </w:rPr>
        <w:t xml:space="preserve"> </w:t>
      </w:r>
      <w:r>
        <w:t>ticketing</w:t>
      </w:r>
      <w:r>
        <w:rPr>
          <w:spacing w:val="25"/>
        </w:rPr>
        <w:t xml:space="preserve"> </w:t>
      </w:r>
      <w:r>
        <w:t>tool</w:t>
      </w:r>
      <w:r>
        <w:rPr>
          <w:spacing w:val="27"/>
        </w:rPr>
        <w:t xml:space="preserve"> </w:t>
      </w:r>
      <w:r>
        <w:t>to</w:t>
      </w:r>
      <w:r>
        <w:rPr>
          <w:spacing w:val="25"/>
        </w:rPr>
        <w:t xml:space="preserve"> </w:t>
      </w:r>
      <w:r>
        <w:t>see</w:t>
      </w:r>
      <w:r>
        <w:rPr>
          <w:spacing w:val="26"/>
        </w:rPr>
        <w:t xml:space="preserve"> </w:t>
      </w:r>
      <w:r>
        <w:t>the</w:t>
      </w:r>
      <w:r>
        <w:rPr>
          <w:spacing w:val="26"/>
        </w:rPr>
        <w:t xml:space="preserve"> </w:t>
      </w:r>
      <w:r>
        <w:t>status</w:t>
      </w:r>
      <w:r>
        <w:rPr>
          <w:spacing w:val="28"/>
        </w:rPr>
        <w:t xml:space="preserve"> </w:t>
      </w:r>
      <w:r>
        <w:t>of</w:t>
      </w:r>
      <w:r>
        <w:rPr>
          <w:spacing w:val="24"/>
        </w:rPr>
        <w:t xml:space="preserve"> </w:t>
      </w:r>
      <w:r>
        <w:t>all</w:t>
      </w:r>
      <w:r>
        <w:rPr>
          <w:spacing w:val="27"/>
        </w:rPr>
        <w:t xml:space="preserve"> </w:t>
      </w:r>
      <w:r>
        <w:t>the</w:t>
      </w:r>
      <w:r>
        <w:rPr>
          <w:spacing w:val="-47"/>
        </w:rPr>
        <w:t xml:space="preserve"> </w:t>
      </w:r>
      <w:r>
        <w:t>current</w:t>
      </w:r>
      <w:r>
        <w:rPr>
          <w:spacing w:val="-1"/>
        </w:rPr>
        <w:t xml:space="preserve"> </w:t>
      </w:r>
      <w:r>
        <w:t>ongoing and</w:t>
      </w:r>
      <w:r>
        <w:rPr>
          <w:spacing w:val="-2"/>
        </w:rPr>
        <w:t xml:space="preserve"> </w:t>
      </w:r>
      <w:r>
        <w:t>past</w:t>
      </w:r>
      <w:r>
        <w:rPr>
          <w:spacing w:val="-1"/>
        </w:rPr>
        <w:t xml:space="preserve"> </w:t>
      </w:r>
      <w:r>
        <w:t>tickets.</w:t>
      </w:r>
    </w:p>
    <w:p w14:paraId="64791172" w14:textId="77777777" w:rsidR="00C75402" w:rsidRDefault="00625E26">
      <w:pPr>
        <w:pStyle w:val="ListParagraph"/>
        <w:numPr>
          <w:ilvl w:val="2"/>
          <w:numId w:val="4"/>
        </w:numPr>
        <w:tabs>
          <w:tab w:val="left" w:pos="2461"/>
          <w:tab w:val="left" w:pos="2462"/>
        </w:tabs>
        <w:spacing w:before="144"/>
        <w:ind w:hanging="851"/>
      </w:pPr>
      <w:r>
        <w:t>SLA</w:t>
      </w:r>
      <w:r>
        <w:rPr>
          <w:spacing w:val="-6"/>
        </w:rPr>
        <w:t xml:space="preserve"> </w:t>
      </w:r>
      <w:r>
        <w:t>Exclusions.</w:t>
      </w:r>
    </w:p>
    <w:p w14:paraId="139F3475" w14:textId="77777777" w:rsidR="00C75402" w:rsidRDefault="00C75402">
      <w:pPr>
        <w:pStyle w:val="BodyText"/>
        <w:spacing w:before="6"/>
        <w:rPr>
          <w:sz w:val="30"/>
        </w:rPr>
      </w:pPr>
    </w:p>
    <w:p w14:paraId="5DAC3183" w14:textId="77777777" w:rsidR="00C75402" w:rsidRDefault="00625E26">
      <w:pPr>
        <w:pStyle w:val="BodyText"/>
        <w:spacing w:before="0"/>
        <w:ind w:left="2461"/>
      </w:pPr>
      <w:r>
        <w:t>The</w:t>
      </w:r>
      <w:r>
        <w:rPr>
          <w:spacing w:val="-2"/>
        </w:rPr>
        <w:t xml:space="preserve"> </w:t>
      </w:r>
      <w:r>
        <w:t>SLA</w:t>
      </w:r>
      <w:r>
        <w:rPr>
          <w:spacing w:val="-2"/>
        </w:rPr>
        <w:t xml:space="preserve"> </w:t>
      </w:r>
      <w:r>
        <w:t>does not</w:t>
      </w:r>
      <w:r>
        <w:rPr>
          <w:spacing w:val="-3"/>
        </w:rPr>
        <w:t xml:space="preserve"> </w:t>
      </w:r>
      <w:r>
        <w:t>apply</w:t>
      </w:r>
      <w:r>
        <w:rPr>
          <w:spacing w:val="-2"/>
        </w:rPr>
        <w:t xml:space="preserve"> </w:t>
      </w:r>
      <w:r>
        <w:t>to any:</w:t>
      </w:r>
    </w:p>
    <w:p w14:paraId="31F45398" w14:textId="77777777" w:rsidR="00C75402" w:rsidRDefault="00C75402">
      <w:pPr>
        <w:pStyle w:val="BodyText"/>
        <w:spacing w:before="10"/>
      </w:pPr>
    </w:p>
    <w:p w14:paraId="0537C25E" w14:textId="77777777" w:rsidR="00C75402" w:rsidRDefault="00625E26">
      <w:pPr>
        <w:pStyle w:val="ListParagraph"/>
        <w:numPr>
          <w:ilvl w:val="3"/>
          <w:numId w:val="4"/>
        </w:numPr>
        <w:tabs>
          <w:tab w:val="left" w:pos="3169"/>
          <w:tab w:val="left" w:pos="3170"/>
        </w:tabs>
        <w:spacing w:before="0"/>
        <w:ind w:right="451"/>
      </w:pPr>
      <w:r>
        <w:t>Features designated beyond the scope as mentioned in this Agreement, for</w:t>
      </w:r>
      <w:r>
        <w:rPr>
          <w:spacing w:val="-47"/>
        </w:rPr>
        <w:t xml:space="preserve"> </w:t>
      </w:r>
      <w:r>
        <w:t>early access alpha, or beta features (unless otherwise set forth in the</w:t>
      </w:r>
      <w:r>
        <w:rPr>
          <w:spacing w:val="1"/>
        </w:rPr>
        <w:t xml:space="preserve"> </w:t>
      </w:r>
      <w:r>
        <w:t>associated documentation).</w:t>
      </w:r>
    </w:p>
    <w:p w14:paraId="472842F3" w14:textId="77777777" w:rsidR="00C75402" w:rsidRDefault="00625E26">
      <w:pPr>
        <w:pStyle w:val="ListParagraph"/>
        <w:numPr>
          <w:ilvl w:val="3"/>
          <w:numId w:val="4"/>
        </w:numPr>
        <w:tabs>
          <w:tab w:val="left" w:pos="3169"/>
          <w:tab w:val="left" w:pos="3170"/>
        </w:tabs>
        <w:spacing w:before="146"/>
      </w:pPr>
      <w:r>
        <w:t>Scheduled</w:t>
      </w:r>
      <w:r>
        <w:rPr>
          <w:spacing w:val="-4"/>
        </w:rPr>
        <w:t xml:space="preserve"> </w:t>
      </w:r>
      <w:r>
        <w:t>downtime;</w:t>
      </w:r>
    </w:p>
    <w:p w14:paraId="6E9D43F5" w14:textId="77777777" w:rsidR="00C75402" w:rsidRDefault="00625E26">
      <w:pPr>
        <w:pStyle w:val="ListParagraph"/>
        <w:numPr>
          <w:ilvl w:val="3"/>
          <w:numId w:val="4"/>
        </w:numPr>
        <w:tabs>
          <w:tab w:val="left" w:pos="3169"/>
          <w:tab w:val="left" w:pos="3170"/>
        </w:tabs>
        <w:spacing w:before="144"/>
      </w:pPr>
      <w:r>
        <w:t>Performance</w:t>
      </w:r>
      <w:r>
        <w:rPr>
          <w:spacing w:val="-2"/>
        </w:rPr>
        <w:t xml:space="preserve"> </w:t>
      </w:r>
      <w:r>
        <w:t>issues</w:t>
      </w:r>
      <w:r>
        <w:rPr>
          <w:spacing w:val="-2"/>
        </w:rPr>
        <w:t xml:space="preserve"> </w:t>
      </w:r>
      <w:r>
        <w:t>or</w:t>
      </w:r>
      <w:r>
        <w:rPr>
          <w:spacing w:val="-4"/>
        </w:rPr>
        <w:t xml:space="preserve"> </w:t>
      </w:r>
      <w:r>
        <w:t>errors:</w:t>
      </w:r>
    </w:p>
    <w:p w14:paraId="22450C7C" w14:textId="77777777" w:rsidR="00C75402" w:rsidRDefault="00625E26">
      <w:pPr>
        <w:pStyle w:val="ListParagraph"/>
        <w:numPr>
          <w:ilvl w:val="3"/>
          <w:numId w:val="4"/>
        </w:numPr>
        <w:tabs>
          <w:tab w:val="left" w:pos="3169"/>
          <w:tab w:val="left" w:pos="3170"/>
        </w:tabs>
        <w:spacing w:before="144"/>
      </w:pPr>
      <w:r>
        <w:t>event</w:t>
      </w:r>
      <w:r>
        <w:rPr>
          <w:spacing w:val="-5"/>
        </w:rPr>
        <w:t xml:space="preserve"> </w:t>
      </w:r>
      <w:r>
        <w:t>caused</w:t>
      </w:r>
      <w:r>
        <w:rPr>
          <w:spacing w:val="-3"/>
        </w:rPr>
        <w:t xml:space="preserve"> </w:t>
      </w:r>
      <w:r>
        <w:t>by</w:t>
      </w:r>
      <w:r>
        <w:rPr>
          <w:spacing w:val="-3"/>
        </w:rPr>
        <w:t xml:space="preserve"> </w:t>
      </w:r>
      <w:r>
        <w:t>factors</w:t>
      </w:r>
      <w:r>
        <w:rPr>
          <w:spacing w:val="-3"/>
        </w:rPr>
        <w:t xml:space="preserve"> </w:t>
      </w:r>
      <w:r>
        <w:t>outside</w:t>
      </w:r>
      <w:r>
        <w:rPr>
          <w:spacing w:val="-3"/>
        </w:rPr>
        <w:t xml:space="preserve"> </w:t>
      </w:r>
      <w:r>
        <w:t>of</w:t>
      </w:r>
      <w:r>
        <w:rPr>
          <w:spacing w:val="2"/>
        </w:rPr>
        <w:t xml:space="preserve"> </w:t>
      </w:r>
      <w:proofErr w:type="spellStart"/>
      <w:r>
        <w:t>Vervotech’s</w:t>
      </w:r>
      <w:proofErr w:type="spellEnd"/>
      <w:r>
        <w:rPr>
          <w:spacing w:val="-2"/>
        </w:rPr>
        <w:t xml:space="preserve"> </w:t>
      </w:r>
      <w:r>
        <w:t>control;</w:t>
      </w:r>
    </w:p>
    <w:p w14:paraId="4DFCBBE6" w14:textId="77777777" w:rsidR="00C75402" w:rsidRDefault="00625E26">
      <w:pPr>
        <w:pStyle w:val="ListParagraph"/>
        <w:numPr>
          <w:ilvl w:val="3"/>
          <w:numId w:val="4"/>
        </w:numPr>
        <w:tabs>
          <w:tab w:val="left" w:pos="3169"/>
          <w:tab w:val="left" w:pos="3170"/>
        </w:tabs>
        <w:spacing w:before="144"/>
        <w:ind w:right="225"/>
      </w:pPr>
      <w:r>
        <w:t>event that resulted from any actions or inactions of the Subscriber or Users or</w:t>
      </w:r>
      <w:r>
        <w:rPr>
          <w:spacing w:val="-47"/>
        </w:rPr>
        <w:t xml:space="preserve"> </w:t>
      </w:r>
      <w:r>
        <w:t>any third</w:t>
      </w:r>
      <w:r>
        <w:rPr>
          <w:spacing w:val="-2"/>
        </w:rPr>
        <w:t xml:space="preserve"> </w:t>
      </w:r>
      <w:r>
        <w:t>parties;</w:t>
      </w:r>
    </w:p>
    <w:p w14:paraId="73C15200" w14:textId="77777777" w:rsidR="00C75402" w:rsidRDefault="00C75402">
      <w:pPr>
        <w:sectPr w:rsidR="00C75402" w:rsidSect="005B411B">
          <w:pgSz w:w="12240" w:h="15840"/>
          <w:pgMar w:top="1100" w:right="1020" w:bottom="1580" w:left="940" w:header="0" w:footer="1336" w:gutter="0"/>
          <w:cols w:space="720"/>
        </w:sectPr>
      </w:pPr>
    </w:p>
    <w:p w14:paraId="5A73B5F8" w14:textId="77777777" w:rsidR="00C75402" w:rsidRDefault="00625E26">
      <w:pPr>
        <w:pStyle w:val="ListParagraph"/>
        <w:numPr>
          <w:ilvl w:val="3"/>
          <w:numId w:val="4"/>
        </w:numPr>
        <w:tabs>
          <w:tab w:val="left" w:pos="3169"/>
          <w:tab w:val="left" w:pos="3170"/>
        </w:tabs>
        <w:spacing w:before="32"/>
      </w:pPr>
      <w:r>
        <w:lastRenderedPageBreak/>
        <w:t>event</w:t>
      </w:r>
      <w:r>
        <w:rPr>
          <w:spacing w:val="-5"/>
        </w:rPr>
        <w:t xml:space="preserve"> </w:t>
      </w:r>
      <w:r>
        <w:t>that</w:t>
      </w:r>
      <w:r>
        <w:rPr>
          <w:spacing w:val="-2"/>
        </w:rPr>
        <w:t xml:space="preserve"> </w:t>
      </w:r>
      <w:r>
        <w:t>resulted</w:t>
      </w:r>
      <w:r>
        <w:rPr>
          <w:spacing w:val="-1"/>
        </w:rPr>
        <w:t xml:space="preserve"> </w:t>
      </w:r>
      <w:r>
        <w:t>from Subscriber’s</w:t>
      </w:r>
      <w:r>
        <w:rPr>
          <w:spacing w:val="-1"/>
        </w:rPr>
        <w:t xml:space="preserve"> </w:t>
      </w:r>
      <w:r>
        <w:t>or</w:t>
      </w:r>
      <w:r>
        <w:rPr>
          <w:spacing w:val="-1"/>
        </w:rPr>
        <w:t xml:space="preserve"> </w:t>
      </w:r>
      <w:r>
        <w:t>a</w:t>
      </w:r>
      <w:r>
        <w:rPr>
          <w:spacing w:val="-2"/>
        </w:rPr>
        <w:t xml:space="preserve"> </w:t>
      </w:r>
      <w:r>
        <w:t>third</w:t>
      </w:r>
      <w:r>
        <w:rPr>
          <w:spacing w:val="-1"/>
        </w:rPr>
        <w:t xml:space="preserve"> </w:t>
      </w:r>
      <w:r>
        <w:t>party’s</w:t>
      </w:r>
      <w:r>
        <w:rPr>
          <w:spacing w:val="-3"/>
        </w:rPr>
        <w:t xml:space="preserve"> </w:t>
      </w:r>
      <w:r>
        <w:t>software</w:t>
      </w:r>
      <w:r>
        <w:rPr>
          <w:spacing w:val="-2"/>
        </w:rPr>
        <w:t xml:space="preserve"> </w:t>
      </w:r>
      <w:r>
        <w:t>or</w:t>
      </w:r>
      <w:r>
        <w:rPr>
          <w:spacing w:val="-4"/>
        </w:rPr>
        <w:t xml:space="preserve"> </w:t>
      </w:r>
      <w:r>
        <w:t>hardware;</w:t>
      </w:r>
    </w:p>
    <w:p w14:paraId="2418E18F" w14:textId="77777777" w:rsidR="00C75402" w:rsidRDefault="00625E26">
      <w:pPr>
        <w:pStyle w:val="BodyText"/>
        <w:spacing w:before="0"/>
        <w:ind w:left="3169"/>
      </w:pPr>
      <w:r>
        <w:t>and</w:t>
      </w:r>
    </w:p>
    <w:p w14:paraId="6991E517" w14:textId="77777777" w:rsidR="00C75402" w:rsidRDefault="00625E26">
      <w:pPr>
        <w:pStyle w:val="ListParagraph"/>
        <w:numPr>
          <w:ilvl w:val="3"/>
          <w:numId w:val="4"/>
        </w:numPr>
        <w:tabs>
          <w:tab w:val="left" w:pos="3169"/>
          <w:tab w:val="left" w:pos="3170"/>
        </w:tabs>
        <w:ind w:right="234"/>
      </w:pPr>
      <w:r>
        <w:t>event that resulted from misuse of the Software or breach of the terms of the</w:t>
      </w:r>
      <w:r>
        <w:rPr>
          <w:spacing w:val="-47"/>
        </w:rPr>
        <w:t xml:space="preserve"> </w:t>
      </w:r>
      <w:r>
        <w:t>Agreement;</w:t>
      </w:r>
      <w:r>
        <w:rPr>
          <w:spacing w:val="-1"/>
        </w:rPr>
        <w:t xml:space="preserve"> </w:t>
      </w:r>
      <w:r>
        <w:t>and</w:t>
      </w:r>
    </w:p>
    <w:p w14:paraId="1D0EA1C3" w14:textId="77777777" w:rsidR="00C75402" w:rsidRDefault="00625E26">
      <w:pPr>
        <w:pStyle w:val="ListParagraph"/>
        <w:numPr>
          <w:ilvl w:val="3"/>
          <w:numId w:val="4"/>
        </w:numPr>
        <w:tabs>
          <w:tab w:val="left" w:pos="3169"/>
          <w:tab w:val="left" w:pos="3170"/>
        </w:tabs>
        <w:spacing w:before="144"/>
      </w:pPr>
      <w:r>
        <w:t>events</w:t>
      </w:r>
      <w:r>
        <w:rPr>
          <w:spacing w:val="-2"/>
        </w:rPr>
        <w:t xml:space="preserve"> </w:t>
      </w:r>
      <w:r>
        <w:t>of</w:t>
      </w:r>
      <w:r>
        <w:rPr>
          <w:spacing w:val="-2"/>
        </w:rPr>
        <w:t xml:space="preserve"> </w:t>
      </w:r>
      <w:r>
        <w:t>force</w:t>
      </w:r>
      <w:r>
        <w:rPr>
          <w:spacing w:val="-2"/>
        </w:rPr>
        <w:t xml:space="preserve"> </w:t>
      </w:r>
      <w:r>
        <w:t>majeure.</w:t>
      </w:r>
    </w:p>
    <w:p w14:paraId="556079B9" w14:textId="77777777" w:rsidR="00C75402" w:rsidRDefault="00625E26">
      <w:pPr>
        <w:pStyle w:val="ListParagraph"/>
        <w:numPr>
          <w:ilvl w:val="0"/>
          <w:numId w:val="4"/>
        </w:numPr>
        <w:tabs>
          <w:tab w:val="left" w:pos="901"/>
          <w:tab w:val="left" w:pos="902"/>
        </w:tabs>
        <w:spacing w:before="144"/>
        <w:ind w:hanging="710"/>
      </w:pPr>
      <w:r>
        <w:rPr>
          <w:spacing w:val="-1"/>
        </w:rPr>
        <w:t>Term</w:t>
      </w:r>
      <w:r>
        <w:rPr>
          <w:spacing w:val="-10"/>
        </w:rPr>
        <w:t xml:space="preserve"> </w:t>
      </w:r>
      <w:r>
        <w:rPr>
          <w:spacing w:val="-1"/>
        </w:rPr>
        <w:t>and</w:t>
      </w:r>
      <w:r>
        <w:rPr>
          <w:spacing w:val="-9"/>
        </w:rPr>
        <w:t xml:space="preserve"> </w:t>
      </w:r>
      <w:r>
        <w:rPr>
          <w:spacing w:val="-1"/>
        </w:rPr>
        <w:t>Termination</w:t>
      </w:r>
    </w:p>
    <w:p w14:paraId="712A9DC6" w14:textId="40437730" w:rsidR="00C75402" w:rsidRDefault="00625E26">
      <w:pPr>
        <w:pStyle w:val="ListParagraph"/>
        <w:numPr>
          <w:ilvl w:val="1"/>
          <w:numId w:val="4"/>
        </w:numPr>
        <w:tabs>
          <w:tab w:val="left" w:pos="1612"/>
        </w:tabs>
        <w:ind w:right="107"/>
      </w:pPr>
      <w:r>
        <w:t xml:space="preserve">This Agreement shall commence from Effective Date and shall be in effect for a period of </w:t>
      </w:r>
      <w:r w:rsidR="00F87779">
        <w:t>three</w:t>
      </w:r>
      <w:r>
        <w:t xml:space="preserve"> (</w:t>
      </w:r>
      <w:r w:rsidR="00F87779">
        <w:t>3</w:t>
      </w:r>
      <w:r>
        <w:t>)</w:t>
      </w:r>
      <w:r>
        <w:rPr>
          <w:spacing w:val="-47"/>
        </w:rPr>
        <w:t xml:space="preserve"> </w:t>
      </w:r>
      <w:r>
        <w:t>year unless otherwise terminated in accordance with this Agreement (the “Initial Term”). This</w:t>
      </w:r>
      <w:r>
        <w:rPr>
          <w:spacing w:val="1"/>
        </w:rPr>
        <w:t xml:space="preserve"> </w:t>
      </w:r>
      <w:r>
        <w:t>Agreement shall then auto-renew for successive renewal period for one-year terms (each, a</w:t>
      </w:r>
      <w:r>
        <w:rPr>
          <w:spacing w:val="1"/>
        </w:rPr>
        <w:t xml:space="preserve"> </w:t>
      </w:r>
      <w:r>
        <w:t>“Renewal</w:t>
      </w:r>
      <w:r>
        <w:rPr>
          <w:spacing w:val="-7"/>
        </w:rPr>
        <w:t xml:space="preserve"> </w:t>
      </w:r>
      <w:r>
        <w:t>Term”)</w:t>
      </w:r>
      <w:r>
        <w:rPr>
          <w:spacing w:val="-7"/>
        </w:rPr>
        <w:t xml:space="preserve"> </w:t>
      </w:r>
      <w:r>
        <w:t>until</w:t>
      </w:r>
      <w:r>
        <w:rPr>
          <w:spacing w:val="-3"/>
        </w:rPr>
        <w:t xml:space="preserve"> </w:t>
      </w:r>
      <w:r>
        <w:t>termination</w:t>
      </w:r>
      <w:r>
        <w:rPr>
          <w:spacing w:val="-3"/>
        </w:rPr>
        <w:t xml:space="preserve"> </w:t>
      </w:r>
      <w:r>
        <w:t>takes</w:t>
      </w:r>
      <w:r>
        <w:rPr>
          <w:spacing w:val="-6"/>
        </w:rPr>
        <w:t xml:space="preserve"> </w:t>
      </w:r>
      <w:r>
        <w:t>place</w:t>
      </w:r>
      <w:r>
        <w:rPr>
          <w:spacing w:val="-5"/>
        </w:rPr>
        <w:t xml:space="preserve"> </w:t>
      </w:r>
      <w:r>
        <w:t>in</w:t>
      </w:r>
      <w:r>
        <w:rPr>
          <w:spacing w:val="-3"/>
        </w:rPr>
        <w:t xml:space="preserve"> </w:t>
      </w:r>
      <w:r>
        <w:t>accordance</w:t>
      </w:r>
      <w:r>
        <w:rPr>
          <w:spacing w:val="-5"/>
        </w:rPr>
        <w:t xml:space="preserve"> </w:t>
      </w:r>
      <w:r>
        <w:t>with</w:t>
      </w:r>
      <w:r>
        <w:rPr>
          <w:spacing w:val="-4"/>
        </w:rPr>
        <w:t xml:space="preserve"> </w:t>
      </w:r>
      <w:r>
        <w:t>the</w:t>
      </w:r>
      <w:r>
        <w:rPr>
          <w:spacing w:val="-3"/>
        </w:rPr>
        <w:t xml:space="preserve"> </w:t>
      </w:r>
      <w:r>
        <w:t>provisions</w:t>
      </w:r>
      <w:r>
        <w:rPr>
          <w:spacing w:val="-5"/>
        </w:rPr>
        <w:t xml:space="preserve"> </w:t>
      </w:r>
      <w:r>
        <w:t>set</w:t>
      </w:r>
      <w:r>
        <w:rPr>
          <w:spacing w:val="-4"/>
        </w:rPr>
        <w:t xml:space="preserve"> </w:t>
      </w:r>
      <w:r>
        <w:t>out</w:t>
      </w:r>
      <w:r>
        <w:rPr>
          <w:spacing w:val="-6"/>
        </w:rPr>
        <w:t xml:space="preserve"> </w:t>
      </w:r>
      <w:r>
        <w:t>in</w:t>
      </w:r>
      <w:r>
        <w:rPr>
          <w:spacing w:val="-3"/>
        </w:rPr>
        <w:t xml:space="preserve"> </w:t>
      </w:r>
      <w:r>
        <w:t>clause</w:t>
      </w:r>
      <w:r>
        <w:rPr>
          <w:spacing w:val="-47"/>
        </w:rPr>
        <w:t xml:space="preserve"> </w:t>
      </w:r>
      <w:r>
        <w:t>6.2.</w:t>
      </w:r>
    </w:p>
    <w:p w14:paraId="0AF3A088" w14:textId="77777777" w:rsidR="00C75402" w:rsidRDefault="00625E26">
      <w:pPr>
        <w:pStyle w:val="ListParagraph"/>
        <w:numPr>
          <w:ilvl w:val="1"/>
          <w:numId w:val="4"/>
        </w:numPr>
        <w:tabs>
          <w:tab w:val="left" w:pos="1611"/>
          <w:tab w:val="left" w:pos="1612"/>
        </w:tabs>
        <w:spacing w:before="143"/>
      </w:pPr>
      <w:r>
        <w:t>This</w:t>
      </w:r>
      <w:r>
        <w:rPr>
          <w:spacing w:val="-4"/>
        </w:rPr>
        <w:t xml:space="preserve"> </w:t>
      </w:r>
      <w:r>
        <w:t>Agreement</w:t>
      </w:r>
      <w:r>
        <w:rPr>
          <w:spacing w:val="-5"/>
        </w:rPr>
        <w:t xml:space="preserve"> </w:t>
      </w:r>
      <w:r>
        <w:t>may</w:t>
      </w:r>
      <w:r>
        <w:rPr>
          <w:spacing w:val="-7"/>
        </w:rPr>
        <w:t xml:space="preserve"> </w:t>
      </w:r>
      <w:r>
        <w:t>be</w:t>
      </w:r>
      <w:r>
        <w:rPr>
          <w:spacing w:val="-6"/>
        </w:rPr>
        <w:t xml:space="preserve"> </w:t>
      </w:r>
      <w:r>
        <w:t>terminated</w:t>
      </w:r>
      <w:r>
        <w:rPr>
          <w:spacing w:val="-4"/>
        </w:rPr>
        <w:t xml:space="preserve"> </w:t>
      </w:r>
      <w:r>
        <w:t>as</w:t>
      </w:r>
      <w:r>
        <w:rPr>
          <w:spacing w:val="-6"/>
        </w:rPr>
        <w:t xml:space="preserve"> </w:t>
      </w:r>
      <w:r>
        <w:t>below</w:t>
      </w:r>
      <w:r>
        <w:rPr>
          <w:spacing w:val="-6"/>
        </w:rPr>
        <w:t xml:space="preserve"> </w:t>
      </w:r>
      <w:r>
        <w:t>stated</w:t>
      </w:r>
      <w:r>
        <w:rPr>
          <w:spacing w:val="-4"/>
        </w:rPr>
        <w:t xml:space="preserve"> </w:t>
      </w:r>
      <w:r>
        <w:t>terms.</w:t>
      </w:r>
    </w:p>
    <w:p w14:paraId="34A21EA3" w14:textId="77777777" w:rsidR="00C75402" w:rsidRDefault="00625E26">
      <w:pPr>
        <w:pStyle w:val="ListParagraph"/>
        <w:numPr>
          <w:ilvl w:val="2"/>
          <w:numId w:val="4"/>
        </w:numPr>
        <w:tabs>
          <w:tab w:val="left" w:pos="2462"/>
        </w:tabs>
        <w:ind w:right="112"/>
      </w:pPr>
      <w:r>
        <w:t>Either Party on written notice to the other if, the other commits a breach of this</w:t>
      </w:r>
      <w:r>
        <w:rPr>
          <w:spacing w:val="1"/>
        </w:rPr>
        <w:t xml:space="preserve"> </w:t>
      </w:r>
      <w:r>
        <w:t>Agreement, provided that where the breach is capable of being remedied then the</w:t>
      </w:r>
      <w:r>
        <w:rPr>
          <w:spacing w:val="1"/>
        </w:rPr>
        <w:t xml:space="preserve"> </w:t>
      </w:r>
      <w:r>
        <w:t>defaulting party shall have failed to remedy the same within 60 days of receiving notice</w:t>
      </w:r>
      <w:r>
        <w:rPr>
          <w:spacing w:val="-47"/>
        </w:rPr>
        <w:t xml:space="preserve"> </w:t>
      </w:r>
      <w:r>
        <w:t>specifying</w:t>
      </w:r>
      <w:r>
        <w:rPr>
          <w:spacing w:val="-4"/>
        </w:rPr>
        <w:t xml:space="preserve"> </w:t>
      </w:r>
      <w:r>
        <w:t>the</w:t>
      </w:r>
      <w:r>
        <w:rPr>
          <w:spacing w:val="-1"/>
        </w:rPr>
        <w:t xml:space="preserve"> </w:t>
      </w:r>
      <w:r>
        <w:t>breach and requiring its</w:t>
      </w:r>
      <w:r>
        <w:rPr>
          <w:spacing w:val="-2"/>
        </w:rPr>
        <w:t xml:space="preserve"> </w:t>
      </w:r>
      <w:r>
        <w:t>remedy: or</w:t>
      </w:r>
    </w:p>
    <w:p w14:paraId="4A7E2D81" w14:textId="77777777" w:rsidR="00C75402" w:rsidRDefault="00625E26">
      <w:pPr>
        <w:pStyle w:val="ListParagraph"/>
        <w:numPr>
          <w:ilvl w:val="2"/>
          <w:numId w:val="4"/>
        </w:numPr>
        <w:tabs>
          <w:tab w:val="left" w:pos="2512"/>
        </w:tabs>
        <w:ind w:right="112"/>
      </w:pPr>
      <w:r>
        <w:tab/>
        <w:t>Immediately if either Party is adjudicated bankrupt, enters into liquidation or any</w:t>
      </w:r>
      <w:r>
        <w:rPr>
          <w:spacing w:val="1"/>
        </w:rPr>
        <w:t xml:space="preserve"> </w:t>
      </w:r>
      <w:r>
        <w:t>arrangement or composition with or assignment for the benefit of its creditors or if a</w:t>
      </w:r>
      <w:r>
        <w:rPr>
          <w:spacing w:val="1"/>
        </w:rPr>
        <w:t xml:space="preserve"> </w:t>
      </w:r>
      <w:r>
        <w:rPr>
          <w:spacing w:val="-1"/>
        </w:rPr>
        <w:t>trustee</w:t>
      </w:r>
      <w:r>
        <w:rPr>
          <w:spacing w:val="-11"/>
        </w:rPr>
        <w:t xml:space="preserve"> </w:t>
      </w:r>
      <w:r>
        <w:rPr>
          <w:spacing w:val="-1"/>
        </w:rPr>
        <w:t>or</w:t>
      </w:r>
      <w:r>
        <w:rPr>
          <w:spacing w:val="-9"/>
        </w:rPr>
        <w:t xml:space="preserve"> </w:t>
      </w:r>
      <w:r>
        <w:rPr>
          <w:spacing w:val="-1"/>
        </w:rPr>
        <w:t>a</w:t>
      </w:r>
      <w:r>
        <w:rPr>
          <w:spacing w:val="-11"/>
        </w:rPr>
        <w:t xml:space="preserve"> </w:t>
      </w:r>
      <w:r>
        <w:rPr>
          <w:spacing w:val="-1"/>
        </w:rPr>
        <w:t>receiver</w:t>
      </w:r>
      <w:r>
        <w:rPr>
          <w:spacing w:val="-8"/>
        </w:rPr>
        <w:t xml:space="preserve"> </w:t>
      </w:r>
      <w:r>
        <w:rPr>
          <w:spacing w:val="-1"/>
        </w:rPr>
        <w:t>or</w:t>
      </w:r>
      <w:r>
        <w:rPr>
          <w:spacing w:val="-9"/>
        </w:rPr>
        <w:t xml:space="preserve"> </w:t>
      </w:r>
      <w:r>
        <w:rPr>
          <w:spacing w:val="-1"/>
        </w:rPr>
        <w:t>administrator</w:t>
      </w:r>
      <w:r>
        <w:rPr>
          <w:spacing w:val="-9"/>
        </w:rPr>
        <w:t xml:space="preserve"> </w:t>
      </w:r>
      <w:r>
        <w:rPr>
          <w:spacing w:val="-1"/>
        </w:rPr>
        <w:t>or</w:t>
      </w:r>
      <w:r>
        <w:rPr>
          <w:spacing w:val="-9"/>
        </w:rPr>
        <w:t xml:space="preserve"> </w:t>
      </w:r>
      <w:r>
        <w:rPr>
          <w:spacing w:val="-1"/>
        </w:rPr>
        <w:t>administrative</w:t>
      </w:r>
      <w:r>
        <w:rPr>
          <w:spacing w:val="-11"/>
        </w:rPr>
        <w:t xml:space="preserve"> </w:t>
      </w:r>
      <w:r>
        <w:t>receiver</w:t>
      </w:r>
      <w:r>
        <w:rPr>
          <w:spacing w:val="-8"/>
        </w:rPr>
        <w:t xml:space="preserve"> </w:t>
      </w:r>
      <w:r>
        <w:t>or</w:t>
      </w:r>
      <w:r>
        <w:rPr>
          <w:spacing w:val="-9"/>
        </w:rPr>
        <w:t xml:space="preserve"> </w:t>
      </w:r>
      <w:r>
        <w:t>receiver</w:t>
      </w:r>
      <w:r>
        <w:rPr>
          <w:spacing w:val="-9"/>
        </w:rPr>
        <w:t xml:space="preserve"> </w:t>
      </w:r>
      <w:r>
        <w:t>and</w:t>
      </w:r>
      <w:r>
        <w:rPr>
          <w:spacing w:val="-11"/>
        </w:rPr>
        <w:t xml:space="preserve"> </w:t>
      </w:r>
      <w:r>
        <w:t>manager</w:t>
      </w:r>
      <w:r>
        <w:rPr>
          <w:spacing w:val="-47"/>
        </w:rPr>
        <w:t xml:space="preserve"> </w:t>
      </w:r>
      <w:r>
        <w:t>is</w:t>
      </w:r>
      <w:r>
        <w:rPr>
          <w:spacing w:val="-1"/>
        </w:rPr>
        <w:t xml:space="preserve"> </w:t>
      </w:r>
      <w:r>
        <w:t>appointed</w:t>
      </w:r>
      <w:r>
        <w:rPr>
          <w:spacing w:val="-3"/>
        </w:rPr>
        <w:t xml:space="preserve"> </w:t>
      </w:r>
      <w:r>
        <w:t>against the</w:t>
      </w:r>
      <w:r>
        <w:rPr>
          <w:spacing w:val="-2"/>
        </w:rPr>
        <w:t xml:space="preserve"> </w:t>
      </w:r>
      <w:r>
        <w:t>whole</w:t>
      </w:r>
      <w:r>
        <w:rPr>
          <w:spacing w:val="-3"/>
        </w:rPr>
        <w:t xml:space="preserve"> </w:t>
      </w:r>
      <w:r>
        <w:t>or</w:t>
      </w:r>
      <w:r>
        <w:rPr>
          <w:spacing w:val="1"/>
        </w:rPr>
        <w:t xml:space="preserve"> </w:t>
      </w:r>
      <w:r>
        <w:t>any</w:t>
      </w:r>
      <w:r>
        <w:rPr>
          <w:spacing w:val="-3"/>
        </w:rPr>
        <w:t xml:space="preserve"> </w:t>
      </w:r>
      <w:r>
        <w:t>part</w:t>
      </w:r>
      <w:r>
        <w:rPr>
          <w:spacing w:val="-3"/>
        </w:rPr>
        <w:t xml:space="preserve"> </w:t>
      </w:r>
      <w:r>
        <w:t>of</w:t>
      </w:r>
      <w:r>
        <w:rPr>
          <w:spacing w:val="-2"/>
        </w:rPr>
        <w:t xml:space="preserve"> </w:t>
      </w:r>
      <w:r>
        <w:t>its</w:t>
      </w:r>
      <w:r>
        <w:rPr>
          <w:spacing w:val="-1"/>
        </w:rPr>
        <w:t xml:space="preserve"> </w:t>
      </w:r>
      <w:r>
        <w:t>assets</w:t>
      </w:r>
      <w:r>
        <w:rPr>
          <w:spacing w:val="-4"/>
        </w:rPr>
        <w:t xml:space="preserve"> </w:t>
      </w:r>
      <w:r>
        <w:t>or</w:t>
      </w:r>
      <w:r>
        <w:rPr>
          <w:spacing w:val="-1"/>
        </w:rPr>
        <w:t xml:space="preserve"> </w:t>
      </w:r>
      <w:r>
        <w:t>business;</w:t>
      </w:r>
      <w:r>
        <w:rPr>
          <w:spacing w:val="-1"/>
        </w:rPr>
        <w:t xml:space="preserve"> </w:t>
      </w:r>
      <w:r>
        <w:t>or</w:t>
      </w:r>
    </w:p>
    <w:p w14:paraId="65A482FB" w14:textId="77777777" w:rsidR="00C75402" w:rsidRDefault="00625E26">
      <w:pPr>
        <w:pStyle w:val="ListParagraph"/>
        <w:numPr>
          <w:ilvl w:val="2"/>
          <w:numId w:val="4"/>
        </w:numPr>
        <w:tabs>
          <w:tab w:val="left" w:pos="2462"/>
        </w:tabs>
        <w:spacing w:before="143"/>
        <w:ind w:right="107"/>
      </w:pPr>
      <w:r>
        <w:t>If</w:t>
      </w:r>
      <w:r>
        <w:rPr>
          <w:spacing w:val="-4"/>
        </w:rPr>
        <w:t xml:space="preserve"> </w:t>
      </w:r>
      <w:r>
        <w:t>at</w:t>
      </w:r>
      <w:r>
        <w:rPr>
          <w:spacing w:val="-2"/>
        </w:rPr>
        <w:t xml:space="preserve"> </w:t>
      </w:r>
      <w:r>
        <w:t>any</w:t>
      </w:r>
      <w:r>
        <w:rPr>
          <w:spacing w:val="-2"/>
        </w:rPr>
        <w:t xml:space="preserve"> </w:t>
      </w:r>
      <w:r>
        <w:t>time,</w:t>
      </w:r>
      <w:r>
        <w:rPr>
          <w:spacing w:val="-4"/>
        </w:rPr>
        <w:t xml:space="preserve"> </w:t>
      </w:r>
      <w:r>
        <w:t>Vervotech,</w:t>
      </w:r>
      <w:r>
        <w:rPr>
          <w:spacing w:val="-3"/>
        </w:rPr>
        <w:t xml:space="preserve"> </w:t>
      </w:r>
      <w:r>
        <w:t>for</w:t>
      </w:r>
      <w:r>
        <w:rPr>
          <w:spacing w:val="-2"/>
        </w:rPr>
        <w:t xml:space="preserve"> </w:t>
      </w:r>
      <w:r>
        <w:t>any</w:t>
      </w:r>
      <w:r>
        <w:rPr>
          <w:spacing w:val="-1"/>
        </w:rPr>
        <w:t xml:space="preserve"> </w:t>
      </w:r>
      <w:r>
        <w:t>reason,</w:t>
      </w:r>
      <w:r>
        <w:rPr>
          <w:spacing w:val="-4"/>
        </w:rPr>
        <w:t xml:space="preserve"> </w:t>
      </w:r>
      <w:r>
        <w:t>decides</w:t>
      </w:r>
      <w:r>
        <w:rPr>
          <w:spacing w:val="-3"/>
        </w:rPr>
        <w:t xml:space="preserve"> </w:t>
      </w:r>
      <w:r>
        <w:t>to</w:t>
      </w:r>
      <w:r>
        <w:rPr>
          <w:spacing w:val="-2"/>
        </w:rPr>
        <w:t xml:space="preserve"> </w:t>
      </w:r>
      <w:r>
        <w:t>discontinue</w:t>
      </w:r>
      <w:r>
        <w:rPr>
          <w:spacing w:val="-1"/>
        </w:rPr>
        <w:t xml:space="preserve"> </w:t>
      </w:r>
      <w:r>
        <w:t>the</w:t>
      </w:r>
      <w:r>
        <w:rPr>
          <w:spacing w:val="-6"/>
        </w:rPr>
        <w:t xml:space="preserve"> </w:t>
      </w:r>
      <w:r>
        <w:t>Service</w:t>
      </w:r>
      <w:r>
        <w:rPr>
          <w:spacing w:val="-3"/>
        </w:rPr>
        <w:t xml:space="preserve"> </w:t>
      </w:r>
      <w:r>
        <w:t>or</w:t>
      </w:r>
      <w:r>
        <w:rPr>
          <w:spacing w:val="-4"/>
        </w:rPr>
        <w:t xml:space="preserve"> </w:t>
      </w:r>
      <w:r>
        <w:t>cease</w:t>
      </w:r>
      <w:r>
        <w:rPr>
          <w:spacing w:val="-3"/>
        </w:rPr>
        <w:t xml:space="preserve"> </w:t>
      </w:r>
      <w:r>
        <w:t>its</w:t>
      </w:r>
      <w:r>
        <w:rPr>
          <w:spacing w:val="-47"/>
        </w:rPr>
        <w:t xml:space="preserve"> </w:t>
      </w:r>
      <w:r>
        <w:t>regular business, Vervotech may, on providing written notice to Subscriber, cease to</w:t>
      </w:r>
      <w:r>
        <w:rPr>
          <w:spacing w:val="1"/>
        </w:rPr>
        <w:t xml:space="preserve"> </w:t>
      </w:r>
      <w:r>
        <w:t>provide any further maintenance services. Vervotech reserves the right to suspend</w:t>
      </w:r>
      <w:r>
        <w:rPr>
          <w:spacing w:val="1"/>
        </w:rPr>
        <w:t xml:space="preserve"> </w:t>
      </w:r>
      <w:r>
        <w:t>Subscriber’s access and/or use of the Service for any Subscriber account for which any</w:t>
      </w:r>
      <w:r>
        <w:rPr>
          <w:spacing w:val="1"/>
        </w:rPr>
        <w:t xml:space="preserve"> </w:t>
      </w:r>
      <w:r>
        <w:rPr>
          <w:spacing w:val="-1"/>
        </w:rPr>
        <w:t>payment</w:t>
      </w:r>
      <w:r>
        <w:rPr>
          <w:spacing w:val="-8"/>
        </w:rPr>
        <w:t xml:space="preserve"> </w:t>
      </w:r>
      <w:r>
        <w:rPr>
          <w:spacing w:val="-1"/>
        </w:rPr>
        <w:t>of</w:t>
      </w:r>
      <w:r>
        <w:rPr>
          <w:spacing w:val="-9"/>
        </w:rPr>
        <w:t xml:space="preserve"> </w:t>
      </w:r>
      <w:r>
        <w:rPr>
          <w:spacing w:val="-1"/>
        </w:rPr>
        <w:t>Fees</w:t>
      </w:r>
      <w:r>
        <w:rPr>
          <w:spacing w:val="-8"/>
        </w:rPr>
        <w:t xml:space="preserve"> </w:t>
      </w:r>
      <w:r>
        <w:rPr>
          <w:spacing w:val="-1"/>
        </w:rPr>
        <w:t>is</w:t>
      </w:r>
      <w:r>
        <w:rPr>
          <w:spacing w:val="-7"/>
        </w:rPr>
        <w:t xml:space="preserve"> </w:t>
      </w:r>
      <w:r>
        <w:rPr>
          <w:spacing w:val="-1"/>
        </w:rPr>
        <w:t>due</w:t>
      </w:r>
      <w:r>
        <w:rPr>
          <w:spacing w:val="-7"/>
        </w:rPr>
        <w:t xml:space="preserve"> </w:t>
      </w:r>
      <w:r>
        <w:t>but</w:t>
      </w:r>
      <w:r>
        <w:rPr>
          <w:spacing w:val="-13"/>
        </w:rPr>
        <w:t xml:space="preserve"> </w:t>
      </w:r>
      <w:r>
        <w:t>remains</w:t>
      </w:r>
      <w:r>
        <w:rPr>
          <w:spacing w:val="-6"/>
        </w:rPr>
        <w:t xml:space="preserve"> </w:t>
      </w:r>
      <w:r>
        <w:t>unpaid</w:t>
      </w:r>
      <w:r>
        <w:rPr>
          <w:spacing w:val="-6"/>
        </w:rPr>
        <w:t xml:space="preserve"> </w:t>
      </w:r>
      <w:r>
        <w:t>after</w:t>
      </w:r>
      <w:r>
        <w:rPr>
          <w:spacing w:val="-7"/>
        </w:rPr>
        <w:t xml:space="preserve"> </w:t>
      </w:r>
      <w:r>
        <w:t>fifteen</w:t>
      </w:r>
      <w:r>
        <w:rPr>
          <w:spacing w:val="-7"/>
        </w:rPr>
        <w:t xml:space="preserve"> </w:t>
      </w:r>
      <w:r>
        <w:t>(15)</w:t>
      </w:r>
      <w:r>
        <w:rPr>
          <w:spacing w:val="-8"/>
        </w:rPr>
        <w:t xml:space="preserve"> </w:t>
      </w:r>
      <w:r>
        <w:t>day’s</w:t>
      </w:r>
      <w:r>
        <w:rPr>
          <w:spacing w:val="-7"/>
        </w:rPr>
        <w:t xml:space="preserve"> </w:t>
      </w:r>
      <w:r>
        <w:t>written</w:t>
      </w:r>
      <w:r>
        <w:rPr>
          <w:spacing w:val="-5"/>
        </w:rPr>
        <w:t xml:space="preserve"> </w:t>
      </w:r>
      <w:r>
        <w:t>notice</w:t>
      </w:r>
      <w:r>
        <w:rPr>
          <w:spacing w:val="-9"/>
        </w:rPr>
        <w:t xml:space="preserve"> </w:t>
      </w:r>
      <w:r>
        <w:t>of</w:t>
      </w:r>
      <w:r>
        <w:rPr>
          <w:spacing w:val="-9"/>
        </w:rPr>
        <w:t xml:space="preserve"> </w:t>
      </w:r>
      <w:r>
        <w:t>such</w:t>
      </w:r>
      <w:r>
        <w:rPr>
          <w:spacing w:val="-47"/>
        </w:rPr>
        <w:t xml:space="preserve"> </w:t>
      </w:r>
      <w:r>
        <w:t>non-payment. Subscriber agrees that Vervotech shall not be liable to Subscriber, or to</w:t>
      </w:r>
      <w:r>
        <w:rPr>
          <w:spacing w:val="1"/>
        </w:rPr>
        <w:t xml:space="preserve"> </w:t>
      </w:r>
      <w:r>
        <w:t>any third party, for any loss arising from the suspension of the Software, resulting from</w:t>
      </w:r>
      <w:r>
        <w:rPr>
          <w:spacing w:val="-47"/>
        </w:rPr>
        <w:t xml:space="preserve"> </w:t>
      </w:r>
      <w:r>
        <w:t>Subscriber’s</w:t>
      </w:r>
      <w:r>
        <w:rPr>
          <w:spacing w:val="-3"/>
        </w:rPr>
        <w:t xml:space="preserve"> </w:t>
      </w:r>
      <w:r>
        <w:t>non-payment</w:t>
      </w:r>
      <w:r>
        <w:rPr>
          <w:spacing w:val="-4"/>
        </w:rPr>
        <w:t xml:space="preserve"> </w:t>
      </w:r>
      <w:r>
        <w:t>of</w:t>
      </w:r>
      <w:r>
        <w:rPr>
          <w:spacing w:val="-2"/>
        </w:rPr>
        <w:t xml:space="preserve"> </w:t>
      </w:r>
      <w:r>
        <w:t>the</w:t>
      </w:r>
      <w:r>
        <w:rPr>
          <w:spacing w:val="-2"/>
        </w:rPr>
        <w:t xml:space="preserve"> </w:t>
      </w:r>
      <w:r>
        <w:t>Fees as</w:t>
      </w:r>
      <w:r>
        <w:rPr>
          <w:spacing w:val="-3"/>
        </w:rPr>
        <w:t xml:space="preserve"> </w:t>
      </w:r>
      <w:r>
        <w:t>described</w:t>
      </w:r>
      <w:r>
        <w:rPr>
          <w:spacing w:val="1"/>
        </w:rPr>
        <w:t xml:space="preserve"> </w:t>
      </w:r>
      <w:r>
        <w:t>in</w:t>
      </w:r>
      <w:r>
        <w:rPr>
          <w:spacing w:val="-3"/>
        </w:rPr>
        <w:t xml:space="preserve"> </w:t>
      </w:r>
      <w:r>
        <w:t>Section</w:t>
      </w:r>
      <w:r>
        <w:rPr>
          <w:spacing w:val="3"/>
        </w:rPr>
        <w:t xml:space="preserve"> </w:t>
      </w:r>
      <w:r>
        <w:t>4.</w:t>
      </w:r>
    </w:p>
    <w:p w14:paraId="7341BE35" w14:textId="77777777" w:rsidR="00C75402" w:rsidRDefault="00625E26">
      <w:pPr>
        <w:pStyle w:val="ListParagraph"/>
        <w:numPr>
          <w:ilvl w:val="1"/>
          <w:numId w:val="4"/>
        </w:numPr>
        <w:tabs>
          <w:tab w:val="left" w:pos="1612"/>
        </w:tabs>
        <w:spacing w:before="143"/>
        <w:ind w:right="115"/>
      </w:pPr>
      <w:r>
        <w:t>Expiry or termination of this Agreement shall be without prejudice to the accrued rights and</w:t>
      </w:r>
      <w:r>
        <w:rPr>
          <w:spacing w:val="1"/>
        </w:rPr>
        <w:t xml:space="preserve"> </w:t>
      </w:r>
      <w:r>
        <w:t>obligations of</w:t>
      </w:r>
      <w:r>
        <w:rPr>
          <w:spacing w:val="-1"/>
        </w:rPr>
        <w:t xml:space="preserve"> </w:t>
      </w:r>
      <w:r>
        <w:t>the</w:t>
      </w:r>
      <w:r>
        <w:rPr>
          <w:spacing w:val="1"/>
        </w:rPr>
        <w:t xml:space="preserve"> </w:t>
      </w:r>
      <w:r>
        <w:t>Parties.</w:t>
      </w:r>
    </w:p>
    <w:p w14:paraId="3C2AEE17" w14:textId="77777777" w:rsidR="00C75402" w:rsidRDefault="00625E26">
      <w:pPr>
        <w:pStyle w:val="ListParagraph"/>
        <w:numPr>
          <w:ilvl w:val="1"/>
          <w:numId w:val="4"/>
        </w:numPr>
        <w:tabs>
          <w:tab w:val="left" w:pos="1612"/>
        </w:tabs>
        <w:ind w:right="108"/>
      </w:pPr>
      <w:r>
        <w:t>Upon</w:t>
      </w:r>
      <w:r>
        <w:rPr>
          <w:spacing w:val="-8"/>
        </w:rPr>
        <w:t xml:space="preserve"> </w:t>
      </w:r>
      <w:r>
        <w:t>written</w:t>
      </w:r>
      <w:r>
        <w:rPr>
          <w:spacing w:val="-9"/>
        </w:rPr>
        <w:t xml:space="preserve"> </w:t>
      </w:r>
      <w:r>
        <w:t>notice</w:t>
      </w:r>
      <w:r>
        <w:rPr>
          <w:spacing w:val="-9"/>
        </w:rPr>
        <w:t xml:space="preserve"> </w:t>
      </w:r>
      <w:r>
        <w:t>if</w:t>
      </w:r>
      <w:r>
        <w:rPr>
          <w:spacing w:val="-10"/>
        </w:rPr>
        <w:t xml:space="preserve"> </w:t>
      </w:r>
      <w:r>
        <w:t>the</w:t>
      </w:r>
      <w:r>
        <w:rPr>
          <w:spacing w:val="-11"/>
        </w:rPr>
        <w:t xml:space="preserve"> </w:t>
      </w:r>
      <w:r>
        <w:t>other</w:t>
      </w:r>
      <w:r>
        <w:rPr>
          <w:spacing w:val="-7"/>
        </w:rPr>
        <w:t xml:space="preserve"> </w:t>
      </w:r>
      <w:r>
        <w:t>Party</w:t>
      </w:r>
      <w:r>
        <w:rPr>
          <w:spacing w:val="-9"/>
        </w:rPr>
        <w:t xml:space="preserve"> </w:t>
      </w:r>
      <w:r>
        <w:t>makes</w:t>
      </w:r>
      <w:r>
        <w:rPr>
          <w:spacing w:val="-8"/>
        </w:rPr>
        <w:t xml:space="preserve"> </w:t>
      </w:r>
      <w:r>
        <w:t>an</w:t>
      </w:r>
      <w:r>
        <w:rPr>
          <w:spacing w:val="-7"/>
        </w:rPr>
        <w:t xml:space="preserve"> </w:t>
      </w:r>
      <w:r>
        <w:t>assignment</w:t>
      </w:r>
      <w:r>
        <w:rPr>
          <w:spacing w:val="-8"/>
        </w:rPr>
        <w:t xml:space="preserve"> </w:t>
      </w:r>
      <w:r>
        <w:t>for</w:t>
      </w:r>
      <w:r>
        <w:rPr>
          <w:spacing w:val="-10"/>
        </w:rPr>
        <w:t xml:space="preserve"> </w:t>
      </w:r>
      <w:r>
        <w:t>the</w:t>
      </w:r>
      <w:r>
        <w:rPr>
          <w:spacing w:val="-11"/>
        </w:rPr>
        <w:t xml:space="preserve"> </w:t>
      </w:r>
      <w:r>
        <w:t>benefit</w:t>
      </w:r>
      <w:r>
        <w:rPr>
          <w:spacing w:val="-8"/>
        </w:rPr>
        <w:t xml:space="preserve"> </w:t>
      </w:r>
      <w:r>
        <w:t>of</w:t>
      </w:r>
      <w:r>
        <w:rPr>
          <w:spacing w:val="-9"/>
        </w:rPr>
        <w:t xml:space="preserve"> </w:t>
      </w:r>
      <w:r>
        <w:t>its</w:t>
      </w:r>
      <w:r>
        <w:rPr>
          <w:spacing w:val="-10"/>
        </w:rPr>
        <w:t xml:space="preserve"> </w:t>
      </w:r>
      <w:r>
        <w:t>creditors</w:t>
      </w:r>
      <w:r>
        <w:rPr>
          <w:spacing w:val="-7"/>
        </w:rPr>
        <w:t xml:space="preserve"> </w:t>
      </w:r>
      <w:r>
        <w:t>or</w:t>
      </w:r>
      <w:r>
        <w:rPr>
          <w:spacing w:val="-9"/>
        </w:rPr>
        <w:t xml:space="preserve"> </w:t>
      </w:r>
      <w:r>
        <w:t>if</w:t>
      </w:r>
      <w:r>
        <w:rPr>
          <w:spacing w:val="-9"/>
        </w:rPr>
        <w:t xml:space="preserve"> </w:t>
      </w:r>
      <w:r>
        <w:t>the</w:t>
      </w:r>
      <w:r>
        <w:rPr>
          <w:spacing w:val="-48"/>
        </w:rPr>
        <w:t xml:space="preserve"> </w:t>
      </w:r>
      <w:r>
        <w:t>interest of such Party hereunder passes by operation of law other than as permitted by this</w:t>
      </w:r>
      <w:r>
        <w:rPr>
          <w:spacing w:val="1"/>
        </w:rPr>
        <w:t xml:space="preserve"> </w:t>
      </w:r>
      <w:r>
        <w:t>Agreement.</w:t>
      </w:r>
    </w:p>
    <w:p w14:paraId="55FCC57E" w14:textId="6A388D46" w:rsidR="00C75402" w:rsidRDefault="00625E26">
      <w:pPr>
        <w:pStyle w:val="ListParagraph"/>
        <w:numPr>
          <w:ilvl w:val="1"/>
          <w:numId w:val="4"/>
        </w:numPr>
        <w:tabs>
          <w:tab w:val="left" w:pos="1612"/>
        </w:tabs>
        <w:ind w:right="111"/>
      </w:pPr>
      <w:r>
        <w:t>Upon</w:t>
      </w:r>
      <w:r>
        <w:rPr>
          <w:spacing w:val="-7"/>
        </w:rPr>
        <w:t xml:space="preserve"> </w:t>
      </w:r>
      <w:r>
        <w:t>the</w:t>
      </w:r>
      <w:r>
        <w:rPr>
          <w:spacing w:val="-8"/>
        </w:rPr>
        <w:t xml:space="preserve"> </w:t>
      </w:r>
      <w:r>
        <w:t>termination</w:t>
      </w:r>
      <w:r>
        <w:rPr>
          <w:spacing w:val="-9"/>
        </w:rPr>
        <w:t xml:space="preserve"> </w:t>
      </w:r>
      <w:r>
        <w:t>of</w:t>
      </w:r>
      <w:r>
        <w:rPr>
          <w:spacing w:val="-8"/>
        </w:rPr>
        <w:t xml:space="preserve"> </w:t>
      </w:r>
      <w:r>
        <w:t>the</w:t>
      </w:r>
      <w:r>
        <w:rPr>
          <w:spacing w:val="-6"/>
        </w:rPr>
        <w:t xml:space="preserve"> </w:t>
      </w:r>
      <w:r>
        <w:t>Agreement</w:t>
      </w:r>
      <w:r>
        <w:rPr>
          <w:spacing w:val="-7"/>
        </w:rPr>
        <w:t xml:space="preserve"> </w:t>
      </w:r>
      <w:r>
        <w:t>for</w:t>
      </w:r>
      <w:r>
        <w:rPr>
          <w:spacing w:val="-7"/>
        </w:rPr>
        <w:t xml:space="preserve"> </w:t>
      </w:r>
      <w:r>
        <w:t>any</w:t>
      </w:r>
      <w:r>
        <w:rPr>
          <w:spacing w:val="-5"/>
        </w:rPr>
        <w:t xml:space="preserve"> </w:t>
      </w:r>
      <w:r>
        <w:t>reason,</w:t>
      </w:r>
      <w:r>
        <w:rPr>
          <w:spacing w:val="-6"/>
        </w:rPr>
        <w:t xml:space="preserve"> </w:t>
      </w:r>
      <w:r>
        <w:t>each</w:t>
      </w:r>
      <w:r>
        <w:rPr>
          <w:spacing w:val="-5"/>
        </w:rPr>
        <w:t xml:space="preserve"> </w:t>
      </w:r>
      <w:r>
        <w:t>Party</w:t>
      </w:r>
      <w:r>
        <w:rPr>
          <w:spacing w:val="-8"/>
        </w:rPr>
        <w:t xml:space="preserve"> </w:t>
      </w:r>
      <w:r>
        <w:t>shall</w:t>
      </w:r>
      <w:r>
        <w:rPr>
          <w:spacing w:val="-8"/>
        </w:rPr>
        <w:t xml:space="preserve"> </w:t>
      </w:r>
      <w:r>
        <w:t>return,</w:t>
      </w:r>
      <w:r>
        <w:rPr>
          <w:spacing w:val="-5"/>
        </w:rPr>
        <w:t xml:space="preserve"> </w:t>
      </w:r>
      <w:r>
        <w:t>or</w:t>
      </w:r>
      <w:r>
        <w:rPr>
          <w:spacing w:val="-9"/>
        </w:rPr>
        <w:t xml:space="preserve"> </w:t>
      </w:r>
      <w:r>
        <w:t>if</w:t>
      </w:r>
      <w:r>
        <w:rPr>
          <w:spacing w:val="-8"/>
        </w:rPr>
        <w:t xml:space="preserve"> </w:t>
      </w:r>
      <w:r>
        <w:t>requested</w:t>
      </w:r>
      <w:r>
        <w:rPr>
          <w:spacing w:val="-7"/>
        </w:rPr>
        <w:t xml:space="preserve"> </w:t>
      </w:r>
      <w:r>
        <w:t>by</w:t>
      </w:r>
      <w:r>
        <w:rPr>
          <w:spacing w:val="-47"/>
        </w:rPr>
        <w:t xml:space="preserve"> </w:t>
      </w:r>
      <w:r>
        <w:t>the</w:t>
      </w:r>
      <w:r>
        <w:rPr>
          <w:spacing w:val="-10"/>
        </w:rPr>
        <w:t xml:space="preserve"> </w:t>
      </w:r>
      <w:r>
        <w:t>other</w:t>
      </w:r>
      <w:r>
        <w:rPr>
          <w:spacing w:val="-7"/>
        </w:rPr>
        <w:t xml:space="preserve"> </w:t>
      </w:r>
      <w:r>
        <w:t>Party</w:t>
      </w:r>
      <w:r>
        <w:rPr>
          <w:spacing w:val="-10"/>
        </w:rPr>
        <w:t xml:space="preserve"> </w:t>
      </w:r>
      <w:r>
        <w:t>destroy,</w:t>
      </w:r>
      <w:r>
        <w:rPr>
          <w:spacing w:val="-7"/>
        </w:rPr>
        <w:t xml:space="preserve"> </w:t>
      </w:r>
      <w:r>
        <w:t>the</w:t>
      </w:r>
      <w:r>
        <w:rPr>
          <w:spacing w:val="-12"/>
        </w:rPr>
        <w:t xml:space="preserve"> </w:t>
      </w:r>
      <w:r>
        <w:t>other</w:t>
      </w:r>
      <w:r>
        <w:rPr>
          <w:spacing w:val="-8"/>
        </w:rPr>
        <w:t xml:space="preserve"> </w:t>
      </w:r>
      <w:r>
        <w:t>party</w:t>
      </w:r>
      <w:r w:rsidR="008267F9">
        <w:t>’</w:t>
      </w:r>
      <w:r>
        <w:t>s</w:t>
      </w:r>
      <w:r>
        <w:rPr>
          <w:spacing w:val="-8"/>
        </w:rPr>
        <w:t xml:space="preserve"> </w:t>
      </w:r>
      <w:r>
        <w:t>Confidential</w:t>
      </w:r>
      <w:r>
        <w:rPr>
          <w:spacing w:val="-9"/>
        </w:rPr>
        <w:t xml:space="preserve"> </w:t>
      </w:r>
      <w:r>
        <w:t>Information.</w:t>
      </w:r>
      <w:r>
        <w:rPr>
          <w:spacing w:val="-7"/>
        </w:rPr>
        <w:t xml:space="preserve"> </w:t>
      </w:r>
      <w:r>
        <w:t>Upon</w:t>
      </w:r>
      <w:r>
        <w:rPr>
          <w:spacing w:val="-8"/>
        </w:rPr>
        <w:t xml:space="preserve"> </w:t>
      </w:r>
      <w:r>
        <w:t>termination,</w:t>
      </w:r>
      <w:r>
        <w:rPr>
          <w:spacing w:val="-3"/>
        </w:rPr>
        <w:t xml:space="preserve"> </w:t>
      </w:r>
      <w:r>
        <w:t>all</w:t>
      </w:r>
      <w:r>
        <w:rPr>
          <w:spacing w:val="-9"/>
        </w:rPr>
        <w:t xml:space="preserve"> </w:t>
      </w:r>
      <w:r>
        <w:t>Services</w:t>
      </w:r>
      <w:r>
        <w:rPr>
          <w:spacing w:val="-47"/>
        </w:rPr>
        <w:t xml:space="preserve"> </w:t>
      </w:r>
      <w:r>
        <w:t>provided to Subscriber will terminate with immediate effect and Subscriber shall not be able to</w:t>
      </w:r>
      <w:r>
        <w:rPr>
          <w:spacing w:val="1"/>
        </w:rPr>
        <w:t xml:space="preserve"> </w:t>
      </w:r>
      <w:r>
        <w:t>access</w:t>
      </w:r>
      <w:r>
        <w:rPr>
          <w:spacing w:val="-2"/>
        </w:rPr>
        <w:t xml:space="preserve"> </w:t>
      </w:r>
      <w:r>
        <w:t>any Vervotech</w:t>
      </w:r>
      <w:r>
        <w:rPr>
          <w:spacing w:val="-4"/>
        </w:rPr>
        <w:t xml:space="preserve"> </w:t>
      </w:r>
      <w:r>
        <w:t>Data</w:t>
      </w:r>
      <w:r>
        <w:rPr>
          <w:spacing w:val="-4"/>
        </w:rPr>
        <w:t xml:space="preserve"> </w:t>
      </w:r>
      <w:r>
        <w:t>provided by</w:t>
      </w:r>
      <w:r>
        <w:rPr>
          <w:spacing w:val="-1"/>
        </w:rPr>
        <w:t xml:space="preserve"> </w:t>
      </w:r>
      <w:r>
        <w:t>Vervotech</w:t>
      </w:r>
      <w:r>
        <w:rPr>
          <w:spacing w:val="-1"/>
        </w:rPr>
        <w:t xml:space="preserve"> </w:t>
      </w:r>
      <w:r>
        <w:t>as</w:t>
      </w:r>
      <w:r>
        <w:rPr>
          <w:spacing w:val="-3"/>
        </w:rPr>
        <w:t xml:space="preserve"> </w:t>
      </w:r>
      <w:r>
        <w:t>part</w:t>
      </w:r>
      <w:r>
        <w:rPr>
          <w:spacing w:val="-1"/>
        </w:rPr>
        <w:t xml:space="preserve"> </w:t>
      </w:r>
      <w:r>
        <w:t>of</w:t>
      </w:r>
      <w:r>
        <w:rPr>
          <w:spacing w:val="-3"/>
        </w:rPr>
        <w:t xml:space="preserve"> </w:t>
      </w:r>
      <w:r>
        <w:t>the</w:t>
      </w:r>
      <w:r>
        <w:rPr>
          <w:spacing w:val="-2"/>
        </w:rPr>
        <w:t xml:space="preserve"> </w:t>
      </w:r>
      <w:r>
        <w:t>Services.</w:t>
      </w:r>
    </w:p>
    <w:p w14:paraId="5D314425" w14:textId="77777777" w:rsidR="00C75402" w:rsidRDefault="00625E26">
      <w:pPr>
        <w:pStyle w:val="ListParagraph"/>
        <w:numPr>
          <w:ilvl w:val="1"/>
          <w:numId w:val="4"/>
        </w:numPr>
        <w:tabs>
          <w:tab w:val="left" w:pos="1612"/>
        </w:tabs>
        <w:ind w:right="108"/>
      </w:pPr>
      <w:r>
        <w:t>Upon</w:t>
      </w:r>
      <w:r>
        <w:rPr>
          <w:spacing w:val="-5"/>
        </w:rPr>
        <w:t xml:space="preserve"> </w:t>
      </w:r>
      <w:r>
        <w:t>Termination,</w:t>
      </w:r>
      <w:r>
        <w:rPr>
          <w:spacing w:val="-7"/>
        </w:rPr>
        <w:t xml:space="preserve"> </w:t>
      </w:r>
      <w:r>
        <w:t>Subscriber</w:t>
      </w:r>
      <w:r>
        <w:rPr>
          <w:spacing w:val="-4"/>
        </w:rPr>
        <w:t xml:space="preserve"> </w:t>
      </w:r>
      <w:r>
        <w:t>will</w:t>
      </w:r>
      <w:r>
        <w:rPr>
          <w:spacing w:val="-6"/>
        </w:rPr>
        <w:t xml:space="preserve"> </w:t>
      </w:r>
      <w:r>
        <w:t>pay</w:t>
      </w:r>
      <w:r>
        <w:rPr>
          <w:spacing w:val="-6"/>
        </w:rPr>
        <w:t xml:space="preserve"> </w:t>
      </w:r>
      <w:r>
        <w:t>the</w:t>
      </w:r>
      <w:r>
        <w:rPr>
          <w:spacing w:val="-8"/>
        </w:rPr>
        <w:t xml:space="preserve"> </w:t>
      </w:r>
      <w:r>
        <w:t>entire</w:t>
      </w:r>
      <w:r>
        <w:rPr>
          <w:spacing w:val="-7"/>
        </w:rPr>
        <w:t xml:space="preserve"> </w:t>
      </w:r>
      <w:r>
        <w:t>outstanding</w:t>
      </w:r>
      <w:r>
        <w:rPr>
          <w:spacing w:val="-7"/>
        </w:rPr>
        <w:t xml:space="preserve"> </w:t>
      </w:r>
      <w:r>
        <w:t>Fees/Revenue</w:t>
      </w:r>
      <w:r>
        <w:rPr>
          <w:spacing w:val="-3"/>
        </w:rPr>
        <w:t xml:space="preserve"> </w:t>
      </w:r>
      <w:r>
        <w:t>share</w:t>
      </w:r>
      <w:r>
        <w:rPr>
          <w:spacing w:val="-8"/>
        </w:rPr>
        <w:t xml:space="preserve"> </w:t>
      </w:r>
      <w:r>
        <w:t>due</w:t>
      </w:r>
      <w:r>
        <w:rPr>
          <w:spacing w:val="-5"/>
        </w:rPr>
        <w:t xml:space="preserve"> </w:t>
      </w:r>
      <w:r>
        <w:t>before</w:t>
      </w:r>
      <w:r>
        <w:rPr>
          <w:spacing w:val="-7"/>
        </w:rPr>
        <w:t xml:space="preserve"> </w:t>
      </w:r>
      <w:r>
        <w:t>the</w:t>
      </w:r>
      <w:r>
        <w:rPr>
          <w:spacing w:val="-47"/>
        </w:rPr>
        <w:t xml:space="preserve"> </w:t>
      </w:r>
      <w:r>
        <w:t>date</w:t>
      </w:r>
      <w:r>
        <w:rPr>
          <w:spacing w:val="-2"/>
        </w:rPr>
        <w:t xml:space="preserve"> </w:t>
      </w:r>
      <w:r>
        <w:t>of</w:t>
      </w:r>
      <w:r>
        <w:rPr>
          <w:spacing w:val="-1"/>
        </w:rPr>
        <w:t xml:space="preserve"> </w:t>
      </w:r>
      <w:r>
        <w:t>termination in</w:t>
      </w:r>
      <w:r>
        <w:rPr>
          <w:spacing w:val="1"/>
        </w:rPr>
        <w:t xml:space="preserve"> </w:t>
      </w:r>
      <w:r>
        <w:t>full.</w:t>
      </w:r>
    </w:p>
    <w:p w14:paraId="46102352" w14:textId="77777777" w:rsidR="00C75402" w:rsidRDefault="00625E26">
      <w:pPr>
        <w:pStyle w:val="ListParagraph"/>
        <w:numPr>
          <w:ilvl w:val="0"/>
          <w:numId w:val="4"/>
        </w:numPr>
        <w:tabs>
          <w:tab w:val="left" w:pos="901"/>
          <w:tab w:val="left" w:pos="902"/>
        </w:tabs>
        <w:spacing w:before="142"/>
        <w:ind w:hanging="710"/>
      </w:pPr>
      <w:r>
        <w:t>Warranties,</w:t>
      </w:r>
      <w:r>
        <w:rPr>
          <w:spacing w:val="-8"/>
        </w:rPr>
        <w:t xml:space="preserve"> </w:t>
      </w:r>
      <w:r>
        <w:t>Limitation</w:t>
      </w:r>
      <w:r>
        <w:rPr>
          <w:spacing w:val="-7"/>
        </w:rPr>
        <w:t xml:space="preserve"> </w:t>
      </w:r>
      <w:r>
        <w:t>of</w:t>
      </w:r>
      <w:r>
        <w:rPr>
          <w:spacing w:val="-8"/>
        </w:rPr>
        <w:t xml:space="preserve"> </w:t>
      </w:r>
      <w:r>
        <w:t>Warranties,</w:t>
      </w:r>
      <w:r>
        <w:rPr>
          <w:spacing w:val="-6"/>
        </w:rPr>
        <w:t xml:space="preserve"> </w:t>
      </w:r>
      <w:r>
        <w:t>Liability</w:t>
      </w:r>
      <w:r>
        <w:rPr>
          <w:spacing w:val="-5"/>
        </w:rPr>
        <w:t xml:space="preserve"> </w:t>
      </w:r>
      <w:r>
        <w:t>and</w:t>
      </w:r>
      <w:r>
        <w:rPr>
          <w:spacing w:val="-9"/>
        </w:rPr>
        <w:t xml:space="preserve"> </w:t>
      </w:r>
      <w:r>
        <w:t>Remedies</w:t>
      </w:r>
    </w:p>
    <w:p w14:paraId="7427DF7F" w14:textId="77777777" w:rsidR="00C75402" w:rsidRDefault="00C75402">
      <w:pPr>
        <w:sectPr w:rsidR="00C75402" w:rsidSect="005B411B">
          <w:pgSz w:w="12240" w:h="15840"/>
          <w:pgMar w:top="1100" w:right="1020" w:bottom="1580" w:left="940" w:header="0" w:footer="1336" w:gutter="0"/>
          <w:cols w:space="720"/>
        </w:sectPr>
      </w:pPr>
    </w:p>
    <w:p w14:paraId="38B5FBC1" w14:textId="77777777" w:rsidR="00C75402" w:rsidRDefault="00625E26">
      <w:pPr>
        <w:pStyle w:val="ListParagraph"/>
        <w:numPr>
          <w:ilvl w:val="1"/>
          <w:numId w:val="4"/>
        </w:numPr>
        <w:tabs>
          <w:tab w:val="left" w:pos="1612"/>
        </w:tabs>
        <w:spacing w:before="32"/>
        <w:ind w:right="107"/>
      </w:pPr>
      <w:r>
        <w:lastRenderedPageBreak/>
        <w:t>Each Party represents and warrants to the other Party that it is a corporate entity duly organized</w:t>
      </w:r>
      <w:r>
        <w:rPr>
          <w:spacing w:val="-47"/>
        </w:rPr>
        <w:t xml:space="preserve"> </w:t>
      </w:r>
      <w:r>
        <w:t>under the laws of its organizing jurisdiction and that it has full power and authority to-enter and</w:t>
      </w:r>
      <w:r>
        <w:rPr>
          <w:spacing w:val="1"/>
        </w:rPr>
        <w:t xml:space="preserve"> </w:t>
      </w:r>
      <w:r>
        <w:t>be</w:t>
      </w:r>
      <w:r>
        <w:rPr>
          <w:spacing w:val="-2"/>
        </w:rPr>
        <w:t xml:space="preserve"> </w:t>
      </w:r>
      <w:r>
        <w:t>bound to</w:t>
      </w:r>
      <w:r>
        <w:rPr>
          <w:spacing w:val="-4"/>
        </w:rPr>
        <w:t xml:space="preserve"> </w:t>
      </w:r>
      <w:r>
        <w:t>its obligations</w:t>
      </w:r>
      <w:r>
        <w:rPr>
          <w:spacing w:val="-2"/>
        </w:rPr>
        <w:t xml:space="preserve"> </w:t>
      </w:r>
      <w:r>
        <w:t>hereunder.</w:t>
      </w:r>
    </w:p>
    <w:p w14:paraId="3887F541" w14:textId="77777777" w:rsidR="00C75402" w:rsidRDefault="00625E26">
      <w:pPr>
        <w:pStyle w:val="ListParagraph"/>
        <w:numPr>
          <w:ilvl w:val="1"/>
          <w:numId w:val="4"/>
        </w:numPr>
        <w:tabs>
          <w:tab w:val="left" w:pos="1612"/>
        </w:tabs>
        <w:ind w:right="108"/>
      </w:pPr>
      <w:r>
        <w:t>In</w:t>
      </w:r>
      <w:r>
        <w:rPr>
          <w:spacing w:val="-4"/>
        </w:rPr>
        <w:t xml:space="preserve"> </w:t>
      </w:r>
      <w:r>
        <w:t>no</w:t>
      </w:r>
      <w:r>
        <w:rPr>
          <w:spacing w:val="-3"/>
        </w:rPr>
        <w:t xml:space="preserve"> </w:t>
      </w:r>
      <w:r>
        <w:t>event</w:t>
      </w:r>
      <w:r>
        <w:rPr>
          <w:spacing w:val="-4"/>
        </w:rPr>
        <w:t xml:space="preserve"> </w:t>
      </w:r>
      <w:r>
        <w:t>with</w:t>
      </w:r>
      <w:r>
        <w:rPr>
          <w:spacing w:val="-5"/>
        </w:rPr>
        <w:t xml:space="preserve"> </w:t>
      </w:r>
      <w:r>
        <w:t>Vervotech</w:t>
      </w:r>
      <w:r>
        <w:rPr>
          <w:spacing w:val="-6"/>
        </w:rPr>
        <w:t xml:space="preserve"> </w:t>
      </w:r>
      <w:r>
        <w:t>be</w:t>
      </w:r>
      <w:r>
        <w:rPr>
          <w:spacing w:val="-5"/>
        </w:rPr>
        <w:t xml:space="preserve"> </w:t>
      </w:r>
      <w:r>
        <w:t>responsible</w:t>
      </w:r>
      <w:r>
        <w:rPr>
          <w:spacing w:val="-6"/>
        </w:rPr>
        <w:t xml:space="preserve"> </w:t>
      </w:r>
      <w:r>
        <w:t>to</w:t>
      </w:r>
      <w:r>
        <w:rPr>
          <w:spacing w:val="-5"/>
        </w:rPr>
        <w:t xml:space="preserve"> </w:t>
      </w:r>
      <w:r>
        <w:t>the</w:t>
      </w:r>
      <w:r>
        <w:rPr>
          <w:spacing w:val="-5"/>
        </w:rPr>
        <w:t xml:space="preserve"> </w:t>
      </w:r>
      <w:r>
        <w:t>extent</w:t>
      </w:r>
      <w:r>
        <w:rPr>
          <w:spacing w:val="-4"/>
        </w:rPr>
        <w:t xml:space="preserve"> </w:t>
      </w:r>
      <w:r>
        <w:t>that</w:t>
      </w:r>
      <w:r>
        <w:rPr>
          <w:spacing w:val="-4"/>
        </w:rPr>
        <w:t xml:space="preserve"> </w:t>
      </w:r>
      <w:r>
        <w:t>the</w:t>
      </w:r>
      <w:r>
        <w:rPr>
          <w:spacing w:val="-6"/>
        </w:rPr>
        <w:t xml:space="preserve"> </w:t>
      </w:r>
      <w:r>
        <w:t>Software</w:t>
      </w:r>
      <w:r>
        <w:rPr>
          <w:spacing w:val="-4"/>
        </w:rPr>
        <w:t xml:space="preserve"> </w:t>
      </w:r>
      <w:r>
        <w:t>fails</w:t>
      </w:r>
      <w:r>
        <w:rPr>
          <w:spacing w:val="-4"/>
        </w:rPr>
        <w:t xml:space="preserve"> </w:t>
      </w:r>
      <w:r>
        <w:t>to</w:t>
      </w:r>
      <w:r>
        <w:rPr>
          <w:spacing w:val="-3"/>
        </w:rPr>
        <w:t xml:space="preserve"> </w:t>
      </w:r>
      <w:r>
        <w:t>perform</w:t>
      </w:r>
      <w:r>
        <w:rPr>
          <w:spacing w:val="-2"/>
        </w:rPr>
        <w:t xml:space="preserve"> </w:t>
      </w:r>
      <w:r>
        <w:t>for</w:t>
      </w:r>
      <w:r>
        <w:rPr>
          <w:spacing w:val="-4"/>
        </w:rPr>
        <w:t xml:space="preserve"> </w:t>
      </w:r>
      <w:r>
        <w:t>the</w:t>
      </w:r>
      <w:r>
        <w:rPr>
          <w:spacing w:val="-48"/>
        </w:rPr>
        <w:t xml:space="preserve"> </w:t>
      </w:r>
      <w:r>
        <w:t>reasons</w:t>
      </w:r>
      <w:r>
        <w:rPr>
          <w:spacing w:val="1"/>
        </w:rPr>
        <w:t xml:space="preserve"> </w:t>
      </w:r>
      <w:r>
        <w:t>stated</w:t>
      </w:r>
      <w:r>
        <w:rPr>
          <w:spacing w:val="1"/>
        </w:rPr>
        <w:t xml:space="preserve"> </w:t>
      </w:r>
      <w:r>
        <w:t>below,</w:t>
      </w:r>
    </w:p>
    <w:p w14:paraId="52D885CB" w14:textId="77777777" w:rsidR="00C75402" w:rsidRDefault="00625E26">
      <w:pPr>
        <w:pStyle w:val="ListParagraph"/>
        <w:numPr>
          <w:ilvl w:val="2"/>
          <w:numId w:val="4"/>
        </w:numPr>
        <w:tabs>
          <w:tab w:val="left" w:pos="2602"/>
          <w:tab w:val="left" w:pos="2603"/>
        </w:tabs>
        <w:spacing w:before="144"/>
        <w:ind w:left="2602"/>
      </w:pPr>
      <w:r>
        <w:t>The</w:t>
      </w:r>
      <w:r>
        <w:rPr>
          <w:spacing w:val="-5"/>
        </w:rPr>
        <w:t xml:space="preserve"> </w:t>
      </w:r>
      <w:r>
        <w:t>malfunction</w:t>
      </w:r>
      <w:r>
        <w:rPr>
          <w:spacing w:val="-3"/>
        </w:rPr>
        <w:t xml:space="preserve"> </w:t>
      </w:r>
      <w:r>
        <w:t>of</w:t>
      </w:r>
      <w:r>
        <w:rPr>
          <w:spacing w:val="-5"/>
        </w:rPr>
        <w:t xml:space="preserve"> </w:t>
      </w:r>
      <w:r>
        <w:t>APIs</w:t>
      </w:r>
      <w:r>
        <w:rPr>
          <w:spacing w:val="-5"/>
        </w:rPr>
        <w:t xml:space="preserve"> </w:t>
      </w:r>
      <w:r>
        <w:t>not</w:t>
      </w:r>
      <w:r>
        <w:rPr>
          <w:spacing w:val="-7"/>
        </w:rPr>
        <w:t xml:space="preserve"> </w:t>
      </w:r>
      <w:r>
        <w:t>provided</w:t>
      </w:r>
      <w:r>
        <w:rPr>
          <w:spacing w:val="-5"/>
        </w:rPr>
        <w:t xml:space="preserve"> </w:t>
      </w:r>
      <w:r>
        <w:t>by Vervotech,</w:t>
      </w:r>
      <w:r>
        <w:rPr>
          <w:spacing w:val="-6"/>
        </w:rPr>
        <w:t xml:space="preserve"> </w:t>
      </w:r>
      <w:r>
        <w:t>or</w:t>
      </w:r>
    </w:p>
    <w:p w14:paraId="5791AC03" w14:textId="77777777" w:rsidR="00C75402" w:rsidRDefault="00625E26">
      <w:pPr>
        <w:pStyle w:val="ListParagraph"/>
        <w:numPr>
          <w:ilvl w:val="2"/>
          <w:numId w:val="4"/>
        </w:numPr>
        <w:tabs>
          <w:tab w:val="left" w:pos="2602"/>
          <w:tab w:val="left" w:pos="2603"/>
        </w:tabs>
        <w:ind w:left="2602"/>
      </w:pPr>
      <w:r>
        <w:t>Subscriber’s</w:t>
      </w:r>
      <w:r>
        <w:rPr>
          <w:spacing w:val="-6"/>
        </w:rPr>
        <w:t xml:space="preserve"> </w:t>
      </w:r>
      <w:r>
        <w:t>negligence</w:t>
      </w:r>
      <w:r>
        <w:rPr>
          <w:spacing w:val="-5"/>
        </w:rPr>
        <w:t xml:space="preserve"> </w:t>
      </w:r>
      <w:r>
        <w:t>or</w:t>
      </w:r>
      <w:r>
        <w:rPr>
          <w:spacing w:val="-3"/>
        </w:rPr>
        <w:t xml:space="preserve"> </w:t>
      </w:r>
      <w:r>
        <w:t>fault,</w:t>
      </w:r>
      <w:r>
        <w:rPr>
          <w:spacing w:val="-1"/>
        </w:rPr>
        <w:t xml:space="preserve"> </w:t>
      </w:r>
      <w:r>
        <w:t>or</w:t>
      </w:r>
    </w:p>
    <w:p w14:paraId="0A80E52E" w14:textId="77777777" w:rsidR="00C75402" w:rsidRDefault="00625E26">
      <w:pPr>
        <w:pStyle w:val="ListParagraph"/>
        <w:numPr>
          <w:ilvl w:val="2"/>
          <w:numId w:val="4"/>
        </w:numPr>
        <w:tabs>
          <w:tab w:val="left" w:pos="2602"/>
          <w:tab w:val="left" w:pos="2603"/>
        </w:tabs>
        <w:spacing w:before="144"/>
        <w:ind w:left="2602"/>
      </w:pPr>
      <w:r>
        <w:t>Subscriber’s</w:t>
      </w:r>
      <w:r>
        <w:rPr>
          <w:spacing w:val="-7"/>
        </w:rPr>
        <w:t xml:space="preserve"> </w:t>
      </w:r>
      <w:r>
        <w:t>failure</w:t>
      </w:r>
      <w:r>
        <w:rPr>
          <w:spacing w:val="-5"/>
        </w:rPr>
        <w:t xml:space="preserve"> </w:t>
      </w:r>
      <w:r>
        <w:t>to</w:t>
      </w:r>
      <w:r>
        <w:rPr>
          <w:spacing w:val="-6"/>
        </w:rPr>
        <w:t xml:space="preserve"> </w:t>
      </w:r>
      <w:r>
        <w:t>follow</w:t>
      </w:r>
      <w:r>
        <w:rPr>
          <w:spacing w:val="-5"/>
        </w:rPr>
        <w:t xml:space="preserve"> </w:t>
      </w:r>
      <w:r>
        <w:t>the</w:t>
      </w:r>
      <w:r>
        <w:rPr>
          <w:spacing w:val="-6"/>
        </w:rPr>
        <w:t xml:space="preserve"> </w:t>
      </w:r>
      <w:r>
        <w:t>instructions</w:t>
      </w:r>
      <w:r>
        <w:rPr>
          <w:spacing w:val="-4"/>
        </w:rPr>
        <w:t xml:space="preserve"> </w:t>
      </w:r>
      <w:r>
        <w:t>set</w:t>
      </w:r>
      <w:r>
        <w:rPr>
          <w:spacing w:val="-5"/>
        </w:rPr>
        <w:t xml:space="preserve"> </w:t>
      </w:r>
      <w:r>
        <w:t>forth</w:t>
      </w:r>
      <w:r>
        <w:rPr>
          <w:spacing w:val="-9"/>
        </w:rPr>
        <w:t xml:space="preserve"> </w:t>
      </w:r>
      <w:r>
        <w:t>in</w:t>
      </w:r>
      <w:r>
        <w:rPr>
          <w:spacing w:val="-4"/>
        </w:rPr>
        <w:t xml:space="preserve"> </w:t>
      </w:r>
      <w:r>
        <w:t>the</w:t>
      </w:r>
      <w:r>
        <w:rPr>
          <w:spacing w:val="-3"/>
        </w:rPr>
        <w:t xml:space="preserve"> </w:t>
      </w:r>
      <w:r>
        <w:t>documentation,</w:t>
      </w:r>
      <w:r>
        <w:rPr>
          <w:spacing w:val="-3"/>
        </w:rPr>
        <w:t xml:space="preserve"> </w:t>
      </w:r>
      <w:r>
        <w:t>or</w:t>
      </w:r>
    </w:p>
    <w:p w14:paraId="0DE4D361" w14:textId="77777777" w:rsidR="00C75402" w:rsidRDefault="00625E26">
      <w:pPr>
        <w:pStyle w:val="ListParagraph"/>
        <w:numPr>
          <w:ilvl w:val="2"/>
          <w:numId w:val="4"/>
        </w:numPr>
        <w:tabs>
          <w:tab w:val="left" w:pos="2602"/>
          <w:tab w:val="left" w:pos="2603"/>
        </w:tabs>
        <w:spacing w:before="144"/>
        <w:ind w:left="2602"/>
      </w:pPr>
      <w:r>
        <w:t>Changes</w:t>
      </w:r>
      <w:r>
        <w:rPr>
          <w:spacing w:val="-6"/>
        </w:rPr>
        <w:t xml:space="preserve"> </w:t>
      </w:r>
      <w:r>
        <w:t>in</w:t>
      </w:r>
      <w:r>
        <w:rPr>
          <w:spacing w:val="-6"/>
        </w:rPr>
        <w:t xml:space="preserve"> </w:t>
      </w:r>
      <w:r>
        <w:t>the</w:t>
      </w:r>
      <w:r>
        <w:rPr>
          <w:spacing w:val="-9"/>
        </w:rPr>
        <w:t xml:space="preserve"> </w:t>
      </w:r>
      <w:r>
        <w:t>operating</w:t>
      </w:r>
      <w:r>
        <w:rPr>
          <w:spacing w:val="-6"/>
        </w:rPr>
        <w:t xml:space="preserve"> </w:t>
      </w:r>
      <w:r>
        <w:t>environment</w:t>
      </w:r>
      <w:r>
        <w:rPr>
          <w:spacing w:val="-6"/>
        </w:rPr>
        <w:t xml:space="preserve"> </w:t>
      </w:r>
      <w:r>
        <w:t>not</w:t>
      </w:r>
      <w:r>
        <w:rPr>
          <w:spacing w:val="-6"/>
        </w:rPr>
        <w:t xml:space="preserve"> </w:t>
      </w:r>
      <w:r>
        <w:t>authorized</w:t>
      </w:r>
      <w:r>
        <w:rPr>
          <w:spacing w:val="-7"/>
        </w:rPr>
        <w:t xml:space="preserve"> </w:t>
      </w:r>
      <w:r>
        <w:t>by</w:t>
      </w:r>
      <w:r>
        <w:rPr>
          <w:spacing w:val="-5"/>
        </w:rPr>
        <w:t xml:space="preserve"> </w:t>
      </w:r>
      <w:r>
        <w:t>Vervotech,</w:t>
      </w:r>
      <w:r>
        <w:rPr>
          <w:spacing w:val="-6"/>
        </w:rPr>
        <w:t xml:space="preserve"> </w:t>
      </w:r>
      <w:r>
        <w:t>or</w:t>
      </w:r>
    </w:p>
    <w:p w14:paraId="1E8DF686" w14:textId="77777777" w:rsidR="00C75402" w:rsidRDefault="00625E26">
      <w:pPr>
        <w:pStyle w:val="ListParagraph"/>
        <w:numPr>
          <w:ilvl w:val="2"/>
          <w:numId w:val="4"/>
        </w:numPr>
        <w:tabs>
          <w:tab w:val="left" w:pos="2603"/>
        </w:tabs>
        <w:spacing w:before="142"/>
        <w:ind w:left="2602" w:right="112"/>
      </w:pPr>
      <w:r>
        <w:t>Subscriber’s failure to implement and maintain a proper and adequate backup and</w:t>
      </w:r>
      <w:r>
        <w:rPr>
          <w:spacing w:val="1"/>
        </w:rPr>
        <w:t xml:space="preserve"> </w:t>
      </w:r>
      <w:r>
        <w:t>recovery</w:t>
      </w:r>
      <w:r>
        <w:rPr>
          <w:spacing w:val="-10"/>
        </w:rPr>
        <w:t xml:space="preserve"> </w:t>
      </w:r>
      <w:r>
        <w:t>system</w:t>
      </w:r>
      <w:r>
        <w:rPr>
          <w:spacing w:val="-9"/>
        </w:rPr>
        <w:t xml:space="preserve"> </w:t>
      </w:r>
      <w:r>
        <w:t>for</w:t>
      </w:r>
      <w:r>
        <w:rPr>
          <w:spacing w:val="-11"/>
        </w:rPr>
        <w:t xml:space="preserve"> </w:t>
      </w:r>
      <w:r>
        <w:t>the</w:t>
      </w:r>
      <w:r>
        <w:rPr>
          <w:spacing w:val="-11"/>
        </w:rPr>
        <w:t xml:space="preserve"> </w:t>
      </w:r>
      <w:r>
        <w:t>Software.</w:t>
      </w:r>
      <w:r>
        <w:rPr>
          <w:spacing w:val="-9"/>
        </w:rPr>
        <w:t xml:space="preserve"> </w:t>
      </w:r>
      <w:r>
        <w:t>If</w:t>
      </w:r>
      <w:r>
        <w:rPr>
          <w:spacing w:val="-10"/>
        </w:rPr>
        <w:t xml:space="preserve"> </w:t>
      </w:r>
      <w:r>
        <w:t>Vervotech</w:t>
      </w:r>
      <w:r>
        <w:rPr>
          <w:spacing w:val="-12"/>
        </w:rPr>
        <w:t xml:space="preserve"> </w:t>
      </w:r>
      <w:r>
        <w:t>discovers</w:t>
      </w:r>
      <w:r>
        <w:rPr>
          <w:spacing w:val="-9"/>
        </w:rPr>
        <w:t xml:space="preserve"> </w:t>
      </w:r>
      <w:r>
        <w:t>that</w:t>
      </w:r>
      <w:r>
        <w:rPr>
          <w:spacing w:val="-11"/>
        </w:rPr>
        <w:t xml:space="preserve"> </w:t>
      </w:r>
      <w:r>
        <w:t>a</w:t>
      </w:r>
      <w:r>
        <w:rPr>
          <w:spacing w:val="-10"/>
        </w:rPr>
        <w:t xml:space="preserve"> </w:t>
      </w:r>
      <w:r>
        <w:t>failure</w:t>
      </w:r>
      <w:r>
        <w:rPr>
          <w:spacing w:val="-10"/>
        </w:rPr>
        <w:t xml:space="preserve"> </w:t>
      </w:r>
      <w:r>
        <w:t>is</w:t>
      </w:r>
      <w:r>
        <w:rPr>
          <w:spacing w:val="-9"/>
        </w:rPr>
        <w:t xml:space="preserve"> </w:t>
      </w:r>
      <w:r>
        <w:t>caused</w:t>
      </w:r>
      <w:r>
        <w:rPr>
          <w:spacing w:val="-9"/>
        </w:rPr>
        <w:t xml:space="preserve"> </w:t>
      </w:r>
      <w:r>
        <w:t>by</w:t>
      </w:r>
      <w:r>
        <w:rPr>
          <w:spacing w:val="-10"/>
        </w:rPr>
        <w:t xml:space="preserve"> </w:t>
      </w:r>
      <w:r>
        <w:t>one</w:t>
      </w:r>
      <w:r>
        <w:rPr>
          <w:spacing w:val="-48"/>
        </w:rPr>
        <w:t xml:space="preserve"> </w:t>
      </w:r>
      <w:r>
        <w:t>of the above, Vervotech for its work in investigating such failure, Subscriber will</w:t>
      </w:r>
      <w:r>
        <w:rPr>
          <w:spacing w:val="1"/>
        </w:rPr>
        <w:t xml:space="preserve"> </w:t>
      </w:r>
      <w:r>
        <w:t>thereafter assist Vervotech in resolving such failure. It is Subscriber’s responsibility to</w:t>
      </w:r>
      <w:r>
        <w:rPr>
          <w:spacing w:val="1"/>
        </w:rPr>
        <w:t xml:space="preserve"> </w:t>
      </w:r>
      <w:r>
        <w:t>develop</w:t>
      </w:r>
      <w:r>
        <w:rPr>
          <w:spacing w:val="-3"/>
        </w:rPr>
        <w:t xml:space="preserve"> </w:t>
      </w:r>
      <w:r>
        <w:t>and</w:t>
      </w:r>
      <w:r>
        <w:rPr>
          <w:spacing w:val="-2"/>
        </w:rPr>
        <w:t xml:space="preserve"> </w:t>
      </w:r>
      <w:r>
        <w:t>implement</w:t>
      </w:r>
      <w:r>
        <w:rPr>
          <w:spacing w:val="-2"/>
        </w:rPr>
        <w:t xml:space="preserve"> </w:t>
      </w:r>
      <w:r>
        <w:t>a</w:t>
      </w:r>
      <w:r>
        <w:rPr>
          <w:spacing w:val="-3"/>
        </w:rPr>
        <w:t xml:space="preserve"> </w:t>
      </w:r>
      <w:r>
        <w:t>proper</w:t>
      </w:r>
      <w:r>
        <w:rPr>
          <w:spacing w:val="-3"/>
        </w:rPr>
        <w:t xml:space="preserve"> </w:t>
      </w:r>
      <w:r>
        <w:t>and</w:t>
      </w:r>
      <w:r>
        <w:rPr>
          <w:spacing w:val="-1"/>
        </w:rPr>
        <w:t xml:space="preserve"> </w:t>
      </w:r>
      <w:r>
        <w:t>adequate</w:t>
      </w:r>
      <w:r>
        <w:rPr>
          <w:spacing w:val="-3"/>
        </w:rPr>
        <w:t xml:space="preserve"> </w:t>
      </w:r>
      <w:r>
        <w:t>backup</w:t>
      </w:r>
      <w:r>
        <w:rPr>
          <w:spacing w:val="-4"/>
        </w:rPr>
        <w:t xml:space="preserve"> </w:t>
      </w:r>
      <w:r>
        <w:t>and</w:t>
      </w:r>
      <w:r>
        <w:rPr>
          <w:spacing w:val="-2"/>
        </w:rPr>
        <w:t xml:space="preserve"> </w:t>
      </w:r>
      <w:r>
        <w:t>recovery</w:t>
      </w:r>
      <w:r>
        <w:rPr>
          <w:spacing w:val="-3"/>
        </w:rPr>
        <w:t xml:space="preserve"> </w:t>
      </w:r>
      <w:r>
        <w:t>system.</w:t>
      </w:r>
    </w:p>
    <w:p w14:paraId="473734B1" w14:textId="77777777" w:rsidR="00C75402" w:rsidRDefault="00625E26">
      <w:pPr>
        <w:pStyle w:val="ListParagraph"/>
        <w:numPr>
          <w:ilvl w:val="1"/>
          <w:numId w:val="4"/>
        </w:numPr>
        <w:tabs>
          <w:tab w:val="left" w:pos="1612"/>
        </w:tabs>
        <w:spacing w:before="146"/>
        <w:ind w:right="108"/>
      </w:pPr>
      <w:r>
        <w:rPr>
          <w:spacing w:val="-1"/>
        </w:rPr>
        <w:t>Exclusion</w:t>
      </w:r>
      <w:r>
        <w:rPr>
          <w:spacing w:val="-12"/>
        </w:rPr>
        <w:t xml:space="preserve"> </w:t>
      </w:r>
      <w:r>
        <w:rPr>
          <w:spacing w:val="-1"/>
        </w:rPr>
        <w:t>of</w:t>
      </w:r>
      <w:r>
        <w:rPr>
          <w:spacing w:val="-10"/>
        </w:rPr>
        <w:t xml:space="preserve"> </w:t>
      </w:r>
      <w:r>
        <w:rPr>
          <w:spacing w:val="-1"/>
        </w:rPr>
        <w:t>other</w:t>
      </w:r>
      <w:r>
        <w:rPr>
          <w:spacing w:val="-11"/>
        </w:rPr>
        <w:t xml:space="preserve"> </w:t>
      </w:r>
      <w:r>
        <w:t>warrants.</w:t>
      </w:r>
      <w:r>
        <w:rPr>
          <w:spacing w:val="-10"/>
        </w:rPr>
        <w:t xml:space="preserve"> </w:t>
      </w:r>
      <w:r>
        <w:t>Except</w:t>
      </w:r>
      <w:r>
        <w:rPr>
          <w:spacing w:val="-10"/>
        </w:rPr>
        <w:t xml:space="preserve"> </w:t>
      </w:r>
      <w:r>
        <w:t>as</w:t>
      </w:r>
      <w:r>
        <w:rPr>
          <w:spacing w:val="-10"/>
        </w:rPr>
        <w:t xml:space="preserve"> </w:t>
      </w:r>
      <w:r>
        <w:t>specifically</w:t>
      </w:r>
      <w:r>
        <w:rPr>
          <w:spacing w:val="-9"/>
        </w:rPr>
        <w:t xml:space="preserve"> </w:t>
      </w:r>
      <w:r>
        <w:t>provided</w:t>
      </w:r>
      <w:r>
        <w:rPr>
          <w:spacing w:val="-8"/>
        </w:rPr>
        <w:t xml:space="preserve"> </w:t>
      </w:r>
      <w:r>
        <w:t>in</w:t>
      </w:r>
      <w:r>
        <w:rPr>
          <w:spacing w:val="-11"/>
        </w:rPr>
        <w:t xml:space="preserve"> </w:t>
      </w:r>
      <w:r>
        <w:t>the</w:t>
      </w:r>
      <w:r>
        <w:rPr>
          <w:spacing w:val="-12"/>
        </w:rPr>
        <w:t xml:space="preserve"> </w:t>
      </w:r>
      <w:r>
        <w:t>preceding</w:t>
      </w:r>
      <w:r>
        <w:rPr>
          <w:spacing w:val="-11"/>
        </w:rPr>
        <w:t xml:space="preserve"> </w:t>
      </w:r>
      <w:r>
        <w:t>section</w:t>
      </w:r>
      <w:r>
        <w:rPr>
          <w:spacing w:val="-9"/>
        </w:rPr>
        <w:t xml:space="preserve"> </w:t>
      </w:r>
      <w:r>
        <w:t>and</w:t>
      </w:r>
      <w:r>
        <w:rPr>
          <w:spacing w:val="-9"/>
        </w:rPr>
        <w:t xml:space="preserve"> </w:t>
      </w:r>
      <w:r>
        <w:t>exception</w:t>
      </w:r>
      <w:r>
        <w:rPr>
          <w:spacing w:val="-47"/>
        </w:rPr>
        <w:t xml:space="preserve"> </w:t>
      </w:r>
      <w:r>
        <w:t>as</w:t>
      </w:r>
      <w:r>
        <w:rPr>
          <w:spacing w:val="-8"/>
        </w:rPr>
        <w:t xml:space="preserve"> </w:t>
      </w:r>
      <w:r>
        <w:t>provided</w:t>
      </w:r>
      <w:r>
        <w:rPr>
          <w:spacing w:val="-8"/>
        </w:rPr>
        <w:t xml:space="preserve"> </w:t>
      </w:r>
      <w:r>
        <w:t>in</w:t>
      </w:r>
      <w:r>
        <w:rPr>
          <w:spacing w:val="-8"/>
        </w:rPr>
        <w:t xml:space="preserve"> </w:t>
      </w:r>
      <w:r>
        <w:t>service</w:t>
      </w:r>
      <w:r>
        <w:rPr>
          <w:spacing w:val="-10"/>
        </w:rPr>
        <w:t xml:space="preserve"> </w:t>
      </w:r>
      <w:r>
        <w:t>level</w:t>
      </w:r>
      <w:r>
        <w:rPr>
          <w:spacing w:val="-9"/>
        </w:rPr>
        <w:t xml:space="preserve"> </w:t>
      </w:r>
      <w:r>
        <w:t>agreement</w:t>
      </w:r>
      <w:r>
        <w:rPr>
          <w:spacing w:val="-8"/>
        </w:rPr>
        <w:t xml:space="preserve"> </w:t>
      </w:r>
      <w:r>
        <w:t>section,</w:t>
      </w:r>
      <w:r>
        <w:rPr>
          <w:spacing w:val="-7"/>
        </w:rPr>
        <w:t xml:space="preserve"> </w:t>
      </w:r>
      <w:r>
        <w:t>Vervotech</w:t>
      </w:r>
      <w:r>
        <w:rPr>
          <w:spacing w:val="-8"/>
        </w:rPr>
        <w:t xml:space="preserve"> </w:t>
      </w:r>
      <w:r>
        <w:t>makes</w:t>
      </w:r>
      <w:r>
        <w:rPr>
          <w:spacing w:val="-8"/>
        </w:rPr>
        <w:t xml:space="preserve"> </w:t>
      </w:r>
      <w:r>
        <w:t>no</w:t>
      </w:r>
      <w:r>
        <w:rPr>
          <w:spacing w:val="-7"/>
        </w:rPr>
        <w:t xml:space="preserve"> </w:t>
      </w:r>
      <w:r>
        <w:t>warranty</w:t>
      </w:r>
      <w:r>
        <w:rPr>
          <w:spacing w:val="-8"/>
        </w:rPr>
        <w:t xml:space="preserve"> </w:t>
      </w:r>
      <w:r>
        <w:t>to</w:t>
      </w:r>
      <w:r>
        <w:rPr>
          <w:spacing w:val="-4"/>
        </w:rPr>
        <w:t xml:space="preserve"> </w:t>
      </w:r>
      <w:r>
        <w:t>Subscriber</w:t>
      </w:r>
      <w:r>
        <w:rPr>
          <w:spacing w:val="-8"/>
        </w:rPr>
        <w:t xml:space="preserve"> </w:t>
      </w:r>
      <w:r>
        <w:t>under</w:t>
      </w:r>
      <w:r>
        <w:rPr>
          <w:spacing w:val="-47"/>
        </w:rPr>
        <w:t xml:space="preserve"> </w:t>
      </w:r>
      <w:r>
        <w:t>this Agreement respecting any Service, service module, module data or products provided under</w:t>
      </w:r>
      <w:r>
        <w:rPr>
          <w:spacing w:val="-47"/>
        </w:rPr>
        <w:t xml:space="preserve"> </w:t>
      </w:r>
      <w:r>
        <w:t>or pursuant to this Agreement, Including but not limited to, the Services , the Vervotech Data</w:t>
      </w:r>
      <w:r>
        <w:rPr>
          <w:spacing w:val="1"/>
        </w:rPr>
        <w:t xml:space="preserve"> </w:t>
      </w:r>
      <w:r>
        <w:t>derived from the Services , any components thereof, or any information provider or component</w:t>
      </w:r>
      <w:r>
        <w:rPr>
          <w:spacing w:val="1"/>
        </w:rPr>
        <w:t xml:space="preserve"> </w:t>
      </w:r>
      <w:r>
        <w:t>owner</w:t>
      </w:r>
      <w:r>
        <w:rPr>
          <w:spacing w:val="-5"/>
        </w:rPr>
        <w:t xml:space="preserve"> </w:t>
      </w:r>
      <w:r>
        <w:t>contributing</w:t>
      </w:r>
      <w:r>
        <w:rPr>
          <w:spacing w:val="-5"/>
        </w:rPr>
        <w:t xml:space="preserve"> </w:t>
      </w:r>
      <w:r>
        <w:t>thereto,</w:t>
      </w:r>
      <w:r>
        <w:rPr>
          <w:spacing w:val="-5"/>
        </w:rPr>
        <w:t xml:space="preserve"> </w:t>
      </w:r>
      <w:r>
        <w:t>all</w:t>
      </w:r>
      <w:r>
        <w:rPr>
          <w:spacing w:val="-6"/>
        </w:rPr>
        <w:t xml:space="preserve"> </w:t>
      </w:r>
      <w:r>
        <w:t>of</w:t>
      </w:r>
      <w:r>
        <w:rPr>
          <w:spacing w:val="-4"/>
        </w:rPr>
        <w:t xml:space="preserve"> </w:t>
      </w:r>
      <w:r>
        <w:t>which</w:t>
      </w:r>
      <w:r>
        <w:rPr>
          <w:spacing w:val="-6"/>
        </w:rPr>
        <w:t xml:space="preserve"> </w:t>
      </w:r>
      <w:r>
        <w:t>are</w:t>
      </w:r>
      <w:r>
        <w:rPr>
          <w:spacing w:val="-6"/>
        </w:rPr>
        <w:t xml:space="preserve"> </w:t>
      </w:r>
      <w:r>
        <w:t>provided</w:t>
      </w:r>
      <w:r>
        <w:rPr>
          <w:spacing w:val="-4"/>
        </w:rPr>
        <w:t xml:space="preserve"> </w:t>
      </w:r>
      <w:r>
        <w:t>or</w:t>
      </w:r>
      <w:r>
        <w:rPr>
          <w:spacing w:val="-5"/>
        </w:rPr>
        <w:t xml:space="preserve"> </w:t>
      </w:r>
      <w:r>
        <w:t>utilized</w:t>
      </w:r>
      <w:r>
        <w:rPr>
          <w:spacing w:val="-4"/>
        </w:rPr>
        <w:t xml:space="preserve"> </w:t>
      </w:r>
      <w:r>
        <w:t>on</w:t>
      </w:r>
      <w:r>
        <w:rPr>
          <w:spacing w:val="-7"/>
        </w:rPr>
        <w:t xml:space="preserve"> </w:t>
      </w:r>
      <w:r>
        <w:t>an</w:t>
      </w:r>
      <w:r>
        <w:rPr>
          <w:spacing w:val="-6"/>
        </w:rPr>
        <w:t xml:space="preserve"> </w:t>
      </w:r>
      <w:r>
        <w:t>“As</w:t>
      </w:r>
      <w:r>
        <w:rPr>
          <w:spacing w:val="-4"/>
        </w:rPr>
        <w:t xml:space="preserve"> </w:t>
      </w:r>
      <w:r>
        <w:t>Is”</w:t>
      </w:r>
      <w:r>
        <w:rPr>
          <w:spacing w:val="-7"/>
        </w:rPr>
        <w:t xml:space="preserve"> </w:t>
      </w:r>
      <w:r>
        <w:t>basis.</w:t>
      </w:r>
      <w:r>
        <w:rPr>
          <w:spacing w:val="-5"/>
        </w:rPr>
        <w:t xml:space="preserve"> </w:t>
      </w:r>
      <w:r>
        <w:t>All</w:t>
      </w:r>
      <w:r>
        <w:rPr>
          <w:spacing w:val="-6"/>
        </w:rPr>
        <w:t xml:space="preserve"> </w:t>
      </w:r>
      <w:r>
        <w:t>warranties</w:t>
      </w:r>
      <w:r>
        <w:rPr>
          <w:spacing w:val="-47"/>
        </w:rPr>
        <w:t xml:space="preserve"> </w:t>
      </w:r>
      <w:r>
        <w:rPr>
          <w:spacing w:val="-1"/>
        </w:rPr>
        <w:t>are</w:t>
      </w:r>
      <w:r>
        <w:rPr>
          <w:spacing w:val="-11"/>
        </w:rPr>
        <w:t xml:space="preserve"> </w:t>
      </w:r>
      <w:r>
        <w:rPr>
          <w:spacing w:val="-1"/>
        </w:rPr>
        <w:t>hereby</w:t>
      </w:r>
      <w:r>
        <w:rPr>
          <w:spacing w:val="-9"/>
        </w:rPr>
        <w:t xml:space="preserve"> </w:t>
      </w:r>
      <w:r>
        <w:rPr>
          <w:spacing w:val="-1"/>
        </w:rPr>
        <w:t>expressly</w:t>
      </w:r>
      <w:r>
        <w:rPr>
          <w:spacing w:val="-11"/>
        </w:rPr>
        <w:t xml:space="preserve"> </w:t>
      </w:r>
      <w:r>
        <w:rPr>
          <w:spacing w:val="-1"/>
        </w:rPr>
        <w:t>disclaimed</w:t>
      </w:r>
      <w:r>
        <w:rPr>
          <w:spacing w:val="-10"/>
        </w:rPr>
        <w:t xml:space="preserve"> </w:t>
      </w:r>
      <w:r>
        <w:rPr>
          <w:spacing w:val="-1"/>
        </w:rPr>
        <w:t>by</w:t>
      </w:r>
      <w:r>
        <w:rPr>
          <w:spacing w:val="-11"/>
        </w:rPr>
        <w:t xml:space="preserve"> </w:t>
      </w:r>
      <w:r>
        <w:rPr>
          <w:spacing w:val="-1"/>
        </w:rPr>
        <w:t>Vervotech</w:t>
      </w:r>
      <w:r>
        <w:rPr>
          <w:spacing w:val="-10"/>
        </w:rPr>
        <w:t xml:space="preserve"> </w:t>
      </w:r>
      <w:r>
        <w:rPr>
          <w:spacing w:val="-1"/>
        </w:rPr>
        <w:t>including,</w:t>
      </w:r>
      <w:r>
        <w:rPr>
          <w:spacing w:val="-9"/>
        </w:rPr>
        <w:t xml:space="preserve"> </w:t>
      </w:r>
      <w:r>
        <w:t>without</w:t>
      </w:r>
      <w:r>
        <w:rPr>
          <w:spacing w:val="-10"/>
        </w:rPr>
        <w:t xml:space="preserve"> </w:t>
      </w:r>
      <w:r>
        <w:t>limitation,</w:t>
      </w:r>
      <w:r>
        <w:rPr>
          <w:spacing w:val="-11"/>
        </w:rPr>
        <w:t xml:space="preserve"> </w:t>
      </w:r>
      <w:r>
        <w:t>any</w:t>
      </w:r>
      <w:r>
        <w:rPr>
          <w:spacing w:val="-11"/>
        </w:rPr>
        <w:t xml:space="preserve"> </w:t>
      </w:r>
      <w:r>
        <w:t>implied</w:t>
      </w:r>
      <w:r>
        <w:rPr>
          <w:spacing w:val="-10"/>
        </w:rPr>
        <w:t xml:space="preserve"> </w:t>
      </w:r>
      <w:r>
        <w:t>warranties</w:t>
      </w:r>
      <w:r>
        <w:rPr>
          <w:spacing w:val="-47"/>
        </w:rPr>
        <w:t xml:space="preserve"> </w:t>
      </w:r>
      <w:r>
        <w:t>of merchantability, fitness for a particular purpose, and any warranties arising out of course of</w:t>
      </w:r>
      <w:r>
        <w:rPr>
          <w:spacing w:val="1"/>
        </w:rPr>
        <w:t xml:space="preserve"> </w:t>
      </w:r>
      <w:r>
        <w:t>performance, course of dealing, usage or trade. WITHOUT LIMITING THE GENERALITY OF THE</w:t>
      </w:r>
      <w:r>
        <w:rPr>
          <w:spacing w:val="1"/>
        </w:rPr>
        <w:t xml:space="preserve"> </w:t>
      </w:r>
      <w:r>
        <w:t>FOREGOING: (</w:t>
      </w:r>
      <w:proofErr w:type="spellStart"/>
      <w:r>
        <w:t>i</w:t>
      </w:r>
      <w:proofErr w:type="spellEnd"/>
      <w:r>
        <w:t>) VERVOTECH DOES NOT REPRESENT OR WARRANT THAT: (</w:t>
      </w:r>
      <w:proofErr w:type="spellStart"/>
      <w:r>
        <w:t>i</w:t>
      </w:r>
      <w:proofErr w:type="spellEnd"/>
      <w:r>
        <w:t>) THE SOFTWARE OR</w:t>
      </w:r>
      <w:r>
        <w:rPr>
          <w:spacing w:val="1"/>
        </w:rPr>
        <w:t xml:space="preserve"> </w:t>
      </w:r>
      <w:r>
        <w:t>SERVICES</w:t>
      </w:r>
      <w:r>
        <w:rPr>
          <w:spacing w:val="-6"/>
        </w:rPr>
        <w:t xml:space="preserve"> </w:t>
      </w:r>
      <w:r>
        <w:t>WILL</w:t>
      </w:r>
      <w:r>
        <w:rPr>
          <w:spacing w:val="-7"/>
        </w:rPr>
        <w:t xml:space="preserve"> </w:t>
      </w:r>
      <w:r>
        <w:t>PERFORM</w:t>
      </w:r>
      <w:r>
        <w:rPr>
          <w:spacing w:val="-8"/>
        </w:rPr>
        <w:t xml:space="preserve"> </w:t>
      </w:r>
      <w:r>
        <w:t>WITHOUT</w:t>
      </w:r>
      <w:r>
        <w:rPr>
          <w:spacing w:val="-6"/>
        </w:rPr>
        <w:t xml:space="preserve"> </w:t>
      </w:r>
      <w:r>
        <w:t>INTERRUPTION</w:t>
      </w:r>
      <w:r>
        <w:rPr>
          <w:spacing w:val="-5"/>
        </w:rPr>
        <w:t xml:space="preserve"> </w:t>
      </w:r>
      <w:r>
        <w:t>OR</w:t>
      </w:r>
      <w:r>
        <w:rPr>
          <w:spacing w:val="-5"/>
        </w:rPr>
        <w:t xml:space="preserve"> </w:t>
      </w:r>
      <w:r>
        <w:t>ERROR;</w:t>
      </w:r>
      <w:r>
        <w:rPr>
          <w:spacing w:val="-4"/>
        </w:rPr>
        <w:t xml:space="preserve"> </w:t>
      </w:r>
      <w:r>
        <w:t>(ii)</w:t>
      </w:r>
      <w:r>
        <w:rPr>
          <w:spacing w:val="-7"/>
        </w:rPr>
        <w:t xml:space="preserve"> </w:t>
      </w:r>
      <w:r>
        <w:t>THE</w:t>
      </w:r>
      <w:r>
        <w:rPr>
          <w:spacing w:val="-5"/>
        </w:rPr>
        <w:t xml:space="preserve"> </w:t>
      </w:r>
      <w:r>
        <w:t>SOFTWARE</w:t>
      </w:r>
      <w:r>
        <w:rPr>
          <w:spacing w:val="-4"/>
        </w:rPr>
        <w:t xml:space="preserve"> </w:t>
      </w:r>
      <w:r>
        <w:t>OR</w:t>
      </w:r>
      <w:r>
        <w:rPr>
          <w:spacing w:val="-8"/>
        </w:rPr>
        <w:t xml:space="preserve"> </w:t>
      </w:r>
      <w:r>
        <w:t>SERVICE</w:t>
      </w:r>
      <w:r>
        <w:rPr>
          <w:spacing w:val="-6"/>
        </w:rPr>
        <w:t xml:space="preserve"> </w:t>
      </w:r>
      <w:r>
        <w:t>IS</w:t>
      </w:r>
      <w:r>
        <w:rPr>
          <w:spacing w:val="-47"/>
        </w:rPr>
        <w:t xml:space="preserve"> </w:t>
      </w:r>
      <w:r>
        <w:rPr>
          <w:spacing w:val="-1"/>
        </w:rPr>
        <w:t>SECURE</w:t>
      </w:r>
      <w:r>
        <w:rPr>
          <w:spacing w:val="-9"/>
        </w:rPr>
        <w:t xml:space="preserve"> </w:t>
      </w:r>
      <w:r>
        <w:rPr>
          <w:spacing w:val="-1"/>
        </w:rPr>
        <w:t>FROM</w:t>
      </w:r>
      <w:r>
        <w:rPr>
          <w:spacing w:val="-11"/>
        </w:rPr>
        <w:t xml:space="preserve"> </w:t>
      </w:r>
      <w:r>
        <w:rPr>
          <w:spacing w:val="-1"/>
        </w:rPr>
        <w:t>HACKING</w:t>
      </w:r>
      <w:r>
        <w:rPr>
          <w:spacing w:val="-8"/>
        </w:rPr>
        <w:t xml:space="preserve"> </w:t>
      </w:r>
      <w:r>
        <w:rPr>
          <w:spacing w:val="-1"/>
        </w:rPr>
        <w:t>OR</w:t>
      </w:r>
      <w:r>
        <w:rPr>
          <w:spacing w:val="-12"/>
        </w:rPr>
        <w:t xml:space="preserve"> </w:t>
      </w:r>
      <w:r>
        <w:rPr>
          <w:spacing w:val="-1"/>
        </w:rPr>
        <w:t>OTHER</w:t>
      </w:r>
      <w:r>
        <w:rPr>
          <w:spacing w:val="-8"/>
        </w:rPr>
        <w:t xml:space="preserve"> </w:t>
      </w:r>
      <w:r>
        <w:rPr>
          <w:spacing w:val="-1"/>
        </w:rPr>
        <w:t>UNAUTHORIZED</w:t>
      </w:r>
      <w:r>
        <w:rPr>
          <w:spacing w:val="-9"/>
        </w:rPr>
        <w:t xml:space="preserve"> </w:t>
      </w:r>
      <w:r>
        <w:t>INTRUSION</w:t>
      </w:r>
      <w:r>
        <w:rPr>
          <w:spacing w:val="-9"/>
        </w:rPr>
        <w:t xml:space="preserve"> </w:t>
      </w:r>
      <w:r>
        <w:t>OR</w:t>
      </w:r>
      <w:r>
        <w:rPr>
          <w:spacing w:val="-11"/>
        </w:rPr>
        <w:t xml:space="preserve"> </w:t>
      </w:r>
      <w:r>
        <w:t>THAT</w:t>
      </w:r>
      <w:r>
        <w:rPr>
          <w:spacing w:val="-8"/>
        </w:rPr>
        <w:t xml:space="preserve"> </w:t>
      </w:r>
      <w:r>
        <w:t>SUBSCRIBER</w:t>
      </w:r>
      <w:r>
        <w:rPr>
          <w:spacing w:val="-9"/>
        </w:rPr>
        <w:t xml:space="preserve"> </w:t>
      </w:r>
      <w:r>
        <w:t>DATA</w:t>
      </w:r>
      <w:r>
        <w:rPr>
          <w:spacing w:val="-10"/>
        </w:rPr>
        <w:t xml:space="preserve"> </w:t>
      </w:r>
      <w:r>
        <w:t>WILL</w:t>
      </w:r>
      <w:r>
        <w:rPr>
          <w:spacing w:val="-47"/>
        </w:rPr>
        <w:t xml:space="preserve"> </w:t>
      </w:r>
      <w:r>
        <w:t>REMAIN PRIVATE OR SECURE; (iii) THE CLOUD HOSTING THAT MAKES THE SOFTWARE AVAILABLE</w:t>
      </w:r>
      <w:r>
        <w:rPr>
          <w:spacing w:val="-47"/>
        </w:rPr>
        <w:t xml:space="preserve"> </w:t>
      </w:r>
      <w:r>
        <w:t>WILL BE FREE OF VIRUSES OR OTHER HARMFUL COMPONENTS OR NON-INFRINGING OR WILL</w:t>
      </w:r>
      <w:r>
        <w:rPr>
          <w:spacing w:val="1"/>
        </w:rPr>
        <w:t xml:space="preserve"> </w:t>
      </w:r>
      <w:r>
        <w:t>FUNCTION</w:t>
      </w:r>
      <w:r>
        <w:rPr>
          <w:spacing w:val="-1"/>
        </w:rPr>
        <w:t xml:space="preserve"> </w:t>
      </w:r>
      <w:r>
        <w:t>IN</w:t>
      </w:r>
      <w:r>
        <w:rPr>
          <w:spacing w:val="-1"/>
        </w:rPr>
        <w:t xml:space="preserve"> </w:t>
      </w:r>
      <w:r>
        <w:t>ACCORDANCE</w:t>
      </w:r>
      <w:r>
        <w:rPr>
          <w:spacing w:val="-1"/>
        </w:rPr>
        <w:t xml:space="preserve"> </w:t>
      </w:r>
      <w:r>
        <w:t>WITH</w:t>
      </w:r>
      <w:r>
        <w:rPr>
          <w:spacing w:val="-1"/>
        </w:rPr>
        <w:t xml:space="preserve"> </w:t>
      </w:r>
      <w:r>
        <w:t>ANY</w:t>
      </w:r>
      <w:r>
        <w:rPr>
          <w:spacing w:val="-4"/>
        </w:rPr>
        <w:t xml:space="preserve"> </w:t>
      </w:r>
      <w:r>
        <w:t>SLAS</w:t>
      </w:r>
      <w:r>
        <w:rPr>
          <w:spacing w:val="-1"/>
        </w:rPr>
        <w:t xml:space="preserve"> </w:t>
      </w:r>
      <w:r>
        <w:t>OR</w:t>
      </w:r>
      <w:r>
        <w:rPr>
          <w:spacing w:val="-1"/>
        </w:rPr>
        <w:t xml:space="preserve"> </w:t>
      </w:r>
      <w:r>
        <w:t>UPTIMES</w:t>
      </w:r>
      <w:r>
        <w:rPr>
          <w:spacing w:val="-1"/>
        </w:rPr>
        <w:t xml:space="preserve"> </w:t>
      </w:r>
      <w:r>
        <w:t>OF</w:t>
      </w:r>
      <w:r>
        <w:rPr>
          <w:spacing w:val="-1"/>
        </w:rPr>
        <w:t xml:space="preserve"> </w:t>
      </w:r>
      <w:r>
        <w:t>VERVOTECH.</w:t>
      </w:r>
    </w:p>
    <w:p w14:paraId="2BED451E" w14:textId="77777777" w:rsidR="00C75402" w:rsidRDefault="00625E26">
      <w:pPr>
        <w:pStyle w:val="ListParagraph"/>
        <w:numPr>
          <w:ilvl w:val="1"/>
          <w:numId w:val="4"/>
        </w:numPr>
        <w:tabs>
          <w:tab w:val="left" w:pos="1612"/>
        </w:tabs>
        <w:spacing w:before="143"/>
        <w:ind w:right="114"/>
      </w:pPr>
      <w:r>
        <w:t>Subscriber represents and warrants that: (a) it has the full right and authority to enter into,</w:t>
      </w:r>
      <w:r>
        <w:rPr>
          <w:spacing w:val="1"/>
        </w:rPr>
        <w:t xml:space="preserve"> </w:t>
      </w:r>
      <w:r>
        <w:t>execute, and perform its obligations under this Agreement and that no pending or threatened</w:t>
      </w:r>
      <w:r>
        <w:rPr>
          <w:spacing w:val="1"/>
        </w:rPr>
        <w:t xml:space="preserve"> </w:t>
      </w:r>
      <w:r>
        <w:t>claim or litigation known to it would have a material adverse impact on its ability to perform as</w:t>
      </w:r>
      <w:r>
        <w:rPr>
          <w:spacing w:val="1"/>
        </w:rPr>
        <w:t xml:space="preserve"> </w:t>
      </w:r>
      <w:r>
        <w:t>required by this Agreement; and (b) it has accurately identified itself and it has not provided any</w:t>
      </w:r>
      <w:r>
        <w:rPr>
          <w:spacing w:val="1"/>
        </w:rPr>
        <w:t xml:space="preserve"> </w:t>
      </w:r>
      <w:r>
        <w:t>inaccurate</w:t>
      </w:r>
      <w:r>
        <w:rPr>
          <w:spacing w:val="-2"/>
        </w:rPr>
        <w:t xml:space="preserve"> </w:t>
      </w:r>
      <w:r>
        <w:t>information</w:t>
      </w:r>
      <w:r>
        <w:rPr>
          <w:spacing w:val="-1"/>
        </w:rPr>
        <w:t xml:space="preserve"> </w:t>
      </w:r>
      <w:r>
        <w:t>about</w:t>
      </w:r>
      <w:r>
        <w:rPr>
          <w:spacing w:val="-1"/>
        </w:rPr>
        <w:t xml:space="preserve"> </w:t>
      </w:r>
      <w:r>
        <w:t>itself</w:t>
      </w:r>
      <w:r>
        <w:rPr>
          <w:spacing w:val="-2"/>
        </w:rPr>
        <w:t xml:space="preserve"> </w:t>
      </w:r>
      <w:r>
        <w:t>to</w:t>
      </w:r>
      <w:r>
        <w:rPr>
          <w:spacing w:val="-2"/>
        </w:rPr>
        <w:t xml:space="preserve"> </w:t>
      </w:r>
      <w:r>
        <w:t>or through</w:t>
      </w:r>
      <w:r>
        <w:rPr>
          <w:spacing w:val="1"/>
        </w:rPr>
        <w:t xml:space="preserve"> </w:t>
      </w:r>
      <w:r>
        <w:t>the</w:t>
      </w:r>
      <w:r>
        <w:rPr>
          <w:spacing w:val="-5"/>
        </w:rPr>
        <w:t xml:space="preserve"> </w:t>
      </w:r>
      <w:r>
        <w:t>Software.</w:t>
      </w:r>
    </w:p>
    <w:p w14:paraId="48814912" w14:textId="77777777" w:rsidR="00C75402" w:rsidRDefault="00625E26">
      <w:pPr>
        <w:pStyle w:val="ListParagraph"/>
        <w:numPr>
          <w:ilvl w:val="1"/>
          <w:numId w:val="4"/>
        </w:numPr>
        <w:tabs>
          <w:tab w:val="left" w:pos="1612"/>
        </w:tabs>
        <w:spacing w:before="146"/>
        <w:ind w:right="109"/>
      </w:pPr>
      <w:r>
        <w:t>Limitation of Liability- In no event shall either Party or any information provider or any owner of</w:t>
      </w:r>
      <w:r>
        <w:rPr>
          <w:spacing w:val="1"/>
        </w:rPr>
        <w:t xml:space="preserve"> </w:t>
      </w:r>
      <w:r>
        <w:t>any component of the Services be liable for any special, exemplary, punitive, indirect or other</w:t>
      </w:r>
      <w:r>
        <w:rPr>
          <w:spacing w:val="1"/>
        </w:rPr>
        <w:t xml:space="preserve"> </w:t>
      </w:r>
      <w:r>
        <w:t>consequential damages of any kind (including without limitation lost profits or lost savings),</w:t>
      </w:r>
      <w:r>
        <w:rPr>
          <w:spacing w:val="1"/>
        </w:rPr>
        <w:t xml:space="preserve"> </w:t>
      </w:r>
      <w:r>
        <w:t>whether based in contract, negligence, tort or otherwise, which arise out of or are in any way</w:t>
      </w:r>
      <w:r>
        <w:rPr>
          <w:spacing w:val="1"/>
        </w:rPr>
        <w:t xml:space="preserve"> </w:t>
      </w:r>
      <w:r>
        <w:t>connected</w:t>
      </w:r>
      <w:r>
        <w:rPr>
          <w:spacing w:val="-7"/>
        </w:rPr>
        <w:t xml:space="preserve"> </w:t>
      </w:r>
      <w:r>
        <w:t>with</w:t>
      </w:r>
      <w:r>
        <w:rPr>
          <w:spacing w:val="-6"/>
        </w:rPr>
        <w:t xml:space="preserve"> </w:t>
      </w:r>
      <w:r>
        <w:t>(</w:t>
      </w:r>
      <w:proofErr w:type="spellStart"/>
      <w:r>
        <w:t>i</w:t>
      </w:r>
      <w:proofErr w:type="spellEnd"/>
      <w:r>
        <w:t>)</w:t>
      </w:r>
      <w:r>
        <w:rPr>
          <w:spacing w:val="-8"/>
        </w:rPr>
        <w:t xml:space="preserve"> </w:t>
      </w:r>
      <w:r>
        <w:t>this</w:t>
      </w:r>
      <w:r>
        <w:rPr>
          <w:spacing w:val="-8"/>
        </w:rPr>
        <w:t xml:space="preserve"> </w:t>
      </w:r>
      <w:r>
        <w:t>Agreement,</w:t>
      </w:r>
      <w:r>
        <w:rPr>
          <w:spacing w:val="-6"/>
        </w:rPr>
        <w:t xml:space="preserve"> </w:t>
      </w:r>
      <w:r>
        <w:t>(ii)</w:t>
      </w:r>
      <w:r>
        <w:rPr>
          <w:spacing w:val="-8"/>
        </w:rPr>
        <w:t xml:space="preserve"> </w:t>
      </w:r>
      <w:r>
        <w:t>any</w:t>
      </w:r>
      <w:r>
        <w:rPr>
          <w:spacing w:val="-8"/>
        </w:rPr>
        <w:t xml:space="preserve"> </w:t>
      </w:r>
      <w:r>
        <w:t>use</w:t>
      </w:r>
      <w:r>
        <w:rPr>
          <w:spacing w:val="-10"/>
        </w:rPr>
        <w:t xml:space="preserve"> </w:t>
      </w:r>
      <w:r>
        <w:t>of</w:t>
      </w:r>
      <w:r>
        <w:rPr>
          <w:spacing w:val="-8"/>
        </w:rPr>
        <w:t xml:space="preserve"> </w:t>
      </w:r>
      <w:r>
        <w:t>a</w:t>
      </w:r>
      <w:r>
        <w:rPr>
          <w:spacing w:val="-6"/>
        </w:rPr>
        <w:t xml:space="preserve"> </w:t>
      </w:r>
      <w:r>
        <w:t>Software</w:t>
      </w:r>
      <w:r>
        <w:rPr>
          <w:spacing w:val="-7"/>
        </w:rPr>
        <w:t xml:space="preserve"> </w:t>
      </w:r>
      <w:r>
        <w:t>or</w:t>
      </w:r>
      <w:r>
        <w:rPr>
          <w:spacing w:val="-6"/>
        </w:rPr>
        <w:t xml:space="preserve"> </w:t>
      </w:r>
      <w:r>
        <w:t>its</w:t>
      </w:r>
      <w:r>
        <w:rPr>
          <w:spacing w:val="-8"/>
        </w:rPr>
        <w:t xml:space="preserve"> </w:t>
      </w:r>
      <w:r>
        <w:t>content,</w:t>
      </w:r>
      <w:r>
        <w:rPr>
          <w:spacing w:val="-8"/>
        </w:rPr>
        <w:t xml:space="preserve"> </w:t>
      </w:r>
      <w:r>
        <w:t>(iii)</w:t>
      </w:r>
      <w:r>
        <w:rPr>
          <w:spacing w:val="-8"/>
        </w:rPr>
        <w:t xml:space="preserve"> </w:t>
      </w:r>
      <w:r>
        <w:t>any</w:t>
      </w:r>
      <w:r>
        <w:rPr>
          <w:spacing w:val="-8"/>
        </w:rPr>
        <w:t xml:space="preserve"> </w:t>
      </w:r>
      <w:r>
        <w:t>failure</w:t>
      </w:r>
      <w:r>
        <w:rPr>
          <w:spacing w:val="-7"/>
        </w:rPr>
        <w:t xml:space="preserve"> </w:t>
      </w:r>
      <w:r>
        <w:t>or</w:t>
      </w:r>
      <w:r>
        <w:rPr>
          <w:spacing w:val="-6"/>
        </w:rPr>
        <w:t xml:space="preserve"> </w:t>
      </w:r>
      <w:r>
        <w:t>delay</w:t>
      </w:r>
      <w:r>
        <w:rPr>
          <w:spacing w:val="-48"/>
        </w:rPr>
        <w:t xml:space="preserve"> </w:t>
      </w:r>
      <w:r>
        <w:t>(including without limitation the use of or inability to use any component of a Software for</w:t>
      </w:r>
      <w:r>
        <w:rPr>
          <w:spacing w:val="1"/>
        </w:rPr>
        <w:t xml:space="preserve"> </w:t>
      </w:r>
      <w:r>
        <w:t>reservation or ticketing), or (iv) the performance or non-performance by such Party, even if that</w:t>
      </w:r>
      <w:r>
        <w:rPr>
          <w:spacing w:val="1"/>
        </w:rPr>
        <w:t xml:space="preserve"> </w:t>
      </w:r>
      <w:r>
        <w:t>Party had been advised of the possibility of such damages. IN NO EVENT SHALL THE AGGREGATE</w:t>
      </w:r>
      <w:r>
        <w:rPr>
          <w:spacing w:val="1"/>
        </w:rPr>
        <w:t xml:space="preserve"> </w:t>
      </w:r>
      <w:r>
        <w:t>LIABILITY</w:t>
      </w:r>
      <w:r>
        <w:rPr>
          <w:spacing w:val="18"/>
        </w:rPr>
        <w:t xml:space="preserve"> </w:t>
      </w:r>
      <w:r>
        <w:t>OF</w:t>
      </w:r>
      <w:r>
        <w:rPr>
          <w:spacing w:val="19"/>
        </w:rPr>
        <w:t xml:space="preserve"> </w:t>
      </w:r>
      <w:r>
        <w:t>VERVOTECH</w:t>
      </w:r>
      <w:r>
        <w:rPr>
          <w:spacing w:val="16"/>
        </w:rPr>
        <w:t xml:space="preserve"> </w:t>
      </w:r>
      <w:r>
        <w:t>ARISING</w:t>
      </w:r>
      <w:r>
        <w:rPr>
          <w:spacing w:val="19"/>
        </w:rPr>
        <w:t xml:space="preserve"> </w:t>
      </w:r>
      <w:r>
        <w:t>OUT</w:t>
      </w:r>
      <w:r>
        <w:rPr>
          <w:spacing w:val="17"/>
        </w:rPr>
        <w:t xml:space="preserve"> </w:t>
      </w:r>
      <w:r>
        <w:t>OF</w:t>
      </w:r>
      <w:r>
        <w:rPr>
          <w:spacing w:val="17"/>
        </w:rPr>
        <w:t xml:space="preserve"> </w:t>
      </w:r>
      <w:r>
        <w:t>OR</w:t>
      </w:r>
      <w:r>
        <w:rPr>
          <w:spacing w:val="18"/>
        </w:rPr>
        <w:t xml:space="preserve"> </w:t>
      </w:r>
      <w:r>
        <w:t>IN</w:t>
      </w:r>
      <w:r>
        <w:rPr>
          <w:spacing w:val="17"/>
        </w:rPr>
        <w:t xml:space="preserve"> </w:t>
      </w:r>
      <w:r>
        <w:t>CONNECTION</w:t>
      </w:r>
      <w:r>
        <w:rPr>
          <w:spacing w:val="16"/>
        </w:rPr>
        <w:t xml:space="preserve"> </w:t>
      </w:r>
      <w:r>
        <w:t>WITH</w:t>
      </w:r>
      <w:r>
        <w:rPr>
          <w:spacing w:val="19"/>
        </w:rPr>
        <w:t xml:space="preserve"> </w:t>
      </w:r>
      <w:r>
        <w:t>THIS</w:t>
      </w:r>
      <w:r>
        <w:rPr>
          <w:spacing w:val="20"/>
        </w:rPr>
        <w:t xml:space="preserve"> </w:t>
      </w:r>
      <w:r>
        <w:t>AGREEMENT,</w:t>
      </w:r>
    </w:p>
    <w:p w14:paraId="22DD01B8" w14:textId="77777777" w:rsidR="00C75402" w:rsidRDefault="00C75402">
      <w:pPr>
        <w:jc w:val="both"/>
        <w:sectPr w:rsidR="00C75402" w:rsidSect="005B411B">
          <w:pgSz w:w="12240" w:h="15840"/>
          <w:pgMar w:top="1100" w:right="1020" w:bottom="1580" w:left="940" w:header="0" w:footer="1336" w:gutter="0"/>
          <w:cols w:space="720"/>
        </w:sectPr>
      </w:pPr>
    </w:p>
    <w:p w14:paraId="1397C2F1" w14:textId="77777777" w:rsidR="00C75402" w:rsidRDefault="00625E26">
      <w:pPr>
        <w:pStyle w:val="BodyText"/>
        <w:spacing w:before="32"/>
        <w:ind w:left="1611" w:right="108"/>
        <w:jc w:val="both"/>
      </w:pPr>
      <w:r>
        <w:lastRenderedPageBreak/>
        <w:t>INCLUDING ANY LICENSE, USE, OR OTHER EMPLOYMENT OF THE SOFTWARE, WHETHER SUCH</w:t>
      </w:r>
      <w:r>
        <w:rPr>
          <w:spacing w:val="1"/>
        </w:rPr>
        <w:t xml:space="preserve"> </w:t>
      </w:r>
      <w:r>
        <w:t>LIABILITY ARISES FROM ANY CLAIM BASED ON BREACH OR REPUDIATION OF CONTRACT, BREACH</w:t>
      </w:r>
      <w:r>
        <w:rPr>
          <w:spacing w:val="-47"/>
        </w:rPr>
        <w:t xml:space="preserve"> </w:t>
      </w:r>
      <w:r>
        <w:t>OF WARRANTY, TORT, OR OTHERWISE, EXCEED THE TOTAL FEES ACTUALLY PAID BY SUBSCRIBER</w:t>
      </w:r>
      <w:r>
        <w:rPr>
          <w:spacing w:val="1"/>
        </w:rPr>
        <w:t xml:space="preserve"> </w:t>
      </w:r>
      <w:r>
        <w:t>UNDER</w:t>
      </w:r>
      <w:r>
        <w:rPr>
          <w:spacing w:val="-10"/>
        </w:rPr>
        <w:t xml:space="preserve"> </w:t>
      </w:r>
      <w:r>
        <w:t>AN</w:t>
      </w:r>
      <w:r>
        <w:rPr>
          <w:spacing w:val="-10"/>
        </w:rPr>
        <w:t xml:space="preserve"> </w:t>
      </w:r>
      <w:r>
        <w:t>APPLICABLE</w:t>
      </w:r>
      <w:r>
        <w:rPr>
          <w:spacing w:val="-10"/>
        </w:rPr>
        <w:t xml:space="preserve"> </w:t>
      </w:r>
      <w:r>
        <w:t>ORDER</w:t>
      </w:r>
      <w:r>
        <w:rPr>
          <w:spacing w:val="-9"/>
        </w:rPr>
        <w:t xml:space="preserve"> </w:t>
      </w:r>
      <w:r>
        <w:t>IN</w:t>
      </w:r>
      <w:r>
        <w:rPr>
          <w:spacing w:val="-9"/>
        </w:rPr>
        <w:t xml:space="preserve"> </w:t>
      </w:r>
      <w:r>
        <w:t>THE</w:t>
      </w:r>
      <w:r>
        <w:rPr>
          <w:spacing w:val="-11"/>
        </w:rPr>
        <w:t xml:space="preserve"> </w:t>
      </w:r>
      <w:r>
        <w:t>THREE</w:t>
      </w:r>
      <w:r>
        <w:rPr>
          <w:spacing w:val="-10"/>
        </w:rPr>
        <w:t xml:space="preserve"> </w:t>
      </w:r>
      <w:r>
        <w:t>(3)</w:t>
      </w:r>
      <w:r>
        <w:rPr>
          <w:spacing w:val="-11"/>
        </w:rPr>
        <w:t xml:space="preserve"> </w:t>
      </w:r>
      <w:r>
        <w:t>MONTHS</w:t>
      </w:r>
      <w:r>
        <w:rPr>
          <w:spacing w:val="-10"/>
        </w:rPr>
        <w:t xml:space="preserve"> </w:t>
      </w:r>
      <w:r>
        <w:t>PERIOD</w:t>
      </w:r>
      <w:r>
        <w:rPr>
          <w:spacing w:val="-12"/>
        </w:rPr>
        <w:t xml:space="preserve"> </w:t>
      </w:r>
      <w:r>
        <w:t>IMMEDIATELY</w:t>
      </w:r>
      <w:r>
        <w:rPr>
          <w:spacing w:val="-13"/>
        </w:rPr>
        <w:t xml:space="preserve"> </w:t>
      </w:r>
      <w:r>
        <w:t>PRECEDING</w:t>
      </w:r>
      <w:r>
        <w:rPr>
          <w:spacing w:val="-9"/>
        </w:rPr>
        <w:t xml:space="preserve"> </w:t>
      </w:r>
      <w:r>
        <w:t>THE</w:t>
      </w:r>
      <w:r>
        <w:rPr>
          <w:spacing w:val="-48"/>
        </w:rPr>
        <w:t xml:space="preserve"> </w:t>
      </w:r>
      <w:r>
        <w:t>EVENT GIVING RISE TO SUCH CLAIM. THERE SHALL BE ONLY ONE AGGREGATE LIABILITY CAP</w:t>
      </w:r>
      <w:r>
        <w:rPr>
          <w:spacing w:val="1"/>
        </w:rPr>
        <w:t xml:space="preserve"> </w:t>
      </w:r>
      <w:r>
        <w:rPr>
          <w:spacing w:val="-1"/>
        </w:rPr>
        <w:t>UNDER</w:t>
      </w:r>
      <w:r>
        <w:rPr>
          <w:spacing w:val="-10"/>
        </w:rPr>
        <w:t xml:space="preserve"> </w:t>
      </w:r>
      <w:r>
        <w:rPr>
          <w:spacing w:val="-1"/>
        </w:rPr>
        <w:t>THIS</w:t>
      </w:r>
      <w:r>
        <w:rPr>
          <w:spacing w:val="-11"/>
        </w:rPr>
        <w:t xml:space="preserve"> </w:t>
      </w:r>
      <w:r>
        <w:rPr>
          <w:spacing w:val="-1"/>
        </w:rPr>
        <w:t>AGREEMENT</w:t>
      </w:r>
      <w:r>
        <w:rPr>
          <w:spacing w:val="-11"/>
        </w:rPr>
        <w:t xml:space="preserve"> </w:t>
      </w:r>
      <w:r>
        <w:t>EVEN</w:t>
      </w:r>
      <w:r>
        <w:rPr>
          <w:spacing w:val="-9"/>
        </w:rPr>
        <w:t xml:space="preserve"> </w:t>
      </w:r>
      <w:r>
        <w:t>IF</w:t>
      </w:r>
      <w:r>
        <w:rPr>
          <w:spacing w:val="-11"/>
        </w:rPr>
        <w:t xml:space="preserve"> </w:t>
      </w:r>
      <w:r>
        <w:t>THERE</w:t>
      </w:r>
      <w:r>
        <w:rPr>
          <w:spacing w:val="-12"/>
        </w:rPr>
        <w:t xml:space="preserve"> </w:t>
      </w:r>
      <w:r>
        <w:t>ARE</w:t>
      </w:r>
      <w:r>
        <w:rPr>
          <w:spacing w:val="-11"/>
        </w:rPr>
        <w:t xml:space="preserve"> </w:t>
      </w:r>
      <w:r>
        <w:t>MULTIPLE</w:t>
      </w:r>
      <w:r>
        <w:rPr>
          <w:spacing w:val="-10"/>
        </w:rPr>
        <w:t xml:space="preserve"> </w:t>
      </w:r>
      <w:r>
        <w:t>CLAIMS;</w:t>
      </w:r>
      <w:r>
        <w:rPr>
          <w:spacing w:val="-11"/>
        </w:rPr>
        <w:t xml:space="preserve"> </w:t>
      </w:r>
      <w:r>
        <w:t>EACH</w:t>
      </w:r>
      <w:r>
        <w:rPr>
          <w:spacing w:val="-10"/>
        </w:rPr>
        <w:t xml:space="preserve"> </w:t>
      </w:r>
      <w:r>
        <w:t>CLAIM</w:t>
      </w:r>
      <w:r>
        <w:rPr>
          <w:spacing w:val="-9"/>
        </w:rPr>
        <w:t xml:space="preserve"> </w:t>
      </w:r>
      <w:r>
        <w:t>SHALL</w:t>
      </w:r>
      <w:r>
        <w:rPr>
          <w:spacing w:val="-11"/>
        </w:rPr>
        <w:t xml:space="preserve"> </w:t>
      </w:r>
      <w:r>
        <w:t>REDUCE</w:t>
      </w:r>
      <w:r>
        <w:rPr>
          <w:spacing w:val="-11"/>
        </w:rPr>
        <w:t xml:space="preserve"> </w:t>
      </w:r>
      <w:r>
        <w:t>THE</w:t>
      </w:r>
      <w:r>
        <w:rPr>
          <w:spacing w:val="-47"/>
        </w:rPr>
        <w:t xml:space="preserve"> </w:t>
      </w:r>
      <w:r>
        <w:t>AMOUNT</w:t>
      </w:r>
      <w:r>
        <w:rPr>
          <w:spacing w:val="-2"/>
        </w:rPr>
        <w:t xml:space="preserve"> </w:t>
      </w:r>
      <w:r>
        <w:t>AVAILABLE</w:t>
      </w:r>
      <w:r>
        <w:rPr>
          <w:spacing w:val="-1"/>
        </w:rPr>
        <w:t xml:space="preserve"> </w:t>
      </w:r>
      <w:r>
        <w:t>IN</w:t>
      </w:r>
      <w:r>
        <w:rPr>
          <w:spacing w:val="-4"/>
        </w:rPr>
        <w:t xml:space="preserve"> </w:t>
      </w:r>
      <w:r>
        <w:t>THE</w:t>
      </w:r>
      <w:r>
        <w:rPr>
          <w:spacing w:val="-2"/>
        </w:rPr>
        <w:t xml:space="preserve"> </w:t>
      </w:r>
      <w:r>
        <w:t>AGGREGATE</w:t>
      </w:r>
      <w:r>
        <w:rPr>
          <w:spacing w:val="-1"/>
        </w:rPr>
        <w:t xml:space="preserve"> </w:t>
      </w:r>
      <w:r>
        <w:t>LIABILITY</w:t>
      </w:r>
      <w:r>
        <w:rPr>
          <w:spacing w:val="-1"/>
        </w:rPr>
        <w:t xml:space="preserve"> </w:t>
      </w:r>
      <w:r>
        <w:t>CAP.</w:t>
      </w:r>
    </w:p>
    <w:p w14:paraId="401E5BE3" w14:textId="77777777" w:rsidR="00C75402" w:rsidRDefault="00C75402">
      <w:pPr>
        <w:pStyle w:val="BodyText"/>
        <w:spacing w:before="0"/>
      </w:pPr>
    </w:p>
    <w:p w14:paraId="67B7E01D" w14:textId="77777777" w:rsidR="00C75402" w:rsidRDefault="00C75402">
      <w:pPr>
        <w:pStyle w:val="BodyText"/>
        <w:spacing w:before="9"/>
        <w:rPr>
          <w:sz w:val="23"/>
        </w:rPr>
      </w:pPr>
    </w:p>
    <w:p w14:paraId="141DB1C6" w14:textId="77777777" w:rsidR="00C75402" w:rsidRDefault="00625E26">
      <w:pPr>
        <w:pStyle w:val="ListParagraph"/>
        <w:numPr>
          <w:ilvl w:val="0"/>
          <w:numId w:val="4"/>
        </w:numPr>
        <w:tabs>
          <w:tab w:val="left" w:pos="901"/>
          <w:tab w:val="left" w:pos="902"/>
        </w:tabs>
        <w:spacing w:before="0"/>
        <w:ind w:hanging="710"/>
      </w:pPr>
      <w:r>
        <w:t>Confidential</w:t>
      </w:r>
      <w:r>
        <w:rPr>
          <w:spacing w:val="-10"/>
        </w:rPr>
        <w:t xml:space="preserve"> </w:t>
      </w:r>
      <w:r>
        <w:t>Information</w:t>
      </w:r>
    </w:p>
    <w:p w14:paraId="5239A85C" w14:textId="06095F1C" w:rsidR="00C75402" w:rsidRDefault="00625E26">
      <w:pPr>
        <w:pStyle w:val="ListParagraph"/>
        <w:numPr>
          <w:ilvl w:val="1"/>
          <w:numId w:val="4"/>
        </w:numPr>
        <w:tabs>
          <w:tab w:val="left" w:pos="1612"/>
        </w:tabs>
        <w:spacing w:before="142"/>
        <w:ind w:right="108"/>
      </w:pPr>
      <w:r>
        <w:t>Vervotech acknowledges that any documents, the contents thereof, or other proprietary or</w:t>
      </w:r>
      <w:r>
        <w:rPr>
          <w:spacing w:val="1"/>
        </w:rPr>
        <w:t xml:space="preserve"> </w:t>
      </w:r>
      <w:r>
        <w:t>confidential materials expressly designated as confidential that are provided to Vervotech by</w:t>
      </w:r>
      <w:r>
        <w:rPr>
          <w:spacing w:val="1"/>
        </w:rPr>
        <w:t xml:space="preserve"> </w:t>
      </w:r>
      <w:r>
        <w:rPr>
          <w:spacing w:val="-1"/>
        </w:rPr>
        <w:t>Subscriber</w:t>
      </w:r>
      <w:r>
        <w:rPr>
          <w:spacing w:val="-9"/>
        </w:rPr>
        <w:t xml:space="preserve"> </w:t>
      </w:r>
      <w:r>
        <w:rPr>
          <w:spacing w:val="-1"/>
        </w:rPr>
        <w:t>during</w:t>
      </w:r>
      <w:r>
        <w:rPr>
          <w:spacing w:val="-11"/>
        </w:rPr>
        <w:t xml:space="preserve"> </w:t>
      </w:r>
      <w:r>
        <w:rPr>
          <w:spacing w:val="-1"/>
        </w:rPr>
        <w:t>the</w:t>
      </w:r>
      <w:r>
        <w:rPr>
          <w:spacing w:val="-11"/>
        </w:rPr>
        <w:t xml:space="preserve"> </w:t>
      </w:r>
      <w:r>
        <w:rPr>
          <w:spacing w:val="-1"/>
        </w:rPr>
        <w:t>Term</w:t>
      </w:r>
      <w:r>
        <w:rPr>
          <w:spacing w:val="-10"/>
        </w:rPr>
        <w:t xml:space="preserve"> </w:t>
      </w:r>
      <w:r>
        <w:rPr>
          <w:spacing w:val="-1"/>
        </w:rPr>
        <w:t>of</w:t>
      </w:r>
      <w:r>
        <w:rPr>
          <w:spacing w:val="-10"/>
        </w:rPr>
        <w:t xml:space="preserve"> </w:t>
      </w:r>
      <w:r>
        <w:rPr>
          <w:spacing w:val="-1"/>
        </w:rPr>
        <w:t>this</w:t>
      </w:r>
      <w:r>
        <w:rPr>
          <w:spacing w:val="-9"/>
        </w:rPr>
        <w:t xml:space="preserve"> </w:t>
      </w:r>
      <w:r>
        <w:rPr>
          <w:spacing w:val="-1"/>
        </w:rPr>
        <w:t>Agreement</w:t>
      </w:r>
      <w:r>
        <w:rPr>
          <w:spacing w:val="-9"/>
        </w:rPr>
        <w:t xml:space="preserve"> </w:t>
      </w:r>
      <w:r>
        <w:rPr>
          <w:spacing w:val="-1"/>
        </w:rPr>
        <w:t>(</w:t>
      </w:r>
      <w:r w:rsidR="008267F9">
        <w:rPr>
          <w:spacing w:val="-1"/>
        </w:rPr>
        <w:t>“</w:t>
      </w:r>
      <w:r>
        <w:rPr>
          <w:spacing w:val="-1"/>
        </w:rPr>
        <w:t>Subscriber</w:t>
      </w:r>
      <w:r>
        <w:rPr>
          <w:spacing w:val="-8"/>
        </w:rPr>
        <w:t xml:space="preserve"> </w:t>
      </w:r>
      <w:r>
        <w:t>Confidential</w:t>
      </w:r>
      <w:r>
        <w:rPr>
          <w:spacing w:val="-11"/>
        </w:rPr>
        <w:t xml:space="preserve"> </w:t>
      </w:r>
      <w:r>
        <w:t>Information</w:t>
      </w:r>
      <w:r w:rsidR="008267F9">
        <w:t>”</w:t>
      </w:r>
      <w:r>
        <w:t>)</w:t>
      </w:r>
      <w:r>
        <w:rPr>
          <w:spacing w:val="-10"/>
        </w:rPr>
        <w:t xml:space="preserve"> </w:t>
      </w:r>
      <w:r>
        <w:t>are</w:t>
      </w:r>
      <w:r>
        <w:rPr>
          <w:spacing w:val="-10"/>
        </w:rPr>
        <w:t xml:space="preserve"> </w:t>
      </w:r>
      <w:r>
        <w:t>valuable</w:t>
      </w:r>
      <w:r>
        <w:rPr>
          <w:spacing w:val="-48"/>
        </w:rPr>
        <w:t xml:space="preserve"> </w:t>
      </w:r>
      <w:r>
        <w:t>assets</w:t>
      </w:r>
      <w:r>
        <w:rPr>
          <w:spacing w:val="1"/>
        </w:rPr>
        <w:t xml:space="preserve"> </w:t>
      </w:r>
      <w:r>
        <w:t>of</w:t>
      </w:r>
      <w:r>
        <w:rPr>
          <w:spacing w:val="1"/>
        </w:rPr>
        <w:t xml:space="preserve"> </w:t>
      </w:r>
      <w:r>
        <w:t>Subscriber.</w:t>
      </w:r>
      <w:r>
        <w:rPr>
          <w:spacing w:val="1"/>
        </w:rPr>
        <w:t xml:space="preserve"> </w:t>
      </w:r>
      <w:r>
        <w:t>Vervotech</w:t>
      </w:r>
      <w:r>
        <w:rPr>
          <w:spacing w:val="1"/>
        </w:rPr>
        <w:t xml:space="preserve"> </w:t>
      </w:r>
      <w:r>
        <w:t>will</w:t>
      </w:r>
      <w:r>
        <w:rPr>
          <w:spacing w:val="1"/>
        </w:rPr>
        <w:t xml:space="preserve"> </w:t>
      </w:r>
      <w:r>
        <w:t>take</w:t>
      </w:r>
      <w:r>
        <w:rPr>
          <w:spacing w:val="1"/>
        </w:rPr>
        <w:t xml:space="preserve"> </w:t>
      </w:r>
      <w:r>
        <w:t>reasonable</w:t>
      </w:r>
      <w:r>
        <w:rPr>
          <w:spacing w:val="1"/>
        </w:rPr>
        <w:t xml:space="preserve"> </w:t>
      </w:r>
      <w:r>
        <w:t>steps</w:t>
      </w:r>
      <w:r>
        <w:rPr>
          <w:spacing w:val="1"/>
        </w:rPr>
        <w:t xml:space="preserve"> </w:t>
      </w:r>
      <w:r>
        <w:t>to</w:t>
      </w:r>
      <w:r>
        <w:rPr>
          <w:spacing w:val="1"/>
        </w:rPr>
        <w:t xml:space="preserve"> </w:t>
      </w:r>
      <w:r>
        <w:t>ensure</w:t>
      </w:r>
      <w:r>
        <w:rPr>
          <w:spacing w:val="1"/>
        </w:rPr>
        <w:t xml:space="preserve"> </w:t>
      </w:r>
      <w:r>
        <w:t>that</w:t>
      </w:r>
      <w:r>
        <w:rPr>
          <w:spacing w:val="1"/>
        </w:rPr>
        <w:t xml:space="preserve"> </w:t>
      </w:r>
      <w:r>
        <w:t>the</w:t>
      </w:r>
      <w:r>
        <w:rPr>
          <w:spacing w:val="1"/>
        </w:rPr>
        <w:t xml:space="preserve"> </w:t>
      </w:r>
      <w:r>
        <w:t>Subscriber</w:t>
      </w:r>
      <w:r>
        <w:rPr>
          <w:spacing w:val="1"/>
        </w:rPr>
        <w:t xml:space="preserve"> </w:t>
      </w:r>
      <w:r>
        <w:rPr>
          <w:spacing w:val="-1"/>
        </w:rPr>
        <w:t>Confidential</w:t>
      </w:r>
      <w:r>
        <w:rPr>
          <w:spacing w:val="-12"/>
        </w:rPr>
        <w:t xml:space="preserve"> </w:t>
      </w:r>
      <w:r>
        <w:rPr>
          <w:spacing w:val="-1"/>
        </w:rPr>
        <w:t>Information</w:t>
      </w:r>
      <w:r>
        <w:rPr>
          <w:spacing w:val="-10"/>
        </w:rPr>
        <w:t xml:space="preserve"> </w:t>
      </w:r>
      <w:r>
        <w:rPr>
          <w:spacing w:val="-1"/>
        </w:rPr>
        <w:t>is</w:t>
      </w:r>
      <w:r>
        <w:rPr>
          <w:spacing w:val="-10"/>
        </w:rPr>
        <w:t xml:space="preserve"> </w:t>
      </w:r>
      <w:r>
        <w:rPr>
          <w:spacing w:val="-1"/>
        </w:rPr>
        <w:t>not</w:t>
      </w:r>
      <w:r>
        <w:rPr>
          <w:spacing w:val="-10"/>
        </w:rPr>
        <w:t xml:space="preserve"> </w:t>
      </w:r>
      <w:r>
        <w:rPr>
          <w:spacing w:val="-1"/>
        </w:rPr>
        <w:t>used</w:t>
      </w:r>
      <w:r>
        <w:rPr>
          <w:spacing w:val="-11"/>
        </w:rPr>
        <w:t xml:space="preserve"> </w:t>
      </w:r>
      <w:r>
        <w:t>or</w:t>
      </w:r>
      <w:r>
        <w:rPr>
          <w:spacing w:val="-9"/>
        </w:rPr>
        <w:t xml:space="preserve"> </w:t>
      </w:r>
      <w:r>
        <w:t>disclosed</w:t>
      </w:r>
      <w:r>
        <w:rPr>
          <w:spacing w:val="-12"/>
        </w:rPr>
        <w:t xml:space="preserve"> </w:t>
      </w:r>
      <w:r>
        <w:t>except</w:t>
      </w:r>
      <w:r>
        <w:rPr>
          <w:spacing w:val="-11"/>
        </w:rPr>
        <w:t xml:space="preserve"> </w:t>
      </w:r>
      <w:r>
        <w:t>as</w:t>
      </w:r>
      <w:r>
        <w:rPr>
          <w:spacing w:val="-9"/>
        </w:rPr>
        <w:t xml:space="preserve"> </w:t>
      </w:r>
      <w:r>
        <w:t>expressly</w:t>
      </w:r>
      <w:r>
        <w:rPr>
          <w:spacing w:val="-11"/>
        </w:rPr>
        <w:t xml:space="preserve"> </w:t>
      </w:r>
      <w:r>
        <w:t>permitted</w:t>
      </w:r>
      <w:r>
        <w:rPr>
          <w:spacing w:val="-11"/>
        </w:rPr>
        <w:t xml:space="preserve"> </w:t>
      </w:r>
      <w:r>
        <w:t>by</w:t>
      </w:r>
      <w:r>
        <w:rPr>
          <w:spacing w:val="-9"/>
        </w:rPr>
        <w:t xml:space="preserve"> </w:t>
      </w:r>
      <w:r>
        <w:t>this</w:t>
      </w:r>
      <w:r>
        <w:rPr>
          <w:spacing w:val="-10"/>
        </w:rPr>
        <w:t xml:space="preserve"> </w:t>
      </w:r>
      <w:r>
        <w:t>Agreement.</w:t>
      </w:r>
      <w:r>
        <w:rPr>
          <w:spacing w:val="-47"/>
        </w:rPr>
        <w:t xml:space="preserve"> </w:t>
      </w:r>
      <w:r>
        <w:t>Vervotech will not permit any unaffiliated third-party access to, in any manner, the Subscriber</w:t>
      </w:r>
      <w:r>
        <w:rPr>
          <w:spacing w:val="1"/>
        </w:rPr>
        <w:t xml:space="preserve"> </w:t>
      </w:r>
      <w:r>
        <w:t>Confidential</w:t>
      </w:r>
      <w:r>
        <w:rPr>
          <w:spacing w:val="-2"/>
        </w:rPr>
        <w:t xml:space="preserve"> </w:t>
      </w:r>
      <w:r>
        <w:t>Information, except</w:t>
      </w:r>
      <w:r>
        <w:rPr>
          <w:spacing w:val="-1"/>
        </w:rPr>
        <w:t xml:space="preserve"> </w:t>
      </w:r>
      <w:r>
        <w:t>as</w:t>
      </w:r>
      <w:r>
        <w:rPr>
          <w:spacing w:val="-1"/>
        </w:rPr>
        <w:t xml:space="preserve"> </w:t>
      </w:r>
      <w:r>
        <w:t>provided in this</w:t>
      </w:r>
      <w:r>
        <w:rPr>
          <w:spacing w:val="-3"/>
        </w:rPr>
        <w:t xml:space="preserve"> </w:t>
      </w:r>
      <w:r>
        <w:t>Agreement.</w:t>
      </w:r>
    </w:p>
    <w:p w14:paraId="08FCAA71" w14:textId="77777777" w:rsidR="00C75402" w:rsidRDefault="00625E26">
      <w:pPr>
        <w:pStyle w:val="ListParagraph"/>
        <w:numPr>
          <w:ilvl w:val="1"/>
          <w:numId w:val="4"/>
        </w:numPr>
        <w:tabs>
          <w:tab w:val="left" w:pos="1612"/>
        </w:tabs>
        <w:spacing w:before="147"/>
        <w:ind w:right="109"/>
      </w:pPr>
      <w:r>
        <w:t>Subscriber</w:t>
      </w:r>
      <w:r>
        <w:rPr>
          <w:spacing w:val="-8"/>
        </w:rPr>
        <w:t xml:space="preserve"> </w:t>
      </w:r>
      <w:r>
        <w:t>acknowledges</w:t>
      </w:r>
      <w:r>
        <w:rPr>
          <w:spacing w:val="-8"/>
        </w:rPr>
        <w:t xml:space="preserve"> </w:t>
      </w:r>
      <w:r>
        <w:t>and</w:t>
      </w:r>
      <w:r>
        <w:rPr>
          <w:spacing w:val="-8"/>
        </w:rPr>
        <w:t xml:space="preserve"> </w:t>
      </w:r>
      <w:r>
        <w:t>agrees</w:t>
      </w:r>
      <w:r>
        <w:rPr>
          <w:spacing w:val="-8"/>
        </w:rPr>
        <w:t xml:space="preserve"> </w:t>
      </w:r>
      <w:r>
        <w:t>that</w:t>
      </w:r>
      <w:r>
        <w:rPr>
          <w:spacing w:val="-9"/>
        </w:rPr>
        <w:t xml:space="preserve"> </w:t>
      </w:r>
      <w:r>
        <w:t>the</w:t>
      </w:r>
      <w:r>
        <w:rPr>
          <w:spacing w:val="-9"/>
        </w:rPr>
        <w:t xml:space="preserve"> </w:t>
      </w:r>
      <w:r>
        <w:t>Software</w:t>
      </w:r>
      <w:r>
        <w:rPr>
          <w:spacing w:val="-7"/>
        </w:rPr>
        <w:t xml:space="preserve"> </w:t>
      </w:r>
      <w:r>
        <w:t>constitutes</w:t>
      </w:r>
      <w:r>
        <w:rPr>
          <w:spacing w:val="-8"/>
        </w:rPr>
        <w:t xml:space="preserve"> </w:t>
      </w:r>
      <w:r>
        <w:t>a</w:t>
      </w:r>
      <w:r>
        <w:rPr>
          <w:spacing w:val="-9"/>
        </w:rPr>
        <w:t xml:space="preserve"> </w:t>
      </w:r>
      <w:r>
        <w:t>valuable</w:t>
      </w:r>
      <w:r>
        <w:rPr>
          <w:spacing w:val="-8"/>
        </w:rPr>
        <w:t xml:space="preserve"> </w:t>
      </w:r>
      <w:r>
        <w:t>proprietary</w:t>
      </w:r>
      <w:r>
        <w:rPr>
          <w:spacing w:val="-7"/>
        </w:rPr>
        <w:t xml:space="preserve"> </w:t>
      </w:r>
      <w:r>
        <w:t>product</w:t>
      </w:r>
      <w:r>
        <w:rPr>
          <w:spacing w:val="-48"/>
        </w:rPr>
        <w:t xml:space="preserve"> </w:t>
      </w:r>
      <w:r>
        <w:t>of Vervotech and that the Software, together with the terms of this Agreement, shall be referred</w:t>
      </w:r>
      <w:r>
        <w:rPr>
          <w:spacing w:val="-47"/>
        </w:rPr>
        <w:t xml:space="preserve"> </w:t>
      </w:r>
      <w:r>
        <w:t>to as the “Vervotech Confidential Information.” Subscriber will take reasonable steps to ensure</w:t>
      </w:r>
      <w:r>
        <w:rPr>
          <w:spacing w:val="1"/>
        </w:rPr>
        <w:t xml:space="preserve"> </w:t>
      </w:r>
      <w:r>
        <w:rPr>
          <w:spacing w:val="-1"/>
        </w:rPr>
        <w:t>that</w:t>
      </w:r>
      <w:r>
        <w:rPr>
          <w:spacing w:val="-11"/>
        </w:rPr>
        <w:t xml:space="preserve"> </w:t>
      </w:r>
      <w:r>
        <w:rPr>
          <w:spacing w:val="-1"/>
        </w:rPr>
        <w:t>the</w:t>
      </w:r>
      <w:r>
        <w:rPr>
          <w:spacing w:val="-11"/>
        </w:rPr>
        <w:t xml:space="preserve"> </w:t>
      </w:r>
      <w:r>
        <w:rPr>
          <w:spacing w:val="-1"/>
        </w:rPr>
        <w:t>Vervotech</w:t>
      </w:r>
      <w:r>
        <w:rPr>
          <w:spacing w:val="-11"/>
        </w:rPr>
        <w:t xml:space="preserve"> </w:t>
      </w:r>
      <w:r>
        <w:t>Confidential</w:t>
      </w:r>
      <w:r>
        <w:rPr>
          <w:spacing w:val="-10"/>
        </w:rPr>
        <w:t xml:space="preserve"> </w:t>
      </w:r>
      <w:r>
        <w:t>Information</w:t>
      </w:r>
      <w:r>
        <w:rPr>
          <w:spacing w:val="-9"/>
        </w:rPr>
        <w:t xml:space="preserve"> </w:t>
      </w:r>
      <w:r>
        <w:t>is</w:t>
      </w:r>
      <w:r>
        <w:rPr>
          <w:spacing w:val="-12"/>
        </w:rPr>
        <w:t xml:space="preserve"> </w:t>
      </w:r>
      <w:r>
        <w:t>not</w:t>
      </w:r>
      <w:r>
        <w:rPr>
          <w:spacing w:val="-12"/>
        </w:rPr>
        <w:t xml:space="preserve"> </w:t>
      </w:r>
      <w:r>
        <w:t>used</w:t>
      </w:r>
      <w:r>
        <w:rPr>
          <w:spacing w:val="-9"/>
        </w:rPr>
        <w:t xml:space="preserve"> </w:t>
      </w:r>
      <w:r>
        <w:t>or</w:t>
      </w:r>
      <w:r>
        <w:rPr>
          <w:spacing w:val="-12"/>
        </w:rPr>
        <w:t xml:space="preserve"> </w:t>
      </w:r>
      <w:r>
        <w:t>disclosed</w:t>
      </w:r>
      <w:r>
        <w:rPr>
          <w:spacing w:val="-9"/>
        </w:rPr>
        <w:t xml:space="preserve"> </w:t>
      </w:r>
      <w:r>
        <w:t>except</w:t>
      </w:r>
      <w:r>
        <w:rPr>
          <w:spacing w:val="-11"/>
        </w:rPr>
        <w:t xml:space="preserve"> </w:t>
      </w:r>
      <w:r>
        <w:t>as</w:t>
      </w:r>
      <w:r>
        <w:rPr>
          <w:spacing w:val="-9"/>
        </w:rPr>
        <w:t xml:space="preserve"> </w:t>
      </w:r>
      <w:r>
        <w:t>expressly</w:t>
      </w:r>
      <w:r>
        <w:rPr>
          <w:spacing w:val="-11"/>
        </w:rPr>
        <w:t xml:space="preserve"> </w:t>
      </w:r>
      <w:r>
        <w:t>permitted</w:t>
      </w:r>
      <w:r>
        <w:rPr>
          <w:spacing w:val="-48"/>
        </w:rPr>
        <w:t xml:space="preserve"> </w:t>
      </w:r>
      <w:r>
        <w:t>by this Agreement.</w:t>
      </w:r>
      <w:r>
        <w:rPr>
          <w:spacing w:val="1"/>
        </w:rPr>
        <w:t xml:space="preserve"> </w:t>
      </w:r>
      <w:r>
        <w:t>Subscriber will not permit any third-party access to, in any manner, the</w:t>
      </w:r>
      <w:r>
        <w:rPr>
          <w:spacing w:val="1"/>
        </w:rPr>
        <w:t xml:space="preserve"> </w:t>
      </w:r>
      <w:r>
        <w:t>Vervotech</w:t>
      </w:r>
      <w:r>
        <w:rPr>
          <w:spacing w:val="-10"/>
        </w:rPr>
        <w:t xml:space="preserve"> </w:t>
      </w:r>
      <w:r>
        <w:t>Confidential</w:t>
      </w:r>
      <w:r>
        <w:rPr>
          <w:spacing w:val="-10"/>
        </w:rPr>
        <w:t xml:space="preserve"> </w:t>
      </w:r>
      <w:r>
        <w:t>Information,</w:t>
      </w:r>
      <w:r>
        <w:rPr>
          <w:spacing w:val="-8"/>
        </w:rPr>
        <w:t xml:space="preserve"> </w:t>
      </w:r>
      <w:r>
        <w:t>except</w:t>
      </w:r>
      <w:r>
        <w:rPr>
          <w:spacing w:val="-10"/>
        </w:rPr>
        <w:t xml:space="preserve"> </w:t>
      </w:r>
      <w:r>
        <w:t>as</w:t>
      </w:r>
      <w:r>
        <w:rPr>
          <w:spacing w:val="-9"/>
        </w:rPr>
        <w:t xml:space="preserve"> </w:t>
      </w:r>
      <w:r>
        <w:t>provided</w:t>
      </w:r>
      <w:r>
        <w:rPr>
          <w:spacing w:val="-11"/>
        </w:rPr>
        <w:t xml:space="preserve"> </w:t>
      </w:r>
      <w:r>
        <w:t>in</w:t>
      </w:r>
      <w:r>
        <w:rPr>
          <w:spacing w:val="-9"/>
        </w:rPr>
        <w:t xml:space="preserve"> </w:t>
      </w:r>
      <w:r>
        <w:t>this</w:t>
      </w:r>
      <w:r>
        <w:rPr>
          <w:spacing w:val="-9"/>
        </w:rPr>
        <w:t xml:space="preserve"> </w:t>
      </w:r>
      <w:r>
        <w:t>Agreement.</w:t>
      </w:r>
      <w:r>
        <w:rPr>
          <w:spacing w:val="-9"/>
        </w:rPr>
        <w:t xml:space="preserve"> </w:t>
      </w:r>
      <w:r>
        <w:t>Subscriber</w:t>
      </w:r>
      <w:r>
        <w:rPr>
          <w:spacing w:val="-9"/>
        </w:rPr>
        <w:t xml:space="preserve"> </w:t>
      </w:r>
      <w:r>
        <w:t>may</w:t>
      </w:r>
      <w:r>
        <w:rPr>
          <w:spacing w:val="-8"/>
        </w:rPr>
        <w:t xml:space="preserve"> </w:t>
      </w:r>
      <w:r>
        <w:t>permit</w:t>
      </w:r>
      <w:r>
        <w:rPr>
          <w:spacing w:val="-47"/>
        </w:rPr>
        <w:t xml:space="preserve"> </w:t>
      </w:r>
      <w:r>
        <w:t>its affiliates access to the Vervotech Confidential Information to the extent necessary for such</w:t>
      </w:r>
      <w:r>
        <w:rPr>
          <w:spacing w:val="1"/>
        </w:rPr>
        <w:t xml:space="preserve"> </w:t>
      </w:r>
      <w:r>
        <w:t>affiliate’s</w:t>
      </w:r>
      <w:r>
        <w:rPr>
          <w:spacing w:val="1"/>
        </w:rPr>
        <w:t xml:space="preserve"> </w:t>
      </w:r>
      <w:r>
        <w:t>provision</w:t>
      </w:r>
      <w:r>
        <w:rPr>
          <w:spacing w:val="1"/>
        </w:rPr>
        <w:t xml:space="preserve"> </w:t>
      </w:r>
      <w:r>
        <w:t>of</w:t>
      </w:r>
      <w:r>
        <w:rPr>
          <w:spacing w:val="1"/>
        </w:rPr>
        <w:t xml:space="preserve"> </w:t>
      </w:r>
      <w:r>
        <w:t>Services</w:t>
      </w:r>
      <w:r>
        <w:rPr>
          <w:spacing w:val="1"/>
        </w:rPr>
        <w:t xml:space="preserve"> </w:t>
      </w:r>
      <w:r>
        <w:t>to</w:t>
      </w:r>
      <w:r>
        <w:rPr>
          <w:spacing w:val="1"/>
        </w:rPr>
        <w:t xml:space="preserve"> </w:t>
      </w:r>
      <w:r>
        <w:t>Subscriber</w:t>
      </w:r>
      <w:r>
        <w:rPr>
          <w:spacing w:val="1"/>
        </w:rPr>
        <w:t xml:space="preserve"> </w:t>
      </w:r>
      <w:r>
        <w:t>if</w:t>
      </w:r>
      <w:r>
        <w:rPr>
          <w:spacing w:val="1"/>
        </w:rPr>
        <w:t xml:space="preserve"> </w:t>
      </w:r>
      <w:r>
        <w:t>such</w:t>
      </w:r>
      <w:r>
        <w:rPr>
          <w:spacing w:val="1"/>
        </w:rPr>
        <w:t xml:space="preserve"> </w:t>
      </w:r>
      <w:r>
        <w:t>contractor</w:t>
      </w:r>
      <w:r>
        <w:rPr>
          <w:spacing w:val="1"/>
        </w:rPr>
        <w:t xml:space="preserve"> </w:t>
      </w:r>
      <w:r>
        <w:t>executes</w:t>
      </w:r>
      <w:r>
        <w:rPr>
          <w:spacing w:val="1"/>
        </w:rPr>
        <w:t xml:space="preserve"> </w:t>
      </w:r>
      <w:r>
        <w:t>a</w:t>
      </w:r>
      <w:r>
        <w:rPr>
          <w:spacing w:val="1"/>
        </w:rPr>
        <w:t xml:space="preserve"> </w:t>
      </w:r>
      <w:r>
        <w:t>confidentiality</w:t>
      </w:r>
      <w:r>
        <w:rPr>
          <w:spacing w:val="1"/>
        </w:rPr>
        <w:t xml:space="preserve"> </w:t>
      </w:r>
      <w:r>
        <w:t>agreement with Vervotech or Subscriber which prohibits the affiliate from using or disclosing the</w:t>
      </w:r>
      <w:r>
        <w:rPr>
          <w:spacing w:val="-47"/>
        </w:rPr>
        <w:t xml:space="preserve"> </w:t>
      </w:r>
      <w:r>
        <w:t>Vervotech Confidential Information; provided, however, that such independent affiliate may not</w:t>
      </w:r>
      <w:r>
        <w:rPr>
          <w:spacing w:val="1"/>
        </w:rPr>
        <w:t xml:space="preserve"> </w:t>
      </w:r>
      <w:r>
        <w:rPr>
          <w:spacing w:val="-1"/>
        </w:rPr>
        <w:t>include</w:t>
      </w:r>
      <w:r>
        <w:rPr>
          <w:spacing w:val="-11"/>
        </w:rPr>
        <w:t xml:space="preserve"> </w:t>
      </w:r>
      <w:r>
        <w:rPr>
          <w:spacing w:val="-1"/>
        </w:rPr>
        <w:t>any</w:t>
      </w:r>
      <w:r>
        <w:rPr>
          <w:spacing w:val="-9"/>
        </w:rPr>
        <w:t xml:space="preserve"> </w:t>
      </w:r>
      <w:r>
        <w:rPr>
          <w:spacing w:val="-1"/>
        </w:rPr>
        <w:t>competitor</w:t>
      </w:r>
      <w:r>
        <w:rPr>
          <w:spacing w:val="-10"/>
        </w:rPr>
        <w:t xml:space="preserve"> </w:t>
      </w:r>
      <w:r>
        <w:rPr>
          <w:spacing w:val="-1"/>
        </w:rPr>
        <w:t>of</w:t>
      </w:r>
      <w:r>
        <w:rPr>
          <w:spacing w:val="-11"/>
        </w:rPr>
        <w:t xml:space="preserve"> </w:t>
      </w:r>
      <w:r>
        <w:rPr>
          <w:spacing w:val="-1"/>
        </w:rPr>
        <w:t>Vervotech.</w:t>
      </w:r>
      <w:r>
        <w:rPr>
          <w:spacing w:val="-11"/>
        </w:rPr>
        <w:t xml:space="preserve"> </w:t>
      </w:r>
      <w:r>
        <w:rPr>
          <w:spacing w:val="-1"/>
        </w:rPr>
        <w:t>Vervotech</w:t>
      </w:r>
      <w:r>
        <w:rPr>
          <w:spacing w:val="-10"/>
        </w:rPr>
        <w:t xml:space="preserve"> </w:t>
      </w:r>
      <w:r>
        <w:rPr>
          <w:spacing w:val="-1"/>
        </w:rPr>
        <w:t>Confidential</w:t>
      </w:r>
      <w:r>
        <w:rPr>
          <w:spacing w:val="-10"/>
        </w:rPr>
        <w:t xml:space="preserve"> </w:t>
      </w:r>
      <w:r>
        <w:rPr>
          <w:spacing w:val="-1"/>
        </w:rPr>
        <w:t>Information</w:t>
      </w:r>
      <w:r>
        <w:rPr>
          <w:spacing w:val="-9"/>
        </w:rPr>
        <w:t xml:space="preserve"> </w:t>
      </w:r>
      <w:r>
        <w:rPr>
          <w:spacing w:val="-1"/>
        </w:rPr>
        <w:t>shall</w:t>
      </w:r>
      <w:r>
        <w:rPr>
          <w:spacing w:val="-10"/>
        </w:rPr>
        <w:t xml:space="preserve"> </w:t>
      </w:r>
      <w:r>
        <w:rPr>
          <w:spacing w:val="-1"/>
        </w:rPr>
        <w:t>include</w:t>
      </w:r>
      <w:r>
        <w:rPr>
          <w:spacing w:val="-11"/>
        </w:rPr>
        <w:t xml:space="preserve"> </w:t>
      </w:r>
      <w:r>
        <w:rPr>
          <w:spacing w:val="-1"/>
        </w:rPr>
        <w:t>information</w:t>
      </w:r>
      <w:r>
        <w:rPr>
          <w:spacing w:val="-47"/>
        </w:rPr>
        <w:t xml:space="preserve"> </w:t>
      </w:r>
      <w:r>
        <w:t>that consists concepts, know-how or techniques relating to the enhancement, customization,</w:t>
      </w:r>
      <w:r>
        <w:rPr>
          <w:spacing w:val="1"/>
        </w:rPr>
        <w:t xml:space="preserve"> </w:t>
      </w:r>
      <w:r>
        <w:t>installation</w:t>
      </w:r>
      <w:r>
        <w:rPr>
          <w:spacing w:val="-1"/>
        </w:rPr>
        <w:t xml:space="preserve"> </w:t>
      </w:r>
      <w:r>
        <w:t>or implementation</w:t>
      </w:r>
      <w:r>
        <w:rPr>
          <w:spacing w:val="-1"/>
        </w:rPr>
        <w:t xml:space="preserve"> </w:t>
      </w:r>
      <w:r>
        <w:t>of</w:t>
      </w:r>
      <w:r>
        <w:rPr>
          <w:spacing w:val="-2"/>
        </w:rPr>
        <w:t xml:space="preserve"> </w:t>
      </w:r>
      <w:r>
        <w:t>the Software.</w:t>
      </w:r>
    </w:p>
    <w:p w14:paraId="60235C6F" w14:textId="77777777" w:rsidR="00C75402" w:rsidRDefault="00625E26">
      <w:pPr>
        <w:pStyle w:val="ListParagraph"/>
        <w:numPr>
          <w:ilvl w:val="0"/>
          <w:numId w:val="4"/>
        </w:numPr>
        <w:tabs>
          <w:tab w:val="left" w:pos="901"/>
          <w:tab w:val="left" w:pos="902"/>
        </w:tabs>
        <w:ind w:hanging="710"/>
      </w:pPr>
      <w:r>
        <w:t>Indemnification</w:t>
      </w:r>
    </w:p>
    <w:p w14:paraId="479DEEAF" w14:textId="0367F3FF" w:rsidR="00C75402" w:rsidRDefault="00625E26">
      <w:pPr>
        <w:pStyle w:val="ListParagraph"/>
        <w:numPr>
          <w:ilvl w:val="1"/>
          <w:numId w:val="4"/>
        </w:numPr>
        <w:tabs>
          <w:tab w:val="left" w:pos="1612"/>
        </w:tabs>
        <w:spacing w:before="142"/>
        <w:ind w:right="108"/>
      </w:pPr>
      <w:r>
        <w:t>General Indemnity – To the extent solely and directly attributable to a Party, each Party (each an</w:t>
      </w:r>
      <w:r>
        <w:rPr>
          <w:spacing w:val="-47"/>
        </w:rPr>
        <w:t xml:space="preserve"> </w:t>
      </w:r>
      <w:r w:rsidR="008267F9">
        <w:t>“</w:t>
      </w:r>
      <w:r>
        <w:t>Indemnitor</w:t>
      </w:r>
      <w:r w:rsidR="008267F9">
        <w:t>”</w:t>
      </w:r>
      <w:r>
        <w:t>) hereby agrees to defend, indemnify and hold the other Party, the other party’s</w:t>
      </w:r>
      <w:r>
        <w:rPr>
          <w:spacing w:val="1"/>
        </w:rPr>
        <w:t xml:space="preserve"> </w:t>
      </w:r>
      <w:r>
        <w:t>affiliates,</w:t>
      </w:r>
      <w:r>
        <w:rPr>
          <w:spacing w:val="1"/>
        </w:rPr>
        <w:t xml:space="preserve"> </w:t>
      </w:r>
      <w:r>
        <w:t>officers,</w:t>
      </w:r>
      <w:r>
        <w:rPr>
          <w:spacing w:val="1"/>
        </w:rPr>
        <w:t xml:space="preserve"> </w:t>
      </w:r>
      <w:r>
        <w:t>directors,</w:t>
      </w:r>
      <w:r>
        <w:rPr>
          <w:spacing w:val="1"/>
        </w:rPr>
        <w:t xml:space="preserve"> </w:t>
      </w:r>
      <w:r>
        <w:t>agents</w:t>
      </w:r>
      <w:r>
        <w:rPr>
          <w:spacing w:val="1"/>
        </w:rPr>
        <w:t xml:space="preserve"> </w:t>
      </w:r>
      <w:r>
        <w:t>and</w:t>
      </w:r>
      <w:r>
        <w:rPr>
          <w:spacing w:val="1"/>
        </w:rPr>
        <w:t xml:space="preserve"> </w:t>
      </w:r>
      <w:r>
        <w:t>employees</w:t>
      </w:r>
      <w:r>
        <w:rPr>
          <w:spacing w:val="1"/>
        </w:rPr>
        <w:t xml:space="preserve"> </w:t>
      </w:r>
      <w:r>
        <w:t>(each</w:t>
      </w:r>
      <w:r>
        <w:rPr>
          <w:spacing w:val="1"/>
        </w:rPr>
        <w:t xml:space="preserve"> </w:t>
      </w:r>
      <w:r>
        <w:t>individually</w:t>
      </w:r>
      <w:r>
        <w:rPr>
          <w:spacing w:val="1"/>
        </w:rPr>
        <w:t xml:space="preserve"> </w:t>
      </w:r>
      <w:r>
        <w:t>an</w:t>
      </w:r>
      <w:r>
        <w:rPr>
          <w:spacing w:val="1"/>
        </w:rPr>
        <w:t xml:space="preserve"> </w:t>
      </w:r>
      <w:r>
        <w:t>“Indemnitee”</w:t>
      </w:r>
      <w:r>
        <w:rPr>
          <w:spacing w:val="1"/>
        </w:rPr>
        <w:t xml:space="preserve"> </w:t>
      </w:r>
      <w:r>
        <w:t>and</w:t>
      </w:r>
      <w:r>
        <w:rPr>
          <w:spacing w:val="1"/>
        </w:rPr>
        <w:t xml:space="preserve"> </w:t>
      </w:r>
      <w:r>
        <w:t xml:space="preserve">collectively, the </w:t>
      </w:r>
      <w:r w:rsidR="008267F9">
        <w:t>“</w:t>
      </w:r>
      <w:r>
        <w:t>Indemnitees</w:t>
      </w:r>
      <w:r w:rsidR="008267F9">
        <w:t>”</w:t>
      </w:r>
      <w:r>
        <w:t>) harmless from and against any and all claims, damages, losses,</w:t>
      </w:r>
      <w:r>
        <w:rPr>
          <w:spacing w:val="1"/>
        </w:rPr>
        <w:t xml:space="preserve"> </w:t>
      </w:r>
      <w:r>
        <w:rPr>
          <w:spacing w:val="-1"/>
        </w:rPr>
        <w:t>reasonable</w:t>
      </w:r>
      <w:r>
        <w:rPr>
          <w:spacing w:val="-12"/>
        </w:rPr>
        <w:t xml:space="preserve"> </w:t>
      </w:r>
      <w:r>
        <w:rPr>
          <w:spacing w:val="-1"/>
        </w:rPr>
        <w:t>expenses,</w:t>
      </w:r>
      <w:r>
        <w:rPr>
          <w:spacing w:val="-10"/>
        </w:rPr>
        <w:t xml:space="preserve"> </w:t>
      </w:r>
      <w:r>
        <w:rPr>
          <w:spacing w:val="-1"/>
        </w:rPr>
        <w:t>actions</w:t>
      </w:r>
      <w:r>
        <w:rPr>
          <w:spacing w:val="-10"/>
        </w:rPr>
        <w:t xml:space="preserve"> </w:t>
      </w:r>
      <w:r>
        <w:rPr>
          <w:spacing w:val="-1"/>
        </w:rPr>
        <w:t>and</w:t>
      </w:r>
      <w:r>
        <w:rPr>
          <w:spacing w:val="-11"/>
        </w:rPr>
        <w:t xml:space="preserve"> </w:t>
      </w:r>
      <w:r>
        <w:rPr>
          <w:spacing w:val="-1"/>
        </w:rPr>
        <w:t>liabilities,</w:t>
      </w:r>
      <w:r>
        <w:rPr>
          <w:spacing w:val="-10"/>
        </w:rPr>
        <w:t xml:space="preserve"> </w:t>
      </w:r>
      <w:r>
        <w:rPr>
          <w:spacing w:val="-1"/>
        </w:rPr>
        <w:t>(including,</w:t>
      </w:r>
      <w:r>
        <w:rPr>
          <w:spacing w:val="-12"/>
        </w:rPr>
        <w:t xml:space="preserve"> </w:t>
      </w:r>
      <w:r>
        <w:rPr>
          <w:spacing w:val="-1"/>
        </w:rPr>
        <w:t>but</w:t>
      </w:r>
      <w:r>
        <w:rPr>
          <w:spacing w:val="-11"/>
        </w:rPr>
        <w:t xml:space="preserve"> </w:t>
      </w:r>
      <w:r>
        <w:rPr>
          <w:spacing w:val="-1"/>
        </w:rPr>
        <w:t>not</w:t>
      </w:r>
      <w:r>
        <w:rPr>
          <w:spacing w:val="-12"/>
        </w:rPr>
        <w:t xml:space="preserve"> </w:t>
      </w:r>
      <w:r>
        <w:rPr>
          <w:spacing w:val="-1"/>
        </w:rPr>
        <w:t>limited</w:t>
      </w:r>
      <w:r>
        <w:rPr>
          <w:spacing w:val="-10"/>
        </w:rPr>
        <w:t xml:space="preserve"> </w:t>
      </w:r>
      <w:r>
        <w:rPr>
          <w:spacing w:val="-1"/>
        </w:rPr>
        <w:t>to,</w:t>
      </w:r>
      <w:r>
        <w:rPr>
          <w:spacing w:val="-6"/>
        </w:rPr>
        <w:t xml:space="preserve"> </w:t>
      </w:r>
      <w:r>
        <w:rPr>
          <w:spacing w:val="-1"/>
        </w:rPr>
        <w:t>reasonable</w:t>
      </w:r>
      <w:r>
        <w:rPr>
          <w:spacing w:val="-10"/>
        </w:rPr>
        <w:t xml:space="preserve"> </w:t>
      </w:r>
      <w:r>
        <w:t>attorney</w:t>
      </w:r>
      <w:r>
        <w:rPr>
          <w:spacing w:val="-11"/>
        </w:rPr>
        <w:t xml:space="preserve"> </w:t>
      </w:r>
      <w:r>
        <w:t>fees</w:t>
      </w:r>
      <w:r>
        <w:rPr>
          <w:spacing w:val="-47"/>
        </w:rPr>
        <w:t xml:space="preserve"> </w:t>
      </w:r>
      <w:r>
        <w:t>and other reasonable expenses incident thereto) made by one or more third parties (</w:t>
      </w:r>
      <w:r w:rsidR="008267F9">
        <w:t>“</w:t>
      </w:r>
      <w:r>
        <w:t>Claims</w:t>
      </w:r>
      <w:r w:rsidR="008267F9">
        <w:t>”</w:t>
      </w:r>
      <w:r>
        <w:t>)</w:t>
      </w:r>
      <w:r>
        <w:rPr>
          <w:spacing w:val="1"/>
        </w:rPr>
        <w:t xml:space="preserve"> </w:t>
      </w:r>
      <w:r>
        <w:t>that</w:t>
      </w:r>
      <w:r>
        <w:rPr>
          <w:spacing w:val="-3"/>
        </w:rPr>
        <w:t xml:space="preserve"> </w:t>
      </w:r>
      <w:r>
        <w:t>may</w:t>
      </w:r>
      <w:r>
        <w:rPr>
          <w:spacing w:val="-4"/>
        </w:rPr>
        <w:t xml:space="preserve"> </w:t>
      </w:r>
      <w:r>
        <w:t>be</w:t>
      </w:r>
      <w:r>
        <w:rPr>
          <w:spacing w:val="-4"/>
        </w:rPr>
        <w:t xml:space="preserve"> </w:t>
      </w:r>
      <w:r>
        <w:t>against,</w:t>
      </w:r>
      <w:r>
        <w:rPr>
          <w:spacing w:val="-2"/>
        </w:rPr>
        <w:t xml:space="preserve"> </w:t>
      </w:r>
      <w:r>
        <w:t>or</w:t>
      </w:r>
      <w:r>
        <w:rPr>
          <w:spacing w:val="-1"/>
        </w:rPr>
        <w:t xml:space="preserve"> </w:t>
      </w:r>
      <w:r>
        <w:t>recoverable</w:t>
      </w:r>
      <w:r>
        <w:rPr>
          <w:spacing w:val="-4"/>
        </w:rPr>
        <w:t xml:space="preserve"> </w:t>
      </w:r>
      <w:r>
        <w:t>from,</w:t>
      </w:r>
      <w:r>
        <w:rPr>
          <w:spacing w:val="-3"/>
        </w:rPr>
        <w:t xml:space="preserve"> </w:t>
      </w:r>
      <w:r>
        <w:t>the</w:t>
      </w:r>
      <w:r>
        <w:rPr>
          <w:spacing w:val="-4"/>
        </w:rPr>
        <w:t xml:space="preserve"> </w:t>
      </w:r>
      <w:r>
        <w:t>Indemnitee(s)</w:t>
      </w:r>
      <w:r>
        <w:rPr>
          <w:spacing w:val="-3"/>
        </w:rPr>
        <w:t xml:space="preserve"> </w:t>
      </w:r>
      <w:r>
        <w:t>by</w:t>
      </w:r>
      <w:r>
        <w:rPr>
          <w:spacing w:val="-2"/>
        </w:rPr>
        <w:t xml:space="preserve"> </w:t>
      </w:r>
      <w:r>
        <w:t>reason</w:t>
      </w:r>
      <w:r>
        <w:rPr>
          <w:spacing w:val="-2"/>
        </w:rPr>
        <w:t xml:space="preserve"> </w:t>
      </w:r>
      <w:r>
        <w:t>of</w:t>
      </w:r>
      <w:r>
        <w:rPr>
          <w:spacing w:val="-4"/>
        </w:rPr>
        <w:t xml:space="preserve"> </w:t>
      </w:r>
      <w:r>
        <w:t>any</w:t>
      </w:r>
      <w:r>
        <w:rPr>
          <w:spacing w:val="4"/>
        </w:rPr>
        <w:t xml:space="preserve"> </w:t>
      </w:r>
      <w:r>
        <w:t>bodily</w:t>
      </w:r>
      <w:r>
        <w:rPr>
          <w:spacing w:val="-1"/>
        </w:rPr>
        <w:t xml:space="preserve"> </w:t>
      </w:r>
      <w:r>
        <w:t>injuries</w:t>
      </w:r>
      <w:r>
        <w:rPr>
          <w:spacing w:val="-2"/>
        </w:rPr>
        <w:t xml:space="preserve"> </w:t>
      </w:r>
      <w:r>
        <w:t>to</w:t>
      </w:r>
      <w:r>
        <w:rPr>
          <w:spacing w:val="-5"/>
        </w:rPr>
        <w:t xml:space="preserve"> </w:t>
      </w:r>
      <w:r>
        <w:t>or</w:t>
      </w:r>
      <w:r>
        <w:rPr>
          <w:spacing w:val="-48"/>
        </w:rPr>
        <w:t xml:space="preserve"> </w:t>
      </w:r>
      <w:r>
        <w:t>death of persons or loss of, damage to, or destruction of tangible</w:t>
      </w:r>
      <w:r>
        <w:rPr>
          <w:spacing w:val="1"/>
        </w:rPr>
        <w:t xml:space="preserve"> </w:t>
      </w:r>
      <w:r>
        <w:t>property, or infringement of</w:t>
      </w:r>
      <w:r>
        <w:rPr>
          <w:spacing w:val="1"/>
        </w:rPr>
        <w:t xml:space="preserve"> </w:t>
      </w:r>
      <w:r>
        <w:t>third</w:t>
      </w:r>
      <w:r>
        <w:rPr>
          <w:spacing w:val="-8"/>
        </w:rPr>
        <w:t xml:space="preserve"> </w:t>
      </w:r>
      <w:r>
        <w:t>party</w:t>
      </w:r>
      <w:r>
        <w:rPr>
          <w:spacing w:val="-10"/>
        </w:rPr>
        <w:t xml:space="preserve"> </w:t>
      </w:r>
      <w:r>
        <w:t>intellectual</w:t>
      </w:r>
      <w:r>
        <w:rPr>
          <w:spacing w:val="-9"/>
        </w:rPr>
        <w:t xml:space="preserve"> </w:t>
      </w:r>
      <w:r>
        <w:t>property</w:t>
      </w:r>
      <w:r>
        <w:rPr>
          <w:spacing w:val="-10"/>
        </w:rPr>
        <w:t xml:space="preserve"> </w:t>
      </w:r>
      <w:r>
        <w:t>rights,</w:t>
      </w:r>
      <w:r>
        <w:rPr>
          <w:spacing w:val="-7"/>
        </w:rPr>
        <w:t xml:space="preserve"> </w:t>
      </w:r>
      <w:r>
        <w:t>to</w:t>
      </w:r>
      <w:r>
        <w:rPr>
          <w:spacing w:val="-11"/>
        </w:rPr>
        <w:t xml:space="preserve"> </w:t>
      </w:r>
      <w:r>
        <w:t>the</w:t>
      </w:r>
      <w:r>
        <w:rPr>
          <w:spacing w:val="-11"/>
        </w:rPr>
        <w:t xml:space="preserve"> </w:t>
      </w:r>
      <w:r>
        <w:t>extent</w:t>
      </w:r>
      <w:r>
        <w:rPr>
          <w:spacing w:val="-9"/>
        </w:rPr>
        <w:t xml:space="preserve"> </w:t>
      </w:r>
      <w:r>
        <w:t>arising</w:t>
      </w:r>
      <w:r>
        <w:rPr>
          <w:spacing w:val="-10"/>
        </w:rPr>
        <w:t xml:space="preserve"> </w:t>
      </w:r>
      <w:r>
        <w:t>out</w:t>
      </w:r>
      <w:r>
        <w:rPr>
          <w:spacing w:val="-11"/>
        </w:rPr>
        <w:t xml:space="preserve"> </w:t>
      </w:r>
      <w:r>
        <w:t>of</w:t>
      </w:r>
      <w:r>
        <w:rPr>
          <w:spacing w:val="-9"/>
        </w:rPr>
        <w:t xml:space="preserve"> </w:t>
      </w:r>
      <w:r>
        <w:t>or</w:t>
      </w:r>
      <w:r>
        <w:rPr>
          <w:spacing w:val="-10"/>
        </w:rPr>
        <w:t xml:space="preserve"> </w:t>
      </w:r>
      <w:r>
        <w:t>in</w:t>
      </w:r>
      <w:r>
        <w:rPr>
          <w:spacing w:val="-7"/>
        </w:rPr>
        <w:t xml:space="preserve"> </w:t>
      </w:r>
      <w:r>
        <w:t>connection</w:t>
      </w:r>
      <w:r>
        <w:rPr>
          <w:spacing w:val="-13"/>
        </w:rPr>
        <w:t xml:space="preserve"> </w:t>
      </w:r>
      <w:r>
        <w:t>with</w:t>
      </w:r>
      <w:r>
        <w:rPr>
          <w:spacing w:val="-8"/>
        </w:rPr>
        <w:t xml:space="preserve"> </w:t>
      </w:r>
      <w:r>
        <w:t>any</w:t>
      </w:r>
      <w:r>
        <w:rPr>
          <w:spacing w:val="-9"/>
        </w:rPr>
        <w:t xml:space="preserve"> </w:t>
      </w:r>
      <w:r>
        <w:t>willful</w:t>
      </w:r>
      <w:r>
        <w:rPr>
          <w:spacing w:val="-47"/>
        </w:rPr>
        <w:t xml:space="preserve"> </w:t>
      </w:r>
      <w:r>
        <w:t>act or omission of the Indemnitor relating to or under this Agreement, except to the extent that</w:t>
      </w:r>
      <w:r>
        <w:rPr>
          <w:spacing w:val="1"/>
        </w:rPr>
        <w:t xml:space="preserve"> </w:t>
      </w:r>
      <w:r>
        <w:t>such</w:t>
      </w:r>
      <w:r>
        <w:rPr>
          <w:spacing w:val="-3"/>
        </w:rPr>
        <w:t xml:space="preserve"> </w:t>
      </w:r>
      <w:r>
        <w:t>Claim</w:t>
      </w:r>
      <w:r>
        <w:rPr>
          <w:spacing w:val="1"/>
        </w:rPr>
        <w:t xml:space="preserve"> </w:t>
      </w:r>
      <w:r>
        <w:t>arises</w:t>
      </w:r>
      <w:r>
        <w:rPr>
          <w:spacing w:val="-3"/>
        </w:rPr>
        <w:t xml:space="preserve"> </w:t>
      </w:r>
      <w:r>
        <w:t>from the</w:t>
      </w:r>
      <w:r>
        <w:rPr>
          <w:spacing w:val="-3"/>
        </w:rPr>
        <w:t xml:space="preserve"> </w:t>
      </w:r>
      <w:r>
        <w:t>negligence</w:t>
      </w:r>
      <w:r>
        <w:rPr>
          <w:spacing w:val="-2"/>
        </w:rPr>
        <w:t xml:space="preserve"> </w:t>
      </w:r>
      <w:r>
        <w:t>of</w:t>
      </w:r>
      <w:r>
        <w:rPr>
          <w:spacing w:val="-1"/>
        </w:rPr>
        <w:t xml:space="preserve"> </w:t>
      </w:r>
      <w:r>
        <w:t>the</w:t>
      </w:r>
      <w:r>
        <w:rPr>
          <w:spacing w:val="-1"/>
        </w:rPr>
        <w:t xml:space="preserve"> </w:t>
      </w:r>
      <w:r>
        <w:t>Indemnitee(s).</w:t>
      </w:r>
    </w:p>
    <w:p w14:paraId="10DA79AE" w14:textId="77777777" w:rsidR="00C75402" w:rsidRDefault="00625E26">
      <w:pPr>
        <w:pStyle w:val="ListParagraph"/>
        <w:numPr>
          <w:ilvl w:val="1"/>
          <w:numId w:val="4"/>
        </w:numPr>
        <w:tabs>
          <w:tab w:val="left" w:pos="1612"/>
        </w:tabs>
        <w:ind w:right="110"/>
      </w:pPr>
      <w:r>
        <w:rPr>
          <w:spacing w:val="-1"/>
        </w:rPr>
        <w:t xml:space="preserve">Indemnity from Subscriber’s Customers Claims - Subscriber hereby agrees to defend, </w:t>
      </w:r>
      <w:r>
        <w:t>indemnify</w:t>
      </w:r>
      <w:r>
        <w:rPr>
          <w:spacing w:val="1"/>
        </w:rPr>
        <w:t xml:space="preserve"> </w:t>
      </w:r>
      <w:r>
        <w:t>and hold Vervotech, its affiliates, officers, directors, agents and employees harmless from and</w:t>
      </w:r>
      <w:r>
        <w:rPr>
          <w:spacing w:val="1"/>
        </w:rPr>
        <w:t xml:space="preserve"> </w:t>
      </w:r>
      <w:r>
        <w:t>against all actual and threatened Claims related in any way to any Software or to this Agreement</w:t>
      </w:r>
      <w:r>
        <w:rPr>
          <w:spacing w:val="-47"/>
        </w:rPr>
        <w:t xml:space="preserve"> </w:t>
      </w:r>
      <w:r>
        <w:t>that</w:t>
      </w:r>
      <w:r>
        <w:rPr>
          <w:spacing w:val="-1"/>
        </w:rPr>
        <w:t xml:space="preserve"> </w:t>
      </w:r>
      <w:r>
        <w:t>are</w:t>
      </w:r>
      <w:r>
        <w:rPr>
          <w:spacing w:val="-2"/>
        </w:rPr>
        <w:t xml:space="preserve"> </w:t>
      </w:r>
      <w:r>
        <w:t>made</w:t>
      </w:r>
      <w:r>
        <w:rPr>
          <w:spacing w:val="-2"/>
        </w:rPr>
        <w:t xml:space="preserve"> </w:t>
      </w:r>
      <w:r>
        <w:t>by or as</w:t>
      </w:r>
      <w:r>
        <w:rPr>
          <w:spacing w:val="-3"/>
        </w:rPr>
        <w:t xml:space="preserve"> </w:t>
      </w:r>
      <w:r>
        <w:t>a</w:t>
      </w:r>
      <w:r>
        <w:rPr>
          <w:spacing w:val="-1"/>
        </w:rPr>
        <w:t xml:space="preserve"> </w:t>
      </w:r>
      <w:r>
        <w:t>result</w:t>
      </w:r>
      <w:r>
        <w:rPr>
          <w:spacing w:val="-2"/>
        </w:rPr>
        <w:t xml:space="preserve"> </w:t>
      </w:r>
      <w:r>
        <w:t>of</w:t>
      </w:r>
      <w:r>
        <w:rPr>
          <w:spacing w:val="-2"/>
        </w:rPr>
        <w:t xml:space="preserve"> </w:t>
      </w:r>
      <w:r>
        <w:t>the</w:t>
      </w:r>
      <w:r>
        <w:rPr>
          <w:spacing w:val="-1"/>
        </w:rPr>
        <w:t xml:space="preserve"> </w:t>
      </w:r>
      <w:r>
        <w:t>acts</w:t>
      </w:r>
      <w:r>
        <w:rPr>
          <w:spacing w:val="-1"/>
        </w:rPr>
        <w:t xml:space="preserve"> </w:t>
      </w:r>
      <w:r>
        <w:t>of</w:t>
      </w:r>
      <w:r>
        <w:rPr>
          <w:spacing w:val="-4"/>
        </w:rPr>
        <w:t xml:space="preserve"> </w:t>
      </w:r>
      <w:r>
        <w:t>Subscriber’s</w:t>
      </w:r>
      <w:r>
        <w:rPr>
          <w:spacing w:val="-1"/>
        </w:rPr>
        <w:t xml:space="preserve"> </w:t>
      </w:r>
      <w:r>
        <w:t>Customer.</w:t>
      </w:r>
    </w:p>
    <w:p w14:paraId="287AD457" w14:textId="77777777" w:rsidR="00C75402" w:rsidRDefault="00C75402">
      <w:pPr>
        <w:jc w:val="both"/>
        <w:sectPr w:rsidR="00C75402" w:rsidSect="005B411B">
          <w:pgSz w:w="12240" w:h="15840"/>
          <w:pgMar w:top="1100" w:right="1020" w:bottom="1520" w:left="940" w:header="0" w:footer="1336" w:gutter="0"/>
          <w:cols w:space="720"/>
        </w:sectPr>
      </w:pPr>
    </w:p>
    <w:p w14:paraId="0B30D611" w14:textId="77777777" w:rsidR="00C75402" w:rsidRDefault="00DF5A6C">
      <w:pPr>
        <w:pStyle w:val="ListParagraph"/>
        <w:numPr>
          <w:ilvl w:val="1"/>
          <w:numId w:val="4"/>
        </w:numPr>
        <w:tabs>
          <w:tab w:val="left" w:pos="1612"/>
        </w:tabs>
        <w:spacing w:before="32"/>
        <w:ind w:right="109"/>
      </w:pPr>
      <w:r>
        <w:rPr>
          <w:noProof/>
        </w:rPr>
        <w:lastRenderedPageBreak/>
        <mc:AlternateContent>
          <mc:Choice Requires="wps">
            <w:drawing>
              <wp:anchor distT="0" distB="0" distL="114300" distR="114300" simplePos="0" relativeHeight="251659264" behindDoc="1" locked="0" layoutInCell="1" allowOverlap="1" wp14:anchorId="0879640C" wp14:editId="1D1F6F93">
                <wp:simplePos x="0" y="0"/>
                <wp:positionH relativeFrom="page">
                  <wp:posOffset>3799840</wp:posOffset>
                </wp:positionH>
                <wp:positionV relativeFrom="paragraph">
                  <wp:posOffset>171450</wp:posOffset>
                </wp:positionV>
                <wp:extent cx="41275" cy="7620"/>
                <wp:effectExtent l="0" t="0" r="0" b="5080"/>
                <wp:wrapNone/>
                <wp:docPr id="76030787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27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AF7DC2" id="Rectangle 6" o:spid="_x0000_s1026" style="position:absolute;margin-left:299.2pt;margin-top:13.5pt;width:3.25pt;height:.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" fillcolor="black" stroked="f">
                <v:path arrowok="t"/>
                <w10:wrap anchorx="page"/>
              </v:rect>
            </w:pict>
          </mc:Fallback>
        </mc:AlternateContent>
      </w:r>
      <w:r w:rsidR="001167D6">
        <w:t>Indemnity for Service Module Misuse- Subscriber will defend, indemnify and hold Vervotech its</w:t>
      </w:r>
      <w:r w:rsidR="001167D6">
        <w:rPr>
          <w:spacing w:val="1"/>
        </w:rPr>
        <w:t xml:space="preserve"> </w:t>
      </w:r>
      <w:r w:rsidR="001167D6">
        <w:rPr>
          <w:spacing w:val="-1"/>
        </w:rPr>
        <w:t>affiliates,</w:t>
      </w:r>
      <w:r w:rsidR="001167D6">
        <w:rPr>
          <w:spacing w:val="-11"/>
        </w:rPr>
        <w:t xml:space="preserve"> </w:t>
      </w:r>
      <w:r w:rsidR="001167D6">
        <w:rPr>
          <w:spacing w:val="-1"/>
        </w:rPr>
        <w:t>officers,</w:t>
      </w:r>
      <w:r w:rsidR="001167D6">
        <w:rPr>
          <w:spacing w:val="-11"/>
        </w:rPr>
        <w:t xml:space="preserve"> </w:t>
      </w:r>
      <w:r w:rsidR="001167D6">
        <w:t>directors,</w:t>
      </w:r>
      <w:r w:rsidR="001167D6">
        <w:rPr>
          <w:spacing w:val="-12"/>
        </w:rPr>
        <w:t xml:space="preserve"> </w:t>
      </w:r>
      <w:r w:rsidR="001167D6">
        <w:t>agents</w:t>
      </w:r>
      <w:r w:rsidR="001167D6">
        <w:rPr>
          <w:spacing w:val="-11"/>
        </w:rPr>
        <w:t xml:space="preserve"> </w:t>
      </w:r>
      <w:r w:rsidR="001167D6">
        <w:t>and</w:t>
      </w:r>
      <w:r w:rsidR="001167D6">
        <w:rPr>
          <w:spacing w:val="-11"/>
        </w:rPr>
        <w:t xml:space="preserve"> </w:t>
      </w:r>
      <w:r w:rsidR="001167D6">
        <w:t>employees,</w:t>
      </w:r>
      <w:r w:rsidR="001167D6">
        <w:rPr>
          <w:spacing w:val="-12"/>
        </w:rPr>
        <w:t xml:space="preserve"> </w:t>
      </w:r>
      <w:r w:rsidR="001167D6">
        <w:t>harmless</w:t>
      </w:r>
      <w:r w:rsidR="001167D6">
        <w:rPr>
          <w:spacing w:val="-11"/>
        </w:rPr>
        <w:t xml:space="preserve"> </w:t>
      </w:r>
      <w:r w:rsidR="001167D6">
        <w:t>to</w:t>
      </w:r>
      <w:r w:rsidR="001167D6">
        <w:rPr>
          <w:spacing w:val="-11"/>
        </w:rPr>
        <w:t xml:space="preserve"> </w:t>
      </w:r>
      <w:r w:rsidR="001167D6">
        <w:t>the</w:t>
      </w:r>
      <w:r w:rsidR="001167D6">
        <w:rPr>
          <w:spacing w:val="-13"/>
        </w:rPr>
        <w:t xml:space="preserve"> </w:t>
      </w:r>
      <w:r w:rsidR="001167D6">
        <w:t>extent</w:t>
      </w:r>
      <w:r w:rsidR="001167D6">
        <w:rPr>
          <w:spacing w:val="-11"/>
        </w:rPr>
        <w:t xml:space="preserve"> </w:t>
      </w:r>
      <w:r w:rsidR="001167D6">
        <w:t>any</w:t>
      </w:r>
      <w:r w:rsidR="001167D6">
        <w:rPr>
          <w:spacing w:val="-10"/>
        </w:rPr>
        <w:t xml:space="preserve"> </w:t>
      </w:r>
      <w:r w:rsidR="001167D6">
        <w:t>Claims</w:t>
      </w:r>
      <w:r w:rsidR="001167D6">
        <w:rPr>
          <w:spacing w:val="-10"/>
        </w:rPr>
        <w:t xml:space="preserve"> </w:t>
      </w:r>
      <w:r w:rsidR="001167D6">
        <w:t>arising</w:t>
      </w:r>
      <w:r w:rsidR="001167D6">
        <w:rPr>
          <w:spacing w:val="-12"/>
        </w:rPr>
        <w:t xml:space="preserve"> </w:t>
      </w:r>
      <w:r w:rsidR="001167D6">
        <w:t>from</w:t>
      </w:r>
      <w:r w:rsidR="001167D6">
        <w:rPr>
          <w:spacing w:val="-47"/>
        </w:rPr>
        <w:t xml:space="preserve"> </w:t>
      </w:r>
      <w:r w:rsidR="001167D6">
        <w:t>unauthorized use</w:t>
      </w:r>
      <w:r w:rsidR="001167D6">
        <w:rPr>
          <w:spacing w:val="-1"/>
        </w:rPr>
        <w:t xml:space="preserve"> </w:t>
      </w:r>
      <w:r w:rsidR="001167D6">
        <w:t>or</w:t>
      </w:r>
      <w:r w:rsidR="001167D6">
        <w:rPr>
          <w:spacing w:val="1"/>
        </w:rPr>
        <w:t xml:space="preserve"> </w:t>
      </w:r>
      <w:r w:rsidR="001167D6">
        <w:t>misuse</w:t>
      </w:r>
      <w:r w:rsidR="001167D6">
        <w:rPr>
          <w:spacing w:val="-1"/>
        </w:rPr>
        <w:t xml:space="preserve"> </w:t>
      </w:r>
      <w:r w:rsidR="001167D6">
        <w:t>of</w:t>
      </w:r>
      <w:r w:rsidR="001167D6">
        <w:rPr>
          <w:spacing w:val="-2"/>
        </w:rPr>
        <w:t xml:space="preserve"> </w:t>
      </w:r>
      <w:r w:rsidR="001167D6">
        <w:t>any</w:t>
      </w:r>
      <w:r w:rsidR="001167D6">
        <w:rPr>
          <w:spacing w:val="-1"/>
        </w:rPr>
        <w:t xml:space="preserve"> </w:t>
      </w:r>
      <w:r w:rsidR="001167D6">
        <w:t>Service.</w:t>
      </w:r>
    </w:p>
    <w:p w14:paraId="6B90F016" w14:textId="77777777" w:rsidR="00C75402" w:rsidRDefault="00625E26">
      <w:pPr>
        <w:pStyle w:val="ListParagraph"/>
        <w:numPr>
          <w:ilvl w:val="1"/>
          <w:numId w:val="4"/>
        </w:numPr>
        <w:tabs>
          <w:tab w:val="left" w:pos="1612"/>
        </w:tabs>
        <w:ind w:right="112"/>
      </w:pPr>
      <w:r>
        <w:t>The Subscriber agrees to indemnify Vervotech against breach of Representations and Warranties</w:t>
      </w:r>
      <w:r>
        <w:rPr>
          <w:spacing w:val="-47"/>
        </w:rPr>
        <w:t xml:space="preserve"> </w:t>
      </w:r>
      <w:r>
        <w:t>stated above.</w:t>
      </w:r>
    </w:p>
    <w:p w14:paraId="325778C0" w14:textId="77777777" w:rsidR="00C75402" w:rsidRDefault="00625E26">
      <w:pPr>
        <w:pStyle w:val="ListParagraph"/>
        <w:numPr>
          <w:ilvl w:val="1"/>
          <w:numId w:val="4"/>
        </w:numPr>
        <w:tabs>
          <w:tab w:val="left" w:pos="1662"/>
        </w:tabs>
        <w:spacing w:before="144"/>
        <w:ind w:right="111"/>
      </w:pPr>
      <w:r>
        <w:tab/>
        <w:t>Vervotech shall not be liable for any such claim of infringement of intellectual property right</w:t>
      </w:r>
      <w:r>
        <w:rPr>
          <w:spacing w:val="1"/>
        </w:rPr>
        <w:t xml:space="preserve"> </w:t>
      </w:r>
      <w:r>
        <w:t>where</w:t>
      </w:r>
      <w:r>
        <w:rPr>
          <w:spacing w:val="-2"/>
        </w:rPr>
        <w:t xml:space="preserve"> </w:t>
      </w:r>
      <w:r>
        <w:t>the</w:t>
      </w:r>
      <w:r>
        <w:rPr>
          <w:spacing w:val="-1"/>
        </w:rPr>
        <w:t xml:space="preserve"> </w:t>
      </w:r>
      <w:r>
        <w:t>claim</w:t>
      </w:r>
      <w:r>
        <w:rPr>
          <w:spacing w:val="1"/>
        </w:rPr>
        <w:t xml:space="preserve"> </w:t>
      </w:r>
      <w:r>
        <w:t>of</w:t>
      </w:r>
      <w:r>
        <w:rPr>
          <w:spacing w:val="-2"/>
        </w:rPr>
        <w:t xml:space="preserve"> </w:t>
      </w:r>
      <w:r>
        <w:t>infringement arises</w:t>
      </w:r>
      <w:r>
        <w:rPr>
          <w:spacing w:val="-2"/>
        </w:rPr>
        <w:t xml:space="preserve"> </w:t>
      </w:r>
      <w:r>
        <w:t>out</w:t>
      </w:r>
      <w:r>
        <w:rPr>
          <w:spacing w:val="-4"/>
        </w:rPr>
        <w:t xml:space="preserve"> </w:t>
      </w:r>
      <w:r>
        <w:t>of:</w:t>
      </w:r>
    </w:p>
    <w:p w14:paraId="60C021DC" w14:textId="4148AE9D" w:rsidR="00C75402" w:rsidRDefault="00625E26">
      <w:pPr>
        <w:pStyle w:val="ListParagraph"/>
        <w:numPr>
          <w:ilvl w:val="0"/>
          <w:numId w:val="2"/>
        </w:numPr>
        <w:tabs>
          <w:tab w:val="left" w:pos="2036"/>
          <w:tab w:val="left" w:pos="2037"/>
        </w:tabs>
        <w:ind w:hanging="426"/>
      </w:pPr>
      <w:r>
        <w:t>revisions</w:t>
      </w:r>
      <w:r>
        <w:rPr>
          <w:spacing w:val="-6"/>
        </w:rPr>
        <w:t xml:space="preserve"> </w:t>
      </w:r>
      <w:r>
        <w:t>to</w:t>
      </w:r>
      <w:r>
        <w:rPr>
          <w:spacing w:val="-7"/>
        </w:rPr>
        <w:t xml:space="preserve"> </w:t>
      </w:r>
      <w:r>
        <w:t>the</w:t>
      </w:r>
      <w:r>
        <w:rPr>
          <w:spacing w:val="-5"/>
        </w:rPr>
        <w:t xml:space="preserve"> </w:t>
      </w:r>
      <w:r>
        <w:t>Software</w:t>
      </w:r>
      <w:r>
        <w:rPr>
          <w:spacing w:val="-7"/>
        </w:rPr>
        <w:t xml:space="preserve"> </w:t>
      </w:r>
      <w:r>
        <w:t>made</w:t>
      </w:r>
      <w:r>
        <w:rPr>
          <w:spacing w:val="-7"/>
        </w:rPr>
        <w:t xml:space="preserve"> </w:t>
      </w:r>
      <w:r>
        <w:t>without</w:t>
      </w:r>
      <w:r>
        <w:rPr>
          <w:spacing w:val="-6"/>
        </w:rPr>
        <w:t xml:space="preserve"> </w:t>
      </w:r>
      <w:proofErr w:type="spellStart"/>
      <w:r>
        <w:t>Vervotech</w:t>
      </w:r>
      <w:r w:rsidR="008267F9">
        <w:t>’</w:t>
      </w:r>
      <w:r>
        <w:t>s</w:t>
      </w:r>
      <w:proofErr w:type="spellEnd"/>
      <w:r>
        <w:rPr>
          <w:spacing w:val="-8"/>
        </w:rPr>
        <w:t xml:space="preserve"> </w:t>
      </w:r>
      <w:r>
        <w:t>written</w:t>
      </w:r>
      <w:r>
        <w:rPr>
          <w:spacing w:val="-6"/>
        </w:rPr>
        <w:t xml:space="preserve"> </w:t>
      </w:r>
      <w:r>
        <w:t>consent;</w:t>
      </w:r>
    </w:p>
    <w:p w14:paraId="45DFD308" w14:textId="77777777" w:rsidR="00C75402" w:rsidRDefault="00625E26">
      <w:pPr>
        <w:pStyle w:val="ListParagraph"/>
        <w:numPr>
          <w:ilvl w:val="0"/>
          <w:numId w:val="2"/>
        </w:numPr>
        <w:tabs>
          <w:tab w:val="left" w:pos="2036"/>
          <w:tab w:val="left" w:pos="2037"/>
        </w:tabs>
        <w:spacing w:before="144"/>
        <w:ind w:right="115"/>
      </w:pPr>
      <w:r>
        <w:t>Subscriber’s</w:t>
      </w:r>
      <w:r>
        <w:rPr>
          <w:spacing w:val="-3"/>
        </w:rPr>
        <w:t xml:space="preserve"> </w:t>
      </w:r>
      <w:r>
        <w:t>failure</w:t>
      </w:r>
      <w:r>
        <w:rPr>
          <w:spacing w:val="-5"/>
        </w:rPr>
        <w:t xml:space="preserve"> </w:t>
      </w:r>
      <w:r>
        <w:t>to</w:t>
      </w:r>
      <w:r>
        <w:rPr>
          <w:spacing w:val="-3"/>
        </w:rPr>
        <w:t xml:space="preserve"> </w:t>
      </w:r>
      <w:r>
        <w:t>incorporate</w:t>
      </w:r>
      <w:r>
        <w:rPr>
          <w:spacing w:val="-5"/>
        </w:rPr>
        <w:t xml:space="preserve"> </w:t>
      </w:r>
      <w:r>
        <w:t>updates</w:t>
      </w:r>
      <w:r>
        <w:rPr>
          <w:spacing w:val="-2"/>
        </w:rPr>
        <w:t xml:space="preserve"> </w:t>
      </w:r>
      <w:r>
        <w:t>or</w:t>
      </w:r>
      <w:r>
        <w:rPr>
          <w:spacing w:val="-3"/>
        </w:rPr>
        <w:t xml:space="preserve"> </w:t>
      </w:r>
      <w:r>
        <w:t>upgrades</w:t>
      </w:r>
      <w:r>
        <w:rPr>
          <w:spacing w:val="-4"/>
        </w:rPr>
        <w:t xml:space="preserve"> </w:t>
      </w:r>
      <w:r>
        <w:t>that</w:t>
      </w:r>
      <w:r>
        <w:rPr>
          <w:spacing w:val="-4"/>
        </w:rPr>
        <w:t xml:space="preserve"> </w:t>
      </w:r>
      <w:r>
        <w:t>would</w:t>
      </w:r>
      <w:r>
        <w:rPr>
          <w:spacing w:val="-4"/>
        </w:rPr>
        <w:t xml:space="preserve"> </w:t>
      </w:r>
      <w:r>
        <w:t>have</w:t>
      </w:r>
      <w:r>
        <w:rPr>
          <w:spacing w:val="-4"/>
        </w:rPr>
        <w:t xml:space="preserve"> </w:t>
      </w:r>
      <w:r>
        <w:t>avoided</w:t>
      </w:r>
      <w:r>
        <w:rPr>
          <w:spacing w:val="-3"/>
        </w:rPr>
        <w:t xml:space="preserve"> </w:t>
      </w:r>
      <w:r>
        <w:t>the</w:t>
      </w:r>
      <w:r>
        <w:rPr>
          <w:spacing w:val="-3"/>
        </w:rPr>
        <w:t xml:space="preserve"> </w:t>
      </w:r>
      <w:r>
        <w:t>alleged</w:t>
      </w:r>
      <w:r>
        <w:rPr>
          <w:spacing w:val="-47"/>
        </w:rPr>
        <w:t xml:space="preserve"> </w:t>
      </w:r>
      <w:r>
        <w:t>infringement.</w:t>
      </w:r>
    </w:p>
    <w:p w14:paraId="36AFB924" w14:textId="1CA72478" w:rsidR="00C75402" w:rsidRDefault="00625E26">
      <w:pPr>
        <w:pStyle w:val="ListParagraph"/>
        <w:numPr>
          <w:ilvl w:val="0"/>
          <w:numId w:val="2"/>
        </w:numPr>
        <w:tabs>
          <w:tab w:val="left" w:pos="2036"/>
          <w:tab w:val="left" w:pos="2037"/>
        </w:tabs>
        <w:spacing w:before="142"/>
        <w:ind w:right="112"/>
      </w:pPr>
      <w:proofErr w:type="spellStart"/>
      <w:r>
        <w:t>Vervotech</w:t>
      </w:r>
      <w:r w:rsidR="008267F9">
        <w:t>’</w:t>
      </w:r>
      <w:r>
        <w:t>s</w:t>
      </w:r>
      <w:proofErr w:type="spellEnd"/>
      <w:r>
        <w:t xml:space="preserve"> design or modification</w:t>
      </w:r>
      <w:r>
        <w:rPr>
          <w:spacing w:val="1"/>
        </w:rPr>
        <w:t xml:space="preserve"> </w:t>
      </w:r>
      <w:r>
        <w:t>to the</w:t>
      </w:r>
      <w:r>
        <w:rPr>
          <w:spacing w:val="1"/>
        </w:rPr>
        <w:t xml:space="preserve"> </w:t>
      </w:r>
      <w:r>
        <w:t>Software is</w:t>
      </w:r>
      <w:r>
        <w:rPr>
          <w:spacing w:val="1"/>
        </w:rPr>
        <w:t xml:space="preserve"> </w:t>
      </w:r>
      <w:r>
        <w:t>in</w:t>
      </w:r>
      <w:r>
        <w:rPr>
          <w:spacing w:val="1"/>
        </w:rPr>
        <w:t xml:space="preserve"> </w:t>
      </w:r>
      <w:r>
        <w:t>compliance with specifications, or</w:t>
      </w:r>
      <w:r>
        <w:rPr>
          <w:spacing w:val="-47"/>
        </w:rPr>
        <w:t xml:space="preserve"> </w:t>
      </w:r>
      <w:r>
        <w:t>arises</w:t>
      </w:r>
      <w:r>
        <w:rPr>
          <w:spacing w:val="-1"/>
        </w:rPr>
        <w:t xml:space="preserve"> </w:t>
      </w:r>
      <w:r>
        <w:t>out of</w:t>
      </w:r>
      <w:r>
        <w:rPr>
          <w:spacing w:val="-2"/>
        </w:rPr>
        <w:t xml:space="preserve"> </w:t>
      </w:r>
      <w:r>
        <w:t>any materials,</w:t>
      </w:r>
      <w:r>
        <w:rPr>
          <w:spacing w:val="-4"/>
        </w:rPr>
        <w:t xml:space="preserve"> </w:t>
      </w:r>
      <w:r>
        <w:t>provided by</w:t>
      </w:r>
      <w:r>
        <w:rPr>
          <w:spacing w:val="-1"/>
        </w:rPr>
        <w:t xml:space="preserve"> </w:t>
      </w:r>
      <w:r>
        <w:t>Subscriber; or</w:t>
      </w:r>
    </w:p>
    <w:p w14:paraId="0E5E6EC0" w14:textId="77777777" w:rsidR="00C75402" w:rsidRDefault="00625E26">
      <w:pPr>
        <w:pStyle w:val="ListParagraph"/>
        <w:numPr>
          <w:ilvl w:val="0"/>
          <w:numId w:val="2"/>
        </w:numPr>
        <w:tabs>
          <w:tab w:val="left" w:pos="2036"/>
          <w:tab w:val="left" w:pos="2037"/>
        </w:tabs>
        <w:ind w:hanging="426"/>
      </w:pPr>
      <w:r>
        <w:t>use</w:t>
      </w:r>
      <w:r>
        <w:rPr>
          <w:spacing w:val="-6"/>
        </w:rPr>
        <w:t xml:space="preserve"> </w:t>
      </w:r>
      <w:r>
        <w:t>of</w:t>
      </w:r>
      <w:r>
        <w:rPr>
          <w:spacing w:val="-6"/>
        </w:rPr>
        <w:t xml:space="preserve"> </w:t>
      </w:r>
      <w:r>
        <w:t>the</w:t>
      </w:r>
      <w:r>
        <w:rPr>
          <w:spacing w:val="-7"/>
        </w:rPr>
        <w:t xml:space="preserve"> </w:t>
      </w:r>
      <w:r>
        <w:t>Software</w:t>
      </w:r>
      <w:r>
        <w:rPr>
          <w:spacing w:val="-6"/>
        </w:rPr>
        <w:t xml:space="preserve"> </w:t>
      </w:r>
      <w:r>
        <w:t>in</w:t>
      </w:r>
      <w:r>
        <w:rPr>
          <w:spacing w:val="-4"/>
        </w:rPr>
        <w:t xml:space="preserve"> </w:t>
      </w:r>
      <w:r>
        <w:t>combination</w:t>
      </w:r>
      <w:r>
        <w:rPr>
          <w:spacing w:val="-5"/>
        </w:rPr>
        <w:t xml:space="preserve"> </w:t>
      </w:r>
      <w:r>
        <w:t>with</w:t>
      </w:r>
      <w:r>
        <w:rPr>
          <w:spacing w:val="-5"/>
        </w:rPr>
        <w:t xml:space="preserve"> </w:t>
      </w:r>
      <w:r>
        <w:t>hardware</w:t>
      </w:r>
      <w:r>
        <w:rPr>
          <w:spacing w:val="-5"/>
        </w:rPr>
        <w:t xml:space="preserve"> </w:t>
      </w:r>
      <w:r>
        <w:t>or</w:t>
      </w:r>
      <w:r>
        <w:rPr>
          <w:spacing w:val="-5"/>
        </w:rPr>
        <w:t xml:space="preserve"> </w:t>
      </w:r>
      <w:r>
        <w:t>software</w:t>
      </w:r>
      <w:r>
        <w:rPr>
          <w:spacing w:val="-5"/>
        </w:rPr>
        <w:t xml:space="preserve"> </w:t>
      </w:r>
      <w:r>
        <w:t>not</w:t>
      </w:r>
      <w:r>
        <w:rPr>
          <w:spacing w:val="-6"/>
        </w:rPr>
        <w:t xml:space="preserve"> </w:t>
      </w:r>
      <w:r>
        <w:t>provided</w:t>
      </w:r>
      <w:r>
        <w:rPr>
          <w:spacing w:val="-4"/>
        </w:rPr>
        <w:t xml:space="preserve"> </w:t>
      </w:r>
      <w:r>
        <w:t>by</w:t>
      </w:r>
      <w:r>
        <w:rPr>
          <w:spacing w:val="-2"/>
        </w:rPr>
        <w:t xml:space="preserve"> </w:t>
      </w:r>
      <w:r>
        <w:t>Vervotech.</w:t>
      </w:r>
    </w:p>
    <w:p w14:paraId="57CB78F7" w14:textId="77777777" w:rsidR="00C75402" w:rsidRDefault="00C75402">
      <w:pPr>
        <w:pStyle w:val="BodyText"/>
        <w:spacing w:before="0"/>
      </w:pPr>
    </w:p>
    <w:p w14:paraId="33EC84EE" w14:textId="77777777" w:rsidR="00C75402" w:rsidRDefault="00C75402">
      <w:pPr>
        <w:pStyle w:val="BodyText"/>
        <w:spacing w:before="8"/>
        <w:rPr>
          <w:sz w:val="23"/>
        </w:rPr>
      </w:pPr>
    </w:p>
    <w:p w14:paraId="13B47934" w14:textId="77777777" w:rsidR="00C75402" w:rsidRDefault="00625E26">
      <w:pPr>
        <w:pStyle w:val="ListParagraph"/>
        <w:numPr>
          <w:ilvl w:val="0"/>
          <w:numId w:val="4"/>
        </w:numPr>
        <w:tabs>
          <w:tab w:val="left" w:pos="901"/>
          <w:tab w:val="left" w:pos="902"/>
        </w:tabs>
        <w:spacing w:before="0"/>
        <w:ind w:hanging="710"/>
      </w:pPr>
      <w:r>
        <w:t>Miscellaneous</w:t>
      </w:r>
    </w:p>
    <w:p w14:paraId="0D9A7219" w14:textId="77777777" w:rsidR="00C75402" w:rsidRDefault="00625E26">
      <w:pPr>
        <w:pStyle w:val="ListParagraph"/>
        <w:numPr>
          <w:ilvl w:val="1"/>
          <w:numId w:val="4"/>
        </w:numPr>
        <w:tabs>
          <w:tab w:val="left" w:pos="1612"/>
        </w:tabs>
        <w:spacing w:before="144"/>
        <w:ind w:right="106"/>
      </w:pPr>
      <w:r>
        <w:t>Assignment -</w:t>
      </w:r>
      <w:r>
        <w:rPr>
          <w:spacing w:val="1"/>
        </w:rPr>
        <w:t xml:space="preserve"> </w:t>
      </w:r>
      <w:r>
        <w:t>Neither</w:t>
      </w:r>
      <w:r>
        <w:rPr>
          <w:spacing w:val="1"/>
        </w:rPr>
        <w:t xml:space="preserve"> </w:t>
      </w:r>
      <w:r>
        <w:t>Party</w:t>
      </w:r>
      <w:r>
        <w:rPr>
          <w:spacing w:val="1"/>
        </w:rPr>
        <w:t xml:space="preserve"> </w:t>
      </w:r>
      <w:r>
        <w:t>will</w:t>
      </w:r>
      <w:r>
        <w:rPr>
          <w:spacing w:val="1"/>
        </w:rPr>
        <w:t xml:space="preserve"> </w:t>
      </w:r>
      <w:r>
        <w:t>assign,</w:t>
      </w:r>
      <w:r>
        <w:rPr>
          <w:spacing w:val="1"/>
        </w:rPr>
        <w:t xml:space="preserve"> </w:t>
      </w:r>
      <w:r>
        <w:t>transfer,</w:t>
      </w:r>
      <w:r>
        <w:rPr>
          <w:spacing w:val="1"/>
        </w:rPr>
        <w:t xml:space="preserve"> </w:t>
      </w:r>
      <w:r>
        <w:t>license,</w:t>
      </w:r>
      <w:r>
        <w:rPr>
          <w:spacing w:val="1"/>
        </w:rPr>
        <w:t xml:space="preserve"> </w:t>
      </w:r>
      <w:r>
        <w:t>franchise</w:t>
      </w:r>
      <w:r>
        <w:rPr>
          <w:spacing w:val="1"/>
        </w:rPr>
        <w:t xml:space="preserve"> </w:t>
      </w:r>
      <w:r>
        <w:t>or</w:t>
      </w:r>
      <w:r>
        <w:rPr>
          <w:spacing w:val="1"/>
        </w:rPr>
        <w:t xml:space="preserve"> </w:t>
      </w:r>
      <w:r>
        <w:t>otherwise</w:t>
      </w:r>
      <w:r>
        <w:rPr>
          <w:spacing w:val="1"/>
        </w:rPr>
        <w:t xml:space="preserve"> </w:t>
      </w:r>
      <w:r>
        <w:t>convey</w:t>
      </w:r>
      <w:r>
        <w:rPr>
          <w:spacing w:val="1"/>
        </w:rPr>
        <w:t xml:space="preserve"> </w:t>
      </w:r>
      <w:r>
        <w:t>this</w:t>
      </w:r>
      <w:r>
        <w:rPr>
          <w:spacing w:val="1"/>
        </w:rPr>
        <w:t xml:space="preserve"> </w:t>
      </w:r>
      <w:r>
        <w:t>Agreement or any rights or services hereunder or delegate obligations hereunder to any third</w:t>
      </w:r>
      <w:r>
        <w:rPr>
          <w:spacing w:val="1"/>
        </w:rPr>
        <w:t xml:space="preserve"> </w:t>
      </w:r>
      <w:r>
        <w:t>party without the other Party’s prior written consent, except that a party (the “Assignor”) may</w:t>
      </w:r>
      <w:r>
        <w:rPr>
          <w:spacing w:val="1"/>
        </w:rPr>
        <w:t xml:space="preserve"> </w:t>
      </w:r>
      <w:r>
        <w:t>from time to time and without consent assign this Agreement and all of its rights and obligations</w:t>
      </w:r>
      <w:r>
        <w:rPr>
          <w:spacing w:val="-47"/>
        </w:rPr>
        <w:t xml:space="preserve"> </w:t>
      </w:r>
      <w:r>
        <w:t>hereunder</w:t>
      </w:r>
      <w:r>
        <w:rPr>
          <w:spacing w:val="-5"/>
        </w:rPr>
        <w:t xml:space="preserve"> </w:t>
      </w:r>
      <w:r>
        <w:t>to:</w:t>
      </w:r>
      <w:r>
        <w:rPr>
          <w:spacing w:val="-7"/>
        </w:rPr>
        <w:t xml:space="preserve"> </w:t>
      </w:r>
      <w:r>
        <w:t>(</w:t>
      </w:r>
      <w:proofErr w:type="spellStart"/>
      <w:r>
        <w:t>i</w:t>
      </w:r>
      <w:proofErr w:type="spellEnd"/>
      <w:r>
        <w:t>)</w:t>
      </w:r>
      <w:r>
        <w:rPr>
          <w:spacing w:val="-7"/>
        </w:rPr>
        <w:t xml:space="preserve"> </w:t>
      </w:r>
      <w:r>
        <w:t>any</w:t>
      </w:r>
      <w:r>
        <w:rPr>
          <w:spacing w:val="-7"/>
        </w:rPr>
        <w:t xml:space="preserve"> </w:t>
      </w:r>
      <w:r>
        <w:t>affiliated</w:t>
      </w:r>
      <w:r>
        <w:rPr>
          <w:spacing w:val="-4"/>
        </w:rPr>
        <w:t xml:space="preserve"> </w:t>
      </w:r>
      <w:r>
        <w:t>company</w:t>
      </w:r>
      <w:r>
        <w:rPr>
          <w:spacing w:val="-7"/>
        </w:rPr>
        <w:t xml:space="preserve"> </w:t>
      </w:r>
      <w:r>
        <w:t>controlled</w:t>
      </w:r>
      <w:r>
        <w:rPr>
          <w:spacing w:val="-4"/>
        </w:rPr>
        <w:t xml:space="preserve"> </w:t>
      </w:r>
      <w:r>
        <w:t>by</w:t>
      </w:r>
      <w:r>
        <w:rPr>
          <w:spacing w:val="-9"/>
        </w:rPr>
        <w:t xml:space="preserve"> </w:t>
      </w:r>
      <w:r>
        <w:t>Assignor;</w:t>
      </w:r>
      <w:r>
        <w:rPr>
          <w:spacing w:val="-6"/>
        </w:rPr>
        <w:t xml:space="preserve"> </w:t>
      </w:r>
      <w:r>
        <w:t>(ii)</w:t>
      </w:r>
      <w:r>
        <w:rPr>
          <w:spacing w:val="-7"/>
        </w:rPr>
        <w:t xml:space="preserve"> </w:t>
      </w:r>
      <w:r>
        <w:t>to</w:t>
      </w:r>
      <w:r>
        <w:rPr>
          <w:spacing w:val="-6"/>
        </w:rPr>
        <w:t xml:space="preserve"> </w:t>
      </w:r>
      <w:r>
        <w:t>any</w:t>
      </w:r>
      <w:r>
        <w:rPr>
          <w:spacing w:val="-7"/>
        </w:rPr>
        <w:t xml:space="preserve"> </w:t>
      </w:r>
      <w:r>
        <w:t>third</w:t>
      </w:r>
      <w:r>
        <w:rPr>
          <w:spacing w:val="-7"/>
        </w:rPr>
        <w:t xml:space="preserve"> </w:t>
      </w:r>
      <w:r>
        <w:t>person</w:t>
      </w:r>
      <w:r>
        <w:rPr>
          <w:spacing w:val="-5"/>
        </w:rPr>
        <w:t xml:space="preserve"> </w:t>
      </w:r>
      <w:r>
        <w:t>with</w:t>
      </w:r>
      <w:r>
        <w:rPr>
          <w:spacing w:val="-7"/>
        </w:rPr>
        <w:t xml:space="preserve"> </w:t>
      </w:r>
      <w:r>
        <w:t>which</w:t>
      </w:r>
      <w:r>
        <w:rPr>
          <w:spacing w:val="-48"/>
        </w:rPr>
        <w:t xml:space="preserve"> </w:t>
      </w:r>
      <w:r>
        <w:t>Assignor is amalgamated, merged or consolidated; or (iii) to any third person that directly or</w:t>
      </w:r>
      <w:r>
        <w:rPr>
          <w:spacing w:val="1"/>
        </w:rPr>
        <w:t xml:space="preserve"> </w:t>
      </w:r>
      <w:r>
        <w:t>indirectly acquires all or substantially all of the business or assets of Assignor to which this</w:t>
      </w:r>
      <w:r>
        <w:rPr>
          <w:spacing w:val="1"/>
        </w:rPr>
        <w:t xml:space="preserve"> </w:t>
      </w:r>
      <w:r>
        <w:t>Agreement relates. Upon any such assignment, the transferee will be substituted for Assignor for</w:t>
      </w:r>
      <w:r>
        <w:rPr>
          <w:spacing w:val="-48"/>
        </w:rPr>
        <w:t xml:space="preserve"> </w:t>
      </w:r>
      <w:r>
        <w:t>all purposes under this Agreement and Assignor will be released from all liability under this</w:t>
      </w:r>
      <w:r>
        <w:rPr>
          <w:spacing w:val="1"/>
        </w:rPr>
        <w:t xml:space="preserve"> </w:t>
      </w:r>
      <w:r>
        <w:t>Agreement</w:t>
      </w:r>
      <w:r>
        <w:rPr>
          <w:spacing w:val="-10"/>
        </w:rPr>
        <w:t xml:space="preserve"> </w:t>
      </w:r>
      <w:r>
        <w:t>by</w:t>
      </w:r>
      <w:r>
        <w:rPr>
          <w:spacing w:val="-9"/>
        </w:rPr>
        <w:t xml:space="preserve"> </w:t>
      </w:r>
      <w:r>
        <w:t>the</w:t>
      </w:r>
      <w:r>
        <w:rPr>
          <w:spacing w:val="-12"/>
        </w:rPr>
        <w:t xml:space="preserve"> </w:t>
      </w:r>
      <w:r>
        <w:t>non-assigning</w:t>
      </w:r>
      <w:r>
        <w:rPr>
          <w:spacing w:val="-9"/>
        </w:rPr>
        <w:t xml:space="preserve"> </w:t>
      </w:r>
      <w:r>
        <w:t>party</w:t>
      </w:r>
      <w:r>
        <w:rPr>
          <w:spacing w:val="-10"/>
        </w:rPr>
        <w:t xml:space="preserve"> </w:t>
      </w:r>
      <w:r>
        <w:t>so</w:t>
      </w:r>
      <w:r>
        <w:rPr>
          <w:spacing w:val="-11"/>
        </w:rPr>
        <w:t xml:space="preserve"> </w:t>
      </w:r>
      <w:r>
        <w:t>long</w:t>
      </w:r>
      <w:r>
        <w:rPr>
          <w:spacing w:val="-10"/>
        </w:rPr>
        <w:t xml:space="preserve"> </w:t>
      </w:r>
      <w:r>
        <w:t>as</w:t>
      </w:r>
      <w:r>
        <w:rPr>
          <w:spacing w:val="-8"/>
        </w:rPr>
        <w:t xml:space="preserve"> </w:t>
      </w:r>
      <w:r>
        <w:t>the</w:t>
      </w:r>
      <w:r>
        <w:rPr>
          <w:spacing w:val="-10"/>
        </w:rPr>
        <w:t xml:space="preserve"> </w:t>
      </w:r>
      <w:r>
        <w:t>transferee</w:t>
      </w:r>
      <w:r>
        <w:rPr>
          <w:spacing w:val="-10"/>
        </w:rPr>
        <w:t xml:space="preserve"> </w:t>
      </w:r>
      <w:r>
        <w:t>accepts</w:t>
      </w:r>
      <w:r>
        <w:rPr>
          <w:spacing w:val="-9"/>
        </w:rPr>
        <w:t xml:space="preserve"> </w:t>
      </w:r>
      <w:r>
        <w:t>all</w:t>
      </w:r>
      <w:r>
        <w:rPr>
          <w:spacing w:val="-9"/>
        </w:rPr>
        <w:t xml:space="preserve"> </w:t>
      </w:r>
      <w:r>
        <w:t>liability</w:t>
      </w:r>
      <w:r>
        <w:rPr>
          <w:spacing w:val="-8"/>
        </w:rPr>
        <w:t xml:space="preserve"> </w:t>
      </w:r>
      <w:r>
        <w:t>and</w:t>
      </w:r>
      <w:r>
        <w:rPr>
          <w:spacing w:val="-9"/>
        </w:rPr>
        <w:t xml:space="preserve"> </w:t>
      </w:r>
      <w:r>
        <w:t>obligations</w:t>
      </w:r>
      <w:r>
        <w:rPr>
          <w:spacing w:val="-47"/>
        </w:rPr>
        <w:t xml:space="preserve"> </w:t>
      </w:r>
      <w:r>
        <w:t>of Assignor under this Agreement in writing and the transferee has the financial and technical</w:t>
      </w:r>
      <w:r>
        <w:rPr>
          <w:spacing w:val="1"/>
        </w:rPr>
        <w:t xml:space="preserve"> </w:t>
      </w:r>
      <w:r>
        <w:t>capacity to perform the obligations being assumed. The Assignor will notify the non-assigning</w:t>
      </w:r>
      <w:r>
        <w:rPr>
          <w:spacing w:val="1"/>
        </w:rPr>
        <w:t xml:space="preserve"> </w:t>
      </w:r>
      <w:r>
        <w:t>Party within</w:t>
      </w:r>
      <w:r>
        <w:rPr>
          <w:spacing w:val="1"/>
        </w:rPr>
        <w:t xml:space="preserve"> </w:t>
      </w:r>
      <w:r>
        <w:t>fifteen (15)</w:t>
      </w:r>
      <w:r>
        <w:rPr>
          <w:spacing w:val="-2"/>
        </w:rPr>
        <w:t xml:space="preserve"> </w:t>
      </w:r>
      <w:r>
        <w:t>days</w:t>
      </w:r>
      <w:r>
        <w:rPr>
          <w:spacing w:val="-1"/>
        </w:rPr>
        <w:t xml:space="preserve"> </w:t>
      </w:r>
      <w:r>
        <w:t>of</w:t>
      </w:r>
      <w:r>
        <w:rPr>
          <w:spacing w:val="-1"/>
        </w:rPr>
        <w:t xml:space="preserve"> </w:t>
      </w:r>
      <w:r>
        <w:t>any</w:t>
      </w:r>
      <w:r>
        <w:rPr>
          <w:spacing w:val="-3"/>
        </w:rPr>
        <w:t xml:space="preserve"> </w:t>
      </w:r>
      <w:r>
        <w:t>such assignment.</w:t>
      </w:r>
    </w:p>
    <w:p w14:paraId="7917D104" w14:textId="77777777" w:rsidR="00C75402" w:rsidRDefault="00625E26">
      <w:pPr>
        <w:pStyle w:val="ListParagraph"/>
        <w:numPr>
          <w:ilvl w:val="1"/>
          <w:numId w:val="4"/>
        </w:numPr>
        <w:tabs>
          <w:tab w:val="left" w:pos="1612"/>
        </w:tabs>
        <w:spacing w:before="146"/>
        <w:ind w:right="114"/>
      </w:pPr>
      <w:r>
        <w:t>Binding Effect- Except as otherwise provided herein, this Agreement shall inure to the benefit of</w:t>
      </w:r>
      <w:r>
        <w:rPr>
          <w:spacing w:val="1"/>
        </w:rPr>
        <w:t xml:space="preserve"> </w:t>
      </w:r>
      <w:r>
        <w:t>and</w:t>
      </w:r>
      <w:r>
        <w:rPr>
          <w:spacing w:val="-1"/>
        </w:rPr>
        <w:t xml:space="preserve"> </w:t>
      </w:r>
      <w:r>
        <w:t>bind the</w:t>
      </w:r>
      <w:r>
        <w:rPr>
          <w:spacing w:val="-4"/>
        </w:rPr>
        <w:t xml:space="preserve"> </w:t>
      </w:r>
      <w:r>
        <w:t>successors</w:t>
      </w:r>
      <w:r>
        <w:rPr>
          <w:spacing w:val="-1"/>
        </w:rPr>
        <w:t xml:space="preserve"> </w:t>
      </w:r>
      <w:r>
        <w:t>and permitted</w:t>
      </w:r>
      <w:r>
        <w:rPr>
          <w:spacing w:val="1"/>
        </w:rPr>
        <w:t xml:space="preserve"> </w:t>
      </w:r>
      <w:r>
        <w:t>assigns</w:t>
      </w:r>
      <w:r>
        <w:rPr>
          <w:spacing w:val="-3"/>
        </w:rPr>
        <w:t xml:space="preserve"> </w:t>
      </w:r>
      <w:r>
        <w:t>of</w:t>
      </w:r>
      <w:r>
        <w:rPr>
          <w:spacing w:val="-2"/>
        </w:rPr>
        <w:t xml:space="preserve"> </w:t>
      </w:r>
      <w:r>
        <w:t>the</w:t>
      </w:r>
      <w:r>
        <w:rPr>
          <w:spacing w:val="-1"/>
        </w:rPr>
        <w:t xml:space="preserve"> </w:t>
      </w:r>
      <w:r>
        <w:t>Parties</w:t>
      </w:r>
      <w:r>
        <w:rPr>
          <w:spacing w:val="-1"/>
        </w:rPr>
        <w:t xml:space="preserve"> </w:t>
      </w:r>
      <w:r>
        <w:t>hereto.</w:t>
      </w:r>
    </w:p>
    <w:p w14:paraId="21BA7F8A" w14:textId="77777777" w:rsidR="00C75402" w:rsidRDefault="00625E26">
      <w:pPr>
        <w:pStyle w:val="ListParagraph"/>
        <w:numPr>
          <w:ilvl w:val="1"/>
          <w:numId w:val="4"/>
        </w:numPr>
        <w:tabs>
          <w:tab w:val="left" w:pos="1612"/>
        </w:tabs>
        <w:spacing w:before="142"/>
        <w:ind w:right="107"/>
      </w:pPr>
      <w:r>
        <w:rPr>
          <w:spacing w:val="-1"/>
        </w:rPr>
        <w:t xml:space="preserve">Governing Law - This Agreement and its performance </w:t>
      </w:r>
      <w:r>
        <w:t>shall be governed by the laws of India,</w:t>
      </w:r>
      <w:r>
        <w:rPr>
          <w:spacing w:val="1"/>
        </w:rPr>
        <w:t xml:space="preserve"> </w:t>
      </w:r>
      <w:r>
        <w:t>without reference to its choice of law provisions. Subscriber agrees that any dispute shall be</w:t>
      </w:r>
      <w:r>
        <w:rPr>
          <w:spacing w:val="1"/>
        </w:rPr>
        <w:t xml:space="preserve"> </w:t>
      </w:r>
      <w:r>
        <w:t>brought</w:t>
      </w:r>
      <w:r>
        <w:rPr>
          <w:spacing w:val="-5"/>
        </w:rPr>
        <w:t xml:space="preserve"> </w:t>
      </w:r>
      <w:r>
        <w:t>in</w:t>
      </w:r>
      <w:r>
        <w:rPr>
          <w:spacing w:val="-1"/>
        </w:rPr>
        <w:t xml:space="preserve"> </w:t>
      </w:r>
      <w:r>
        <w:t>a</w:t>
      </w:r>
      <w:r>
        <w:rPr>
          <w:spacing w:val="-1"/>
        </w:rPr>
        <w:t xml:space="preserve"> </w:t>
      </w:r>
      <w:r>
        <w:t>state</w:t>
      </w:r>
      <w:r>
        <w:rPr>
          <w:spacing w:val="-2"/>
        </w:rPr>
        <w:t xml:space="preserve"> </w:t>
      </w:r>
      <w:r>
        <w:t>court</w:t>
      </w:r>
      <w:r>
        <w:rPr>
          <w:spacing w:val="-5"/>
        </w:rPr>
        <w:t xml:space="preserve"> </w:t>
      </w:r>
      <w:r>
        <w:t>of</w:t>
      </w:r>
      <w:r>
        <w:rPr>
          <w:spacing w:val="-2"/>
        </w:rPr>
        <w:t xml:space="preserve"> </w:t>
      </w:r>
      <w:r>
        <w:t>competent</w:t>
      </w:r>
      <w:r>
        <w:rPr>
          <w:spacing w:val="-1"/>
        </w:rPr>
        <w:t xml:space="preserve"> </w:t>
      </w:r>
      <w:r>
        <w:t>jurisdiction</w:t>
      </w:r>
      <w:r>
        <w:rPr>
          <w:spacing w:val="-3"/>
        </w:rPr>
        <w:t xml:space="preserve"> </w:t>
      </w:r>
      <w:r>
        <w:t>of</w:t>
      </w:r>
      <w:r>
        <w:rPr>
          <w:spacing w:val="-2"/>
        </w:rPr>
        <w:t xml:space="preserve"> </w:t>
      </w:r>
      <w:r>
        <w:t>Pune,</w:t>
      </w:r>
      <w:r>
        <w:rPr>
          <w:spacing w:val="-1"/>
        </w:rPr>
        <w:t xml:space="preserve"> </w:t>
      </w:r>
      <w:r>
        <w:t>Maharashtra, India.</w:t>
      </w:r>
    </w:p>
    <w:p w14:paraId="0ABB98FE" w14:textId="77777777" w:rsidR="00C75402" w:rsidRDefault="00625E26">
      <w:pPr>
        <w:pStyle w:val="ListParagraph"/>
        <w:numPr>
          <w:ilvl w:val="1"/>
          <w:numId w:val="4"/>
        </w:numPr>
        <w:tabs>
          <w:tab w:val="left" w:pos="1612"/>
        </w:tabs>
        <w:ind w:right="110"/>
      </w:pPr>
      <w:r>
        <w:rPr>
          <w:spacing w:val="-1"/>
        </w:rPr>
        <w:t xml:space="preserve">Entire Agreement - This Agreement constitutes the entire agreement of the Parties </w:t>
      </w:r>
      <w:r>
        <w:t>as to the</w:t>
      </w:r>
      <w:r>
        <w:rPr>
          <w:spacing w:val="1"/>
        </w:rPr>
        <w:t xml:space="preserve"> </w:t>
      </w:r>
      <w:r>
        <w:rPr>
          <w:spacing w:val="-1"/>
        </w:rPr>
        <w:t>matters</w:t>
      </w:r>
      <w:r>
        <w:rPr>
          <w:spacing w:val="-11"/>
        </w:rPr>
        <w:t xml:space="preserve"> </w:t>
      </w:r>
      <w:r>
        <w:rPr>
          <w:spacing w:val="-1"/>
        </w:rPr>
        <w:t>set</w:t>
      </w:r>
      <w:r>
        <w:rPr>
          <w:spacing w:val="-11"/>
        </w:rPr>
        <w:t xml:space="preserve"> </w:t>
      </w:r>
      <w:r>
        <w:rPr>
          <w:spacing w:val="-1"/>
        </w:rPr>
        <w:t>forth</w:t>
      </w:r>
      <w:r>
        <w:rPr>
          <w:spacing w:val="-11"/>
        </w:rPr>
        <w:t xml:space="preserve"> </w:t>
      </w:r>
      <w:r>
        <w:t>herein</w:t>
      </w:r>
      <w:r>
        <w:rPr>
          <w:spacing w:val="-12"/>
        </w:rPr>
        <w:t xml:space="preserve"> </w:t>
      </w:r>
      <w:r>
        <w:t>and</w:t>
      </w:r>
      <w:r>
        <w:rPr>
          <w:spacing w:val="-12"/>
        </w:rPr>
        <w:t xml:space="preserve"> </w:t>
      </w:r>
      <w:r>
        <w:t>shall</w:t>
      </w:r>
      <w:r>
        <w:rPr>
          <w:spacing w:val="-12"/>
        </w:rPr>
        <w:t xml:space="preserve"> </w:t>
      </w:r>
      <w:r>
        <w:t>supersede</w:t>
      </w:r>
      <w:r>
        <w:rPr>
          <w:spacing w:val="-12"/>
        </w:rPr>
        <w:t xml:space="preserve"> </w:t>
      </w:r>
      <w:r>
        <w:t>any</w:t>
      </w:r>
      <w:r>
        <w:rPr>
          <w:spacing w:val="-12"/>
        </w:rPr>
        <w:t xml:space="preserve"> </w:t>
      </w:r>
      <w:r>
        <w:t>previous</w:t>
      </w:r>
      <w:r>
        <w:rPr>
          <w:spacing w:val="-11"/>
        </w:rPr>
        <w:t xml:space="preserve"> </w:t>
      </w:r>
      <w:r>
        <w:t>oral</w:t>
      </w:r>
      <w:r>
        <w:rPr>
          <w:spacing w:val="-12"/>
        </w:rPr>
        <w:t xml:space="preserve"> </w:t>
      </w:r>
      <w:r>
        <w:t>or</w:t>
      </w:r>
      <w:r>
        <w:rPr>
          <w:spacing w:val="-10"/>
        </w:rPr>
        <w:t xml:space="preserve"> </w:t>
      </w:r>
      <w:r>
        <w:t>written</w:t>
      </w:r>
      <w:r>
        <w:rPr>
          <w:spacing w:val="-12"/>
        </w:rPr>
        <w:t xml:space="preserve"> </w:t>
      </w:r>
      <w:r>
        <w:t>agreements</w:t>
      </w:r>
      <w:r>
        <w:rPr>
          <w:spacing w:val="-11"/>
        </w:rPr>
        <w:t xml:space="preserve"> </w:t>
      </w:r>
      <w:r>
        <w:t>between</w:t>
      </w:r>
      <w:r>
        <w:rPr>
          <w:spacing w:val="-11"/>
        </w:rPr>
        <w:t xml:space="preserve"> </w:t>
      </w:r>
      <w:r>
        <w:t>the</w:t>
      </w:r>
      <w:r>
        <w:rPr>
          <w:spacing w:val="-48"/>
        </w:rPr>
        <w:t xml:space="preserve"> </w:t>
      </w:r>
      <w:r>
        <w:t>Parties relating to the matters set forth herein. Any amendment to this Agreement must be in</w:t>
      </w:r>
      <w:r>
        <w:rPr>
          <w:spacing w:val="1"/>
        </w:rPr>
        <w:t xml:space="preserve"> </w:t>
      </w:r>
      <w:r>
        <w:t>writing and signed by the authorized representatives of both Parties unless otherwise provided</w:t>
      </w:r>
      <w:r>
        <w:rPr>
          <w:spacing w:val="1"/>
        </w:rPr>
        <w:t xml:space="preserve"> </w:t>
      </w:r>
      <w:r>
        <w:t>herein.</w:t>
      </w:r>
    </w:p>
    <w:p w14:paraId="59E9032A" w14:textId="77777777" w:rsidR="00C75402" w:rsidRDefault="00625E26">
      <w:pPr>
        <w:pStyle w:val="ListParagraph"/>
        <w:numPr>
          <w:ilvl w:val="1"/>
          <w:numId w:val="4"/>
        </w:numPr>
        <w:tabs>
          <w:tab w:val="left" w:pos="1612"/>
        </w:tabs>
        <w:ind w:right="111"/>
      </w:pPr>
      <w:r>
        <w:rPr>
          <w:spacing w:val="-2"/>
        </w:rPr>
        <w:t>Force</w:t>
      </w:r>
      <w:r>
        <w:rPr>
          <w:spacing w:val="-9"/>
        </w:rPr>
        <w:t xml:space="preserve"> </w:t>
      </w:r>
      <w:r>
        <w:rPr>
          <w:spacing w:val="-1"/>
        </w:rPr>
        <w:t>Majeure-</w:t>
      </w:r>
      <w:r>
        <w:rPr>
          <w:spacing w:val="-7"/>
        </w:rPr>
        <w:t xml:space="preserve"> </w:t>
      </w:r>
      <w:r>
        <w:rPr>
          <w:spacing w:val="-1"/>
        </w:rPr>
        <w:t>Except</w:t>
      </w:r>
      <w:r>
        <w:rPr>
          <w:spacing w:val="-7"/>
        </w:rPr>
        <w:t xml:space="preserve"> </w:t>
      </w:r>
      <w:r>
        <w:rPr>
          <w:spacing w:val="-1"/>
        </w:rPr>
        <w:t>for</w:t>
      </w:r>
      <w:r>
        <w:rPr>
          <w:spacing w:val="-7"/>
        </w:rPr>
        <w:t xml:space="preserve"> </w:t>
      </w:r>
      <w:r>
        <w:rPr>
          <w:spacing w:val="-1"/>
        </w:rPr>
        <w:t>payments</w:t>
      </w:r>
      <w:r>
        <w:rPr>
          <w:spacing w:val="-9"/>
        </w:rPr>
        <w:t xml:space="preserve"> </w:t>
      </w:r>
      <w:r>
        <w:rPr>
          <w:spacing w:val="-1"/>
        </w:rPr>
        <w:t>due</w:t>
      </w:r>
      <w:r>
        <w:rPr>
          <w:spacing w:val="-11"/>
        </w:rPr>
        <w:t xml:space="preserve"> </w:t>
      </w:r>
      <w:r>
        <w:rPr>
          <w:spacing w:val="-1"/>
        </w:rPr>
        <w:t>hereunder,</w:t>
      </w:r>
      <w:r>
        <w:rPr>
          <w:spacing w:val="-9"/>
        </w:rPr>
        <w:t xml:space="preserve"> </w:t>
      </w:r>
      <w:r>
        <w:rPr>
          <w:spacing w:val="-1"/>
        </w:rPr>
        <w:t>either</w:t>
      </w:r>
      <w:r>
        <w:rPr>
          <w:spacing w:val="-6"/>
        </w:rPr>
        <w:t xml:space="preserve"> </w:t>
      </w:r>
      <w:r>
        <w:rPr>
          <w:spacing w:val="-1"/>
        </w:rPr>
        <w:t>Party</w:t>
      </w:r>
      <w:r>
        <w:rPr>
          <w:spacing w:val="-8"/>
        </w:rPr>
        <w:t xml:space="preserve"> </w:t>
      </w:r>
      <w:r>
        <w:rPr>
          <w:spacing w:val="-1"/>
        </w:rPr>
        <w:t>shall</w:t>
      </w:r>
      <w:r>
        <w:rPr>
          <w:spacing w:val="-11"/>
        </w:rPr>
        <w:t xml:space="preserve"> </w:t>
      </w:r>
      <w:r>
        <w:rPr>
          <w:spacing w:val="-1"/>
        </w:rPr>
        <w:t>be</w:t>
      </w:r>
      <w:r>
        <w:rPr>
          <w:spacing w:val="-8"/>
        </w:rPr>
        <w:t xml:space="preserve"> </w:t>
      </w:r>
      <w:r>
        <w:rPr>
          <w:spacing w:val="-1"/>
        </w:rPr>
        <w:t>relieved</w:t>
      </w:r>
      <w:r>
        <w:rPr>
          <w:spacing w:val="-7"/>
        </w:rPr>
        <w:t xml:space="preserve"> </w:t>
      </w:r>
      <w:r>
        <w:rPr>
          <w:spacing w:val="-1"/>
        </w:rPr>
        <w:t>of</w:t>
      </w:r>
      <w:r>
        <w:rPr>
          <w:spacing w:val="-9"/>
        </w:rPr>
        <w:t xml:space="preserve"> </w:t>
      </w:r>
      <w:r>
        <w:rPr>
          <w:spacing w:val="-1"/>
        </w:rPr>
        <w:t>its</w:t>
      </w:r>
      <w:r>
        <w:rPr>
          <w:spacing w:val="-7"/>
        </w:rPr>
        <w:t xml:space="preserve"> </w:t>
      </w:r>
      <w:r>
        <w:rPr>
          <w:spacing w:val="-1"/>
        </w:rPr>
        <w:t>obligations</w:t>
      </w:r>
      <w:r>
        <w:rPr>
          <w:spacing w:val="-47"/>
        </w:rPr>
        <w:t xml:space="preserve"> </w:t>
      </w:r>
      <w:r>
        <w:t>hereunder to the extent that performance is delayed or prevented by any cause reasonably</w:t>
      </w:r>
      <w:r>
        <w:rPr>
          <w:spacing w:val="1"/>
        </w:rPr>
        <w:t xml:space="preserve"> </w:t>
      </w:r>
      <w:r>
        <w:t>beyond</w:t>
      </w:r>
      <w:r>
        <w:rPr>
          <w:spacing w:val="10"/>
        </w:rPr>
        <w:t xml:space="preserve"> </w:t>
      </w:r>
      <w:r>
        <w:t>its</w:t>
      </w:r>
      <w:r>
        <w:rPr>
          <w:spacing w:val="10"/>
        </w:rPr>
        <w:t xml:space="preserve"> </w:t>
      </w:r>
      <w:r>
        <w:t>control</w:t>
      </w:r>
      <w:r>
        <w:rPr>
          <w:spacing w:val="10"/>
        </w:rPr>
        <w:t xml:space="preserve"> </w:t>
      </w:r>
      <w:r>
        <w:t>including,</w:t>
      </w:r>
      <w:r>
        <w:rPr>
          <w:spacing w:val="11"/>
        </w:rPr>
        <w:t xml:space="preserve"> </w:t>
      </w:r>
      <w:r>
        <w:t>but</w:t>
      </w:r>
      <w:r>
        <w:rPr>
          <w:spacing w:val="10"/>
        </w:rPr>
        <w:t xml:space="preserve"> </w:t>
      </w:r>
      <w:r>
        <w:t>not</w:t>
      </w:r>
      <w:r>
        <w:rPr>
          <w:spacing w:val="10"/>
        </w:rPr>
        <w:t xml:space="preserve"> </w:t>
      </w:r>
      <w:r>
        <w:t>limited</w:t>
      </w:r>
      <w:r>
        <w:rPr>
          <w:spacing w:val="11"/>
        </w:rPr>
        <w:t xml:space="preserve"> </w:t>
      </w:r>
      <w:r>
        <w:t>to,</w:t>
      </w:r>
      <w:r>
        <w:rPr>
          <w:spacing w:val="11"/>
        </w:rPr>
        <w:t xml:space="preserve"> </w:t>
      </w:r>
      <w:r>
        <w:t>acts</w:t>
      </w:r>
      <w:r>
        <w:rPr>
          <w:spacing w:val="9"/>
        </w:rPr>
        <w:t xml:space="preserve"> </w:t>
      </w:r>
      <w:r>
        <w:t>of</w:t>
      </w:r>
      <w:r>
        <w:rPr>
          <w:spacing w:val="8"/>
        </w:rPr>
        <w:t xml:space="preserve"> </w:t>
      </w:r>
      <w:r>
        <w:t>God,</w:t>
      </w:r>
      <w:r>
        <w:rPr>
          <w:spacing w:val="11"/>
        </w:rPr>
        <w:t xml:space="preserve"> </w:t>
      </w:r>
      <w:r>
        <w:t>public</w:t>
      </w:r>
      <w:r>
        <w:rPr>
          <w:spacing w:val="10"/>
        </w:rPr>
        <w:t xml:space="preserve"> </w:t>
      </w:r>
      <w:r>
        <w:t>enemies,</w:t>
      </w:r>
      <w:r>
        <w:rPr>
          <w:spacing w:val="11"/>
        </w:rPr>
        <w:t xml:space="preserve"> </w:t>
      </w:r>
      <w:r>
        <w:t>war,</w:t>
      </w:r>
      <w:r>
        <w:rPr>
          <w:spacing w:val="11"/>
        </w:rPr>
        <w:t xml:space="preserve"> </w:t>
      </w:r>
      <w:r>
        <w:t>civil</w:t>
      </w:r>
      <w:r>
        <w:rPr>
          <w:spacing w:val="10"/>
        </w:rPr>
        <w:t xml:space="preserve"> </w:t>
      </w:r>
      <w:r>
        <w:t>disorder,</w:t>
      </w:r>
    </w:p>
    <w:p w14:paraId="5B2B599E" w14:textId="77777777" w:rsidR="00C75402" w:rsidRDefault="00C75402">
      <w:pPr>
        <w:jc w:val="both"/>
        <w:sectPr w:rsidR="00C75402" w:rsidSect="005B411B">
          <w:pgSz w:w="12240" w:h="15840"/>
          <w:pgMar w:top="1100" w:right="1020" w:bottom="1580" w:left="940" w:header="0" w:footer="1336" w:gutter="0"/>
          <w:cols w:space="720"/>
        </w:sectPr>
      </w:pPr>
    </w:p>
    <w:p w14:paraId="2919E9CD" w14:textId="1E2D0E9F" w:rsidR="00C75402" w:rsidRDefault="00625E26">
      <w:pPr>
        <w:pStyle w:val="BodyText"/>
        <w:spacing w:before="32"/>
        <w:ind w:left="1611" w:right="110"/>
        <w:jc w:val="both"/>
      </w:pPr>
      <w:r>
        <w:rPr>
          <w:spacing w:val="-2"/>
        </w:rPr>
        <w:lastRenderedPageBreak/>
        <w:t>fire,</w:t>
      </w:r>
      <w:r>
        <w:rPr>
          <w:spacing w:val="-9"/>
        </w:rPr>
        <w:t xml:space="preserve"> </w:t>
      </w:r>
      <w:r>
        <w:rPr>
          <w:spacing w:val="-1"/>
        </w:rPr>
        <w:t>flood,</w:t>
      </w:r>
      <w:r>
        <w:rPr>
          <w:spacing w:val="-8"/>
        </w:rPr>
        <w:t xml:space="preserve"> </w:t>
      </w:r>
      <w:r>
        <w:rPr>
          <w:spacing w:val="-1"/>
        </w:rPr>
        <w:t>explosion,</w:t>
      </w:r>
      <w:r>
        <w:rPr>
          <w:spacing w:val="-8"/>
        </w:rPr>
        <w:t xml:space="preserve"> </w:t>
      </w:r>
      <w:r>
        <w:rPr>
          <w:spacing w:val="-1"/>
        </w:rPr>
        <w:t>labor</w:t>
      </w:r>
      <w:r>
        <w:rPr>
          <w:spacing w:val="-10"/>
        </w:rPr>
        <w:t xml:space="preserve"> </w:t>
      </w:r>
      <w:r>
        <w:rPr>
          <w:spacing w:val="-1"/>
        </w:rPr>
        <w:t>disputes</w:t>
      </w:r>
      <w:r>
        <w:rPr>
          <w:spacing w:val="-9"/>
        </w:rPr>
        <w:t xml:space="preserve"> </w:t>
      </w:r>
      <w:r>
        <w:rPr>
          <w:spacing w:val="-1"/>
        </w:rPr>
        <w:t>or</w:t>
      </w:r>
      <w:r>
        <w:rPr>
          <w:spacing w:val="-9"/>
        </w:rPr>
        <w:t xml:space="preserve"> </w:t>
      </w:r>
      <w:r>
        <w:rPr>
          <w:spacing w:val="-1"/>
        </w:rPr>
        <w:t>strikes,</w:t>
      </w:r>
      <w:r>
        <w:rPr>
          <w:spacing w:val="-9"/>
        </w:rPr>
        <w:t xml:space="preserve"> </w:t>
      </w:r>
      <w:r>
        <w:rPr>
          <w:spacing w:val="-1"/>
        </w:rPr>
        <w:t>or</w:t>
      </w:r>
      <w:r>
        <w:rPr>
          <w:spacing w:val="-9"/>
        </w:rPr>
        <w:t xml:space="preserve"> </w:t>
      </w:r>
      <w:r>
        <w:rPr>
          <w:spacing w:val="-1"/>
        </w:rPr>
        <w:t>any</w:t>
      </w:r>
      <w:r>
        <w:rPr>
          <w:spacing w:val="-8"/>
        </w:rPr>
        <w:t xml:space="preserve"> </w:t>
      </w:r>
      <w:r>
        <w:rPr>
          <w:spacing w:val="-1"/>
        </w:rPr>
        <w:t>acts</w:t>
      </w:r>
      <w:r>
        <w:rPr>
          <w:spacing w:val="-10"/>
        </w:rPr>
        <w:t xml:space="preserve"> </w:t>
      </w:r>
      <w:r>
        <w:rPr>
          <w:spacing w:val="-1"/>
        </w:rPr>
        <w:t>or</w:t>
      </w:r>
      <w:r>
        <w:rPr>
          <w:spacing w:val="-9"/>
        </w:rPr>
        <w:t xml:space="preserve"> </w:t>
      </w:r>
      <w:r>
        <w:rPr>
          <w:spacing w:val="-1"/>
        </w:rPr>
        <w:t>orders</w:t>
      </w:r>
      <w:r>
        <w:rPr>
          <w:spacing w:val="-9"/>
        </w:rPr>
        <w:t xml:space="preserve"> </w:t>
      </w:r>
      <w:r>
        <w:rPr>
          <w:spacing w:val="-1"/>
        </w:rPr>
        <w:t>of</w:t>
      </w:r>
      <w:r>
        <w:rPr>
          <w:spacing w:val="-11"/>
        </w:rPr>
        <w:t xml:space="preserve"> </w:t>
      </w:r>
      <w:r>
        <w:rPr>
          <w:spacing w:val="-1"/>
        </w:rPr>
        <w:t>any</w:t>
      </w:r>
      <w:r>
        <w:rPr>
          <w:spacing w:val="-12"/>
        </w:rPr>
        <w:t xml:space="preserve"> </w:t>
      </w:r>
      <w:r>
        <w:rPr>
          <w:spacing w:val="-1"/>
        </w:rPr>
        <w:t>governmental</w:t>
      </w:r>
      <w:r>
        <w:rPr>
          <w:spacing w:val="-10"/>
        </w:rPr>
        <w:t xml:space="preserve"> </w:t>
      </w:r>
      <w:r>
        <w:rPr>
          <w:spacing w:val="-1"/>
        </w:rPr>
        <w:t>authority,</w:t>
      </w:r>
      <w:r>
        <w:rPr>
          <w:spacing w:val="-47"/>
        </w:rPr>
        <w:t xml:space="preserve"> </w:t>
      </w:r>
      <w:r>
        <w:t>failure of communications or electrical service or any delay or deficiency caused by the electrical</w:t>
      </w:r>
      <w:r>
        <w:rPr>
          <w:spacing w:val="1"/>
        </w:rPr>
        <w:t xml:space="preserve"> </w:t>
      </w:r>
      <w:r>
        <w:t>or telephone line suppliers or other third parties (a “Force Majeure Event”). If a Force Majeure</w:t>
      </w:r>
      <w:r>
        <w:rPr>
          <w:spacing w:val="1"/>
        </w:rPr>
        <w:t xml:space="preserve"> </w:t>
      </w:r>
      <w:r>
        <w:rPr>
          <w:spacing w:val="-2"/>
        </w:rPr>
        <w:t>Event</w:t>
      </w:r>
      <w:r>
        <w:rPr>
          <w:spacing w:val="-7"/>
        </w:rPr>
        <w:t xml:space="preserve"> </w:t>
      </w:r>
      <w:r>
        <w:rPr>
          <w:spacing w:val="-2"/>
        </w:rPr>
        <w:t>continues</w:t>
      </w:r>
      <w:r>
        <w:rPr>
          <w:spacing w:val="-8"/>
        </w:rPr>
        <w:t xml:space="preserve"> </w:t>
      </w:r>
      <w:r>
        <w:rPr>
          <w:spacing w:val="-1"/>
        </w:rPr>
        <w:t>for</w:t>
      </w:r>
      <w:r>
        <w:rPr>
          <w:spacing w:val="-9"/>
        </w:rPr>
        <w:t xml:space="preserve"> </w:t>
      </w:r>
      <w:r>
        <w:rPr>
          <w:spacing w:val="-1"/>
        </w:rPr>
        <w:t>more</w:t>
      </w:r>
      <w:r>
        <w:rPr>
          <w:spacing w:val="-7"/>
        </w:rPr>
        <w:t xml:space="preserve"> </w:t>
      </w:r>
      <w:r>
        <w:rPr>
          <w:spacing w:val="-1"/>
        </w:rPr>
        <w:t>than</w:t>
      </w:r>
      <w:r>
        <w:rPr>
          <w:spacing w:val="-7"/>
        </w:rPr>
        <w:t xml:space="preserve"> </w:t>
      </w:r>
      <w:r>
        <w:rPr>
          <w:spacing w:val="-1"/>
        </w:rPr>
        <w:t>thirty</w:t>
      </w:r>
      <w:r>
        <w:rPr>
          <w:spacing w:val="-8"/>
        </w:rPr>
        <w:t xml:space="preserve"> </w:t>
      </w:r>
      <w:r>
        <w:rPr>
          <w:spacing w:val="-1"/>
        </w:rPr>
        <w:t>(30)</w:t>
      </w:r>
      <w:r>
        <w:rPr>
          <w:spacing w:val="-9"/>
        </w:rPr>
        <w:t xml:space="preserve"> </w:t>
      </w:r>
      <w:r>
        <w:rPr>
          <w:spacing w:val="-1"/>
        </w:rPr>
        <w:t>days,</w:t>
      </w:r>
      <w:r>
        <w:rPr>
          <w:spacing w:val="-11"/>
        </w:rPr>
        <w:t xml:space="preserve"> </w:t>
      </w:r>
      <w:r>
        <w:rPr>
          <w:spacing w:val="-1"/>
        </w:rPr>
        <w:t>unless</w:t>
      </w:r>
      <w:r>
        <w:rPr>
          <w:spacing w:val="-8"/>
        </w:rPr>
        <w:t xml:space="preserve"> </w:t>
      </w:r>
      <w:r>
        <w:rPr>
          <w:spacing w:val="-1"/>
        </w:rPr>
        <w:t>the</w:t>
      </w:r>
      <w:r>
        <w:rPr>
          <w:spacing w:val="-8"/>
        </w:rPr>
        <w:t xml:space="preserve"> </w:t>
      </w:r>
      <w:r>
        <w:rPr>
          <w:spacing w:val="-1"/>
        </w:rPr>
        <w:t>Party</w:t>
      </w:r>
      <w:r>
        <w:rPr>
          <w:spacing w:val="-5"/>
        </w:rPr>
        <w:t xml:space="preserve"> </w:t>
      </w:r>
      <w:r>
        <w:rPr>
          <w:spacing w:val="-1"/>
        </w:rPr>
        <w:t>for</w:t>
      </w:r>
      <w:r>
        <w:rPr>
          <w:spacing w:val="-9"/>
        </w:rPr>
        <w:t xml:space="preserve"> </w:t>
      </w:r>
      <w:r>
        <w:rPr>
          <w:spacing w:val="-1"/>
        </w:rPr>
        <w:t>whom</w:t>
      </w:r>
      <w:r>
        <w:rPr>
          <w:spacing w:val="-7"/>
        </w:rPr>
        <w:t xml:space="preserve"> </w:t>
      </w:r>
      <w:r>
        <w:rPr>
          <w:spacing w:val="-1"/>
        </w:rPr>
        <w:t>the</w:t>
      </w:r>
      <w:r>
        <w:rPr>
          <w:spacing w:val="-7"/>
        </w:rPr>
        <w:t xml:space="preserve"> </w:t>
      </w:r>
      <w:r>
        <w:rPr>
          <w:spacing w:val="-1"/>
        </w:rPr>
        <w:t>Force</w:t>
      </w:r>
      <w:r>
        <w:rPr>
          <w:spacing w:val="-13"/>
        </w:rPr>
        <w:t xml:space="preserve"> </w:t>
      </w:r>
      <w:r>
        <w:rPr>
          <w:spacing w:val="-1"/>
        </w:rPr>
        <w:t>Majeure</w:t>
      </w:r>
      <w:r>
        <w:rPr>
          <w:spacing w:val="-8"/>
        </w:rPr>
        <w:t xml:space="preserve"> </w:t>
      </w:r>
      <w:r>
        <w:rPr>
          <w:spacing w:val="-1"/>
        </w:rPr>
        <w:t>Event</w:t>
      </w:r>
      <w:r>
        <w:rPr>
          <w:spacing w:val="-47"/>
        </w:rPr>
        <w:t xml:space="preserve"> </w:t>
      </w:r>
      <w:r>
        <w:rPr>
          <w:spacing w:val="-1"/>
        </w:rPr>
        <w:t>is</w:t>
      </w:r>
      <w:r>
        <w:rPr>
          <w:spacing w:val="-10"/>
        </w:rPr>
        <w:t xml:space="preserve"> </w:t>
      </w:r>
      <w:r>
        <w:rPr>
          <w:spacing w:val="-1"/>
        </w:rPr>
        <w:t>causing</w:t>
      </w:r>
      <w:r>
        <w:rPr>
          <w:spacing w:val="-9"/>
        </w:rPr>
        <w:t xml:space="preserve"> </w:t>
      </w:r>
      <w:r>
        <w:rPr>
          <w:spacing w:val="-1"/>
        </w:rPr>
        <w:t>the</w:t>
      </w:r>
      <w:r>
        <w:rPr>
          <w:spacing w:val="-10"/>
        </w:rPr>
        <w:t xml:space="preserve"> </w:t>
      </w:r>
      <w:r>
        <w:rPr>
          <w:spacing w:val="-1"/>
        </w:rPr>
        <w:t>delay</w:t>
      </w:r>
      <w:r>
        <w:rPr>
          <w:spacing w:val="-8"/>
        </w:rPr>
        <w:t xml:space="preserve"> </w:t>
      </w:r>
      <w:r>
        <w:rPr>
          <w:spacing w:val="-1"/>
        </w:rPr>
        <w:t>in</w:t>
      </w:r>
      <w:r>
        <w:rPr>
          <w:spacing w:val="-9"/>
        </w:rPr>
        <w:t xml:space="preserve"> </w:t>
      </w:r>
      <w:r>
        <w:rPr>
          <w:spacing w:val="-1"/>
        </w:rPr>
        <w:t>its</w:t>
      </w:r>
      <w:r>
        <w:rPr>
          <w:spacing w:val="-9"/>
        </w:rPr>
        <w:t xml:space="preserve"> </w:t>
      </w:r>
      <w:r>
        <w:rPr>
          <w:spacing w:val="-1"/>
        </w:rPr>
        <w:t>exercise</w:t>
      </w:r>
      <w:r>
        <w:rPr>
          <w:spacing w:val="-11"/>
        </w:rPr>
        <w:t xml:space="preserve"> </w:t>
      </w:r>
      <w:r>
        <w:rPr>
          <w:spacing w:val="-1"/>
        </w:rPr>
        <w:t>of</w:t>
      </w:r>
      <w:r>
        <w:rPr>
          <w:spacing w:val="-11"/>
        </w:rPr>
        <w:t xml:space="preserve"> </w:t>
      </w:r>
      <w:r>
        <w:rPr>
          <w:spacing w:val="-1"/>
        </w:rPr>
        <w:t>a</w:t>
      </w:r>
      <w:r>
        <w:rPr>
          <w:spacing w:val="-10"/>
        </w:rPr>
        <w:t xml:space="preserve"> </w:t>
      </w:r>
      <w:r>
        <w:rPr>
          <w:spacing w:val="-1"/>
        </w:rPr>
        <w:t>right</w:t>
      </w:r>
      <w:r>
        <w:rPr>
          <w:spacing w:val="-10"/>
        </w:rPr>
        <w:t xml:space="preserve"> </w:t>
      </w:r>
      <w:r>
        <w:rPr>
          <w:spacing w:val="-1"/>
        </w:rPr>
        <w:t>or</w:t>
      </w:r>
      <w:r>
        <w:rPr>
          <w:spacing w:val="-9"/>
        </w:rPr>
        <w:t xml:space="preserve"> </w:t>
      </w:r>
      <w:r>
        <w:rPr>
          <w:spacing w:val="-1"/>
        </w:rPr>
        <w:t>receipt</w:t>
      </w:r>
      <w:r>
        <w:rPr>
          <w:spacing w:val="-10"/>
        </w:rPr>
        <w:t xml:space="preserve"> </w:t>
      </w:r>
      <w:r>
        <w:rPr>
          <w:spacing w:val="-1"/>
        </w:rPr>
        <w:t>of</w:t>
      </w:r>
      <w:r>
        <w:rPr>
          <w:spacing w:val="-8"/>
        </w:rPr>
        <w:t xml:space="preserve"> </w:t>
      </w:r>
      <w:r>
        <w:rPr>
          <w:spacing w:val="-1"/>
        </w:rPr>
        <w:t>a</w:t>
      </w:r>
      <w:r>
        <w:rPr>
          <w:spacing w:val="-11"/>
        </w:rPr>
        <w:t xml:space="preserve"> </w:t>
      </w:r>
      <w:r>
        <w:rPr>
          <w:spacing w:val="-1"/>
        </w:rPr>
        <w:t>benefit</w:t>
      </w:r>
      <w:r>
        <w:rPr>
          <w:spacing w:val="-10"/>
        </w:rPr>
        <w:t xml:space="preserve"> </w:t>
      </w:r>
      <w:r>
        <w:rPr>
          <w:spacing w:val="-1"/>
        </w:rPr>
        <w:t>hereunder</w:t>
      </w:r>
      <w:r>
        <w:rPr>
          <w:spacing w:val="-9"/>
        </w:rPr>
        <w:t xml:space="preserve"> </w:t>
      </w:r>
      <w:r>
        <w:t>waives</w:t>
      </w:r>
      <w:r>
        <w:rPr>
          <w:spacing w:val="-11"/>
        </w:rPr>
        <w:t xml:space="preserve"> </w:t>
      </w:r>
      <w:r>
        <w:t>whatever</w:t>
      </w:r>
      <w:r>
        <w:rPr>
          <w:spacing w:val="-9"/>
        </w:rPr>
        <w:t xml:space="preserve"> </w:t>
      </w:r>
      <w:r>
        <w:t>right</w:t>
      </w:r>
      <w:r>
        <w:rPr>
          <w:spacing w:val="-47"/>
        </w:rPr>
        <w:t xml:space="preserve"> </w:t>
      </w:r>
      <w:r>
        <w:t>it might have to object to the resulting delay, either Party may terminate this Agreement upon</w:t>
      </w:r>
      <w:r>
        <w:rPr>
          <w:spacing w:val="1"/>
        </w:rPr>
        <w:t xml:space="preserve"> </w:t>
      </w:r>
      <w:r>
        <w:t>written notice.</w:t>
      </w:r>
    </w:p>
    <w:p w14:paraId="622B2A6C" w14:textId="4288E7AB" w:rsidR="00C75402" w:rsidRDefault="00625E26">
      <w:pPr>
        <w:pStyle w:val="ListParagraph"/>
        <w:numPr>
          <w:ilvl w:val="1"/>
          <w:numId w:val="4"/>
        </w:numPr>
        <w:tabs>
          <w:tab w:val="left" w:pos="1612"/>
        </w:tabs>
        <w:spacing w:before="146"/>
        <w:ind w:right="112"/>
      </w:pPr>
      <w:r>
        <w:rPr>
          <w:spacing w:val="-1"/>
        </w:rPr>
        <w:t xml:space="preserve">Relationship of the Parties - Nothing in this Agreement is intended </w:t>
      </w:r>
      <w:r>
        <w:t>to or shall be deemed to;</w:t>
      </w:r>
      <w:r>
        <w:rPr>
          <w:spacing w:val="1"/>
        </w:rPr>
        <w:t xml:space="preserve"> </w:t>
      </w:r>
      <w:r>
        <w:t>appoint one of the Parties as an employee or agent of the other or to constitute a partnership,</w:t>
      </w:r>
      <w:r>
        <w:rPr>
          <w:spacing w:val="1"/>
        </w:rPr>
        <w:t xml:space="preserve"> </w:t>
      </w:r>
      <w:r>
        <w:t>joint</w:t>
      </w:r>
      <w:r>
        <w:rPr>
          <w:spacing w:val="-1"/>
        </w:rPr>
        <w:t xml:space="preserve"> </w:t>
      </w:r>
      <w:r>
        <w:t>venture</w:t>
      </w:r>
      <w:r>
        <w:rPr>
          <w:spacing w:val="-2"/>
        </w:rPr>
        <w:t xml:space="preserve"> </w:t>
      </w:r>
      <w:r>
        <w:t>or</w:t>
      </w:r>
      <w:r>
        <w:rPr>
          <w:spacing w:val="-2"/>
        </w:rPr>
        <w:t xml:space="preserve"> </w:t>
      </w:r>
      <w:r>
        <w:t>fiduciary relationship between the</w:t>
      </w:r>
      <w:r>
        <w:rPr>
          <w:spacing w:val="-2"/>
        </w:rPr>
        <w:t xml:space="preserve"> </w:t>
      </w:r>
      <w:r>
        <w:t>Parties.</w:t>
      </w:r>
    </w:p>
    <w:p w14:paraId="2D075FFB" w14:textId="4B44980D" w:rsidR="00C75402" w:rsidRDefault="00625E26">
      <w:pPr>
        <w:pStyle w:val="ListParagraph"/>
        <w:numPr>
          <w:ilvl w:val="1"/>
          <w:numId w:val="4"/>
        </w:numPr>
        <w:tabs>
          <w:tab w:val="left" w:pos="1612"/>
        </w:tabs>
        <w:spacing w:before="142"/>
        <w:ind w:right="110"/>
      </w:pPr>
      <w:r>
        <w:t>Notices</w:t>
      </w:r>
      <w:r>
        <w:rPr>
          <w:spacing w:val="-9"/>
        </w:rPr>
        <w:t xml:space="preserve"> </w:t>
      </w:r>
      <w:r>
        <w:t>given</w:t>
      </w:r>
      <w:r>
        <w:rPr>
          <w:spacing w:val="-9"/>
        </w:rPr>
        <w:t xml:space="preserve"> </w:t>
      </w:r>
      <w:r>
        <w:t>or</w:t>
      </w:r>
      <w:r>
        <w:rPr>
          <w:spacing w:val="-10"/>
        </w:rPr>
        <w:t xml:space="preserve"> </w:t>
      </w:r>
      <w:r>
        <w:t>required</w:t>
      </w:r>
      <w:r>
        <w:rPr>
          <w:spacing w:val="-8"/>
        </w:rPr>
        <w:t xml:space="preserve"> </w:t>
      </w:r>
      <w:r>
        <w:t>under</w:t>
      </w:r>
      <w:r>
        <w:rPr>
          <w:spacing w:val="-9"/>
        </w:rPr>
        <w:t xml:space="preserve"> </w:t>
      </w:r>
      <w:r>
        <w:t>this</w:t>
      </w:r>
      <w:r>
        <w:rPr>
          <w:spacing w:val="-8"/>
        </w:rPr>
        <w:t xml:space="preserve"> </w:t>
      </w:r>
      <w:r>
        <w:t>Agreement</w:t>
      </w:r>
      <w:r>
        <w:rPr>
          <w:spacing w:val="-10"/>
        </w:rPr>
        <w:t xml:space="preserve"> </w:t>
      </w:r>
      <w:r>
        <w:t>must</w:t>
      </w:r>
      <w:r>
        <w:rPr>
          <w:spacing w:val="-9"/>
        </w:rPr>
        <w:t xml:space="preserve"> </w:t>
      </w:r>
      <w:r>
        <w:t>be</w:t>
      </w:r>
      <w:r>
        <w:rPr>
          <w:spacing w:val="-10"/>
        </w:rPr>
        <w:t xml:space="preserve"> </w:t>
      </w:r>
      <w:r>
        <w:t>in</w:t>
      </w:r>
      <w:r>
        <w:rPr>
          <w:spacing w:val="-6"/>
        </w:rPr>
        <w:t xml:space="preserve"> </w:t>
      </w:r>
      <w:r>
        <w:t>writing</w:t>
      </w:r>
      <w:r>
        <w:rPr>
          <w:spacing w:val="-8"/>
        </w:rPr>
        <w:t xml:space="preserve"> </w:t>
      </w:r>
      <w:r>
        <w:t>and</w:t>
      </w:r>
      <w:r>
        <w:rPr>
          <w:spacing w:val="-10"/>
        </w:rPr>
        <w:t xml:space="preserve"> </w:t>
      </w:r>
      <w:r>
        <w:t>delivered</w:t>
      </w:r>
      <w:r>
        <w:rPr>
          <w:spacing w:val="-8"/>
        </w:rPr>
        <w:t xml:space="preserve"> </w:t>
      </w:r>
      <w:r>
        <w:t>by</w:t>
      </w:r>
      <w:r>
        <w:rPr>
          <w:spacing w:val="-8"/>
        </w:rPr>
        <w:t xml:space="preserve"> </w:t>
      </w:r>
      <w:r>
        <w:t>certified</w:t>
      </w:r>
      <w:r>
        <w:rPr>
          <w:spacing w:val="-8"/>
        </w:rPr>
        <w:t xml:space="preserve"> </w:t>
      </w:r>
      <w:r>
        <w:t>mail,</w:t>
      </w:r>
      <w:r>
        <w:rPr>
          <w:spacing w:val="-47"/>
        </w:rPr>
        <w:t xml:space="preserve"> </w:t>
      </w:r>
      <w:r>
        <w:t>return</w:t>
      </w:r>
      <w:r>
        <w:rPr>
          <w:spacing w:val="-2"/>
        </w:rPr>
        <w:t xml:space="preserve"> </w:t>
      </w:r>
      <w:r>
        <w:t>receipt</w:t>
      </w:r>
      <w:r>
        <w:rPr>
          <w:spacing w:val="-1"/>
        </w:rPr>
        <w:t xml:space="preserve"> </w:t>
      </w:r>
      <w:r>
        <w:t>requested,</w:t>
      </w:r>
      <w:r>
        <w:rPr>
          <w:spacing w:val="-1"/>
        </w:rPr>
        <w:t xml:space="preserve"> </w:t>
      </w:r>
      <w:r>
        <w:t>courier</w:t>
      </w:r>
      <w:r>
        <w:rPr>
          <w:spacing w:val="-1"/>
        </w:rPr>
        <w:t xml:space="preserve"> </w:t>
      </w:r>
      <w:r>
        <w:t>to</w:t>
      </w:r>
      <w:r>
        <w:rPr>
          <w:spacing w:val="-2"/>
        </w:rPr>
        <w:t xml:space="preserve"> </w:t>
      </w:r>
      <w:r>
        <w:t>the</w:t>
      </w:r>
      <w:r>
        <w:rPr>
          <w:spacing w:val="-2"/>
        </w:rPr>
        <w:t xml:space="preserve"> </w:t>
      </w:r>
      <w:r>
        <w:t>address</w:t>
      </w:r>
      <w:r>
        <w:rPr>
          <w:spacing w:val="3"/>
        </w:rPr>
        <w:t xml:space="preserve"> </w:t>
      </w:r>
      <w:r>
        <w:t>mentioned</w:t>
      </w:r>
      <w:r>
        <w:rPr>
          <w:spacing w:val="-3"/>
        </w:rPr>
        <w:t xml:space="preserve"> </w:t>
      </w:r>
      <w:r>
        <w:t>in</w:t>
      </w:r>
      <w:r>
        <w:rPr>
          <w:spacing w:val="-1"/>
        </w:rPr>
        <w:t xml:space="preserve"> </w:t>
      </w:r>
      <w:r>
        <w:t>the</w:t>
      </w:r>
      <w:r>
        <w:rPr>
          <w:spacing w:val="-3"/>
        </w:rPr>
        <w:t xml:space="preserve"> </w:t>
      </w:r>
      <w:r>
        <w:t>Order.</w:t>
      </w:r>
    </w:p>
    <w:p w14:paraId="0EF9E57F" w14:textId="3392D654" w:rsidR="00C75402" w:rsidRDefault="00625E26">
      <w:pPr>
        <w:pStyle w:val="ListParagraph"/>
        <w:numPr>
          <w:ilvl w:val="1"/>
          <w:numId w:val="4"/>
        </w:numPr>
        <w:tabs>
          <w:tab w:val="left" w:pos="1612"/>
        </w:tabs>
        <w:ind w:right="111"/>
      </w:pPr>
      <w:r>
        <w:rPr>
          <w:spacing w:val="-1"/>
        </w:rPr>
        <w:t xml:space="preserve">Surviving Sections - If this Agreement is terminated for any reason before Subscriber </w:t>
      </w:r>
      <w:r>
        <w:t>has paid to</w:t>
      </w:r>
      <w:r>
        <w:rPr>
          <w:spacing w:val="1"/>
        </w:rPr>
        <w:t xml:space="preserve"> </w:t>
      </w:r>
      <w:r>
        <w:t>Vervotech all the sums due, the provisions of this Agreement and all amendments shall survive</w:t>
      </w:r>
      <w:r>
        <w:rPr>
          <w:spacing w:val="1"/>
        </w:rPr>
        <w:t xml:space="preserve"> </w:t>
      </w:r>
      <w:r>
        <w:t>such termination to the extent necessary to protect Vervotech rights until all sums owed to</w:t>
      </w:r>
      <w:r>
        <w:rPr>
          <w:spacing w:val="1"/>
        </w:rPr>
        <w:t xml:space="preserve"> </w:t>
      </w:r>
      <w:r>
        <w:t>Vervotech</w:t>
      </w:r>
      <w:r>
        <w:rPr>
          <w:spacing w:val="-1"/>
        </w:rPr>
        <w:t xml:space="preserve"> </w:t>
      </w:r>
      <w:r>
        <w:t>have</w:t>
      </w:r>
      <w:r>
        <w:rPr>
          <w:spacing w:val="-1"/>
        </w:rPr>
        <w:t xml:space="preserve"> </w:t>
      </w:r>
      <w:r>
        <w:t>been</w:t>
      </w:r>
      <w:r>
        <w:rPr>
          <w:spacing w:val="-2"/>
        </w:rPr>
        <w:t xml:space="preserve"> </w:t>
      </w:r>
      <w:r>
        <w:t>paid.</w:t>
      </w:r>
    </w:p>
    <w:p w14:paraId="23E5ED4A" w14:textId="77777777" w:rsidR="00C75402" w:rsidRDefault="00625E26">
      <w:pPr>
        <w:pStyle w:val="ListParagraph"/>
        <w:numPr>
          <w:ilvl w:val="1"/>
          <w:numId w:val="4"/>
        </w:numPr>
        <w:tabs>
          <w:tab w:val="left" w:pos="1612"/>
        </w:tabs>
        <w:ind w:right="109"/>
      </w:pPr>
      <w:r>
        <w:t>Waiver- A failure or delay of either Party to require strict performance to enforce a provision of</w:t>
      </w:r>
      <w:r>
        <w:rPr>
          <w:spacing w:val="1"/>
        </w:rPr>
        <w:t xml:space="preserve"> </w:t>
      </w:r>
      <w:r>
        <w:t>this Agreement or a previous waiver or forbearance by either Party shall in no way be construed</w:t>
      </w:r>
      <w:r>
        <w:rPr>
          <w:spacing w:val="1"/>
        </w:rPr>
        <w:t xml:space="preserve"> </w:t>
      </w:r>
      <w:r>
        <w:t>as</w:t>
      </w:r>
      <w:r>
        <w:rPr>
          <w:spacing w:val="-1"/>
        </w:rPr>
        <w:t xml:space="preserve"> </w:t>
      </w:r>
      <w:r>
        <w:t>a</w:t>
      </w:r>
      <w:r>
        <w:rPr>
          <w:spacing w:val="-1"/>
        </w:rPr>
        <w:t xml:space="preserve"> </w:t>
      </w:r>
      <w:r>
        <w:t>waiver</w:t>
      </w:r>
      <w:r>
        <w:rPr>
          <w:spacing w:val="-3"/>
        </w:rPr>
        <w:t xml:space="preserve"> </w:t>
      </w:r>
      <w:r>
        <w:t>or</w:t>
      </w:r>
      <w:r>
        <w:rPr>
          <w:spacing w:val="-1"/>
        </w:rPr>
        <w:t xml:space="preserve"> </w:t>
      </w:r>
      <w:r>
        <w:t>continuing</w:t>
      </w:r>
      <w:r>
        <w:rPr>
          <w:spacing w:val="-2"/>
        </w:rPr>
        <w:t xml:space="preserve"> </w:t>
      </w:r>
      <w:r>
        <w:t>waiver of</w:t>
      </w:r>
      <w:r>
        <w:rPr>
          <w:spacing w:val="-3"/>
        </w:rPr>
        <w:t xml:space="preserve"> </w:t>
      </w:r>
      <w:r>
        <w:t>any</w:t>
      </w:r>
      <w:r>
        <w:rPr>
          <w:spacing w:val="-2"/>
        </w:rPr>
        <w:t xml:space="preserve"> </w:t>
      </w:r>
      <w:r>
        <w:t>provision of</w:t>
      </w:r>
      <w:r>
        <w:rPr>
          <w:spacing w:val="-3"/>
        </w:rPr>
        <w:t xml:space="preserve"> </w:t>
      </w:r>
      <w:r>
        <w:t>this Agreement.</w:t>
      </w:r>
    </w:p>
    <w:p w14:paraId="46CCF38B" w14:textId="77777777" w:rsidR="00C75402" w:rsidRDefault="00625E26">
      <w:pPr>
        <w:pStyle w:val="ListParagraph"/>
        <w:numPr>
          <w:ilvl w:val="1"/>
          <w:numId w:val="4"/>
        </w:numPr>
        <w:tabs>
          <w:tab w:val="left" w:pos="1612"/>
        </w:tabs>
        <w:spacing w:before="143"/>
        <w:ind w:right="112"/>
      </w:pPr>
      <w:r>
        <w:rPr>
          <w:spacing w:val="-1"/>
        </w:rPr>
        <w:t xml:space="preserve">Severability - Any provision of this Agreement which may be determined </w:t>
      </w:r>
      <w:r>
        <w:t>by a court or other</w:t>
      </w:r>
      <w:r>
        <w:rPr>
          <w:spacing w:val="1"/>
        </w:rPr>
        <w:t xml:space="preserve"> </w:t>
      </w:r>
      <w:r>
        <w:t>competent governmental authority to be prohibited or unenforceable in any jurisdiction shall, as</w:t>
      </w:r>
      <w:r>
        <w:rPr>
          <w:spacing w:val="-47"/>
        </w:rPr>
        <w:t xml:space="preserve"> </w:t>
      </w:r>
      <w:r>
        <w:t>to such jurisdiction, be ineffective only to the extent of such prohibition or unenforceability</w:t>
      </w:r>
      <w:r>
        <w:rPr>
          <w:spacing w:val="1"/>
        </w:rPr>
        <w:t xml:space="preserve"> </w:t>
      </w:r>
      <w:r>
        <w:t>without invalidating the remaining provisions thereof, unless said prohibition or unenforceability</w:t>
      </w:r>
      <w:r>
        <w:rPr>
          <w:spacing w:val="-47"/>
        </w:rPr>
        <w:t xml:space="preserve"> </w:t>
      </w:r>
      <w:r>
        <w:t>materially alters</w:t>
      </w:r>
      <w:r>
        <w:rPr>
          <w:spacing w:val="-1"/>
        </w:rPr>
        <w:t xml:space="preserve"> </w:t>
      </w:r>
      <w:r>
        <w:t>the</w:t>
      </w:r>
      <w:r>
        <w:rPr>
          <w:spacing w:val="-1"/>
        </w:rPr>
        <w:t xml:space="preserve"> </w:t>
      </w:r>
      <w:r>
        <w:t>rights</w:t>
      </w:r>
      <w:r>
        <w:rPr>
          <w:spacing w:val="-5"/>
        </w:rPr>
        <w:t xml:space="preserve"> </w:t>
      </w:r>
      <w:r>
        <w:t>or</w:t>
      </w:r>
      <w:r>
        <w:rPr>
          <w:spacing w:val="-1"/>
        </w:rPr>
        <w:t xml:space="preserve"> </w:t>
      </w:r>
      <w:r>
        <w:t>obligations</w:t>
      </w:r>
      <w:r>
        <w:rPr>
          <w:spacing w:val="-1"/>
        </w:rPr>
        <w:t xml:space="preserve"> </w:t>
      </w:r>
      <w:r>
        <w:t>of</w:t>
      </w:r>
      <w:r>
        <w:rPr>
          <w:spacing w:val="-2"/>
        </w:rPr>
        <w:t xml:space="preserve"> </w:t>
      </w:r>
      <w:r>
        <w:t>either</w:t>
      </w:r>
      <w:r>
        <w:rPr>
          <w:spacing w:val="1"/>
        </w:rPr>
        <w:t xml:space="preserve"> </w:t>
      </w:r>
      <w:r>
        <w:t>party.</w:t>
      </w:r>
    </w:p>
    <w:p w14:paraId="3FA7F629" w14:textId="77777777" w:rsidR="00C75402" w:rsidRDefault="00625E26">
      <w:pPr>
        <w:pStyle w:val="BodyText"/>
        <w:ind w:left="1611"/>
        <w:jc w:val="both"/>
      </w:pPr>
      <w:r>
        <w:rPr>
          <w:spacing w:val="-2"/>
          <w:u w:val="single"/>
        </w:rPr>
        <w:t>If</w:t>
      </w:r>
      <w:r>
        <w:rPr>
          <w:spacing w:val="-13"/>
          <w:u w:val="single"/>
        </w:rPr>
        <w:t xml:space="preserve"> </w:t>
      </w:r>
      <w:r>
        <w:rPr>
          <w:spacing w:val="-2"/>
          <w:u w:val="single"/>
        </w:rPr>
        <w:t>to</w:t>
      </w:r>
      <w:r>
        <w:rPr>
          <w:spacing w:val="-1"/>
          <w:u w:val="single"/>
        </w:rPr>
        <w:t xml:space="preserve"> </w:t>
      </w:r>
      <w:r>
        <w:rPr>
          <w:spacing w:val="-2"/>
          <w:u w:val="single"/>
        </w:rPr>
        <w:t>the</w:t>
      </w:r>
      <w:r>
        <w:rPr>
          <w:spacing w:val="-8"/>
          <w:u w:val="single"/>
        </w:rPr>
        <w:t xml:space="preserve"> </w:t>
      </w:r>
      <w:r>
        <w:rPr>
          <w:spacing w:val="-2"/>
          <w:u w:val="single"/>
        </w:rPr>
        <w:t>Subscriber</w:t>
      </w:r>
      <w:r>
        <w:rPr>
          <w:spacing w:val="-2"/>
        </w:rPr>
        <w:t>:</w:t>
      </w:r>
    </w:p>
    <w:p w14:paraId="3BC33077" w14:textId="1961DFC7" w:rsidR="00932396" w:rsidRDefault="00625E26" w:rsidP="00932396">
      <w:pPr>
        <w:pStyle w:val="BodyText"/>
        <w:tabs>
          <w:tab w:val="left" w:pos="3844"/>
          <w:tab w:val="left" w:pos="8052"/>
        </w:tabs>
        <w:spacing w:before="0"/>
        <w:ind w:left="3600"/>
      </w:pPr>
      <w:r>
        <w:t>Attn:</w:t>
      </w:r>
      <w:r w:rsidR="00AE262E">
        <w:t xml:space="preserve"> </w:t>
      </w:r>
      <w:r w:rsidR="00932396">
        <w:t>CEO</w:t>
      </w:r>
      <w:r w:rsidR="00AB4A9E">
        <w:br/>
      </w:r>
      <w:r w:rsidR="00355D78">
        <w:t>Name</w:t>
      </w:r>
      <w:r w:rsidR="00C35E64">
        <w:t xml:space="preserve">: </w:t>
      </w:r>
      <w:r w:rsidR="00932396" w:rsidRPr="00932396">
        <w:t>Maxwell Morganroth</w:t>
      </w:r>
      <w:r w:rsidR="006200BA">
        <w:br/>
      </w:r>
      <w:r w:rsidR="00932396" w:rsidRPr="00932396">
        <w:t xml:space="preserve">250 Greenwich St 39th Fl </w:t>
      </w:r>
    </w:p>
    <w:p w14:paraId="59169043" w14:textId="77777777" w:rsidR="00932396" w:rsidRDefault="00932396" w:rsidP="00932396">
      <w:pPr>
        <w:pStyle w:val="BodyText"/>
        <w:tabs>
          <w:tab w:val="left" w:pos="3844"/>
          <w:tab w:val="left" w:pos="8052"/>
        </w:tabs>
        <w:spacing w:before="0"/>
        <w:ind w:left="3600"/>
      </w:pPr>
      <w:r w:rsidRPr="00932396">
        <w:t>New York, NY 10007</w:t>
      </w:r>
    </w:p>
    <w:p w14:paraId="5AD274F7" w14:textId="10BAB4A6" w:rsidR="00C75402" w:rsidRDefault="003119A6" w:rsidP="00932396">
      <w:pPr>
        <w:pStyle w:val="BodyText"/>
        <w:tabs>
          <w:tab w:val="left" w:pos="3844"/>
          <w:tab w:val="left" w:pos="8052"/>
        </w:tabs>
        <w:spacing w:before="0"/>
        <w:ind w:left="3600"/>
        <w:rPr>
          <w:rStyle w:val="Hyperlink"/>
        </w:rPr>
      </w:pPr>
      <w:hyperlink r:id="rId8" w:history="1">
        <w:r>
          <w:rPr>
            <w:rStyle w:val="Hyperlink"/>
          </w:rPr>
          <w:t>finops@rovemiles.com</w:t>
        </w:r>
      </w:hyperlink>
    </w:p>
    <w:p w14:paraId="7C0874C1" w14:textId="4A4124CE" w:rsidR="00A22595" w:rsidRPr="005278DC" w:rsidRDefault="00A22595" w:rsidP="00932396">
      <w:pPr>
        <w:pStyle w:val="BodyText"/>
        <w:tabs>
          <w:tab w:val="left" w:pos="3844"/>
          <w:tab w:val="left" w:pos="8052"/>
        </w:tabs>
        <w:spacing w:before="0"/>
        <w:ind w:left="3600"/>
        <w:rPr>
          <w:rStyle w:val="Hyperlink"/>
        </w:rPr>
      </w:pPr>
      <w:r w:rsidRPr="00A22595">
        <w:rPr>
          <w:color w:val="0000FF"/>
          <w:u w:val="single"/>
        </w:rPr>
        <w:t> </w:t>
      </w:r>
      <w:hyperlink r:id="rId9" w:history="1">
        <w:r w:rsidRPr="00A22595">
          <w:rPr>
            <w:rStyle w:val="Hyperlink"/>
          </w:rPr>
          <w:t>max@rovemiles.com</w:t>
        </w:r>
      </w:hyperlink>
    </w:p>
    <w:p w14:paraId="56DE1D97" w14:textId="77777777" w:rsidR="00C75402" w:rsidRPr="00382273" w:rsidRDefault="00C75402">
      <w:pPr>
        <w:pStyle w:val="BodyText"/>
        <w:spacing w:before="0"/>
        <w:rPr>
          <w:sz w:val="8"/>
          <w:lang w:val="en-IN"/>
        </w:rPr>
      </w:pPr>
    </w:p>
    <w:p w14:paraId="22221F58" w14:textId="77777777" w:rsidR="00C75402" w:rsidRDefault="00625E26">
      <w:pPr>
        <w:pStyle w:val="BodyText"/>
        <w:spacing w:before="56"/>
        <w:ind w:left="1633"/>
      </w:pPr>
      <w:r>
        <w:rPr>
          <w:spacing w:val="-1"/>
          <w:u w:val="single"/>
        </w:rPr>
        <w:t>If</w:t>
      </w:r>
      <w:r>
        <w:rPr>
          <w:spacing w:val="-13"/>
          <w:u w:val="single"/>
        </w:rPr>
        <w:t xml:space="preserve"> </w:t>
      </w:r>
      <w:r>
        <w:rPr>
          <w:u w:val="single"/>
        </w:rPr>
        <w:t>to</w:t>
      </w:r>
      <w:r>
        <w:rPr>
          <w:spacing w:val="-5"/>
          <w:u w:val="single"/>
        </w:rPr>
        <w:t xml:space="preserve"> </w:t>
      </w:r>
      <w:r>
        <w:rPr>
          <w:u w:val="single"/>
        </w:rPr>
        <w:t>Vervotech</w:t>
      </w:r>
      <w:r>
        <w:t>:</w:t>
      </w:r>
    </w:p>
    <w:p w14:paraId="1219459E" w14:textId="67EA7C0D" w:rsidR="00C75402" w:rsidRDefault="003B02A8" w:rsidP="00391A09">
      <w:pPr>
        <w:pStyle w:val="BodyText"/>
        <w:spacing w:before="130" w:line="267" w:lineRule="exact"/>
        <w:ind w:left="2160" w:firstLine="720"/>
      </w:pPr>
      <w:r>
        <w:t xml:space="preserve"> </w:t>
      </w:r>
      <w:r w:rsidR="00391A09">
        <w:t xml:space="preserve">  Attn:   </w:t>
      </w:r>
      <w:r w:rsidR="00625E26">
        <w:t>CEO</w:t>
      </w:r>
    </w:p>
    <w:p w14:paraId="6E907F49" w14:textId="24F6FB87" w:rsidR="00C75402" w:rsidRDefault="00647802" w:rsidP="00391A09">
      <w:pPr>
        <w:pStyle w:val="BodyText"/>
        <w:spacing w:before="0"/>
        <w:ind w:left="3600" w:right="3105"/>
      </w:pPr>
      <w:r w:rsidRPr="00934FCC">
        <w:rPr>
          <w:lang w:val="en-IN"/>
        </w:rPr>
        <w:t>3rd Floor, Office No. 301</w:t>
      </w:r>
      <w:r w:rsidRPr="00462D9C">
        <w:rPr>
          <w:lang w:val="en-IN"/>
        </w:rPr>
        <w:t xml:space="preserve">, </w:t>
      </w:r>
      <w:r w:rsidRPr="00934FCC">
        <w:rPr>
          <w:lang w:val="en-IN"/>
        </w:rPr>
        <w:t>Amar Tech Centre, Survey No. 30/4A/1/1/1</w:t>
      </w:r>
      <w:r w:rsidRPr="00462D9C">
        <w:rPr>
          <w:lang w:val="en-IN"/>
        </w:rPr>
        <w:t xml:space="preserve">, </w:t>
      </w:r>
      <w:r w:rsidRPr="00934FCC">
        <w:rPr>
          <w:lang w:val="en-IN"/>
        </w:rPr>
        <w:t xml:space="preserve">Nagar Road, Near </w:t>
      </w:r>
      <w:proofErr w:type="spellStart"/>
      <w:r w:rsidRPr="00934FCC">
        <w:rPr>
          <w:lang w:val="en-IN"/>
        </w:rPr>
        <w:t>Ramwadi</w:t>
      </w:r>
      <w:proofErr w:type="spellEnd"/>
      <w:r w:rsidRPr="00934FCC">
        <w:rPr>
          <w:lang w:val="en-IN"/>
        </w:rPr>
        <w:t xml:space="preserve"> Metro Station</w:t>
      </w:r>
      <w:r w:rsidRPr="00462D9C">
        <w:rPr>
          <w:lang w:val="en-IN"/>
        </w:rPr>
        <w:t xml:space="preserve">, </w:t>
      </w:r>
      <w:r w:rsidRPr="00934FCC">
        <w:rPr>
          <w:lang w:val="en-IN"/>
        </w:rPr>
        <w:t xml:space="preserve">Viman Nagar, Pune </w:t>
      </w:r>
      <w:r w:rsidRPr="00462D9C">
        <w:rPr>
          <w:lang w:val="en-IN"/>
        </w:rPr>
        <w:t>–</w:t>
      </w:r>
      <w:r w:rsidRPr="00934FCC">
        <w:rPr>
          <w:lang w:val="en-IN"/>
        </w:rPr>
        <w:t xml:space="preserve"> 411014</w:t>
      </w:r>
      <w:r w:rsidRPr="00462D9C">
        <w:rPr>
          <w:lang w:val="en-IN"/>
        </w:rPr>
        <w:t xml:space="preserve">, </w:t>
      </w:r>
      <w:r w:rsidRPr="00934FCC">
        <w:rPr>
          <w:lang w:val="en-IN"/>
        </w:rPr>
        <w:t xml:space="preserve">Maharashtra, </w:t>
      </w:r>
      <w:r>
        <w:rPr>
          <w:lang w:val="en-IN"/>
        </w:rPr>
        <w:t>IN</w:t>
      </w:r>
      <w:r>
        <w:t xml:space="preserve"> </w:t>
      </w:r>
      <w:hyperlink r:id="rId10" w:history="1">
        <w:r w:rsidR="001E26E3" w:rsidRPr="00136BB0">
          <w:rPr>
            <w:rStyle w:val="Hyperlink"/>
          </w:rPr>
          <w:t>finance@vervotech.com</w:t>
        </w:r>
      </w:hyperlink>
    </w:p>
    <w:p w14:paraId="386FF8E6" w14:textId="77777777" w:rsidR="00C75402" w:rsidRDefault="00C75402">
      <w:pPr>
        <w:pStyle w:val="BodyText"/>
        <w:spacing w:before="0"/>
        <w:rPr>
          <w:sz w:val="20"/>
        </w:rPr>
      </w:pPr>
    </w:p>
    <w:p w14:paraId="3AAC6041" w14:textId="77777777" w:rsidR="00C75402" w:rsidRDefault="00C75402">
      <w:pPr>
        <w:pStyle w:val="BodyText"/>
        <w:spacing w:before="0"/>
        <w:rPr>
          <w:sz w:val="21"/>
        </w:rPr>
      </w:pPr>
    </w:p>
    <w:p w14:paraId="16BC4939" w14:textId="77777777" w:rsidR="00C75402" w:rsidRDefault="00625E26">
      <w:pPr>
        <w:pStyle w:val="ListParagraph"/>
        <w:numPr>
          <w:ilvl w:val="1"/>
          <w:numId w:val="4"/>
        </w:numPr>
        <w:tabs>
          <w:tab w:val="left" w:pos="1612"/>
        </w:tabs>
        <w:ind w:right="112"/>
      </w:pPr>
      <w:r>
        <w:rPr>
          <w:spacing w:val="-1"/>
        </w:rPr>
        <w:t>Representations-</w:t>
      </w:r>
      <w:r>
        <w:rPr>
          <w:spacing w:val="-11"/>
        </w:rPr>
        <w:t xml:space="preserve"> </w:t>
      </w:r>
      <w:r>
        <w:rPr>
          <w:spacing w:val="-1"/>
        </w:rPr>
        <w:t>Each</w:t>
      </w:r>
      <w:r>
        <w:rPr>
          <w:spacing w:val="-10"/>
        </w:rPr>
        <w:t xml:space="preserve"> </w:t>
      </w:r>
      <w:r>
        <w:rPr>
          <w:spacing w:val="-1"/>
        </w:rPr>
        <w:t>Party</w:t>
      </w:r>
      <w:r>
        <w:rPr>
          <w:spacing w:val="-8"/>
        </w:rPr>
        <w:t xml:space="preserve"> </w:t>
      </w:r>
      <w:r>
        <w:rPr>
          <w:spacing w:val="-1"/>
        </w:rPr>
        <w:t>represents</w:t>
      </w:r>
      <w:r>
        <w:rPr>
          <w:spacing w:val="-9"/>
        </w:rPr>
        <w:t xml:space="preserve"> </w:t>
      </w:r>
      <w:r>
        <w:rPr>
          <w:spacing w:val="-1"/>
        </w:rPr>
        <w:t>and</w:t>
      </w:r>
      <w:r>
        <w:rPr>
          <w:spacing w:val="-9"/>
        </w:rPr>
        <w:t xml:space="preserve"> </w:t>
      </w:r>
      <w:r>
        <w:rPr>
          <w:spacing w:val="-1"/>
        </w:rPr>
        <w:t>warrants</w:t>
      </w:r>
      <w:r>
        <w:rPr>
          <w:spacing w:val="-9"/>
        </w:rPr>
        <w:t xml:space="preserve"> </w:t>
      </w:r>
      <w:r>
        <w:rPr>
          <w:spacing w:val="-1"/>
        </w:rPr>
        <w:t>to</w:t>
      </w:r>
      <w:r>
        <w:rPr>
          <w:spacing w:val="-9"/>
        </w:rPr>
        <w:t xml:space="preserve"> </w:t>
      </w:r>
      <w:r>
        <w:rPr>
          <w:spacing w:val="-1"/>
        </w:rPr>
        <w:t>the</w:t>
      </w:r>
      <w:r>
        <w:rPr>
          <w:spacing w:val="-11"/>
        </w:rPr>
        <w:t xml:space="preserve"> </w:t>
      </w:r>
      <w:r>
        <w:rPr>
          <w:spacing w:val="-1"/>
        </w:rPr>
        <w:t>other</w:t>
      </w:r>
      <w:r>
        <w:rPr>
          <w:spacing w:val="-9"/>
        </w:rPr>
        <w:t xml:space="preserve"> </w:t>
      </w:r>
      <w:r>
        <w:rPr>
          <w:spacing w:val="-1"/>
        </w:rPr>
        <w:t>Party</w:t>
      </w:r>
      <w:r>
        <w:rPr>
          <w:spacing w:val="-8"/>
        </w:rPr>
        <w:t xml:space="preserve"> </w:t>
      </w:r>
      <w:r>
        <w:rPr>
          <w:spacing w:val="-1"/>
        </w:rPr>
        <w:t>that</w:t>
      </w:r>
      <w:r>
        <w:rPr>
          <w:spacing w:val="-10"/>
        </w:rPr>
        <w:t xml:space="preserve"> </w:t>
      </w:r>
      <w:r>
        <w:rPr>
          <w:spacing w:val="-1"/>
        </w:rPr>
        <w:t>it</w:t>
      </w:r>
      <w:r>
        <w:rPr>
          <w:spacing w:val="-10"/>
        </w:rPr>
        <w:t xml:space="preserve"> </w:t>
      </w:r>
      <w:r>
        <w:rPr>
          <w:spacing w:val="-1"/>
        </w:rPr>
        <w:t>is</w:t>
      </w:r>
      <w:r>
        <w:rPr>
          <w:spacing w:val="-9"/>
        </w:rPr>
        <w:t xml:space="preserve"> </w:t>
      </w:r>
      <w:r>
        <w:rPr>
          <w:spacing w:val="-1"/>
        </w:rPr>
        <w:t>a</w:t>
      </w:r>
      <w:r>
        <w:rPr>
          <w:spacing w:val="-10"/>
        </w:rPr>
        <w:t xml:space="preserve"> </w:t>
      </w:r>
      <w:r>
        <w:rPr>
          <w:spacing w:val="-1"/>
        </w:rPr>
        <w:t>corporate</w:t>
      </w:r>
      <w:r>
        <w:rPr>
          <w:spacing w:val="-11"/>
        </w:rPr>
        <w:t xml:space="preserve"> </w:t>
      </w:r>
      <w:r>
        <w:t>entity</w:t>
      </w:r>
      <w:r>
        <w:rPr>
          <w:spacing w:val="-48"/>
        </w:rPr>
        <w:t xml:space="preserve"> </w:t>
      </w:r>
      <w:r>
        <w:t>duly</w:t>
      </w:r>
      <w:r>
        <w:rPr>
          <w:spacing w:val="-7"/>
        </w:rPr>
        <w:t xml:space="preserve"> </w:t>
      </w:r>
      <w:r>
        <w:t>organized</w:t>
      </w:r>
      <w:r>
        <w:rPr>
          <w:spacing w:val="-7"/>
        </w:rPr>
        <w:t xml:space="preserve"> </w:t>
      </w:r>
      <w:r>
        <w:t>under</w:t>
      </w:r>
      <w:r>
        <w:rPr>
          <w:spacing w:val="-7"/>
        </w:rPr>
        <w:t xml:space="preserve"> </w:t>
      </w:r>
      <w:r>
        <w:t>the</w:t>
      </w:r>
      <w:r>
        <w:rPr>
          <w:spacing w:val="-8"/>
        </w:rPr>
        <w:t xml:space="preserve"> </w:t>
      </w:r>
      <w:r>
        <w:t>laws</w:t>
      </w:r>
      <w:r>
        <w:rPr>
          <w:spacing w:val="-7"/>
        </w:rPr>
        <w:t xml:space="preserve"> </w:t>
      </w:r>
      <w:r>
        <w:t>of</w:t>
      </w:r>
      <w:r>
        <w:rPr>
          <w:spacing w:val="-9"/>
        </w:rPr>
        <w:t xml:space="preserve"> </w:t>
      </w:r>
      <w:r>
        <w:t>its</w:t>
      </w:r>
      <w:r>
        <w:rPr>
          <w:spacing w:val="-6"/>
        </w:rPr>
        <w:t xml:space="preserve"> </w:t>
      </w:r>
      <w:r>
        <w:t>organizing</w:t>
      </w:r>
      <w:r>
        <w:rPr>
          <w:spacing w:val="-7"/>
        </w:rPr>
        <w:t xml:space="preserve"> </w:t>
      </w:r>
      <w:r>
        <w:t>jurisdiction</w:t>
      </w:r>
      <w:r>
        <w:rPr>
          <w:spacing w:val="-7"/>
        </w:rPr>
        <w:t xml:space="preserve"> </w:t>
      </w:r>
      <w:r>
        <w:t>and</w:t>
      </w:r>
      <w:r>
        <w:rPr>
          <w:spacing w:val="-7"/>
        </w:rPr>
        <w:t xml:space="preserve"> </w:t>
      </w:r>
      <w:r>
        <w:t>that</w:t>
      </w:r>
      <w:r>
        <w:rPr>
          <w:spacing w:val="-7"/>
        </w:rPr>
        <w:t xml:space="preserve"> </w:t>
      </w:r>
      <w:r>
        <w:t>it</w:t>
      </w:r>
      <w:r>
        <w:rPr>
          <w:spacing w:val="-8"/>
        </w:rPr>
        <w:t xml:space="preserve"> </w:t>
      </w:r>
      <w:r>
        <w:t>has</w:t>
      </w:r>
      <w:r>
        <w:rPr>
          <w:spacing w:val="-7"/>
        </w:rPr>
        <w:t xml:space="preserve"> </w:t>
      </w:r>
      <w:r>
        <w:t>full</w:t>
      </w:r>
      <w:r>
        <w:rPr>
          <w:spacing w:val="-8"/>
        </w:rPr>
        <w:t xml:space="preserve"> </w:t>
      </w:r>
      <w:r>
        <w:t>power</w:t>
      </w:r>
      <w:r>
        <w:rPr>
          <w:spacing w:val="-7"/>
        </w:rPr>
        <w:t xml:space="preserve"> </w:t>
      </w:r>
      <w:r>
        <w:t>and</w:t>
      </w:r>
      <w:r>
        <w:rPr>
          <w:spacing w:val="-7"/>
        </w:rPr>
        <w:t xml:space="preserve"> </w:t>
      </w:r>
      <w:r>
        <w:t>authority</w:t>
      </w:r>
      <w:r>
        <w:rPr>
          <w:spacing w:val="-47"/>
        </w:rPr>
        <w:t xml:space="preserve"> </w:t>
      </w:r>
      <w:r>
        <w:t>to-enter and</w:t>
      </w:r>
      <w:r>
        <w:rPr>
          <w:spacing w:val="-1"/>
        </w:rPr>
        <w:t xml:space="preserve"> </w:t>
      </w:r>
      <w:r>
        <w:t>be</w:t>
      </w:r>
      <w:r>
        <w:rPr>
          <w:spacing w:val="-1"/>
        </w:rPr>
        <w:t xml:space="preserve"> </w:t>
      </w:r>
      <w:r>
        <w:t>bound to</w:t>
      </w:r>
      <w:r>
        <w:rPr>
          <w:spacing w:val="-2"/>
        </w:rPr>
        <w:t xml:space="preserve"> </w:t>
      </w:r>
      <w:r>
        <w:t>its obligations</w:t>
      </w:r>
      <w:r>
        <w:rPr>
          <w:spacing w:val="-2"/>
        </w:rPr>
        <w:t xml:space="preserve"> </w:t>
      </w:r>
      <w:r>
        <w:t>hereunder.</w:t>
      </w:r>
    </w:p>
    <w:p w14:paraId="5051CCB3" w14:textId="77777777" w:rsidR="00C75402" w:rsidRDefault="00C75402">
      <w:pPr>
        <w:jc w:val="both"/>
        <w:sectPr w:rsidR="00C75402" w:rsidSect="005B411B">
          <w:pgSz w:w="12240" w:h="15840"/>
          <w:pgMar w:top="1100" w:right="1020" w:bottom="1580" w:left="940" w:header="0" w:footer="1336" w:gutter="0"/>
          <w:cols w:space="720"/>
        </w:sectPr>
      </w:pPr>
    </w:p>
    <w:p w14:paraId="6D26C352" w14:textId="42CD816E" w:rsidR="00C75402" w:rsidRDefault="001167D6">
      <w:pPr>
        <w:pStyle w:val="BodyText"/>
        <w:spacing w:before="32"/>
        <w:ind w:left="2754" w:right="2674"/>
        <w:jc w:val="center"/>
      </w:pPr>
      <w:r>
        <w:lastRenderedPageBreak/>
        <w:t>Annexure</w:t>
      </w:r>
      <w:r>
        <w:rPr>
          <w:spacing w:val="-5"/>
        </w:rPr>
        <w:t xml:space="preserve"> </w:t>
      </w:r>
      <w:r>
        <w:t>1</w:t>
      </w:r>
    </w:p>
    <w:p w14:paraId="032007E5" w14:textId="77777777" w:rsidR="00C75402" w:rsidRDefault="00C75402">
      <w:pPr>
        <w:pStyle w:val="BodyText"/>
        <w:spacing w:before="0"/>
      </w:pPr>
    </w:p>
    <w:p w14:paraId="7EDB8D44" w14:textId="77777777" w:rsidR="00C75402" w:rsidRDefault="00C75402">
      <w:pPr>
        <w:pStyle w:val="BodyText"/>
        <w:spacing w:before="8"/>
        <w:rPr>
          <w:sz w:val="23"/>
        </w:rPr>
      </w:pPr>
    </w:p>
    <w:p w14:paraId="47C768EF" w14:textId="77777777" w:rsidR="00C75402" w:rsidRDefault="00625E26">
      <w:pPr>
        <w:pStyle w:val="BodyText"/>
        <w:spacing w:before="0"/>
        <w:ind w:left="2754" w:right="2676"/>
        <w:jc w:val="center"/>
      </w:pPr>
      <w:r>
        <w:t>Order</w:t>
      </w:r>
    </w:p>
    <w:p w14:paraId="481173B6" w14:textId="77777777" w:rsidR="00C75402" w:rsidRDefault="00C75402">
      <w:pPr>
        <w:pStyle w:val="BodyText"/>
        <w:spacing w:before="0"/>
      </w:pPr>
    </w:p>
    <w:p w14:paraId="6090F39E" w14:textId="77777777" w:rsidR="00C75402" w:rsidRDefault="00C75402">
      <w:pPr>
        <w:pStyle w:val="BodyText"/>
        <w:spacing w:before="8"/>
        <w:rPr>
          <w:sz w:val="23"/>
        </w:rPr>
      </w:pPr>
    </w:p>
    <w:p w14:paraId="33DEE0D2" w14:textId="5E65F08B" w:rsidR="00C75402" w:rsidRDefault="00625E26" w:rsidP="00F4080E">
      <w:pPr>
        <w:pStyle w:val="Heading1"/>
        <w:ind w:right="110"/>
      </w:pPr>
      <w:r>
        <w:t>THIS ORDER FORM (hereinafter referred to as “Order”) is effective as of &lt;&lt;</w:t>
      </w:r>
      <w:r w:rsidR="00D23237">
        <w:t>10</w:t>
      </w:r>
      <w:r>
        <w:t>-</w:t>
      </w:r>
      <w:r w:rsidR="008304C7">
        <w:t>0</w:t>
      </w:r>
      <w:r w:rsidR="001D2623">
        <w:t>3</w:t>
      </w:r>
      <w:r>
        <w:t>-</w:t>
      </w:r>
      <w:r w:rsidR="00AE262E">
        <w:t>202</w:t>
      </w:r>
      <w:r w:rsidR="00EB046D">
        <w:t>6</w:t>
      </w:r>
      <w:r>
        <w:t xml:space="preserve">&gt;&gt; </w:t>
      </w:r>
      <w:r w:rsidR="00AD4686">
        <w:t>(” the</w:t>
      </w:r>
      <w:r>
        <w:rPr>
          <w:spacing w:val="1"/>
        </w:rPr>
        <w:t xml:space="preserve"> </w:t>
      </w:r>
      <w:r>
        <w:t>“</w:t>
      </w:r>
      <w:r w:rsidR="00D23237">
        <w:t>10</w:t>
      </w:r>
      <w:r w:rsidR="00AE262E">
        <w:t>-</w:t>
      </w:r>
      <w:r w:rsidR="008304C7">
        <w:t>0</w:t>
      </w:r>
      <w:r w:rsidR="001D2623">
        <w:t>3</w:t>
      </w:r>
      <w:r w:rsidR="00AE262E">
        <w:t>-202</w:t>
      </w:r>
      <w:r w:rsidR="00EB046D">
        <w:t>6</w:t>
      </w:r>
      <w:r>
        <w:t>”)</w:t>
      </w:r>
      <w:r>
        <w:rPr>
          <w:spacing w:val="1"/>
        </w:rPr>
        <w:t xml:space="preserve"> </w:t>
      </w:r>
      <w:r>
        <w:t>by and between “</w:t>
      </w:r>
      <w:r w:rsidR="007A5BEE" w:rsidRPr="007A5BEE">
        <w:t>Rove Card, Inc.</w:t>
      </w:r>
      <w:r w:rsidRPr="00D41145">
        <w:t>” (the “</w:t>
      </w:r>
      <w:r w:rsidR="007A5BEE" w:rsidRPr="007A5BEE">
        <w:t>Rove Card, Inc.</w:t>
      </w:r>
      <w:r w:rsidR="00F4080E">
        <w:t xml:space="preserve">” </w:t>
      </w:r>
      <w:r>
        <w:t>and</w:t>
      </w:r>
      <w:r>
        <w:rPr>
          <w:spacing w:val="1"/>
        </w:rPr>
        <w:t xml:space="preserve"> </w:t>
      </w:r>
      <w:r>
        <w:rPr>
          <w:sz w:val="22"/>
        </w:rPr>
        <w:t>Vervotech</w:t>
      </w:r>
      <w:r>
        <w:rPr>
          <w:spacing w:val="1"/>
          <w:sz w:val="22"/>
        </w:rPr>
        <w:t xml:space="preserve"> </w:t>
      </w:r>
      <w:r>
        <w:rPr>
          <w:sz w:val="22"/>
        </w:rPr>
        <w:t>Solutions</w:t>
      </w:r>
      <w:r>
        <w:rPr>
          <w:spacing w:val="-1"/>
          <w:sz w:val="22"/>
        </w:rPr>
        <w:t xml:space="preserve"> </w:t>
      </w:r>
      <w:r>
        <w:rPr>
          <w:sz w:val="22"/>
        </w:rPr>
        <w:t>Private</w:t>
      </w:r>
      <w:r>
        <w:rPr>
          <w:spacing w:val="-1"/>
          <w:sz w:val="22"/>
        </w:rPr>
        <w:t xml:space="preserve"> </w:t>
      </w:r>
      <w:r>
        <w:rPr>
          <w:sz w:val="22"/>
        </w:rPr>
        <w:t>Limited</w:t>
      </w:r>
      <w:r>
        <w:t>.</w:t>
      </w:r>
      <w:r>
        <w:rPr>
          <w:spacing w:val="1"/>
        </w:rPr>
        <w:t xml:space="preserve"> </w:t>
      </w:r>
      <w:r>
        <w:t>(“Vervotech”).</w:t>
      </w:r>
    </w:p>
    <w:p w14:paraId="0863ABC3" w14:textId="77777777" w:rsidR="00C75402" w:rsidRDefault="00C75402">
      <w:pPr>
        <w:pStyle w:val="BodyText"/>
        <w:spacing w:before="11"/>
        <w:rPr>
          <w:sz w:val="23"/>
        </w:rPr>
      </w:pPr>
    </w:p>
    <w:p w14:paraId="72C118A6" w14:textId="77777777" w:rsidR="00C75402" w:rsidRDefault="00625E26">
      <w:pPr>
        <w:ind w:left="192"/>
        <w:jc w:val="both"/>
        <w:rPr>
          <w:sz w:val="24"/>
        </w:rPr>
      </w:pPr>
      <w:r>
        <w:rPr>
          <w:sz w:val="24"/>
        </w:rPr>
        <w:t>(Subscriber</w:t>
      </w:r>
      <w:r>
        <w:rPr>
          <w:spacing w:val="-4"/>
          <w:sz w:val="24"/>
        </w:rPr>
        <w:t xml:space="preserve"> </w:t>
      </w:r>
      <w:r>
        <w:rPr>
          <w:sz w:val="24"/>
        </w:rPr>
        <w:t>and</w:t>
      </w:r>
      <w:r>
        <w:rPr>
          <w:spacing w:val="-2"/>
          <w:sz w:val="24"/>
        </w:rPr>
        <w:t xml:space="preserve"> </w:t>
      </w:r>
      <w:r>
        <w:rPr>
          <w:sz w:val="24"/>
        </w:rPr>
        <w:t>Vervotech</w:t>
      </w:r>
      <w:r>
        <w:rPr>
          <w:spacing w:val="-2"/>
          <w:sz w:val="24"/>
        </w:rPr>
        <w:t xml:space="preserve"> </w:t>
      </w:r>
      <w:r>
        <w:rPr>
          <w:sz w:val="24"/>
        </w:rPr>
        <w:t>individually,</w:t>
      </w:r>
      <w:r>
        <w:rPr>
          <w:spacing w:val="-2"/>
          <w:sz w:val="24"/>
        </w:rPr>
        <w:t xml:space="preserve"> </w:t>
      </w:r>
      <w:r>
        <w:rPr>
          <w:sz w:val="24"/>
        </w:rPr>
        <w:t>a</w:t>
      </w:r>
      <w:r>
        <w:rPr>
          <w:spacing w:val="-2"/>
          <w:sz w:val="24"/>
        </w:rPr>
        <w:t xml:space="preserve"> </w:t>
      </w:r>
      <w:r>
        <w:rPr>
          <w:sz w:val="24"/>
        </w:rPr>
        <w:t>“Party”</w:t>
      </w:r>
      <w:r>
        <w:rPr>
          <w:spacing w:val="-4"/>
          <w:sz w:val="24"/>
        </w:rPr>
        <w:t xml:space="preserve"> </w:t>
      </w:r>
      <w:r>
        <w:rPr>
          <w:sz w:val="24"/>
        </w:rPr>
        <w:t>and,</w:t>
      </w:r>
      <w:r>
        <w:rPr>
          <w:spacing w:val="-2"/>
          <w:sz w:val="24"/>
        </w:rPr>
        <w:t xml:space="preserve"> </w:t>
      </w:r>
      <w:r>
        <w:rPr>
          <w:sz w:val="24"/>
        </w:rPr>
        <w:t>collectively,</w:t>
      </w:r>
      <w:r>
        <w:rPr>
          <w:spacing w:val="-3"/>
          <w:sz w:val="24"/>
        </w:rPr>
        <w:t xml:space="preserve"> </w:t>
      </w:r>
      <w:r>
        <w:rPr>
          <w:sz w:val="24"/>
        </w:rPr>
        <w:t>the</w:t>
      </w:r>
      <w:r>
        <w:rPr>
          <w:spacing w:val="-2"/>
          <w:sz w:val="24"/>
        </w:rPr>
        <w:t xml:space="preserve"> </w:t>
      </w:r>
      <w:r>
        <w:rPr>
          <w:sz w:val="24"/>
        </w:rPr>
        <w:t>“Parties”).</w:t>
      </w:r>
    </w:p>
    <w:p w14:paraId="74DB9D13" w14:textId="77777777" w:rsidR="00C75402" w:rsidRDefault="00C75402">
      <w:pPr>
        <w:pStyle w:val="BodyText"/>
        <w:spacing w:before="2"/>
        <w:rPr>
          <w:sz w:val="24"/>
        </w:rPr>
      </w:pPr>
    </w:p>
    <w:p w14:paraId="2825DD03" w14:textId="77777777" w:rsidR="00C75402" w:rsidRDefault="00625E26">
      <w:pPr>
        <w:pStyle w:val="Heading1"/>
      </w:pPr>
      <w:r>
        <w:t>The</w:t>
      </w:r>
      <w:r>
        <w:rPr>
          <w:spacing w:val="-2"/>
        </w:rPr>
        <w:t xml:space="preserve"> </w:t>
      </w:r>
      <w:r>
        <w:t>parties agree</w:t>
      </w:r>
      <w:r>
        <w:rPr>
          <w:spacing w:val="-2"/>
        </w:rPr>
        <w:t xml:space="preserve"> </w:t>
      </w:r>
      <w:r>
        <w:t>as</w:t>
      </w:r>
      <w:r>
        <w:rPr>
          <w:spacing w:val="1"/>
        </w:rPr>
        <w:t xml:space="preserve"> </w:t>
      </w:r>
      <w:r>
        <w:t>follows:</w:t>
      </w:r>
    </w:p>
    <w:p w14:paraId="4F9C8059" w14:textId="77777777" w:rsidR="00C75402" w:rsidRDefault="00C75402">
      <w:pPr>
        <w:pStyle w:val="BodyText"/>
        <w:spacing w:before="0"/>
        <w:rPr>
          <w:sz w:val="24"/>
        </w:rPr>
      </w:pPr>
    </w:p>
    <w:p w14:paraId="41F4C261" w14:textId="77777777" w:rsidR="00C75402" w:rsidRDefault="00C75402">
      <w:pPr>
        <w:pStyle w:val="BodyText"/>
        <w:spacing w:before="0"/>
        <w:rPr>
          <w:sz w:val="24"/>
        </w:rPr>
      </w:pPr>
    </w:p>
    <w:p w14:paraId="65D1DA3A" w14:textId="77777777" w:rsidR="00C75402" w:rsidRDefault="00C75402">
      <w:pPr>
        <w:pStyle w:val="BodyText"/>
        <w:spacing w:before="4"/>
        <w:rPr>
          <w:sz w:val="18"/>
        </w:rPr>
      </w:pPr>
    </w:p>
    <w:p w14:paraId="3EADDEDA" w14:textId="051737DF" w:rsidR="00C75402" w:rsidRDefault="00625E26">
      <w:pPr>
        <w:pStyle w:val="BodyText"/>
        <w:spacing w:before="0"/>
        <w:ind w:left="192"/>
        <w:jc w:val="both"/>
      </w:pPr>
      <w:r>
        <w:t>DESCRIPTION</w:t>
      </w:r>
      <w:r>
        <w:rPr>
          <w:spacing w:val="-2"/>
        </w:rPr>
        <w:t xml:space="preserve"> </w:t>
      </w:r>
      <w:r>
        <w:t>OF</w:t>
      </w:r>
      <w:r>
        <w:rPr>
          <w:spacing w:val="-3"/>
        </w:rPr>
        <w:t xml:space="preserve"> </w:t>
      </w:r>
      <w:r>
        <w:t>SUBSCRIPTION</w:t>
      </w:r>
      <w:r>
        <w:rPr>
          <w:spacing w:val="-4"/>
        </w:rPr>
        <w:t xml:space="preserve"> </w:t>
      </w:r>
      <w:r>
        <w:t>TO</w:t>
      </w:r>
      <w:r>
        <w:rPr>
          <w:spacing w:val="-2"/>
        </w:rPr>
        <w:t xml:space="preserve"> </w:t>
      </w:r>
      <w:r>
        <w:t>SOFTWARE,</w:t>
      </w:r>
      <w:r>
        <w:rPr>
          <w:spacing w:val="-3"/>
        </w:rPr>
        <w:t xml:space="preserve"> </w:t>
      </w:r>
      <w:r>
        <w:t>SERVICES,</w:t>
      </w:r>
      <w:r>
        <w:rPr>
          <w:spacing w:val="-1"/>
        </w:rPr>
        <w:t xml:space="preserve"> </w:t>
      </w:r>
      <w:r w:rsidR="00815B28">
        <w:rPr>
          <w:spacing w:val="-1"/>
        </w:rPr>
        <w:t xml:space="preserve">AND </w:t>
      </w:r>
      <w:r>
        <w:t>VERVOTECH</w:t>
      </w:r>
      <w:r>
        <w:rPr>
          <w:spacing w:val="-2"/>
        </w:rPr>
        <w:t xml:space="preserve"> </w:t>
      </w:r>
      <w:r>
        <w:t>DATA:</w:t>
      </w:r>
    </w:p>
    <w:p w14:paraId="72264548" w14:textId="6A688FBE" w:rsidR="00C75402" w:rsidRPr="007E7BBE" w:rsidRDefault="00C75402">
      <w:pPr>
        <w:pStyle w:val="BodyText"/>
        <w:spacing w:before="5"/>
        <w:rPr>
          <w:sz w:val="24"/>
        </w:rPr>
      </w:pPr>
    </w:p>
    <w:p w14:paraId="22EB4609" w14:textId="714457CF" w:rsidR="006D205C" w:rsidRDefault="006A739D" w:rsidP="006D205C">
      <w:pPr>
        <w:pStyle w:val="BodyText"/>
        <w:numPr>
          <w:ilvl w:val="0"/>
          <w:numId w:val="7"/>
        </w:numPr>
        <w:spacing w:before="5"/>
        <w:rPr>
          <w:sz w:val="24"/>
        </w:rPr>
      </w:pPr>
      <w:r>
        <w:rPr>
          <w:sz w:val="24"/>
        </w:rPr>
        <w:t>Hotel</w:t>
      </w:r>
      <w:r w:rsidR="00AD6704">
        <w:rPr>
          <w:sz w:val="24"/>
        </w:rPr>
        <w:t xml:space="preserve"> Mapping </w:t>
      </w:r>
      <w:r w:rsidR="00020C48">
        <w:rPr>
          <w:sz w:val="24"/>
        </w:rPr>
        <w:t>Sta</w:t>
      </w:r>
      <w:r w:rsidR="00DC4ACA">
        <w:rPr>
          <w:sz w:val="24"/>
        </w:rPr>
        <w:t>ndard</w:t>
      </w:r>
      <w:r w:rsidR="000C1794">
        <w:rPr>
          <w:sz w:val="24"/>
        </w:rPr>
        <w:t xml:space="preserve"> with Content APIs</w:t>
      </w:r>
    </w:p>
    <w:p w14:paraId="281C160F" w14:textId="47FF4AE0" w:rsidR="00FB0733" w:rsidRDefault="00FB0733" w:rsidP="006D205C">
      <w:pPr>
        <w:pStyle w:val="BodyText"/>
        <w:numPr>
          <w:ilvl w:val="0"/>
          <w:numId w:val="7"/>
        </w:numPr>
        <w:spacing w:before="5"/>
        <w:rPr>
          <w:sz w:val="24"/>
        </w:rPr>
      </w:pPr>
      <w:r>
        <w:rPr>
          <w:sz w:val="24"/>
        </w:rPr>
        <w:t>Room Mapping Standard</w:t>
      </w:r>
    </w:p>
    <w:p w14:paraId="27443934" w14:textId="7D9BD2BA" w:rsidR="00C75402" w:rsidRPr="0027204B" w:rsidRDefault="00210C49" w:rsidP="00EB046D">
      <w:pPr>
        <w:pStyle w:val="BodyText"/>
        <w:spacing w:before="5"/>
        <w:ind w:left="938"/>
        <w:rPr>
          <w:sz w:val="24"/>
        </w:rPr>
      </w:pPr>
      <w:r>
        <w:rPr>
          <w:sz w:val="24"/>
        </w:rPr>
        <w:t xml:space="preserve">    </w:t>
      </w:r>
      <w:r w:rsidR="00610C48">
        <w:rPr>
          <w:sz w:val="19"/>
        </w:rPr>
        <w:t xml:space="preserve">  </w:t>
      </w:r>
    </w:p>
    <w:p w14:paraId="3705E1E3" w14:textId="77777777" w:rsidR="00C75402" w:rsidRDefault="00C75402">
      <w:pPr>
        <w:pStyle w:val="BodyText"/>
        <w:spacing w:before="1"/>
        <w:rPr>
          <w:sz w:val="15"/>
        </w:rPr>
      </w:pPr>
    </w:p>
    <w:p w14:paraId="77B7A4E4" w14:textId="77777777" w:rsidR="00C75402" w:rsidRDefault="00625E26">
      <w:pPr>
        <w:spacing w:before="51"/>
        <w:ind w:left="192"/>
        <w:rPr>
          <w:i/>
          <w:sz w:val="24"/>
        </w:rPr>
      </w:pPr>
      <w:r>
        <w:t>TERMS</w:t>
      </w:r>
      <w:r>
        <w:rPr>
          <w:sz w:val="24"/>
        </w:rPr>
        <w:t>:</w:t>
      </w:r>
      <w:r>
        <w:rPr>
          <w:spacing w:val="-3"/>
          <w:sz w:val="24"/>
        </w:rPr>
        <w:t xml:space="preserve"> </w:t>
      </w:r>
      <w:r>
        <w:rPr>
          <w:i/>
          <w:sz w:val="24"/>
        </w:rPr>
        <w:t xml:space="preserve"> </w:t>
      </w:r>
    </w:p>
    <w:p w14:paraId="6D900DD1" w14:textId="1FD88148" w:rsidR="00C75402" w:rsidRPr="007E7BBE" w:rsidRDefault="007E7BBE">
      <w:pPr>
        <w:pStyle w:val="BodyText"/>
        <w:spacing w:before="5"/>
        <w:rPr>
          <w:iCs/>
          <w:sz w:val="19"/>
        </w:rPr>
      </w:pPr>
      <w:r>
        <w:rPr>
          <w:iCs/>
          <w:sz w:val="19"/>
        </w:rPr>
        <w:t xml:space="preserve">    </w:t>
      </w:r>
    </w:p>
    <w:p w14:paraId="4A6EFE8A" w14:textId="07DE0DC5" w:rsidR="00C75402" w:rsidRDefault="007E7BBE" w:rsidP="005E3AF6">
      <w:pPr>
        <w:pStyle w:val="BodyText"/>
        <w:numPr>
          <w:ilvl w:val="0"/>
          <w:numId w:val="5"/>
        </w:numPr>
        <w:spacing w:before="5"/>
        <w:rPr>
          <w:sz w:val="24"/>
        </w:rPr>
      </w:pPr>
      <w:r w:rsidRPr="00BE64D6">
        <w:rPr>
          <w:sz w:val="24"/>
        </w:rPr>
        <w:t>The number</w:t>
      </w:r>
      <w:r w:rsidRPr="007E7BBE">
        <w:rPr>
          <w:sz w:val="24"/>
        </w:rPr>
        <w:t xml:space="preserve"> of suppliers included </w:t>
      </w:r>
      <w:r>
        <w:rPr>
          <w:sz w:val="24"/>
        </w:rPr>
        <w:t>is</w:t>
      </w:r>
      <w:r w:rsidR="00ED5B05">
        <w:rPr>
          <w:sz w:val="24"/>
        </w:rPr>
        <w:t xml:space="preserve"> up to </w:t>
      </w:r>
      <w:r w:rsidR="00B61605">
        <w:rPr>
          <w:sz w:val="24"/>
        </w:rPr>
        <w:t>2</w:t>
      </w:r>
      <w:r>
        <w:rPr>
          <w:sz w:val="24"/>
        </w:rPr>
        <w:t xml:space="preserve"> in this </w:t>
      </w:r>
      <w:r w:rsidR="00FC6240">
        <w:rPr>
          <w:sz w:val="24"/>
        </w:rPr>
        <w:t>plan.</w:t>
      </w:r>
      <w:r w:rsidR="000557F7">
        <w:rPr>
          <w:sz w:val="24"/>
        </w:rPr>
        <w:t xml:space="preserve"> Subscriber will be charged</w:t>
      </w:r>
      <w:r w:rsidR="001A3DC7">
        <w:rPr>
          <w:sz w:val="24"/>
        </w:rPr>
        <w:t xml:space="preserve"> </w:t>
      </w:r>
      <w:r w:rsidR="008018AC">
        <w:rPr>
          <w:sz w:val="24"/>
        </w:rPr>
        <w:t>$</w:t>
      </w:r>
      <w:r w:rsidR="000C1794">
        <w:rPr>
          <w:sz w:val="24"/>
        </w:rPr>
        <w:t>170</w:t>
      </w:r>
      <w:r w:rsidR="000557F7">
        <w:rPr>
          <w:sz w:val="24"/>
        </w:rPr>
        <w:t xml:space="preserve"> per month for </w:t>
      </w:r>
      <w:r w:rsidR="006A739D">
        <w:rPr>
          <w:sz w:val="24"/>
        </w:rPr>
        <w:t>hotel</w:t>
      </w:r>
      <w:r w:rsidR="000557F7">
        <w:rPr>
          <w:sz w:val="24"/>
        </w:rPr>
        <w:t xml:space="preserve"> mapping Service</w:t>
      </w:r>
      <w:r w:rsidR="003A21A5">
        <w:rPr>
          <w:sz w:val="24"/>
        </w:rPr>
        <w:t>s,</w:t>
      </w:r>
      <w:r w:rsidR="0031155D">
        <w:rPr>
          <w:sz w:val="24"/>
        </w:rPr>
        <w:t xml:space="preserve"> </w:t>
      </w:r>
      <w:r w:rsidR="003A21A5">
        <w:rPr>
          <w:sz w:val="24"/>
        </w:rPr>
        <w:t xml:space="preserve">and </w:t>
      </w:r>
      <w:r w:rsidR="00601F3D">
        <w:rPr>
          <w:sz w:val="24"/>
        </w:rPr>
        <w:t>$</w:t>
      </w:r>
      <w:r w:rsidR="000C1794">
        <w:rPr>
          <w:sz w:val="24"/>
        </w:rPr>
        <w:t>191</w:t>
      </w:r>
      <w:r w:rsidR="00601F3D">
        <w:rPr>
          <w:sz w:val="24"/>
        </w:rPr>
        <w:t xml:space="preserve"> for Room mapping</w:t>
      </w:r>
      <w:r w:rsidR="000C1794">
        <w:rPr>
          <w:sz w:val="24"/>
        </w:rPr>
        <w:t xml:space="preserve"> per supplier per month</w:t>
      </w:r>
      <w:r w:rsidR="000557F7">
        <w:rPr>
          <w:sz w:val="24"/>
        </w:rPr>
        <w:t xml:space="preserve">. </w:t>
      </w:r>
      <w:r w:rsidR="001A3DC7">
        <w:rPr>
          <w:sz w:val="24"/>
        </w:rPr>
        <w:t xml:space="preserve">For additional subscriber will be charged at </w:t>
      </w:r>
      <w:r w:rsidR="009850A7">
        <w:rPr>
          <w:sz w:val="24"/>
        </w:rPr>
        <w:t>$</w:t>
      </w:r>
      <w:r w:rsidR="007A62A5">
        <w:rPr>
          <w:sz w:val="24"/>
        </w:rPr>
        <w:t>361 p</w:t>
      </w:r>
      <w:r w:rsidR="001A3DC7">
        <w:rPr>
          <w:sz w:val="24"/>
        </w:rPr>
        <w:t xml:space="preserve">er supplier </w:t>
      </w:r>
      <w:r w:rsidR="00EB046D">
        <w:rPr>
          <w:sz w:val="24"/>
        </w:rPr>
        <w:t xml:space="preserve">per month </w:t>
      </w:r>
      <w:r w:rsidR="001A3DC7">
        <w:rPr>
          <w:sz w:val="24"/>
        </w:rPr>
        <w:t>billed annually</w:t>
      </w:r>
      <w:r w:rsidR="00056B66">
        <w:rPr>
          <w:sz w:val="24"/>
        </w:rPr>
        <w:t xml:space="preserve"> for</w:t>
      </w:r>
      <w:r w:rsidR="007C348F">
        <w:rPr>
          <w:sz w:val="24"/>
        </w:rPr>
        <w:t xml:space="preserve"> the services mentioned above.</w:t>
      </w:r>
    </w:p>
    <w:p w14:paraId="3B454023" w14:textId="5F888613" w:rsidR="00601F3D" w:rsidRDefault="00601F3D" w:rsidP="005E3AF6">
      <w:pPr>
        <w:pStyle w:val="BodyText"/>
        <w:numPr>
          <w:ilvl w:val="0"/>
          <w:numId w:val="5"/>
        </w:numPr>
        <w:spacing w:before="5"/>
        <w:rPr>
          <w:sz w:val="24"/>
        </w:rPr>
      </w:pPr>
      <w:r>
        <w:rPr>
          <w:sz w:val="24"/>
        </w:rPr>
        <w:t>Room mapping includes 100K API calls, subscriber will be charged $30 for additional 300K API calls</w:t>
      </w:r>
    </w:p>
    <w:p w14:paraId="21B0956A" w14:textId="6B38B463" w:rsidR="0054292B" w:rsidRDefault="006663D4" w:rsidP="005E3AF6">
      <w:pPr>
        <w:pStyle w:val="BodyText"/>
        <w:numPr>
          <w:ilvl w:val="0"/>
          <w:numId w:val="5"/>
        </w:numPr>
        <w:spacing w:before="5"/>
        <w:rPr>
          <w:sz w:val="24"/>
        </w:rPr>
      </w:pPr>
      <w:r>
        <w:rPr>
          <w:sz w:val="24"/>
        </w:rPr>
        <w:t>The contract is effective</w:t>
      </w:r>
      <w:r w:rsidR="0054292B">
        <w:rPr>
          <w:sz w:val="24"/>
        </w:rPr>
        <w:t xml:space="preserve"> from </w:t>
      </w:r>
      <w:r w:rsidR="007A62A5">
        <w:rPr>
          <w:sz w:val="24"/>
        </w:rPr>
        <w:t>11</w:t>
      </w:r>
      <w:r w:rsidR="007A62A5" w:rsidRPr="007A62A5">
        <w:rPr>
          <w:sz w:val="24"/>
          <w:vertAlign w:val="superscript"/>
        </w:rPr>
        <w:t>th</w:t>
      </w:r>
      <w:r w:rsidR="0054292B">
        <w:rPr>
          <w:sz w:val="24"/>
        </w:rPr>
        <w:t xml:space="preserve"> </w:t>
      </w:r>
      <w:r w:rsidR="009850A7">
        <w:rPr>
          <w:sz w:val="24"/>
        </w:rPr>
        <w:t>March</w:t>
      </w:r>
      <w:r w:rsidR="0054292B">
        <w:rPr>
          <w:sz w:val="24"/>
        </w:rPr>
        <w:t xml:space="preserve"> 2026</w:t>
      </w:r>
    </w:p>
    <w:p w14:paraId="1F27D877" w14:textId="1F2C58C1" w:rsidR="00C75402" w:rsidRPr="00DA65FC" w:rsidRDefault="00DA65FC" w:rsidP="00E277FE">
      <w:pPr>
        <w:pStyle w:val="BodyText"/>
        <w:spacing w:before="5"/>
        <w:rPr>
          <w:iCs/>
          <w:sz w:val="19"/>
        </w:rPr>
      </w:pPr>
      <w:r>
        <w:rPr>
          <w:i/>
          <w:sz w:val="19"/>
        </w:rPr>
        <w:t xml:space="preserve">   </w:t>
      </w:r>
      <w:r>
        <w:rPr>
          <w:iCs/>
          <w:sz w:val="19"/>
        </w:rPr>
        <w:t xml:space="preserve"> </w:t>
      </w:r>
    </w:p>
    <w:p w14:paraId="56A80906" w14:textId="24C30243" w:rsidR="00C75402" w:rsidRPr="00A30233" w:rsidRDefault="00D73149">
      <w:pPr>
        <w:pStyle w:val="BodyText"/>
        <w:spacing w:before="1"/>
        <w:rPr>
          <w:sz w:val="24"/>
        </w:rPr>
      </w:pPr>
      <w:r w:rsidRPr="00A30233">
        <w:rPr>
          <w:sz w:val="24"/>
        </w:rPr>
        <w:t xml:space="preserve">    </w:t>
      </w:r>
    </w:p>
    <w:p w14:paraId="076F0313" w14:textId="77777777" w:rsidR="00C75402" w:rsidRDefault="00625E26">
      <w:pPr>
        <w:pStyle w:val="Heading1"/>
        <w:spacing w:before="51"/>
        <w:jc w:val="left"/>
      </w:pPr>
      <w:r>
        <w:t>FEES:</w:t>
      </w:r>
    </w:p>
    <w:p w14:paraId="48D5A5DA" w14:textId="74878A7D" w:rsidR="00C75402" w:rsidRDefault="00C75402">
      <w:pPr>
        <w:pStyle w:val="BodyText"/>
        <w:spacing w:before="10"/>
        <w:rPr>
          <w:sz w:val="19"/>
        </w:rPr>
      </w:pPr>
    </w:p>
    <w:p w14:paraId="27A17368" w14:textId="1DAAA9C1" w:rsidR="00D80A2F" w:rsidRPr="00CD0B97" w:rsidRDefault="001F76B0" w:rsidP="00C10615">
      <w:pPr>
        <w:pStyle w:val="BodyText"/>
        <w:numPr>
          <w:ilvl w:val="0"/>
          <w:numId w:val="6"/>
        </w:numPr>
        <w:spacing w:before="5"/>
        <w:rPr>
          <w:sz w:val="24"/>
        </w:rPr>
      </w:pPr>
      <w:r w:rsidRPr="00CD0B97">
        <w:rPr>
          <w:sz w:val="24"/>
        </w:rPr>
        <w:t xml:space="preserve">Subscriber will be charged </w:t>
      </w:r>
      <w:r w:rsidR="009850A7">
        <w:rPr>
          <w:sz w:val="24"/>
        </w:rPr>
        <w:t>$</w:t>
      </w:r>
      <w:r w:rsidR="000C1794">
        <w:rPr>
          <w:sz w:val="24"/>
        </w:rPr>
        <w:t>8,652</w:t>
      </w:r>
      <w:r w:rsidR="000557F7" w:rsidRPr="00CD0B97">
        <w:rPr>
          <w:sz w:val="24"/>
        </w:rPr>
        <w:t xml:space="preserve"> </w:t>
      </w:r>
      <w:r w:rsidR="00E31EED" w:rsidRPr="00CD0B97">
        <w:rPr>
          <w:sz w:val="24"/>
        </w:rPr>
        <w:t xml:space="preserve">annually for </w:t>
      </w:r>
      <w:r w:rsidR="00B840EE" w:rsidRPr="00CD0B97">
        <w:rPr>
          <w:sz w:val="24"/>
        </w:rPr>
        <w:t>Hotel</w:t>
      </w:r>
      <w:r w:rsidR="00DC4ACA" w:rsidRPr="00CD0B97">
        <w:rPr>
          <w:sz w:val="24"/>
        </w:rPr>
        <w:t xml:space="preserve"> Mapping</w:t>
      </w:r>
      <w:r w:rsidR="006C1187">
        <w:rPr>
          <w:sz w:val="24"/>
        </w:rPr>
        <w:t xml:space="preserve"> (</w:t>
      </w:r>
      <w:r w:rsidR="00DB0779">
        <w:rPr>
          <w:sz w:val="24"/>
        </w:rPr>
        <w:t>$</w:t>
      </w:r>
      <w:r w:rsidR="000C1794">
        <w:rPr>
          <w:sz w:val="24"/>
        </w:rPr>
        <w:t>4,080</w:t>
      </w:r>
      <w:r w:rsidR="00DB0779">
        <w:rPr>
          <w:sz w:val="24"/>
        </w:rPr>
        <w:t>)</w:t>
      </w:r>
      <w:r w:rsidR="00CD0B97">
        <w:rPr>
          <w:sz w:val="24"/>
        </w:rPr>
        <w:t xml:space="preserve"> </w:t>
      </w:r>
      <w:r w:rsidR="00FB0733">
        <w:rPr>
          <w:sz w:val="24"/>
        </w:rPr>
        <w:t>and Room Mapping</w:t>
      </w:r>
      <w:r w:rsidR="00857613">
        <w:rPr>
          <w:sz w:val="24"/>
        </w:rPr>
        <w:t xml:space="preserve"> ($</w:t>
      </w:r>
      <w:r w:rsidR="000C1794">
        <w:rPr>
          <w:sz w:val="24"/>
        </w:rPr>
        <w:t>4,584</w:t>
      </w:r>
      <w:r w:rsidR="00857613">
        <w:rPr>
          <w:sz w:val="24"/>
        </w:rPr>
        <w:t>)</w:t>
      </w:r>
      <w:r w:rsidR="00E02003" w:rsidRPr="00CD0B97">
        <w:rPr>
          <w:sz w:val="24"/>
        </w:rPr>
        <w:br/>
        <w:t xml:space="preserve">   </w:t>
      </w:r>
    </w:p>
    <w:p w14:paraId="313C11B8" w14:textId="33793015" w:rsidR="00C75402" w:rsidRPr="00A732BD" w:rsidRDefault="00BE64D6" w:rsidP="00A732BD">
      <w:pPr>
        <w:pStyle w:val="BodyText"/>
        <w:spacing w:before="5"/>
        <w:rPr>
          <w:sz w:val="24"/>
        </w:rPr>
      </w:pPr>
      <w:r>
        <w:rPr>
          <w:sz w:val="19"/>
        </w:rPr>
        <w:t xml:space="preserve">    </w:t>
      </w:r>
    </w:p>
    <w:p w14:paraId="688091D0" w14:textId="77777777" w:rsidR="00C75402" w:rsidRDefault="00625E26">
      <w:pPr>
        <w:pStyle w:val="Heading1"/>
        <w:spacing w:before="51"/>
        <w:jc w:val="left"/>
      </w:pPr>
      <w:r>
        <w:t>PAYMENT</w:t>
      </w:r>
      <w:r>
        <w:rPr>
          <w:spacing w:val="-1"/>
        </w:rPr>
        <w:t xml:space="preserve"> </w:t>
      </w:r>
      <w:r>
        <w:t>TERMS:</w:t>
      </w:r>
    </w:p>
    <w:p w14:paraId="2766CDD4" w14:textId="5377E7B3" w:rsidR="00C75402" w:rsidRDefault="00C75402">
      <w:pPr>
        <w:pStyle w:val="BodyText"/>
        <w:spacing w:before="10"/>
        <w:rPr>
          <w:sz w:val="19"/>
        </w:rPr>
      </w:pPr>
    </w:p>
    <w:p w14:paraId="2DF2FBC2" w14:textId="59ACFA88" w:rsidR="00C75402" w:rsidRDefault="007A62A5" w:rsidP="00DC4ACA">
      <w:pPr>
        <w:pStyle w:val="BodyText"/>
        <w:numPr>
          <w:ilvl w:val="0"/>
          <w:numId w:val="6"/>
        </w:numPr>
        <w:spacing w:before="5"/>
        <w:rPr>
          <w:sz w:val="24"/>
        </w:rPr>
      </w:pPr>
      <w:r>
        <w:rPr>
          <w:sz w:val="24"/>
        </w:rPr>
        <w:t>Quarterly</w:t>
      </w:r>
      <w:r w:rsidR="009850A7">
        <w:rPr>
          <w:sz w:val="24"/>
        </w:rPr>
        <w:t xml:space="preserve"> in advance</w:t>
      </w:r>
    </w:p>
    <w:p w14:paraId="23125C14" w14:textId="79B3C7E3" w:rsidR="00EE1583" w:rsidRPr="007E7BBE" w:rsidRDefault="00EE1583">
      <w:pPr>
        <w:pStyle w:val="BodyText"/>
        <w:spacing w:before="5"/>
        <w:rPr>
          <w:sz w:val="24"/>
        </w:rPr>
      </w:pPr>
      <w:r>
        <w:rPr>
          <w:sz w:val="24"/>
        </w:rPr>
        <w:t xml:space="preserve">    </w:t>
      </w:r>
    </w:p>
    <w:p w14:paraId="5DB10EBA" w14:textId="3390CB78" w:rsidR="00C75402" w:rsidRDefault="00290D70">
      <w:pPr>
        <w:pStyle w:val="BodyText"/>
        <w:spacing w:before="5"/>
        <w:rPr>
          <w:sz w:val="19"/>
        </w:rPr>
      </w:pPr>
      <w:r>
        <w:rPr>
          <w:sz w:val="19"/>
        </w:rPr>
        <w:t xml:space="preserve">     </w:t>
      </w:r>
    </w:p>
    <w:p w14:paraId="6C8ED9D2" w14:textId="77777777" w:rsidR="00C75402" w:rsidRDefault="00C75402">
      <w:pPr>
        <w:pStyle w:val="BodyText"/>
        <w:spacing w:before="5"/>
        <w:rPr>
          <w:sz w:val="19"/>
        </w:rPr>
      </w:pPr>
    </w:p>
    <w:p w14:paraId="3F474ED7" w14:textId="77777777" w:rsidR="00C75402" w:rsidRDefault="00C75402">
      <w:pPr>
        <w:pStyle w:val="BodyText"/>
        <w:spacing w:before="5"/>
        <w:rPr>
          <w:sz w:val="19"/>
        </w:rPr>
      </w:pPr>
    </w:p>
    <w:p w14:paraId="2DA86A32" w14:textId="77777777" w:rsidR="00C75402" w:rsidRDefault="00C75402">
      <w:pPr>
        <w:rPr>
          <w:sz w:val="19"/>
        </w:rPr>
        <w:sectPr w:rsidR="00C75402" w:rsidSect="005B411B">
          <w:pgSz w:w="12240" w:h="15840"/>
          <w:pgMar w:top="1100" w:right="1020" w:bottom="1580" w:left="940" w:header="0" w:footer="1336" w:gutter="0"/>
          <w:cols w:space="720"/>
        </w:sectPr>
      </w:pPr>
    </w:p>
    <w:p w14:paraId="30FEBCB5" w14:textId="77777777" w:rsidR="00C75402" w:rsidRDefault="00625E26">
      <w:pPr>
        <w:spacing w:before="148"/>
        <w:ind w:left="192"/>
        <w:rPr>
          <w:sz w:val="24"/>
        </w:rPr>
      </w:pPr>
      <w:r>
        <w:rPr>
          <w:sz w:val="24"/>
        </w:rPr>
        <w:lastRenderedPageBreak/>
        <w:t>TERMS</w:t>
      </w:r>
      <w:r>
        <w:rPr>
          <w:spacing w:val="-3"/>
          <w:sz w:val="24"/>
        </w:rPr>
        <w:t xml:space="preserve"> </w:t>
      </w:r>
      <w:r>
        <w:rPr>
          <w:sz w:val="24"/>
        </w:rPr>
        <w:t>AND</w:t>
      </w:r>
      <w:r>
        <w:rPr>
          <w:spacing w:val="-3"/>
          <w:sz w:val="24"/>
        </w:rPr>
        <w:t xml:space="preserve"> </w:t>
      </w:r>
      <w:r>
        <w:rPr>
          <w:sz w:val="24"/>
        </w:rPr>
        <w:t>CONDITIONS:</w:t>
      </w:r>
    </w:p>
    <w:p w14:paraId="379A3C9A" w14:textId="77777777" w:rsidR="00C75402" w:rsidRDefault="00C75402">
      <w:pPr>
        <w:pStyle w:val="BodyText"/>
        <w:spacing w:before="2"/>
        <w:rPr>
          <w:sz w:val="24"/>
        </w:rPr>
      </w:pPr>
    </w:p>
    <w:p w14:paraId="3313B969" w14:textId="0DEF2F6C" w:rsidR="00C75402" w:rsidRDefault="00625E26">
      <w:pPr>
        <w:pStyle w:val="Heading1"/>
        <w:numPr>
          <w:ilvl w:val="0"/>
          <w:numId w:val="1"/>
        </w:numPr>
        <w:tabs>
          <w:tab w:val="left" w:pos="914"/>
        </w:tabs>
        <w:ind w:right="112"/>
      </w:pPr>
      <w:r>
        <w:t>This Order (including all pricing quoted herein) is subject to the terms and conditions of the</w:t>
      </w:r>
      <w:r>
        <w:rPr>
          <w:spacing w:val="1"/>
        </w:rPr>
        <w:t xml:space="preserve"> </w:t>
      </w:r>
      <w:r>
        <w:t>agreement executed by the Parties dated [</w:t>
      </w:r>
      <w:r w:rsidR="005405A8">
        <w:t>1</w:t>
      </w:r>
      <w:r w:rsidR="00D5165E">
        <w:t>1</w:t>
      </w:r>
      <w:r w:rsidR="00AE142E">
        <w:t>-</w:t>
      </w:r>
      <w:r w:rsidR="004A2964">
        <w:t>0</w:t>
      </w:r>
      <w:r w:rsidR="00E87181">
        <w:t>3</w:t>
      </w:r>
      <w:r w:rsidR="00AE142E">
        <w:t>-202</w:t>
      </w:r>
      <w:r w:rsidR="000557F7">
        <w:t>6</w:t>
      </w:r>
      <w:r>
        <w:t>] (“Agreement”), incorporated herein by reference.</w:t>
      </w:r>
      <w:r>
        <w:rPr>
          <w:spacing w:val="1"/>
        </w:rPr>
        <w:t xml:space="preserve"> </w:t>
      </w:r>
      <w:r>
        <w:t>Unless otherwise stated, all capitalized terms used but not defined in this Order shall have the</w:t>
      </w:r>
      <w:r>
        <w:rPr>
          <w:spacing w:val="1"/>
        </w:rPr>
        <w:t xml:space="preserve"> </w:t>
      </w:r>
      <w:r>
        <w:t>meanings given to them</w:t>
      </w:r>
      <w:r>
        <w:rPr>
          <w:spacing w:val="-1"/>
        </w:rPr>
        <w:t xml:space="preserve"> </w:t>
      </w:r>
      <w:r>
        <w:t>in the Agreement.</w:t>
      </w:r>
    </w:p>
    <w:p w14:paraId="16BCC657" w14:textId="77777777" w:rsidR="00C75402" w:rsidRDefault="00C75402">
      <w:pPr>
        <w:pStyle w:val="BodyText"/>
        <w:spacing w:before="12"/>
        <w:rPr>
          <w:sz w:val="23"/>
        </w:rPr>
      </w:pPr>
    </w:p>
    <w:p w14:paraId="6311BF3C" w14:textId="77777777" w:rsidR="00C75402" w:rsidRDefault="00625E26">
      <w:pPr>
        <w:pStyle w:val="ListParagraph"/>
        <w:numPr>
          <w:ilvl w:val="0"/>
          <w:numId w:val="1"/>
        </w:numPr>
        <w:tabs>
          <w:tab w:val="left" w:pos="914"/>
        </w:tabs>
        <w:spacing w:before="0"/>
        <w:ind w:right="107"/>
        <w:rPr>
          <w:sz w:val="24"/>
        </w:rPr>
      </w:pPr>
      <w:r>
        <w:rPr>
          <w:sz w:val="24"/>
        </w:rPr>
        <w:t>The terms and conditions in this Order (including the Agreement) apply to the exclusion of any</w:t>
      </w:r>
      <w:r>
        <w:rPr>
          <w:spacing w:val="1"/>
          <w:sz w:val="24"/>
        </w:rPr>
        <w:t xml:space="preserve"> </w:t>
      </w:r>
      <w:r>
        <w:rPr>
          <w:sz w:val="24"/>
        </w:rPr>
        <w:t>other terms that the Subscriber seeks to impose or incorporate, or which are implied by trade,</w:t>
      </w:r>
      <w:r>
        <w:rPr>
          <w:spacing w:val="1"/>
          <w:sz w:val="24"/>
        </w:rPr>
        <w:t xml:space="preserve"> </w:t>
      </w:r>
      <w:r>
        <w:rPr>
          <w:sz w:val="24"/>
        </w:rPr>
        <w:t>custom,</w:t>
      </w:r>
      <w:r>
        <w:rPr>
          <w:spacing w:val="-3"/>
          <w:sz w:val="24"/>
        </w:rPr>
        <w:t xml:space="preserve"> </w:t>
      </w:r>
      <w:r>
        <w:rPr>
          <w:sz w:val="24"/>
        </w:rPr>
        <w:t>practice</w:t>
      </w:r>
      <w:r>
        <w:rPr>
          <w:spacing w:val="-4"/>
          <w:sz w:val="24"/>
        </w:rPr>
        <w:t xml:space="preserve"> </w:t>
      </w:r>
      <w:r>
        <w:rPr>
          <w:sz w:val="24"/>
        </w:rPr>
        <w:t>or</w:t>
      </w:r>
      <w:r>
        <w:rPr>
          <w:spacing w:val="-5"/>
          <w:sz w:val="24"/>
        </w:rPr>
        <w:t xml:space="preserve"> </w:t>
      </w:r>
      <w:r>
        <w:rPr>
          <w:sz w:val="24"/>
        </w:rPr>
        <w:t>course</w:t>
      </w:r>
      <w:r>
        <w:rPr>
          <w:spacing w:val="-5"/>
          <w:sz w:val="24"/>
        </w:rPr>
        <w:t xml:space="preserve"> </w:t>
      </w:r>
      <w:r>
        <w:rPr>
          <w:sz w:val="24"/>
        </w:rPr>
        <w:t>of</w:t>
      </w:r>
      <w:r>
        <w:rPr>
          <w:spacing w:val="-3"/>
          <w:sz w:val="24"/>
        </w:rPr>
        <w:t xml:space="preserve"> </w:t>
      </w:r>
      <w:r>
        <w:rPr>
          <w:sz w:val="24"/>
        </w:rPr>
        <w:t>dealing.</w:t>
      </w:r>
      <w:r>
        <w:rPr>
          <w:spacing w:val="-2"/>
          <w:sz w:val="24"/>
        </w:rPr>
        <w:t xml:space="preserve"> </w:t>
      </w:r>
      <w:r>
        <w:rPr>
          <w:sz w:val="24"/>
        </w:rPr>
        <w:t>The</w:t>
      </w:r>
      <w:r>
        <w:rPr>
          <w:spacing w:val="-5"/>
          <w:sz w:val="24"/>
        </w:rPr>
        <w:t xml:space="preserve"> </w:t>
      </w:r>
      <w:r>
        <w:rPr>
          <w:sz w:val="24"/>
        </w:rPr>
        <w:t>acceptance</w:t>
      </w:r>
      <w:r>
        <w:rPr>
          <w:spacing w:val="-4"/>
          <w:sz w:val="24"/>
        </w:rPr>
        <w:t xml:space="preserve"> </w:t>
      </w:r>
      <w:r>
        <w:rPr>
          <w:sz w:val="24"/>
        </w:rPr>
        <w:t>of</w:t>
      </w:r>
      <w:r>
        <w:rPr>
          <w:spacing w:val="-3"/>
          <w:sz w:val="24"/>
        </w:rPr>
        <w:t xml:space="preserve"> </w:t>
      </w:r>
      <w:r>
        <w:rPr>
          <w:sz w:val="24"/>
        </w:rPr>
        <w:t>this</w:t>
      </w:r>
      <w:r>
        <w:rPr>
          <w:spacing w:val="-2"/>
          <w:sz w:val="24"/>
        </w:rPr>
        <w:t xml:space="preserve"> </w:t>
      </w:r>
      <w:r>
        <w:rPr>
          <w:sz w:val="24"/>
        </w:rPr>
        <w:t>Order</w:t>
      </w:r>
      <w:r>
        <w:rPr>
          <w:spacing w:val="-3"/>
          <w:sz w:val="24"/>
        </w:rPr>
        <w:t xml:space="preserve"> </w:t>
      </w:r>
      <w:r>
        <w:rPr>
          <w:sz w:val="24"/>
        </w:rPr>
        <w:t>as</w:t>
      </w:r>
      <w:r>
        <w:rPr>
          <w:spacing w:val="-2"/>
          <w:sz w:val="24"/>
        </w:rPr>
        <w:t xml:space="preserve"> </w:t>
      </w:r>
      <w:r>
        <w:rPr>
          <w:sz w:val="24"/>
        </w:rPr>
        <w:t>evidenced</w:t>
      </w:r>
      <w:r>
        <w:rPr>
          <w:spacing w:val="-3"/>
          <w:sz w:val="24"/>
        </w:rPr>
        <w:t xml:space="preserve"> </w:t>
      </w:r>
      <w:r>
        <w:rPr>
          <w:sz w:val="24"/>
        </w:rPr>
        <w:t>by</w:t>
      </w:r>
      <w:r>
        <w:rPr>
          <w:spacing w:val="-4"/>
          <w:sz w:val="24"/>
        </w:rPr>
        <w:t xml:space="preserve"> </w:t>
      </w:r>
      <w:r>
        <w:rPr>
          <w:sz w:val="24"/>
        </w:rPr>
        <w:t>Subscriber’s</w:t>
      </w:r>
      <w:r>
        <w:rPr>
          <w:spacing w:val="-52"/>
          <w:sz w:val="24"/>
        </w:rPr>
        <w:t xml:space="preserve"> </w:t>
      </w:r>
      <w:r>
        <w:rPr>
          <w:sz w:val="24"/>
        </w:rPr>
        <w:t>signature</w:t>
      </w:r>
      <w:r>
        <w:rPr>
          <w:spacing w:val="1"/>
          <w:sz w:val="24"/>
        </w:rPr>
        <w:t xml:space="preserve"> </w:t>
      </w:r>
      <w:r>
        <w:rPr>
          <w:sz w:val="24"/>
        </w:rPr>
        <w:t>below</w:t>
      </w:r>
      <w:r>
        <w:rPr>
          <w:spacing w:val="1"/>
          <w:sz w:val="24"/>
        </w:rPr>
        <w:t xml:space="preserve"> </w:t>
      </w:r>
      <w:r>
        <w:rPr>
          <w:sz w:val="24"/>
        </w:rPr>
        <w:t>represents</w:t>
      </w:r>
      <w:r>
        <w:rPr>
          <w:spacing w:val="1"/>
          <w:sz w:val="24"/>
        </w:rPr>
        <w:t xml:space="preserve"> </w:t>
      </w:r>
      <w:r>
        <w:rPr>
          <w:sz w:val="24"/>
        </w:rPr>
        <w:t>the</w:t>
      </w:r>
      <w:r>
        <w:rPr>
          <w:spacing w:val="1"/>
          <w:sz w:val="24"/>
        </w:rPr>
        <w:t xml:space="preserve"> </w:t>
      </w:r>
      <w:r>
        <w:rPr>
          <w:sz w:val="24"/>
        </w:rPr>
        <w:t>Subscriber’s</w:t>
      </w:r>
      <w:r>
        <w:rPr>
          <w:spacing w:val="1"/>
          <w:sz w:val="24"/>
        </w:rPr>
        <w:t xml:space="preserve"> </w:t>
      </w:r>
      <w:r>
        <w:rPr>
          <w:sz w:val="24"/>
        </w:rPr>
        <w:t>agreement</w:t>
      </w:r>
      <w:r>
        <w:rPr>
          <w:spacing w:val="1"/>
          <w:sz w:val="24"/>
        </w:rPr>
        <w:t xml:space="preserve"> </w:t>
      </w:r>
      <w:r>
        <w:rPr>
          <w:sz w:val="24"/>
        </w:rPr>
        <w:t>to</w:t>
      </w:r>
      <w:r>
        <w:rPr>
          <w:spacing w:val="1"/>
          <w:sz w:val="24"/>
        </w:rPr>
        <w:t xml:space="preserve"> </w:t>
      </w:r>
      <w:r>
        <w:rPr>
          <w:sz w:val="24"/>
        </w:rPr>
        <w:t>use</w:t>
      </w:r>
      <w:r>
        <w:rPr>
          <w:spacing w:val="1"/>
          <w:sz w:val="24"/>
        </w:rPr>
        <w:t xml:space="preserve"> </w:t>
      </w:r>
      <w:r>
        <w:rPr>
          <w:sz w:val="24"/>
        </w:rPr>
        <w:t>the</w:t>
      </w:r>
      <w:r>
        <w:rPr>
          <w:spacing w:val="1"/>
          <w:sz w:val="24"/>
        </w:rPr>
        <w:t xml:space="preserve"> </w:t>
      </w:r>
      <w:r>
        <w:rPr>
          <w:sz w:val="24"/>
        </w:rPr>
        <w:t>Software,</w:t>
      </w:r>
      <w:r>
        <w:rPr>
          <w:spacing w:val="1"/>
          <w:sz w:val="24"/>
        </w:rPr>
        <w:t xml:space="preserve"> </w:t>
      </w:r>
      <w:r>
        <w:rPr>
          <w:sz w:val="24"/>
        </w:rPr>
        <w:t>Services</w:t>
      </w:r>
      <w:r>
        <w:rPr>
          <w:spacing w:val="1"/>
          <w:sz w:val="24"/>
        </w:rPr>
        <w:t xml:space="preserve"> </w:t>
      </w:r>
      <w:r>
        <w:rPr>
          <w:sz w:val="24"/>
        </w:rPr>
        <w:t>and</w:t>
      </w:r>
      <w:r>
        <w:rPr>
          <w:spacing w:val="1"/>
          <w:sz w:val="24"/>
        </w:rPr>
        <w:t xml:space="preserve"> </w:t>
      </w:r>
      <w:r>
        <w:rPr>
          <w:sz w:val="24"/>
        </w:rPr>
        <w:t>Vervotech</w:t>
      </w:r>
      <w:r>
        <w:rPr>
          <w:spacing w:val="-6"/>
          <w:sz w:val="24"/>
        </w:rPr>
        <w:t xml:space="preserve"> </w:t>
      </w:r>
      <w:r>
        <w:rPr>
          <w:sz w:val="24"/>
        </w:rPr>
        <w:t>Data</w:t>
      </w:r>
      <w:r>
        <w:rPr>
          <w:spacing w:val="-6"/>
          <w:sz w:val="24"/>
        </w:rPr>
        <w:t xml:space="preserve"> </w:t>
      </w:r>
      <w:r>
        <w:rPr>
          <w:sz w:val="24"/>
        </w:rPr>
        <w:t>granted</w:t>
      </w:r>
      <w:r>
        <w:rPr>
          <w:spacing w:val="-6"/>
          <w:sz w:val="24"/>
        </w:rPr>
        <w:t xml:space="preserve"> </w:t>
      </w:r>
      <w:r>
        <w:rPr>
          <w:sz w:val="24"/>
        </w:rPr>
        <w:t>in</w:t>
      </w:r>
      <w:r>
        <w:rPr>
          <w:spacing w:val="-6"/>
          <w:sz w:val="24"/>
        </w:rPr>
        <w:t xml:space="preserve"> </w:t>
      </w:r>
      <w:r>
        <w:rPr>
          <w:sz w:val="24"/>
        </w:rPr>
        <w:t>this</w:t>
      </w:r>
      <w:r>
        <w:rPr>
          <w:spacing w:val="-6"/>
          <w:sz w:val="24"/>
        </w:rPr>
        <w:t xml:space="preserve"> </w:t>
      </w:r>
      <w:r>
        <w:rPr>
          <w:sz w:val="24"/>
        </w:rPr>
        <w:t>Order</w:t>
      </w:r>
      <w:r>
        <w:rPr>
          <w:spacing w:val="-5"/>
          <w:sz w:val="24"/>
        </w:rPr>
        <w:t xml:space="preserve"> </w:t>
      </w:r>
      <w:r>
        <w:rPr>
          <w:sz w:val="24"/>
        </w:rPr>
        <w:t>in</w:t>
      </w:r>
      <w:r>
        <w:rPr>
          <w:spacing w:val="-6"/>
          <w:sz w:val="24"/>
        </w:rPr>
        <w:t xml:space="preserve"> </w:t>
      </w:r>
      <w:r>
        <w:rPr>
          <w:sz w:val="24"/>
        </w:rPr>
        <w:t>accordance</w:t>
      </w:r>
      <w:r>
        <w:rPr>
          <w:spacing w:val="-7"/>
          <w:sz w:val="24"/>
        </w:rPr>
        <w:t xml:space="preserve"> </w:t>
      </w:r>
      <w:r>
        <w:rPr>
          <w:sz w:val="24"/>
        </w:rPr>
        <w:t>with</w:t>
      </w:r>
      <w:r>
        <w:rPr>
          <w:spacing w:val="-6"/>
          <w:sz w:val="24"/>
        </w:rPr>
        <w:t xml:space="preserve"> </w:t>
      </w:r>
      <w:r>
        <w:rPr>
          <w:sz w:val="24"/>
        </w:rPr>
        <w:t>and</w:t>
      </w:r>
      <w:r>
        <w:rPr>
          <w:spacing w:val="-6"/>
          <w:sz w:val="24"/>
        </w:rPr>
        <w:t xml:space="preserve"> </w:t>
      </w:r>
      <w:r>
        <w:rPr>
          <w:sz w:val="24"/>
        </w:rPr>
        <w:t>subject</w:t>
      </w:r>
      <w:r>
        <w:rPr>
          <w:spacing w:val="-6"/>
          <w:sz w:val="24"/>
        </w:rPr>
        <w:t xml:space="preserve"> </w:t>
      </w:r>
      <w:r>
        <w:rPr>
          <w:sz w:val="24"/>
        </w:rPr>
        <w:t>to</w:t>
      </w:r>
      <w:r>
        <w:rPr>
          <w:spacing w:val="-9"/>
          <w:sz w:val="24"/>
        </w:rPr>
        <w:t xml:space="preserve"> </w:t>
      </w:r>
      <w:r>
        <w:rPr>
          <w:sz w:val="24"/>
        </w:rPr>
        <w:t>the</w:t>
      </w:r>
      <w:r>
        <w:rPr>
          <w:spacing w:val="-8"/>
          <w:sz w:val="24"/>
        </w:rPr>
        <w:t xml:space="preserve"> </w:t>
      </w:r>
      <w:r>
        <w:rPr>
          <w:sz w:val="24"/>
        </w:rPr>
        <w:t>terms</w:t>
      </w:r>
      <w:r>
        <w:rPr>
          <w:spacing w:val="-6"/>
          <w:sz w:val="24"/>
        </w:rPr>
        <w:t xml:space="preserve"> </w:t>
      </w:r>
      <w:r>
        <w:rPr>
          <w:sz w:val="24"/>
        </w:rPr>
        <w:t>and</w:t>
      </w:r>
      <w:r>
        <w:rPr>
          <w:spacing w:val="-9"/>
          <w:sz w:val="24"/>
        </w:rPr>
        <w:t xml:space="preserve"> </w:t>
      </w:r>
      <w:r>
        <w:rPr>
          <w:sz w:val="24"/>
        </w:rPr>
        <w:t>conditions</w:t>
      </w:r>
      <w:r>
        <w:rPr>
          <w:spacing w:val="-52"/>
          <w:sz w:val="24"/>
        </w:rPr>
        <w:t xml:space="preserve"> </w:t>
      </w:r>
      <w:r>
        <w:rPr>
          <w:sz w:val="24"/>
        </w:rPr>
        <w:t>set</w:t>
      </w:r>
      <w:r>
        <w:rPr>
          <w:spacing w:val="-1"/>
          <w:sz w:val="24"/>
        </w:rPr>
        <w:t xml:space="preserve"> </w:t>
      </w:r>
      <w:r>
        <w:rPr>
          <w:sz w:val="24"/>
        </w:rPr>
        <w:t>forth</w:t>
      </w:r>
      <w:r>
        <w:rPr>
          <w:spacing w:val="1"/>
          <w:sz w:val="24"/>
        </w:rPr>
        <w:t xml:space="preserve"> </w:t>
      </w:r>
      <w:r>
        <w:rPr>
          <w:sz w:val="24"/>
        </w:rPr>
        <w:t>in</w:t>
      </w:r>
      <w:r>
        <w:rPr>
          <w:spacing w:val="-2"/>
          <w:sz w:val="24"/>
        </w:rPr>
        <w:t xml:space="preserve"> </w:t>
      </w:r>
      <w:r>
        <w:rPr>
          <w:sz w:val="24"/>
        </w:rPr>
        <w:t>the Agreement.</w:t>
      </w:r>
    </w:p>
    <w:p w14:paraId="3AE25383" w14:textId="77777777" w:rsidR="00C75402" w:rsidRDefault="00C75402">
      <w:pPr>
        <w:pStyle w:val="BodyText"/>
        <w:spacing w:before="11"/>
        <w:rPr>
          <w:sz w:val="23"/>
        </w:rPr>
      </w:pPr>
    </w:p>
    <w:p w14:paraId="17AAA5F4" w14:textId="77777777" w:rsidR="00C75402" w:rsidRDefault="00625E26">
      <w:pPr>
        <w:pStyle w:val="Heading1"/>
        <w:jc w:val="left"/>
      </w:pPr>
      <w:r>
        <w:t>IN</w:t>
      </w:r>
      <w:r>
        <w:rPr>
          <w:spacing w:val="-1"/>
        </w:rPr>
        <w:t xml:space="preserve"> </w:t>
      </w:r>
      <w:r>
        <w:t>WITNESS</w:t>
      </w:r>
      <w:r>
        <w:rPr>
          <w:spacing w:val="-2"/>
        </w:rPr>
        <w:t xml:space="preserve"> </w:t>
      </w:r>
      <w:r>
        <w:t>WHEREOF,</w:t>
      </w:r>
      <w:r>
        <w:rPr>
          <w:spacing w:val="-1"/>
        </w:rPr>
        <w:t xml:space="preserve"> </w:t>
      </w:r>
      <w:r>
        <w:t>this Order</w:t>
      </w:r>
      <w:r>
        <w:rPr>
          <w:spacing w:val="-1"/>
        </w:rPr>
        <w:t xml:space="preserve"> </w:t>
      </w:r>
      <w:r>
        <w:t>is duly</w:t>
      </w:r>
      <w:r>
        <w:rPr>
          <w:spacing w:val="-2"/>
        </w:rPr>
        <w:t xml:space="preserve"> </w:t>
      </w:r>
      <w:r>
        <w:t>executed</w:t>
      </w:r>
      <w:r>
        <w:rPr>
          <w:spacing w:val="-1"/>
        </w:rPr>
        <w:t xml:space="preserve"> </w:t>
      </w:r>
      <w:r>
        <w:t>by</w:t>
      </w:r>
      <w:r>
        <w:rPr>
          <w:spacing w:val="-1"/>
        </w:rPr>
        <w:t xml:space="preserve"> </w:t>
      </w:r>
      <w:r>
        <w:t>an</w:t>
      </w:r>
      <w:r>
        <w:rPr>
          <w:spacing w:val="-2"/>
        </w:rPr>
        <w:t xml:space="preserve"> </w:t>
      </w:r>
      <w:r>
        <w:t>authorized</w:t>
      </w:r>
      <w:r>
        <w:rPr>
          <w:spacing w:val="-1"/>
        </w:rPr>
        <w:t xml:space="preserve"> </w:t>
      </w:r>
      <w:r>
        <w:t>representative</w:t>
      </w:r>
      <w:r>
        <w:rPr>
          <w:spacing w:val="-3"/>
        </w:rPr>
        <w:t xml:space="preserve"> </w:t>
      </w:r>
      <w:r>
        <w:t>of</w:t>
      </w:r>
      <w:r>
        <w:rPr>
          <w:spacing w:val="-1"/>
        </w:rPr>
        <w:t xml:space="preserve"> </w:t>
      </w:r>
      <w:r>
        <w:t>both</w:t>
      </w:r>
      <w:r>
        <w:rPr>
          <w:spacing w:val="-1"/>
        </w:rPr>
        <w:t xml:space="preserve"> </w:t>
      </w:r>
      <w:r>
        <w:t>Parties.</w:t>
      </w:r>
    </w:p>
    <w:p w14:paraId="08AD418F" w14:textId="77777777" w:rsidR="00C75402" w:rsidRDefault="00C75402">
      <w:pPr>
        <w:pStyle w:val="BodyText"/>
        <w:spacing w:before="2"/>
        <w:rPr>
          <w:sz w:val="28"/>
        </w:rPr>
      </w:pPr>
    </w:p>
    <w:tbl>
      <w:tblPr>
        <w:tblW w:w="0" w:type="auto"/>
        <w:tblInd w:w="108" w:type="dxa"/>
        <w:tblLayout w:type="fixed"/>
        <w:tblCellMar>
          <w:left w:w="0" w:type="dxa"/>
          <w:right w:w="0" w:type="dxa"/>
        </w:tblCellMar>
        <w:tblLook w:val="01E0" w:firstRow="1" w:lastRow="1" w:firstColumn="1" w:lastColumn="1" w:noHBand="0" w:noVBand="0"/>
      </w:tblPr>
      <w:tblGrid>
        <w:gridCol w:w="4330"/>
        <w:gridCol w:w="4330"/>
      </w:tblGrid>
      <w:tr w:rsidR="00C75402" w14:paraId="7E97E23E" w14:textId="77777777">
        <w:trPr>
          <w:trHeight w:val="2582"/>
        </w:trPr>
        <w:tc>
          <w:tcPr>
            <w:tcW w:w="4330" w:type="dxa"/>
          </w:tcPr>
          <w:p w14:paraId="79B8BC19" w14:textId="3DE795CB" w:rsidR="00C75402" w:rsidRPr="009C16AD" w:rsidRDefault="00625E26" w:rsidP="009C16AD">
            <w:pPr>
              <w:pStyle w:val="BodyText"/>
              <w:spacing w:before="1"/>
              <w:rPr>
                <w:b/>
                <w:bCs/>
              </w:rPr>
            </w:pPr>
            <w:r>
              <w:rPr>
                <w:sz w:val="24"/>
              </w:rPr>
              <w:t>For:</w:t>
            </w:r>
            <w:r>
              <w:rPr>
                <w:spacing w:val="-5"/>
                <w:sz w:val="24"/>
              </w:rPr>
              <w:t xml:space="preserve"> </w:t>
            </w:r>
            <w:bookmarkStart w:id="0" w:name="_Hlk138081378"/>
            <w:r w:rsidR="00463F76" w:rsidRPr="00463F76">
              <w:t>Rove Card, Inc.</w:t>
            </w:r>
          </w:p>
          <w:bookmarkEnd w:id="0"/>
          <w:p w14:paraId="3F151147" w14:textId="77777777" w:rsidR="00C75402" w:rsidRDefault="00C75402">
            <w:pPr>
              <w:pStyle w:val="TableParagraph"/>
              <w:ind w:left="0"/>
              <w:rPr>
                <w:sz w:val="20"/>
              </w:rPr>
            </w:pPr>
          </w:p>
          <w:p w14:paraId="352A4551" w14:textId="77777777" w:rsidR="00C75402" w:rsidRDefault="00C75402">
            <w:pPr>
              <w:pStyle w:val="TableParagraph"/>
              <w:spacing w:before="1"/>
              <w:ind w:left="0"/>
              <w:rPr>
                <w:sz w:val="29"/>
              </w:rPr>
            </w:pPr>
          </w:p>
          <w:p w14:paraId="31B1F624" w14:textId="77777777" w:rsidR="00C75402" w:rsidRDefault="00DF5A6C">
            <w:pPr>
              <w:pStyle w:val="TableParagraph"/>
              <w:spacing w:line="20" w:lineRule="exact"/>
              <w:ind w:left="193"/>
              <w:rPr>
                <w:sz w:val="2"/>
              </w:rPr>
            </w:pPr>
            <w:r>
              <w:rPr>
                <w:noProof/>
                <w:sz w:val="2"/>
              </w:rPr>
              <mc:AlternateContent>
                <mc:Choice Requires="wpg">
                  <w:drawing>
                    <wp:inline distT="0" distB="0" distL="0" distR="0" wp14:anchorId="4E70B7EB" wp14:editId="5A0812F9">
                      <wp:extent cx="2505075" cy="8255"/>
                      <wp:effectExtent l="0" t="0" r="9525" b="4445"/>
                      <wp:docPr id="113276349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05075" cy="8255"/>
                                <a:chOff x="0" y="0"/>
                                <a:chExt cx="3945" cy="13"/>
                              </a:xfrm>
                            </wpg:grpSpPr>
                            <wps:wsp>
                              <wps:cNvPr id="697496261" name="Line 5"/>
                              <wps:cNvCnPr>
                                <a:cxnSpLocks/>
                              </wps:cNvCnPr>
                              <wps:spPr bwMode="auto">
                                <a:xfrm>
                                  <a:off x="0" y="6"/>
                                  <a:ext cx="3944" cy="0"/>
                                </a:xfrm>
                                <a:prstGeom prst="line">
                                  <a:avLst/>
                                </a:prstGeom>
                                <a:noFill/>
                                <a:ln w="777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500AB94" id="Group 4" o:spid="_x0000_s1026" style="width:197.25pt;height:.65pt;mso-position-horizontal-relative:char;mso-position-vertical-relative:line" coordsize="3945,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">
                      <v:line id="Line 5" o:spid="_x0000_s1027" style="position:absolute;visibility:visible;mso-wrap-style:square" from="0,6" to="394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" strokeweight=".21589mm">
                        <o:lock v:ext="edit" shapetype="f"/>
                      </v:line>
                      <w10:anchorlock/>
                    </v:group>
                  </w:pict>
                </mc:Fallback>
              </mc:AlternateContent>
            </w:r>
          </w:p>
          <w:p w14:paraId="5D0C5783" w14:textId="77777777" w:rsidR="00BE64D6" w:rsidRDefault="00BE64D6" w:rsidP="00BE64D6">
            <w:pPr>
              <w:pStyle w:val="TableParagraph"/>
              <w:spacing w:before="14"/>
              <w:ind w:left="185"/>
              <w:rPr>
                <w:sz w:val="24"/>
              </w:rPr>
            </w:pPr>
            <w:r>
              <w:rPr>
                <w:sz w:val="24"/>
              </w:rPr>
              <w:t xml:space="preserve">Signature: </w:t>
            </w:r>
          </w:p>
          <w:p w14:paraId="3D862E68" w14:textId="0808CBF2" w:rsidR="00BE64D6" w:rsidRDefault="00BE64D6" w:rsidP="00BE64D6">
            <w:pPr>
              <w:pStyle w:val="TableParagraph"/>
              <w:ind w:left="185"/>
              <w:rPr>
                <w:sz w:val="24"/>
              </w:rPr>
            </w:pPr>
            <w:r>
              <w:rPr>
                <w:sz w:val="24"/>
              </w:rPr>
              <w:t>Full</w:t>
            </w:r>
            <w:r>
              <w:rPr>
                <w:spacing w:val="-1"/>
                <w:sz w:val="24"/>
              </w:rPr>
              <w:t xml:space="preserve"> </w:t>
            </w:r>
            <w:r>
              <w:rPr>
                <w:sz w:val="24"/>
              </w:rPr>
              <w:t xml:space="preserve">Name: </w:t>
            </w:r>
            <w:r w:rsidR="00B61605" w:rsidRPr="00B61605">
              <w:rPr>
                <w:sz w:val="24"/>
              </w:rPr>
              <w:t>Maxwell Morganroth </w:t>
            </w:r>
          </w:p>
          <w:p w14:paraId="5FAF223F" w14:textId="024358CC" w:rsidR="00BE64D6" w:rsidRDefault="00BE64D6" w:rsidP="00BE64D6">
            <w:pPr>
              <w:pStyle w:val="TableParagraph"/>
              <w:ind w:left="185" w:right="1567"/>
              <w:rPr>
                <w:sz w:val="24"/>
              </w:rPr>
            </w:pPr>
            <w:r>
              <w:rPr>
                <w:sz w:val="24"/>
              </w:rPr>
              <w:t xml:space="preserve">Title: </w:t>
            </w:r>
            <w:r w:rsidR="00B61605">
              <w:rPr>
                <w:sz w:val="24"/>
              </w:rPr>
              <w:t>CEO</w:t>
            </w:r>
          </w:p>
          <w:p w14:paraId="5CC1BC40" w14:textId="636C797F" w:rsidR="00BE64D6" w:rsidRDefault="00BE64D6" w:rsidP="00BE64D6">
            <w:pPr>
              <w:pStyle w:val="TableParagraph"/>
              <w:ind w:left="185" w:right="1567"/>
              <w:rPr>
                <w:sz w:val="24"/>
              </w:rPr>
            </w:pPr>
            <w:r>
              <w:rPr>
                <w:spacing w:val="-52"/>
                <w:sz w:val="24"/>
              </w:rPr>
              <w:t xml:space="preserve"> </w:t>
            </w:r>
            <w:r>
              <w:rPr>
                <w:sz w:val="24"/>
              </w:rPr>
              <w:t xml:space="preserve">Place: </w:t>
            </w:r>
            <w:r w:rsidR="00B61605">
              <w:rPr>
                <w:sz w:val="24"/>
              </w:rPr>
              <w:t>New York</w:t>
            </w:r>
          </w:p>
          <w:p w14:paraId="1354C379" w14:textId="79DCB11D" w:rsidR="00C75402" w:rsidRDefault="00BE64D6" w:rsidP="00BE64D6">
            <w:pPr>
              <w:pStyle w:val="TableParagraph"/>
              <w:spacing w:line="268" w:lineRule="exact"/>
              <w:ind w:left="200"/>
              <w:rPr>
                <w:sz w:val="24"/>
              </w:rPr>
            </w:pPr>
            <w:r>
              <w:rPr>
                <w:sz w:val="24"/>
              </w:rPr>
              <w:t xml:space="preserve">Date: </w:t>
            </w:r>
            <w:r w:rsidR="00E516F2">
              <w:rPr>
                <w:sz w:val="24"/>
                <w:u w:val="single"/>
              </w:rPr>
              <w:t>1</w:t>
            </w:r>
            <w:r w:rsidR="00D5165E">
              <w:rPr>
                <w:sz w:val="24"/>
                <w:u w:val="single"/>
              </w:rPr>
              <w:t>1</w:t>
            </w:r>
            <w:r w:rsidR="008000D3">
              <w:rPr>
                <w:sz w:val="24"/>
                <w:u w:val="single"/>
                <w:vertAlign w:val="superscript"/>
              </w:rPr>
              <w:t>th</w:t>
            </w:r>
            <w:r w:rsidR="00E87181">
              <w:rPr>
                <w:sz w:val="24"/>
                <w:u w:val="single"/>
              </w:rPr>
              <w:t xml:space="preserve"> Mar</w:t>
            </w:r>
            <w:r w:rsidR="00AF120C">
              <w:rPr>
                <w:sz w:val="24"/>
                <w:u w:val="single"/>
              </w:rPr>
              <w:t xml:space="preserve"> 202</w:t>
            </w:r>
            <w:r w:rsidR="000557F7">
              <w:rPr>
                <w:sz w:val="24"/>
                <w:u w:val="single"/>
              </w:rPr>
              <w:t>6</w:t>
            </w:r>
          </w:p>
        </w:tc>
        <w:tc>
          <w:tcPr>
            <w:tcW w:w="4330" w:type="dxa"/>
          </w:tcPr>
          <w:p w14:paraId="35DBC1A3" w14:textId="77777777" w:rsidR="00C75402" w:rsidRDefault="00625E26">
            <w:pPr>
              <w:pStyle w:val="TableParagraph"/>
              <w:spacing w:line="244" w:lineRule="exact"/>
              <w:ind w:left="185"/>
              <w:rPr>
                <w:sz w:val="24"/>
              </w:rPr>
            </w:pPr>
            <w:r>
              <w:rPr>
                <w:sz w:val="24"/>
              </w:rPr>
              <w:t>For:</w:t>
            </w:r>
            <w:r>
              <w:rPr>
                <w:spacing w:val="-4"/>
                <w:sz w:val="24"/>
              </w:rPr>
              <w:t xml:space="preserve"> </w:t>
            </w:r>
            <w:r>
              <w:t>Vervotech</w:t>
            </w:r>
            <w:r>
              <w:rPr>
                <w:spacing w:val="-3"/>
              </w:rPr>
              <w:t xml:space="preserve"> </w:t>
            </w:r>
            <w:r>
              <w:t>Solutions</w:t>
            </w:r>
            <w:r>
              <w:rPr>
                <w:spacing w:val="-1"/>
              </w:rPr>
              <w:t xml:space="preserve"> </w:t>
            </w:r>
            <w:r>
              <w:t>Private</w:t>
            </w:r>
            <w:r>
              <w:rPr>
                <w:spacing w:val="-1"/>
              </w:rPr>
              <w:t xml:space="preserve"> </w:t>
            </w:r>
            <w:r>
              <w:t>Limited</w:t>
            </w:r>
            <w:r>
              <w:rPr>
                <w:sz w:val="24"/>
              </w:rPr>
              <w:t>.</w:t>
            </w:r>
          </w:p>
          <w:p w14:paraId="4AA06B66" w14:textId="77777777" w:rsidR="00C75402" w:rsidRDefault="00C75402">
            <w:pPr>
              <w:pStyle w:val="TableParagraph"/>
              <w:ind w:left="0"/>
              <w:rPr>
                <w:sz w:val="20"/>
              </w:rPr>
            </w:pPr>
          </w:p>
          <w:p w14:paraId="7962573F" w14:textId="55E21DCA" w:rsidR="00D41145" w:rsidRDefault="000A675C">
            <w:pPr>
              <w:pStyle w:val="TableParagraph"/>
              <w:spacing w:before="1"/>
              <w:ind w:left="0"/>
              <w:rPr>
                <w:sz w:val="29"/>
              </w:rPr>
            </w:pPr>
            <w:r>
              <w:rPr>
                <w:sz w:val="29"/>
              </w:rPr>
              <w:br/>
            </w:r>
          </w:p>
          <w:p w14:paraId="7C3AD3BE" w14:textId="77777777" w:rsidR="00C75402" w:rsidRDefault="00DF5A6C">
            <w:pPr>
              <w:pStyle w:val="TableParagraph"/>
              <w:spacing w:line="20" w:lineRule="exact"/>
              <w:ind w:left="178"/>
              <w:rPr>
                <w:sz w:val="2"/>
              </w:rPr>
            </w:pPr>
            <w:r>
              <w:rPr>
                <w:noProof/>
                <w:sz w:val="2"/>
              </w:rPr>
              <mc:AlternateContent>
                <mc:Choice Requires="wpg">
                  <w:drawing>
                    <wp:inline distT="0" distB="0" distL="0" distR="0" wp14:anchorId="756C5C9F" wp14:editId="02CCB99F">
                      <wp:extent cx="2505075" cy="8255"/>
                      <wp:effectExtent l="0" t="0" r="9525" b="4445"/>
                      <wp:docPr id="202109588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05075" cy="8255"/>
                                <a:chOff x="0" y="0"/>
                                <a:chExt cx="3945" cy="13"/>
                              </a:xfrm>
                            </wpg:grpSpPr>
                            <wps:wsp>
                              <wps:cNvPr id="1956073171" name="Line 3"/>
                              <wps:cNvCnPr>
                                <a:cxnSpLocks/>
                              </wps:cNvCnPr>
                              <wps:spPr bwMode="auto">
                                <a:xfrm>
                                  <a:off x="0" y="6"/>
                                  <a:ext cx="3944" cy="0"/>
                                </a:xfrm>
                                <a:prstGeom prst="line">
                                  <a:avLst/>
                                </a:prstGeom>
                                <a:noFill/>
                                <a:ln w="777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7770388" id="Group 2" o:spid="_x0000_s1026" style="width:197.25pt;height:.65pt;mso-position-horizontal-relative:char;mso-position-vertical-relative:line" coordsize="3945,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">
                      <v:line id="Line 3" o:spid="_x0000_s1027" style="position:absolute;visibility:visible;mso-wrap-style:square" from="0,6" to="394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" strokeweight=".21589mm">
                        <o:lock v:ext="edit" shapetype="f"/>
                      </v:line>
                      <w10:anchorlock/>
                    </v:group>
                  </w:pict>
                </mc:Fallback>
              </mc:AlternateContent>
            </w:r>
          </w:p>
          <w:p w14:paraId="77DA1270" w14:textId="118AE4F3" w:rsidR="00C75402" w:rsidRDefault="00625E26">
            <w:pPr>
              <w:pStyle w:val="TableParagraph"/>
              <w:spacing w:before="14"/>
              <w:ind w:left="185"/>
              <w:rPr>
                <w:sz w:val="24"/>
              </w:rPr>
            </w:pPr>
            <w:r>
              <w:rPr>
                <w:sz w:val="24"/>
              </w:rPr>
              <w:t>Signature:</w:t>
            </w:r>
            <w:r w:rsidR="007E7BBE">
              <w:rPr>
                <w:sz w:val="24"/>
              </w:rPr>
              <w:t xml:space="preserve"> </w:t>
            </w:r>
          </w:p>
          <w:p w14:paraId="04023A9E" w14:textId="317C87DB" w:rsidR="00C75402" w:rsidRDefault="00625E26">
            <w:pPr>
              <w:pStyle w:val="TableParagraph"/>
              <w:ind w:left="185"/>
              <w:rPr>
                <w:sz w:val="24"/>
              </w:rPr>
            </w:pPr>
            <w:r>
              <w:rPr>
                <w:sz w:val="24"/>
              </w:rPr>
              <w:t>Full</w:t>
            </w:r>
            <w:r>
              <w:rPr>
                <w:spacing w:val="-1"/>
                <w:sz w:val="24"/>
              </w:rPr>
              <w:t xml:space="preserve"> </w:t>
            </w:r>
            <w:r>
              <w:rPr>
                <w:sz w:val="24"/>
              </w:rPr>
              <w:t>Name:</w:t>
            </w:r>
            <w:r w:rsidR="007E7BBE">
              <w:rPr>
                <w:sz w:val="24"/>
              </w:rPr>
              <w:t xml:space="preserve"> </w:t>
            </w:r>
            <w:r w:rsidR="003C19F8">
              <w:rPr>
                <w:sz w:val="24"/>
              </w:rPr>
              <w:t>Sanjay Ghare</w:t>
            </w:r>
          </w:p>
          <w:p w14:paraId="6569C13C" w14:textId="13D0743C" w:rsidR="007E7BBE" w:rsidRDefault="00625E26">
            <w:pPr>
              <w:pStyle w:val="TableParagraph"/>
              <w:ind w:left="185" w:right="1567"/>
              <w:rPr>
                <w:sz w:val="24"/>
              </w:rPr>
            </w:pPr>
            <w:r>
              <w:rPr>
                <w:sz w:val="24"/>
              </w:rPr>
              <w:t xml:space="preserve">Title: </w:t>
            </w:r>
            <w:r w:rsidR="008F2EE0">
              <w:rPr>
                <w:sz w:val="24"/>
              </w:rPr>
              <w:t>CEO</w:t>
            </w:r>
          </w:p>
          <w:p w14:paraId="648F7079" w14:textId="4947E003" w:rsidR="00C75402" w:rsidRDefault="00625E26">
            <w:pPr>
              <w:pStyle w:val="TableParagraph"/>
              <w:ind w:left="185" w:right="1567"/>
              <w:rPr>
                <w:sz w:val="24"/>
              </w:rPr>
            </w:pPr>
            <w:r>
              <w:rPr>
                <w:spacing w:val="-52"/>
                <w:sz w:val="24"/>
              </w:rPr>
              <w:t xml:space="preserve"> </w:t>
            </w:r>
            <w:r>
              <w:rPr>
                <w:sz w:val="24"/>
              </w:rPr>
              <w:t>Place: Pune</w:t>
            </w:r>
          </w:p>
          <w:p w14:paraId="6DDAD12F" w14:textId="2DFEA67B" w:rsidR="00C75402" w:rsidRDefault="00625E26">
            <w:pPr>
              <w:pStyle w:val="TableParagraph"/>
              <w:spacing w:line="268" w:lineRule="exact"/>
              <w:ind w:left="185"/>
              <w:rPr>
                <w:sz w:val="24"/>
              </w:rPr>
            </w:pPr>
            <w:r>
              <w:rPr>
                <w:sz w:val="24"/>
              </w:rPr>
              <w:t>Date:</w:t>
            </w:r>
            <w:r w:rsidR="00BE64D6">
              <w:rPr>
                <w:sz w:val="24"/>
              </w:rPr>
              <w:t xml:space="preserve"> </w:t>
            </w:r>
            <w:r w:rsidR="00E516F2">
              <w:rPr>
                <w:sz w:val="24"/>
                <w:u w:val="single"/>
              </w:rPr>
              <w:t>1</w:t>
            </w:r>
            <w:r w:rsidR="00D5165E">
              <w:rPr>
                <w:sz w:val="24"/>
                <w:u w:val="single"/>
              </w:rPr>
              <w:t>1</w:t>
            </w:r>
            <w:r w:rsidR="004C2527">
              <w:rPr>
                <w:sz w:val="24"/>
                <w:u w:val="single"/>
                <w:vertAlign w:val="superscript"/>
              </w:rPr>
              <w:t>th</w:t>
            </w:r>
            <w:r w:rsidR="004C2527">
              <w:rPr>
                <w:sz w:val="24"/>
                <w:u w:val="single"/>
              </w:rPr>
              <w:t xml:space="preserve"> Mar 2026</w:t>
            </w:r>
          </w:p>
        </w:tc>
      </w:tr>
    </w:tbl>
    <w:p w14:paraId="23CF7390" w14:textId="77777777" w:rsidR="001167D6" w:rsidRDefault="001167D6"/>
    <w:p w14:paraId="02F8ECBA" w14:textId="77777777" w:rsidR="005D129D" w:rsidRDefault="005D129D"/>
    <w:p w14:paraId="2DFAD4A8" w14:textId="6AF8FCF9" w:rsidR="005D129D" w:rsidRDefault="005D129D" w:rsidP="005D129D"/>
    <w:p w14:paraId="5C7FD799" w14:textId="77777777" w:rsidR="00934FCC" w:rsidRDefault="00934FCC" w:rsidP="005D129D"/>
    <w:sectPr w:rsidR="00934FCC">
      <w:pgSz w:w="12240" w:h="15840"/>
      <w:pgMar w:top="1500" w:right="1020" w:bottom="1580" w:left="940" w:header="0" w:footer="13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5EE5F" w14:textId="77777777" w:rsidR="001513E5" w:rsidRDefault="001513E5">
      <w:r>
        <w:separator/>
      </w:r>
    </w:p>
  </w:endnote>
  <w:endnote w:type="continuationSeparator" w:id="0">
    <w:p w14:paraId="27DF624B" w14:textId="77777777" w:rsidR="001513E5" w:rsidRDefault="001513E5">
      <w:r>
        <w:continuationSeparator/>
      </w:r>
    </w:p>
  </w:endnote>
  <w:endnote w:type="continuationNotice" w:id="1">
    <w:p w14:paraId="5D2C53D8" w14:textId="77777777" w:rsidR="001513E5" w:rsidRDefault="001513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pleSystemUIFont">
    <w:altName w:val="Cambria"/>
    <w:panose1 w:val="020B0604020202020204"/>
    <w:charset w:val="00"/>
    <w:family w:val="roman"/>
    <w:notTrueType/>
    <w:pitch w:val="default"/>
  </w:font>
  <w:font w:name="Arial MT">
    <w:altName w:val="Arial"/>
    <w:panose1 w:val="020B0604020202020204"/>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AF357" w14:textId="77777777" w:rsidR="00C75402" w:rsidRDefault="00DF5A6C">
    <w:pPr>
      <w:pStyle w:val="BodyText"/>
      <w:spacing w:before="0" w:line="14" w:lineRule="auto"/>
      <w:rPr>
        <w:sz w:val="17"/>
      </w:rPr>
    </w:pPr>
    <w:r>
      <w:rPr>
        <w:noProof/>
      </w:rPr>
      <mc:AlternateContent>
        <mc:Choice Requires="wps">
          <w:drawing>
            <wp:anchor distT="0" distB="0" distL="114300" distR="114300" simplePos="0" relativeHeight="251657728" behindDoc="1" locked="0" layoutInCell="1" allowOverlap="1" wp14:anchorId="6B1D94C8" wp14:editId="02F9B01A">
              <wp:simplePos x="0" y="0"/>
              <wp:positionH relativeFrom="page">
                <wp:posOffset>3776980</wp:posOffset>
              </wp:positionH>
              <wp:positionV relativeFrom="page">
                <wp:posOffset>9039225</wp:posOffset>
              </wp:positionV>
              <wp:extent cx="216535" cy="167005"/>
              <wp:effectExtent l="0" t="0" r="12065" b="10795"/>
              <wp:wrapNone/>
              <wp:docPr id="102210099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65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3F57C" w14:textId="77777777" w:rsidR="00C75402" w:rsidRDefault="00625E26">
                          <w:pPr>
                            <w:spacing w:before="12"/>
                            <w:ind w:left="60"/>
                            <w:rPr>
                              <w:rFonts w:ascii="Arial MT"/>
                              <w:sz w:val="20"/>
                            </w:rPr>
                          </w:pPr>
                          <w:r>
                            <w:fldChar w:fldCharType="begin"/>
                          </w:r>
                          <w:r>
                            <w:rPr>
                              <w:rFonts w:ascii="Arial MT"/>
                              <w:color w:val="4471C4"/>
                              <w:sz w:val="20"/>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1D94C8" id="_x0000_t202" coordsize="21600,21600" o:spt="202" path="m,l,21600r21600,l21600,xe">
              <v:stroke joinstyle="miter"/>
              <v:path gradientshapeok="t" o:connecttype="rect"/>
            </v:shapetype>
            <v:shape id="Text Box 1" o:spid="_x0000_s1026" type="#_x0000_t202" style="position:absolute;margin-left:297.4pt;margin-top:711.75pt;width:17.05pt;height:13.1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" filled="f" stroked="f">
              <v:path arrowok="t"/>
              <v:textbox inset="0,0,0,0">
                <w:txbxContent>
                  <w:p w14:paraId="3453F57C" w14:textId="77777777" w:rsidR="00C75402" w:rsidRDefault="00625E26">
                    <w:pPr>
                      <w:spacing w:before="12"/>
                      <w:ind w:left="60"/>
                      <w:rPr>
                        <w:rFonts w:ascii="Arial MT"/>
                        <w:sz w:val="20"/>
                      </w:rPr>
                    </w:pPr>
                    <w:r>
                      <w:fldChar w:fldCharType="begin"/>
                    </w:r>
                    <w:r>
                      <w:rPr>
                        <w:rFonts w:ascii="Arial MT"/>
                        <w:color w:val="4471C4"/>
                        <w:sz w:val="20"/>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2F7EA" w14:textId="77777777" w:rsidR="001513E5" w:rsidRDefault="001513E5">
      <w:r>
        <w:separator/>
      </w:r>
    </w:p>
  </w:footnote>
  <w:footnote w:type="continuationSeparator" w:id="0">
    <w:p w14:paraId="3FE8FBEC" w14:textId="77777777" w:rsidR="001513E5" w:rsidRDefault="001513E5">
      <w:r>
        <w:continuationSeparator/>
      </w:r>
    </w:p>
  </w:footnote>
  <w:footnote w:type="continuationNotice" w:id="1">
    <w:p w14:paraId="16D3952C" w14:textId="77777777" w:rsidR="001513E5" w:rsidRDefault="001513E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FF3"/>
    <w:multiLevelType w:val="hybridMultilevel"/>
    <w:tmpl w:val="A9E42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7230A6"/>
    <w:multiLevelType w:val="hybridMultilevel"/>
    <w:tmpl w:val="0D32786A"/>
    <w:lvl w:ilvl="0" w:tplc="08090001">
      <w:start w:val="1"/>
      <w:numFmt w:val="bullet"/>
      <w:lvlText w:val=""/>
      <w:lvlJc w:val="left"/>
      <w:pPr>
        <w:ind w:left="938" w:hanging="360"/>
      </w:pPr>
      <w:rPr>
        <w:rFonts w:ascii="Symbol" w:hAnsi="Symbol" w:hint="default"/>
      </w:rPr>
    </w:lvl>
    <w:lvl w:ilvl="1" w:tplc="08090003" w:tentative="1">
      <w:start w:val="1"/>
      <w:numFmt w:val="bullet"/>
      <w:lvlText w:val="o"/>
      <w:lvlJc w:val="left"/>
      <w:pPr>
        <w:ind w:left="1658" w:hanging="360"/>
      </w:pPr>
      <w:rPr>
        <w:rFonts w:ascii="Courier New" w:hAnsi="Courier New" w:cs="Courier New" w:hint="default"/>
      </w:rPr>
    </w:lvl>
    <w:lvl w:ilvl="2" w:tplc="08090005" w:tentative="1">
      <w:start w:val="1"/>
      <w:numFmt w:val="bullet"/>
      <w:lvlText w:val=""/>
      <w:lvlJc w:val="left"/>
      <w:pPr>
        <w:ind w:left="2378" w:hanging="360"/>
      </w:pPr>
      <w:rPr>
        <w:rFonts w:ascii="Wingdings" w:hAnsi="Wingdings" w:hint="default"/>
      </w:rPr>
    </w:lvl>
    <w:lvl w:ilvl="3" w:tplc="08090001" w:tentative="1">
      <w:start w:val="1"/>
      <w:numFmt w:val="bullet"/>
      <w:lvlText w:val=""/>
      <w:lvlJc w:val="left"/>
      <w:pPr>
        <w:ind w:left="3098" w:hanging="360"/>
      </w:pPr>
      <w:rPr>
        <w:rFonts w:ascii="Symbol" w:hAnsi="Symbol" w:hint="default"/>
      </w:rPr>
    </w:lvl>
    <w:lvl w:ilvl="4" w:tplc="08090003" w:tentative="1">
      <w:start w:val="1"/>
      <w:numFmt w:val="bullet"/>
      <w:lvlText w:val="o"/>
      <w:lvlJc w:val="left"/>
      <w:pPr>
        <w:ind w:left="3818" w:hanging="360"/>
      </w:pPr>
      <w:rPr>
        <w:rFonts w:ascii="Courier New" w:hAnsi="Courier New" w:cs="Courier New" w:hint="default"/>
      </w:rPr>
    </w:lvl>
    <w:lvl w:ilvl="5" w:tplc="08090005" w:tentative="1">
      <w:start w:val="1"/>
      <w:numFmt w:val="bullet"/>
      <w:lvlText w:val=""/>
      <w:lvlJc w:val="left"/>
      <w:pPr>
        <w:ind w:left="4538" w:hanging="360"/>
      </w:pPr>
      <w:rPr>
        <w:rFonts w:ascii="Wingdings" w:hAnsi="Wingdings" w:hint="default"/>
      </w:rPr>
    </w:lvl>
    <w:lvl w:ilvl="6" w:tplc="08090001" w:tentative="1">
      <w:start w:val="1"/>
      <w:numFmt w:val="bullet"/>
      <w:lvlText w:val=""/>
      <w:lvlJc w:val="left"/>
      <w:pPr>
        <w:ind w:left="5258" w:hanging="360"/>
      </w:pPr>
      <w:rPr>
        <w:rFonts w:ascii="Symbol" w:hAnsi="Symbol" w:hint="default"/>
      </w:rPr>
    </w:lvl>
    <w:lvl w:ilvl="7" w:tplc="08090003" w:tentative="1">
      <w:start w:val="1"/>
      <w:numFmt w:val="bullet"/>
      <w:lvlText w:val="o"/>
      <w:lvlJc w:val="left"/>
      <w:pPr>
        <w:ind w:left="5978" w:hanging="360"/>
      </w:pPr>
      <w:rPr>
        <w:rFonts w:ascii="Courier New" w:hAnsi="Courier New" w:cs="Courier New" w:hint="default"/>
      </w:rPr>
    </w:lvl>
    <w:lvl w:ilvl="8" w:tplc="08090005" w:tentative="1">
      <w:start w:val="1"/>
      <w:numFmt w:val="bullet"/>
      <w:lvlText w:val=""/>
      <w:lvlJc w:val="left"/>
      <w:pPr>
        <w:ind w:left="6698" w:hanging="360"/>
      </w:pPr>
      <w:rPr>
        <w:rFonts w:ascii="Wingdings" w:hAnsi="Wingdings" w:hint="default"/>
      </w:rPr>
    </w:lvl>
  </w:abstractNum>
  <w:abstractNum w:abstractNumId="2" w15:restartNumberingAfterBreak="0">
    <w:nsid w:val="2CDB0754"/>
    <w:multiLevelType w:val="multilevel"/>
    <w:tmpl w:val="A710884E"/>
    <w:lvl w:ilvl="0">
      <w:start w:val="1"/>
      <w:numFmt w:val="decimal"/>
      <w:lvlText w:val="%1."/>
      <w:lvlJc w:val="left"/>
      <w:pPr>
        <w:ind w:left="901" w:hanging="709"/>
      </w:pPr>
      <w:rPr>
        <w:rFonts w:ascii="Calibri Light" w:eastAsia="Calibri Light" w:hAnsi="Calibri Light" w:cs="Calibri Light" w:hint="default"/>
        <w:w w:val="100"/>
        <w:sz w:val="22"/>
        <w:szCs w:val="22"/>
        <w:lang w:val="en-US" w:eastAsia="en-US" w:bidi="ar-SA"/>
      </w:rPr>
    </w:lvl>
    <w:lvl w:ilvl="1">
      <w:start w:val="1"/>
      <w:numFmt w:val="decimal"/>
      <w:lvlText w:val="%1.%2."/>
      <w:lvlJc w:val="left"/>
      <w:pPr>
        <w:ind w:left="1611" w:hanging="711"/>
      </w:pPr>
      <w:rPr>
        <w:rFonts w:ascii="Calibri Light" w:eastAsia="Calibri Light" w:hAnsi="Calibri Light" w:cs="Calibri Light" w:hint="default"/>
        <w:spacing w:val="-2"/>
        <w:w w:val="100"/>
        <w:sz w:val="22"/>
        <w:szCs w:val="22"/>
        <w:lang w:val="en-US" w:eastAsia="en-US" w:bidi="ar-SA"/>
      </w:rPr>
    </w:lvl>
    <w:lvl w:ilvl="2">
      <w:start w:val="1"/>
      <w:numFmt w:val="decimal"/>
      <w:lvlText w:val="%1.%2.%3."/>
      <w:lvlJc w:val="left"/>
      <w:pPr>
        <w:ind w:left="2461" w:hanging="850"/>
      </w:pPr>
      <w:rPr>
        <w:rFonts w:ascii="Calibri Light" w:eastAsia="Calibri Light" w:hAnsi="Calibri Light" w:cs="Calibri Light" w:hint="default"/>
        <w:spacing w:val="-2"/>
        <w:w w:val="100"/>
        <w:sz w:val="22"/>
        <w:szCs w:val="22"/>
        <w:lang w:val="en-US" w:eastAsia="en-US" w:bidi="ar-SA"/>
      </w:rPr>
    </w:lvl>
    <w:lvl w:ilvl="3">
      <w:start w:val="1"/>
      <w:numFmt w:val="lowerRoman"/>
      <w:lvlText w:val="%4."/>
      <w:lvlJc w:val="left"/>
      <w:pPr>
        <w:ind w:left="3169" w:hanging="649"/>
      </w:pPr>
      <w:rPr>
        <w:rFonts w:ascii="Calibri Light" w:eastAsia="Calibri Light" w:hAnsi="Calibri Light" w:cs="Calibri Light" w:hint="default"/>
        <w:spacing w:val="-1"/>
        <w:w w:val="100"/>
        <w:sz w:val="22"/>
        <w:szCs w:val="22"/>
        <w:lang w:val="en-US" w:eastAsia="en-US" w:bidi="ar-SA"/>
      </w:rPr>
    </w:lvl>
    <w:lvl w:ilvl="4">
      <w:numFmt w:val="bullet"/>
      <w:lvlText w:val="•"/>
      <w:lvlJc w:val="left"/>
      <w:pPr>
        <w:ind w:left="3160" w:hanging="649"/>
      </w:pPr>
      <w:rPr>
        <w:rFonts w:hint="default"/>
        <w:lang w:val="en-US" w:eastAsia="en-US" w:bidi="ar-SA"/>
      </w:rPr>
    </w:lvl>
    <w:lvl w:ilvl="5">
      <w:numFmt w:val="bullet"/>
      <w:lvlText w:val="•"/>
      <w:lvlJc w:val="left"/>
      <w:pPr>
        <w:ind w:left="4346" w:hanging="649"/>
      </w:pPr>
      <w:rPr>
        <w:rFonts w:hint="default"/>
        <w:lang w:val="en-US" w:eastAsia="en-US" w:bidi="ar-SA"/>
      </w:rPr>
    </w:lvl>
    <w:lvl w:ilvl="6">
      <w:numFmt w:val="bullet"/>
      <w:lvlText w:val="•"/>
      <w:lvlJc w:val="left"/>
      <w:pPr>
        <w:ind w:left="5533" w:hanging="649"/>
      </w:pPr>
      <w:rPr>
        <w:rFonts w:hint="default"/>
        <w:lang w:val="en-US" w:eastAsia="en-US" w:bidi="ar-SA"/>
      </w:rPr>
    </w:lvl>
    <w:lvl w:ilvl="7">
      <w:numFmt w:val="bullet"/>
      <w:lvlText w:val="•"/>
      <w:lvlJc w:val="left"/>
      <w:pPr>
        <w:ind w:left="6720" w:hanging="649"/>
      </w:pPr>
      <w:rPr>
        <w:rFonts w:hint="default"/>
        <w:lang w:val="en-US" w:eastAsia="en-US" w:bidi="ar-SA"/>
      </w:rPr>
    </w:lvl>
    <w:lvl w:ilvl="8">
      <w:numFmt w:val="bullet"/>
      <w:lvlText w:val="•"/>
      <w:lvlJc w:val="left"/>
      <w:pPr>
        <w:ind w:left="7906" w:hanging="649"/>
      </w:pPr>
      <w:rPr>
        <w:rFonts w:hint="default"/>
        <w:lang w:val="en-US" w:eastAsia="en-US" w:bidi="ar-SA"/>
      </w:rPr>
    </w:lvl>
  </w:abstractNum>
  <w:abstractNum w:abstractNumId="3" w15:restartNumberingAfterBreak="0">
    <w:nsid w:val="53274D0E"/>
    <w:multiLevelType w:val="hybridMultilevel"/>
    <w:tmpl w:val="8CB2284A"/>
    <w:lvl w:ilvl="0" w:tplc="EB3E6D0A">
      <w:start w:val="1"/>
      <w:numFmt w:val="lowerRoman"/>
      <w:lvlText w:val="%1."/>
      <w:lvlJc w:val="left"/>
      <w:pPr>
        <w:ind w:left="2178" w:hanging="569"/>
      </w:pPr>
      <w:rPr>
        <w:rFonts w:ascii="Calibri Light" w:eastAsia="Calibri Light" w:hAnsi="Calibri Light" w:cs="Calibri Light" w:hint="default"/>
        <w:spacing w:val="-1"/>
        <w:w w:val="100"/>
        <w:sz w:val="22"/>
        <w:szCs w:val="22"/>
        <w:lang w:val="en-US" w:eastAsia="en-US" w:bidi="ar-SA"/>
      </w:rPr>
    </w:lvl>
    <w:lvl w:ilvl="1" w:tplc="70F27E94">
      <w:numFmt w:val="bullet"/>
      <w:lvlText w:val="•"/>
      <w:lvlJc w:val="left"/>
      <w:pPr>
        <w:ind w:left="2990" w:hanging="569"/>
      </w:pPr>
      <w:rPr>
        <w:rFonts w:hint="default"/>
        <w:lang w:val="en-US" w:eastAsia="en-US" w:bidi="ar-SA"/>
      </w:rPr>
    </w:lvl>
    <w:lvl w:ilvl="2" w:tplc="5622DE70">
      <w:numFmt w:val="bullet"/>
      <w:lvlText w:val="•"/>
      <w:lvlJc w:val="left"/>
      <w:pPr>
        <w:ind w:left="3800" w:hanging="569"/>
      </w:pPr>
      <w:rPr>
        <w:rFonts w:hint="default"/>
        <w:lang w:val="en-US" w:eastAsia="en-US" w:bidi="ar-SA"/>
      </w:rPr>
    </w:lvl>
    <w:lvl w:ilvl="3" w:tplc="F3BAD8BC">
      <w:numFmt w:val="bullet"/>
      <w:lvlText w:val="•"/>
      <w:lvlJc w:val="left"/>
      <w:pPr>
        <w:ind w:left="4610" w:hanging="569"/>
      </w:pPr>
      <w:rPr>
        <w:rFonts w:hint="default"/>
        <w:lang w:val="en-US" w:eastAsia="en-US" w:bidi="ar-SA"/>
      </w:rPr>
    </w:lvl>
    <w:lvl w:ilvl="4" w:tplc="1CCE5900">
      <w:numFmt w:val="bullet"/>
      <w:lvlText w:val="•"/>
      <w:lvlJc w:val="left"/>
      <w:pPr>
        <w:ind w:left="5420" w:hanging="569"/>
      </w:pPr>
      <w:rPr>
        <w:rFonts w:hint="default"/>
        <w:lang w:val="en-US" w:eastAsia="en-US" w:bidi="ar-SA"/>
      </w:rPr>
    </w:lvl>
    <w:lvl w:ilvl="5" w:tplc="BA04D400">
      <w:numFmt w:val="bullet"/>
      <w:lvlText w:val="•"/>
      <w:lvlJc w:val="left"/>
      <w:pPr>
        <w:ind w:left="6230" w:hanging="569"/>
      </w:pPr>
      <w:rPr>
        <w:rFonts w:hint="default"/>
        <w:lang w:val="en-US" w:eastAsia="en-US" w:bidi="ar-SA"/>
      </w:rPr>
    </w:lvl>
    <w:lvl w:ilvl="6" w:tplc="8B863728">
      <w:numFmt w:val="bullet"/>
      <w:lvlText w:val="•"/>
      <w:lvlJc w:val="left"/>
      <w:pPr>
        <w:ind w:left="7040" w:hanging="569"/>
      </w:pPr>
      <w:rPr>
        <w:rFonts w:hint="default"/>
        <w:lang w:val="en-US" w:eastAsia="en-US" w:bidi="ar-SA"/>
      </w:rPr>
    </w:lvl>
    <w:lvl w:ilvl="7" w:tplc="8C02B33C">
      <w:numFmt w:val="bullet"/>
      <w:lvlText w:val="•"/>
      <w:lvlJc w:val="left"/>
      <w:pPr>
        <w:ind w:left="7850" w:hanging="569"/>
      </w:pPr>
      <w:rPr>
        <w:rFonts w:hint="default"/>
        <w:lang w:val="en-US" w:eastAsia="en-US" w:bidi="ar-SA"/>
      </w:rPr>
    </w:lvl>
    <w:lvl w:ilvl="8" w:tplc="BB0A0A86">
      <w:numFmt w:val="bullet"/>
      <w:lvlText w:val="•"/>
      <w:lvlJc w:val="left"/>
      <w:pPr>
        <w:ind w:left="8660" w:hanging="569"/>
      </w:pPr>
      <w:rPr>
        <w:rFonts w:hint="default"/>
        <w:lang w:val="en-US" w:eastAsia="en-US" w:bidi="ar-SA"/>
      </w:rPr>
    </w:lvl>
  </w:abstractNum>
  <w:abstractNum w:abstractNumId="4" w15:restartNumberingAfterBreak="0">
    <w:nsid w:val="61EF4DAB"/>
    <w:multiLevelType w:val="hybridMultilevel"/>
    <w:tmpl w:val="AB42828A"/>
    <w:lvl w:ilvl="0" w:tplc="8C58A9C6">
      <w:start w:val="1"/>
      <w:numFmt w:val="lowerRoman"/>
      <w:lvlText w:val="%1."/>
      <w:lvlJc w:val="left"/>
      <w:pPr>
        <w:ind w:left="2036" w:hanging="425"/>
      </w:pPr>
      <w:rPr>
        <w:rFonts w:ascii="Calibri Light" w:eastAsia="Calibri Light" w:hAnsi="Calibri Light" w:cs="Calibri Light" w:hint="default"/>
        <w:spacing w:val="-1"/>
        <w:w w:val="100"/>
        <w:sz w:val="22"/>
        <w:szCs w:val="22"/>
        <w:lang w:val="en-US" w:eastAsia="en-US" w:bidi="ar-SA"/>
      </w:rPr>
    </w:lvl>
    <w:lvl w:ilvl="1" w:tplc="B8542736">
      <w:numFmt w:val="bullet"/>
      <w:lvlText w:val="•"/>
      <w:lvlJc w:val="left"/>
      <w:pPr>
        <w:ind w:left="2864" w:hanging="425"/>
      </w:pPr>
      <w:rPr>
        <w:rFonts w:hint="default"/>
        <w:lang w:val="en-US" w:eastAsia="en-US" w:bidi="ar-SA"/>
      </w:rPr>
    </w:lvl>
    <w:lvl w:ilvl="2" w:tplc="98A0D430">
      <w:numFmt w:val="bullet"/>
      <w:lvlText w:val="•"/>
      <w:lvlJc w:val="left"/>
      <w:pPr>
        <w:ind w:left="3688" w:hanging="425"/>
      </w:pPr>
      <w:rPr>
        <w:rFonts w:hint="default"/>
        <w:lang w:val="en-US" w:eastAsia="en-US" w:bidi="ar-SA"/>
      </w:rPr>
    </w:lvl>
    <w:lvl w:ilvl="3" w:tplc="BF7C89D4">
      <w:numFmt w:val="bullet"/>
      <w:lvlText w:val="•"/>
      <w:lvlJc w:val="left"/>
      <w:pPr>
        <w:ind w:left="4512" w:hanging="425"/>
      </w:pPr>
      <w:rPr>
        <w:rFonts w:hint="default"/>
        <w:lang w:val="en-US" w:eastAsia="en-US" w:bidi="ar-SA"/>
      </w:rPr>
    </w:lvl>
    <w:lvl w:ilvl="4" w:tplc="2820ADA2">
      <w:numFmt w:val="bullet"/>
      <w:lvlText w:val="•"/>
      <w:lvlJc w:val="left"/>
      <w:pPr>
        <w:ind w:left="5336" w:hanging="425"/>
      </w:pPr>
      <w:rPr>
        <w:rFonts w:hint="default"/>
        <w:lang w:val="en-US" w:eastAsia="en-US" w:bidi="ar-SA"/>
      </w:rPr>
    </w:lvl>
    <w:lvl w:ilvl="5" w:tplc="A302EFE8">
      <w:numFmt w:val="bullet"/>
      <w:lvlText w:val="•"/>
      <w:lvlJc w:val="left"/>
      <w:pPr>
        <w:ind w:left="6160" w:hanging="425"/>
      </w:pPr>
      <w:rPr>
        <w:rFonts w:hint="default"/>
        <w:lang w:val="en-US" w:eastAsia="en-US" w:bidi="ar-SA"/>
      </w:rPr>
    </w:lvl>
    <w:lvl w:ilvl="6" w:tplc="1C5C64CC">
      <w:numFmt w:val="bullet"/>
      <w:lvlText w:val="•"/>
      <w:lvlJc w:val="left"/>
      <w:pPr>
        <w:ind w:left="6984" w:hanging="425"/>
      </w:pPr>
      <w:rPr>
        <w:rFonts w:hint="default"/>
        <w:lang w:val="en-US" w:eastAsia="en-US" w:bidi="ar-SA"/>
      </w:rPr>
    </w:lvl>
    <w:lvl w:ilvl="7" w:tplc="71929124">
      <w:numFmt w:val="bullet"/>
      <w:lvlText w:val="•"/>
      <w:lvlJc w:val="left"/>
      <w:pPr>
        <w:ind w:left="7808" w:hanging="425"/>
      </w:pPr>
      <w:rPr>
        <w:rFonts w:hint="default"/>
        <w:lang w:val="en-US" w:eastAsia="en-US" w:bidi="ar-SA"/>
      </w:rPr>
    </w:lvl>
    <w:lvl w:ilvl="8" w:tplc="BFEC703C">
      <w:numFmt w:val="bullet"/>
      <w:lvlText w:val="•"/>
      <w:lvlJc w:val="left"/>
      <w:pPr>
        <w:ind w:left="8632" w:hanging="425"/>
      </w:pPr>
      <w:rPr>
        <w:rFonts w:hint="default"/>
        <w:lang w:val="en-US" w:eastAsia="en-US" w:bidi="ar-SA"/>
      </w:rPr>
    </w:lvl>
  </w:abstractNum>
  <w:abstractNum w:abstractNumId="5" w15:restartNumberingAfterBreak="0">
    <w:nsid w:val="669E0520"/>
    <w:multiLevelType w:val="hybridMultilevel"/>
    <w:tmpl w:val="B1B4EBE4"/>
    <w:lvl w:ilvl="0" w:tplc="14987A2A">
      <w:start w:val="1"/>
      <w:numFmt w:val="lowerLetter"/>
      <w:lvlText w:val="%1)"/>
      <w:lvlJc w:val="left"/>
      <w:pPr>
        <w:ind w:left="913" w:hanging="360"/>
      </w:pPr>
      <w:rPr>
        <w:rFonts w:ascii="Calibri Light" w:eastAsia="Calibri Light" w:hAnsi="Calibri Light" w:cs="Calibri Light" w:hint="default"/>
        <w:spacing w:val="-1"/>
        <w:w w:val="100"/>
        <w:sz w:val="24"/>
        <w:szCs w:val="24"/>
        <w:lang w:val="en-US" w:eastAsia="en-US" w:bidi="ar-SA"/>
      </w:rPr>
    </w:lvl>
    <w:lvl w:ilvl="1" w:tplc="3ACE48FC">
      <w:numFmt w:val="bullet"/>
      <w:lvlText w:val="•"/>
      <w:lvlJc w:val="left"/>
      <w:pPr>
        <w:ind w:left="1856" w:hanging="360"/>
      </w:pPr>
      <w:rPr>
        <w:rFonts w:hint="default"/>
        <w:lang w:val="en-US" w:eastAsia="en-US" w:bidi="ar-SA"/>
      </w:rPr>
    </w:lvl>
    <w:lvl w:ilvl="2" w:tplc="73923502">
      <w:numFmt w:val="bullet"/>
      <w:lvlText w:val="•"/>
      <w:lvlJc w:val="left"/>
      <w:pPr>
        <w:ind w:left="2792" w:hanging="360"/>
      </w:pPr>
      <w:rPr>
        <w:rFonts w:hint="default"/>
        <w:lang w:val="en-US" w:eastAsia="en-US" w:bidi="ar-SA"/>
      </w:rPr>
    </w:lvl>
    <w:lvl w:ilvl="3" w:tplc="FD1CE956">
      <w:numFmt w:val="bullet"/>
      <w:lvlText w:val="•"/>
      <w:lvlJc w:val="left"/>
      <w:pPr>
        <w:ind w:left="3728" w:hanging="360"/>
      </w:pPr>
      <w:rPr>
        <w:rFonts w:hint="default"/>
        <w:lang w:val="en-US" w:eastAsia="en-US" w:bidi="ar-SA"/>
      </w:rPr>
    </w:lvl>
    <w:lvl w:ilvl="4" w:tplc="49EC3B64">
      <w:numFmt w:val="bullet"/>
      <w:lvlText w:val="•"/>
      <w:lvlJc w:val="left"/>
      <w:pPr>
        <w:ind w:left="4664" w:hanging="360"/>
      </w:pPr>
      <w:rPr>
        <w:rFonts w:hint="default"/>
        <w:lang w:val="en-US" w:eastAsia="en-US" w:bidi="ar-SA"/>
      </w:rPr>
    </w:lvl>
    <w:lvl w:ilvl="5" w:tplc="C436F506">
      <w:numFmt w:val="bullet"/>
      <w:lvlText w:val="•"/>
      <w:lvlJc w:val="left"/>
      <w:pPr>
        <w:ind w:left="5600" w:hanging="360"/>
      </w:pPr>
      <w:rPr>
        <w:rFonts w:hint="default"/>
        <w:lang w:val="en-US" w:eastAsia="en-US" w:bidi="ar-SA"/>
      </w:rPr>
    </w:lvl>
    <w:lvl w:ilvl="6" w:tplc="7E2844F2">
      <w:numFmt w:val="bullet"/>
      <w:lvlText w:val="•"/>
      <w:lvlJc w:val="left"/>
      <w:pPr>
        <w:ind w:left="6536" w:hanging="360"/>
      </w:pPr>
      <w:rPr>
        <w:rFonts w:hint="default"/>
        <w:lang w:val="en-US" w:eastAsia="en-US" w:bidi="ar-SA"/>
      </w:rPr>
    </w:lvl>
    <w:lvl w:ilvl="7" w:tplc="659EC9C8">
      <w:numFmt w:val="bullet"/>
      <w:lvlText w:val="•"/>
      <w:lvlJc w:val="left"/>
      <w:pPr>
        <w:ind w:left="7472" w:hanging="360"/>
      </w:pPr>
      <w:rPr>
        <w:rFonts w:hint="default"/>
        <w:lang w:val="en-US" w:eastAsia="en-US" w:bidi="ar-SA"/>
      </w:rPr>
    </w:lvl>
    <w:lvl w:ilvl="8" w:tplc="8A7C435C">
      <w:numFmt w:val="bullet"/>
      <w:lvlText w:val="•"/>
      <w:lvlJc w:val="left"/>
      <w:pPr>
        <w:ind w:left="8408" w:hanging="360"/>
      </w:pPr>
      <w:rPr>
        <w:rFonts w:hint="default"/>
        <w:lang w:val="en-US" w:eastAsia="en-US" w:bidi="ar-SA"/>
      </w:rPr>
    </w:lvl>
  </w:abstractNum>
  <w:abstractNum w:abstractNumId="6" w15:restartNumberingAfterBreak="0">
    <w:nsid w:val="6DE95CC2"/>
    <w:multiLevelType w:val="hybridMultilevel"/>
    <w:tmpl w:val="D3F275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1168954">
    <w:abstractNumId w:val="5"/>
  </w:num>
  <w:num w:numId="2" w16cid:durableId="496270010">
    <w:abstractNumId w:val="4"/>
  </w:num>
  <w:num w:numId="3" w16cid:durableId="1154487546">
    <w:abstractNumId w:val="3"/>
  </w:num>
  <w:num w:numId="4" w16cid:durableId="1004895059">
    <w:abstractNumId w:val="2"/>
  </w:num>
  <w:num w:numId="5" w16cid:durableId="925041673">
    <w:abstractNumId w:val="0"/>
  </w:num>
  <w:num w:numId="6" w16cid:durableId="565989270">
    <w:abstractNumId w:val="6"/>
  </w:num>
  <w:num w:numId="7" w16cid:durableId="407583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Y2NjM1AzIsTS2NzZV0lIJTi4sz8/NACkwsawGwlO4JLQAAAA=="/>
  </w:docVars>
  <w:rsids>
    <w:rsidRoot w:val="00C75402"/>
    <w:rsid w:val="00002EEC"/>
    <w:rsid w:val="00011DED"/>
    <w:rsid w:val="00017031"/>
    <w:rsid w:val="00020C48"/>
    <w:rsid w:val="00020C6B"/>
    <w:rsid w:val="0005099F"/>
    <w:rsid w:val="000557F7"/>
    <w:rsid w:val="00056B66"/>
    <w:rsid w:val="00070BB5"/>
    <w:rsid w:val="00077DE3"/>
    <w:rsid w:val="00083574"/>
    <w:rsid w:val="00083755"/>
    <w:rsid w:val="00083ABD"/>
    <w:rsid w:val="00087603"/>
    <w:rsid w:val="000905CE"/>
    <w:rsid w:val="000A675C"/>
    <w:rsid w:val="000B4BB8"/>
    <w:rsid w:val="000C1794"/>
    <w:rsid w:val="000C28FB"/>
    <w:rsid w:val="000C57EA"/>
    <w:rsid w:val="000C5E21"/>
    <w:rsid w:val="000D44AD"/>
    <w:rsid w:val="000D7FD0"/>
    <w:rsid w:val="000E1153"/>
    <w:rsid w:val="000E432F"/>
    <w:rsid w:val="000E5E10"/>
    <w:rsid w:val="000E7A69"/>
    <w:rsid w:val="000F151B"/>
    <w:rsid w:val="000F4C44"/>
    <w:rsid w:val="000F59A8"/>
    <w:rsid w:val="00103807"/>
    <w:rsid w:val="001167D6"/>
    <w:rsid w:val="0013263D"/>
    <w:rsid w:val="0013478A"/>
    <w:rsid w:val="001413B8"/>
    <w:rsid w:val="00141F36"/>
    <w:rsid w:val="001513E5"/>
    <w:rsid w:val="0015309E"/>
    <w:rsid w:val="00155AE8"/>
    <w:rsid w:val="0015747A"/>
    <w:rsid w:val="00160793"/>
    <w:rsid w:val="001877DA"/>
    <w:rsid w:val="00191E93"/>
    <w:rsid w:val="001961A4"/>
    <w:rsid w:val="001A0411"/>
    <w:rsid w:val="001A3DC7"/>
    <w:rsid w:val="001A6883"/>
    <w:rsid w:val="001B5CF6"/>
    <w:rsid w:val="001C311B"/>
    <w:rsid w:val="001C4BEC"/>
    <w:rsid w:val="001D22FA"/>
    <w:rsid w:val="001D2623"/>
    <w:rsid w:val="001D3624"/>
    <w:rsid w:val="001D63B9"/>
    <w:rsid w:val="001D68BF"/>
    <w:rsid w:val="001E2438"/>
    <w:rsid w:val="001E26E3"/>
    <w:rsid w:val="001E2876"/>
    <w:rsid w:val="001E3417"/>
    <w:rsid w:val="001F33D2"/>
    <w:rsid w:val="001F381B"/>
    <w:rsid w:val="001F76B0"/>
    <w:rsid w:val="00204872"/>
    <w:rsid w:val="00210964"/>
    <w:rsid w:val="00210C49"/>
    <w:rsid w:val="00220249"/>
    <w:rsid w:val="0023252B"/>
    <w:rsid w:val="00244436"/>
    <w:rsid w:val="00253437"/>
    <w:rsid w:val="00256E33"/>
    <w:rsid w:val="0026643C"/>
    <w:rsid w:val="0027204B"/>
    <w:rsid w:val="00277DFD"/>
    <w:rsid w:val="00286301"/>
    <w:rsid w:val="00290D70"/>
    <w:rsid w:val="00294EB5"/>
    <w:rsid w:val="002B0338"/>
    <w:rsid w:val="002B086C"/>
    <w:rsid w:val="002B36BC"/>
    <w:rsid w:val="002B6DC5"/>
    <w:rsid w:val="002C73F8"/>
    <w:rsid w:val="002D1E4D"/>
    <w:rsid w:val="002D3F7D"/>
    <w:rsid w:val="002E024D"/>
    <w:rsid w:val="002E7B08"/>
    <w:rsid w:val="00300685"/>
    <w:rsid w:val="003014C4"/>
    <w:rsid w:val="00307CA5"/>
    <w:rsid w:val="0031155D"/>
    <w:rsid w:val="003119A6"/>
    <w:rsid w:val="00326FD1"/>
    <w:rsid w:val="0033087C"/>
    <w:rsid w:val="00337A6E"/>
    <w:rsid w:val="0034069B"/>
    <w:rsid w:val="00355D78"/>
    <w:rsid w:val="0036328D"/>
    <w:rsid w:val="003734D1"/>
    <w:rsid w:val="003747E6"/>
    <w:rsid w:val="00382273"/>
    <w:rsid w:val="0038453E"/>
    <w:rsid w:val="003855C5"/>
    <w:rsid w:val="00386EAA"/>
    <w:rsid w:val="003904C9"/>
    <w:rsid w:val="00391A09"/>
    <w:rsid w:val="003961BF"/>
    <w:rsid w:val="00396CD0"/>
    <w:rsid w:val="00397329"/>
    <w:rsid w:val="003A1E53"/>
    <w:rsid w:val="003A21A5"/>
    <w:rsid w:val="003A7FA8"/>
    <w:rsid w:val="003B02A8"/>
    <w:rsid w:val="003B10ED"/>
    <w:rsid w:val="003B7CC5"/>
    <w:rsid w:val="003C19F8"/>
    <w:rsid w:val="003C42A1"/>
    <w:rsid w:val="003C4951"/>
    <w:rsid w:val="003D006B"/>
    <w:rsid w:val="003D4D83"/>
    <w:rsid w:val="003D4F0E"/>
    <w:rsid w:val="003D6B98"/>
    <w:rsid w:val="003E0CFA"/>
    <w:rsid w:val="003E1F94"/>
    <w:rsid w:val="003E248D"/>
    <w:rsid w:val="003F1123"/>
    <w:rsid w:val="003F4E8A"/>
    <w:rsid w:val="003F5BF0"/>
    <w:rsid w:val="00401682"/>
    <w:rsid w:val="004147CB"/>
    <w:rsid w:val="00416F9D"/>
    <w:rsid w:val="00431965"/>
    <w:rsid w:val="004374A7"/>
    <w:rsid w:val="004412B9"/>
    <w:rsid w:val="00443814"/>
    <w:rsid w:val="0044629F"/>
    <w:rsid w:val="00452B3E"/>
    <w:rsid w:val="00462D9C"/>
    <w:rsid w:val="00463C2C"/>
    <w:rsid w:val="00463F76"/>
    <w:rsid w:val="00467D53"/>
    <w:rsid w:val="0048603E"/>
    <w:rsid w:val="004861A1"/>
    <w:rsid w:val="0049140D"/>
    <w:rsid w:val="00492FC6"/>
    <w:rsid w:val="004A2964"/>
    <w:rsid w:val="004C2527"/>
    <w:rsid w:val="004C3D08"/>
    <w:rsid w:val="004C723E"/>
    <w:rsid w:val="004D3C65"/>
    <w:rsid w:val="004D3E19"/>
    <w:rsid w:val="004D4FD2"/>
    <w:rsid w:val="004E19F2"/>
    <w:rsid w:val="004F1D3F"/>
    <w:rsid w:val="00500BCE"/>
    <w:rsid w:val="00504D6E"/>
    <w:rsid w:val="005212B4"/>
    <w:rsid w:val="0052683C"/>
    <w:rsid w:val="005278DC"/>
    <w:rsid w:val="00537BA3"/>
    <w:rsid w:val="005405A8"/>
    <w:rsid w:val="00540D17"/>
    <w:rsid w:val="0054126C"/>
    <w:rsid w:val="00542073"/>
    <w:rsid w:val="0054292B"/>
    <w:rsid w:val="0054581D"/>
    <w:rsid w:val="00545F6A"/>
    <w:rsid w:val="0054644A"/>
    <w:rsid w:val="00550E2D"/>
    <w:rsid w:val="00560161"/>
    <w:rsid w:val="005632E7"/>
    <w:rsid w:val="005652A5"/>
    <w:rsid w:val="00565BFA"/>
    <w:rsid w:val="0057337C"/>
    <w:rsid w:val="005813F0"/>
    <w:rsid w:val="00582402"/>
    <w:rsid w:val="00585289"/>
    <w:rsid w:val="005856D0"/>
    <w:rsid w:val="00587540"/>
    <w:rsid w:val="005A1AAB"/>
    <w:rsid w:val="005A5E00"/>
    <w:rsid w:val="005B411B"/>
    <w:rsid w:val="005B45C9"/>
    <w:rsid w:val="005B6CEF"/>
    <w:rsid w:val="005C27DD"/>
    <w:rsid w:val="005C288D"/>
    <w:rsid w:val="005C5686"/>
    <w:rsid w:val="005D129D"/>
    <w:rsid w:val="005D3355"/>
    <w:rsid w:val="005D72A7"/>
    <w:rsid w:val="005E0B74"/>
    <w:rsid w:val="005E2A42"/>
    <w:rsid w:val="005E3AF6"/>
    <w:rsid w:val="005E6A3B"/>
    <w:rsid w:val="005F698D"/>
    <w:rsid w:val="00600542"/>
    <w:rsid w:val="00601F3D"/>
    <w:rsid w:val="0060327D"/>
    <w:rsid w:val="00603755"/>
    <w:rsid w:val="00610C48"/>
    <w:rsid w:val="0061398B"/>
    <w:rsid w:val="006200BA"/>
    <w:rsid w:val="0062566F"/>
    <w:rsid w:val="00625E26"/>
    <w:rsid w:val="0062759C"/>
    <w:rsid w:val="006318C0"/>
    <w:rsid w:val="00632CD8"/>
    <w:rsid w:val="00635C25"/>
    <w:rsid w:val="0064279B"/>
    <w:rsid w:val="00647802"/>
    <w:rsid w:val="00656221"/>
    <w:rsid w:val="00662640"/>
    <w:rsid w:val="006663D4"/>
    <w:rsid w:val="00677C17"/>
    <w:rsid w:val="0068355F"/>
    <w:rsid w:val="00687577"/>
    <w:rsid w:val="00692EA0"/>
    <w:rsid w:val="00693E8F"/>
    <w:rsid w:val="00694FE1"/>
    <w:rsid w:val="006A6A17"/>
    <w:rsid w:val="006A739D"/>
    <w:rsid w:val="006A77BA"/>
    <w:rsid w:val="006B536F"/>
    <w:rsid w:val="006C1187"/>
    <w:rsid w:val="006D205C"/>
    <w:rsid w:val="006E6EFA"/>
    <w:rsid w:val="006F023F"/>
    <w:rsid w:val="006F162C"/>
    <w:rsid w:val="006F4436"/>
    <w:rsid w:val="007037A0"/>
    <w:rsid w:val="00707159"/>
    <w:rsid w:val="00725A8E"/>
    <w:rsid w:val="00726772"/>
    <w:rsid w:val="0073520A"/>
    <w:rsid w:val="007416B7"/>
    <w:rsid w:val="007417B0"/>
    <w:rsid w:val="00743781"/>
    <w:rsid w:val="00744C59"/>
    <w:rsid w:val="007512BB"/>
    <w:rsid w:val="00756DE4"/>
    <w:rsid w:val="0076318D"/>
    <w:rsid w:val="00767AE6"/>
    <w:rsid w:val="00780117"/>
    <w:rsid w:val="0078103F"/>
    <w:rsid w:val="00785318"/>
    <w:rsid w:val="007958CD"/>
    <w:rsid w:val="007A5BEE"/>
    <w:rsid w:val="007A62A5"/>
    <w:rsid w:val="007B165A"/>
    <w:rsid w:val="007C348F"/>
    <w:rsid w:val="007C476E"/>
    <w:rsid w:val="007C758B"/>
    <w:rsid w:val="007D0516"/>
    <w:rsid w:val="007D475C"/>
    <w:rsid w:val="007D6D96"/>
    <w:rsid w:val="007E1682"/>
    <w:rsid w:val="007E1E8E"/>
    <w:rsid w:val="007E6E3E"/>
    <w:rsid w:val="007E7BBE"/>
    <w:rsid w:val="007F09FB"/>
    <w:rsid w:val="008000D3"/>
    <w:rsid w:val="00800183"/>
    <w:rsid w:val="008018AC"/>
    <w:rsid w:val="00804CD3"/>
    <w:rsid w:val="00805ABA"/>
    <w:rsid w:val="00815B28"/>
    <w:rsid w:val="00820930"/>
    <w:rsid w:val="00824798"/>
    <w:rsid w:val="008267F9"/>
    <w:rsid w:val="00826F43"/>
    <w:rsid w:val="008270FB"/>
    <w:rsid w:val="008304C7"/>
    <w:rsid w:val="00830793"/>
    <w:rsid w:val="00837AF9"/>
    <w:rsid w:val="00840A65"/>
    <w:rsid w:val="00842B47"/>
    <w:rsid w:val="00842CFC"/>
    <w:rsid w:val="008472C2"/>
    <w:rsid w:val="008518D8"/>
    <w:rsid w:val="00854AA0"/>
    <w:rsid w:val="00857613"/>
    <w:rsid w:val="00862E91"/>
    <w:rsid w:val="00875841"/>
    <w:rsid w:val="008920F8"/>
    <w:rsid w:val="00892DDD"/>
    <w:rsid w:val="00894678"/>
    <w:rsid w:val="008A1025"/>
    <w:rsid w:val="008A3796"/>
    <w:rsid w:val="008A50FF"/>
    <w:rsid w:val="008A5339"/>
    <w:rsid w:val="008A6143"/>
    <w:rsid w:val="008A630C"/>
    <w:rsid w:val="008B06E4"/>
    <w:rsid w:val="008B33CD"/>
    <w:rsid w:val="008B6F01"/>
    <w:rsid w:val="008C4A92"/>
    <w:rsid w:val="008D52F9"/>
    <w:rsid w:val="008F2EE0"/>
    <w:rsid w:val="008F3808"/>
    <w:rsid w:val="008F46E7"/>
    <w:rsid w:val="008F4E66"/>
    <w:rsid w:val="00901C84"/>
    <w:rsid w:val="00907543"/>
    <w:rsid w:val="0091006F"/>
    <w:rsid w:val="00915CA6"/>
    <w:rsid w:val="00917E28"/>
    <w:rsid w:val="00920C85"/>
    <w:rsid w:val="009216FD"/>
    <w:rsid w:val="00930A19"/>
    <w:rsid w:val="00932396"/>
    <w:rsid w:val="00934FCC"/>
    <w:rsid w:val="00940ECE"/>
    <w:rsid w:val="00946205"/>
    <w:rsid w:val="009607E1"/>
    <w:rsid w:val="00982637"/>
    <w:rsid w:val="009850A7"/>
    <w:rsid w:val="00985A80"/>
    <w:rsid w:val="0099295D"/>
    <w:rsid w:val="009936CF"/>
    <w:rsid w:val="00993707"/>
    <w:rsid w:val="00994754"/>
    <w:rsid w:val="009954F9"/>
    <w:rsid w:val="009966A7"/>
    <w:rsid w:val="009978F2"/>
    <w:rsid w:val="009B7016"/>
    <w:rsid w:val="009C16AD"/>
    <w:rsid w:val="009C2FD2"/>
    <w:rsid w:val="009D03A7"/>
    <w:rsid w:val="009E19A1"/>
    <w:rsid w:val="009E3F86"/>
    <w:rsid w:val="00A03B4B"/>
    <w:rsid w:val="00A078BD"/>
    <w:rsid w:val="00A22595"/>
    <w:rsid w:val="00A2302F"/>
    <w:rsid w:val="00A24562"/>
    <w:rsid w:val="00A27033"/>
    <w:rsid w:val="00A30233"/>
    <w:rsid w:val="00A4623A"/>
    <w:rsid w:val="00A465EB"/>
    <w:rsid w:val="00A5480A"/>
    <w:rsid w:val="00A579D4"/>
    <w:rsid w:val="00A64B22"/>
    <w:rsid w:val="00A70485"/>
    <w:rsid w:val="00A732BD"/>
    <w:rsid w:val="00A7376A"/>
    <w:rsid w:val="00A756FB"/>
    <w:rsid w:val="00A769DD"/>
    <w:rsid w:val="00A817B3"/>
    <w:rsid w:val="00A87FE8"/>
    <w:rsid w:val="00AA183C"/>
    <w:rsid w:val="00AA3015"/>
    <w:rsid w:val="00AA3898"/>
    <w:rsid w:val="00AA6BF1"/>
    <w:rsid w:val="00AB3023"/>
    <w:rsid w:val="00AB3C61"/>
    <w:rsid w:val="00AB4516"/>
    <w:rsid w:val="00AB4A9E"/>
    <w:rsid w:val="00AC0948"/>
    <w:rsid w:val="00AC2E19"/>
    <w:rsid w:val="00AC6333"/>
    <w:rsid w:val="00AD243C"/>
    <w:rsid w:val="00AD3E12"/>
    <w:rsid w:val="00AD4686"/>
    <w:rsid w:val="00AD4839"/>
    <w:rsid w:val="00AD508D"/>
    <w:rsid w:val="00AD6704"/>
    <w:rsid w:val="00AD7F70"/>
    <w:rsid w:val="00AE142E"/>
    <w:rsid w:val="00AE24DD"/>
    <w:rsid w:val="00AE262E"/>
    <w:rsid w:val="00AE753D"/>
    <w:rsid w:val="00AF120C"/>
    <w:rsid w:val="00AF395A"/>
    <w:rsid w:val="00AF3C6A"/>
    <w:rsid w:val="00B05A37"/>
    <w:rsid w:val="00B138AD"/>
    <w:rsid w:val="00B21D1F"/>
    <w:rsid w:val="00B23D60"/>
    <w:rsid w:val="00B2555B"/>
    <w:rsid w:val="00B3170B"/>
    <w:rsid w:val="00B4001E"/>
    <w:rsid w:val="00B4130B"/>
    <w:rsid w:val="00B433AA"/>
    <w:rsid w:val="00B45004"/>
    <w:rsid w:val="00B5668C"/>
    <w:rsid w:val="00B579A2"/>
    <w:rsid w:val="00B61605"/>
    <w:rsid w:val="00B665FE"/>
    <w:rsid w:val="00B71292"/>
    <w:rsid w:val="00B722BE"/>
    <w:rsid w:val="00B77A29"/>
    <w:rsid w:val="00B77B52"/>
    <w:rsid w:val="00B840EE"/>
    <w:rsid w:val="00B92A43"/>
    <w:rsid w:val="00B9716B"/>
    <w:rsid w:val="00BA4725"/>
    <w:rsid w:val="00BA774F"/>
    <w:rsid w:val="00BB282D"/>
    <w:rsid w:val="00BC2A2B"/>
    <w:rsid w:val="00BC3974"/>
    <w:rsid w:val="00BD4CA1"/>
    <w:rsid w:val="00BD4D85"/>
    <w:rsid w:val="00BD565C"/>
    <w:rsid w:val="00BE0062"/>
    <w:rsid w:val="00BE092A"/>
    <w:rsid w:val="00BE64D6"/>
    <w:rsid w:val="00BF045E"/>
    <w:rsid w:val="00C00D3B"/>
    <w:rsid w:val="00C14955"/>
    <w:rsid w:val="00C15038"/>
    <w:rsid w:val="00C17176"/>
    <w:rsid w:val="00C17A0A"/>
    <w:rsid w:val="00C35E64"/>
    <w:rsid w:val="00C57B41"/>
    <w:rsid w:val="00C652BC"/>
    <w:rsid w:val="00C75402"/>
    <w:rsid w:val="00C76E47"/>
    <w:rsid w:val="00C77907"/>
    <w:rsid w:val="00C86BDE"/>
    <w:rsid w:val="00C926AB"/>
    <w:rsid w:val="00C95E54"/>
    <w:rsid w:val="00CA5E51"/>
    <w:rsid w:val="00CA66EC"/>
    <w:rsid w:val="00CB73E1"/>
    <w:rsid w:val="00CC1150"/>
    <w:rsid w:val="00CC4BE1"/>
    <w:rsid w:val="00CD0B97"/>
    <w:rsid w:val="00CE1594"/>
    <w:rsid w:val="00CE19C3"/>
    <w:rsid w:val="00CE48AB"/>
    <w:rsid w:val="00CE53A0"/>
    <w:rsid w:val="00D04E14"/>
    <w:rsid w:val="00D061A5"/>
    <w:rsid w:val="00D132AC"/>
    <w:rsid w:val="00D142D3"/>
    <w:rsid w:val="00D154A1"/>
    <w:rsid w:val="00D23237"/>
    <w:rsid w:val="00D25E2C"/>
    <w:rsid w:val="00D31D65"/>
    <w:rsid w:val="00D37A4C"/>
    <w:rsid w:val="00D37E3E"/>
    <w:rsid w:val="00D41145"/>
    <w:rsid w:val="00D452E2"/>
    <w:rsid w:val="00D46E03"/>
    <w:rsid w:val="00D47BF7"/>
    <w:rsid w:val="00D5165E"/>
    <w:rsid w:val="00D563AF"/>
    <w:rsid w:val="00D60EFA"/>
    <w:rsid w:val="00D62FEC"/>
    <w:rsid w:val="00D65FA7"/>
    <w:rsid w:val="00D67213"/>
    <w:rsid w:val="00D67F3B"/>
    <w:rsid w:val="00D72CED"/>
    <w:rsid w:val="00D73149"/>
    <w:rsid w:val="00D76107"/>
    <w:rsid w:val="00D80A2F"/>
    <w:rsid w:val="00D83282"/>
    <w:rsid w:val="00D84498"/>
    <w:rsid w:val="00D863F3"/>
    <w:rsid w:val="00D9102E"/>
    <w:rsid w:val="00D91F94"/>
    <w:rsid w:val="00D92411"/>
    <w:rsid w:val="00D93FBE"/>
    <w:rsid w:val="00D95E2D"/>
    <w:rsid w:val="00D97920"/>
    <w:rsid w:val="00DA65FC"/>
    <w:rsid w:val="00DA6B1E"/>
    <w:rsid w:val="00DA7DCA"/>
    <w:rsid w:val="00DB0779"/>
    <w:rsid w:val="00DB547C"/>
    <w:rsid w:val="00DB5484"/>
    <w:rsid w:val="00DC4ACA"/>
    <w:rsid w:val="00DC7815"/>
    <w:rsid w:val="00DD575B"/>
    <w:rsid w:val="00DD5F05"/>
    <w:rsid w:val="00DE1F31"/>
    <w:rsid w:val="00DF3DBD"/>
    <w:rsid w:val="00DF5A6C"/>
    <w:rsid w:val="00E02003"/>
    <w:rsid w:val="00E027F2"/>
    <w:rsid w:val="00E04674"/>
    <w:rsid w:val="00E1315A"/>
    <w:rsid w:val="00E16AAC"/>
    <w:rsid w:val="00E17560"/>
    <w:rsid w:val="00E17C91"/>
    <w:rsid w:val="00E270F0"/>
    <w:rsid w:val="00E273CA"/>
    <w:rsid w:val="00E277FE"/>
    <w:rsid w:val="00E31EED"/>
    <w:rsid w:val="00E34873"/>
    <w:rsid w:val="00E365D7"/>
    <w:rsid w:val="00E4789D"/>
    <w:rsid w:val="00E516F2"/>
    <w:rsid w:val="00E5518E"/>
    <w:rsid w:val="00E6198A"/>
    <w:rsid w:val="00E63AD8"/>
    <w:rsid w:val="00E666F5"/>
    <w:rsid w:val="00E87181"/>
    <w:rsid w:val="00E91997"/>
    <w:rsid w:val="00E97EDC"/>
    <w:rsid w:val="00EA08BE"/>
    <w:rsid w:val="00EA24F2"/>
    <w:rsid w:val="00EA6AE1"/>
    <w:rsid w:val="00EB046D"/>
    <w:rsid w:val="00EB092A"/>
    <w:rsid w:val="00EB42C1"/>
    <w:rsid w:val="00EB524D"/>
    <w:rsid w:val="00EC0CAB"/>
    <w:rsid w:val="00EC4D7C"/>
    <w:rsid w:val="00ED5B05"/>
    <w:rsid w:val="00EE1583"/>
    <w:rsid w:val="00EE75A6"/>
    <w:rsid w:val="00EF6CB4"/>
    <w:rsid w:val="00F03437"/>
    <w:rsid w:val="00F037B7"/>
    <w:rsid w:val="00F1084C"/>
    <w:rsid w:val="00F12200"/>
    <w:rsid w:val="00F148AB"/>
    <w:rsid w:val="00F23332"/>
    <w:rsid w:val="00F25080"/>
    <w:rsid w:val="00F27CB6"/>
    <w:rsid w:val="00F31869"/>
    <w:rsid w:val="00F4080E"/>
    <w:rsid w:val="00F40EBB"/>
    <w:rsid w:val="00F43E25"/>
    <w:rsid w:val="00F50108"/>
    <w:rsid w:val="00F66263"/>
    <w:rsid w:val="00F7010B"/>
    <w:rsid w:val="00F70E00"/>
    <w:rsid w:val="00F724D2"/>
    <w:rsid w:val="00F74E6B"/>
    <w:rsid w:val="00F87779"/>
    <w:rsid w:val="00F9028B"/>
    <w:rsid w:val="00F93266"/>
    <w:rsid w:val="00F93C5C"/>
    <w:rsid w:val="00F94F9E"/>
    <w:rsid w:val="00F95A70"/>
    <w:rsid w:val="00FB0733"/>
    <w:rsid w:val="00FB24A1"/>
    <w:rsid w:val="00FB499B"/>
    <w:rsid w:val="00FB6101"/>
    <w:rsid w:val="00FC20D1"/>
    <w:rsid w:val="00FC3C3A"/>
    <w:rsid w:val="00FC5919"/>
    <w:rsid w:val="00FC6240"/>
    <w:rsid w:val="00FD137B"/>
    <w:rsid w:val="00FD14C5"/>
    <w:rsid w:val="00FF042B"/>
    <w:rsid w:val="00FF2014"/>
    <w:rsid w:val="00FF430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DE935"/>
  <w15:docId w15:val="{0F90163B-148F-470E-A804-CCCDD7C5B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uiPriority w:val="9"/>
    <w:qFormat/>
    <w:pPr>
      <w:ind w:left="192"/>
      <w:jc w:val="both"/>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5"/>
    </w:pPr>
  </w:style>
  <w:style w:type="paragraph" w:styleId="ListParagraph">
    <w:name w:val="List Paragraph"/>
    <w:basedOn w:val="Normal"/>
    <w:uiPriority w:val="1"/>
    <w:qFormat/>
    <w:pPr>
      <w:spacing w:before="145"/>
      <w:ind w:left="1611" w:hanging="711"/>
      <w:jc w:val="both"/>
    </w:pPr>
  </w:style>
  <w:style w:type="paragraph" w:customStyle="1" w:styleId="TableParagraph">
    <w:name w:val="Table Paragraph"/>
    <w:basedOn w:val="Normal"/>
    <w:uiPriority w:val="1"/>
    <w:qFormat/>
    <w:pPr>
      <w:ind w:left="105"/>
    </w:pPr>
  </w:style>
  <w:style w:type="character" w:styleId="Hyperlink">
    <w:name w:val="Hyperlink"/>
    <w:basedOn w:val="DefaultParagraphFont"/>
    <w:uiPriority w:val="99"/>
    <w:unhideWhenUsed/>
    <w:rsid w:val="00F43E25"/>
    <w:rPr>
      <w:color w:val="0000FF"/>
      <w:u w:val="single"/>
    </w:rPr>
  </w:style>
  <w:style w:type="paragraph" w:styleId="Header">
    <w:name w:val="header"/>
    <w:basedOn w:val="Normal"/>
    <w:link w:val="HeaderChar"/>
    <w:uiPriority w:val="99"/>
    <w:semiHidden/>
    <w:unhideWhenUsed/>
    <w:rsid w:val="00155AE8"/>
    <w:pPr>
      <w:tabs>
        <w:tab w:val="center" w:pos="4513"/>
        <w:tab w:val="right" w:pos="9026"/>
      </w:tabs>
    </w:pPr>
  </w:style>
  <w:style w:type="character" w:customStyle="1" w:styleId="HeaderChar">
    <w:name w:val="Header Char"/>
    <w:basedOn w:val="DefaultParagraphFont"/>
    <w:link w:val="Header"/>
    <w:uiPriority w:val="99"/>
    <w:semiHidden/>
    <w:rsid w:val="00155AE8"/>
    <w:rPr>
      <w:rFonts w:ascii="Calibri Light" w:eastAsia="Calibri Light" w:hAnsi="Calibri Light" w:cs="Calibri Light"/>
    </w:rPr>
  </w:style>
  <w:style w:type="paragraph" w:styleId="Footer">
    <w:name w:val="footer"/>
    <w:basedOn w:val="Normal"/>
    <w:link w:val="FooterChar"/>
    <w:uiPriority w:val="99"/>
    <w:semiHidden/>
    <w:unhideWhenUsed/>
    <w:rsid w:val="00155AE8"/>
    <w:pPr>
      <w:tabs>
        <w:tab w:val="center" w:pos="4513"/>
        <w:tab w:val="right" w:pos="9026"/>
      </w:tabs>
    </w:pPr>
  </w:style>
  <w:style w:type="character" w:customStyle="1" w:styleId="FooterChar">
    <w:name w:val="Footer Char"/>
    <w:basedOn w:val="DefaultParagraphFont"/>
    <w:link w:val="Footer"/>
    <w:uiPriority w:val="99"/>
    <w:semiHidden/>
    <w:rsid w:val="00155AE8"/>
    <w:rPr>
      <w:rFonts w:ascii="Calibri Light" w:eastAsia="Calibri Light" w:hAnsi="Calibri Light" w:cs="Calibri Light"/>
    </w:rPr>
  </w:style>
  <w:style w:type="character" w:styleId="UnresolvedMention">
    <w:name w:val="Unresolved Mention"/>
    <w:basedOn w:val="DefaultParagraphFont"/>
    <w:uiPriority w:val="99"/>
    <w:semiHidden/>
    <w:unhideWhenUsed/>
    <w:rsid w:val="000F59A8"/>
    <w:rPr>
      <w:color w:val="605E5C"/>
      <w:shd w:val="clear" w:color="auto" w:fill="E1DFDD"/>
    </w:rPr>
  </w:style>
  <w:style w:type="paragraph" w:customStyle="1" w:styleId="p1">
    <w:name w:val="p1"/>
    <w:basedOn w:val="Normal"/>
    <w:rsid w:val="00220249"/>
    <w:pPr>
      <w:widowControl/>
      <w:autoSpaceDE/>
      <w:autoSpaceDN/>
    </w:pPr>
    <w:rPr>
      <w:rFonts w:ascii=".AppleSystemUIFont" w:eastAsia="Times New Roman" w:hAnsi=".AppleSystemUIFont" w:cs="Times New Roman"/>
      <w:color w:val="0E0E0E"/>
      <w:sz w:val="21"/>
      <w:szCs w:val="21"/>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19177">
      <w:bodyDiv w:val="1"/>
      <w:marLeft w:val="0"/>
      <w:marRight w:val="0"/>
      <w:marTop w:val="0"/>
      <w:marBottom w:val="0"/>
      <w:divBdr>
        <w:top w:val="none" w:sz="0" w:space="0" w:color="auto"/>
        <w:left w:val="none" w:sz="0" w:space="0" w:color="auto"/>
        <w:bottom w:val="none" w:sz="0" w:space="0" w:color="auto"/>
        <w:right w:val="none" w:sz="0" w:space="0" w:color="auto"/>
      </w:divBdr>
    </w:div>
    <w:div w:id="186338582">
      <w:bodyDiv w:val="1"/>
      <w:marLeft w:val="0"/>
      <w:marRight w:val="0"/>
      <w:marTop w:val="0"/>
      <w:marBottom w:val="0"/>
      <w:divBdr>
        <w:top w:val="none" w:sz="0" w:space="0" w:color="auto"/>
        <w:left w:val="none" w:sz="0" w:space="0" w:color="auto"/>
        <w:bottom w:val="none" w:sz="0" w:space="0" w:color="auto"/>
        <w:right w:val="none" w:sz="0" w:space="0" w:color="auto"/>
      </w:divBdr>
    </w:div>
    <w:div w:id="313946366">
      <w:bodyDiv w:val="1"/>
      <w:marLeft w:val="0"/>
      <w:marRight w:val="0"/>
      <w:marTop w:val="0"/>
      <w:marBottom w:val="0"/>
      <w:divBdr>
        <w:top w:val="none" w:sz="0" w:space="0" w:color="auto"/>
        <w:left w:val="none" w:sz="0" w:space="0" w:color="auto"/>
        <w:bottom w:val="none" w:sz="0" w:space="0" w:color="auto"/>
        <w:right w:val="none" w:sz="0" w:space="0" w:color="auto"/>
      </w:divBdr>
    </w:div>
    <w:div w:id="421028743">
      <w:bodyDiv w:val="1"/>
      <w:marLeft w:val="0"/>
      <w:marRight w:val="0"/>
      <w:marTop w:val="0"/>
      <w:marBottom w:val="0"/>
      <w:divBdr>
        <w:top w:val="none" w:sz="0" w:space="0" w:color="auto"/>
        <w:left w:val="none" w:sz="0" w:space="0" w:color="auto"/>
        <w:bottom w:val="none" w:sz="0" w:space="0" w:color="auto"/>
        <w:right w:val="none" w:sz="0" w:space="0" w:color="auto"/>
      </w:divBdr>
    </w:div>
    <w:div w:id="449713408">
      <w:bodyDiv w:val="1"/>
      <w:marLeft w:val="0"/>
      <w:marRight w:val="0"/>
      <w:marTop w:val="0"/>
      <w:marBottom w:val="0"/>
      <w:divBdr>
        <w:top w:val="none" w:sz="0" w:space="0" w:color="auto"/>
        <w:left w:val="none" w:sz="0" w:space="0" w:color="auto"/>
        <w:bottom w:val="none" w:sz="0" w:space="0" w:color="auto"/>
        <w:right w:val="none" w:sz="0" w:space="0" w:color="auto"/>
      </w:divBdr>
    </w:div>
    <w:div w:id="543106739">
      <w:bodyDiv w:val="1"/>
      <w:marLeft w:val="0"/>
      <w:marRight w:val="0"/>
      <w:marTop w:val="0"/>
      <w:marBottom w:val="0"/>
      <w:divBdr>
        <w:top w:val="none" w:sz="0" w:space="0" w:color="auto"/>
        <w:left w:val="none" w:sz="0" w:space="0" w:color="auto"/>
        <w:bottom w:val="none" w:sz="0" w:space="0" w:color="auto"/>
        <w:right w:val="none" w:sz="0" w:space="0" w:color="auto"/>
      </w:divBdr>
    </w:div>
    <w:div w:id="582305061">
      <w:bodyDiv w:val="1"/>
      <w:marLeft w:val="0"/>
      <w:marRight w:val="0"/>
      <w:marTop w:val="0"/>
      <w:marBottom w:val="0"/>
      <w:divBdr>
        <w:top w:val="none" w:sz="0" w:space="0" w:color="auto"/>
        <w:left w:val="none" w:sz="0" w:space="0" w:color="auto"/>
        <w:bottom w:val="none" w:sz="0" w:space="0" w:color="auto"/>
        <w:right w:val="none" w:sz="0" w:space="0" w:color="auto"/>
      </w:divBdr>
    </w:div>
    <w:div w:id="612783882">
      <w:bodyDiv w:val="1"/>
      <w:marLeft w:val="0"/>
      <w:marRight w:val="0"/>
      <w:marTop w:val="0"/>
      <w:marBottom w:val="0"/>
      <w:divBdr>
        <w:top w:val="none" w:sz="0" w:space="0" w:color="auto"/>
        <w:left w:val="none" w:sz="0" w:space="0" w:color="auto"/>
        <w:bottom w:val="none" w:sz="0" w:space="0" w:color="auto"/>
        <w:right w:val="none" w:sz="0" w:space="0" w:color="auto"/>
      </w:divBdr>
    </w:div>
    <w:div w:id="1030692238">
      <w:bodyDiv w:val="1"/>
      <w:marLeft w:val="0"/>
      <w:marRight w:val="0"/>
      <w:marTop w:val="0"/>
      <w:marBottom w:val="0"/>
      <w:divBdr>
        <w:top w:val="none" w:sz="0" w:space="0" w:color="auto"/>
        <w:left w:val="none" w:sz="0" w:space="0" w:color="auto"/>
        <w:bottom w:val="none" w:sz="0" w:space="0" w:color="auto"/>
        <w:right w:val="none" w:sz="0" w:space="0" w:color="auto"/>
      </w:divBdr>
    </w:div>
    <w:div w:id="1229538083">
      <w:bodyDiv w:val="1"/>
      <w:marLeft w:val="0"/>
      <w:marRight w:val="0"/>
      <w:marTop w:val="0"/>
      <w:marBottom w:val="0"/>
      <w:divBdr>
        <w:top w:val="none" w:sz="0" w:space="0" w:color="auto"/>
        <w:left w:val="none" w:sz="0" w:space="0" w:color="auto"/>
        <w:bottom w:val="none" w:sz="0" w:space="0" w:color="auto"/>
        <w:right w:val="none" w:sz="0" w:space="0" w:color="auto"/>
      </w:divBdr>
      <w:divsChild>
        <w:div w:id="795097277">
          <w:marLeft w:val="0"/>
          <w:marRight w:val="0"/>
          <w:marTop w:val="0"/>
          <w:marBottom w:val="0"/>
          <w:divBdr>
            <w:top w:val="none" w:sz="0" w:space="0" w:color="auto"/>
            <w:left w:val="none" w:sz="0" w:space="0" w:color="auto"/>
            <w:bottom w:val="none" w:sz="0" w:space="0" w:color="auto"/>
            <w:right w:val="none" w:sz="0" w:space="0" w:color="auto"/>
          </w:divBdr>
          <w:divsChild>
            <w:div w:id="1903953118">
              <w:marLeft w:val="0"/>
              <w:marRight w:val="0"/>
              <w:marTop w:val="0"/>
              <w:marBottom w:val="0"/>
              <w:divBdr>
                <w:top w:val="none" w:sz="0" w:space="0" w:color="auto"/>
                <w:left w:val="none" w:sz="0" w:space="0" w:color="auto"/>
                <w:bottom w:val="none" w:sz="0" w:space="0" w:color="auto"/>
                <w:right w:val="none" w:sz="0" w:space="0" w:color="auto"/>
              </w:divBdr>
              <w:divsChild>
                <w:div w:id="1365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650884">
      <w:bodyDiv w:val="1"/>
      <w:marLeft w:val="0"/>
      <w:marRight w:val="0"/>
      <w:marTop w:val="0"/>
      <w:marBottom w:val="0"/>
      <w:divBdr>
        <w:top w:val="none" w:sz="0" w:space="0" w:color="auto"/>
        <w:left w:val="none" w:sz="0" w:space="0" w:color="auto"/>
        <w:bottom w:val="none" w:sz="0" w:space="0" w:color="auto"/>
        <w:right w:val="none" w:sz="0" w:space="0" w:color="auto"/>
      </w:divBdr>
    </w:div>
    <w:div w:id="1316449306">
      <w:bodyDiv w:val="1"/>
      <w:marLeft w:val="0"/>
      <w:marRight w:val="0"/>
      <w:marTop w:val="0"/>
      <w:marBottom w:val="0"/>
      <w:divBdr>
        <w:top w:val="none" w:sz="0" w:space="0" w:color="auto"/>
        <w:left w:val="none" w:sz="0" w:space="0" w:color="auto"/>
        <w:bottom w:val="none" w:sz="0" w:space="0" w:color="auto"/>
        <w:right w:val="none" w:sz="0" w:space="0" w:color="auto"/>
      </w:divBdr>
    </w:div>
    <w:div w:id="1689404731">
      <w:bodyDiv w:val="1"/>
      <w:marLeft w:val="0"/>
      <w:marRight w:val="0"/>
      <w:marTop w:val="0"/>
      <w:marBottom w:val="0"/>
      <w:divBdr>
        <w:top w:val="none" w:sz="0" w:space="0" w:color="auto"/>
        <w:left w:val="none" w:sz="0" w:space="0" w:color="auto"/>
        <w:bottom w:val="none" w:sz="0" w:space="0" w:color="auto"/>
        <w:right w:val="none" w:sz="0" w:space="0" w:color="auto"/>
      </w:divBdr>
    </w:div>
    <w:div w:id="1785808536">
      <w:bodyDiv w:val="1"/>
      <w:marLeft w:val="0"/>
      <w:marRight w:val="0"/>
      <w:marTop w:val="0"/>
      <w:marBottom w:val="0"/>
      <w:divBdr>
        <w:top w:val="none" w:sz="0" w:space="0" w:color="auto"/>
        <w:left w:val="none" w:sz="0" w:space="0" w:color="auto"/>
        <w:bottom w:val="none" w:sz="0" w:space="0" w:color="auto"/>
        <w:right w:val="none" w:sz="0" w:space="0" w:color="auto"/>
      </w:divBdr>
    </w:div>
    <w:div w:id="1827818225">
      <w:bodyDiv w:val="1"/>
      <w:marLeft w:val="0"/>
      <w:marRight w:val="0"/>
      <w:marTop w:val="0"/>
      <w:marBottom w:val="0"/>
      <w:divBdr>
        <w:top w:val="none" w:sz="0" w:space="0" w:color="auto"/>
        <w:left w:val="none" w:sz="0" w:space="0" w:color="auto"/>
        <w:bottom w:val="none" w:sz="0" w:space="0" w:color="auto"/>
        <w:right w:val="none" w:sz="0" w:space="0" w:color="auto"/>
      </w:divBdr>
    </w:div>
    <w:div w:id="2011443612">
      <w:bodyDiv w:val="1"/>
      <w:marLeft w:val="0"/>
      <w:marRight w:val="0"/>
      <w:marTop w:val="0"/>
      <w:marBottom w:val="0"/>
      <w:divBdr>
        <w:top w:val="none" w:sz="0" w:space="0" w:color="auto"/>
        <w:left w:val="none" w:sz="0" w:space="0" w:color="auto"/>
        <w:bottom w:val="none" w:sz="0" w:space="0" w:color="auto"/>
        <w:right w:val="none" w:sz="0" w:space="0" w:color="auto"/>
      </w:divBdr>
      <w:divsChild>
        <w:div w:id="1199589190">
          <w:marLeft w:val="0"/>
          <w:marRight w:val="0"/>
          <w:marTop w:val="0"/>
          <w:marBottom w:val="0"/>
          <w:divBdr>
            <w:top w:val="none" w:sz="0" w:space="0" w:color="auto"/>
            <w:left w:val="none" w:sz="0" w:space="0" w:color="auto"/>
            <w:bottom w:val="none" w:sz="0" w:space="0" w:color="auto"/>
            <w:right w:val="none" w:sz="0" w:space="0" w:color="auto"/>
          </w:divBdr>
          <w:divsChild>
            <w:div w:id="2126843647">
              <w:marLeft w:val="0"/>
              <w:marRight w:val="0"/>
              <w:marTop w:val="0"/>
              <w:marBottom w:val="0"/>
              <w:divBdr>
                <w:top w:val="none" w:sz="0" w:space="0" w:color="auto"/>
                <w:left w:val="none" w:sz="0" w:space="0" w:color="auto"/>
                <w:bottom w:val="none" w:sz="0" w:space="0" w:color="auto"/>
                <w:right w:val="none" w:sz="0" w:space="0" w:color="auto"/>
              </w:divBdr>
              <w:divsChild>
                <w:div w:id="13862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finops@rovemiles.com"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finance@vervotech.com" TargetMode="External"/><Relationship Id="rId4" Type="http://schemas.openxmlformats.org/officeDocument/2006/relationships/webSettings" Target="webSettings.xml"/><Relationship Id="rId9" Type="http://schemas.openxmlformats.org/officeDocument/2006/relationships/hyperlink" Target="mailto:max@rovem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13</Pages>
  <Words>5039</Words>
  <Characters>27517</Characters>
  <Application>Microsoft Office Word</Application>
  <DocSecurity>0</DocSecurity>
  <Lines>529</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32352</CharactersWithSpaces>
  <SharedDoc>false</SharedDoc>
  <HLinks>
    <vt:vector size="12" baseType="variant">
      <vt:variant>
        <vt:i4>589860</vt:i4>
      </vt:variant>
      <vt:variant>
        <vt:i4>3</vt:i4>
      </vt:variant>
      <vt:variant>
        <vt:i4>0</vt:i4>
      </vt:variant>
      <vt:variant>
        <vt:i4>5</vt:i4>
      </vt:variant>
      <vt:variant>
        <vt:lpwstr>mailto:finance@vervotech.com</vt:lpwstr>
      </vt:variant>
      <vt:variant>
        <vt:lpwstr/>
      </vt:variant>
      <vt:variant>
        <vt:i4>7274507</vt:i4>
      </vt:variant>
      <vt:variant>
        <vt:i4>0</vt:i4>
      </vt:variant>
      <vt:variant>
        <vt:i4>0</vt:i4>
      </vt:variant>
      <vt:variant>
        <vt:i4>5</vt:i4>
      </vt:variant>
      <vt:variant>
        <vt:lpwstr>mailto:accounting@travelbureau-lb.com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Ghare</dc:creator>
  <cp:keywords/>
  <cp:lastModifiedBy>Vijendra Singh</cp:lastModifiedBy>
  <cp:revision>24</cp:revision>
  <cp:lastPrinted>2026-03-06T08:55:00Z</cp:lastPrinted>
  <dcterms:created xsi:type="dcterms:W3CDTF">2026-03-10T12:18:00Z</dcterms:created>
  <dcterms:modified xsi:type="dcterms:W3CDTF">2026-03-11T13:56:00Z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2022-12-27T00:00:00Z</vt:filetime>
  </property>
  <property fmtid="{D5CDD505-2E9C-101B-9397-08002B2CF9AE}" pid="3" name="Creator">
    <vt:lpwstr>Microsoft® Word for Microsoft 365</vt:lpwstr>
  </property>
  <property fmtid="{D5CDD505-2E9C-101B-9397-08002B2CF9AE}" pid="4" name="LastSaved">
    <vt:filetime>2023-02-03T00:00:00Z</vt:filetime>
  </property>
</Properties>
</file>