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3511D" w14:textId="77777777" w:rsidR="005C753B" w:rsidRDefault="005C753B" w:rsidP="005C753B">
      <w:pPr>
        <w:pStyle w:val="Heading1"/>
        <w:numPr>
          <w:ilvl w:val="0"/>
          <w:numId w:val="0"/>
        </w:numPr>
        <w:jc w:val="center"/>
        <w:rPr>
          <w:szCs w:val="24"/>
          <w:u w:val="single"/>
        </w:rPr>
      </w:pPr>
      <w:r>
        <w:rPr>
          <w:szCs w:val="24"/>
          <w:u w:val="single"/>
        </w:rPr>
        <w:t xml:space="preserve">Annexure3b- Complete filing </w:t>
      </w:r>
    </w:p>
    <w:p w14:paraId="1BCBBE2C" w14:textId="77777777" w:rsidR="005C753B" w:rsidRDefault="005C753B" w:rsidP="005C753B">
      <w:pPr>
        <w:rPr>
          <w:rFonts w:ascii="Times New Roman" w:hAnsi="Times New Roman"/>
          <w:sz w:val="24"/>
          <w:szCs w:val="24"/>
        </w:rPr>
      </w:pPr>
    </w:p>
    <w:p w14:paraId="724B628B" w14:textId="77777777" w:rsidR="005C753B" w:rsidRDefault="005C753B" w:rsidP="005C753B">
      <w:pPr>
        <w:pStyle w:val="Heading1"/>
        <w:numPr>
          <w:ilvl w:val="0"/>
          <w:numId w:val="0"/>
        </w:numPr>
        <w:jc w:val="center"/>
        <w:rPr>
          <w:szCs w:val="24"/>
          <w:u w:val="single"/>
        </w:rPr>
      </w:pPr>
      <w:r>
        <w:rPr>
          <w:szCs w:val="24"/>
          <w:u w:val="single"/>
        </w:rPr>
        <w:t>INVENTION DISCLOSURE FORM</w:t>
      </w:r>
    </w:p>
    <w:p w14:paraId="5110500D" w14:textId="77777777" w:rsidR="005C753B" w:rsidRPr="00E82756" w:rsidRDefault="005C753B" w:rsidP="005C753B">
      <w:pPr>
        <w:rPr>
          <w:lang w:val="en-US" w:eastAsia="en-US"/>
        </w:rPr>
      </w:pPr>
    </w:p>
    <w:p w14:paraId="79DBEFBD" w14:textId="77777777" w:rsidR="005C753B" w:rsidRDefault="005C753B" w:rsidP="005C753B">
      <w:pPr>
        <w:pStyle w:val="BodyText"/>
        <w:spacing w:line="240" w:lineRule="auto"/>
        <w:ind w:right="-180"/>
        <w:jc w:val="both"/>
        <w:rPr>
          <w:szCs w:val="24"/>
        </w:rPr>
      </w:pPr>
      <w:r>
        <w:rPr>
          <w:szCs w:val="24"/>
        </w:rPr>
        <w:t>Details of Invention for better understanding:</w:t>
      </w:r>
    </w:p>
    <w:p w14:paraId="058930E1" w14:textId="77777777" w:rsidR="005C753B" w:rsidRDefault="005C753B" w:rsidP="005C753B">
      <w:pPr>
        <w:pStyle w:val="BodyText"/>
        <w:spacing w:line="240" w:lineRule="auto"/>
        <w:ind w:right="-180"/>
        <w:jc w:val="both"/>
        <w:rPr>
          <w:szCs w:val="24"/>
        </w:rPr>
      </w:pPr>
    </w:p>
    <w:p w14:paraId="52CEFE10" w14:textId="106C148B" w:rsidR="005C753B" w:rsidRDefault="005C753B" w:rsidP="005C753B">
      <w:pPr>
        <w:suppressAutoHyphens/>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Pr="005C753B">
        <w:rPr>
          <w:rFonts w:ascii="Times New Roman" w:hAnsi="Times New Roman"/>
          <w:sz w:val="24"/>
          <w:szCs w:val="24"/>
        </w:rPr>
        <w:t>AI-Driven Personalized Financial Portfolio Management System</w:t>
      </w:r>
    </w:p>
    <w:p w14:paraId="69F582A7" w14:textId="77777777" w:rsidR="005C753B" w:rsidRPr="001F3916" w:rsidRDefault="005C753B" w:rsidP="005C753B">
      <w:pPr>
        <w:spacing w:before="60"/>
        <w:jc w:val="both"/>
        <w:rPr>
          <w:rFonts w:ascii="Times New Roman" w:hAnsi="Times New Roman"/>
          <w:sz w:val="24"/>
          <w:szCs w:val="24"/>
        </w:rPr>
      </w:pPr>
      <w:r>
        <w:rPr>
          <w:rFonts w:ascii="Times New Roman" w:hAnsi="Times New Roman"/>
          <w:b/>
          <w:sz w:val="24"/>
          <w:szCs w:val="24"/>
        </w:rPr>
        <w:t>2. INTERNAL 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0"/>
        <w:gridCol w:w="7359"/>
      </w:tblGrid>
      <w:tr w:rsidR="005C753B" w14:paraId="311BC7C1" w14:textId="77777777" w:rsidTr="00D17CD7">
        <w:tc>
          <w:tcPr>
            <w:tcW w:w="1850" w:type="dxa"/>
            <w:tcBorders>
              <w:top w:val="single" w:sz="4" w:space="0" w:color="auto"/>
              <w:left w:val="single" w:sz="4" w:space="0" w:color="auto"/>
              <w:bottom w:val="single" w:sz="4" w:space="0" w:color="auto"/>
              <w:right w:val="single" w:sz="4" w:space="0" w:color="auto"/>
            </w:tcBorders>
            <w:hideMark/>
          </w:tcPr>
          <w:p w14:paraId="0AA22E84" w14:textId="77777777" w:rsidR="005C753B" w:rsidRDefault="005C753B" w:rsidP="00D122C7">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7359" w:type="dxa"/>
            <w:tcBorders>
              <w:top w:val="single" w:sz="4" w:space="0" w:color="auto"/>
              <w:left w:val="single" w:sz="4" w:space="0" w:color="auto"/>
              <w:bottom w:val="single" w:sz="4" w:space="0" w:color="auto"/>
              <w:right w:val="single" w:sz="4" w:space="0" w:color="auto"/>
            </w:tcBorders>
          </w:tcPr>
          <w:p w14:paraId="0ADF3C5F" w14:textId="714873A0" w:rsidR="005C753B" w:rsidRDefault="00244BB7" w:rsidP="00D122C7">
            <w:pPr>
              <w:tabs>
                <w:tab w:val="left" w:pos="420"/>
              </w:tabs>
              <w:spacing w:before="60" w:line="240" w:lineRule="auto"/>
              <w:rPr>
                <w:rFonts w:ascii="Times New Roman" w:hAnsi="Times New Roman"/>
                <w:sz w:val="24"/>
                <w:szCs w:val="24"/>
              </w:rPr>
            </w:pPr>
            <w:r>
              <w:rPr>
                <w:rFonts w:ascii="Times New Roman" w:hAnsi="Times New Roman"/>
                <w:sz w:val="24"/>
                <w:szCs w:val="24"/>
              </w:rPr>
              <w:t>Himanshi Chaudhari</w:t>
            </w:r>
          </w:p>
        </w:tc>
      </w:tr>
      <w:tr w:rsidR="005C753B" w14:paraId="49E9BF60" w14:textId="77777777" w:rsidTr="00D17CD7">
        <w:tc>
          <w:tcPr>
            <w:tcW w:w="1850" w:type="dxa"/>
            <w:tcBorders>
              <w:top w:val="single" w:sz="4" w:space="0" w:color="auto"/>
              <w:left w:val="single" w:sz="4" w:space="0" w:color="auto"/>
              <w:bottom w:val="single" w:sz="4" w:space="0" w:color="auto"/>
              <w:right w:val="single" w:sz="4" w:space="0" w:color="auto"/>
            </w:tcBorders>
            <w:hideMark/>
          </w:tcPr>
          <w:p w14:paraId="11CAF648" w14:textId="77777777" w:rsidR="005C753B" w:rsidRDefault="005C753B" w:rsidP="00D122C7">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7359" w:type="dxa"/>
            <w:tcBorders>
              <w:top w:val="single" w:sz="4" w:space="0" w:color="auto"/>
              <w:left w:val="single" w:sz="4" w:space="0" w:color="auto"/>
              <w:bottom w:val="single" w:sz="4" w:space="0" w:color="auto"/>
              <w:right w:val="single" w:sz="4" w:space="0" w:color="auto"/>
            </w:tcBorders>
          </w:tcPr>
          <w:p w14:paraId="3256E05B" w14:textId="41239364" w:rsidR="005C753B" w:rsidRDefault="00244BB7" w:rsidP="00D122C7">
            <w:pPr>
              <w:tabs>
                <w:tab w:val="left" w:pos="420"/>
              </w:tabs>
              <w:spacing w:before="60" w:line="240" w:lineRule="auto"/>
              <w:rPr>
                <w:rFonts w:ascii="Times New Roman" w:hAnsi="Times New Roman"/>
                <w:sz w:val="24"/>
                <w:szCs w:val="24"/>
              </w:rPr>
            </w:pPr>
            <w:r>
              <w:rPr>
                <w:rFonts w:ascii="Times New Roman" w:hAnsi="Times New Roman"/>
                <w:sz w:val="24"/>
                <w:szCs w:val="24"/>
              </w:rPr>
              <w:t>6386866152</w:t>
            </w:r>
          </w:p>
        </w:tc>
      </w:tr>
      <w:tr w:rsidR="005C753B" w14:paraId="4270CC34" w14:textId="77777777" w:rsidTr="00D17CD7">
        <w:tc>
          <w:tcPr>
            <w:tcW w:w="1850" w:type="dxa"/>
            <w:tcBorders>
              <w:top w:val="single" w:sz="4" w:space="0" w:color="auto"/>
              <w:left w:val="single" w:sz="4" w:space="0" w:color="auto"/>
              <w:bottom w:val="single" w:sz="4" w:space="0" w:color="auto"/>
              <w:right w:val="single" w:sz="4" w:space="0" w:color="auto"/>
            </w:tcBorders>
            <w:hideMark/>
          </w:tcPr>
          <w:p w14:paraId="275FA82F" w14:textId="77777777" w:rsidR="005C753B" w:rsidRDefault="005C753B" w:rsidP="00D122C7">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7359" w:type="dxa"/>
            <w:tcBorders>
              <w:top w:val="single" w:sz="4" w:space="0" w:color="auto"/>
              <w:left w:val="single" w:sz="4" w:space="0" w:color="auto"/>
              <w:bottom w:val="single" w:sz="4" w:space="0" w:color="auto"/>
              <w:right w:val="single" w:sz="4" w:space="0" w:color="auto"/>
            </w:tcBorders>
          </w:tcPr>
          <w:p w14:paraId="1BC3D28B" w14:textId="1131E4CC" w:rsidR="005C753B" w:rsidRPr="00996132" w:rsidRDefault="00244BB7" w:rsidP="00D122C7">
            <w:pPr>
              <w:tabs>
                <w:tab w:val="left" w:pos="420"/>
              </w:tabs>
              <w:spacing w:before="60" w:line="240" w:lineRule="auto"/>
              <w:rPr>
                <w:rFonts w:ascii="Times New Roman" w:hAnsi="Times New Roman"/>
                <w:sz w:val="24"/>
                <w:szCs w:val="24"/>
                <w:u w:val="single"/>
              </w:rPr>
            </w:pPr>
            <w:r w:rsidRPr="00996132">
              <w:rPr>
                <w:color w:val="2F5496" w:themeColor="accent1" w:themeShade="BF"/>
                <w:u w:val="single"/>
              </w:rPr>
              <w:t>himanshi.12349@gmail.com</w:t>
            </w:r>
          </w:p>
        </w:tc>
      </w:tr>
      <w:tr w:rsidR="005C753B" w14:paraId="04B2BDDB" w14:textId="77777777" w:rsidTr="00D17CD7">
        <w:tc>
          <w:tcPr>
            <w:tcW w:w="1850" w:type="dxa"/>
            <w:tcBorders>
              <w:top w:val="single" w:sz="4" w:space="0" w:color="auto"/>
              <w:left w:val="single" w:sz="4" w:space="0" w:color="auto"/>
              <w:bottom w:val="single" w:sz="4" w:space="0" w:color="auto"/>
              <w:right w:val="single" w:sz="4" w:space="0" w:color="auto"/>
            </w:tcBorders>
            <w:hideMark/>
          </w:tcPr>
          <w:p w14:paraId="7C56B915" w14:textId="77777777" w:rsidR="005C753B" w:rsidRDefault="005C753B" w:rsidP="00D122C7">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7359" w:type="dxa"/>
            <w:tcBorders>
              <w:top w:val="single" w:sz="4" w:space="0" w:color="auto"/>
              <w:left w:val="single" w:sz="4" w:space="0" w:color="auto"/>
              <w:bottom w:val="single" w:sz="4" w:space="0" w:color="auto"/>
              <w:right w:val="single" w:sz="4" w:space="0" w:color="auto"/>
            </w:tcBorders>
          </w:tcPr>
          <w:p w14:paraId="260764CC" w14:textId="506C5FBB" w:rsidR="005C753B" w:rsidRDefault="00244BB7" w:rsidP="00D122C7">
            <w:pPr>
              <w:tabs>
                <w:tab w:val="left" w:pos="420"/>
              </w:tabs>
              <w:spacing w:before="60" w:line="240" w:lineRule="auto"/>
              <w:rPr>
                <w:rFonts w:ascii="Times New Roman" w:hAnsi="Times New Roman"/>
                <w:sz w:val="24"/>
                <w:szCs w:val="24"/>
              </w:rPr>
            </w:pPr>
            <w:r>
              <w:rPr>
                <w:rFonts w:ascii="Times New Roman" w:hAnsi="Times New Roman"/>
                <w:sz w:val="24"/>
                <w:szCs w:val="24"/>
              </w:rPr>
              <w:t>12318164</w:t>
            </w:r>
          </w:p>
        </w:tc>
      </w:tr>
      <w:tr w:rsidR="005C753B" w14:paraId="50910DAB" w14:textId="77777777" w:rsidTr="00D17CD7">
        <w:tc>
          <w:tcPr>
            <w:tcW w:w="1850" w:type="dxa"/>
            <w:tcBorders>
              <w:top w:val="single" w:sz="4" w:space="0" w:color="auto"/>
              <w:left w:val="single" w:sz="4" w:space="0" w:color="auto"/>
              <w:bottom w:val="single" w:sz="4" w:space="0" w:color="auto"/>
              <w:right w:val="single" w:sz="4" w:space="0" w:color="auto"/>
            </w:tcBorders>
            <w:hideMark/>
          </w:tcPr>
          <w:p w14:paraId="582A2292" w14:textId="77777777" w:rsidR="005C753B" w:rsidRDefault="005C753B" w:rsidP="00D122C7">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7359" w:type="dxa"/>
            <w:tcBorders>
              <w:top w:val="single" w:sz="4" w:space="0" w:color="auto"/>
              <w:left w:val="single" w:sz="4" w:space="0" w:color="auto"/>
              <w:bottom w:val="single" w:sz="4" w:space="0" w:color="auto"/>
              <w:right w:val="single" w:sz="4" w:space="0" w:color="auto"/>
            </w:tcBorders>
          </w:tcPr>
          <w:p w14:paraId="637D14BA" w14:textId="77777777" w:rsidR="005C753B" w:rsidRDefault="005C753B" w:rsidP="00D122C7">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5C753B" w14:paraId="443732A7" w14:textId="77777777" w:rsidTr="00D17CD7">
        <w:tc>
          <w:tcPr>
            <w:tcW w:w="1850" w:type="dxa"/>
            <w:tcBorders>
              <w:top w:val="single" w:sz="4" w:space="0" w:color="auto"/>
              <w:left w:val="single" w:sz="4" w:space="0" w:color="auto"/>
              <w:bottom w:val="single" w:sz="4" w:space="0" w:color="auto"/>
              <w:right w:val="single" w:sz="4" w:space="0" w:color="auto"/>
            </w:tcBorders>
          </w:tcPr>
          <w:p w14:paraId="67C63AC0" w14:textId="77777777" w:rsidR="005C753B" w:rsidRDefault="005C753B" w:rsidP="00D122C7">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7359" w:type="dxa"/>
            <w:tcBorders>
              <w:top w:val="single" w:sz="4" w:space="0" w:color="auto"/>
              <w:left w:val="single" w:sz="4" w:space="0" w:color="auto"/>
              <w:bottom w:val="single" w:sz="4" w:space="0" w:color="auto"/>
              <w:right w:val="single" w:sz="4" w:space="0" w:color="auto"/>
            </w:tcBorders>
          </w:tcPr>
          <w:p w14:paraId="1EE1E58B" w14:textId="365F337F" w:rsidR="00246645" w:rsidRPr="00246645" w:rsidRDefault="00246645" w:rsidP="00246645">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 xml:space="preserve">                     </w:t>
            </w:r>
            <w:r w:rsidR="00244BB7">
              <w:rPr>
                <w:rFonts w:ascii="Times New Roman" w:hAnsi="Times New Roman"/>
                <w:noProof/>
                <w:sz w:val="24"/>
                <w:szCs w:val="24"/>
                <w:lang w:val="en-US"/>
                <w14:ligatures w14:val="standardContextual"/>
              </w:rPr>
              <w:drawing>
                <wp:inline distT="0" distB="0" distL="0" distR="0" wp14:anchorId="7D47587D" wp14:editId="7C51614A">
                  <wp:extent cx="2796540" cy="1196340"/>
                  <wp:effectExtent l="0" t="0" r="3810" b="3810"/>
                  <wp:docPr id="214001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13451" name="Picture 21400134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6540" cy="1196340"/>
                          </a:xfrm>
                          <a:prstGeom prst="rect">
                            <a:avLst/>
                          </a:prstGeom>
                        </pic:spPr>
                      </pic:pic>
                    </a:graphicData>
                  </a:graphic>
                </wp:inline>
              </w:drawing>
            </w:r>
            <w:r>
              <w:rPr>
                <w:rFonts w:ascii="Times New Roman" w:hAnsi="Times New Roman"/>
                <w:sz w:val="24"/>
                <w:szCs w:val="24"/>
                <w:lang w:val="en-US"/>
              </w:rPr>
              <w:t xml:space="preserve">                      </w:t>
            </w:r>
          </w:p>
          <w:p w14:paraId="3AC8CB97" w14:textId="0E2116C4" w:rsidR="005C753B" w:rsidRDefault="005C753B" w:rsidP="00D122C7">
            <w:pPr>
              <w:tabs>
                <w:tab w:val="left" w:pos="420"/>
              </w:tabs>
              <w:spacing w:before="60" w:line="240" w:lineRule="auto"/>
              <w:rPr>
                <w:rFonts w:ascii="Times New Roman" w:hAnsi="Times New Roman"/>
                <w:sz w:val="24"/>
                <w:szCs w:val="24"/>
              </w:rPr>
            </w:pPr>
          </w:p>
        </w:tc>
      </w:tr>
    </w:tbl>
    <w:p w14:paraId="149EFF7F" w14:textId="77777777" w:rsidR="005C753B" w:rsidRDefault="005C753B" w:rsidP="005C753B">
      <w:pPr>
        <w:tabs>
          <w:tab w:val="left" w:pos="360"/>
        </w:tabs>
        <w:suppressAutoHyphens/>
        <w:spacing w:line="240" w:lineRule="auto"/>
        <w:rPr>
          <w:rFonts w:ascii="Times New Roman" w:hAnsi="Times New Roman"/>
          <w:b/>
          <w:sz w:val="24"/>
          <w:szCs w:val="24"/>
        </w:rPr>
      </w:pPr>
    </w:p>
    <w:p w14:paraId="599F5158" w14:textId="77777777" w:rsidR="00595F1C" w:rsidRDefault="00595F1C" w:rsidP="005C753B">
      <w:pPr>
        <w:tabs>
          <w:tab w:val="left" w:pos="360"/>
        </w:tabs>
        <w:suppressAutoHyphens/>
        <w:spacing w:line="240" w:lineRule="auto"/>
        <w:rPr>
          <w:rFonts w:ascii="Times New Roman" w:hAnsi="Times New Roman"/>
          <w:b/>
          <w:sz w:val="24"/>
          <w:szCs w:val="24"/>
        </w:rPr>
      </w:pPr>
    </w:p>
    <w:p w14:paraId="3FB7B3E5" w14:textId="77777777" w:rsidR="00595F1C" w:rsidRDefault="00595F1C" w:rsidP="005C753B">
      <w:pPr>
        <w:tabs>
          <w:tab w:val="left" w:pos="360"/>
        </w:tabs>
        <w:suppressAutoHyphens/>
        <w:spacing w:line="240" w:lineRule="auto"/>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0"/>
        <w:gridCol w:w="7359"/>
      </w:tblGrid>
      <w:tr w:rsidR="00595F1C" w14:paraId="2D88C5AE" w14:textId="77777777" w:rsidTr="00890302">
        <w:tc>
          <w:tcPr>
            <w:tcW w:w="1850" w:type="dxa"/>
            <w:tcBorders>
              <w:top w:val="single" w:sz="4" w:space="0" w:color="auto"/>
              <w:left w:val="single" w:sz="4" w:space="0" w:color="auto"/>
              <w:bottom w:val="single" w:sz="4" w:space="0" w:color="auto"/>
              <w:right w:val="single" w:sz="4" w:space="0" w:color="auto"/>
            </w:tcBorders>
            <w:hideMark/>
          </w:tcPr>
          <w:p w14:paraId="40C0875F" w14:textId="77777777" w:rsidR="00595F1C" w:rsidRDefault="00595F1C" w:rsidP="00890302">
            <w:pPr>
              <w:tabs>
                <w:tab w:val="left" w:pos="0"/>
              </w:tabs>
              <w:spacing w:before="60" w:line="240" w:lineRule="auto"/>
              <w:rPr>
                <w:rFonts w:ascii="Times New Roman" w:hAnsi="Times New Roman"/>
                <w:sz w:val="24"/>
                <w:szCs w:val="24"/>
              </w:rPr>
            </w:pPr>
            <w:r>
              <w:rPr>
                <w:rFonts w:ascii="Times New Roman" w:hAnsi="Times New Roman"/>
                <w:sz w:val="24"/>
                <w:szCs w:val="24"/>
              </w:rPr>
              <w:lastRenderedPageBreak/>
              <w:t>A.</w:t>
            </w:r>
            <w:r>
              <w:rPr>
                <w:rFonts w:ascii="Times New Roman" w:hAnsi="Times New Roman"/>
                <w:sz w:val="24"/>
                <w:szCs w:val="24"/>
              </w:rPr>
              <w:tab/>
              <w:t xml:space="preserve">    Full name</w:t>
            </w:r>
          </w:p>
        </w:tc>
        <w:tc>
          <w:tcPr>
            <w:tcW w:w="7359" w:type="dxa"/>
            <w:tcBorders>
              <w:top w:val="single" w:sz="4" w:space="0" w:color="auto"/>
              <w:left w:val="single" w:sz="4" w:space="0" w:color="auto"/>
              <w:bottom w:val="single" w:sz="4" w:space="0" w:color="auto"/>
              <w:right w:val="single" w:sz="4" w:space="0" w:color="auto"/>
            </w:tcBorders>
          </w:tcPr>
          <w:p w14:paraId="351624A6" w14:textId="75117F69" w:rsidR="00595F1C" w:rsidRDefault="00595F1C" w:rsidP="00890302">
            <w:pPr>
              <w:tabs>
                <w:tab w:val="left" w:pos="420"/>
              </w:tabs>
              <w:spacing w:before="60" w:line="240" w:lineRule="auto"/>
              <w:rPr>
                <w:rFonts w:ascii="Times New Roman" w:hAnsi="Times New Roman"/>
                <w:sz w:val="24"/>
                <w:szCs w:val="24"/>
              </w:rPr>
            </w:pPr>
            <w:proofErr w:type="spellStart"/>
            <w:r>
              <w:rPr>
                <w:rFonts w:ascii="Times New Roman" w:hAnsi="Times New Roman"/>
                <w:sz w:val="24"/>
                <w:szCs w:val="24"/>
              </w:rPr>
              <w:t>Srabani</w:t>
            </w:r>
            <w:proofErr w:type="spellEnd"/>
            <w:r>
              <w:rPr>
                <w:rFonts w:ascii="Times New Roman" w:hAnsi="Times New Roman"/>
                <w:sz w:val="24"/>
                <w:szCs w:val="24"/>
              </w:rPr>
              <w:t xml:space="preserve"> Gorai</w:t>
            </w:r>
          </w:p>
        </w:tc>
      </w:tr>
      <w:tr w:rsidR="00595F1C" w14:paraId="4AB5C369" w14:textId="77777777" w:rsidTr="00890302">
        <w:tc>
          <w:tcPr>
            <w:tcW w:w="1850" w:type="dxa"/>
            <w:tcBorders>
              <w:top w:val="single" w:sz="4" w:space="0" w:color="auto"/>
              <w:left w:val="single" w:sz="4" w:space="0" w:color="auto"/>
              <w:bottom w:val="single" w:sz="4" w:space="0" w:color="auto"/>
              <w:right w:val="single" w:sz="4" w:space="0" w:color="auto"/>
            </w:tcBorders>
            <w:hideMark/>
          </w:tcPr>
          <w:p w14:paraId="731461B9" w14:textId="77777777" w:rsidR="00595F1C" w:rsidRDefault="00595F1C" w:rsidP="00890302">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7359" w:type="dxa"/>
            <w:tcBorders>
              <w:top w:val="single" w:sz="4" w:space="0" w:color="auto"/>
              <w:left w:val="single" w:sz="4" w:space="0" w:color="auto"/>
              <w:bottom w:val="single" w:sz="4" w:space="0" w:color="auto"/>
              <w:right w:val="single" w:sz="4" w:space="0" w:color="auto"/>
            </w:tcBorders>
          </w:tcPr>
          <w:p w14:paraId="6FF5FB47" w14:textId="7B46BC59" w:rsidR="00595F1C" w:rsidRDefault="00595F1C" w:rsidP="00890302">
            <w:pPr>
              <w:tabs>
                <w:tab w:val="left" w:pos="420"/>
              </w:tabs>
              <w:spacing w:before="60" w:line="240" w:lineRule="auto"/>
              <w:rPr>
                <w:rFonts w:ascii="Times New Roman" w:hAnsi="Times New Roman"/>
                <w:sz w:val="24"/>
                <w:szCs w:val="24"/>
              </w:rPr>
            </w:pPr>
            <w:r>
              <w:rPr>
                <w:rFonts w:ascii="Times New Roman" w:hAnsi="Times New Roman"/>
                <w:sz w:val="24"/>
                <w:szCs w:val="24"/>
              </w:rPr>
              <w:t>9691419986</w:t>
            </w:r>
          </w:p>
        </w:tc>
      </w:tr>
      <w:tr w:rsidR="00595F1C" w:rsidRPr="00996132" w14:paraId="7503D24B" w14:textId="77777777" w:rsidTr="00890302">
        <w:tc>
          <w:tcPr>
            <w:tcW w:w="1850" w:type="dxa"/>
            <w:tcBorders>
              <w:top w:val="single" w:sz="4" w:space="0" w:color="auto"/>
              <w:left w:val="single" w:sz="4" w:space="0" w:color="auto"/>
              <w:bottom w:val="single" w:sz="4" w:space="0" w:color="auto"/>
              <w:right w:val="single" w:sz="4" w:space="0" w:color="auto"/>
            </w:tcBorders>
            <w:hideMark/>
          </w:tcPr>
          <w:p w14:paraId="3A166D49" w14:textId="77777777" w:rsidR="00595F1C" w:rsidRDefault="00595F1C" w:rsidP="00890302">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7359" w:type="dxa"/>
            <w:tcBorders>
              <w:top w:val="single" w:sz="4" w:space="0" w:color="auto"/>
              <w:left w:val="single" w:sz="4" w:space="0" w:color="auto"/>
              <w:bottom w:val="single" w:sz="4" w:space="0" w:color="auto"/>
              <w:right w:val="single" w:sz="4" w:space="0" w:color="auto"/>
            </w:tcBorders>
          </w:tcPr>
          <w:p w14:paraId="096B50B4" w14:textId="1430E62B" w:rsidR="00595F1C" w:rsidRPr="00996132" w:rsidRDefault="00595F1C" w:rsidP="00890302">
            <w:pPr>
              <w:tabs>
                <w:tab w:val="left" w:pos="420"/>
              </w:tabs>
              <w:spacing w:before="60" w:line="240" w:lineRule="auto"/>
              <w:rPr>
                <w:rFonts w:ascii="Times New Roman" w:hAnsi="Times New Roman"/>
                <w:sz w:val="24"/>
                <w:szCs w:val="24"/>
                <w:u w:val="single"/>
              </w:rPr>
            </w:pPr>
            <w:r>
              <w:rPr>
                <w:color w:val="2F5496" w:themeColor="accent1" w:themeShade="BF"/>
                <w:u w:val="single"/>
              </w:rPr>
              <w:t>Srabanigorai145@gmail.com</w:t>
            </w:r>
          </w:p>
        </w:tc>
      </w:tr>
      <w:tr w:rsidR="00595F1C" w14:paraId="4D08F5ED" w14:textId="77777777" w:rsidTr="00890302">
        <w:tc>
          <w:tcPr>
            <w:tcW w:w="1850" w:type="dxa"/>
            <w:tcBorders>
              <w:top w:val="single" w:sz="4" w:space="0" w:color="auto"/>
              <w:left w:val="single" w:sz="4" w:space="0" w:color="auto"/>
              <w:bottom w:val="single" w:sz="4" w:space="0" w:color="auto"/>
              <w:right w:val="single" w:sz="4" w:space="0" w:color="auto"/>
            </w:tcBorders>
            <w:hideMark/>
          </w:tcPr>
          <w:p w14:paraId="2EA77D56" w14:textId="77777777" w:rsidR="00595F1C" w:rsidRDefault="00595F1C" w:rsidP="00890302">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7359" w:type="dxa"/>
            <w:tcBorders>
              <w:top w:val="single" w:sz="4" w:space="0" w:color="auto"/>
              <w:left w:val="single" w:sz="4" w:space="0" w:color="auto"/>
              <w:bottom w:val="single" w:sz="4" w:space="0" w:color="auto"/>
              <w:right w:val="single" w:sz="4" w:space="0" w:color="auto"/>
            </w:tcBorders>
          </w:tcPr>
          <w:p w14:paraId="6A8009E8" w14:textId="308A70F6" w:rsidR="00595F1C" w:rsidRDefault="00595F1C" w:rsidP="00890302">
            <w:pPr>
              <w:tabs>
                <w:tab w:val="left" w:pos="420"/>
              </w:tabs>
              <w:spacing w:before="60" w:line="240" w:lineRule="auto"/>
              <w:rPr>
                <w:rFonts w:ascii="Times New Roman" w:hAnsi="Times New Roman"/>
                <w:sz w:val="24"/>
                <w:szCs w:val="24"/>
              </w:rPr>
            </w:pPr>
            <w:r>
              <w:rPr>
                <w:rFonts w:ascii="Times New Roman" w:hAnsi="Times New Roman"/>
                <w:sz w:val="24"/>
                <w:szCs w:val="24"/>
              </w:rPr>
              <w:t>1231</w:t>
            </w:r>
            <w:r>
              <w:rPr>
                <w:rFonts w:ascii="Times New Roman" w:hAnsi="Times New Roman"/>
                <w:sz w:val="24"/>
                <w:szCs w:val="24"/>
              </w:rPr>
              <w:t>9615</w:t>
            </w:r>
          </w:p>
        </w:tc>
      </w:tr>
      <w:tr w:rsidR="00595F1C" w14:paraId="2B29861A" w14:textId="77777777" w:rsidTr="00890302">
        <w:tc>
          <w:tcPr>
            <w:tcW w:w="1850" w:type="dxa"/>
            <w:tcBorders>
              <w:top w:val="single" w:sz="4" w:space="0" w:color="auto"/>
              <w:left w:val="single" w:sz="4" w:space="0" w:color="auto"/>
              <w:bottom w:val="single" w:sz="4" w:space="0" w:color="auto"/>
              <w:right w:val="single" w:sz="4" w:space="0" w:color="auto"/>
            </w:tcBorders>
            <w:hideMark/>
          </w:tcPr>
          <w:p w14:paraId="6BCF6D78" w14:textId="77777777" w:rsidR="00595F1C" w:rsidRDefault="00595F1C" w:rsidP="00890302">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7359" w:type="dxa"/>
            <w:tcBorders>
              <w:top w:val="single" w:sz="4" w:space="0" w:color="auto"/>
              <w:left w:val="single" w:sz="4" w:space="0" w:color="auto"/>
              <w:bottom w:val="single" w:sz="4" w:space="0" w:color="auto"/>
              <w:right w:val="single" w:sz="4" w:space="0" w:color="auto"/>
            </w:tcBorders>
          </w:tcPr>
          <w:p w14:paraId="0FA795C6" w14:textId="77777777" w:rsidR="00595F1C" w:rsidRDefault="00595F1C" w:rsidP="00890302">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595F1C" w14:paraId="08A2CB99" w14:textId="77777777" w:rsidTr="00890302">
        <w:tc>
          <w:tcPr>
            <w:tcW w:w="1850" w:type="dxa"/>
            <w:tcBorders>
              <w:top w:val="single" w:sz="4" w:space="0" w:color="auto"/>
              <w:left w:val="single" w:sz="4" w:space="0" w:color="auto"/>
              <w:bottom w:val="single" w:sz="4" w:space="0" w:color="auto"/>
              <w:right w:val="single" w:sz="4" w:space="0" w:color="auto"/>
            </w:tcBorders>
          </w:tcPr>
          <w:p w14:paraId="730A5D9F" w14:textId="77777777" w:rsidR="00595F1C" w:rsidRDefault="00595F1C" w:rsidP="00890302">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7359" w:type="dxa"/>
            <w:tcBorders>
              <w:top w:val="single" w:sz="4" w:space="0" w:color="auto"/>
              <w:left w:val="single" w:sz="4" w:space="0" w:color="auto"/>
              <w:bottom w:val="single" w:sz="4" w:space="0" w:color="auto"/>
              <w:right w:val="single" w:sz="4" w:space="0" w:color="auto"/>
            </w:tcBorders>
          </w:tcPr>
          <w:p w14:paraId="6FB69638" w14:textId="6C9162EC" w:rsidR="00595F1C" w:rsidRPr="00246645" w:rsidRDefault="00595F1C" w:rsidP="00890302">
            <w:pPr>
              <w:tabs>
                <w:tab w:val="left" w:pos="420"/>
              </w:tabs>
              <w:spacing w:before="60" w:line="240" w:lineRule="auto"/>
              <w:rPr>
                <w:rFonts w:ascii="Times New Roman" w:hAnsi="Times New Roman"/>
                <w:sz w:val="24"/>
                <w:szCs w:val="24"/>
                <w:lang w:val="en-US"/>
              </w:rPr>
            </w:pPr>
            <w:r>
              <w:rPr>
                <w:rFonts w:ascii="Times New Roman" w:hAnsi="Times New Roman"/>
                <w:sz w:val="24"/>
                <w:szCs w:val="24"/>
                <w:lang w:val="en-US"/>
              </w:rPr>
              <w:t xml:space="preserve">                     </w:t>
            </w:r>
            <w:r w:rsidR="00770F4A">
              <w:rPr>
                <w:rFonts w:ascii="Times New Roman" w:hAnsi="Times New Roman"/>
                <w:noProof/>
                <w:sz w:val="24"/>
                <w:szCs w:val="24"/>
                <w:lang w:val="en-US"/>
                <w14:ligatures w14:val="standardContextual"/>
              </w:rPr>
              <w:drawing>
                <wp:inline distT="0" distB="0" distL="0" distR="0" wp14:anchorId="208CF47E" wp14:editId="7A623A79">
                  <wp:extent cx="2377440" cy="899160"/>
                  <wp:effectExtent l="0" t="0" r="3810" b="0"/>
                  <wp:docPr id="413519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19840" name="Picture 4135198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7440" cy="899160"/>
                          </a:xfrm>
                          <a:prstGeom prst="rect">
                            <a:avLst/>
                          </a:prstGeom>
                        </pic:spPr>
                      </pic:pic>
                    </a:graphicData>
                  </a:graphic>
                </wp:inline>
              </w:drawing>
            </w:r>
            <w:r>
              <w:rPr>
                <w:rFonts w:ascii="Times New Roman" w:hAnsi="Times New Roman"/>
                <w:sz w:val="24"/>
                <w:szCs w:val="24"/>
                <w:lang w:val="en-US"/>
              </w:rPr>
              <w:t xml:space="preserve">                      </w:t>
            </w:r>
          </w:p>
          <w:p w14:paraId="4AADCD1E" w14:textId="77777777" w:rsidR="00595F1C" w:rsidRDefault="00595F1C" w:rsidP="00890302">
            <w:pPr>
              <w:tabs>
                <w:tab w:val="left" w:pos="420"/>
              </w:tabs>
              <w:spacing w:before="60" w:line="240" w:lineRule="auto"/>
              <w:rPr>
                <w:rFonts w:ascii="Times New Roman" w:hAnsi="Times New Roman"/>
                <w:sz w:val="24"/>
                <w:szCs w:val="24"/>
              </w:rPr>
            </w:pPr>
          </w:p>
        </w:tc>
      </w:tr>
    </w:tbl>
    <w:p w14:paraId="2AD8F684" w14:textId="77777777" w:rsidR="00055E86" w:rsidRDefault="00055E86" w:rsidP="005C753B">
      <w:pPr>
        <w:tabs>
          <w:tab w:val="left" w:pos="360"/>
        </w:tabs>
        <w:suppressAutoHyphens/>
        <w:spacing w:line="240" w:lineRule="auto"/>
        <w:rPr>
          <w:rFonts w:ascii="Times New Roman" w:hAnsi="Times New Roman"/>
          <w:b/>
          <w:sz w:val="24"/>
          <w:szCs w:val="24"/>
        </w:rPr>
      </w:pPr>
    </w:p>
    <w:p w14:paraId="4F48565E" w14:textId="77777777" w:rsidR="001B4C7A" w:rsidRDefault="001B4C7A" w:rsidP="005C753B">
      <w:pPr>
        <w:tabs>
          <w:tab w:val="left" w:pos="360"/>
        </w:tabs>
        <w:suppressAutoHyphens/>
        <w:spacing w:line="240" w:lineRule="auto"/>
        <w:rPr>
          <w:rFonts w:ascii="Times New Roman" w:hAnsi="Times New Roman"/>
          <w:b/>
          <w:sz w:val="24"/>
          <w:szCs w:val="24"/>
        </w:rPr>
      </w:pPr>
    </w:p>
    <w:p w14:paraId="2EA8AB28" w14:textId="77777777" w:rsidR="001B4C7A" w:rsidRDefault="001B4C7A" w:rsidP="005C753B">
      <w:pPr>
        <w:tabs>
          <w:tab w:val="left" w:pos="360"/>
        </w:tabs>
        <w:suppressAutoHyphens/>
        <w:spacing w:line="240" w:lineRule="auto"/>
        <w:rPr>
          <w:rFonts w:ascii="Times New Roman" w:hAnsi="Times New Roman"/>
          <w:b/>
          <w:sz w:val="24"/>
          <w:szCs w:val="24"/>
        </w:rPr>
      </w:pPr>
    </w:p>
    <w:p w14:paraId="423DE011" w14:textId="27B41A55" w:rsidR="00055E86" w:rsidRPr="00FD56AC" w:rsidRDefault="00996132" w:rsidP="00D50CC7">
      <w:pPr>
        <w:suppressAutoHyphens/>
        <w:jc w:val="both"/>
        <w:rPr>
          <w:rFonts w:ascii="Aptos" w:hAnsi="Aptos"/>
          <w:b/>
          <w:sz w:val="24"/>
          <w:szCs w:val="24"/>
        </w:rPr>
      </w:pPr>
      <w:r>
        <w:rPr>
          <w:rFonts w:ascii="Aptos" w:hAnsi="Aptos"/>
          <w:b/>
          <w:sz w:val="24"/>
          <w:szCs w:val="24"/>
        </w:rPr>
        <w:t xml:space="preserve">3.  </w:t>
      </w:r>
      <w:r w:rsidR="005C753B" w:rsidRPr="00FD56AC">
        <w:rPr>
          <w:rFonts w:ascii="Aptos" w:hAnsi="Aptos"/>
          <w:b/>
          <w:sz w:val="24"/>
          <w:szCs w:val="24"/>
        </w:rPr>
        <w:t>DESCRIPTION OF THE INVENTION:</w:t>
      </w:r>
    </w:p>
    <w:p w14:paraId="57CC95B5" w14:textId="54F125A4" w:rsidR="005C753B" w:rsidRPr="00FD56AC" w:rsidRDefault="005C753B" w:rsidP="00D50CC7">
      <w:pPr>
        <w:suppressAutoHyphens/>
        <w:jc w:val="both"/>
        <w:rPr>
          <w:rFonts w:ascii="Aptos" w:hAnsi="Aptos"/>
          <w:bCs/>
          <w:sz w:val="24"/>
          <w:szCs w:val="24"/>
        </w:rPr>
      </w:pPr>
      <w:r w:rsidRPr="00FD56AC">
        <w:rPr>
          <w:rFonts w:ascii="Aptos" w:hAnsi="Aptos"/>
          <w:b/>
          <w:sz w:val="24"/>
          <w:szCs w:val="24"/>
        </w:rPr>
        <w:t xml:space="preserve"> </w:t>
      </w:r>
      <w:r w:rsidR="00D50CC7" w:rsidRPr="00FD56AC">
        <w:rPr>
          <w:rFonts w:ascii="Aptos" w:hAnsi="Aptos"/>
          <w:bCs/>
          <w:sz w:val="24"/>
          <w:szCs w:val="24"/>
        </w:rPr>
        <w:t>The invention presents an AI-driven portfolio management system that offers real-time, customized investment strategies and dynamic visualizations. By utilizing machine learning models, the system continuously analyzes financial data, market trends, economic indicators, and sentiment from various sources to identify optimal investment opportunities and suggest portfolio adjustments aligned with user preferences.</w:t>
      </w:r>
    </w:p>
    <w:p w14:paraId="1D323375" w14:textId="06EBCBDB" w:rsidR="00FD56AC" w:rsidRPr="00FD56AC" w:rsidRDefault="00FD56AC" w:rsidP="00FD56AC">
      <w:pPr>
        <w:suppressAutoHyphens/>
        <w:rPr>
          <w:rFonts w:ascii="Aptos" w:hAnsi="Aptos"/>
          <w:b/>
          <w:bCs/>
          <w:sz w:val="24"/>
          <w:szCs w:val="24"/>
        </w:rPr>
      </w:pPr>
      <w:r w:rsidRPr="00FD56AC">
        <w:rPr>
          <w:rFonts w:ascii="Aptos" w:hAnsi="Aptos"/>
          <w:b/>
          <w:bCs/>
          <w:sz w:val="24"/>
          <w:szCs w:val="24"/>
        </w:rPr>
        <w:t>Purpose of the Invention</w:t>
      </w:r>
      <w:r w:rsidRPr="00FD56AC">
        <w:rPr>
          <w:rFonts w:ascii="Aptos" w:hAnsi="Aptos"/>
          <w:bCs/>
          <w:sz w:val="24"/>
          <w:szCs w:val="24"/>
        </w:rPr>
        <w:br/>
        <w:t>The AI-Driven Personalized Financial Portfolio Management System is developed to empower users with a data-centric, highly adaptable investment tool that optimizes their financial portfolios in real-time. Its primary purpose is to analyze and process vast streams of financial information and provide personalized, actionable investment strategies. This system simplifies the traditionally complex process of portfolio management by offering recommendations that align with each user's unique financial goals, risk tolerance, and investment preferences. By doing so, it equips users to make informed investment decisions with a clear path to achieving targeted financial outcomes.</w:t>
      </w:r>
    </w:p>
    <w:p w14:paraId="29ECCDB2" w14:textId="1EF8478F" w:rsidR="00FD56AC" w:rsidRPr="00FD56AC" w:rsidRDefault="00FD56AC" w:rsidP="00FD56AC">
      <w:pPr>
        <w:suppressAutoHyphens/>
        <w:rPr>
          <w:rFonts w:ascii="Aptos" w:hAnsi="Aptos"/>
          <w:bCs/>
          <w:sz w:val="24"/>
          <w:szCs w:val="24"/>
        </w:rPr>
      </w:pPr>
      <w:r w:rsidRPr="00FD56AC">
        <w:rPr>
          <w:rFonts w:ascii="Aptos" w:hAnsi="Aptos"/>
          <w:b/>
          <w:bCs/>
          <w:sz w:val="24"/>
          <w:szCs w:val="24"/>
        </w:rPr>
        <w:t>Technical Workings of the Invention</w:t>
      </w:r>
      <w:r w:rsidRPr="00FD56AC">
        <w:rPr>
          <w:rFonts w:ascii="Aptos" w:hAnsi="Aptos"/>
          <w:bCs/>
          <w:sz w:val="24"/>
          <w:szCs w:val="24"/>
        </w:rPr>
        <w:br/>
        <w:t>The invention operates on a robust multi-layered AI and machine learning framework that continuously integrates multiple data inputs, including historical financial records, real-time market trends, economic indicators, and sentiment analysis. The system utilizes predictive modeling to assess and forecast investment opportunities, taking into account shifts in market conditions and economic factors. Sentiment analysis is embedded to process data from news articles, social media trends, and economic reports, allowing the system to detect market sentiment and anticipate its impact on short-term asset performance. The system dynamically synthesizes all these inputs to provide strategic recommendations that are adaptable to the user’s evolving financial profile and to market fluctuations, ensuring that each investment action remains relevant and timely.</w:t>
      </w:r>
    </w:p>
    <w:p w14:paraId="7C9BF65C" w14:textId="77777777" w:rsidR="00FD56AC" w:rsidRPr="00FD56AC" w:rsidRDefault="00FD56AC" w:rsidP="00FD56AC">
      <w:pPr>
        <w:suppressAutoHyphens/>
        <w:jc w:val="both"/>
        <w:rPr>
          <w:rFonts w:ascii="Aptos" w:hAnsi="Aptos"/>
          <w:bCs/>
          <w:sz w:val="24"/>
          <w:szCs w:val="24"/>
        </w:rPr>
      </w:pPr>
      <w:r w:rsidRPr="00FD56AC">
        <w:rPr>
          <w:rFonts w:ascii="Aptos" w:hAnsi="Aptos"/>
          <w:b/>
          <w:bCs/>
          <w:sz w:val="24"/>
          <w:szCs w:val="24"/>
        </w:rPr>
        <w:t>Unique Attributes of the Invention</w:t>
      </w:r>
    </w:p>
    <w:p w14:paraId="06471951" w14:textId="77777777" w:rsidR="00FD56AC" w:rsidRPr="00FD56AC" w:rsidRDefault="00FD56AC" w:rsidP="00FD56AC">
      <w:pPr>
        <w:numPr>
          <w:ilvl w:val="0"/>
          <w:numId w:val="8"/>
        </w:numPr>
        <w:suppressAutoHyphens/>
        <w:jc w:val="both"/>
        <w:rPr>
          <w:rFonts w:ascii="Aptos" w:hAnsi="Aptos"/>
          <w:bCs/>
          <w:sz w:val="24"/>
          <w:szCs w:val="24"/>
        </w:rPr>
      </w:pPr>
      <w:r w:rsidRPr="00FD56AC">
        <w:rPr>
          <w:rFonts w:ascii="Aptos" w:hAnsi="Aptos"/>
          <w:b/>
          <w:bCs/>
          <w:sz w:val="24"/>
          <w:szCs w:val="24"/>
        </w:rPr>
        <w:t>Tailored Investment Recommendations</w:t>
      </w:r>
      <w:r w:rsidRPr="00FD56AC">
        <w:rPr>
          <w:rFonts w:ascii="Aptos" w:hAnsi="Aptos"/>
          <w:bCs/>
          <w:sz w:val="24"/>
          <w:szCs w:val="24"/>
        </w:rPr>
        <w:t>: This system uses machine learning to generate strategies customized for each user, factoring in their specific risk tolerance, preferred investment assets, and long-term financial objectives. Unlike one-size-fits-all solutions, this approach delivers unique, user-specific insights designed to support individual growth and asset protection goals.</w:t>
      </w:r>
    </w:p>
    <w:p w14:paraId="70A2EF7F" w14:textId="77777777" w:rsidR="00FD56AC" w:rsidRPr="00FD56AC" w:rsidRDefault="00FD56AC" w:rsidP="00FD56AC">
      <w:pPr>
        <w:numPr>
          <w:ilvl w:val="0"/>
          <w:numId w:val="8"/>
        </w:numPr>
        <w:suppressAutoHyphens/>
        <w:jc w:val="both"/>
        <w:rPr>
          <w:rFonts w:ascii="Aptos" w:hAnsi="Aptos"/>
          <w:bCs/>
          <w:sz w:val="24"/>
          <w:szCs w:val="24"/>
        </w:rPr>
      </w:pPr>
      <w:r w:rsidRPr="00FD56AC">
        <w:rPr>
          <w:rFonts w:ascii="Aptos" w:hAnsi="Aptos"/>
          <w:b/>
          <w:bCs/>
          <w:sz w:val="24"/>
          <w:szCs w:val="24"/>
        </w:rPr>
        <w:t>Real-Time Interactive Visualizations</w:t>
      </w:r>
      <w:r w:rsidRPr="00FD56AC">
        <w:rPr>
          <w:rFonts w:ascii="Aptos" w:hAnsi="Aptos"/>
          <w:bCs/>
          <w:sz w:val="24"/>
          <w:szCs w:val="24"/>
        </w:rPr>
        <w:t>: The invention offers an interactive user interface with real-time visual representations, such as graphs, performance charts, and dashboards, which bring financial data to life in an accessible and intuitive format. This feature enables users to grasp complex information instantly, tracking portfolio performance and assessing the impact of recommended actions effectively.</w:t>
      </w:r>
    </w:p>
    <w:p w14:paraId="35CAC862" w14:textId="77777777" w:rsidR="00FD56AC" w:rsidRPr="00FD56AC" w:rsidRDefault="00FD56AC" w:rsidP="00FD56AC">
      <w:pPr>
        <w:numPr>
          <w:ilvl w:val="0"/>
          <w:numId w:val="8"/>
        </w:numPr>
        <w:suppressAutoHyphens/>
        <w:jc w:val="both"/>
        <w:rPr>
          <w:rFonts w:ascii="Aptos" w:hAnsi="Aptos"/>
          <w:bCs/>
          <w:sz w:val="24"/>
          <w:szCs w:val="24"/>
        </w:rPr>
      </w:pPr>
      <w:r w:rsidRPr="00FD56AC">
        <w:rPr>
          <w:rFonts w:ascii="Aptos" w:hAnsi="Aptos"/>
          <w:b/>
          <w:bCs/>
          <w:sz w:val="24"/>
          <w:szCs w:val="24"/>
        </w:rPr>
        <w:t>Predictive Scenario Analysis</w:t>
      </w:r>
      <w:r w:rsidRPr="00FD56AC">
        <w:rPr>
          <w:rFonts w:ascii="Aptos" w:hAnsi="Aptos"/>
          <w:bCs/>
          <w:sz w:val="24"/>
          <w:szCs w:val="24"/>
        </w:rPr>
        <w:t>: Integrated within the system is a scenario analysis tool, allowing users to simulate potential outcomes based on different investment scenarios and market conditions. This predictive feature enhances the system’s value by offering foresight, helping users understand potential risks and rewards associated with their investment decisions.</w:t>
      </w:r>
    </w:p>
    <w:p w14:paraId="3F762B26" w14:textId="77777777" w:rsidR="00FD56AC" w:rsidRPr="00FD56AC" w:rsidRDefault="00FD56AC" w:rsidP="00FD56AC">
      <w:pPr>
        <w:numPr>
          <w:ilvl w:val="0"/>
          <w:numId w:val="8"/>
        </w:numPr>
        <w:suppressAutoHyphens/>
        <w:jc w:val="both"/>
        <w:rPr>
          <w:rFonts w:ascii="Aptos" w:hAnsi="Aptos"/>
          <w:bCs/>
          <w:sz w:val="24"/>
          <w:szCs w:val="24"/>
        </w:rPr>
      </w:pPr>
      <w:r w:rsidRPr="00FD56AC">
        <w:rPr>
          <w:rFonts w:ascii="Aptos" w:hAnsi="Aptos"/>
          <w:b/>
          <w:bCs/>
          <w:sz w:val="24"/>
          <w:szCs w:val="24"/>
        </w:rPr>
        <w:t>Adaptive AI Engine</w:t>
      </w:r>
      <w:r w:rsidRPr="00FD56AC">
        <w:rPr>
          <w:rFonts w:ascii="Aptos" w:hAnsi="Aptos"/>
          <w:bCs/>
          <w:sz w:val="24"/>
          <w:szCs w:val="24"/>
        </w:rPr>
        <w:t>: The system’s adaptive AI engine is built to respond to both market dynamics and changes in user preferences, updating its recommendations in real-time to align with the most recent data. This feature ensures that the investment strategies remain optimal, regardless of market stability or volatility, and adjust seamlessly to meet the user’s evolving financial needs.</w:t>
      </w:r>
    </w:p>
    <w:p w14:paraId="33621896" w14:textId="77777777" w:rsidR="00FD56AC" w:rsidRPr="00FD56AC" w:rsidRDefault="00FD56AC" w:rsidP="00FD56AC">
      <w:pPr>
        <w:suppressAutoHyphens/>
        <w:jc w:val="both"/>
        <w:rPr>
          <w:rFonts w:ascii="Aptos" w:hAnsi="Aptos"/>
          <w:bCs/>
          <w:sz w:val="24"/>
          <w:szCs w:val="24"/>
        </w:rPr>
      </w:pPr>
      <w:r w:rsidRPr="00FD56AC">
        <w:rPr>
          <w:rFonts w:ascii="Aptos" w:hAnsi="Aptos"/>
          <w:bCs/>
          <w:sz w:val="24"/>
          <w:szCs w:val="24"/>
        </w:rPr>
        <w:t>Through this system, the AI-Driven Personalized Financial Portfolio Management System delivers an advanced, accessible, and tailored approach to investment management. By merging sophisticated AI technology with an intuitive, user-friendly interface, this system provides a cutting-edge solution for managing financial portfolios, designed to enhance users’ ability to make informed investment choices with precision and adaptability.</w:t>
      </w:r>
    </w:p>
    <w:p w14:paraId="1817ECDC" w14:textId="77777777" w:rsidR="00055E86" w:rsidRPr="00FD56AC" w:rsidRDefault="00055E86" w:rsidP="00D50CC7">
      <w:pPr>
        <w:suppressAutoHyphens/>
        <w:jc w:val="both"/>
        <w:rPr>
          <w:rFonts w:ascii="Aptos" w:hAnsi="Aptos"/>
          <w:bCs/>
          <w:sz w:val="24"/>
          <w:szCs w:val="24"/>
        </w:rPr>
      </w:pPr>
    </w:p>
    <w:p w14:paraId="3DA69683" w14:textId="77777777" w:rsidR="00D50CC7" w:rsidRDefault="00D50CC7" w:rsidP="00D50CC7">
      <w:pPr>
        <w:suppressAutoHyphens/>
        <w:jc w:val="both"/>
        <w:rPr>
          <w:rFonts w:ascii="Times New Roman" w:hAnsi="Times New Roman"/>
          <w:b/>
          <w:sz w:val="24"/>
          <w:szCs w:val="24"/>
        </w:rPr>
      </w:pPr>
    </w:p>
    <w:p w14:paraId="4DF43418" w14:textId="20DF11DB" w:rsidR="00055E86" w:rsidRDefault="005C753B" w:rsidP="00055E86">
      <w:pPr>
        <w:pStyle w:val="ListParagraph"/>
        <w:numPr>
          <w:ilvl w:val="0"/>
          <w:numId w:val="4"/>
        </w:numPr>
        <w:suppressAutoHyphens/>
        <w:ind w:left="709" w:hanging="709"/>
        <w:jc w:val="both"/>
        <w:rPr>
          <w:rFonts w:ascii="Times New Roman" w:hAnsi="Times New Roman"/>
          <w:sz w:val="24"/>
          <w:szCs w:val="24"/>
        </w:rPr>
      </w:pPr>
      <w:r w:rsidRPr="00E86893">
        <w:rPr>
          <w:rFonts w:ascii="Times New Roman" w:hAnsi="Times New Roman"/>
          <w:b/>
          <w:sz w:val="24"/>
          <w:szCs w:val="24"/>
        </w:rPr>
        <w:t>PROBLEM ADDRESSED BY THE INVENTION:</w:t>
      </w:r>
      <w:r w:rsidRPr="00E86893">
        <w:rPr>
          <w:rFonts w:ascii="Times New Roman" w:hAnsi="Times New Roman"/>
          <w:sz w:val="24"/>
          <w:szCs w:val="24"/>
        </w:rPr>
        <w:t xml:space="preserve">  </w:t>
      </w:r>
    </w:p>
    <w:p w14:paraId="6BD5A01E" w14:textId="77777777" w:rsidR="00055E86" w:rsidRPr="00055E86" w:rsidRDefault="00055E86" w:rsidP="00055E86">
      <w:pPr>
        <w:pStyle w:val="ListParagraph"/>
        <w:suppressAutoHyphens/>
        <w:ind w:left="709"/>
        <w:jc w:val="both"/>
        <w:rPr>
          <w:rFonts w:ascii="Times New Roman" w:hAnsi="Times New Roman"/>
          <w:sz w:val="24"/>
          <w:szCs w:val="24"/>
        </w:rPr>
      </w:pPr>
    </w:p>
    <w:p w14:paraId="7A1AA891" w14:textId="77777777" w:rsidR="00D17CD7" w:rsidRPr="00D17CD7" w:rsidRDefault="00D17CD7" w:rsidP="00D17CD7">
      <w:pPr>
        <w:suppressAutoHyphens/>
        <w:jc w:val="both"/>
        <w:rPr>
          <w:rFonts w:ascii="Times New Roman" w:hAnsi="Times New Roman"/>
          <w:sz w:val="24"/>
          <w:szCs w:val="24"/>
        </w:rPr>
      </w:pPr>
      <w:r w:rsidRPr="00D17CD7">
        <w:rPr>
          <w:rFonts w:ascii="Times New Roman" w:hAnsi="Times New Roman"/>
          <w:sz w:val="24"/>
          <w:szCs w:val="24"/>
        </w:rPr>
        <w:t>Traditional portfolio management is often limited by its dependence on historical data, which can only provide a partial view of future market trends. Human biases and the manual, time-intensive evaluation processes further constrain its effectiveness, potentially leading to suboptimal investment decisions. These limitations can hinder an investor's ability to respond quickly to market changes, leaving portfolios vulnerable to fluctuating economic conditions.</w:t>
      </w:r>
    </w:p>
    <w:p w14:paraId="6BC1BC48" w14:textId="77777777" w:rsidR="00D17CD7" w:rsidRPr="00D17CD7" w:rsidRDefault="00D17CD7" w:rsidP="00D17CD7">
      <w:pPr>
        <w:suppressAutoHyphens/>
        <w:jc w:val="both"/>
        <w:rPr>
          <w:rFonts w:ascii="Times New Roman" w:hAnsi="Times New Roman"/>
          <w:sz w:val="24"/>
          <w:szCs w:val="24"/>
        </w:rPr>
      </w:pPr>
      <w:r w:rsidRPr="00D17CD7">
        <w:rPr>
          <w:rFonts w:ascii="Times New Roman" w:hAnsi="Times New Roman"/>
          <w:sz w:val="24"/>
          <w:szCs w:val="24"/>
        </w:rPr>
        <w:t>The AI-Driven Personalized Financial Portfolio Management System overcomes these challenges by leveraging AI to automate and enhance data analysis. Through real-time data integration and continuous monitoring of financial trends, market conditions, and sentiment analysis, this system generates personalized insights without the biases inherent in manual processes. By providing dynamic, data-driven recommendations that adjust to current market conditions, the system optimizes financial decision-making and helps minimize risk, allowing users to make well-informed investment choices in a timely manner.</w:t>
      </w:r>
    </w:p>
    <w:p w14:paraId="6264D9F8" w14:textId="77777777" w:rsidR="00FB4558" w:rsidRDefault="00FB4558" w:rsidP="00FB4558">
      <w:pPr>
        <w:suppressAutoHyphens/>
        <w:jc w:val="both"/>
        <w:rPr>
          <w:rFonts w:ascii="Times New Roman" w:hAnsi="Times New Roman"/>
          <w:sz w:val="24"/>
          <w:szCs w:val="24"/>
        </w:rPr>
      </w:pPr>
    </w:p>
    <w:p w14:paraId="785DC3F3" w14:textId="77777777" w:rsidR="001B4C7A" w:rsidRDefault="001B4C7A" w:rsidP="00FB4558">
      <w:pPr>
        <w:suppressAutoHyphens/>
        <w:jc w:val="both"/>
        <w:rPr>
          <w:rFonts w:ascii="Times New Roman" w:hAnsi="Times New Roman"/>
          <w:sz w:val="24"/>
          <w:szCs w:val="24"/>
        </w:rPr>
      </w:pPr>
    </w:p>
    <w:p w14:paraId="0AAE6EA3" w14:textId="77777777" w:rsidR="001B4C7A" w:rsidRDefault="001B4C7A" w:rsidP="00FB4558">
      <w:pPr>
        <w:suppressAutoHyphens/>
        <w:jc w:val="both"/>
        <w:rPr>
          <w:rFonts w:ascii="Times New Roman" w:hAnsi="Times New Roman"/>
          <w:sz w:val="24"/>
          <w:szCs w:val="24"/>
        </w:rPr>
      </w:pPr>
    </w:p>
    <w:p w14:paraId="368B761A" w14:textId="77777777" w:rsidR="001B4C7A" w:rsidRPr="00FB4558" w:rsidRDefault="001B4C7A" w:rsidP="00FB4558">
      <w:pPr>
        <w:suppressAutoHyphens/>
        <w:jc w:val="both"/>
        <w:rPr>
          <w:rFonts w:ascii="Times New Roman" w:hAnsi="Times New Roman"/>
          <w:sz w:val="24"/>
          <w:szCs w:val="24"/>
        </w:rPr>
      </w:pPr>
    </w:p>
    <w:p w14:paraId="0C4C8A60" w14:textId="77777777" w:rsidR="005C753B" w:rsidRPr="00E86893" w:rsidRDefault="005C753B" w:rsidP="005C753B">
      <w:pPr>
        <w:pStyle w:val="ListParagraph"/>
        <w:suppressAutoHyphens/>
        <w:ind w:left="1080"/>
        <w:jc w:val="both"/>
        <w:rPr>
          <w:rFonts w:ascii="Times New Roman" w:hAnsi="Times New Roman"/>
          <w:sz w:val="24"/>
          <w:szCs w:val="24"/>
        </w:rPr>
      </w:pPr>
    </w:p>
    <w:p w14:paraId="14CAAAE5" w14:textId="57212806" w:rsidR="007A6A3A" w:rsidRPr="007A6A3A" w:rsidRDefault="005C753B" w:rsidP="007A6A3A">
      <w:pPr>
        <w:pStyle w:val="ListParagraph"/>
        <w:numPr>
          <w:ilvl w:val="0"/>
          <w:numId w:val="4"/>
        </w:numPr>
        <w:suppressAutoHyphens/>
        <w:ind w:left="709"/>
        <w:jc w:val="both"/>
        <w:rPr>
          <w:rFonts w:ascii="Times New Roman" w:hAnsi="Times New Roman"/>
          <w:sz w:val="24"/>
          <w:szCs w:val="24"/>
        </w:rPr>
      </w:pPr>
      <w:r>
        <w:rPr>
          <w:rFonts w:ascii="Times New Roman" w:hAnsi="Times New Roman"/>
          <w:b/>
          <w:sz w:val="24"/>
          <w:szCs w:val="24"/>
        </w:rPr>
        <w:t xml:space="preserve">OBJECTIVE OF THE </w:t>
      </w:r>
      <w:proofErr w:type="gramStart"/>
      <w:r>
        <w:rPr>
          <w:rFonts w:ascii="Times New Roman" w:hAnsi="Times New Roman"/>
          <w:b/>
          <w:sz w:val="24"/>
          <w:szCs w:val="24"/>
        </w:rPr>
        <w:t xml:space="preserve">INVENTION </w:t>
      </w:r>
      <w:r w:rsidR="00FB4558">
        <w:rPr>
          <w:rFonts w:ascii="Times New Roman" w:hAnsi="Times New Roman"/>
          <w:b/>
          <w:sz w:val="24"/>
          <w:szCs w:val="24"/>
        </w:rPr>
        <w:t>:</w:t>
      </w:r>
      <w:proofErr w:type="gramEnd"/>
    </w:p>
    <w:p w14:paraId="35F72FA9" w14:textId="77777777" w:rsidR="007A6A3A" w:rsidRPr="007A6A3A" w:rsidRDefault="007A6A3A" w:rsidP="007A6A3A">
      <w:pPr>
        <w:pStyle w:val="ListParagraph"/>
        <w:suppressAutoHyphens/>
        <w:ind w:left="709"/>
        <w:jc w:val="both"/>
        <w:rPr>
          <w:rFonts w:ascii="Times New Roman" w:hAnsi="Times New Roman"/>
          <w:sz w:val="24"/>
          <w:szCs w:val="24"/>
        </w:rPr>
      </w:pPr>
    </w:p>
    <w:p w14:paraId="324AADBE" w14:textId="145A3FF1" w:rsidR="007A6A3A" w:rsidRDefault="007A6A3A" w:rsidP="007A6A3A">
      <w:pPr>
        <w:pStyle w:val="ListParagraph"/>
        <w:numPr>
          <w:ilvl w:val="0"/>
          <w:numId w:val="9"/>
        </w:numPr>
        <w:spacing w:before="100" w:beforeAutospacing="1" w:after="100" w:afterAutospacing="1" w:line="240" w:lineRule="auto"/>
        <w:rPr>
          <w:rFonts w:ascii="Times New Roman" w:hAnsi="Times New Roman"/>
          <w:sz w:val="24"/>
          <w:szCs w:val="24"/>
        </w:rPr>
      </w:pPr>
      <w:r w:rsidRPr="007A6A3A">
        <w:rPr>
          <w:rFonts w:ascii="Times New Roman" w:hAnsi="Times New Roman"/>
          <w:sz w:val="24"/>
          <w:szCs w:val="24"/>
        </w:rPr>
        <w:t>To create a personalized AI-driven financial portfolio management system that provides real-time, customized investment recommendations based on individual user preferences and current market conditions, enabling goal-aligned strategies.</w:t>
      </w:r>
    </w:p>
    <w:p w14:paraId="2BE208D2" w14:textId="77777777" w:rsidR="007A6A3A" w:rsidRPr="007A6A3A" w:rsidRDefault="007A6A3A" w:rsidP="007A6A3A">
      <w:pPr>
        <w:pStyle w:val="ListParagraph"/>
        <w:spacing w:before="100" w:beforeAutospacing="1" w:after="100" w:afterAutospacing="1" w:line="240" w:lineRule="auto"/>
        <w:rPr>
          <w:rFonts w:ascii="Times New Roman" w:hAnsi="Times New Roman"/>
          <w:sz w:val="24"/>
          <w:szCs w:val="24"/>
        </w:rPr>
      </w:pPr>
    </w:p>
    <w:p w14:paraId="50858376" w14:textId="77777777" w:rsidR="007A6A3A" w:rsidRDefault="007A6A3A" w:rsidP="007A6A3A">
      <w:pPr>
        <w:pStyle w:val="ListParagraph"/>
        <w:numPr>
          <w:ilvl w:val="0"/>
          <w:numId w:val="9"/>
        </w:numPr>
        <w:spacing w:before="100" w:beforeAutospacing="1" w:after="100" w:afterAutospacing="1" w:line="240" w:lineRule="auto"/>
        <w:rPr>
          <w:rFonts w:ascii="Times New Roman" w:hAnsi="Times New Roman"/>
          <w:sz w:val="24"/>
          <w:szCs w:val="24"/>
        </w:rPr>
      </w:pPr>
      <w:r w:rsidRPr="007A6A3A">
        <w:rPr>
          <w:rFonts w:ascii="Times New Roman" w:hAnsi="Times New Roman"/>
          <w:sz w:val="24"/>
          <w:szCs w:val="24"/>
        </w:rPr>
        <w:t>To enhance decision-making by allowing users to visualize risk and return metrics through dynamic, interactive visualizations, helping them understand portfolio performance and simulate hypothetical investment scenarios.</w:t>
      </w:r>
    </w:p>
    <w:p w14:paraId="0942DE23" w14:textId="77777777" w:rsidR="007A6A3A" w:rsidRPr="007A6A3A" w:rsidRDefault="007A6A3A" w:rsidP="007A6A3A">
      <w:pPr>
        <w:pStyle w:val="ListParagraph"/>
        <w:rPr>
          <w:rFonts w:ascii="Times New Roman" w:hAnsi="Times New Roman"/>
          <w:sz w:val="24"/>
          <w:szCs w:val="24"/>
        </w:rPr>
      </w:pPr>
    </w:p>
    <w:p w14:paraId="580314D4" w14:textId="77777777" w:rsidR="007A6A3A" w:rsidRPr="007A6A3A" w:rsidRDefault="007A6A3A" w:rsidP="007A6A3A">
      <w:pPr>
        <w:pStyle w:val="ListParagraph"/>
        <w:spacing w:before="100" w:beforeAutospacing="1" w:after="100" w:afterAutospacing="1" w:line="240" w:lineRule="auto"/>
        <w:rPr>
          <w:rFonts w:ascii="Times New Roman" w:hAnsi="Times New Roman"/>
          <w:sz w:val="24"/>
          <w:szCs w:val="24"/>
        </w:rPr>
      </w:pPr>
    </w:p>
    <w:p w14:paraId="495C15A0" w14:textId="56A9F0BE" w:rsidR="007A6A3A" w:rsidRPr="007A6A3A" w:rsidRDefault="007A6A3A" w:rsidP="007A6A3A">
      <w:pPr>
        <w:pStyle w:val="ListParagraph"/>
        <w:numPr>
          <w:ilvl w:val="0"/>
          <w:numId w:val="9"/>
        </w:numPr>
        <w:spacing w:before="100" w:beforeAutospacing="1" w:after="100" w:afterAutospacing="1" w:line="240" w:lineRule="auto"/>
        <w:rPr>
          <w:rFonts w:ascii="Times New Roman" w:hAnsi="Times New Roman"/>
          <w:sz w:val="24"/>
          <w:szCs w:val="24"/>
        </w:rPr>
      </w:pPr>
      <w:r w:rsidRPr="007A6A3A">
        <w:rPr>
          <w:rFonts w:ascii="Times New Roman" w:hAnsi="Times New Roman"/>
          <w:sz w:val="24"/>
          <w:szCs w:val="24"/>
        </w:rPr>
        <w:t>To empower users with the tools and insights needed to make informed financial decisions, promoting clarity and confidence in managing investments.</w:t>
      </w:r>
    </w:p>
    <w:p w14:paraId="1C65C162" w14:textId="77777777" w:rsidR="005C753B" w:rsidRDefault="005C753B" w:rsidP="005C753B">
      <w:pPr>
        <w:tabs>
          <w:tab w:val="left" w:pos="360"/>
        </w:tabs>
        <w:suppressAutoHyphens/>
        <w:rPr>
          <w:rFonts w:ascii="Times New Roman" w:hAnsi="Times New Roman"/>
          <w:sz w:val="24"/>
          <w:szCs w:val="24"/>
        </w:rPr>
      </w:pPr>
    </w:p>
    <w:p w14:paraId="06B88A45" w14:textId="77777777" w:rsidR="005C753B" w:rsidRDefault="005C753B" w:rsidP="005C753B">
      <w:pPr>
        <w:autoSpaceDE w:val="0"/>
        <w:autoSpaceDN w:val="0"/>
        <w:adjustRightInd w:val="0"/>
        <w:rPr>
          <w:rFonts w:ascii="Times New Roman" w:hAnsi="Times New Roman"/>
          <w:b/>
          <w:sz w:val="24"/>
          <w:szCs w:val="24"/>
        </w:rPr>
      </w:pPr>
    </w:p>
    <w:p w14:paraId="709D3F59" w14:textId="77777777" w:rsidR="005C753B" w:rsidRDefault="005C753B" w:rsidP="005C753B">
      <w:pPr>
        <w:autoSpaceDE w:val="0"/>
        <w:autoSpaceDN w:val="0"/>
        <w:adjustRightInd w:val="0"/>
        <w:jc w:val="both"/>
        <w:rPr>
          <w:rFonts w:ascii="Times New Roman" w:hAnsi="Times New Roman"/>
          <w:sz w:val="24"/>
          <w:szCs w:val="24"/>
        </w:rPr>
      </w:pPr>
      <w:r>
        <w:rPr>
          <w:rFonts w:ascii="Times New Roman" w:hAnsi="Times New Roman"/>
          <w:b/>
          <w:sz w:val="24"/>
          <w:szCs w:val="24"/>
        </w:rPr>
        <w:t>C.</w:t>
      </w:r>
      <w:r>
        <w:rPr>
          <w:rFonts w:ascii="Times New Roman" w:hAnsi="Times New Roman"/>
          <w:b/>
          <w:sz w:val="24"/>
          <w:szCs w:val="24"/>
        </w:rPr>
        <w:tab/>
        <w:t>STATE OF THE ART/ RESEARCH GAP/NOVELTY:</w:t>
      </w:r>
      <w:r>
        <w:rPr>
          <w:rFonts w:ascii="Times New Roman" w:hAnsi="Times New Roman"/>
          <w:sz w:val="24"/>
          <w:szCs w:val="24"/>
        </w:rPr>
        <w:t xml:space="preserve">  </w:t>
      </w:r>
      <w:r w:rsidRPr="00BC26F8">
        <w:rPr>
          <w:rFonts w:ascii="Times New Roman" w:hAnsi="Times New Roman"/>
          <w:sz w:val="24"/>
          <w:szCs w:val="24"/>
        </w:rPr>
        <w:t xml:space="preserve">Describe your invention fulfil the research gap? </w:t>
      </w:r>
    </w:p>
    <w:tbl>
      <w:tblPr>
        <w:tblStyle w:val="TableGrid"/>
        <w:tblW w:w="0" w:type="auto"/>
        <w:tblLayout w:type="fixed"/>
        <w:tblLook w:val="04A0" w:firstRow="1" w:lastRow="0" w:firstColumn="1" w:lastColumn="0" w:noHBand="0" w:noVBand="1"/>
      </w:tblPr>
      <w:tblGrid>
        <w:gridCol w:w="1300"/>
        <w:gridCol w:w="1814"/>
        <w:gridCol w:w="2442"/>
        <w:gridCol w:w="1871"/>
        <w:gridCol w:w="1923"/>
      </w:tblGrid>
      <w:tr w:rsidR="005C753B" w14:paraId="7B8D8FF4" w14:textId="77777777" w:rsidTr="005620C3">
        <w:tc>
          <w:tcPr>
            <w:tcW w:w="1300" w:type="dxa"/>
          </w:tcPr>
          <w:p w14:paraId="5B9421B5" w14:textId="77777777" w:rsidR="005C753B" w:rsidRDefault="005C753B" w:rsidP="00D122C7">
            <w:pPr>
              <w:autoSpaceDE w:val="0"/>
              <w:autoSpaceDN w:val="0"/>
              <w:adjustRightInd w:val="0"/>
              <w:jc w:val="center"/>
              <w:rPr>
                <w:rFonts w:ascii="Times New Roman" w:hAnsi="Times New Roman"/>
                <w:sz w:val="24"/>
                <w:szCs w:val="24"/>
              </w:rPr>
            </w:pPr>
            <w:r>
              <w:rPr>
                <w:rFonts w:ascii="Times New Roman" w:hAnsi="Times New Roman"/>
                <w:sz w:val="24"/>
                <w:szCs w:val="24"/>
              </w:rPr>
              <w:t>Sr. No.</w:t>
            </w:r>
          </w:p>
        </w:tc>
        <w:tc>
          <w:tcPr>
            <w:tcW w:w="1814" w:type="dxa"/>
          </w:tcPr>
          <w:p w14:paraId="5CDDF7A4" w14:textId="77777777" w:rsidR="005C753B" w:rsidRDefault="005C753B" w:rsidP="00D122C7">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2442" w:type="dxa"/>
          </w:tcPr>
          <w:p w14:paraId="4A723514" w14:textId="77777777" w:rsidR="005C753B" w:rsidRDefault="005C753B" w:rsidP="00D122C7">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1871" w:type="dxa"/>
          </w:tcPr>
          <w:p w14:paraId="1A6B2CB1" w14:textId="77777777" w:rsidR="005C753B" w:rsidRDefault="005C753B" w:rsidP="00D122C7">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1923" w:type="dxa"/>
          </w:tcPr>
          <w:p w14:paraId="1C9E2F69" w14:textId="77777777" w:rsidR="005C753B" w:rsidRDefault="005C753B" w:rsidP="00D122C7">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5C753B" w14:paraId="7B08836A" w14:textId="77777777" w:rsidTr="005620C3">
        <w:tc>
          <w:tcPr>
            <w:tcW w:w="1300" w:type="dxa"/>
          </w:tcPr>
          <w:p w14:paraId="00D8886B" w14:textId="77777777" w:rsidR="005C753B" w:rsidRPr="00B22271" w:rsidRDefault="005C753B" w:rsidP="005C753B">
            <w:pPr>
              <w:pStyle w:val="ListParagraph"/>
              <w:numPr>
                <w:ilvl w:val="0"/>
                <w:numId w:val="3"/>
              </w:numPr>
              <w:autoSpaceDE w:val="0"/>
              <w:autoSpaceDN w:val="0"/>
              <w:adjustRightInd w:val="0"/>
              <w:spacing w:after="0" w:line="240" w:lineRule="auto"/>
              <w:jc w:val="both"/>
              <w:rPr>
                <w:rFonts w:ascii="Times New Roman" w:hAnsi="Times New Roman"/>
                <w:sz w:val="24"/>
                <w:szCs w:val="24"/>
              </w:rPr>
            </w:pPr>
          </w:p>
        </w:tc>
        <w:tc>
          <w:tcPr>
            <w:tcW w:w="1814" w:type="dxa"/>
          </w:tcPr>
          <w:p w14:paraId="0DF61F41" w14:textId="672E09BD" w:rsidR="005C753B" w:rsidRPr="005620C3" w:rsidRDefault="005620C3" w:rsidP="005620C3">
            <w:pPr>
              <w:pStyle w:val="Heading2"/>
              <w:numPr>
                <w:ilvl w:val="0"/>
                <w:numId w:val="0"/>
              </w:numPr>
              <w:jc w:val="left"/>
              <w:rPr>
                <w:rFonts w:ascii="Roboto" w:hAnsi="Roboto"/>
                <w:b w:val="0"/>
                <w:color w:val="FFFFFF"/>
                <w:sz w:val="30"/>
                <w:szCs w:val="30"/>
              </w:rPr>
            </w:pPr>
            <w:r w:rsidRPr="005620C3">
              <w:rPr>
                <w:rFonts w:ascii="Roboto" w:hAnsi="Roboto"/>
                <w:b w:val="0"/>
                <w:bCs/>
                <w:szCs w:val="24"/>
              </w:rPr>
              <w:t>US20050144110A1</w:t>
            </w:r>
          </w:p>
        </w:tc>
        <w:tc>
          <w:tcPr>
            <w:tcW w:w="2442" w:type="dxa"/>
          </w:tcPr>
          <w:p w14:paraId="3619C4CD" w14:textId="59081DBA" w:rsidR="005C753B" w:rsidRDefault="005620C3" w:rsidP="005620C3">
            <w:pPr>
              <w:autoSpaceDE w:val="0"/>
              <w:autoSpaceDN w:val="0"/>
              <w:adjustRightInd w:val="0"/>
              <w:rPr>
                <w:rFonts w:ascii="Times New Roman" w:hAnsi="Times New Roman"/>
                <w:sz w:val="24"/>
                <w:szCs w:val="24"/>
              </w:rPr>
            </w:pPr>
            <w:r w:rsidRPr="005620C3">
              <w:rPr>
                <w:rFonts w:ascii="Times New Roman" w:hAnsi="Times New Roman"/>
                <w:sz w:val="24"/>
                <w:szCs w:val="24"/>
                <w:lang w:val="en-IN"/>
              </w:rPr>
              <w:t>An automated retirement plan manager oversees employee assets, executing trades based on portfolio recommendations from an advisor. The advisor calculates each participant’s human capital to suggest an allocation, adjusting for age to shift to a conservative portfolio when needed.</w:t>
            </w:r>
          </w:p>
        </w:tc>
        <w:tc>
          <w:tcPr>
            <w:tcW w:w="1871" w:type="dxa"/>
          </w:tcPr>
          <w:p w14:paraId="159FB6B1" w14:textId="2B6BCCF9" w:rsidR="005C753B" w:rsidRDefault="00FB4558" w:rsidP="00D122C7">
            <w:pPr>
              <w:autoSpaceDE w:val="0"/>
              <w:autoSpaceDN w:val="0"/>
              <w:adjustRightInd w:val="0"/>
              <w:jc w:val="both"/>
              <w:rPr>
                <w:rFonts w:ascii="Times New Roman" w:hAnsi="Times New Roman"/>
                <w:sz w:val="24"/>
                <w:szCs w:val="24"/>
              </w:rPr>
            </w:pPr>
            <w:r w:rsidRPr="00FB4558">
              <w:rPr>
                <w:rFonts w:ascii="Times New Roman" w:hAnsi="Times New Roman"/>
                <w:sz w:val="24"/>
                <w:szCs w:val="24"/>
                <w:lang w:val="en-IN"/>
              </w:rPr>
              <w:t>Existing systems lack adaptive, real-time personalization and visualization tools</w:t>
            </w:r>
          </w:p>
        </w:tc>
        <w:tc>
          <w:tcPr>
            <w:tcW w:w="1923" w:type="dxa"/>
          </w:tcPr>
          <w:p w14:paraId="2B3067BD" w14:textId="2F2B59E2" w:rsidR="005C753B" w:rsidRDefault="00FB4558" w:rsidP="00D122C7">
            <w:pPr>
              <w:autoSpaceDE w:val="0"/>
              <w:autoSpaceDN w:val="0"/>
              <w:adjustRightInd w:val="0"/>
              <w:jc w:val="both"/>
              <w:rPr>
                <w:rFonts w:ascii="Times New Roman" w:hAnsi="Times New Roman"/>
                <w:sz w:val="24"/>
                <w:szCs w:val="24"/>
              </w:rPr>
            </w:pPr>
            <w:r w:rsidRPr="00FB4558">
              <w:rPr>
                <w:rFonts w:ascii="Times New Roman" w:hAnsi="Times New Roman"/>
                <w:sz w:val="24"/>
                <w:szCs w:val="24"/>
                <w:lang w:val="en-IN"/>
              </w:rPr>
              <w:t>Real-time, AI-driven personalized strategy recommendations and dynamic visualizations for user-defined investment goals</w:t>
            </w:r>
          </w:p>
        </w:tc>
      </w:tr>
    </w:tbl>
    <w:p w14:paraId="11DA95EA" w14:textId="77777777" w:rsidR="005C753B" w:rsidRDefault="005C753B" w:rsidP="005C753B">
      <w:pPr>
        <w:suppressAutoHyphens/>
        <w:jc w:val="both"/>
        <w:rPr>
          <w:rFonts w:ascii="Times New Roman" w:hAnsi="Times New Roman"/>
          <w:b/>
          <w:sz w:val="24"/>
          <w:szCs w:val="24"/>
        </w:rPr>
      </w:pPr>
    </w:p>
    <w:p w14:paraId="669AC31F" w14:textId="77777777" w:rsidR="007A6A3A" w:rsidRDefault="007A6A3A" w:rsidP="005C753B">
      <w:pPr>
        <w:suppressAutoHyphens/>
        <w:jc w:val="both"/>
        <w:rPr>
          <w:rFonts w:ascii="Times New Roman" w:hAnsi="Times New Roman"/>
          <w:b/>
          <w:sz w:val="24"/>
          <w:szCs w:val="24"/>
        </w:rPr>
      </w:pPr>
    </w:p>
    <w:p w14:paraId="29A294AD" w14:textId="77777777" w:rsidR="007A6A3A" w:rsidRDefault="007A6A3A" w:rsidP="005C753B">
      <w:pPr>
        <w:suppressAutoHyphens/>
        <w:jc w:val="both"/>
        <w:rPr>
          <w:rFonts w:ascii="Times New Roman" w:hAnsi="Times New Roman"/>
          <w:b/>
          <w:sz w:val="24"/>
          <w:szCs w:val="24"/>
        </w:rPr>
      </w:pPr>
    </w:p>
    <w:p w14:paraId="5D2E7FF8" w14:textId="165DE494" w:rsidR="007A6A3A" w:rsidRPr="007A6A3A" w:rsidRDefault="007A6A3A" w:rsidP="007A6A3A">
      <w:pPr>
        <w:suppressAutoHyphens/>
      </w:pPr>
      <w:r w:rsidRPr="007A6A3A">
        <w:rPr>
          <w:rFonts w:ascii="Times New Roman" w:hAnsi="Times New Roman"/>
          <w:b/>
          <w:sz w:val="24"/>
          <w:szCs w:val="24"/>
        </w:rPr>
        <w:t>D.</w:t>
      </w:r>
      <w:r>
        <w:rPr>
          <w:rFonts w:ascii="Times New Roman" w:hAnsi="Times New Roman"/>
          <w:b/>
          <w:sz w:val="24"/>
          <w:szCs w:val="24"/>
        </w:rPr>
        <w:t xml:space="preserve">     </w:t>
      </w:r>
      <w:r w:rsidRPr="007A6A3A">
        <w:rPr>
          <w:rFonts w:ascii="Times New Roman" w:hAnsi="Times New Roman"/>
          <w:b/>
          <w:sz w:val="24"/>
          <w:szCs w:val="24"/>
        </w:rPr>
        <w:t xml:space="preserve"> DETAILED DESCRIPTION:</w:t>
      </w:r>
      <w:r w:rsidRPr="007A6A3A">
        <w:rPr>
          <w:rFonts w:ascii="Times New Roman" w:hAnsi="Times New Roman"/>
          <w:sz w:val="24"/>
          <w:szCs w:val="24"/>
        </w:rPr>
        <w:t xml:space="preserve">  </w:t>
      </w:r>
    </w:p>
    <w:p w14:paraId="71D5AD38" w14:textId="77777777" w:rsidR="007A6A3A" w:rsidRPr="007A6A3A" w:rsidRDefault="007A6A3A" w:rsidP="007A6A3A">
      <w:pPr>
        <w:suppressAutoHyphens/>
        <w:rPr>
          <w:rFonts w:ascii="Times New Roman" w:hAnsi="Times New Roman"/>
          <w:sz w:val="24"/>
          <w:szCs w:val="24"/>
        </w:rPr>
      </w:pPr>
      <w:r w:rsidRPr="007A6A3A">
        <w:rPr>
          <w:rFonts w:ascii="Times New Roman" w:hAnsi="Times New Roman"/>
          <w:sz w:val="24"/>
          <w:szCs w:val="24"/>
        </w:rPr>
        <w:t>The invention utilizes advanced machine learning algorithms to continuously analyze a vast array of financial data, market trends, and sentiment indicators from multiple sources, including real-time feeds and historical records. This AI-driven approach enables the system to provide tailored, dynamic investment recommendations that evolve with current market conditions. The system architecture is organized into several core modules, each with a specific function that collectively enables seamless, data-driven portfolio management.</w:t>
      </w:r>
    </w:p>
    <w:p w14:paraId="2D6331A2" w14:textId="77777777" w:rsidR="007A6A3A" w:rsidRPr="007A6A3A" w:rsidRDefault="007A6A3A" w:rsidP="007A6A3A">
      <w:pPr>
        <w:pStyle w:val="ListParagraph"/>
        <w:numPr>
          <w:ilvl w:val="0"/>
          <w:numId w:val="10"/>
        </w:numPr>
        <w:suppressAutoHyphens/>
        <w:rPr>
          <w:rFonts w:ascii="Times New Roman" w:hAnsi="Times New Roman"/>
          <w:sz w:val="24"/>
          <w:szCs w:val="24"/>
        </w:rPr>
      </w:pPr>
      <w:r w:rsidRPr="007A6A3A">
        <w:rPr>
          <w:rFonts w:ascii="Times New Roman" w:hAnsi="Times New Roman"/>
          <w:b/>
          <w:bCs/>
          <w:sz w:val="24"/>
          <w:szCs w:val="24"/>
        </w:rPr>
        <w:t>User Input Module</w:t>
      </w:r>
      <w:r w:rsidRPr="007A6A3A">
        <w:rPr>
          <w:rFonts w:ascii="Times New Roman" w:hAnsi="Times New Roman"/>
          <w:sz w:val="24"/>
          <w:szCs w:val="24"/>
        </w:rPr>
        <w:t>: This module is responsible for gathering user-defined parameters, such as risk tolerance, financial goals, preferred asset classes, and investment timelines. By capturing these individualized inputs, the module ensures that the system's recommendations align with each user’s unique preferences and financial objectives. This personalized input serves as the foundation for strategy generation and portfolio recommendations.</w:t>
      </w:r>
    </w:p>
    <w:p w14:paraId="63B60423" w14:textId="5E7B1FA9" w:rsidR="007A6A3A" w:rsidRDefault="007A6A3A" w:rsidP="007A6A3A">
      <w:pPr>
        <w:pStyle w:val="ListParagraph"/>
        <w:numPr>
          <w:ilvl w:val="0"/>
          <w:numId w:val="10"/>
        </w:numPr>
        <w:suppressAutoHyphens/>
        <w:rPr>
          <w:rFonts w:ascii="Times New Roman" w:hAnsi="Times New Roman"/>
          <w:sz w:val="24"/>
          <w:szCs w:val="24"/>
        </w:rPr>
      </w:pPr>
      <w:r w:rsidRPr="007A6A3A">
        <w:rPr>
          <w:rFonts w:ascii="Times New Roman" w:hAnsi="Times New Roman"/>
          <w:b/>
          <w:bCs/>
          <w:sz w:val="24"/>
          <w:szCs w:val="24"/>
        </w:rPr>
        <w:t>Data Collection and Preprocessing Module</w:t>
      </w:r>
      <w:r w:rsidRPr="007A6A3A">
        <w:rPr>
          <w:rFonts w:ascii="Times New Roman" w:hAnsi="Times New Roman"/>
          <w:sz w:val="24"/>
          <w:szCs w:val="24"/>
        </w:rPr>
        <w:t>: This module aggregates data from various financial sources, including stock exchanges, economic reports, and sentiment indicators. The data is then preprocessed to ensure consistency, accuracy, and relevance before it is analyzed. Preprocessing includes tasks such as data cleansing, normalization, and feature extraction, which prepare the information for subsequent analysis by the AI model, ensuring that the insights generated are both reliable and actionable.</w:t>
      </w:r>
    </w:p>
    <w:p w14:paraId="58C03900" w14:textId="77777777" w:rsidR="007A6A3A" w:rsidRPr="007A6A3A" w:rsidRDefault="007A6A3A" w:rsidP="007A6A3A">
      <w:pPr>
        <w:pStyle w:val="ListParagraph"/>
        <w:suppressAutoHyphens/>
        <w:rPr>
          <w:rFonts w:ascii="Times New Roman" w:hAnsi="Times New Roman"/>
          <w:sz w:val="24"/>
          <w:szCs w:val="24"/>
        </w:rPr>
      </w:pPr>
    </w:p>
    <w:p w14:paraId="7A9BF6E8" w14:textId="56452B76" w:rsidR="007A6A3A" w:rsidRDefault="007A6A3A" w:rsidP="007A6A3A">
      <w:pPr>
        <w:pStyle w:val="ListParagraph"/>
        <w:numPr>
          <w:ilvl w:val="0"/>
          <w:numId w:val="10"/>
        </w:numPr>
        <w:suppressAutoHyphens/>
        <w:rPr>
          <w:rFonts w:ascii="Times New Roman" w:hAnsi="Times New Roman"/>
          <w:sz w:val="24"/>
          <w:szCs w:val="24"/>
        </w:rPr>
      </w:pPr>
      <w:r w:rsidRPr="007A6A3A">
        <w:rPr>
          <w:rFonts w:ascii="Times New Roman" w:hAnsi="Times New Roman"/>
          <w:b/>
          <w:bCs/>
          <w:sz w:val="24"/>
          <w:szCs w:val="24"/>
        </w:rPr>
        <w:t>AI Model for Strategy Generation</w:t>
      </w:r>
      <w:r w:rsidRPr="007A6A3A">
        <w:rPr>
          <w:rFonts w:ascii="Times New Roman" w:hAnsi="Times New Roman"/>
          <w:sz w:val="24"/>
          <w:szCs w:val="24"/>
        </w:rPr>
        <w:t>: The core of the system lies in this module, which employs machine learning algorithms to analyze the processed data and predict asset performance under different market conditions. By assessing trends, historical patterns, and sentiment shifts, the model can generate investment strategies that anticipate market movements and adapt to changing conditions, delivering recommendations that are both data-driven and proactive.</w:t>
      </w:r>
    </w:p>
    <w:p w14:paraId="27F00720" w14:textId="77777777" w:rsidR="007A6A3A" w:rsidRPr="007A6A3A" w:rsidRDefault="007A6A3A" w:rsidP="007A6A3A">
      <w:pPr>
        <w:pStyle w:val="ListParagraph"/>
        <w:rPr>
          <w:rFonts w:ascii="Times New Roman" w:hAnsi="Times New Roman"/>
          <w:sz w:val="24"/>
          <w:szCs w:val="24"/>
        </w:rPr>
      </w:pPr>
    </w:p>
    <w:p w14:paraId="632BF201" w14:textId="77777777" w:rsidR="007A6A3A" w:rsidRPr="007A6A3A" w:rsidRDefault="007A6A3A" w:rsidP="007A6A3A">
      <w:pPr>
        <w:pStyle w:val="ListParagraph"/>
        <w:suppressAutoHyphens/>
        <w:rPr>
          <w:rFonts w:ascii="Times New Roman" w:hAnsi="Times New Roman"/>
          <w:sz w:val="24"/>
          <w:szCs w:val="24"/>
        </w:rPr>
      </w:pPr>
    </w:p>
    <w:p w14:paraId="7F30FF17" w14:textId="77777777" w:rsidR="007A6A3A" w:rsidRDefault="007A6A3A" w:rsidP="007A6A3A">
      <w:pPr>
        <w:pStyle w:val="ListParagraph"/>
        <w:numPr>
          <w:ilvl w:val="0"/>
          <w:numId w:val="10"/>
        </w:numPr>
        <w:suppressAutoHyphens/>
        <w:rPr>
          <w:rFonts w:ascii="Times New Roman" w:hAnsi="Times New Roman"/>
          <w:sz w:val="24"/>
          <w:szCs w:val="24"/>
        </w:rPr>
      </w:pPr>
      <w:r w:rsidRPr="007A6A3A">
        <w:rPr>
          <w:rFonts w:ascii="Times New Roman" w:hAnsi="Times New Roman"/>
          <w:b/>
          <w:bCs/>
          <w:sz w:val="24"/>
          <w:szCs w:val="24"/>
        </w:rPr>
        <w:t>Portfolio Optimization Module</w:t>
      </w:r>
      <w:r w:rsidRPr="007A6A3A">
        <w:rPr>
          <w:rFonts w:ascii="Times New Roman" w:hAnsi="Times New Roman"/>
          <w:sz w:val="24"/>
          <w:szCs w:val="24"/>
        </w:rPr>
        <w:t>: This module focuses on recommending diversified asset allocations based on user preferences and the strategies generated by the AI model. It balances risk and return by suggesting optimal distributions across various asset classes, ensuring that the portfolio aligns with both the user's risk profile and financial objectives. This module enables users to achieve a balanced investment approach that maximizes potential gains while minimizing exposure to unnecessary risks.</w:t>
      </w:r>
    </w:p>
    <w:p w14:paraId="72B4F970" w14:textId="77777777" w:rsidR="007A6A3A" w:rsidRPr="007A6A3A" w:rsidRDefault="007A6A3A" w:rsidP="007A6A3A">
      <w:pPr>
        <w:pStyle w:val="ListParagraph"/>
        <w:suppressAutoHyphens/>
        <w:rPr>
          <w:rFonts w:ascii="Times New Roman" w:hAnsi="Times New Roman"/>
          <w:sz w:val="24"/>
          <w:szCs w:val="24"/>
        </w:rPr>
      </w:pPr>
    </w:p>
    <w:p w14:paraId="15B71E54" w14:textId="77777777" w:rsidR="007A6A3A" w:rsidRPr="007A6A3A" w:rsidRDefault="007A6A3A" w:rsidP="007A6A3A">
      <w:pPr>
        <w:pStyle w:val="ListParagraph"/>
        <w:numPr>
          <w:ilvl w:val="0"/>
          <w:numId w:val="10"/>
        </w:numPr>
        <w:suppressAutoHyphens/>
        <w:rPr>
          <w:rFonts w:ascii="Times New Roman" w:hAnsi="Times New Roman"/>
          <w:sz w:val="24"/>
          <w:szCs w:val="24"/>
        </w:rPr>
      </w:pPr>
      <w:r w:rsidRPr="007A6A3A">
        <w:rPr>
          <w:rFonts w:ascii="Times New Roman" w:hAnsi="Times New Roman"/>
          <w:b/>
          <w:bCs/>
          <w:sz w:val="24"/>
          <w:szCs w:val="24"/>
        </w:rPr>
        <w:t>Visualization and Scenario Analysis Module</w:t>
      </w:r>
      <w:r w:rsidRPr="007A6A3A">
        <w:rPr>
          <w:rFonts w:ascii="Times New Roman" w:hAnsi="Times New Roman"/>
          <w:sz w:val="24"/>
          <w:szCs w:val="24"/>
        </w:rPr>
        <w:t>: The final module provides users with real-time visualizations of their portfolio’s performance, using interactive charts and graphs that make complex financial data accessible and understandable. Additionally, this module includes scenario testing features, allowing users to simulate different market scenarios and view potential outcomes. By visualizing potential risks and returns, users can make more informed decisions, backed by a clear understanding of how various strategies may perform under different conditions.</w:t>
      </w:r>
    </w:p>
    <w:p w14:paraId="2D13317E" w14:textId="77777777" w:rsidR="007A6A3A" w:rsidRPr="007A6A3A" w:rsidRDefault="007A6A3A" w:rsidP="007A6A3A">
      <w:pPr>
        <w:suppressAutoHyphens/>
        <w:rPr>
          <w:rFonts w:ascii="Times New Roman" w:hAnsi="Times New Roman"/>
          <w:sz w:val="24"/>
          <w:szCs w:val="24"/>
        </w:rPr>
      </w:pPr>
      <w:r w:rsidRPr="007A6A3A">
        <w:rPr>
          <w:rFonts w:ascii="Times New Roman" w:hAnsi="Times New Roman"/>
          <w:sz w:val="24"/>
          <w:szCs w:val="24"/>
        </w:rPr>
        <w:t>Together, these modules create a comprehensive, AI-driven system that delivers an adaptive, user-centric approach to portfolio management, offering personalized recommendations, dynamic visual insights, and robust scenario analysis to guide users in making strategic financial decisions.</w:t>
      </w:r>
    </w:p>
    <w:p w14:paraId="5A0C8C5F" w14:textId="77777777" w:rsidR="007A6A3A" w:rsidRPr="007A6A3A" w:rsidRDefault="007A6A3A" w:rsidP="007A6A3A">
      <w:pPr>
        <w:pStyle w:val="ListParagraph"/>
        <w:suppressAutoHyphens/>
        <w:ind w:left="1080"/>
        <w:jc w:val="both"/>
        <w:rPr>
          <w:rFonts w:ascii="Times New Roman" w:hAnsi="Times New Roman"/>
          <w:sz w:val="24"/>
          <w:szCs w:val="24"/>
        </w:rPr>
      </w:pPr>
    </w:p>
    <w:p w14:paraId="2282141A" w14:textId="77777777" w:rsidR="005C753B" w:rsidRDefault="005C753B" w:rsidP="005C753B">
      <w:pPr>
        <w:tabs>
          <w:tab w:val="left" w:pos="360"/>
        </w:tabs>
        <w:suppressAutoHyphens/>
        <w:rPr>
          <w:rFonts w:ascii="Times New Roman" w:hAnsi="Times New Roman"/>
          <w:sz w:val="24"/>
          <w:szCs w:val="24"/>
        </w:rPr>
      </w:pPr>
    </w:p>
    <w:p w14:paraId="715692FA" w14:textId="2151641A" w:rsidR="00131A2F" w:rsidRDefault="005C753B" w:rsidP="005C753B">
      <w:pPr>
        <w:jc w:val="both"/>
        <w:rPr>
          <w:rFonts w:ascii="Times New Roman" w:hAnsi="Times New Roman"/>
          <w:sz w:val="24"/>
          <w:szCs w:val="24"/>
        </w:rPr>
      </w:pPr>
      <w:r>
        <w:rPr>
          <w:rFonts w:ascii="Times New Roman" w:hAnsi="Times New Roman"/>
          <w:b/>
          <w:sz w:val="24"/>
          <w:szCs w:val="24"/>
        </w:rPr>
        <w:t>E.</w:t>
      </w:r>
      <w:r>
        <w:rPr>
          <w:rFonts w:ascii="Times New Roman" w:hAnsi="Times New Roman"/>
          <w:b/>
          <w:sz w:val="24"/>
          <w:szCs w:val="24"/>
        </w:rPr>
        <w:tab/>
        <w:t>RESULTS AND ADVANTAGES:</w:t>
      </w:r>
      <w:r>
        <w:rPr>
          <w:rFonts w:ascii="Times New Roman" w:hAnsi="Times New Roman"/>
          <w:sz w:val="24"/>
          <w:szCs w:val="24"/>
        </w:rPr>
        <w:t xml:space="preserve"> </w:t>
      </w:r>
    </w:p>
    <w:p w14:paraId="0A7E814A" w14:textId="0C0BA53C" w:rsidR="00131A2F" w:rsidRPr="00131A2F" w:rsidRDefault="00131A2F" w:rsidP="00131A2F">
      <w:pPr>
        <w:pStyle w:val="ListParagraph"/>
        <w:numPr>
          <w:ilvl w:val="0"/>
          <w:numId w:val="5"/>
        </w:numPr>
        <w:jc w:val="both"/>
        <w:rPr>
          <w:rFonts w:ascii="Times New Roman" w:hAnsi="Times New Roman"/>
          <w:sz w:val="24"/>
          <w:szCs w:val="24"/>
        </w:rPr>
      </w:pPr>
      <w:r w:rsidRPr="00131A2F">
        <w:rPr>
          <w:rFonts w:ascii="Times New Roman" w:hAnsi="Times New Roman"/>
          <w:b/>
          <w:bCs/>
          <w:sz w:val="24"/>
          <w:szCs w:val="24"/>
        </w:rPr>
        <w:t>Results</w:t>
      </w:r>
      <w:r w:rsidRPr="00131A2F">
        <w:rPr>
          <w:rFonts w:ascii="Times New Roman" w:hAnsi="Times New Roman"/>
          <w:sz w:val="24"/>
          <w:szCs w:val="24"/>
        </w:rPr>
        <w:t>: Increased accuracy in portfolio recommendations and adaptive rebalancing based on real-time data.</w:t>
      </w:r>
    </w:p>
    <w:p w14:paraId="4F6E51B7" w14:textId="32CA9EFF" w:rsidR="00131A2F" w:rsidRPr="00131A2F" w:rsidRDefault="00131A2F" w:rsidP="00131A2F">
      <w:pPr>
        <w:pStyle w:val="ListParagraph"/>
        <w:numPr>
          <w:ilvl w:val="0"/>
          <w:numId w:val="5"/>
        </w:numPr>
        <w:jc w:val="both"/>
        <w:rPr>
          <w:rFonts w:ascii="Times New Roman" w:hAnsi="Times New Roman"/>
          <w:sz w:val="24"/>
          <w:szCs w:val="24"/>
        </w:rPr>
      </w:pPr>
      <w:r w:rsidRPr="00131A2F">
        <w:rPr>
          <w:rFonts w:ascii="Times New Roman" w:hAnsi="Times New Roman"/>
          <w:b/>
          <w:bCs/>
          <w:sz w:val="24"/>
          <w:szCs w:val="24"/>
        </w:rPr>
        <w:t>Advantages</w:t>
      </w:r>
      <w:r w:rsidRPr="00131A2F">
        <w:rPr>
          <w:rFonts w:ascii="Times New Roman" w:hAnsi="Times New Roman"/>
          <w:sz w:val="24"/>
          <w:szCs w:val="24"/>
        </w:rPr>
        <w:t>: Real-time, personalized investment strategies that enhance user engagement and informed decision-making compared to traditional methods.</w:t>
      </w:r>
    </w:p>
    <w:p w14:paraId="73905CB2" w14:textId="77777777" w:rsidR="005C753B" w:rsidRDefault="005C753B" w:rsidP="005C753B">
      <w:pPr>
        <w:rPr>
          <w:rFonts w:ascii="Times New Roman" w:hAnsi="Times New Roman"/>
          <w:sz w:val="24"/>
          <w:szCs w:val="24"/>
        </w:rPr>
      </w:pPr>
    </w:p>
    <w:p w14:paraId="04411B45" w14:textId="2051E784" w:rsidR="005C753B" w:rsidRDefault="005C753B" w:rsidP="005C753B">
      <w:pPr>
        <w:suppressAutoHyphens/>
        <w:jc w:val="both"/>
        <w:rPr>
          <w:rFonts w:ascii="Times New Roman" w:hAnsi="Times New Roman"/>
          <w:sz w:val="24"/>
          <w:szCs w:val="24"/>
        </w:rPr>
      </w:pPr>
      <w:r>
        <w:rPr>
          <w:rFonts w:ascii="Times New Roman" w:hAnsi="Times New Roman"/>
          <w:b/>
          <w:sz w:val="24"/>
          <w:szCs w:val="24"/>
        </w:rPr>
        <w:t>F.</w:t>
      </w:r>
      <w:r>
        <w:rPr>
          <w:rFonts w:ascii="Times New Roman" w:hAnsi="Times New Roman"/>
          <w:b/>
          <w:sz w:val="24"/>
          <w:szCs w:val="24"/>
        </w:rPr>
        <w:tab/>
        <w:t>EXPANSION:</w:t>
      </w:r>
      <w:r>
        <w:rPr>
          <w:rFonts w:ascii="Times New Roman" w:hAnsi="Times New Roman"/>
          <w:sz w:val="24"/>
          <w:szCs w:val="24"/>
        </w:rPr>
        <w:t xml:space="preserve"> </w:t>
      </w:r>
    </w:p>
    <w:p w14:paraId="7B01B22A" w14:textId="77777777" w:rsidR="002B6251" w:rsidRPr="002B6251" w:rsidRDefault="002B6251" w:rsidP="002B6251">
      <w:pPr>
        <w:suppressAutoHyphens/>
        <w:jc w:val="both"/>
        <w:rPr>
          <w:rFonts w:ascii="Times New Roman" w:hAnsi="Times New Roman"/>
          <w:sz w:val="24"/>
          <w:szCs w:val="24"/>
        </w:rPr>
      </w:pPr>
      <w:r w:rsidRPr="002B6251">
        <w:rPr>
          <w:rFonts w:ascii="Times New Roman" w:hAnsi="Times New Roman"/>
          <w:sz w:val="24"/>
          <w:szCs w:val="24"/>
        </w:rPr>
        <w:t>The system’s adaptability is driven by several key variables that enable comprehensive customization for a wide range of investor profiles. User-defined investment preferences, such as risk tolerance, return expectations, asset allocation preferences, and investment goals, form the cornerstone of the personalized recommendations provided by the system. These parameters allow the AI algorithms to tailor investment strategies based on the individual’s financial situation and objectives. By factoring in user preferences, the system ensures that the strategies align with both short-term and long-term goals, offering optimal asset allocations and personalized recommendations for maximizing returns while managing risks.</w:t>
      </w:r>
    </w:p>
    <w:p w14:paraId="0B1CEA60" w14:textId="77777777" w:rsidR="002B6251" w:rsidRPr="002B6251" w:rsidRDefault="002B6251" w:rsidP="002B6251">
      <w:pPr>
        <w:suppressAutoHyphens/>
        <w:jc w:val="both"/>
        <w:rPr>
          <w:rFonts w:ascii="Times New Roman" w:hAnsi="Times New Roman"/>
          <w:sz w:val="24"/>
          <w:szCs w:val="24"/>
        </w:rPr>
      </w:pPr>
      <w:r w:rsidRPr="002B6251">
        <w:rPr>
          <w:rFonts w:ascii="Times New Roman" w:hAnsi="Times New Roman"/>
          <w:sz w:val="24"/>
          <w:szCs w:val="24"/>
        </w:rPr>
        <w:t>In addition to user preferences, other crucial variables such as investment time horizon, sector interests, and market conditions are incorporated into the system’s decision-making process. Time horizon plays a vital role in determining the suitable investment strategies for different phases of an investor’s life, whether it is for short-term growth or long-term wealth accumulation. Sector interests, such as a preference for technology, healthcare, or sustainable investments, enable users to focus on specific industries that align with their personal values or strategic vision. Together, these variables help the system generate highly specific, dynamic strategies that can evolve as market conditions change, ensuring continuous alignment with the investor’s objectives and evolving financial landscape.</w:t>
      </w:r>
    </w:p>
    <w:p w14:paraId="7AC007B7" w14:textId="77777777" w:rsidR="002B6251" w:rsidRDefault="002B6251" w:rsidP="005C753B">
      <w:pPr>
        <w:suppressAutoHyphens/>
        <w:jc w:val="both"/>
        <w:rPr>
          <w:rFonts w:ascii="Times New Roman" w:hAnsi="Times New Roman"/>
          <w:sz w:val="24"/>
          <w:szCs w:val="24"/>
        </w:rPr>
      </w:pPr>
    </w:p>
    <w:p w14:paraId="50BFCA42" w14:textId="77777777" w:rsidR="005C753B" w:rsidRDefault="005C753B" w:rsidP="005C753B">
      <w:pPr>
        <w:rPr>
          <w:rFonts w:ascii="Times New Roman" w:hAnsi="Times New Roman"/>
          <w:sz w:val="24"/>
          <w:szCs w:val="24"/>
        </w:rPr>
      </w:pPr>
    </w:p>
    <w:p w14:paraId="0921D37C" w14:textId="0676C9E4" w:rsidR="00F6221D" w:rsidRDefault="005C753B" w:rsidP="00131A2F">
      <w:pPr>
        <w:tabs>
          <w:tab w:val="left" w:pos="360"/>
        </w:tabs>
        <w:suppressAutoHyphens/>
        <w:jc w:val="both"/>
        <w:rPr>
          <w:rFonts w:ascii="Times New Roman" w:hAnsi="Times New Roman"/>
          <w:sz w:val="24"/>
          <w:szCs w:val="24"/>
        </w:rPr>
      </w:pPr>
      <w:r>
        <w:rPr>
          <w:rFonts w:ascii="Times New Roman" w:hAnsi="Times New Roman"/>
          <w:b/>
          <w:sz w:val="24"/>
          <w:szCs w:val="24"/>
        </w:rPr>
        <w:t xml:space="preserve">G.        WORKING PROTOTYPE/ FORMULATION/ DESIGN/COMPOSITION: </w:t>
      </w:r>
    </w:p>
    <w:p w14:paraId="059FF353" w14:textId="7CAEF192" w:rsidR="00F6221D" w:rsidRDefault="00F6221D" w:rsidP="00131A2F">
      <w:pPr>
        <w:tabs>
          <w:tab w:val="left" w:pos="360"/>
        </w:tabs>
        <w:suppressAutoHyphens/>
        <w:jc w:val="both"/>
        <w:rPr>
          <w:rFonts w:ascii="Times New Roman" w:hAnsi="Times New Roman"/>
          <w:sz w:val="24"/>
          <w:szCs w:val="24"/>
        </w:rPr>
      </w:pPr>
      <w:r>
        <w:rPr>
          <w:rFonts w:ascii="Times New Roman" w:hAnsi="Times New Roman"/>
          <w:noProof/>
          <w:sz w:val="24"/>
          <w:szCs w:val="24"/>
          <w14:ligatures w14:val="standardContextual"/>
        </w:rPr>
        <w:drawing>
          <wp:anchor distT="0" distB="0" distL="114300" distR="114300" simplePos="0" relativeHeight="251662336" behindDoc="1" locked="0" layoutInCell="1" allowOverlap="1" wp14:anchorId="5E766819" wp14:editId="3AD63AE5">
            <wp:simplePos x="0" y="0"/>
            <wp:positionH relativeFrom="column">
              <wp:posOffset>320040</wp:posOffset>
            </wp:positionH>
            <wp:positionV relativeFrom="paragraph">
              <wp:posOffset>0</wp:posOffset>
            </wp:positionV>
            <wp:extent cx="5372100" cy="5372100"/>
            <wp:effectExtent l="0" t="0" r="0" b="0"/>
            <wp:wrapSquare wrapText="bothSides"/>
            <wp:docPr id="128417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77755" name="Picture 1284177755"/>
                    <pic:cNvPicPr/>
                  </pic:nvPicPr>
                  <pic:blipFill>
                    <a:blip r:embed="rId9">
                      <a:extLst>
                        <a:ext uri="{28A0092B-C50C-407E-A947-70E740481C1C}">
                          <a14:useLocalDpi xmlns:a14="http://schemas.microsoft.com/office/drawing/2010/main" val="0"/>
                        </a:ext>
                      </a:extLst>
                    </a:blip>
                    <a:stretch>
                      <a:fillRect/>
                    </a:stretch>
                  </pic:blipFill>
                  <pic:spPr>
                    <a:xfrm>
                      <a:off x="0" y="0"/>
                      <a:ext cx="5372100" cy="5372100"/>
                    </a:xfrm>
                    <a:prstGeom prst="rect">
                      <a:avLst/>
                    </a:prstGeom>
                  </pic:spPr>
                </pic:pic>
              </a:graphicData>
            </a:graphic>
            <wp14:sizeRelH relativeFrom="margin">
              <wp14:pctWidth>0</wp14:pctWidth>
            </wp14:sizeRelH>
            <wp14:sizeRelV relativeFrom="margin">
              <wp14:pctHeight>0</wp14:pctHeight>
            </wp14:sizeRelV>
          </wp:anchor>
        </w:drawing>
      </w:r>
    </w:p>
    <w:p w14:paraId="6145F286" w14:textId="77777777" w:rsidR="00F6221D" w:rsidRDefault="00F6221D" w:rsidP="005C753B">
      <w:pPr>
        <w:tabs>
          <w:tab w:val="left" w:pos="360"/>
        </w:tabs>
        <w:suppressAutoHyphens/>
        <w:rPr>
          <w:rFonts w:ascii="Times New Roman" w:hAnsi="Times New Roman"/>
          <w:b/>
          <w:sz w:val="24"/>
          <w:szCs w:val="24"/>
        </w:rPr>
      </w:pPr>
    </w:p>
    <w:p w14:paraId="6E5E9130" w14:textId="77777777" w:rsidR="00F6221D" w:rsidRDefault="00F6221D" w:rsidP="005C753B">
      <w:pPr>
        <w:tabs>
          <w:tab w:val="left" w:pos="360"/>
        </w:tabs>
        <w:suppressAutoHyphens/>
        <w:rPr>
          <w:rFonts w:ascii="Times New Roman" w:hAnsi="Times New Roman"/>
          <w:b/>
          <w:sz w:val="24"/>
          <w:szCs w:val="24"/>
        </w:rPr>
      </w:pPr>
    </w:p>
    <w:p w14:paraId="17AF5B1B" w14:textId="77777777" w:rsidR="00F6221D" w:rsidRDefault="00F6221D" w:rsidP="005C753B">
      <w:pPr>
        <w:tabs>
          <w:tab w:val="left" w:pos="360"/>
        </w:tabs>
        <w:suppressAutoHyphens/>
        <w:rPr>
          <w:rFonts w:ascii="Times New Roman" w:hAnsi="Times New Roman"/>
          <w:b/>
          <w:sz w:val="24"/>
          <w:szCs w:val="24"/>
        </w:rPr>
      </w:pPr>
    </w:p>
    <w:p w14:paraId="61F9E5F4" w14:textId="77777777" w:rsidR="00F6221D" w:rsidRDefault="00F6221D" w:rsidP="005C753B">
      <w:pPr>
        <w:tabs>
          <w:tab w:val="left" w:pos="360"/>
        </w:tabs>
        <w:suppressAutoHyphens/>
        <w:rPr>
          <w:rFonts w:ascii="Times New Roman" w:hAnsi="Times New Roman"/>
          <w:b/>
          <w:sz w:val="24"/>
          <w:szCs w:val="24"/>
        </w:rPr>
      </w:pPr>
    </w:p>
    <w:p w14:paraId="1CEB779E" w14:textId="77777777" w:rsidR="00F6221D" w:rsidRDefault="00F6221D" w:rsidP="005C753B">
      <w:pPr>
        <w:tabs>
          <w:tab w:val="left" w:pos="360"/>
        </w:tabs>
        <w:suppressAutoHyphens/>
        <w:rPr>
          <w:rFonts w:ascii="Times New Roman" w:hAnsi="Times New Roman"/>
          <w:b/>
          <w:sz w:val="24"/>
          <w:szCs w:val="24"/>
        </w:rPr>
      </w:pPr>
    </w:p>
    <w:p w14:paraId="7CA229F2" w14:textId="1F3EA0F5" w:rsidR="005C753B" w:rsidRDefault="005C753B" w:rsidP="005C753B">
      <w:pPr>
        <w:tabs>
          <w:tab w:val="left" w:pos="360"/>
        </w:tabs>
        <w:suppressAutoHyphens/>
        <w:rPr>
          <w:rFonts w:ascii="Times New Roman" w:hAnsi="Times New Roman"/>
          <w:sz w:val="24"/>
          <w:szCs w:val="24"/>
        </w:rPr>
      </w:pPr>
      <w:r w:rsidRPr="00BC26F8">
        <w:rPr>
          <w:rFonts w:ascii="Times New Roman" w:hAnsi="Times New Roman"/>
          <w:b/>
          <w:sz w:val="24"/>
          <w:szCs w:val="24"/>
        </w:rPr>
        <w:t>G.</w:t>
      </w:r>
      <w:r w:rsidR="001B4C7A">
        <w:rPr>
          <w:rFonts w:ascii="Times New Roman" w:hAnsi="Times New Roman"/>
          <w:b/>
          <w:sz w:val="24"/>
          <w:szCs w:val="24"/>
        </w:rPr>
        <w:t xml:space="preserve"> </w:t>
      </w:r>
      <w:r w:rsidRPr="00BC26F8">
        <w:rPr>
          <w:rFonts w:ascii="Times New Roman" w:hAnsi="Times New Roman"/>
          <w:b/>
          <w:sz w:val="24"/>
          <w:szCs w:val="24"/>
        </w:rPr>
        <w:t xml:space="preserve">EXISTING DATA: </w:t>
      </w:r>
      <w:r w:rsidRPr="00BC26F8">
        <w:rPr>
          <w:rFonts w:ascii="Times New Roman" w:hAnsi="Times New Roman"/>
          <w:sz w:val="24"/>
          <w:szCs w:val="24"/>
        </w:rPr>
        <w:t>Any clinical or comparative data necessary enough to support your invention.</w:t>
      </w:r>
      <w:r>
        <w:rPr>
          <w:rFonts w:ascii="Times New Roman" w:hAnsi="Times New Roman"/>
          <w:sz w:val="24"/>
          <w:szCs w:val="24"/>
        </w:rPr>
        <w:t xml:space="preserve"> (Comparative)</w:t>
      </w:r>
    </w:p>
    <w:p w14:paraId="743036E6" w14:textId="77777777" w:rsidR="005C753B" w:rsidRDefault="005C753B" w:rsidP="005C753B">
      <w:pPr>
        <w:suppressAutoHyphens/>
        <w:ind w:right="-108"/>
        <w:rPr>
          <w:rFonts w:ascii="Times New Roman" w:hAnsi="Times New Roman"/>
          <w:sz w:val="24"/>
          <w:szCs w:val="24"/>
        </w:rPr>
      </w:pPr>
    </w:p>
    <w:p w14:paraId="78B71DD9" w14:textId="77777777" w:rsidR="005C753B" w:rsidRDefault="005C753B" w:rsidP="005C753B">
      <w:pPr>
        <w:tabs>
          <w:tab w:val="left" w:pos="360"/>
        </w:tabs>
        <w:suppressAutoHyphens/>
        <w:rPr>
          <w:rFonts w:ascii="Times New Roman" w:hAnsi="Times New Roman"/>
          <w:b/>
          <w:sz w:val="24"/>
          <w:szCs w:val="24"/>
        </w:rPr>
      </w:pPr>
    </w:p>
    <w:p w14:paraId="2400F742" w14:textId="77777777" w:rsidR="005C753B" w:rsidRDefault="005C753B" w:rsidP="005C753B">
      <w:pPr>
        <w:suppressAutoHyphens/>
        <w:jc w:val="both"/>
        <w:rPr>
          <w:rFonts w:ascii="Times New Roman" w:hAnsi="Times New Roman"/>
          <w:sz w:val="24"/>
          <w:szCs w:val="24"/>
        </w:rPr>
      </w:pPr>
      <w:r>
        <w:rPr>
          <w:rFonts w:ascii="Times New Roman" w:hAnsi="Times New Roman"/>
          <w:b/>
          <w:sz w:val="24"/>
          <w:szCs w:val="24"/>
        </w:rPr>
        <w:t>4.</w:t>
      </w:r>
      <w:r>
        <w:rPr>
          <w:rFonts w:ascii="Times New Roman" w:hAnsi="Times New Roman"/>
          <w:b/>
          <w:sz w:val="24"/>
          <w:szCs w:val="24"/>
        </w:rPr>
        <w:tab/>
        <w:t>USE AND DISCLOSURE (IMPORTANT):</w:t>
      </w:r>
      <w:r>
        <w:rPr>
          <w:rFonts w:ascii="Times New Roman" w:hAnsi="Times New Roman"/>
          <w:sz w:val="24"/>
          <w:szCs w:val="24"/>
        </w:rPr>
        <w:t xml:space="preserve"> Please answer the following questions:</w:t>
      </w:r>
    </w:p>
    <w:p w14:paraId="541A6855" w14:textId="77777777" w:rsidR="005C753B" w:rsidRDefault="005C753B" w:rsidP="005C753B">
      <w:pPr>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5C753B" w14:paraId="21C3CB14" w14:textId="77777777" w:rsidTr="00D122C7">
        <w:tc>
          <w:tcPr>
            <w:tcW w:w="7488" w:type="dxa"/>
            <w:tcBorders>
              <w:top w:val="single" w:sz="4" w:space="0" w:color="auto"/>
              <w:left w:val="single" w:sz="4" w:space="0" w:color="auto"/>
              <w:bottom w:val="single" w:sz="6" w:space="0" w:color="auto"/>
              <w:right w:val="single" w:sz="6" w:space="0" w:color="auto"/>
            </w:tcBorders>
          </w:tcPr>
          <w:p w14:paraId="1421580D" w14:textId="77777777" w:rsidR="005C753B" w:rsidRDefault="005C753B" w:rsidP="00D122C7">
            <w:pPr>
              <w:numPr>
                <w:ilvl w:val="0"/>
                <w:numId w:val="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5E3BB606" w14:textId="77777777" w:rsidR="005C753B" w:rsidRDefault="005C753B" w:rsidP="00D122C7">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hideMark/>
          </w:tcPr>
          <w:p w14:paraId="33C2F313" w14:textId="77777777" w:rsidR="005C753B" w:rsidRDefault="005C753B" w:rsidP="00D122C7">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4" w:space="0" w:color="auto"/>
              <w:left w:val="single" w:sz="6" w:space="0" w:color="auto"/>
              <w:bottom w:val="single" w:sz="6" w:space="0" w:color="auto"/>
              <w:right w:val="single" w:sz="4" w:space="0" w:color="auto"/>
            </w:tcBorders>
            <w:hideMark/>
          </w:tcPr>
          <w:p w14:paraId="58F3F325" w14:textId="0A45CEA1" w:rsidR="005C753B" w:rsidRDefault="005C753B" w:rsidP="00D122C7">
            <w:pPr>
              <w:rPr>
                <w:rFonts w:ascii="Times New Roman" w:hAnsi="Times New Roman"/>
                <w:sz w:val="24"/>
                <w:szCs w:val="24"/>
              </w:rPr>
            </w:pPr>
            <w:r>
              <w:rPr>
                <w:rFonts w:ascii="Times New Roman" w:hAnsi="Times New Roman"/>
                <w:sz w:val="24"/>
                <w:szCs w:val="24"/>
              </w:rPr>
              <w:t>NO (</w:t>
            </w:r>
            <w:r w:rsidR="00131A2F" w:rsidRPr="00131A2F">
              <w:rPr>
                <w:rFonts w:ascii="Segoe UI Symbol" w:hAnsi="Segoe UI Symbol" w:cs="Segoe UI Symbol"/>
                <w:sz w:val="24"/>
                <w:szCs w:val="24"/>
              </w:rPr>
              <w:t>✓</w:t>
            </w:r>
            <w:r>
              <w:rPr>
                <w:rFonts w:ascii="Times New Roman" w:hAnsi="Times New Roman"/>
                <w:sz w:val="24"/>
                <w:szCs w:val="24"/>
              </w:rPr>
              <w:t>)</w:t>
            </w:r>
          </w:p>
        </w:tc>
      </w:tr>
      <w:tr w:rsidR="005C753B" w14:paraId="7C9EB222" w14:textId="77777777" w:rsidTr="00D122C7">
        <w:tc>
          <w:tcPr>
            <w:tcW w:w="7488" w:type="dxa"/>
            <w:tcBorders>
              <w:top w:val="single" w:sz="6" w:space="0" w:color="auto"/>
              <w:left w:val="single" w:sz="4" w:space="0" w:color="auto"/>
              <w:bottom w:val="single" w:sz="6" w:space="0" w:color="auto"/>
              <w:right w:val="single" w:sz="6" w:space="0" w:color="auto"/>
            </w:tcBorders>
            <w:hideMark/>
          </w:tcPr>
          <w:p w14:paraId="6F5282AC" w14:textId="77777777" w:rsidR="005C753B" w:rsidRDefault="005C753B" w:rsidP="00D122C7">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4B6BFA78" w14:textId="77777777" w:rsidR="005C753B" w:rsidRDefault="005C753B" w:rsidP="00D122C7">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08749C59" w14:textId="7139835F" w:rsidR="005C753B" w:rsidRDefault="005C753B" w:rsidP="00D122C7">
            <w:pPr>
              <w:rPr>
                <w:rFonts w:ascii="Times New Roman" w:hAnsi="Times New Roman"/>
                <w:sz w:val="24"/>
                <w:szCs w:val="24"/>
              </w:rPr>
            </w:pPr>
            <w:r>
              <w:rPr>
                <w:rFonts w:ascii="Times New Roman" w:hAnsi="Times New Roman"/>
                <w:sz w:val="24"/>
                <w:szCs w:val="24"/>
              </w:rPr>
              <w:t>NO (</w:t>
            </w:r>
            <w:r w:rsidR="00131A2F" w:rsidRPr="00131A2F">
              <w:rPr>
                <w:rFonts w:ascii="Segoe UI Symbol" w:hAnsi="Segoe UI Symbol" w:cs="Segoe UI Symbol"/>
                <w:sz w:val="24"/>
                <w:szCs w:val="24"/>
              </w:rPr>
              <w:t>✓</w:t>
            </w:r>
            <w:r>
              <w:rPr>
                <w:rFonts w:ascii="Times New Roman" w:hAnsi="Times New Roman"/>
                <w:sz w:val="24"/>
                <w:szCs w:val="24"/>
              </w:rPr>
              <w:t>)</w:t>
            </w:r>
          </w:p>
        </w:tc>
      </w:tr>
      <w:tr w:rsidR="005C753B" w14:paraId="01831532" w14:textId="77777777" w:rsidTr="00D122C7">
        <w:tc>
          <w:tcPr>
            <w:tcW w:w="7488" w:type="dxa"/>
            <w:tcBorders>
              <w:top w:val="single" w:sz="6" w:space="0" w:color="auto"/>
              <w:left w:val="single" w:sz="4" w:space="0" w:color="auto"/>
              <w:bottom w:val="single" w:sz="6" w:space="0" w:color="auto"/>
              <w:right w:val="single" w:sz="6" w:space="0" w:color="auto"/>
            </w:tcBorders>
          </w:tcPr>
          <w:p w14:paraId="6F24BE35" w14:textId="77777777" w:rsidR="005C753B" w:rsidRDefault="005C753B" w:rsidP="00D122C7">
            <w:pPr>
              <w:numPr>
                <w:ilvl w:val="0"/>
                <w:numId w:val="2"/>
              </w:numPr>
              <w:spacing w:after="0" w:line="240" w:lineRule="auto"/>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6FA1DAD5" w14:textId="77777777" w:rsidR="005C753B" w:rsidRDefault="005C753B" w:rsidP="00D122C7">
            <w:pPr>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hideMark/>
          </w:tcPr>
          <w:p w14:paraId="2F5506A8" w14:textId="77777777" w:rsidR="005C753B" w:rsidRDefault="005C753B" w:rsidP="00D122C7">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BED1672" w14:textId="25BCCCD3" w:rsidR="005C753B" w:rsidRDefault="005C753B" w:rsidP="00D122C7">
            <w:pPr>
              <w:rPr>
                <w:rFonts w:ascii="Times New Roman" w:hAnsi="Times New Roman"/>
                <w:sz w:val="24"/>
                <w:szCs w:val="24"/>
              </w:rPr>
            </w:pPr>
            <w:r>
              <w:rPr>
                <w:rFonts w:ascii="Times New Roman" w:hAnsi="Times New Roman"/>
                <w:sz w:val="24"/>
                <w:szCs w:val="24"/>
              </w:rPr>
              <w:t>NO (</w:t>
            </w:r>
            <w:r w:rsidR="00131A2F" w:rsidRPr="00131A2F">
              <w:rPr>
                <w:rFonts w:ascii="Segoe UI Symbol" w:hAnsi="Segoe UI Symbol" w:cs="Segoe UI Symbol"/>
                <w:sz w:val="24"/>
                <w:szCs w:val="24"/>
              </w:rPr>
              <w:t>✓</w:t>
            </w:r>
            <w:r>
              <w:rPr>
                <w:rFonts w:ascii="Times New Roman" w:hAnsi="Times New Roman"/>
                <w:sz w:val="24"/>
                <w:szCs w:val="24"/>
              </w:rPr>
              <w:t>)</w:t>
            </w:r>
          </w:p>
        </w:tc>
      </w:tr>
      <w:tr w:rsidR="005C753B" w14:paraId="38E6CB97" w14:textId="77777777" w:rsidTr="00D122C7">
        <w:trPr>
          <w:trHeight w:val="450"/>
        </w:trPr>
        <w:tc>
          <w:tcPr>
            <w:tcW w:w="7488" w:type="dxa"/>
            <w:tcBorders>
              <w:top w:val="single" w:sz="6" w:space="0" w:color="auto"/>
              <w:left w:val="single" w:sz="4" w:space="0" w:color="auto"/>
              <w:bottom w:val="single" w:sz="6" w:space="0" w:color="auto"/>
              <w:right w:val="single" w:sz="6" w:space="0" w:color="auto"/>
            </w:tcBorders>
            <w:hideMark/>
          </w:tcPr>
          <w:p w14:paraId="1CD0C35B" w14:textId="77777777" w:rsidR="005C753B" w:rsidRDefault="005C753B" w:rsidP="00D122C7">
            <w:pPr>
              <w:numPr>
                <w:ilvl w:val="0"/>
                <w:numId w:val="2"/>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p>
        </w:tc>
        <w:tc>
          <w:tcPr>
            <w:tcW w:w="1260" w:type="dxa"/>
            <w:tcBorders>
              <w:top w:val="single" w:sz="6" w:space="0" w:color="auto"/>
              <w:left w:val="single" w:sz="6" w:space="0" w:color="auto"/>
              <w:bottom w:val="single" w:sz="6" w:space="0" w:color="auto"/>
              <w:right w:val="single" w:sz="6" w:space="0" w:color="auto"/>
            </w:tcBorders>
            <w:hideMark/>
          </w:tcPr>
          <w:p w14:paraId="0FE349A3" w14:textId="77777777" w:rsidR="005C753B" w:rsidRDefault="005C753B" w:rsidP="00D122C7">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1D8CAD73" w14:textId="2F19A105" w:rsidR="005C753B" w:rsidRDefault="005C753B" w:rsidP="00D122C7">
            <w:pPr>
              <w:rPr>
                <w:rFonts w:ascii="Times New Roman" w:hAnsi="Times New Roman"/>
                <w:sz w:val="24"/>
                <w:szCs w:val="24"/>
              </w:rPr>
            </w:pPr>
            <w:r>
              <w:rPr>
                <w:rFonts w:ascii="Times New Roman" w:hAnsi="Times New Roman"/>
                <w:sz w:val="24"/>
                <w:szCs w:val="24"/>
              </w:rPr>
              <w:t>NO (</w:t>
            </w:r>
            <w:r w:rsidR="00131A2F" w:rsidRPr="00131A2F">
              <w:rPr>
                <w:rFonts w:ascii="Segoe UI Symbol" w:hAnsi="Segoe UI Symbol" w:cs="Segoe UI Symbol"/>
                <w:sz w:val="24"/>
                <w:szCs w:val="24"/>
              </w:rPr>
              <w:t>✓</w:t>
            </w:r>
            <w:r>
              <w:rPr>
                <w:rFonts w:ascii="Times New Roman" w:hAnsi="Times New Roman"/>
                <w:sz w:val="24"/>
                <w:szCs w:val="24"/>
              </w:rPr>
              <w:t>)</w:t>
            </w:r>
          </w:p>
        </w:tc>
      </w:tr>
      <w:tr w:rsidR="005C753B" w14:paraId="0E0897A2" w14:textId="77777777" w:rsidTr="00D122C7">
        <w:trPr>
          <w:trHeight w:val="450"/>
        </w:trPr>
        <w:tc>
          <w:tcPr>
            <w:tcW w:w="7488" w:type="dxa"/>
            <w:tcBorders>
              <w:top w:val="single" w:sz="6" w:space="0" w:color="auto"/>
              <w:left w:val="single" w:sz="4" w:space="0" w:color="auto"/>
              <w:bottom w:val="single" w:sz="4" w:space="0" w:color="auto"/>
              <w:right w:val="single" w:sz="6" w:space="0" w:color="auto"/>
            </w:tcBorders>
            <w:hideMark/>
          </w:tcPr>
          <w:p w14:paraId="091D2189" w14:textId="77777777" w:rsidR="005C753B" w:rsidRDefault="005C753B" w:rsidP="00D122C7">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tc>
        <w:tc>
          <w:tcPr>
            <w:tcW w:w="1260" w:type="dxa"/>
            <w:tcBorders>
              <w:top w:val="single" w:sz="6" w:space="0" w:color="auto"/>
              <w:left w:val="single" w:sz="6" w:space="0" w:color="auto"/>
              <w:bottom w:val="single" w:sz="4" w:space="0" w:color="auto"/>
              <w:right w:val="single" w:sz="6" w:space="0" w:color="auto"/>
            </w:tcBorders>
            <w:hideMark/>
          </w:tcPr>
          <w:p w14:paraId="3D9C2D15" w14:textId="77777777" w:rsidR="005C753B" w:rsidRDefault="005C753B" w:rsidP="00D122C7">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4" w:space="0" w:color="auto"/>
              <w:right w:val="single" w:sz="4" w:space="0" w:color="auto"/>
            </w:tcBorders>
            <w:hideMark/>
          </w:tcPr>
          <w:p w14:paraId="2B7A4DD4" w14:textId="01323DC8" w:rsidR="005C753B" w:rsidRDefault="005C753B" w:rsidP="00D122C7">
            <w:pPr>
              <w:rPr>
                <w:rFonts w:ascii="Times New Roman" w:hAnsi="Times New Roman"/>
                <w:sz w:val="24"/>
                <w:szCs w:val="24"/>
              </w:rPr>
            </w:pPr>
            <w:r>
              <w:rPr>
                <w:rFonts w:ascii="Times New Roman" w:hAnsi="Times New Roman"/>
                <w:sz w:val="24"/>
                <w:szCs w:val="24"/>
              </w:rPr>
              <w:t>NO (</w:t>
            </w:r>
            <w:r w:rsidR="00131A2F" w:rsidRPr="00131A2F">
              <w:rPr>
                <w:rFonts w:ascii="Segoe UI Symbol" w:hAnsi="Segoe UI Symbol" w:cs="Segoe UI Symbol"/>
                <w:sz w:val="24"/>
                <w:szCs w:val="24"/>
              </w:rPr>
              <w:t>✓</w:t>
            </w:r>
            <w:r>
              <w:rPr>
                <w:rFonts w:ascii="Times New Roman" w:hAnsi="Times New Roman"/>
                <w:sz w:val="24"/>
                <w:szCs w:val="24"/>
              </w:rPr>
              <w:t>)</w:t>
            </w:r>
          </w:p>
        </w:tc>
      </w:tr>
    </w:tbl>
    <w:p w14:paraId="7AADDE9D" w14:textId="77777777" w:rsidR="005C753B" w:rsidRDefault="005C753B" w:rsidP="005C753B">
      <w:pPr>
        <w:rPr>
          <w:rFonts w:ascii="Times New Roman" w:hAnsi="Times New Roman"/>
          <w:sz w:val="24"/>
          <w:szCs w:val="24"/>
        </w:rPr>
      </w:pPr>
    </w:p>
    <w:p w14:paraId="4DA9747F" w14:textId="28939562" w:rsidR="007D4495" w:rsidRPr="007D4495" w:rsidRDefault="005C753B" w:rsidP="007D4495">
      <w:pPr>
        <w:pStyle w:val="ListParagraph"/>
        <w:numPr>
          <w:ilvl w:val="0"/>
          <w:numId w:val="8"/>
        </w:numPr>
        <w:jc w:val="both"/>
        <w:rPr>
          <w:rFonts w:ascii="Times New Roman" w:hAnsi="Times New Roman"/>
          <w:b/>
          <w:bCs/>
          <w:sz w:val="24"/>
          <w:szCs w:val="24"/>
        </w:rPr>
      </w:pPr>
      <w:r w:rsidRPr="007D4495">
        <w:rPr>
          <w:rFonts w:ascii="Times New Roman" w:hAnsi="Times New Roman"/>
          <w:sz w:val="24"/>
          <w:szCs w:val="24"/>
        </w:rPr>
        <w:t>Provide links and dates for such actions if the information has been made public (Google, research papers, YouTube videos, etc.) before sharing with us.</w:t>
      </w:r>
      <w:r w:rsidR="00131A2F" w:rsidRPr="007D4495">
        <w:rPr>
          <w:rFonts w:ascii="Times New Roman" w:hAnsi="Times New Roman"/>
          <w:sz w:val="24"/>
          <w:szCs w:val="24"/>
        </w:rPr>
        <w:t>:</w:t>
      </w:r>
    </w:p>
    <w:p w14:paraId="21BD06E0" w14:textId="77777777" w:rsidR="007D4495" w:rsidRPr="007D4495" w:rsidRDefault="007D4495" w:rsidP="007D4495">
      <w:pPr>
        <w:pStyle w:val="ListParagraph"/>
        <w:jc w:val="both"/>
        <w:rPr>
          <w:rFonts w:ascii="Times New Roman" w:hAnsi="Times New Roman"/>
          <w:b/>
          <w:bCs/>
          <w:sz w:val="24"/>
          <w:szCs w:val="24"/>
        </w:rPr>
      </w:pPr>
    </w:p>
    <w:p w14:paraId="053EAF45" w14:textId="7FEABF55" w:rsidR="007D4495" w:rsidRDefault="007D4495" w:rsidP="007D4495">
      <w:pPr>
        <w:pStyle w:val="ListParagraph"/>
        <w:numPr>
          <w:ilvl w:val="0"/>
          <w:numId w:val="12"/>
        </w:numPr>
        <w:jc w:val="both"/>
        <w:rPr>
          <w:rFonts w:ascii="Times New Roman" w:hAnsi="Times New Roman"/>
          <w:sz w:val="24"/>
          <w:szCs w:val="24"/>
        </w:rPr>
      </w:pPr>
      <w:r>
        <w:rPr>
          <w:rFonts w:ascii="Times New Roman" w:hAnsi="Times New Roman"/>
          <w:sz w:val="24"/>
          <w:szCs w:val="24"/>
        </w:rPr>
        <w:t>Google Patents -</w:t>
      </w:r>
      <w:r w:rsidRPr="007D4495">
        <w:t xml:space="preserve"> </w:t>
      </w:r>
      <w:hyperlink r:id="rId10" w:history="1">
        <w:r w:rsidRPr="00F52EDF">
          <w:rPr>
            <w:rStyle w:val="Hyperlink"/>
            <w:rFonts w:ascii="Times New Roman" w:hAnsi="Times New Roman"/>
            <w:sz w:val="24"/>
            <w:szCs w:val="24"/>
          </w:rPr>
          <w:t>https://patents.google.com/patent/US20050144110A1/en?q=(AI-Driven+Personalized+Financial+Portfolio+Management+System+Real-Time+Strategy+Recommendations+and+Visualization+Tools)&amp;oq=AI-Driven+Personalized+Financial+Portfolio+Management+System+with+Real-Time+Strategy+Recommendations+and+Visualization+Tools</w:t>
        </w:r>
      </w:hyperlink>
    </w:p>
    <w:p w14:paraId="2E17303F" w14:textId="77777777" w:rsidR="007D4495" w:rsidRDefault="007D4495" w:rsidP="007D4495">
      <w:pPr>
        <w:pStyle w:val="ListParagraph"/>
        <w:ind w:left="1440"/>
        <w:jc w:val="both"/>
        <w:rPr>
          <w:rFonts w:ascii="Times New Roman" w:hAnsi="Times New Roman"/>
          <w:sz w:val="24"/>
          <w:szCs w:val="24"/>
        </w:rPr>
      </w:pPr>
    </w:p>
    <w:p w14:paraId="275361FC" w14:textId="59B3C3FA" w:rsidR="007D4495" w:rsidRDefault="007D4495" w:rsidP="007D4495">
      <w:pPr>
        <w:pStyle w:val="ListParagraph"/>
        <w:numPr>
          <w:ilvl w:val="0"/>
          <w:numId w:val="12"/>
        </w:numPr>
        <w:jc w:val="both"/>
        <w:rPr>
          <w:rFonts w:ascii="Times New Roman" w:hAnsi="Times New Roman"/>
          <w:sz w:val="24"/>
          <w:szCs w:val="24"/>
        </w:rPr>
      </w:pPr>
      <w:proofErr w:type="spellStart"/>
      <w:r w:rsidRPr="007D4495">
        <w:rPr>
          <w:rFonts w:ascii="Times New Roman" w:hAnsi="Times New Roman"/>
          <w:sz w:val="24"/>
          <w:szCs w:val="24"/>
        </w:rPr>
        <w:t>LeewayHertz</w:t>
      </w:r>
      <w:proofErr w:type="spellEnd"/>
      <w:r>
        <w:rPr>
          <w:rFonts w:ascii="Times New Roman" w:hAnsi="Times New Roman"/>
          <w:sz w:val="24"/>
          <w:szCs w:val="24"/>
        </w:rPr>
        <w:t xml:space="preserve"> - </w:t>
      </w:r>
      <w:hyperlink r:id="rId11" w:history="1">
        <w:r w:rsidRPr="00F52EDF">
          <w:rPr>
            <w:rStyle w:val="Hyperlink"/>
            <w:rFonts w:ascii="Times New Roman" w:hAnsi="Times New Roman"/>
            <w:sz w:val="24"/>
            <w:szCs w:val="24"/>
          </w:rPr>
          <w:t>https://www.leewayhertz.com/ai-for-portfolio-management/</w:t>
        </w:r>
      </w:hyperlink>
    </w:p>
    <w:p w14:paraId="5F18A3AC" w14:textId="77777777" w:rsidR="007D4495" w:rsidRPr="007D4495" w:rsidRDefault="007D4495" w:rsidP="007D4495">
      <w:pPr>
        <w:pStyle w:val="ListParagraph"/>
        <w:rPr>
          <w:rFonts w:ascii="Times New Roman" w:hAnsi="Times New Roman"/>
          <w:sz w:val="24"/>
          <w:szCs w:val="24"/>
        </w:rPr>
      </w:pPr>
    </w:p>
    <w:p w14:paraId="5E5E34B3" w14:textId="77777777" w:rsidR="007D4495" w:rsidRDefault="007D4495" w:rsidP="007D4495">
      <w:pPr>
        <w:pStyle w:val="ListParagraph"/>
        <w:ind w:left="1440"/>
        <w:jc w:val="both"/>
        <w:rPr>
          <w:rFonts w:ascii="Times New Roman" w:hAnsi="Times New Roman"/>
          <w:sz w:val="24"/>
          <w:szCs w:val="24"/>
        </w:rPr>
      </w:pPr>
    </w:p>
    <w:p w14:paraId="122DAE31" w14:textId="3918177E" w:rsidR="007D4495" w:rsidRDefault="007D4495" w:rsidP="007D4495">
      <w:pPr>
        <w:pStyle w:val="ListParagraph"/>
        <w:numPr>
          <w:ilvl w:val="0"/>
          <w:numId w:val="12"/>
        </w:numPr>
        <w:rPr>
          <w:rFonts w:ascii="Times New Roman" w:hAnsi="Times New Roman"/>
          <w:sz w:val="24"/>
          <w:szCs w:val="24"/>
        </w:rPr>
      </w:pPr>
      <w:r>
        <w:rPr>
          <w:rFonts w:ascii="Times New Roman" w:hAnsi="Times New Roman"/>
          <w:sz w:val="24"/>
          <w:szCs w:val="24"/>
        </w:rPr>
        <w:t>R</w:t>
      </w:r>
      <w:r w:rsidRPr="007D4495">
        <w:rPr>
          <w:rFonts w:ascii="Times New Roman" w:hAnsi="Times New Roman"/>
          <w:sz w:val="24"/>
          <w:szCs w:val="24"/>
        </w:rPr>
        <w:t>esearch</w:t>
      </w:r>
      <w:r>
        <w:rPr>
          <w:rFonts w:ascii="Times New Roman" w:hAnsi="Times New Roman"/>
          <w:sz w:val="24"/>
          <w:szCs w:val="24"/>
        </w:rPr>
        <w:t xml:space="preserve"> Gates - </w:t>
      </w:r>
      <w:hyperlink r:id="rId12" w:history="1">
        <w:r w:rsidRPr="00F52EDF">
          <w:rPr>
            <w:rStyle w:val="Hyperlink"/>
            <w:rFonts w:ascii="Times New Roman" w:hAnsi="Times New Roman"/>
            <w:sz w:val="24"/>
            <w:szCs w:val="24"/>
          </w:rPr>
          <w:t>https://www.researchgate.net/publication/380202691_Personalized_Financial_Recommendations_Real-Time_AI-ML_Analytics_in_Wealth_Management</w:t>
        </w:r>
      </w:hyperlink>
    </w:p>
    <w:p w14:paraId="6B248D83" w14:textId="77777777" w:rsidR="007D4495" w:rsidRPr="007D4495" w:rsidRDefault="007D4495" w:rsidP="007D4495">
      <w:pPr>
        <w:pStyle w:val="ListParagraph"/>
        <w:ind w:left="1440"/>
        <w:rPr>
          <w:rFonts w:ascii="Times New Roman" w:hAnsi="Times New Roman"/>
          <w:sz w:val="24"/>
          <w:szCs w:val="24"/>
        </w:rPr>
      </w:pPr>
    </w:p>
    <w:p w14:paraId="36975A6C" w14:textId="77777777" w:rsidR="005C753B" w:rsidRDefault="005C753B" w:rsidP="005C753B">
      <w:pPr>
        <w:rPr>
          <w:rFonts w:ascii="Times New Roman" w:hAnsi="Times New Roman"/>
          <w:sz w:val="24"/>
          <w:szCs w:val="24"/>
        </w:rPr>
      </w:pPr>
    </w:p>
    <w:p w14:paraId="67749F33" w14:textId="57517B29" w:rsidR="005C753B" w:rsidRPr="00131A2F" w:rsidRDefault="005C753B" w:rsidP="005C753B">
      <w:pPr>
        <w:rPr>
          <w:rFonts w:ascii="Times New Roman" w:hAnsi="Times New Roman"/>
          <w:b/>
          <w:bCs/>
          <w:sz w:val="24"/>
          <w:szCs w:val="24"/>
        </w:rPr>
      </w:pPr>
      <w:r>
        <w:rPr>
          <w:rFonts w:ascii="Times New Roman" w:hAnsi="Times New Roman"/>
          <w:sz w:val="24"/>
          <w:szCs w:val="24"/>
        </w:rPr>
        <w:t>6. Provide the terms and conditions of the MOU also if the work is done in collaboration within or outside university (Any Industry, other Universities, or any other entity)</w:t>
      </w:r>
      <w:proofErr w:type="gramStart"/>
      <w:r>
        <w:rPr>
          <w:rFonts w:ascii="Times New Roman" w:hAnsi="Times New Roman"/>
          <w:sz w:val="24"/>
          <w:szCs w:val="24"/>
        </w:rPr>
        <w:t>.</w:t>
      </w:r>
      <w:r w:rsidR="00131A2F">
        <w:rPr>
          <w:rFonts w:ascii="Times New Roman" w:hAnsi="Times New Roman"/>
          <w:sz w:val="24"/>
          <w:szCs w:val="24"/>
        </w:rPr>
        <w:t xml:space="preserve"> :</w:t>
      </w:r>
      <w:proofErr w:type="gramEnd"/>
      <w:r w:rsidR="00131A2F">
        <w:rPr>
          <w:rFonts w:ascii="Times New Roman" w:hAnsi="Times New Roman"/>
          <w:sz w:val="24"/>
          <w:szCs w:val="24"/>
        </w:rPr>
        <w:t xml:space="preserve"> </w:t>
      </w:r>
      <w:r w:rsidR="00131A2F">
        <w:rPr>
          <w:rFonts w:ascii="Times New Roman" w:hAnsi="Times New Roman"/>
          <w:b/>
          <w:bCs/>
          <w:sz w:val="24"/>
          <w:szCs w:val="24"/>
        </w:rPr>
        <w:t>N/A</w:t>
      </w:r>
    </w:p>
    <w:p w14:paraId="000C49B0" w14:textId="77777777" w:rsidR="005C753B" w:rsidRDefault="005C753B" w:rsidP="005C753B">
      <w:pPr>
        <w:rPr>
          <w:rFonts w:ascii="Times New Roman" w:hAnsi="Times New Roman"/>
          <w:sz w:val="24"/>
          <w:szCs w:val="24"/>
        </w:rPr>
      </w:pPr>
    </w:p>
    <w:p w14:paraId="72739676" w14:textId="2572DD06" w:rsidR="005C753B" w:rsidRPr="00131A2F" w:rsidRDefault="005C753B" w:rsidP="005C753B">
      <w:pPr>
        <w:rPr>
          <w:rFonts w:ascii="Times New Roman" w:hAnsi="Times New Roman"/>
          <w:b/>
          <w:bCs/>
          <w:sz w:val="24"/>
          <w:szCs w:val="24"/>
        </w:rPr>
      </w:pPr>
      <w:r>
        <w:rPr>
          <w:rFonts w:ascii="Times New Roman" w:hAnsi="Times New Roman"/>
          <w:sz w:val="24"/>
          <w:szCs w:val="24"/>
        </w:rPr>
        <w:t>7. Potential Chances of Commercialization</w:t>
      </w:r>
      <w:proofErr w:type="gramStart"/>
      <w:r>
        <w:rPr>
          <w:rFonts w:ascii="Times New Roman" w:hAnsi="Times New Roman"/>
          <w:sz w:val="24"/>
          <w:szCs w:val="24"/>
        </w:rPr>
        <w:t>.</w:t>
      </w:r>
      <w:r w:rsidR="00131A2F">
        <w:rPr>
          <w:rFonts w:ascii="Times New Roman" w:hAnsi="Times New Roman"/>
          <w:sz w:val="24"/>
          <w:szCs w:val="24"/>
        </w:rPr>
        <w:t xml:space="preserve"> :</w:t>
      </w:r>
      <w:proofErr w:type="gramEnd"/>
      <w:r w:rsidR="00131A2F">
        <w:rPr>
          <w:rFonts w:ascii="Times New Roman" w:hAnsi="Times New Roman"/>
          <w:sz w:val="24"/>
          <w:szCs w:val="24"/>
        </w:rPr>
        <w:t xml:space="preserve"> </w:t>
      </w:r>
      <w:r w:rsidR="00131A2F">
        <w:rPr>
          <w:rFonts w:ascii="Times New Roman" w:hAnsi="Times New Roman"/>
          <w:b/>
          <w:bCs/>
          <w:sz w:val="24"/>
          <w:szCs w:val="24"/>
        </w:rPr>
        <w:t>N/A</w:t>
      </w:r>
    </w:p>
    <w:p w14:paraId="57602F8B" w14:textId="77777777" w:rsidR="005C753B" w:rsidRDefault="005C753B" w:rsidP="005C753B">
      <w:pPr>
        <w:rPr>
          <w:rFonts w:ascii="Times New Roman" w:hAnsi="Times New Roman"/>
          <w:sz w:val="24"/>
          <w:szCs w:val="24"/>
        </w:rPr>
      </w:pPr>
    </w:p>
    <w:p w14:paraId="58625B04" w14:textId="504A8A02" w:rsidR="00160493" w:rsidRDefault="005C753B" w:rsidP="005C753B">
      <w:pPr>
        <w:rPr>
          <w:rFonts w:ascii="Times New Roman" w:hAnsi="Times New Roman"/>
          <w:b/>
          <w:bCs/>
          <w:sz w:val="24"/>
          <w:szCs w:val="24"/>
        </w:rPr>
      </w:pPr>
      <w:r>
        <w:rPr>
          <w:rFonts w:ascii="Times New Roman" w:hAnsi="Times New Roman"/>
          <w:sz w:val="24"/>
          <w:szCs w:val="24"/>
        </w:rPr>
        <w:t>8. List of companies which can be contacted for commercialization along with the website link</w:t>
      </w:r>
      <w:proofErr w:type="gramStart"/>
      <w:r>
        <w:rPr>
          <w:rFonts w:ascii="Times New Roman" w:hAnsi="Times New Roman"/>
          <w:sz w:val="24"/>
          <w:szCs w:val="24"/>
        </w:rPr>
        <w:t>.</w:t>
      </w:r>
      <w:r w:rsidR="00DA3F5C">
        <w:rPr>
          <w:rFonts w:ascii="Times New Roman" w:hAnsi="Times New Roman"/>
          <w:sz w:val="24"/>
          <w:szCs w:val="24"/>
        </w:rPr>
        <w:t xml:space="preserve"> :</w:t>
      </w:r>
      <w:proofErr w:type="gramEnd"/>
      <w:r w:rsidR="00DA3F5C">
        <w:rPr>
          <w:rFonts w:ascii="Times New Roman" w:hAnsi="Times New Roman"/>
          <w:sz w:val="24"/>
          <w:szCs w:val="24"/>
        </w:rPr>
        <w:t xml:space="preserve"> </w:t>
      </w:r>
    </w:p>
    <w:p w14:paraId="6DCFD37F" w14:textId="16DC076E" w:rsidR="00160493" w:rsidRPr="00CE0E02" w:rsidRDefault="00160493" w:rsidP="00CE0E02">
      <w:pPr>
        <w:pStyle w:val="ListParagraph"/>
        <w:numPr>
          <w:ilvl w:val="0"/>
          <w:numId w:val="13"/>
        </w:numPr>
        <w:spacing w:line="480" w:lineRule="auto"/>
        <w:rPr>
          <w:rFonts w:ascii="Times New Roman" w:hAnsi="Times New Roman"/>
          <w:sz w:val="24"/>
          <w:szCs w:val="24"/>
        </w:rPr>
      </w:pPr>
      <w:r w:rsidRPr="00CE0E02">
        <w:rPr>
          <w:rFonts w:ascii="Times New Roman" w:hAnsi="Times New Roman"/>
          <w:sz w:val="24"/>
          <w:szCs w:val="24"/>
        </w:rPr>
        <w:t xml:space="preserve">Coinbase - </w:t>
      </w:r>
      <w:hyperlink r:id="rId13" w:history="1">
        <w:r w:rsidRPr="00CE0E02">
          <w:rPr>
            <w:rStyle w:val="Hyperlink"/>
            <w:rFonts w:ascii="Times New Roman" w:hAnsi="Times New Roman"/>
            <w:sz w:val="24"/>
            <w:szCs w:val="24"/>
          </w:rPr>
          <w:t>https://www.coinbase.com/</w:t>
        </w:r>
      </w:hyperlink>
    </w:p>
    <w:p w14:paraId="7F475A74" w14:textId="1D26C878" w:rsidR="00160493" w:rsidRPr="00CE0E02" w:rsidRDefault="00160493" w:rsidP="00CE0E02">
      <w:pPr>
        <w:pStyle w:val="ListParagraph"/>
        <w:numPr>
          <w:ilvl w:val="0"/>
          <w:numId w:val="13"/>
        </w:numPr>
        <w:spacing w:line="480" w:lineRule="auto"/>
        <w:rPr>
          <w:rFonts w:ascii="Times New Roman" w:hAnsi="Times New Roman"/>
          <w:sz w:val="24"/>
          <w:szCs w:val="24"/>
        </w:rPr>
      </w:pPr>
      <w:proofErr w:type="spellStart"/>
      <w:r w:rsidRPr="00CE0E02">
        <w:rPr>
          <w:rFonts w:ascii="Times New Roman" w:hAnsi="Times New Roman"/>
          <w:sz w:val="24"/>
          <w:szCs w:val="24"/>
        </w:rPr>
        <w:t>Zerodha</w:t>
      </w:r>
      <w:proofErr w:type="spellEnd"/>
      <w:r w:rsidRPr="00CE0E02">
        <w:rPr>
          <w:rFonts w:ascii="Times New Roman" w:hAnsi="Times New Roman"/>
          <w:sz w:val="24"/>
          <w:szCs w:val="24"/>
        </w:rPr>
        <w:t xml:space="preserve"> - </w:t>
      </w:r>
      <w:hyperlink r:id="rId14" w:history="1">
        <w:r w:rsidRPr="00CE0E02">
          <w:rPr>
            <w:rStyle w:val="Hyperlink"/>
            <w:rFonts w:ascii="Times New Roman" w:hAnsi="Times New Roman"/>
            <w:sz w:val="24"/>
            <w:szCs w:val="24"/>
          </w:rPr>
          <w:t>https://zerodha.com/</w:t>
        </w:r>
      </w:hyperlink>
    </w:p>
    <w:p w14:paraId="3AFC8AE3" w14:textId="52F636BF" w:rsidR="00160493" w:rsidRPr="00CE0E02" w:rsidRDefault="00160493" w:rsidP="00CE0E02">
      <w:pPr>
        <w:pStyle w:val="ListParagraph"/>
        <w:numPr>
          <w:ilvl w:val="0"/>
          <w:numId w:val="13"/>
        </w:numPr>
        <w:spacing w:line="480" w:lineRule="auto"/>
        <w:rPr>
          <w:rFonts w:ascii="Times New Roman" w:hAnsi="Times New Roman"/>
          <w:sz w:val="24"/>
          <w:szCs w:val="24"/>
        </w:rPr>
      </w:pPr>
      <w:proofErr w:type="spellStart"/>
      <w:r w:rsidRPr="00CE0E02">
        <w:rPr>
          <w:rFonts w:ascii="Times New Roman" w:hAnsi="Times New Roman"/>
          <w:sz w:val="24"/>
          <w:szCs w:val="24"/>
        </w:rPr>
        <w:t>Groww</w:t>
      </w:r>
      <w:proofErr w:type="spellEnd"/>
      <w:r w:rsidRPr="00CE0E02">
        <w:rPr>
          <w:rFonts w:ascii="Times New Roman" w:hAnsi="Times New Roman"/>
          <w:sz w:val="24"/>
          <w:szCs w:val="24"/>
        </w:rPr>
        <w:t xml:space="preserve"> - </w:t>
      </w:r>
      <w:hyperlink r:id="rId15" w:history="1">
        <w:r w:rsidRPr="00CE0E02">
          <w:rPr>
            <w:rStyle w:val="Hyperlink"/>
            <w:rFonts w:ascii="Times New Roman" w:hAnsi="Times New Roman"/>
            <w:sz w:val="24"/>
            <w:szCs w:val="24"/>
          </w:rPr>
          <w:t>https://groww.in/</w:t>
        </w:r>
      </w:hyperlink>
    </w:p>
    <w:p w14:paraId="5148DF05" w14:textId="61B2ADC9" w:rsidR="00160493" w:rsidRPr="00CE0E02" w:rsidRDefault="00160493" w:rsidP="00CE0E02">
      <w:pPr>
        <w:pStyle w:val="ListParagraph"/>
        <w:numPr>
          <w:ilvl w:val="0"/>
          <w:numId w:val="13"/>
        </w:numPr>
        <w:spacing w:line="480" w:lineRule="auto"/>
        <w:rPr>
          <w:rFonts w:ascii="Times New Roman" w:hAnsi="Times New Roman"/>
          <w:sz w:val="24"/>
          <w:szCs w:val="24"/>
        </w:rPr>
      </w:pPr>
      <w:proofErr w:type="spellStart"/>
      <w:r w:rsidRPr="00CE0E02">
        <w:rPr>
          <w:rFonts w:ascii="Times New Roman" w:hAnsi="Times New Roman"/>
          <w:sz w:val="24"/>
          <w:szCs w:val="24"/>
        </w:rPr>
        <w:t>Upstox</w:t>
      </w:r>
      <w:proofErr w:type="spellEnd"/>
      <w:r w:rsidRPr="00CE0E02">
        <w:rPr>
          <w:rFonts w:ascii="Times New Roman" w:hAnsi="Times New Roman"/>
          <w:sz w:val="24"/>
          <w:szCs w:val="24"/>
        </w:rPr>
        <w:t xml:space="preserve"> - </w:t>
      </w:r>
      <w:hyperlink r:id="rId16" w:history="1">
        <w:r w:rsidRPr="00CE0E02">
          <w:rPr>
            <w:rStyle w:val="Hyperlink"/>
            <w:rFonts w:ascii="Times New Roman" w:hAnsi="Times New Roman"/>
            <w:sz w:val="24"/>
            <w:szCs w:val="24"/>
          </w:rPr>
          <w:t>https://upstox.com/</w:t>
        </w:r>
      </w:hyperlink>
    </w:p>
    <w:p w14:paraId="20B00153" w14:textId="1B665892" w:rsidR="00160493" w:rsidRPr="00CE0E02" w:rsidRDefault="00160493" w:rsidP="00CE0E02">
      <w:pPr>
        <w:pStyle w:val="ListParagraph"/>
        <w:numPr>
          <w:ilvl w:val="0"/>
          <w:numId w:val="13"/>
        </w:numPr>
        <w:spacing w:line="480" w:lineRule="auto"/>
        <w:rPr>
          <w:rFonts w:ascii="Times New Roman" w:hAnsi="Times New Roman"/>
          <w:sz w:val="24"/>
          <w:szCs w:val="24"/>
        </w:rPr>
      </w:pPr>
      <w:r w:rsidRPr="00CE0E02">
        <w:rPr>
          <w:rFonts w:ascii="Times New Roman" w:hAnsi="Times New Roman"/>
          <w:sz w:val="24"/>
          <w:szCs w:val="24"/>
        </w:rPr>
        <w:t xml:space="preserve">Motilal Oswal - </w:t>
      </w:r>
      <w:hyperlink r:id="rId17" w:history="1">
        <w:r w:rsidRPr="00CE0E02">
          <w:rPr>
            <w:rStyle w:val="Hyperlink"/>
            <w:rFonts w:ascii="Times New Roman" w:hAnsi="Times New Roman"/>
            <w:sz w:val="24"/>
            <w:szCs w:val="24"/>
          </w:rPr>
          <w:t>https://www.motilaloswal.com/</w:t>
        </w:r>
      </w:hyperlink>
    </w:p>
    <w:p w14:paraId="4F2A9DBE" w14:textId="164F2EDD" w:rsidR="00160493" w:rsidRPr="00CE0E02" w:rsidRDefault="00160493" w:rsidP="00CE0E02">
      <w:pPr>
        <w:pStyle w:val="ListParagraph"/>
        <w:numPr>
          <w:ilvl w:val="0"/>
          <w:numId w:val="13"/>
        </w:numPr>
        <w:spacing w:line="480" w:lineRule="auto"/>
        <w:rPr>
          <w:rFonts w:ascii="Times New Roman" w:hAnsi="Times New Roman"/>
          <w:sz w:val="24"/>
          <w:szCs w:val="24"/>
        </w:rPr>
      </w:pPr>
      <w:r w:rsidRPr="00CE0E02">
        <w:rPr>
          <w:rFonts w:ascii="Times New Roman" w:hAnsi="Times New Roman"/>
          <w:sz w:val="24"/>
          <w:szCs w:val="24"/>
        </w:rPr>
        <w:t xml:space="preserve">Kotak Securities - </w:t>
      </w:r>
      <w:hyperlink r:id="rId18" w:history="1">
        <w:r w:rsidRPr="00CE0E02">
          <w:rPr>
            <w:rStyle w:val="Hyperlink"/>
            <w:rFonts w:ascii="Times New Roman" w:hAnsi="Times New Roman"/>
            <w:sz w:val="24"/>
            <w:szCs w:val="24"/>
          </w:rPr>
          <w:t>https://www.kotaksecurities.com/</w:t>
        </w:r>
      </w:hyperlink>
    </w:p>
    <w:p w14:paraId="01B2FAA0" w14:textId="063C0346" w:rsidR="00160493" w:rsidRPr="00CE0E02" w:rsidRDefault="00160493" w:rsidP="00CE0E02">
      <w:pPr>
        <w:pStyle w:val="ListParagraph"/>
        <w:numPr>
          <w:ilvl w:val="0"/>
          <w:numId w:val="13"/>
        </w:numPr>
        <w:spacing w:line="480" w:lineRule="auto"/>
        <w:rPr>
          <w:rFonts w:ascii="Times New Roman" w:hAnsi="Times New Roman"/>
          <w:sz w:val="24"/>
          <w:szCs w:val="24"/>
        </w:rPr>
      </w:pPr>
      <w:r w:rsidRPr="00CE0E02">
        <w:rPr>
          <w:rFonts w:ascii="Times New Roman" w:hAnsi="Times New Roman"/>
          <w:sz w:val="24"/>
          <w:szCs w:val="24"/>
        </w:rPr>
        <w:t xml:space="preserve">Reliance Securities - </w:t>
      </w:r>
      <w:hyperlink r:id="rId19" w:history="1">
        <w:r w:rsidRPr="00CE0E02">
          <w:rPr>
            <w:rStyle w:val="Hyperlink"/>
            <w:rFonts w:ascii="Times New Roman" w:hAnsi="Times New Roman"/>
            <w:sz w:val="24"/>
            <w:szCs w:val="24"/>
          </w:rPr>
          <w:t>https://www.reliancesmartmoney.com/</w:t>
        </w:r>
      </w:hyperlink>
    </w:p>
    <w:p w14:paraId="14285BB7" w14:textId="6B533ACB" w:rsidR="00160493" w:rsidRPr="00CE0E02" w:rsidRDefault="00160493" w:rsidP="00CE0E02">
      <w:pPr>
        <w:pStyle w:val="ListParagraph"/>
        <w:numPr>
          <w:ilvl w:val="0"/>
          <w:numId w:val="13"/>
        </w:numPr>
        <w:spacing w:line="480" w:lineRule="auto"/>
        <w:rPr>
          <w:rFonts w:ascii="Times New Roman" w:hAnsi="Times New Roman"/>
          <w:sz w:val="24"/>
          <w:szCs w:val="24"/>
        </w:rPr>
      </w:pPr>
      <w:r w:rsidRPr="00CE0E02">
        <w:rPr>
          <w:rFonts w:ascii="Times New Roman" w:hAnsi="Times New Roman"/>
          <w:sz w:val="24"/>
          <w:szCs w:val="24"/>
        </w:rPr>
        <w:t xml:space="preserve">HDFC Securities - </w:t>
      </w:r>
      <w:hyperlink r:id="rId20" w:history="1">
        <w:r w:rsidRPr="00CE0E02">
          <w:rPr>
            <w:rStyle w:val="Hyperlink"/>
            <w:rFonts w:ascii="Times New Roman" w:hAnsi="Times New Roman"/>
            <w:sz w:val="24"/>
            <w:szCs w:val="24"/>
          </w:rPr>
          <w:t>https://www.hdfcsec.com/</w:t>
        </w:r>
      </w:hyperlink>
    </w:p>
    <w:p w14:paraId="650FA6F6" w14:textId="72ACD5B1" w:rsidR="00160493" w:rsidRPr="00CE0E02" w:rsidRDefault="00160493" w:rsidP="00CE0E02">
      <w:pPr>
        <w:pStyle w:val="ListParagraph"/>
        <w:numPr>
          <w:ilvl w:val="0"/>
          <w:numId w:val="13"/>
        </w:numPr>
        <w:spacing w:line="480" w:lineRule="auto"/>
        <w:rPr>
          <w:rFonts w:ascii="Times New Roman" w:hAnsi="Times New Roman"/>
          <w:sz w:val="24"/>
          <w:szCs w:val="24"/>
        </w:rPr>
      </w:pPr>
      <w:r w:rsidRPr="00CE0E02">
        <w:rPr>
          <w:rFonts w:ascii="Times New Roman" w:hAnsi="Times New Roman"/>
          <w:sz w:val="24"/>
          <w:szCs w:val="24"/>
        </w:rPr>
        <w:t>Paytm Money -</w:t>
      </w:r>
      <w:r w:rsidRPr="00160493">
        <w:t xml:space="preserve"> </w:t>
      </w:r>
      <w:hyperlink r:id="rId21" w:history="1">
        <w:r w:rsidRPr="00CE0E02">
          <w:rPr>
            <w:rStyle w:val="Hyperlink"/>
            <w:rFonts w:ascii="Times New Roman" w:hAnsi="Times New Roman"/>
            <w:sz w:val="24"/>
            <w:szCs w:val="24"/>
          </w:rPr>
          <w:t>https://www.paytmmoney.com/</w:t>
        </w:r>
      </w:hyperlink>
      <w:r w:rsidRPr="00CE0E02">
        <w:rPr>
          <w:rFonts w:ascii="Times New Roman" w:hAnsi="Times New Roman"/>
          <w:sz w:val="24"/>
          <w:szCs w:val="24"/>
        </w:rPr>
        <w:t xml:space="preserve"> </w:t>
      </w:r>
    </w:p>
    <w:p w14:paraId="4F5A273E" w14:textId="470A1207" w:rsidR="00160493" w:rsidRPr="00CE0E02" w:rsidRDefault="003C758A" w:rsidP="00CE0E02">
      <w:pPr>
        <w:pStyle w:val="ListParagraph"/>
        <w:numPr>
          <w:ilvl w:val="0"/>
          <w:numId w:val="13"/>
        </w:numPr>
        <w:spacing w:line="480" w:lineRule="auto"/>
        <w:rPr>
          <w:rFonts w:ascii="Times New Roman" w:hAnsi="Times New Roman"/>
          <w:sz w:val="24"/>
          <w:szCs w:val="24"/>
        </w:rPr>
      </w:pPr>
      <w:r w:rsidRPr="00CE0E02">
        <w:rPr>
          <w:rFonts w:ascii="Times New Roman" w:hAnsi="Times New Roman"/>
          <w:sz w:val="24"/>
          <w:szCs w:val="24"/>
        </w:rPr>
        <w:t xml:space="preserve">SBICAP Securities - </w:t>
      </w:r>
      <w:hyperlink r:id="rId22" w:history="1">
        <w:r w:rsidRPr="00CE0E02">
          <w:rPr>
            <w:rStyle w:val="Hyperlink"/>
            <w:rFonts w:ascii="Times New Roman" w:hAnsi="Times New Roman"/>
            <w:sz w:val="24"/>
            <w:szCs w:val="24"/>
          </w:rPr>
          <w:t>https://www.sbisecurities.in/</w:t>
        </w:r>
      </w:hyperlink>
      <w:r w:rsidRPr="00CE0E02">
        <w:rPr>
          <w:rFonts w:ascii="Times New Roman" w:hAnsi="Times New Roman"/>
          <w:sz w:val="24"/>
          <w:szCs w:val="24"/>
        </w:rPr>
        <w:t xml:space="preserve"> </w:t>
      </w:r>
    </w:p>
    <w:p w14:paraId="5B8C9F86" w14:textId="473B1AF1" w:rsidR="005C753B" w:rsidRPr="00DA3F5C" w:rsidRDefault="005C753B" w:rsidP="005C753B">
      <w:pPr>
        <w:rPr>
          <w:rFonts w:ascii="Times New Roman" w:hAnsi="Times New Roman"/>
          <w:b/>
          <w:bCs/>
          <w:sz w:val="24"/>
          <w:szCs w:val="24"/>
        </w:rPr>
      </w:pPr>
      <w:r>
        <w:rPr>
          <w:rFonts w:ascii="Times New Roman" w:hAnsi="Times New Roman"/>
          <w:sz w:val="24"/>
          <w:szCs w:val="24"/>
        </w:rPr>
        <w:t>9. Any basic patent which has been used and we need to pay royalty to them</w:t>
      </w:r>
      <w:proofErr w:type="gramStart"/>
      <w:r>
        <w:rPr>
          <w:rFonts w:ascii="Times New Roman" w:hAnsi="Times New Roman"/>
          <w:sz w:val="24"/>
          <w:szCs w:val="24"/>
        </w:rPr>
        <w:t>.</w:t>
      </w:r>
      <w:r w:rsidR="00DA3F5C">
        <w:rPr>
          <w:rFonts w:ascii="Times New Roman" w:hAnsi="Times New Roman"/>
          <w:sz w:val="24"/>
          <w:szCs w:val="24"/>
        </w:rPr>
        <w:t xml:space="preserve"> :</w:t>
      </w:r>
      <w:proofErr w:type="gramEnd"/>
      <w:r w:rsidR="00DA3F5C">
        <w:rPr>
          <w:rFonts w:ascii="Times New Roman" w:hAnsi="Times New Roman"/>
          <w:sz w:val="24"/>
          <w:szCs w:val="24"/>
        </w:rPr>
        <w:t xml:space="preserve"> </w:t>
      </w:r>
      <w:r w:rsidR="00DA3F5C">
        <w:rPr>
          <w:rFonts w:ascii="Times New Roman" w:hAnsi="Times New Roman"/>
          <w:b/>
          <w:bCs/>
          <w:sz w:val="24"/>
          <w:szCs w:val="24"/>
        </w:rPr>
        <w:t>N/A</w:t>
      </w:r>
    </w:p>
    <w:p w14:paraId="3CD0C0E1" w14:textId="77777777" w:rsidR="005C753B" w:rsidRDefault="005C753B" w:rsidP="005C753B">
      <w:pPr>
        <w:rPr>
          <w:rFonts w:ascii="Times New Roman" w:hAnsi="Times New Roman"/>
          <w:b/>
          <w:sz w:val="24"/>
          <w:szCs w:val="24"/>
        </w:rPr>
      </w:pPr>
    </w:p>
    <w:p w14:paraId="2F84527A" w14:textId="37F85767" w:rsidR="005C753B" w:rsidRDefault="005C753B" w:rsidP="005C753B">
      <w:pPr>
        <w:rPr>
          <w:rFonts w:ascii="Times New Roman" w:hAnsi="Times New Roman"/>
          <w:sz w:val="24"/>
          <w:szCs w:val="24"/>
        </w:rPr>
      </w:pPr>
      <w:r w:rsidRPr="002B6D0D">
        <w:rPr>
          <w:rFonts w:ascii="Times New Roman" w:hAnsi="Times New Roman"/>
          <w:bCs/>
          <w:sz w:val="24"/>
          <w:szCs w:val="24"/>
        </w:rPr>
        <w:t>10</w:t>
      </w:r>
      <w:r>
        <w:rPr>
          <w:rFonts w:ascii="Times New Roman" w:hAnsi="Times New Roman"/>
          <w:b/>
          <w:sz w:val="24"/>
          <w:szCs w:val="24"/>
        </w:rPr>
        <w:t xml:space="preserve">. FILING OPTIONS:  </w:t>
      </w:r>
      <w:r>
        <w:rPr>
          <w:rFonts w:ascii="Times New Roman" w:hAnsi="Times New Roman"/>
          <w:sz w:val="24"/>
          <w:szCs w:val="24"/>
        </w:rPr>
        <w:t>Please indicate the level of your work which can be considered for provisional/ complete/ PCT filings (Mandatory to mention).</w:t>
      </w:r>
      <w:r w:rsidR="00DA3F5C">
        <w:rPr>
          <w:rFonts w:ascii="Times New Roman" w:hAnsi="Times New Roman"/>
          <w:sz w:val="24"/>
          <w:szCs w:val="24"/>
        </w:rPr>
        <w:t xml:space="preserve">: </w:t>
      </w:r>
      <w:r w:rsidR="00DA3F5C" w:rsidRPr="00DA3F5C">
        <w:rPr>
          <w:rFonts w:ascii="Times New Roman" w:hAnsi="Times New Roman"/>
          <w:sz w:val="24"/>
          <w:szCs w:val="24"/>
        </w:rPr>
        <w:t>This invention is suitable for provisional patent filing.</w:t>
      </w:r>
    </w:p>
    <w:p w14:paraId="025CEAE4" w14:textId="77777777" w:rsidR="005C753B" w:rsidRDefault="005C753B" w:rsidP="005C753B">
      <w:pPr>
        <w:rPr>
          <w:rFonts w:ascii="Times New Roman" w:hAnsi="Times New Roman"/>
          <w:sz w:val="24"/>
          <w:szCs w:val="24"/>
        </w:rPr>
      </w:pPr>
    </w:p>
    <w:p w14:paraId="7A0E34D4" w14:textId="77777777" w:rsidR="001B4C7A" w:rsidRDefault="001B4C7A" w:rsidP="005C753B">
      <w:pPr>
        <w:rPr>
          <w:rFonts w:ascii="Times New Roman" w:hAnsi="Times New Roman"/>
          <w:sz w:val="24"/>
          <w:szCs w:val="24"/>
        </w:rPr>
      </w:pPr>
    </w:p>
    <w:p w14:paraId="3E244F74" w14:textId="77777777" w:rsidR="001B4C7A" w:rsidRDefault="001B4C7A" w:rsidP="005C753B">
      <w:pPr>
        <w:rPr>
          <w:rFonts w:ascii="Times New Roman" w:hAnsi="Times New Roman"/>
          <w:sz w:val="24"/>
          <w:szCs w:val="24"/>
        </w:rPr>
      </w:pPr>
    </w:p>
    <w:p w14:paraId="1ABCEA93" w14:textId="77777777" w:rsidR="00F6221D" w:rsidRDefault="005C753B" w:rsidP="005C753B">
      <w:pPr>
        <w:rPr>
          <w:rFonts w:ascii="Times New Roman" w:hAnsi="Times New Roman"/>
          <w:sz w:val="24"/>
          <w:szCs w:val="24"/>
        </w:rPr>
      </w:pPr>
      <w:r>
        <w:rPr>
          <w:rFonts w:ascii="Times New Roman" w:hAnsi="Times New Roman"/>
          <w:sz w:val="24"/>
          <w:szCs w:val="24"/>
        </w:rPr>
        <w:t xml:space="preserve">11. </w:t>
      </w:r>
      <w:r>
        <w:rPr>
          <w:rFonts w:ascii="Times New Roman" w:hAnsi="Times New Roman"/>
          <w:b/>
          <w:sz w:val="24"/>
          <w:szCs w:val="24"/>
        </w:rPr>
        <w:t>KEYWORDS:</w:t>
      </w:r>
      <w:r>
        <w:rPr>
          <w:rFonts w:ascii="Times New Roman" w:hAnsi="Times New Roman"/>
          <w:sz w:val="24"/>
          <w:szCs w:val="24"/>
        </w:rPr>
        <w:t xml:space="preserve"> </w:t>
      </w:r>
    </w:p>
    <w:p w14:paraId="130D9E0C" w14:textId="77777777" w:rsidR="00F6221D" w:rsidRPr="00F6221D" w:rsidRDefault="00DA3F5C" w:rsidP="00F6221D">
      <w:pPr>
        <w:pStyle w:val="ListParagraph"/>
        <w:numPr>
          <w:ilvl w:val="0"/>
          <w:numId w:val="11"/>
        </w:numPr>
        <w:rPr>
          <w:rFonts w:ascii="Aptos" w:hAnsi="Aptos"/>
          <w:b/>
          <w:bCs/>
          <w:sz w:val="24"/>
          <w:szCs w:val="24"/>
        </w:rPr>
      </w:pPr>
      <w:r w:rsidRPr="00F6221D">
        <w:rPr>
          <w:rFonts w:ascii="Aptos" w:hAnsi="Aptos"/>
          <w:b/>
          <w:bCs/>
          <w:sz w:val="24"/>
          <w:szCs w:val="24"/>
        </w:rPr>
        <w:t>AI-driven portfolio management</w:t>
      </w:r>
    </w:p>
    <w:p w14:paraId="29BB985A" w14:textId="4BBADB74" w:rsidR="00F6221D" w:rsidRPr="00F6221D" w:rsidRDefault="00DA3F5C" w:rsidP="00F6221D">
      <w:pPr>
        <w:pStyle w:val="ListParagraph"/>
        <w:numPr>
          <w:ilvl w:val="0"/>
          <w:numId w:val="11"/>
        </w:numPr>
        <w:rPr>
          <w:rFonts w:ascii="Aptos" w:hAnsi="Aptos"/>
          <w:b/>
          <w:bCs/>
          <w:sz w:val="24"/>
          <w:szCs w:val="24"/>
        </w:rPr>
      </w:pPr>
      <w:r w:rsidRPr="00F6221D">
        <w:rPr>
          <w:rFonts w:ascii="Aptos" w:hAnsi="Aptos"/>
          <w:b/>
          <w:bCs/>
          <w:sz w:val="24"/>
          <w:szCs w:val="24"/>
        </w:rPr>
        <w:t>personalized investment strategies</w:t>
      </w:r>
    </w:p>
    <w:p w14:paraId="6799E5A5" w14:textId="0E4E04F8" w:rsidR="00F6221D" w:rsidRPr="00F6221D" w:rsidRDefault="00DA3F5C" w:rsidP="00F6221D">
      <w:pPr>
        <w:pStyle w:val="ListParagraph"/>
        <w:numPr>
          <w:ilvl w:val="0"/>
          <w:numId w:val="11"/>
        </w:numPr>
        <w:rPr>
          <w:rFonts w:ascii="Aptos" w:hAnsi="Aptos"/>
          <w:b/>
          <w:bCs/>
          <w:sz w:val="24"/>
          <w:szCs w:val="24"/>
        </w:rPr>
      </w:pPr>
      <w:r w:rsidRPr="00F6221D">
        <w:rPr>
          <w:rFonts w:ascii="Aptos" w:hAnsi="Aptos"/>
          <w:b/>
          <w:bCs/>
          <w:sz w:val="24"/>
          <w:szCs w:val="24"/>
        </w:rPr>
        <w:t>financial data analysis</w:t>
      </w:r>
    </w:p>
    <w:p w14:paraId="7094FBA9" w14:textId="1D0D98FD" w:rsidR="00F6221D" w:rsidRPr="00F6221D" w:rsidRDefault="00DA3F5C" w:rsidP="00F6221D">
      <w:pPr>
        <w:pStyle w:val="ListParagraph"/>
        <w:numPr>
          <w:ilvl w:val="0"/>
          <w:numId w:val="11"/>
        </w:numPr>
        <w:rPr>
          <w:rFonts w:ascii="Aptos" w:hAnsi="Aptos"/>
          <w:b/>
          <w:bCs/>
          <w:sz w:val="24"/>
          <w:szCs w:val="24"/>
        </w:rPr>
      </w:pPr>
      <w:r w:rsidRPr="00F6221D">
        <w:rPr>
          <w:rFonts w:ascii="Aptos" w:hAnsi="Aptos"/>
          <w:b/>
          <w:bCs/>
          <w:sz w:val="24"/>
          <w:szCs w:val="24"/>
        </w:rPr>
        <w:t>real-time investment insights</w:t>
      </w:r>
    </w:p>
    <w:p w14:paraId="5292BBB5" w14:textId="2645AF18" w:rsidR="00F6221D" w:rsidRPr="00F6221D" w:rsidRDefault="00DA3F5C" w:rsidP="00F6221D">
      <w:pPr>
        <w:pStyle w:val="ListParagraph"/>
        <w:numPr>
          <w:ilvl w:val="0"/>
          <w:numId w:val="11"/>
        </w:numPr>
        <w:rPr>
          <w:rFonts w:ascii="Aptos" w:hAnsi="Aptos"/>
          <w:b/>
          <w:bCs/>
          <w:sz w:val="24"/>
          <w:szCs w:val="24"/>
        </w:rPr>
      </w:pPr>
      <w:r w:rsidRPr="00F6221D">
        <w:rPr>
          <w:rFonts w:ascii="Aptos" w:hAnsi="Aptos"/>
          <w:b/>
          <w:bCs/>
          <w:sz w:val="24"/>
          <w:szCs w:val="24"/>
        </w:rPr>
        <w:t>portfolio optimization</w:t>
      </w:r>
    </w:p>
    <w:p w14:paraId="41ABD4C4" w14:textId="6B030670" w:rsidR="005C753B" w:rsidRPr="00F6221D" w:rsidRDefault="00DA3F5C" w:rsidP="00F6221D">
      <w:pPr>
        <w:pStyle w:val="ListParagraph"/>
        <w:numPr>
          <w:ilvl w:val="0"/>
          <w:numId w:val="11"/>
        </w:numPr>
        <w:rPr>
          <w:rFonts w:ascii="Aptos" w:hAnsi="Aptos"/>
          <w:b/>
          <w:bCs/>
          <w:sz w:val="24"/>
          <w:szCs w:val="24"/>
        </w:rPr>
      </w:pPr>
      <w:r w:rsidRPr="00F6221D">
        <w:rPr>
          <w:rFonts w:ascii="Aptos" w:hAnsi="Aptos"/>
          <w:b/>
          <w:bCs/>
          <w:sz w:val="24"/>
          <w:szCs w:val="24"/>
        </w:rPr>
        <w:t>dynamic visualizations.</w:t>
      </w:r>
    </w:p>
    <w:p w14:paraId="4642A4E0" w14:textId="2332EE54" w:rsidR="00F6221D" w:rsidRPr="00F6221D" w:rsidRDefault="00F6221D" w:rsidP="00F6221D">
      <w:pPr>
        <w:pStyle w:val="ListParagraph"/>
        <w:numPr>
          <w:ilvl w:val="0"/>
          <w:numId w:val="11"/>
        </w:numPr>
        <w:rPr>
          <w:rFonts w:ascii="Aptos" w:hAnsi="Aptos"/>
          <w:sz w:val="24"/>
          <w:szCs w:val="24"/>
        </w:rPr>
      </w:pPr>
      <w:r w:rsidRPr="00F6221D">
        <w:rPr>
          <w:rFonts w:ascii="Aptos" w:hAnsi="Aptos"/>
          <w:sz w:val="24"/>
          <w:szCs w:val="24"/>
        </w:rPr>
        <w:t xml:space="preserve"> </w:t>
      </w:r>
      <w:r w:rsidRPr="00F6221D">
        <w:rPr>
          <w:rFonts w:ascii="Aptos" w:hAnsi="Aptos"/>
          <w:b/>
          <w:bCs/>
          <w:sz w:val="24"/>
          <w:szCs w:val="24"/>
        </w:rPr>
        <w:t>Machine learning models</w:t>
      </w:r>
    </w:p>
    <w:p w14:paraId="05BBECA3" w14:textId="73EDC336"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Predictive analytics</w:t>
      </w:r>
    </w:p>
    <w:p w14:paraId="1571D2BA" w14:textId="7C1A52B8"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Risk assessment</w:t>
      </w:r>
    </w:p>
    <w:p w14:paraId="4AADF52C" w14:textId="0E19BCB0"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Market sentiment analysis</w:t>
      </w:r>
    </w:p>
    <w:p w14:paraId="0EA37D64" w14:textId="0366DF63"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Financial forecasting</w:t>
      </w:r>
    </w:p>
    <w:p w14:paraId="310E2817" w14:textId="1C949AAE"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Data-driven recommendations</w:t>
      </w:r>
    </w:p>
    <w:p w14:paraId="0724CE21" w14:textId="0BFEC427"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Adaptive AI algorithms</w:t>
      </w:r>
    </w:p>
    <w:p w14:paraId="2A047E50" w14:textId="47B7D5D3"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Investment decision support</w:t>
      </w:r>
    </w:p>
    <w:p w14:paraId="096E90FE" w14:textId="7292C854"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Real-time financial analytics</w:t>
      </w:r>
    </w:p>
    <w:p w14:paraId="71BD1026" w14:textId="041C4611"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Diversified asset allocation</w:t>
      </w:r>
    </w:p>
    <w:p w14:paraId="7D2184A0" w14:textId="4BB89DEB"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Portfolio rebalancing</w:t>
      </w:r>
    </w:p>
    <w:p w14:paraId="09E9F407" w14:textId="048F0C81"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Investment simulation tools</w:t>
      </w:r>
    </w:p>
    <w:p w14:paraId="6F43546E" w14:textId="5E914A40"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Scenario analysis</w:t>
      </w:r>
    </w:p>
    <w:p w14:paraId="050B0064" w14:textId="5D3BEA1D"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Financial market trends</w:t>
      </w:r>
    </w:p>
    <w:p w14:paraId="121ABCB2" w14:textId="0C4F6755"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Automated investment strategies</w:t>
      </w:r>
    </w:p>
    <w:p w14:paraId="26C5AD44" w14:textId="42D54F48"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AI-based financial advisor</w:t>
      </w:r>
    </w:p>
    <w:p w14:paraId="0894D0D0" w14:textId="661EB366"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Investor risk tolerance</w:t>
      </w:r>
    </w:p>
    <w:p w14:paraId="501B7D80" w14:textId="5830E06E"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 xml:space="preserve">Quantitative financial </w:t>
      </w:r>
      <w:proofErr w:type="spellStart"/>
      <w:r w:rsidRPr="00F6221D">
        <w:rPr>
          <w:rFonts w:ascii="Aptos" w:hAnsi="Aptos"/>
          <w:b/>
          <w:bCs/>
          <w:sz w:val="24"/>
          <w:szCs w:val="24"/>
        </w:rPr>
        <w:t>modeling</w:t>
      </w:r>
      <w:proofErr w:type="spellEnd"/>
    </w:p>
    <w:p w14:paraId="49AA6B58" w14:textId="707F2164"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Interactive financial dashboards</w:t>
      </w:r>
    </w:p>
    <w:p w14:paraId="29E4F2A0" w14:textId="44528D8E"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Smart investment optimization</w:t>
      </w:r>
    </w:p>
    <w:p w14:paraId="4F3CADEE" w14:textId="0AF8F6D2"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Economic indicator analysis</w:t>
      </w:r>
    </w:p>
    <w:p w14:paraId="65E95A13" w14:textId="4F3DE0E6" w:rsidR="00F6221D" w:rsidRPr="00F6221D" w:rsidRDefault="00F6221D" w:rsidP="00F6221D">
      <w:pPr>
        <w:pStyle w:val="ListParagraph"/>
        <w:numPr>
          <w:ilvl w:val="0"/>
          <w:numId w:val="11"/>
        </w:numPr>
        <w:rPr>
          <w:rFonts w:ascii="Aptos" w:hAnsi="Aptos"/>
          <w:sz w:val="24"/>
          <w:szCs w:val="24"/>
        </w:rPr>
      </w:pPr>
      <w:proofErr w:type="spellStart"/>
      <w:r w:rsidRPr="00F6221D">
        <w:rPr>
          <w:rFonts w:ascii="Aptos" w:hAnsi="Aptos"/>
          <w:b/>
          <w:bCs/>
          <w:sz w:val="24"/>
          <w:szCs w:val="24"/>
        </w:rPr>
        <w:t>Behavioral</w:t>
      </w:r>
      <w:proofErr w:type="spellEnd"/>
      <w:r w:rsidRPr="00F6221D">
        <w:rPr>
          <w:rFonts w:ascii="Aptos" w:hAnsi="Aptos"/>
          <w:b/>
          <w:bCs/>
          <w:sz w:val="24"/>
          <w:szCs w:val="24"/>
        </w:rPr>
        <w:t xml:space="preserve"> finance </w:t>
      </w:r>
      <w:proofErr w:type="spellStart"/>
      <w:r w:rsidRPr="00F6221D">
        <w:rPr>
          <w:rFonts w:ascii="Aptos" w:hAnsi="Aptos"/>
          <w:b/>
          <w:bCs/>
          <w:sz w:val="24"/>
          <w:szCs w:val="24"/>
        </w:rPr>
        <w:t>modeling</w:t>
      </w:r>
      <w:proofErr w:type="spellEnd"/>
    </w:p>
    <w:p w14:paraId="44318A35" w14:textId="13E9CA0C"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Sentiment-driven trading signals</w:t>
      </w:r>
    </w:p>
    <w:p w14:paraId="3B8FDE08" w14:textId="587E4D48" w:rsidR="00F6221D" w:rsidRPr="00F6221D" w:rsidRDefault="00F6221D" w:rsidP="00F6221D">
      <w:pPr>
        <w:pStyle w:val="ListParagraph"/>
        <w:numPr>
          <w:ilvl w:val="0"/>
          <w:numId w:val="11"/>
        </w:numPr>
        <w:rPr>
          <w:rFonts w:ascii="Aptos" w:hAnsi="Aptos"/>
          <w:sz w:val="24"/>
          <w:szCs w:val="24"/>
        </w:rPr>
      </w:pPr>
      <w:r w:rsidRPr="00F6221D">
        <w:rPr>
          <w:rFonts w:ascii="Aptos" w:hAnsi="Aptos"/>
          <w:b/>
          <w:bCs/>
          <w:sz w:val="24"/>
          <w:szCs w:val="24"/>
        </w:rPr>
        <w:t>Real-time portfolio tracking</w:t>
      </w:r>
    </w:p>
    <w:p w14:paraId="56EC8DA6" w14:textId="7EDF52F4" w:rsidR="00F6221D" w:rsidRPr="00F6221D" w:rsidRDefault="00F6221D" w:rsidP="00F6221D">
      <w:pPr>
        <w:pStyle w:val="ListParagraph"/>
        <w:numPr>
          <w:ilvl w:val="0"/>
          <w:numId w:val="11"/>
        </w:numPr>
        <w:rPr>
          <w:rFonts w:ascii="Times New Roman" w:hAnsi="Times New Roman"/>
          <w:sz w:val="24"/>
          <w:szCs w:val="24"/>
        </w:rPr>
      </w:pPr>
      <w:r w:rsidRPr="00F6221D">
        <w:rPr>
          <w:rFonts w:ascii="Aptos" w:hAnsi="Aptos"/>
          <w:b/>
          <w:bCs/>
          <w:sz w:val="24"/>
          <w:szCs w:val="24"/>
        </w:rPr>
        <w:t>Customizable investment go</w:t>
      </w:r>
      <w:r w:rsidRPr="00F6221D">
        <w:rPr>
          <w:rFonts w:ascii="Times New Roman" w:hAnsi="Times New Roman"/>
          <w:b/>
          <w:bCs/>
          <w:sz w:val="24"/>
          <w:szCs w:val="24"/>
        </w:rPr>
        <w:t>als</w:t>
      </w:r>
    </w:p>
    <w:p w14:paraId="780E35EC" w14:textId="77777777" w:rsidR="005C753B" w:rsidRDefault="005C753B" w:rsidP="005C753B">
      <w:pPr>
        <w:rPr>
          <w:rFonts w:ascii="Times New Roman" w:hAnsi="Times New Roman"/>
          <w:sz w:val="24"/>
          <w:szCs w:val="24"/>
        </w:rPr>
      </w:pPr>
    </w:p>
    <w:p w14:paraId="5437A3F5" w14:textId="77777777" w:rsidR="005C753B" w:rsidRDefault="005C753B" w:rsidP="005C753B"/>
    <w:p w14:paraId="7599C657" w14:textId="77777777" w:rsidR="005C753B" w:rsidRDefault="005C753B" w:rsidP="005C753B"/>
    <w:p w14:paraId="2AED80E9" w14:textId="2C706144" w:rsidR="005C753B" w:rsidRDefault="005C753B" w:rsidP="005C753B">
      <w:pPr>
        <w:sectPr w:rsidR="005C753B" w:rsidSect="005C753B">
          <w:pgSz w:w="12240" w:h="15840"/>
          <w:pgMar w:top="1440" w:right="1440" w:bottom="1440" w:left="1440" w:header="720" w:footer="720" w:gutter="0"/>
          <w:pgNumType w:start="5"/>
          <w:cols w:space="720"/>
          <w:docGrid w:linePitch="360"/>
        </w:sectPr>
      </w:pPr>
    </w:p>
    <w:p w14:paraId="747730D9" w14:textId="77777777" w:rsidR="005C753B" w:rsidRPr="00FE3168" w:rsidRDefault="005C753B" w:rsidP="00C577D0">
      <w:pPr>
        <w:jc w:val="center"/>
        <w:rPr>
          <w:rFonts w:ascii="Times New Roman" w:hAnsi="Times New Roman"/>
          <w:b/>
          <w:bCs/>
          <w:sz w:val="24"/>
          <w:szCs w:val="24"/>
        </w:rPr>
      </w:pPr>
      <w:r w:rsidRPr="00FE3168">
        <w:rPr>
          <w:rFonts w:ascii="Times New Roman" w:hAnsi="Times New Roman"/>
          <w:b/>
          <w:bCs/>
          <w:sz w:val="24"/>
          <w:szCs w:val="24"/>
        </w:rPr>
        <w:t>NO OBJECTION CERTIFICATE</w:t>
      </w:r>
    </w:p>
    <w:p w14:paraId="1B99FC9B" w14:textId="77777777" w:rsidR="005C753B" w:rsidRPr="00FE3168" w:rsidRDefault="005C753B" w:rsidP="005C753B">
      <w:pPr>
        <w:jc w:val="both"/>
        <w:rPr>
          <w:rFonts w:ascii="Times New Roman" w:hAnsi="Times New Roman"/>
          <w:sz w:val="24"/>
          <w:szCs w:val="24"/>
        </w:rPr>
      </w:pPr>
      <w:r w:rsidRPr="00FE3168">
        <w:rPr>
          <w:rFonts w:ascii="Times New Roman" w:hAnsi="Times New Roman"/>
          <w:sz w:val="24"/>
          <w:szCs w:val="24"/>
        </w:rPr>
        <w:t xml:space="preserve">This is to certify that I </w:t>
      </w:r>
      <w:r>
        <w:rPr>
          <w:rFonts w:ascii="Times New Roman" w:hAnsi="Times New Roman"/>
          <w:sz w:val="24"/>
          <w:szCs w:val="24"/>
        </w:rPr>
        <w:t xml:space="preserve">(Name of the external person) </w:t>
      </w:r>
      <w:r w:rsidRPr="00FE3168">
        <w:rPr>
          <w:rFonts w:ascii="Times New Roman" w:hAnsi="Times New Roman"/>
          <w:sz w:val="24"/>
          <w:szCs w:val="24"/>
        </w:rPr>
        <w:t>have no financial assistance in filing any patent form from Lovely Professional University.</w:t>
      </w:r>
    </w:p>
    <w:p w14:paraId="7D7C7EE0" w14:textId="77777777" w:rsidR="005C753B" w:rsidRPr="00FE3168" w:rsidRDefault="005C753B" w:rsidP="005C753B">
      <w:pPr>
        <w:jc w:val="both"/>
        <w:rPr>
          <w:rFonts w:ascii="Times New Roman" w:hAnsi="Times New Roman"/>
          <w:sz w:val="24"/>
          <w:szCs w:val="24"/>
        </w:rPr>
      </w:pPr>
      <w:r w:rsidRPr="00FE3168">
        <w:rPr>
          <w:rFonts w:ascii="Times New Roman" w:hAnsi="Times New Roman"/>
          <w:sz w:val="24"/>
          <w:szCs w:val="24"/>
        </w:rPr>
        <w:t xml:space="preserve">We have no objection if Lovely Professional University files any patent with the name of our employee </w:t>
      </w:r>
      <w:r>
        <w:rPr>
          <w:rFonts w:ascii="Times New Roman" w:hAnsi="Times New Roman"/>
          <w:sz w:val="24"/>
          <w:szCs w:val="24"/>
        </w:rPr>
        <w:t>(name of the external person)</w:t>
      </w:r>
      <w:r w:rsidRPr="00FE3168">
        <w:rPr>
          <w:rFonts w:ascii="Times New Roman" w:hAnsi="Times New Roman"/>
          <w:sz w:val="24"/>
          <w:szCs w:val="24"/>
        </w:rPr>
        <w:t xml:space="preserve"> as co-inventor with </w:t>
      </w:r>
      <w:r>
        <w:rPr>
          <w:rFonts w:ascii="Times New Roman" w:hAnsi="Times New Roman"/>
          <w:sz w:val="24"/>
          <w:szCs w:val="24"/>
        </w:rPr>
        <w:t>(Names of LPU faculty/Staff and all co-inventors) having title as per the patent idea request file (LPU Idea Request I’D….).</w:t>
      </w:r>
    </w:p>
    <w:p w14:paraId="2C1C5CE6" w14:textId="77777777" w:rsidR="005C753B" w:rsidRDefault="005C753B" w:rsidP="005C753B">
      <w:pPr>
        <w:jc w:val="both"/>
        <w:rPr>
          <w:rFonts w:ascii="Times New Roman" w:hAnsi="Times New Roman"/>
          <w:sz w:val="24"/>
          <w:szCs w:val="24"/>
        </w:rPr>
      </w:pPr>
      <w:r w:rsidRPr="00FE3168">
        <w:rPr>
          <w:rFonts w:ascii="Times New Roman" w:hAnsi="Times New Roman"/>
          <w:sz w:val="24"/>
          <w:szCs w:val="24"/>
        </w:rPr>
        <w:t>Further, our institution will not raise any objections later concerning the filing and commercialization of the said patent</w:t>
      </w:r>
      <w:r>
        <w:rPr>
          <w:rFonts w:ascii="Times New Roman" w:hAnsi="Times New Roman"/>
          <w:sz w:val="24"/>
          <w:szCs w:val="24"/>
        </w:rPr>
        <w:t>.</w:t>
      </w:r>
    </w:p>
    <w:p w14:paraId="5724B167" w14:textId="77777777" w:rsidR="005C753B" w:rsidRDefault="005C753B" w:rsidP="005C753B">
      <w:pPr>
        <w:jc w:val="both"/>
        <w:rPr>
          <w:rFonts w:ascii="Times New Roman" w:hAnsi="Times New Roman"/>
          <w:sz w:val="24"/>
          <w:szCs w:val="24"/>
        </w:rPr>
      </w:pPr>
    </w:p>
    <w:p w14:paraId="35B6B20E" w14:textId="77777777" w:rsidR="005C753B" w:rsidRDefault="005C753B" w:rsidP="005C753B">
      <w:pPr>
        <w:jc w:val="both"/>
        <w:rPr>
          <w:rFonts w:ascii="Times New Roman" w:hAnsi="Times New Roman"/>
          <w:sz w:val="24"/>
          <w:szCs w:val="24"/>
        </w:rPr>
      </w:pPr>
    </w:p>
    <w:p w14:paraId="3CD9A3AB" w14:textId="77777777" w:rsidR="005C753B" w:rsidRPr="00FE3168" w:rsidRDefault="005C753B" w:rsidP="005C753B">
      <w:pPr>
        <w:jc w:val="both"/>
        <w:rPr>
          <w:rFonts w:ascii="Times New Roman" w:hAnsi="Times New Roman"/>
          <w:sz w:val="24"/>
          <w:szCs w:val="24"/>
        </w:rPr>
      </w:pPr>
      <w:r>
        <w:rPr>
          <w:rFonts w:ascii="Times New Roman" w:hAnsi="Times New Roman"/>
          <w:sz w:val="24"/>
          <w:szCs w:val="24"/>
        </w:rPr>
        <w:t>(Authorised Signatory)</w:t>
      </w:r>
    </w:p>
    <w:p w14:paraId="0468B622" w14:textId="77777777" w:rsidR="005C753B" w:rsidRPr="00A4185D" w:rsidRDefault="005C753B" w:rsidP="005C753B">
      <w:pPr>
        <w:jc w:val="center"/>
        <w:rPr>
          <w:rFonts w:ascii="Times New Roman" w:hAnsi="Times New Roman"/>
          <w:b/>
          <w:bCs/>
          <w:sz w:val="24"/>
          <w:szCs w:val="24"/>
        </w:rPr>
      </w:pPr>
    </w:p>
    <w:p w14:paraId="2FBFE1B3" w14:textId="77777777" w:rsidR="004527D4" w:rsidRDefault="004527D4"/>
    <w:sectPr w:rsidR="004527D4" w:rsidSect="005C753B">
      <w:headerReference w:type="default" r:id="rId23"/>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FEA02" w14:textId="77777777" w:rsidR="00853E24" w:rsidRDefault="00853E24">
      <w:pPr>
        <w:spacing w:after="0" w:line="240" w:lineRule="auto"/>
      </w:pPr>
      <w:r>
        <w:separator/>
      </w:r>
    </w:p>
  </w:endnote>
  <w:endnote w:type="continuationSeparator" w:id="0">
    <w:p w14:paraId="631C1247" w14:textId="77777777" w:rsidR="00853E24" w:rsidRDefault="00853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005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40950" w14:textId="77777777" w:rsidR="00853E24" w:rsidRDefault="00853E24">
      <w:pPr>
        <w:spacing w:after="0" w:line="240" w:lineRule="auto"/>
      </w:pPr>
      <w:r>
        <w:separator/>
      </w:r>
    </w:p>
  </w:footnote>
  <w:footnote w:type="continuationSeparator" w:id="0">
    <w:p w14:paraId="029B3643" w14:textId="77777777" w:rsidR="00853E24" w:rsidRDefault="00853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FF61E" w14:textId="77777777" w:rsidR="00A96147" w:rsidRPr="00FE3168" w:rsidRDefault="00000000" w:rsidP="002F547E">
    <w:pPr>
      <w:jc w:val="center"/>
      <w:rPr>
        <w:rFonts w:ascii="Times New Roman" w:hAnsi="Times New Roman"/>
        <w:sz w:val="24"/>
        <w:szCs w:val="24"/>
      </w:rPr>
    </w:pPr>
    <w:r>
      <w:rPr>
        <w:rFonts w:ascii="Times New Roman" w:hAnsi="Times New Roman"/>
        <w:sz w:val="24"/>
        <w:szCs w:val="24"/>
      </w:rPr>
      <w:t>(Letter Head of the external organization)</w:t>
    </w:r>
  </w:p>
  <w:p w14:paraId="2531A67B" w14:textId="77777777" w:rsidR="00A96147" w:rsidRDefault="00A96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4B14"/>
    <w:multiLevelType w:val="multilevel"/>
    <w:tmpl w:val="1AFC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471B5"/>
    <w:multiLevelType w:val="hybridMultilevel"/>
    <w:tmpl w:val="09206B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62E413B"/>
    <w:multiLevelType w:val="hybridMultilevel"/>
    <w:tmpl w:val="5F64144E"/>
    <w:lvl w:ilvl="0" w:tplc="4354762E">
      <w:start w:val="1"/>
      <w:numFmt w:val="upperLetter"/>
      <w:lvlText w:val="%1."/>
      <w:lvlJc w:val="left"/>
      <w:pPr>
        <w:ind w:left="1145" w:hanging="72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E40304"/>
    <w:multiLevelType w:val="multilevel"/>
    <w:tmpl w:val="C982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84BB8"/>
    <w:multiLevelType w:val="multilevel"/>
    <w:tmpl w:val="18A0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12BA4"/>
    <w:multiLevelType w:val="hybridMultilevel"/>
    <w:tmpl w:val="F0022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AC22D9"/>
    <w:multiLevelType w:val="hybridMultilevel"/>
    <w:tmpl w:val="54EE9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6308A9"/>
    <w:multiLevelType w:val="multilevel"/>
    <w:tmpl w:val="C002A7F6"/>
    <w:lvl w:ilvl="0">
      <w:start w:val="1"/>
      <w:numFmt w:val="decimal"/>
      <w:lvlText w:val="%1."/>
      <w:lvlJc w:val="left"/>
      <w:pPr>
        <w:tabs>
          <w:tab w:val="num" w:pos="720"/>
        </w:tabs>
        <w:ind w:left="720" w:hanging="360"/>
      </w:pPr>
    </w:lvl>
    <w:lvl w:ilvl="1">
      <w:start w:val="4"/>
      <w:numFmt w:val="upperLetter"/>
      <w:lvlText w:val="%2."/>
      <w:lvlJc w:val="left"/>
      <w:pPr>
        <w:ind w:left="1494" w:hanging="360"/>
      </w:pPr>
      <w:rPr>
        <w:rFonts w:ascii="Times New Roman" w:hAnsi="Times New Roman" w:hint="default"/>
        <w:b/>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9B6598"/>
    <w:multiLevelType w:val="multilevel"/>
    <w:tmpl w:val="7A98B5CE"/>
    <w:lvl w:ilvl="0">
      <w:start w:val="1"/>
      <w:numFmt w:val="bullet"/>
      <w:lvlText w:val=""/>
      <w:lvlJc w:val="left"/>
      <w:pPr>
        <w:tabs>
          <w:tab w:val="num" w:pos="720"/>
        </w:tabs>
        <w:ind w:left="720" w:hanging="360"/>
      </w:pPr>
      <w:rPr>
        <w:rFonts w:ascii="Symbol" w:hAnsi="Symbol" w:hint="default"/>
      </w:rPr>
    </w:lvl>
    <w:lvl w:ilvl="1">
      <w:start w:val="4"/>
      <w:numFmt w:val="upperLetter"/>
      <w:lvlText w:val="%2."/>
      <w:lvlJc w:val="left"/>
      <w:pPr>
        <w:ind w:left="1494" w:hanging="360"/>
      </w:pPr>
      <w:rPr>
        <w:rFonts w:ascii="Times New Roman" w:hAnsi="Times New Roman" w:hint="default"/>
        <w:b/>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10"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12" w15:restartNumberingAfterBreak="0">
    <w:nsid w:val="7DE92A81"/>
    <w:multiLevelType w:val="hybridMultilevel"/>
    <w:tmpl w:val="C0C86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04151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831526">
    <w:abstractNumId w:val="9"/>
    <w:lvlOverride w:ilvl="0">
      <w:startOverride w:val="1"/>
    </w:lvlOverride>
  </w:num>
  <w:num w:numId="3" w16cid:durableId="2139061681">
    <w:abstractNumId w:val="10"/>
  </w:num>
  <w:num w:numId="4" w16cid:durableId="989165192">
    <w:abstractNumId w:val="2"/>
  </w:num>
  <w:num w:numId="5" w16cid:durableId="771435474">
    <w:abstractNumId w:val="0"/>
  </w:num>
  <w:num w:numId="6" w16cid:durableId="97919120">
    <w:abstractNumId w:val="12"/>
  </w:num>
  <w:num w:numId="7" w16cid:durableId="166867375">
    <w:abstractNumId w:val="4"/>
  </w:num>
  <w:num w:numId="8" w16cid:durableId="12002532">
    <w:abstractNumId w:val="7"/>
  </w:num>
  <w:num w:numId="9" w16cid:durableId="1087924996">
    <w:abstractNumId w:val="5"/>
  </w:num>
  <w:num w:numId="10" w16cid:durableId="233006795">
    <w:abstractNumId w:val="3"/>
  </w:num>
  <w:num w:numId="11" w16cid:durableId="2003315499">
    <w:abstractNumId w:val="6"/>
  </w:num>
  <w:num w:numId="12" w16cid:durableId="1112940953">
    <w:abstractNumId w:val="1"/>
  </w:num>
  <w:num w:numId="13" w16cid:durableId="9105086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3B"/>
    <w:rsid w:val="00055E86"/>
    <w:rsid w:val="00131A2F"/>
    <w:rsid w:val="00160493"/>
    <w:rsid w:val="00194146"/>
    <w:rsid w:val="001B4C7A"/>
    <w:rsid w:val="00244BB7"/>
    <w:rsid w:val="00246645"/>
    <w:rsid w:val="002B6251"/>
    <w:rsid w:val="003C20EB"/>
    <w:rsid w:val="003C758A"/>
    <w:rsid w:val="003F7B07"/>
    <w:rsid w:val="004527D4"/>
    <w:rsid w:val="005620C3"/>
    <w:rsid w:val="0058512F"/>
    <w:rsid w:val="00595F1C"/>
    <w:rsid w:val="005C0193"/>
    <w:rsid w:val="005C753B"/>
    <w:rsid w:val="00621401"/>
    <w:rsid w:val="00735EA3"/>
    <w:rsid w:val="00770F4A"/>
    <w:rsid w:val="007A6A3A"/>
    <w:rsid w:val="007D4495"/>
    <w:rsid w:val="00853E24"/>
    <w:rsid w:val="008E7C23"/>
    <w:rsid w:val="00973F2B"/>
    <w:rsid w:val="00996132"/>
    <w:rsid w:val="00A14DA2"/>
    <w:rsid w:val="00A2747F"/>
    <w:rsid w:val="00A96147"/>
    <w:rsid w:val="00AF0308"/>
    <w:rsid w:val="00AF2E29"/>
    <w:rsid w:val="00C577D0"/>
    <w:rsid w:val="00CA1D34"/>
    <w:rsid w:val="00CE0E02"/>
    <w:rsid w:val="00D17CD7"/>
    <w:rsid w:val="00D50CC7"/>
    <w:rsid w:val="00DA3F5C"/>
    <w:rsid w:val="00E80207"/>
    <w:rsid w:val="00EB79D4"/>
    <w:rsid w:val="00F404FD"/>
    <w:rsid w:val="00F6221D"/>
    <w:rsid w:val="00FB4558"/>
    <w:rsid w:val="00FD56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78A3"/>
  <w15:chartTrackingRefBased/>
  <w15:docId w15:val="{C2024998-2EBC-40A4-A997-8858929D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F1C"/>
    <w:pPr>
      <w:spacing w:after="200" w:line="276" w:lineRule="auto"/>
    </w:pPr>
    <w:rPr>
      <w:rFonts w:ascii="Calibri" w:eastAsia="Times New Roman" w:hAnsi="Calibri" w:cs="Times New Roman"/>
      <w:kern w:val="0"/>
      <w:lang w:eastAsia="en-IN"/>
      <w14:ligatures w14:val="none"/>
    </w:rPr>
  </w:style>
  <w:style w:type="paragraph" w:styleId="Heading1">
    <w:name w:val="heading 1"/>
    <w:basedOn w:val="Normal"/>
    <w:next w:val="Normal"/>
    <w:link w:val="Heading1Char"/>
    <w:uiPriority w:val="99"/>
    <w:qFormat/>
    <w:rsid w:val="005C753B"/>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unhideWhenUsed/>
    <w:qFormat/>
    <w:rsid w:val="005C753B"/>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rsid w:val="005C753B"/>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5C753B"/>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5C753B"/>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5C753B"/>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5C753B"/>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5C753B"/>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5C753B"/>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C753B"/>
    <w:rPr>
      <w:rFonts w:ascii="Times New Roman" w:eastAsia="Times New Roman" w:hAnsi="Times New Roman" w:cs="Times New Roman"/>
      <w:b/>
      <w:kern w:val="0"/>
      <w:sz w:val="24"/>
      <w:szCs w:val="20"/>
      <w:lang w:val="en-US"/>
      <w14:ligatures w14:val="none"/>
    </w:rPr>
  </w:style>
  <w:style w:type="character" w:customStyle="1" w:styleId="Heading2Char">
    <w:name w:val="Heading 2 Char"/>
    <w:basedOn w:val="DefaultParagraphFont"/>
    <w:link w:val="Heading2"/>
    <w:uiPriority w:val="99"/>
    <w:rsid w:val="005C753B"/>
    <w:rPr>
      <w:rFonts w:ascii="Times New Roman" w:eastAsia="Times New Roman" w:hAnsi="Times New Roman" w:cs="Times New Roman"/>
      <w:b/>
      <w:kern w:val="0"/>
      <w:sz w:val="24"/>
      <w:szCs w:val="20"/>
      <w:lang w:val="en-US"/>
      <w14:ligatures w14:val="none"/>
    </w:rPr>
  </w:style>
  <w:style w:type="character" w:customStyle="1" w:styleId="Heading3Char">
    <w:name w:val="Heading 3 Char"/>
    <w:basedOn w:val="DefaultParagraphFont"/>
    <w:link w:val="Heading3"/>
    <w:uiPriority w:val="99"/>
    <w:semiHidden/>
    <w:rsid w:val="005C753B"/>
    <w:rPr>
      <w:rFonts w:ascii="Arial" w:eastAsia="Times New Roman" w:hAnsi="Arial" w:cs="Times New Roman"/>
      <w:kern w:val="0"/>
      <w:sz w:val="24"/>
      <w:szCs w:val="20"/>
      <w:lang w:val="en-US"/>
      <w14:ligatures w14:val="none"/>
    </w:rPr>
  </w:style>
  <w:style w:type="character" w:customStyle="1" w:styleId="Heading4Char">
    <w:name w:val="Heading 4 Char"/>
    <w:basedOn w:val="DefaultParagraphFont"/>
    <w:link w:val="Heading4"/>
    <w:uiPriority w:val="99"/>
    <w:semiHidden/>
    <w:rsid w:val="005C753B"/>
    <w:rPr>
      <w:rFonts w:ascii="Cambria" w:eastAsia="Times New Roman" w:hAnsi="Cambria" w:cs="Times New Roman"/>
      <w:b/>
      <w:bCs/>
      <w:i/>
      <w:iCs/>
      <w:color w:val="4F81BD"/>
      <w:kern w:val="0"/>
      <w:sz w:val="20"/>
      <w:szCs w:val="20"/>
      <w:lang w:val="en-US"/>
      <w14:ligatures w14:val="none"/>
    </w:rPr>
  </w:style>
  <w:style w:type="character" w:customStyle="1" w:styleId="Heading5Char">
    <w:name w:val="Heading 5 Char"/>
    <w:basedOn w:val="DefaultParagraphFont"/>
    <w:link w:val="Heading5"/>
    <w:uiPriority w:val="99"/>
    <w:semiHidden/>
    <w:rsid w:val="005C753B"/>
    <w:rPr>
      <w:rFonts w:ascii="Cambria" w:eastAsia="Times New Roman" w:hAnsi="Cambria" w:cs="Times New Roman"/>
      <w:color w:val="243F60"/>
      <w:kern w:val="0"/>
      <w:sz w:val="20"/>
      <w:szCs w:val="20"/>
      <w:lang w:val="en-US"/>
      <w14:ligatures w14:val="none"/>
    </w:rPr>
  </w:style>
  <w:style w:type="character" w:customStyle="1" w:styleId="Heading6Char">
    <w:name w:val="Heading 6 Char"/>
    <w:basedOn w:val="DefaultParagraphFont"/>
    <w:link w:val="Heading6"/>
    <w:uiPriority w:val="99"/>
    <w:semiHidden/>
    <w:rsid w:val="005C753B"/>
    <w:rPr>
      <w:rFonts w:ascii="Cambria" w:eastAsia="Times New Roman" w:hAnsi="Cambria" w:cs="Times New Roman"/>
      <w:i/>
      <w:iCs/>
      <w:color w:val="243F60"/>
      <w:kern w:val="0"/>
      <w:sz w:val="20"/>
      <w:szCs w:val="20"/>
      <w:lang w:val="en-US"/>
      <w14:ligatures w14:val="none"/>
    </w:rPr>
  </w:style>
  <w:style w:type="character" w:customStyle="1" w:styleId="Heading7Char">
    <w:name w:val="Heading 7 Char"/>
    <w:basedOn w:val="DefaultParagraphFont"/>
    <w:link w:val="Heading7"/>
    <w:uiPriority w:val="99"/>
    <w:semiHidden/>
    <w:rsid w:val="005C753B"/>
    <w:rPr>
      <w:rFonts w:ascii="Cambria" w:eastAsia="Times New Roman" w:hAnsi="Cambria" w:cs="Times New Roman"/>
      <w:i/>
      <w:iCs/>
      <w:color w:val="404040"/>
      <w:kern w:val="0"/>
      <w:sz w:val="20"/>
      <w:szCs w:val="20"/>
      <w:lang w:val="en-US"/>
      <w14:ligatures w14:val="none"/>
    </w:rPr>
  </w:style>
  <w:style w:type="character" w:customStyle="1" w:styleId="Heading8Char">
    <w:name w:val="Heading 8 Char"/>
    <w:basedOn w:val="DefaultParagraphFont"/>
    <w:link w:val="Heading8"/>
    <w:uiPriority w:val="99"/>
    <w:semiHidden/>
    <w:rsid w:val="005C753B"/>
    <w:rPr>
      <w:rFonts w:ascii="Cambria" w:eastAsia="Times New Roman" w:hAnsi="Cambria" w:cs="Times New Roman"/>
      <w:color w:val="404040"/>
      <w:kern w:val="0"/>
      <w:sz w:val="20"/>
      <w:szCs w:val="20"/>
      <w:lang w:val="en-US"/>
      <w14:ligatures w14:val="none"/>
    </w:rPr>
  </w:style>
  <w:style w:type="character" w:customStyle="1" w:styleId="Heading9Char">
    <w:name w:val="Heading 9 Char"/>
    <w:basedOn w:val="DefaultParagraphFont"/>
    <w:link w:val="Heading9"/>
    <w:uiPriority w:val="99"/>
    <w:semiHidden/>
    <w:rsid w:val="005C753B"/>
    <w:rPr>
      <w:rFonts w:ascii="Cambria" w:eastAsia="Times New Roman" w:hAnsi="Cambria" w:cs="Times New Roman"/>
      <w:i/>
      <w:iCs/>
      <w:color w:val="404040"/>
      <w:kern w:val="0"/>
      <w:sz w:val="20"/>
      <w:szCs w:val="20"/>
      <w:lang w:val="en-US"/>
      <w14:ligatures w14:val="none"/>
    </w:rPr>
  </w:style>
  <w:style w:type="paragraph" w:styleId="BodyText">
    <w:name w:val="Body Text"/>
    <w:basedOn w:val="Normal"/>
    <w:link w:val="BodyTextChar"/>
    <w:uiPriority w:val="99"/>
    <w:semiHidden/>
    <w:unhideWhenUsed/>
    <w:rsid w:val="005C753B"/>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5C753B"/>
    <w:rPr>
      <w:rFonts w:ascii="Times New Roman" w:eastAsia="Times New Roman" w:hAnsi="Times New Roman" w:cs="Times New Roman"/>
      <w:kern w:val="0"/>
      <w:sz w:val="24"/>
      <w:szCs w:val="20"/>
      <w:lang w:val="en-US"/>
      <w14:ligatures w14:val="none"/>
    </w:rPr>
  </w:style>
  <w:style w:type="table" w:styleId="TableGrid">
    <w:name w:val="Table Grid"/>
    <w:basedOn w:val="TableNormal"/>
    <w:uiPriority w:val="59"/>
    <w:rsid w:val="005C753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53B"/>
    <w:pPr>
      <w:ind w:left="720"/>
      <w:contextualSpacing/>
    </w:pPr>
  </w:style>
  <w:style w:type="paragraph" w:styleId="Header">
    <w:name w:val="header"/>
    <w:basedOn w:val="Normal"/>
    <w:link w:val="HeaderChar"/>
    <w:uiPriority w:val="99"/>
    <w:unhideWhenUsed/>
    <w:rsid w:val="005C75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53B"/>
    <w:rPr>
      <w:rFonts w:ascii="Calibri" w:eastAsia="Times New Roman" w:hAnsi="Calibri" w:cs="Times New Roman"/>
      <w:kern w:val="0"/>
      <w:lang w:eastAsia="en-IN"/>
      <w14:ligatures w14:val="none"/>
    </w:rPr>
  </w:style>
  <w:style w:type="character" w:styleId="Hyperlink">
    <w:name w:val="Hyperlink"/>
    <w:basedOn w:val="DefaultParagraphFont"/>
    <w:uiPriority w:val="99"/>
    <w:unhideWhenUsed/>
    <w:rsid w:val="005C753B"/>
    <w:rPr>
      <w:color w:val="0563C1" w:themeColor="hyperlink"/>
      <w:u w:val="single"/>
    </w:rPr>
  </w:style>
  <w:style w:type="character" w:styleId="UnresolvedMention">
    <w:name w:val="Unresolved Mention"/>
    <w:basedOn w:val="DefaultParagraphFont"/>
    <w:uiPriority w:val="99"/>
    <w:semiHidden/>
    <w:unhideWhenUsed/>
    <w:rsid w:val="005C753B"/>
    <w:rPr>
      <w:color w:val="605E5C"/>
      <w:shd w:val="clear" w:color="auto" w:fill="E1DFDD"/>
    </w:rPr>
  </w:style>
  <w:style w:type="paragraph" w:styleId="NormalWeb">
    <w:name w:val="Normal (Web)"/>
    <w:basedOn w:val="Normal"/>
    <w:uiPriority w:val="99"/>
    <w:semiHidden/>
    <w:unhideWhenUsed/>
    <w:rsid w:val="00131A2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31081">
      <w:bodyDiv w:val="1"/>
      <w:marLeft w:val="0"/>
      <w:marRight w:val="0"/>
      <w:marTop w:val="0"/>
      <w:marBottom w:val="0"/>
      <w:divBdr>
        <w:top w:val="none" w:sz="0" w:space="0" w:color="auto"/>
        <w:left w:val="none" w:sz="0" w:space="0" w:color="auto"/>
        <w:bottom w:val="none" w:sz="0" w:space="0" w:color="auto"/>
        <w:right w:val="none" w:sz="0" w:space="0" w:color="auto"/>
      </w:divBdr>
    </w:div>
    <w:div w:id="238291613">
      <w:bodyDiv w:val="1"/>
      <w:marLeft w:val="0"/>
      <w:marRight w:val="0"/>
      <w:marTop w:val="0"/>
      <w:marBottom w:val="0"/>
      <w:divBdr>
        <w:top w:val="none" w:sz="0" w:space="0" w:color="auto"/>
        <w:left w:val="none" w:sz="0" w:space="0" w:color="auto"/>
        <w:bottom w:val="none" w:sz="0" w:space="0" w:color="auto"/>
        <w:right w:val="none" w:sz="0" w:space="0" w:color="auto"/>
      </w:divBdr>
    </w:div>
    <w:div w:id="266160268">
      <w:bodyDiv w:val="1"/>
      <w:marLeft w:val="0"/>
      <w:marRight w:val="0"/>
      <w:marTop w:val="0"/>
      <w:marBottom w:val="0"/>
      <w:divBdr>
        <w:top w:val="none" w:sz="0" w:space="0" w:color="auto"/>
        <w:left w:val="none" w:sz="0" w:space="0" w:color="auto"/>
        <w:bottom w:val="none" w:sz="0" w:space="0" w:color="auto"/>
        <w:right w:val="none" w:sz="0" w:space="0" w:color="auto"/>
      </w:divBdr>
    </w:div>
    <w:div w:id="318077986">
      <w:bodyDiv w:val="1"/>
      <w:marLeft w:val="0"/>
      <w:marRight w:val="0"/>
      <w:marTop w:val="0"/>
      <w:marBottom w:val="0"/>
      <w:divBdr>
        <w:top w:val="none" w:sz="0" w:space="0" w:color="auto"/>
        <w:left w:val="none" w:sz="0" w:space="0" w:color="auto"/>
        <w:bottom w:val="none" w:sz="0" w:space="0" w:color="auto"/>
        <w:right w:val="none" w:sz="0" w:space="0" w:color="auto"/>
      </w:divBdr>
    </w:div>
    <w:div w:id="522787115">
      <w:bodyDiv w:val="1"/>
      <w:marLeft w:val="0"/>
      <w:marRight w:val="0"/>
      <w:marTop w:val="0"/>
      <w:marBottom w:val="0"/>
      <w:divBdr>
        <w:top w:val="none" w:sz="0" w:space="0" w:color="auto"/>
        <w:left w:val="none" w:sz="0" w:space="0" w:color="auto"/>
        <w:bottom w:val="none" w:sz="0" w:space="0" w:color="auto"/>
        <w:right w:val="none" w:sz="0" w:space="0" w:color="auto"/>
      </w:divBdr>
    </w:div>
    <w:div w:id="700326804">
      <w:bodyDiv w:val="1"/>
      <w:marLeft w:val="0"/>
      <w:marRight w:val="0"/>
      <w:marTop w:val="0"/>
      <w:marBottom w:val="0"/>
      <w:divBdr>
        <w:top w:val="none" w:sz="0" w:space="0" w:color="auto"/>
        <w:left w:val="none" w:sz="0" w:space="0" w:color="auto"/>
        <w:bottom w:val="none" w:sz="0" w:space="0" w:color="auto"/>
        <w:right w:val="none" w:sz="0" w:space="0" w:color="auto"/>
      </w:divBdr>
    </w:div>
    <w:div w:id="767197026">
      <w:bodyDiv w:val="1"/>
      <w:marLeft w:val="0"/>
      <w:marRight w:val="0"/>
      <w:marTop w:val="0"/>
      <w:marBottom w:val="0"/>
      <w:divBdr>
        <w:top w:val="none" w:sz="0" w:space="0" w:color="auto"/>
        <w:left w:val="none" w:sz="0" w:space="0" w:color="auto"/>
        <w:bottom w:val="none" w:sz="0" w:space="0" w:color="auto"/>
        <w:right w:val="none" w:sz="0" w:space="0" w:color="auto"/>
      </w:divBdr>
    </w:div>
    <w:div w:id="769005456">
      <w:bodyDiv w:val="1"/>
      <w:marLeft w:val="0"/>
      <w:marRight w:val="0"/>
      <w:marTop w:val="0"/>
      <w:marBottom w:val="0"/>
      <w:divBdr>
        <w:top w:val="none" w:sz="0" w:space="0" w:color="auto"/>
        <w:left w:val="none" w:sz="0" w:space="0" w:color="auto"/>
        <w:bottom w:val="none" w:sz="0" w:space="0" w:color="auto"/>
        <w:right w:val="none" w:sz="0" w:space="0" w:color="auto"/>
      </w:divBdr>
    </w:div>
    <w:div w:id="815026452">
      <w:bodyDiv w:val="1"/>
      <w:marLeft w:val="0"/>
      <w:marRight w:val="0"/>
      <w:marTop w:val="0"/>
      <w:marBottom w:val="0"/>
      <w:divBdr>
        <w:top w:val="none" w:sz="0" w:space="0" w:color="auto"/>
        <w:left w:val="none" w:sz="0" w:space="0" w:color="auto"/>
        <w:bottom w:val="none" w:sz="0" w:space="0" w:color="auto"/>
        <w:right w:val="none" w:sz="0" w:space="0" w:color="auto"/>
      </w:divBdr>
    </w:div>
    <w:div w:id="929658062">
      <w:bodyDiv w:val="1"/>
      <w:marLeft w:val="0"/>
      <w:marRight w:val="0"/>
      <w:marTop w:val="0"/>
      <w:marBottom w:val="0"/>
      <w:divBdr>
        <w:top w:val="none" w:sz="0" w:space="0" w:color="auto"/>
        <w:left w:val="none" w:sz="0" w:space="0" w:color="auto"/>
        <w:bottom w:val="none" w:sz="0" w:space="0" w:color="auto"/>
        <w:right w:val="none" w:sz="0" w:space="0" w:color="auto"/>
      </w:divBdr>
    </w:div>
    <w:div w:id="961612258">
      <w:bodyDiv w:val="1"/>
      <w:marLeft w:val="0"/>
      <w:marRight w:val="0"/>
      <w:marTop w:val="0"/>
      <w:marBottom w:val="0"/>
      <w:divBdr>
        <w:top w:val="none" w:sz="0" w:space="0" w:color="auto"/>
        <w:left w:val="none" w:sz="0" w:space="0" w:color="auto"/>
        <w:bottom w:val="none" w:sz="0" w:space="0" w:color="auto"/>
        <w:right w:val="none" w:sz="0" w:space="0" w:color="auto"/>
      </w:divBdr>
    </w:div>
    <w:div w:id="991522703">
      <w:bodyDiv w:val="1"/>
      <w:marLeft w:val="0"/>
      <w:marRight w:val="0"/>
      <w:marTop w:val="0"/>
      <w:marBottom w:val="0"/>
      <w:divBdr>
        <w:top w:val="none" w:sz="0" w:space="0" w:color="auto"/>
        <w:left w:val="none" w:sz="0" w:space="0" w:color="auto"/>
        <w:bottom w:val="none" w:sz="0" w:space="0" w:color="auto"/>
        <w:right w:val="none" w:sz="0" w:space="0" w:color="auto"/>
      </w:divBdr>
    </w:div>
    <w:div w:id="1045326715">
      <w:bodyDiv w:val="1"/>
      <w:marLeft w:val="0"/>
      <w:marRight w:val="0"/>
      <w:marTop w:val="0"/>
      <w:marBottom w:val="0"/>
      <w:divBdr>
        <w:top w:val="none" w:sz="0" w:space="0" w:color="auto"/>
        <w:left w:val="none" w:sz="0" w:space="0" w:color="auto"/>
        <w:bottom w:val="none" w:sz="0" w:space="0" w:color="auto"/>
        <w:right w:val="none" w:sz="0" w:space="0" w:color="auto"/>
      </w:divBdr>
    </w:div>
    <w:div w:id="1165319698">
      <w:bodyDiv w:val="1"/>
      <w:marLeft w:val="0"/>
      <w:marRight w:val="0"/>
      <w:marTop w:val="0"/>
      <w:marBottom w:val="0"/>
      <w:divBdr>
        <w:top w:val="none" w:sz="0" w:space="0" w:color="auto"/>
        <w:left w:val="none" w:sz="0" w:space="0" w:color="auto"/>
        <w:bottom w:val="none" w:sz="0" w:space="0" w:color="auto"/>
        <w:right w:val="none" w:sz="0" w:space="0" w:color="auto"/>
      </w:divBdr>
    </w:div>
    <w:div w:id="1193108856">
      <w:bodyDiv w:val="1"/>
      <w:marLeft w:val="0"/>
      <w:marRight w:val="0"/>
      <w:marTop w:val="0"/>
      <w:marBottom w:val="0"/>
      <w:divBdr>
        <w:top w:val="none" w:sz="0" w:space="0" w:color="auto"/>
        <w:left w:val="none" w:sz="0" w:space="0" w:color="auto"/>
        <w:bottom w:val="none" w:sz="0" w:space="0" w:color="auto"/>
        <w:right w:val="none" w:sz="0" w:space="0" w:color="auto"/>
      </w:divBdr>
    </w:div>
    <w:div w:id="1195462393">
      <w:bodyDiv w:val="1"/>
      <w:marLeft w:val="0"/>
      <w:marRight w:val="0"/>
      <w:marTop w:val="0"/>
      <w:marBottom w:val="0"/>
      <w:divBdr>
        <w:top w:val="none" w:sz="0" w:space="0" w:color="auto"/>
        <w:left w:val="none" w:sz="0" w:space="0" w:color="auto"/>
        <w:bottom w:val="none" w:sz="0" w:space="0" w:color="auto"/>
        <w:right w:val="none" w:sz="0" w:space="0" w:color="auto"/>
      </w:divBdr>
    </w:div>
    <w:div w:id="1218585423">
      <w:bodyDiv w:val="1"/>
      <w:marLeft w:val="0"/>
      <w:marRight w:val="0"/>
      <w:marTop w:val="0"/>
      <w:marBottom w:val="0"/>
      <w:divBdr>
        <w:top w:val="none" w:sz="0" w:space="0" w:color="auto"/>
        <w:left w:val="none" w:sz="0" w:space="0" w:color="auto"/>
        <w:bottom w:val="none" w:sz="0" w:space="0" w:color="auto"/>
        <w:right w:val="none" w:sz="0" w:space="0" w:color="auto"/>
      </w:divBdr>
    </w:div>
    <w:div w:id="1427578612">
      <w:bodyDiv w:val="1"/>
      <w:marLeft w:val="0"/>
      <w:marRight w:val="0"/>
      <w:marTop w:val="0"/>
      <w:marBottom w:val="0"/>
      <w:divBdr>
        <w:top w:val="none" w:sz="0" w:space="0" w:color="auto"/>
        <w:left w:val="none" w:sz="0" w:space="0" w:color="auto"/>
        <w:bottom w:val="none" w:sz="0" w:space="0" w:color="auto"/>
        <w:right w:val="none" w:sz="0" w:space="0" w:color="auto"/>
      </w:divBdr>
    </w:div>
    <w:div w:id="1467237885">
      <w:bodyDiv w:val="1"/>
      <w:marLeft w:val="0"/>
      <w:marRight w:val="0"/>
      <w:marTop w:val="0"/>
      <w:marBottom w:val="0"/>
      <w:divBdr>
        <w:top w:val="none" w:sz="0" w:space="0" w:color="auto"/>
        <w:left w:val="none" w:sz="0" w:space="0" w:color="auto"/>
        <w:bottom w:val="none" w:sz="0" w:space="0" w:color="auto"/>
        <w:right w:val="none" w:sz="0" w:space="0" w:color="auto"/>
      </w:divBdr>
    </w:div>
    <w:div w:id="1476334394">
      <w:bodyDiv w:val="1"/>
      <w:marLeft w:val="0"/>
      <w:marRight w:val="0"/>
      <w:marTop w:val="0"/>
      <w:marBottom w:val="0"/>
      <w:divBdr>
        <w:top w:val="none" w:sz="0" w:space="0" w:color="auto"/>
        <w:left w:val="none" w:sz="0" w:space="0" w:color="auto"/>
        <w:bottom w:val="none" w:sz="0" w:space="0" w:color="auto"/>
        <w:right w:val="none" w:sz="0" w:space="0" w:color="auto"/>
      </w:divBdr>
    </w:div>
    <w:div w:id="1576622233">
      <w:bodyDiv w:val="1"/>
      <w:marLeft w:val="0"/>
      <w:marRight w:val="0"/>
      <w:marTop w:val="0"/>
      <w:marBottom w:val="0"/>
      <w:divBdr>
        <w:top w:val="none" w:sz="0" w:space="0" w:color="auto"/>
        <w:left w:val="none" w:sz="0" w:space="0" w:color="auto"/>
        <w:bottom w:val="none" w:sz="0" w:space="0" w:color="auto"/>
        <w:right w:val="none" w:sz="0" w:space="0" w:color="auto"/>
      </w:divBdr>
    </w:div>
    <w:div w:id="1580675245">
      <w:bodyDiv w:val="1"/>
      <w:marLeft w:val="0"/>
      <w:marRight w:val="0"/>
      <w:marTop w:val="0"/>
      <w:marBottom w:val="0"/>
      <w:divBdr>
        <w:top w:val="none" w:sz="0" w:space="0" w:color="auto"/>
        <w:left w:val="none" w:sz="0" w:space="0" w:color="auto"/>
        <w:bottom w:val="none" w:sz="0" w:space="0" w:color="auto"/>
        <w:right w:val="none" w:sz="0" w:space="0" w:color="auto"/>
      </w:divBdr>
    </w:div>
    <w:div w:id="1649625271">
      <w:bodyDiv w:val="1"/>
      <w:marLeft w:val="0"/>
      <w:marRight w:val="0"/>
      <w:marTop w:val="0"/>
      <w:marBottom w:val="0"/>
      <w:divBdr>
        <w:top w:val="none" w:sz="0" w:space="0" w:color="auto"/>
        <w:left w:val="none" w:sz="0" w:space="0" w:color="auto"/>
        <w:bottom w:val="none" w:sz="0" w:space="0" w:color="auto"/>
        <w:right w:val="none" w:sz="0" w:space="0" w:color="auto"/>
      </w:divBdr>
    </w:div>
    <w:div w:id="1672680035">
      <w:bodyDiv w:val="1"/>
      <w:marLeft w:val="0"/>
      <w:marRight w:val="0"/>
      <w:marTop w:val="0"/>
      <w:marBottom w:val="0"/>
      <w:divBdr>
        <w:top w:val="none" w:sz="0" w:space="0" w:color="auto"/>
        <w:left w:val="none" w:sz="0" w:space="0" w:color="auto"/>
        <w:bottom w:val="none" w:sz="0" w:space="0" w:color="auto"/>
        <w:right w:val="none" w:sz="0" w:space="0" w:color="auto"/>
      </w:divBdr>
    </w:div>
    <w:div w:id="1692141752">
      <w:bodyDiv w:val="1"/>
      <w:marLeft w:val="0"/>
      <w:marRight w:val="0"/>
      <w:marTop w:val="0"/>
      <w:marBottom w:val="0"/>
      <w:divBdr>
        <w:top w:val="none" w:sz="0" w:space="0" w:color="auto"/>
        <w:left w:val="none" w:sz="0" w:space="0" w:color="auto"/>
        <w:bottom w:val="none" w:sz="0" w:space="0" w:color="auto"/>
        <w:right w:val="none" w:sz="0" w:space="0" w:color="auto"/>
      </w:divBdr>
    </w:div>
    <w:div w:id="1804426726">
      <w:bodyDiv w:val="1"/>
      <w:marLeft w:val="0"/>
      <w:marRight w:val="0"/>
      <w:marTop w:val="0"/>
      <w:marBottom w:val="0"/>
      <w:divBdr>
        <w:top w:val="none" w:sz="0" w:space="0" w:color="auto"/>
        <w:left w:val="none" w:sz="0" w:space="0" w:color="auto"/>
        <w:bottom w:val="none" w:sz="0" w:space="0" w:color="auto"/>
        <w:right w:val="none" w:sz="0" w:space="0" w:color="auto"/>
      </w:divBdr>
    </w:div>
    <w:div w:id="1916013278">
      <w:bodyDiv w:val="1"/>
      <w:marLeft w:val="0"/>
      <w:marRight w:val="0"/>
      <w:marTop w:val="0"/>
      <w:marBottom w:val="0"/>
      <w:divBdr>
        <w:top w:val="none" w:sz="0" w:space="0" w:color="auto"/>
        <w:left w:val="none" w:sz="0" w:space="0" w:color="auto"/>
        <w:bottom w:val="none" w:sz="0" w:space="0" w:color="auto"/>
        <w:right w:val="none" w:sz="0" w:space="0" w:color="auto"/>
      </w:divBdr>
    </w:div>
    <w:div w:id="1945378190">
      <w:bodyDiv w:val="1"/>
      <w:marLeft w:val="0"/>
      <w:marRight w:val="0"/>
      <w:marTop w:val="0"/>
      <w:marBottom w:val="0"/>
      <w:divBdr>
        <w:top w:val="none" w:sz="0" w:space="0" w:color="auto"/>
        <w:left w:val="none" w:sz="0" w:space="0" w:color="auto"/>
        <w:bottom w:val="none" w:sz="0" w:space="0" w:color="auto"/>
        <w:right w:val="none" w:sz="0" w:space="0" w:color="auto"/>
      </w:divBdr>
    </w:div>
    <w:div w:id="194749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oinbase.com/" TargetMode="External"/><Relationship Id="rId18" Type="http://schemas.openxmlformats.org/officeDocument/2006/relationships/hyperlink" Target="https://www.kotaksecurities.com/" TargetMode="External"/><Relationship Id="rId3" Type="http://schemas.openxmlformats.org/officeDocument/2006/relationships/settings" Target="settings.xml"/><Relationship Id="rId21" Type="http://schemas.openxmlformats.org/officeDocument/2006/relationships/hyperlink" Target="https://www.paytmmoney.com/" TargetMode="External"/><Relationship Id="rId7" Type="http://schemas.openxmlformats.org/officeDocument/2006/relationships/image" Target="media/image1.jpeg"/><Relationship Id="rId12" Type="http://schemas.openxmlformats.org/officeDocument/2006/relationships/hyperlink" Target="https://www.researchgate.net/publication/380202691_Personalized_Financial_Recommendations_Real-Time_AI-ML_Analytics_in_Wealth_Management" TargetMode="External"/><Relationship Id="rId17" Type="http://schemas.openxmlformats.org/officeDocument/2006/relationships/hyperlink" Target="https://www.motilaloswa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pstox.com/" TargetMode="External"/><Relationship Id="rId20" Type="http://schemas.openxmlformats.org/officeDocument/2006/relationships/hyperlink" Target="https://www.hdfcsec.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ewayhertz.com/ai-for-portfolio-manage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roww.in/" TargetMode="External"/><Relationship Id="rId23" Type="http://schemas.openxmlformats.org/officeDocument/2006/relationships/header" Target="header1.xml"/><Relationship Id="rId10" Type="http://schemas.openxmlformats.org/officeDocument/2006/relationships/hyperlink" Target="https://patents.google.com/patent/US20050144110A1/en?q=(AI-Driven+Personalized+Financial+Portfolio+Management+System+Real-Time+Strategy+Recommendations+and+Visualization+Tools)&amp;oq=AI-Driven+Personalized+Financial+Portfolio+Management+System+with+Real-Time+Strategy+Recommendations+and+Visualization+Tools" TargetMode="External"/><Relationship Id="rId19" Type="http://schemas.openxmlformats.org/officeDocument/2006/relationships/hyperlink" Target="https://www.reliancesmartmoney.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zerodha.com/" TargetMode="External"/><Relationship Id="rId22" Type="http://schemas.openxmlformats.org/officeDocument/2006/relationships/hyperlink" Target="https://www.sbisecuritie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12</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 GHOSH</dc:creator>
  <cp:keywords/>
  <dc:description/>
  <cp:lastModifiedBy>radheyshyam5665@gmail.com</cp:lastModifiedBy>
  <cp:revision>5</cp:revision>
  <dcterms:created xsi:type="dcterms:W3CDTF">2025-03-20T15:57:00Z</dcterms:created>
  <dcterms:modified xsi:type="dcterms:W3CDTF">2025-04-20T10:56:00Z</dcterms:modified>
</cp:coreProperties>
</file>