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D291A6" w14:textId="77777777" w:rsidR="00D15074" w:rsidRPr="00B30792" w:rsidRDefault="00D15074" w:rsidP="000953E7">
      <w:pPr>
        <w:spacing w:after="0"/>
        <w:jc w:val="center"/>
        <w:rPr>
          <w:rFonts w:cs="Times New Roman"/>
          <w:b/>
          <w:bCs/>
        </w:rPr>
      </w:pPr>
    </w:p>
    <w:p w14:paraId="2C6D9A5A" w14:textId="64C37364" w:rsidR="00FA38C7" w:rsidRPr="00B30792" w:rsidRDefault="0094729C" w:rsidP="000953E7">
      <w:pPr>
        <w:spacing w:after="0"/>
        <w:rPr>
          <w:rFonts w:cs="Times New Roman"/>
          <w:b/>
          <w:bCs/>
        </w:rPr>
      </w:pPr>
      <w:r w:rsidRPr="00B30792">
        <w:rPr>
          <w:rFonts w:cs="Times New Roman"/>
          <w:b/>
          <w:bCs/>
        </w:rPr>
        <w:tab/>
      </w:r>
      <w:r w:rsidRPr="00B30792">
        <w:rPr>
          <w:rFonts w:cs="Times New Roman"/>
          <w:b/>
          <w:bCs/>
        </w:rPr>
        <w:tab/>
      </w:r>
      <w:r w:rsidRPr="00B30792">
        <w:rPr>
          <w:rFonts w:cs="Times New Roman"/>
          <w:b/>
          <w:bCs/>
        </w:rPr>
        <w:tab/>
      </w:r>
      <w:r w:rsidRPr="00B30792">
        <w:rPr>
          <w:rFonts w:cs="Times New Roman"/>
          <w:b/>
          <w:bCs/>
        </w:rPr>
        <w:tab/>
      </w:r>
      <w:r w:rsidRPr="00B30792">
        <w:rPr>
          <w:rFonts w:cs="Times New Roman"/>
          <w:b/>
          <w:bCs/>
        </w:rPr>
        <w:tab/>
      </w:r>
    </w:p>
    <w:sdt>
      <w:sdtPr>
        <w:rPr>
          <w:rFonts w:ascii="Times New Roman" w:eastAsiaTheme="minorHAnsi" w:hAnsi="Times New Roman" w:cstheme="minorBidi"/>
          <w:color w:val="auto"/>
          <w:kern w:val="2"/>
          <w:sz w:val="24"/>
          <w:szCs w:val="24"/>
          <w:lang w:val="en-CA"/>
          <w14:ligatures w14:val="standardContextual"/>
        </w:rPr>
        <w:id w:val="-644508763"/>
        <w:docPartObj>
          <w:docPartGallery w:val="Table of Contents"/>
          <w:docPartUnique/>
        </w:docPartObj>
      </w:sdtPr>
      <w:sdtEndPr>
        <w:rPr>
          <w:b/>
          <w:bCs/>
          <w:noProof/>
        </w:rPr>
      </w:sdtEndPr>
      <w:sdtContent>
        <w:p w14:paraId="370ED60A" w14:textId="27EA338A" w:rsidR="00355F01" w:rsidRDefault="00355F01" w:rsidP="00997E08">
          <w:pPr>
            <w:pStyle w:val="TOCHeading"/>
            <w:ind w:left="720" w:hanging="360"/>
          </w:pPr>
          <w:r>
            <w:t>Table of Contents</w:t>
          </w:r>
        </w:p>
        <w:p w14:paraId="2C515C11" w14:textId="0869114E" w:rsidR="007214B6" w:rsidRDefault="00355F01">
          <w:pPr>
            <w:pStyle w:val="TOC1"/>
            <w:rPr>
              <w:rFonts w:asciiTheme="minorHAnsi" w:eastAsiaTheme="minorEastAsia" w:hAnsiTheme="minorHAnsi"/>
              <w:noProof/>
              <w:lang w:eastAsia="en-CA"/>
            </w:rPr>
          </w:pPr>
          <w:r>
            <w:fldChar w:fldCharType="begin"/>
          </w:r>
          <w:r>
            <w:instrText xml:space="preserve"> TOC \o "1-3" \h \z \u </w:instrText>
          </w:r>
          <w:r>
            <w:fldChar w:fldCharType="separate"/>
          </w:r>
          <w:hyperlink w:anchor="_Toc184237044" w:history="1">
            <w:r w:rsidR="007214B6" w:rsidRPr="00EF4192">
              <w:rPr>
                <w:rStyle w:val="Hyperlink"/>
                <w:b/>
                <w:bCs/>
                <w:noProof/>
              </w:rPr>
              <w:t>Application Selection and Justification</w:t>
            </w:r>
            <w:r w:rsidR="007214B6">
              <w:rPr>
                <w:noProof/>
                <w:webHidden/>
              </w:rPr>
              <w:tab/>
            </w:r>
            <w:r w:rsidR="007214B6">
              <w:rPr>
                <w:noProof/>
                <w:webHidden/>
              </w:rPr>
              <w:fldChar w:fldCharType="begin"/>
            </w:r>
            <w:r w:rsidR="007214B6">
              <w:rPr>
                <w:noProof/>
                <w:webHidden/>
              </w:rPr>
              <w:instrText xml:space="preserve"> PAGEREF _Toc184237044 \h </w:instrText>
            </w:r>
            <w:r w:rsidR="007214B6">
              <w:rPr>
                <w:noProof/>
                <w:webHidden/>
              </w:rPr>
            </w:r>
            <w:r w:rsidR="007214B6">
              <w:rPr>
                <w:noProof/>
                <w:webHidden/>
              </w:rPr>
              <w:fldChar w:fldCharType="separate"/>
            </w:r>
            <w:r w:rsidR="007214B6">
              <w:rPr>
                <w:noProof/>
                <w:webHidden/>
              </w:rPr>
              <w:t>3</w:t>
            </w:r>
            <w:r w:rsidR="007214B6">
              <w:rPr>
                <w:noProof/>
                <w:webHidden/>
              </w:rPr>
              <w:fldChar w:fldCharType="end"/>
            </w:r>
          </w:hyperlink>
        </w:p>
        <w:p w14:paraId="4845B398" w14:textId="04086C27" w:rsidR="007214B6" w:rsidRDefault="007214B6">
          <w:pPr>
            <w:pStyle w:val="TOC1"/>
            <w:rPr>
              <w:rFonts w:asciiTheme="minorHAnsi" w:eastAsiaTheme="minorEastAsia" w:hAnsiTheme="minorHAnsi"/>
              <w:noProof/>
              <w:lang w:eastAsia="en-CA"/>
            </w:rPr>
          </w:pPr>
          <w:hyperlink w:anchor="_Toc184237045" w:history="1">
            <w:r w:rsidRPr="00EF4192">
              <w:rPr>
                <w:rStyle w:val="Hyperlink"/>
                <w:rFonts w:cs="Times New Roman"/>
                <w:b/>
                <w:bCs/>
                <w:noProof/>
              </w:rPr>
              <w:t>Cloud Architecture Design</w:t>
            </w:r>
            <w:r>
              <w:rPr>
                <w:noProof/>
                <w:webHidden/>
              </w:rPr>
              <w:tab/>
            </w:r>
            <w:r>
              <w:rPr>
                <w:noProof/>
                <w:webHidden/>
              </w:rPr>
              <w:fldChar w:fldCharType="begin"/>
            </w:r>
            <w:r>
              <w:rPr>
                <w:noProof/>
                <w:webHidden/>
              </w:rPr>
              <w:instrText xml:space="preserve"> PAGEREF _Toc184237045 \h </w:instrText>
            </w:r>
            <w:r>
              <w:rPr>
                <w:noProof/>
                <w:webHidden/>
              </w:rPr>
            </w:r>
            <w:r>
              <w:rPr>
                <w:noProof/>
                <w:webHidden/>
              </w:rPr>
              <w:fldChar w:fldCharType="separate"/>
            </w:r>
            <w:r>
              <w:rPr>
                <w:noProof/>
                <w:webHidden/>
              </w:rPr>
              <w:t>4</w:t>
            </w:r>
            <w:r>
              <w:rPr>
                <w:noProof/>
                <w:webHidden/>
              </w:rPr>
              <w:fldChar w:fldCharType="end"/>
            </w:r>
          </w:hyperlink>
        </w:p>
        <w:p w14:paraId="3507A9A2" w14:textId="2CA4071E" w:rsidR="007214B6" w:rsidRDefault="007214B6">
          <w:pPr>
            <w:pStyle w:val="TOC3"/>
            <w:tabs>
              <w:tab w:val="right" w:leader="dot" w:pos="9350"/>
            </w:tabs>
            <w:rPr>
              <w:rFonts w:asciiTheme="minorHAnsi" w:eastAsiaTheme="minorEastAsia" w:hAnsiTheme="minorHAnsi"/>
              <w:noProof/>
              <w:lang w:eastAsia="en-CA"/>
            </w:rPr>
          </w:pPr>
          <w:hyperlink w:anchor="_Toc184237046" w:history="1">
            <w:r w:rsidRPr="00EF4192">
              <w:rPr>
                <w:rStyle w:val="Hyperlink"/>
                <w:noProof/>
              </w:rPr>
              <w:t>1. Compute</w:t>
            </w:r>
            <w:r>
              <w:rPr>
                <w:noProof/>
                <w:webHidden/>
              </w:rPr>
              <w:tab/>
            </w:r>
            <w:r>
              <w:rPr>
                <w:noProof/>
                <w:webHidden/>
              </w:rPr>
              <w:fldChar w:fldCharType="begin"/>
            </w:r>
            <w:r>
              <w:rPr>
                <w:noProof/>
                <w:webHidden/>
              </w:rPr>
              <w:instrText xml:space="preserve"> PAGEREF _Toc184237046 \h </w:instrText>
            </w:r>
            <w:r>
              <w:rPr>
                <w:noProof/>
                <w:webHidden/>
              </w:rPr>
            </w:r>
            <w:r>
              <w:rPr>
                <w:noProof/>
                <w:webHidden/>
              </w:rPr>
              <w:fldChar w:fldCharType="separate"/>
            </w:r>
            <w:r>
              <w:rPr>
                <w:noProof/>
                <w:webHidden/>
              </w:rPr>
              <w:t>4</w:t>
            </w:r>
            <w:r>
              <w:rPr>
                <w:noProof/>
                <w:webHidden/>
              </w:rPr>
              <w:fldChar w:fldCharType="end"/>
            </w:r>
          </w:hyperlink>
        </w:p>
        <w:p w14:paraId="02037669" w14:textId="4BB98BA9" w:rsidR="007214B6" w:rsidRDefault="007214B6">
          <w:pPr>
            <w:pStyle w:val="TOC3"/>
            <w:tabs>
              <w:tab w:val="right" w:leader="dot" w:pos="9350"/>
            </w:tabs>
            <w:rPr>
              <w:rFonts w:asciiTheme="minorHAnsi" w:eastAsiaTheme="minorEastAsia" w:hAnsiTheme="minorHAnsi"/>
              <w:noProof/>
              <w:lang w:eastAsia="en-CA"/>
            </w:rPr>
          </w:pPr>
          <w:hyperlink w:anchor="_Toc184237047" w:history="1">
            <w:r w:rsidRPr="00EF4192">
              <w:rPr>
                <w:rStyle w:val="Hyperlink"/>
                <w:noProof/>
              </w:rPr>
              <w:t>2. Storage</w:t>
            </w:r>
            <w:r>
              <w:rPr>
                <w:noProof/>
                <w:webHidden/>
              </w:rPr>
              <w:tab/>
            </w:r>
            <w:r>
              <w:rPr>
                <w:noProof/>
                <w:webHidden/>
              </w:rPr>
              <w:fldChar w:fldCharType="begin"/>
            </w:r>
            <w:r>
              <w:rPr>
                <w:noProof/>
                <w:webHidden/>
              </w:rPr>
              <w:instrText xml:space="preserve"> PAGEREF _Toc184237047 \h </w:instrText>
            </w:r>
            <w:r>
              <w:rPr>
                <w:noProof/>
                <w:webHidden/>
              </w:rPr>
            </w:r>
            <w:r>
              <w:rPr>
                <w:noProof/>
                <w:webHidden/>
              </w:rPr>
              <w:fldChar w:fldCharType="separate"/>
            </w:r>
            <w:r>
              <w:rPr>
                <w:noProof/>
                <w:webHidden/>
              </w:rPr>
              <w:t>5</w:t>
            </w:r>
            <w:r>
              <w:rPr>
                <w:noProof/>
                <w:webHidden/>
              </w:rPr>
              <w:fldChar w:fldCharType="end"/>
            </w:r>
          </w:hyperlink>
        </w:p>
        <w:p w14:paraId="59E2435B" w14:textId="10EF36E5" w:rsidR="007214B6" w:rsidRDefault="007214B6">
          <w:pPr>
            <w:pStyle w:val="TOC3"/>
            <w:tabs>
              <w:tab w:val="right" w:leader="dot" w:pos="9350"/>
            </w:tabs>
            <w:rPr>
              <w:rFonts w:asciiTheme="minorHAnsi" w:eastAsiaTheme="minorEastAsia" w:hAnsiTheme="minorHAnsi"/>
              <w:noProof/>
              <w:lang w:eastAsia="en-CA"/>
            </w:rPr>
          </w:pPr>
          <w:hyperlink w:anchor="_Toc184237048" w:history="1">
            <w:r w:rsidRPr="00EF4192">
              <w:rPr>
                <w:rStyle w:val="Hyperlink"/>
                <w:noProof/>
              </w:rPr>
              <w:t>3. Database</w:t>
            </w:r>
            <w:r>
              <w:rPr>
                <w:noProof/>
                <w:webHidden/>
              </w:rPr>
              <w:tab/>
            </w:r>
            <w:r>
              <w:rPr>
                <w:noProof/>
                <w:webHidden/>
              </w:rPr>
              <w:fldChar w:fldCharType="begin"/>
            </w:r>
            <w:r>
              <w:rPr>
                <w:noProof/>
                <w:webHidden/>
              </w:rPr>
              <w:instrText xml:space="preserve"> PAGEREF _Toc184237048 \h </w:instrText>
            </w:r>
            <w:r>
              <w:rPr>
                <w:noProof/>
                <w:webHidden/>
              </w:rPr>
            </w:r>
            <w:r>
              <w:rPr>
                <w:noProof/>
                <w:webHidden/>
              </w:rPr>
              <w:fldChar w:fldCharType="separate"/>
            </w:r>
            <w:r>
              <w:rPr>
                <w:noProof/>
                <w:webHidden/>
              </w:rPr>
              <w:t>5</w:t>
            </w:r>
            <w:r>
              <w:rPr>
                <w:noProof/>
                <w:webHidden/>
              </w:rPr>
              <w:fldChar w:fldCharType="end"/>
            </w:r>
          </w:hyperlink>
        </w:p>
        <w:p w14:paraId="583ED027" w14:textId="34C1159E" w:rsidR="007214B6" w:rsidRDefault="007214B6">
          <w:pPr>
            <w:pStyle w:val="TOC3"/>
            <w:tabs>
              <w:tab w:val="right" w:leader="dot" w:pos="9350"/>
            </w:tabs>
            <w:rPr>
              <w:rFonts w:asciiTheme="minorHAnsi" w:eastAsiaTheme="minorEastAsia" w:hAnsiTheme="minorHAnsi"/>
              <w:noProof/>
              <w:lang w:eastAsia="en-CA"/>
            </w:rPr>
          </w:pPr>
          <w:hyperlink w:anchor="_Toc184237049" w:history="1">
            <w:r w:rsidRPr="00EF4192">
              <w:rPr>
                <w:rStyle w:val="Hyperlink"/>
                <w:noProof/>
              </w:rPr>
              <w:t>4. Networking and Content Delivery</w:t>
            </w:r>
            <w:r>
              <w:rPr>
                <w:noProof/>
                <w:webHidden/>
              </w:rPr>
              <w:tab/>
            </w:r>
            <w:r>
              <w:rPr>
                <w:noProof/>
                <w:webHidden/>
              </w:rPr>
              <w:fldChar w:fldCharType="begin"/>
            </w:r>
            <w:r>
              <w:rPr>
                <w:noProof/>
                <w:webHidden/>
              </w:rPr>
              <w:instrText xml:space="preserve"> PAGEREF _Toc184237049 \h </w:instrText>
            </w:r>
            <w:r>
              <w:rPr>
                <w:noProof/>
                <w:webHidden/>
              </w:rPr>
            </w:r>
            <w:r>
              <w:rPr>
                <w:noProof/>
                <w:webHidden/>
              </w:rPr>
              <w:fldChar w:fldCharType="separate"/>
            </w:r>
            <w:r>
              <w:rPr>
                <w:noProof/>
                <w:webHidden/>
              </w:rPr>
              <w:t>6</w:t>
            </w:r>
            <w:r>
              <w:rPr>
                <w:noProof/>
                <w:webHidden/>
              </w:rPr>
              <w:fldChar w:fldCharType="end"/>
            </w:r>
          </w:hyperlink>
        </w:p>
        <w:p w14:paraId="7CC44DB1" w14:textId="05D5B04A" w:rsidR="007214B6" w:rsidRDefault="007214B6">
          <w:pPr>
            <w:pStyle w:val="TOC3"/>
            <w:tabs>
              <w:tab w:val="right" w:leader="dot" w:pos="9350"/>
            </w:tabs>
            <w:rPr>
              <w:rFonts w:asciiTheme="minorHAnsi" w:eastAsiaTheme="minorEastAsia" w:hAnsiTheme="minorHAnsi"/>
              <w:noProof/>
              <w:lang w:eastAsia="en-CA"/>
            </w:rPr>
          </w:pPr>
          <w:hyperlink w:anchor="_Toc184237050" w:history="1">
            <w:r w:rsidRPr="00EF4192">
              <w:rPr>
                <w:rStyle w:val="Hyperlink"/>
                <w:noProof/>
              </w:rPr>
              <w:t>5. Application Integration</w:t>
            </w:r>
            <w:r>
              <w:rPr>
                <w:noProof/>
                <w:webHidden/>
              </w:rPr>
              <w:tab/>
            </w:r>
            <w:r>
              <w:rPr>
                <w:noProof/>
                <w:webHidden/>
              </w:rPr>
              <w:fldChar w:fldCharType="begin"/>
            </w:r>
            <w:r>
              <w:rPr>
                <w:noProof/>
                <w:webHidden/>
              </w:rPr>
              <w:instrText xml:space="preserve"> PAGEREF _Toc184237050 \h </w:instrText>
            </w:r>
            <w:r>
              <w:rPr>
                <w:noProof/>
                <w:webHidden/>
              </w:rPr>
            </w:r>
            <w:r>
              <w:rPr>
                <w:noProof/>
                <w:webHidden/>
              </w:rPr>
              <w:fldChar w:fldCharType="separate"/>
            </w:r>
            <w:r>
              <w:rPr>
                <w:noProof/>
                <w:webHidden/>
              </w:rPr>
              <w:t>7</w:t>
            </w:r>
            <w:r>
              <w:rPr>
                <w:noProof/>
                <w:webHidden/>
              </w:rPr>
              <w:fldChar w:fldCharType="end"/>
            </w:r>
          </w:hyperlink>
        </w:p>
        <w:p w14:paraId="11E5843A" w14:textId="2E5BB9AD" w:rsidR="007214B6" w:rsidRDefault="007214B6">
          <w:pPr>
            <w:pStyle w:val="TOC3"/>
            <w:tabs>
              <w:tab w:val="right" w:leader="dot" w:pos="9350"/>
            </w:tabs>
            <w:rPr>
              <w:rFonts w:asciiTheme="minorHAnsi" w:eastAsiaTheme="minorEastAsia" w:hAnsiTheme="minorHAnsi"/>
              <w:noProof/>
              <w:lang w:eastAsia="en-CA"/>
            </w:rPr>
          </w:pPr>
          <w:hyperlink w:anchor="_Toc184237051" w:history="1">
            <w:r w:rsidRPr="00EF4192">
              <w:rPr>
                <w:rStyle w:val="Hyperlink"/>
                <w:noProof/>
              </w:rPr>
              <w:t>6. Management and Governanc</w:t>
            </w:r>
            <w:r>
              <w:rPr>
                <w:noProof/>
                <w:webHidden/>
              </w:rPr>
              <w:tab/>
            </w:r>
            <w:r>
              <w:rPr>
                <w:noProof/>
                <w:webHidden/>
              </w:rPr>
              <w:fldChar w:fldCharType="begin"/>
            </w:r>
            <w:r>
              <w:rPr>
                <w:noProof/>
                <w:webHidden/>
              </w:rPr>
              <w:instrText xml:space="preserve"> PAGEREF _Toc184237051 \h </w:instrText>
            </w:r>
            <w:r>
              <w:rPr>
                <w:noProof/>
                <w:webHidden/>
              </w:rPr>
            </w:r>
            <w:r>
              <w:rPr>
                <w:noProof/>
                <w:webHidden/>
              </w:rPr>
              <w:fldChar w:fldCharType="separate"/>
            </w:r>
            <w:r>
              <w:rPr>
                <w:noProof/>
                <w:webHidden/>
              </w:rPr>
              <w:t>8</w:t>
            </w:r>
            <w:r>
              <w:rPr>
                <w:noProof/>
                <w:webHidden/>
              </w:rPr>
              <w:fldChar w:fldCharType="end"/>
            </w:r>
          </w:hyperlink>
        </w:p>
        <w:p w14:paraId="2D0E618A" w14:textId="43928D44" w:rsidR="007214B6" w:rsidRDefault="007214B6">
          <w:pPr>
            <w:pStyle w:val="TOC1"/>
            <w:rPr>
              <w:rFonts w:asciiTheme="minorHAnsi" w:eastAsiaTheme="minorEastAsia" w:hAnsiTheme="minorHAnsi"/>
              <w:noProof/>
              <w:lang w:eastAsia="en-CA"/>
            </w:rPr>
          </w:pPr>
          <w:hyperlink w:anchor="_Toc184237052" w:history="1">
            <w:r w:rsidRPr="00EF4192">
              <w:rPr>
                <w:rStyle w:val="Hyperlink"/>
                <w:b/>
                <w:bCs/>
                <w:noProof/>
              </w:rPr>
              <w:t>Adherence to Architecting Principles and Best Practices</w:t>
            </w:r>
            <w:r>
              <w:rPr>
                <w:noProof/>
                <w:webHidden/>
              </w:rPr>
              <w:tab/>
            </w:r>
            <w:r>
              <w:rPr>
                <w:noProof/>
                <w:webHidden/>
              </w:rPr>
              <w:fldChar w:fldCharType="begin"/>
            </w:r>
            <w:r>
              <w:rPr>
                <w:noProof/>
                <w:webHidden/>
              </w:rPr>
              <w:instrText xml:space="preserve"> PAGEREF _Toc184237052 \h </w:instrText>
            </w:r>
            <w:r>
              <w:rPr>
                <w:noProof/>
                <w:webHidden/>
              </w:rPr>
            </w:r>
            <w:r>
              <w:rPr>
                <w:noProof/>
                <w:webHidden/>
              </w:rPr>
              <w:fldChar w:fldCharType="separate"/>
            </w:r>
            <w:r>
              <w:rPr>
                <w:noProof/>
                <w:webHidden/>
              </w:rPr>
              <w:t>12</w:t>
            </w:r>
            <w:r>
              <w:rPr>
                <w:noProof/>
                <w:webHidden/>
              </w:rPr>
              <w:fldChar w:fldCharType="end"/>
            </w:r>
          </w:hyperlink>
        </w:p>
        <w:p w14:paraId="1BC0B504" w14:textId="43AB56F9" w:rsidR="007214B6" w:rsidRDefault="007214B6">
          <w:pPr>
            <w:pStyle w:val="TOC1"/>
            <w:rPr>
              <w:rFonts w:asciiTheme="minorHAnsi" w:eastAsiaTheme="minorEastAsia" w:hAnsiTheme="minorHAnsi"/>
              <w:noProof/>
              <w:lang w:eastAsia="en-CA"/>
            </w:rPr>
          </w:pPr>
          <w:hyperlink w:anchor="_Toc184237053" w:history="1">
            <w:r w:rsidRPr="00EF4192">
              <w:rPr>
                <w:rStyle w:val="Hyperlink"/>
                <w:rFonts w:cs="Times New Roman"/>
                <w:b/>
                <w:bCs/>
                <w:noProof/>
              </w:rPr>
              <w:t>Implementation on AWS</w:t>
            </w:r>
            <w:r>
              <w:rPr>
                <w:noProof/>
                <w:webHidden/>
              </w:rPr>
              <w:tab/>
            </w:r>
            <w:r>
              <w:rPr>
                <w:noProof/>
                <w:webHidden/>
              </w:rPr>
              <w:fldChar w:fldCharType="begin"/>
            </w:r>
            <w:r>
              <w:rPr>
                <w:noProof/>
                <w:webHidden/>
              </w:rPr>
              <w:instrText xml:space="preserve"> PAGEREF _Toc184237053 \h </w:instrText>
            </w:r>
            <w:r>
              <w:rPr>
                <w:noProof/>
                <w:webHidden/>
              </w:rPr>
            </w:r>
            <w:r>
              <w:rPr>
                <w:noProof/>
                <w:webHidden/>
              </w:rPr>
              <w:fldChar w:fldCharType="separate"/>
            </w:r>
            <w:r>
              <w:rPr>
                <w:noProof/>
                <w:webHidden/>
              </w:rPr>
              <w:t>15</w:t>
            </w:r>
            <w:r>
              <w:rPr>
                <w:noProof/>
                <w:webHidden/>
              </w:rPr>
              <w:fldChar w:fldCharType="end"/>
            </w:r>
          </w:hyperlink>
        </w:p>
        <w:p w14:paraId="4AED11AD" w14:textId="5BE5AE56" w:rsidR="007214B6" w:rsidRDefault="007214B6">
          <w:pPr>
            <w:pStyle w:val="TOC3"/>
            <w:tabs>
              <w:tab w:val="right" w:leader="dot" w:pos="9350"/>
            </w:tabs>
            <w:rPr>
              <w:rFonts w:asciiTheme="minorHAnsi" w:eastAsiaTheme="minorEastAsia" w:hAnsiTheme="minorHAnsi"/>
              <w:noProof/>
              <w:lang w:eastAsia="en-CA"/>
            </w:rPr>
          </w:pPr>
          <w:hyperlink w:anchor="_Toc184237054" w:history="1">
            <w:r w:rsidRPr="00EF4192">
              <w:rPr>
                <w:rStyle w:val="Hyperlink"/>
                <w:noProof/>
              </w:rPr>
              <w:t>1. Infrastructure Deployment</w:t>
            </w:r>
            <w:r>
              <w:rPr>
                <w:noProof/>
                <w:webHidden/>
              </w:rPr>
              <w:tab/>
            </w:r>
            <w:r>
              <w:rPr>
                <w:noProof/>
                <w:webHidden/>
              </w:rPr>
              <w:fldChar w:fldCharType="begin"/>
            </w:r>
            <w:r>
              <w:rPr>
                <w:noProof/>
                <w:webHidden/>
              </w:rPr>
              <w:instrText xml:space="preserve"> PAGEREF _Toc184237054 \h </w:instrText>
            </w:r>
            <w:r>
              <w:rPr>
                <w:noProof/>
                <w:webHidden/>
              </w:rPr>
            </w:r>
            <w:r>
              <w:rPr>
                <w:noProof/>
                <w:webHidden/>
              </w:rPr>
              <w:fldChar w:fldCharType="separate"/>
            </w:r>
            <w:r>
              <w:rPr>
                <w:noProof/>
                <w:webHidden/>
              </w:rPr>
              <w:t>15</w:t>
            </w:r>
            <w:r>
              <w:rPr>
                <w:noProof/>
                <w:webHidden/>
              </w:rPr>
              <w:fldChar w:fldCharType="end"/>
            </w:r>
          </w:hyperlink>
        </w:p>
        <w:p w14:paraId="03CBEEAC" w14:textId="3CD3054C" w:rsidR="007214B6" w:rsidRDefault="007214B6">
          <w:pPr>
            <w:pStyle w:val="TOC3"/>
            <w:tabs>
              <w:tab w:val="right" w:leader="dot" w:pos="9350"/>
            </w:tabs>
            <w:rPr>
              <w:rFonts w:asciiTheme="minorHAnsi" w:eastAsiaTheme="minorEastAsia" w:hAnsiTheme="minorHAnsi"/>
              <w:noProof/>
              <w:lang w:eastAsia="en-CA"/>
            </w:rPr>
          </w:pPr>
          <w:hyperlink w:anchor="_Toc184237055" w:history="1">
            <w:r w:rsidRPr="00EF4192">
              <w:rPr>
                <w:rStyle w:val="Hyperlink"/>
                <w:noProof/>
              </w:rPr>
              <w:t>2. Application Deployment</w:t>
            </w:r>
            <w:r>
              <w:rPr>
                <w:noProof/>
                <w:webHidden/>
              </w:rPr>
              <w:tab/>
            </w:r>
            <w:r>
              <w:rPr>
                <w:noProof/>
                <w:webHidden/>
              </w:rPr>
              <w:fldChar w:fldCharType="begin"/>
            </w:r>
            <w:r>
              <w:rPr>
                <w:noProof/>
                <w:webHidden/>
              </w:rPr>
              <w:instrText xml:space="preserve"> PAGEREF _Toc184237055 \h </w:instrText>
            </w:r>
            <w:r>
              <w:rPr>
                <w:noProof/>
                <w:webHidden/>
              </w:rPr>
            </w:r>
            <w:r>
              <w:rPr>
                <w:noProof/>
                <w:webHidden/>
              </w:rPr>
              <w:fldChar w:fldCharType="separate"/>
            </w:r>
            <w:r>
              <w:rPr>
                <w:noProof/>
                <w:webHidden/>
              </w:rPr>
              <w:t>16</w:t>
            </w:r>
            <w:r>
              <w:rPr>
                <w:noProof/>
                <w:webHidden/>
              </w:rPr>
              <w:fldChar w:fldCharType="end"/>
            </w:r>
          </w:hyperlink>
        </w:p>
        <w:p w14:paraId="418FE146" w14:textId="02BE02D1" w:rsidR="007214B6" w:rsidRDefault="007214B6">
          <w:pPr>
            <w:pStyle w:val="TOC3"/>
            <w:tabs>
              <w:tab w:val="right" w:leader="dot" w:pos="9350"/>
            </w:tabs>
            <w:rPr>
              <w:rFonts w:asciiTheme="minorHAnsi" w:eastAsiaTheme="minorEastAsia" w:hAnsiTheme="minorHAnsi"/>
              <w:noProof/>
              <w:lang w:eastAsia="en-CA"/>
            </w:rPr>
          </w:pPr>
          <w:hyperlink w:anchor="_Toc184237056" w:history="1">
            <w:r w:rsidRPr="00EF4192">
              <w:rPr>
                <w:rStyle w:val="Hyperlink"/>
                <w:noProof/>
              </w:rPr>
              <w:t>3. Application Integration</w:t>
            </w:r>
            <w:r>
              <w:rPr>
                <w:noProof/>
                <w:webHidden/>
              </w:rPr>
              <w:tab/>
            </w:r>
            <w:r>
              <w:rPr>
                <w:noProof/>
                <w:webHidden/>
              </w:rPr>
              <w:fldChar w:fldCharType="begin"/>
            </w:r>
            <w:r>
              <w:rPr>
                <w:noProof/>
                <w:webHidden/>
              </w:rPr>
              <w:instrText xml:space="preserve"> PAGEREF _Toc184237056 \h </w:instrText>
            </w:r>
            <w:r>
              <w:rPr>
                <w:noProof/>
                <w:webHidden/>
              </w:rPr>
            </w:r>
            <w:r>
              <w:rPr>
                <w:noProof/>
                <w:webHidden/>
              </w:rPr>
              <w:fldChar w:fldCharType="separate"/>
            </w:r>
            <w:r>
              <w:rPr>
                <w:noProof/>
                <w:webHidden/>
              </w:rPr>
              <w:t>17</w:t>
            </w:r>
            <w:r>
              <w:rPr>
                <w:noProof/>
                <w:webHidden/>
              </w:rPr>
              <w:fldChar w:fldCharType="end"/>
            </w:r>
          </w:hyperlink>
        </w:p>
        <w:p w14:paraId="47C21B63" w14:textId="437722EA" w:rsidR="007214B6" w:rsidRDefault="007214B6">
          <w:pPr>
            <w:pStyle w:val="TOC3"/>
            <w:tabs>
              <w:tab w:val="right" w:leader="dot" w:pos="9350"/>
            </w:tabs>
            <w:rPr>
              <w:rFonts w:asciiTheme="minorHAnsi" w:eastAsiaTheme="minorEastAsia" w:hAnsiTheme="minorHAnsi"/>
              <w:noProof/>
              <w:lang w:eastAsia="en-CA"/>
            </w:rPr>
          </w:pPr>
          <w:hyperlink w:anchor="_Toc184237057" w:history="1">
            <w:r w:rsidRPr="00EF4192">
              <w:rPr>
                <w:rStyle w:val="Hyperlink"/>
                <w:noProof/>
              </w:rPr>
              <w:t>4. Monitoring and Logging</w:t>
            </w:r>
            <w:r>
              <w:rPr>
                <w:noProof/>
                <w:webHidden/>
              </w:rPr>
              <w:tab/>
            </w:r>
            <w:r>
              <w:rPr>
                <w:noProof/>
                <w:webHidden/>
              </w:rPr>
              <w:fldChar w:fldCharType="begin"/>
            </w:r>
            <w:r>
              <w:rPr>
                <w:noProof/>
                <w:webHidden/>
              </w:rPr>
              <w:instrText xml:space="preserve"> PAGEREF _Toc184237057 \h </w:instrText>
            </w:r>
            <w:r>
              <w:rPr>
                <w:noProof/>
                <w:webHidden/>
              </w:rPr>
            </w:r>
            <w:r>
              <w:rPr>
                <w:noProof/>
                <w:webHidden/>
              </w:rPr>
              <w:fldChar w:fldCharType="separate"/>
            </w:r>
            <w:r>
              <w:rPr>
                <w:noProof/>
                <w:webHidden/>
              </w:rPr>
              <w:t>17</w:t>
            </w:r>
            <w:r>
              <w:rPr>
                <w:noProof/>
                <w:webHidden/>
              </w:rPr>
              <w:fldChar w:fldCharType="end"/>
            </w:r>
          </w:hyperlink>
        </w:p>
        <w:p w14:paraId="7CA18073" w14:textId="546AC6FE" w:rsidR="007214B6" w:rsidRDefault="007214B6">
          <w:pPr>
            <w:pStyle w:val="TOC3"/>
            <w:tabs>
              <w:tab w:val="right" w:leader="dot" w:pos="9350"/>
            </w:tabs>
            <w:rPr>
              <w:rFonts w:asciiTheme="minorHAnsi" w:eastAsiaTheme="minorEastAsia" w:hAnsiTheme="minorHAnsi"/>
              <w:noProof/>
              <w:lang w:eastAsia="en-CA"/>
            </w:rPr>
          </w:pPr>
          <w:hyperlink w:anchor="_Toc184237058" w:history="1">
            <w:r w:rsidRPr="00EF4192">
              <w:rPr>
                <w:rStyle w:val="Hyperlink"/>
                <w:noProof/>
              </w:rPr>
              <w:t>5. Deployment Automation</w:t>
            </w:r>
            <w:r>
              <w:rPr>
                <w:noProof/>
                <w:webHidden/>
              </w:rPr>
              <w:tab/>
            </w:r>
            <w:r>
              <w:rPr>
                <w:noProof/>
                <w:webHidden/>
              </w:rPr>
              <w:fldChar w:fldCharType="begin"/>
            </w:r>
            <w:r>
              <w:rPr>
                <w:noProof/>
                <w:webHidden/>
              </w:rPr>
              <w:instrText xml:space="preserve"> PAGEREF _Toc184237058 \h </w:instrText>
            </w:r>
            <w:r>
              <w:rPr>
                <w:noProof/>
                <w:webHidden/>
              </w:rPr>
            </w:r>
            <w:r>
              <w:rPr>
                <w:noProof/>
                <w:webHidden/>
              </w:rPr>
              <w:fldChar w:fldCharType="separate"/>
            </w:r>
            <w:r>
              <w:rPr>
                <w:noProof/>
                <w:webHidden/>
              </w:rPr>
              <w:t>17</w:t>
            </w:r>
            <w:r>
              <w:rPr>
                <w:noProof/>
                <w:webHidden/>
              </w:rPr>
              <w:fldChar w:fldCharType="end"/>
            </w:r>
          </w:hyperlink>
        </w:p>
        <w:p w14:paraId="5AC9B3A9" w14:textId="2AD9B15C" w:rsidR="007214B6" w:rsidRDefault="007214B6">
          <w:pPr>
            <w:pStyle w:val="TOC3"/>
            <w:tabs>
              <w:tab w:val="right" w:leader="dot" w:pos="9350"/>
            </w:tabs>
            <w:rPr>
              <w:rFonts w:asciiTheme="minorHAnsi" w:eastAsiaTheme="minorEastAsia" w:hAnsiTheme="minorHAnsi"/>
              <w:noProof/>
              <w:lang w:eastAsia="en-CA"/>
            </w:rPr>
          </w:pPr>
          <w:hyperlink w:anchor="_Toc184237059" w:history="1">
            <w:r w:rsidRPr="00EF4192">
              <w:rPr>
                <w:rStyle w:val="Hyperlink"/>
                <w:noProof/>
              </w:rPr>
              <w:t>6. Testing and Validation</w:t>
            </w:r>
            <w:r>
              <w:rPr>
                <w:noProof/>
                <w:webHidden/>
              </w:rPr>
              <w:tab/>
            </w:r>
            <w:r>
              <w:rPr>
                <w:noProof/>
                <w:webHidden/>
              </w:rPr>
              <w:fldChar w:fldCharType="begin"/>
            </w:r>
            <w:r>
              <w:rPr>
                <w:noProof/>
                <w:webHidden/>
              </w:rPr>
              <w:instrText xml:space="preserve"> PAGEREF _Toc184237059 \h </w:instrText>
            </w:r>
            <w:r>
              <w:rPr>
                <w:noProof/>
                <w:webHidden/>
              </w:rPr>
            </w:r>
            <w:r>
              <w:rPr>
                <w:noProof/>
                <w:webHidden/>
              </w:rPr>
              <w:fldChar w:fldCharType="separate"/>
            </w:r>
            <w:r>
              <w:rPr>
                <w:noProof/>
                <w:webHidden/>
              </w:rPr>
              <w:t>18</w:t>
            </w:r>
            <w:r>
              <w:rPr>
                <w:noProof/>
                <w:webHidden/>
              </w:rPr>
              <w:fldChar w:fldCharType="end"/>
            </w:r>
          </w:hyperlink>
        </w:p>
        <w:p w14:paraId="06FE4C37" w14:textId="39A672F3" w:rsidR="007214B6" w:rsidRDefault="007214B6">
          <w:pPr>
            <w:pStyle w:val="TOC1"/>
            <w:rPr>
              <w:rFonts w:asciiTheme="minorHAnsi" w:eastAsiaTheme="minorEastAsia" w:hAnsiTheme="minorHAnsi"/>
              <w:noProof/>
              <w:lang w:eastAsia="en-CA"/>
            </w:rPr>
          </w:pPr>
          <w:hyperlink w:anchor="_Toc184237060" w:history="1">
            <w:r w:rsidRPr="00EF4192">
              <w:rPr>
                <w:rStyle w:val="Hyperlink"/>
                <w:rFonts w:cs="Times New Roman"/>
                <w:b/>
                <w:bCs/>
                <w:noProof/>
              </w:rPr>
              <w:t>Analysis of Cost, Performance, Security, and Scalability</w:t>
            </w:r>
            <w:r>
              <w:rPr>
                <w:noProof/>
                <w:webHidden/>
              </w:rPr>
              <w:tab/>
            </w:r>
            <w:r>
              <w:rPr>
                <w:noProof/>
                <w:webHidden/>
              </w:rPr>
              <w:fldChar w:fldCharType="begin"/>
            </w:r>
            <w:r>
              <w:rPr>
                <w:noProof/>
                <w:webHidden/>
              </w:rPr>
              <w:instrText xml:space="preserve"> PAGEREF _Toc184237060 \h </w:instrText>
            </w:r>
            <w:r>
              <w:rPr>
                <w:noProof/>
                <w:webHidden/>
              </w:rPr>
            </w:r>
            <w:r>
              <w:rPr>
                <w:noProof/>
                <w:webHidden/>
              </w:rPr>
              <w:fldChar w:fldCharType="separate"/>
            </w:r>
            <w:r>
              <w:rPr>
                <w:noProof/>
                <w:webHidden/>
              </w:rPr>
              <w:t>19</w:t>
            </w:r>
            <w:r>
              <w:rPr>
                <w:noProof/>
                <w:webHidden/>
              </w:rPr>
              <w:fldChar w:fldCharType="end"/>
            </w:r>
          </w:hyperlink>
        </w:p>
        <w:p w14:paraId="64BE8A15" w14:textId="791E3FB8" w:rsidR="007214B6" w:rsidRDefault="007214B6">
          <w:pPr>
            <w:pStyle w:val="TOC3"/>
            <w:tabs>
              <w:tab w:val="right" w:leader="dot" w:pos="9350"/>
            </w:tabs>
            <w:rPr>
              <w:rFonts w:asciiTheme="minorHAnsi" w:eastAsiaTheme="minorEastAsia" w:hAnsiTheme="minorHAnsi"/>
              <w:noProof/>
              <w:lang w:eastAsia="en-CA"/>
            </w:rPr>
          </w:pPr>
          <w:hyperlink w:anchor="_Toc184237061" w:history="1">
            <w:r w:rsidRPr="00EF4192">
              <w:rPr>
                <w:rStyle w:val="Hyperlink"/>
                <w:noProof/>
              </w:rPr>
              <w:t>1. Cost Analysis and Management</w:t>
            </w:r>
            <w:r>
              <w:rPr>
                <w:noProof/>
                <w:webHidden/>
              </w:rPr>
              <w:tab/>
            </w:r>
            <w:r>
              <w:rPr>
                <w:noProof/>
                <w:webHidden/>
              </w:rPr>
              <w:fldChar w:fldCharType="begin"/>
            </w:r>
            <w:r>
              <w:rPr>
                <w:noProof/>
                <w:webHidden/>
              </w:rPr>
              <w:instrText xml:space="preserve"> PAGEREF _Toc184237061 \h </w:instrText>
            </w:r>
            <w:r>
              <w:rPr>
                <w:noProof/>
                <w:webHidden/>
              </w:rPr>
            </w:r>
            <w:r>
              <w:rPr>
                <w:noProof/>
                <w:webHidden/>
              </w:rPr>
              <w:fldChar w:fldCharType="separate"/>
            </w:r>
            <w:r>
              <w:rPr>
                <w:noProof/>
                <w:webHidden/>
              </w:rPr>
              <w:t>19</w:t>
            </w:r>
            <w:r>
              <w:rPr>
                <w:noProof/>
                <w:webHidden/>
              </w:rPr>
              <w:fldChar w:fldCharType="end"/>
            </w:r>
          </w:hyperlink>
        </w:p>
        <w:p w14:paraId="7CC438FE" w14:textId="3051D79A" w:rsidR="007214B6" w:rsidRDefault="007214B6">
          <w:pPr>
            <w:pStyle w:val="TOC3"/>
            <w:tabs>
              <w:tab w:val="right" w:leader="dot" w:pos="9350"/>
            </w:tabs>
            <w:rPr>
              <w:rFonts w:asciiTheme="minorHAnsi" w:eastAsiaTheme="minorEastAsia" w:hAnsiTheme="minorHAnsi"/>
              <w:noProof/>
              <w:lang w:eastAsia="en-CA"/>
            </w:rPr>
          </w:pPr>
          <w:hyperlink w:anchor="_Toc184237062" w:history="1">
            <w:r w:rsidRPr="00EF4192">
              <w:rPr>
                <w:rStyle w:val="Hyperlink"/>
                <w:noProof/>
              </w:rPr>
              <w:t>2. Performance Metrics and Optimization</w:t>
            </w:r>
            <w:r>
              <w:rPr>
                <w:noProof/>
                <w:webHidden/>
              </w:rPr>
              <w:tab/>
            </w:r>
            <w:r>
              <w:rPr>
                <w:noProof/>
                <w:webHidden/>
              </w:rPr>
              <w:fldChar w:fldCharType="begin"/>
            </w:r>
            <w:r>
              <w:rPr>
                <w:noProof/>
                <w:webHidden/>
              </w:rPr>
              <w:instrText xml:space="preserve"> PAGEREF _Toc184237062 \h </w:instrText>
            </w:r>
            <w:r>
              <w:rPr>
                <w:noProof/>
                <w:webHidden/>
              </w:rPr>
            </w:r>
            <w:r>
              <w:rPr>
                <w:noProof/>
                <w:webHidden/>
              </w:rPr>
              <w:fldChar w:fldCharType="separate"/>
            </w:r>
            <w:r>
              <w:rPr>
                <w:noProof/>
                <w:webHidden/>
              </w:rPr>
              <w:t>20</w:t>
            </w:r>
            <w:r>
              <w:rPr>
                <w:noProof/>
                <w:webHidden/>
              </w:rPr>
              <w:fldChar w:fldCharType="end"/>
            </w:r>
          </w:hyperlink>
        </w:p>
        <w:p w14:paraId="0ECB61A9" w14:textId="1638F3A1" w:rsidR="007214B6" w:rsidRDefault="007214B6">
          <w:pPr>
            <w:pStyle w:val="TOC3"/>
            <w:tabs>
              <w:tab w:val="right" w:leader="dot" w:pos="9350"/>
            </w:tabs>
            <w:rPr>
              <w:rFonts w:asciiTheme="minorHAnsi" w:eastAsiaTheme="minorEastAsia" w:hAnsiTheme="minorHAnsi"/>
              <w:noProof/>
              <w:lang w:eastAsia="en-CA"/>
            </w:rPr>
          </w:pPr>
          <w:hyperlink w:anchor="_Toc184237063" w:history="1">
            <w:r w:rsidRPr="00EF4192">
              <w:rPr>
                <w:rStyle w:val="Hyperlink"/>
                <w:noProof/>
              </w:rPr>
              <w:t>3. Security Measures and Compliance</w:t>
            </w:r>
            <w:r>
              <w:rPr>
                <w:noProof/>
                <w:webHidden/>
              </w:rPr>
              <w:tab/>
            </w:r>
            <w:r>
              <w:rPr>
                <w:noProof/>
                <w:webHidden/>
              </w:rPr>
              <w:fldChar w:fldCharType="begin"/>
            </w:r>
            <w:r>
              <w:rPr>
                <w:noProof/>
                <w:webHidden/>
              </w:rPr>
              <w:instrText xml:space="preserve"> PAGEREF _Toc184237063 \h </w:instrText>
            </w:r>
            <w:r>
              <w:rPr>
                <w:noProof/>
                <w:webHidden/>
              </w:rPr>
            </w:r>
            <w:r>
              <w:rPr>
                <w:noProof/>
                <w:webHidden/>
              </w:rPr>
              <w:fldChar w:fldCharType="separate"/>
            </w:r>
            <w:r>
              <w:rPr>
                <w:noProof/>
                <w:webHidden/>
              </w:rPr>
              <w:t>20</w:t>
            </w:r>
            <w:r>
              <w:rPr>
                <w:noProof/>
                <w:webHidden/>
              </w:rPr>
              <w:fldChar w:fldCharType="end"/>
            </w:r>
          </w:hyperlink>
        </w:p>
        <w:p w14:paraId="2B6E4DC3" w14:textId="43294A74" w:rsidR="007214B6" w:rsidRDefault="007214B6">
          <w:pPr>
            <w:pStyle w:val="TOC3"/>
            <w:tabs>
              <w:tab w:val="right" w:leader="dot" w:pos="9350"/>
            </w:tabs>
            <w:rPr>
              <w:rFonts w:asciiTheme="minorHAnsi" w:eastAsiaTheme="minorEastAsia" w:hAnsiTheme="minorHAnsi"/>
              <w:noProof/>
              <w:lang w:eastAsia="en-CA"/>
            </w:rPr>
          </w:pPr>
          <w:hyperlink w:anchor="_Toc184237064" w:history="1">
            <w:r w:rsidRPr="00EF4192">
              <w:rPr>
                <w:rStyle w:val="Hyperlink"/>
                <w:noProof/>
              </w:rPr>
              <w:t>4. Scalability Plan and Future Growth</w:t>
            </w:r>
            <w:r>
              <w:rPr>
                <w:noProof/>
                <w:webHidden/>
              </w:rPr>
              <w:tab/>
            </w:r>
            <w:r>
              <w:rPr>
                <w:noProof/>
                <w:webHidden/>
              </w:rPr>
              <w:fldChar w:fldCharType="begin"/>
            </w:r>
            <w:r>
              <w:rPr>
                <w:noProof/>
                <w:webHidden/>
              </w:rPr>
              <w:instrText xml:space="preserve"> PAGEREF _Toc184237064 \h </w:instrText>
            </w:r>
            <w:r>
              <w:rPr>
                <w:noProof/>
                <w:webHidden/>
              </w:rPr>
            </w:r>
            <w:r>
              <w:rPr>
                <w:noProof/>
                <w:webHidden/>
              </w:rPr>
              <w:fldChar w:fldCharType="separate"/>
            </w:r>
            <w:r>
              <w:rPr>
                <w:noProof/>
                <w:webHidden/>
              </w:rPr>
              <w:t>21</w:t>
            </w:r>
            <w:r>
              <w:rPr>
                <w:noProof/>
                <w:webHidden/>
              </w:rPr>
              <w:fldChar w:fldCharType="end"/>
            </w:r>
          </w:hyperlink>
        </w:p>
        <w:p w14:paraId="41AA029D" w14:textId="11B3921E" w:rsidR="007214B6" w:rsidRDefault="007214B6">
          <w:pPr>
            <w:pStyle w:val="TOC1"/>
            <w:rPr>
              <w:rFonts w:asciiTheme="minorHAnsi" w:eastAsiaTheme="minorEastAsia" w:hAnsiTheme="minorHAnsi"/>
              <w:noProof/>
              <w:lang w:eastAsia="en-CA"/>
            </w:rPr>
          </w:pPr>
          <w:hyperlink w:anchor="_Toc184237065" w:history="1">
            <w:r w:rsidRPr="00EF4192">
              <w:rPr>
                <w:rStyle w:val="Hyperlink"/>
                <w:rFonts w:cs="Times New Roman"/>
                <w:b/>
                <w:bCs/>
                <w:noProof/>
              </w:rPr>
              <w:t>Evidences / Screenshots</w:t>
            </w:r>
            <w:r>
              <w:rPr>
                <w:noProof/>
                <w:webHidden/>
              </w:rPr>
              <w:tab/>
            </w:r>
            <w:r>
              <w:rPr>
                <w:noProof/>
                <w:webHidden/>
              </w:rPr>
              <w:fldChar w:fldCharType="begin"/>
            </w:r>
            <w:r>
              <w:rPr>
                <w:noProof/>
                <w:webHidden/>
              </w:rPr>
              <w:instrText xml:space="preserve"> PAGEREF _Toc184237065 \h </w:instrText>
            </w:r>
            <w:r>
              <w:rPr>
                <w:noProof/>
                <w:webHidden/>
              </w:rPr>
            </w:r>
            <w:r>
              <w:rPr>
                <w:noProof/>
                <w:webHidden/>
              </w:rPr>
              <w:fldChar w:fldCharType="separate"/>
            </w:r>
            <w:r>
              <w:rPr>
                <w:noProof/>
                <w:webHidden/>
              </w:rPr>
              <w:t>22</w:t>
            </w:r>
            <w:r>
              <w:rPr>
                <w:noProof/>
                <w:webHidden/>
              </w:rPr>
              <w:fldChar w:fldCharType="end"/>
            </w:r>
          </w:hyperlink>
        </w:p>
        <w:p w14:paraId="32331388" w14:textId="603D03FA" w:rsidR="007214B6" w:rsidRDefault="007214B6">
          <w:pPr>
            <w:pStyle w:val="TOC1"/>
            <w:rPr>
              <w:rFonts w:asciiTheme="minorHAnsi" w:eastAsiaTheme="minorEastAsia" w:hAnsiTheme="minorHAnsi"/>
              <w:noProof/>
              <w:lang w:eastAsia="en-CA"/>
            </w:rPr>
          </w:pPr>
          <w:hyperlink w:anchor="_Toc184237066" w:history="1">
            <w:r w:rsidRPr="00EF4192">
              <w:rPr>
                <w:rStyle w:val="Hyperlink"/>
                <w:b/>
                <w:bCs/>
                <w:noProof/>
              </w:rPr>
              <w:t>Challenges and workarounds</w:t>
            </w:r>
            <w:r>
              <w:rPr>
                <w:noProof/>
                <w:webHidden/>
              </w:rPr>
              <w:tab/>
            </w:r>
            <w:r>
              <w:rPr>
                <w:noProof/>
                <w:webHidden/>
              </w:rPr>
              <w:fldChar w:fldCharType="begin"/>
            </w:r>
            <w:r>
              <w:rPr>
                <w:noProof/>
                <w:webHidden/>
              </w:rPr>
              <w:instrText xml:space="preserve"> PAGEREF _Toc184237066 \h </w:instrText>
            </w:r>
            <w:r>
              <w:rPr>
                <w:noProof/>
                <w:webHidden/>
              </w:rPr>
            </w:r>
            <w:r>
              <w:rPr>
                <w:noProof/>
                <w:webHidden/>
              </w:rPr>
              <w:fldChar w:fldCharType="separate"/>
            </w:r>
            <w:r>
              <w:rPr>
                <w:noProof/>
                <w:webHidden/>
              </w:rPr>
              <w:t>32</w:t>
            </w:r>
            <w:r>
              <w:rPr>
                <w:noProof/>
                <w:webHidden/>
              </w:rPr>
              <w:fldChar w:fldCharType="end"/>
            </w:r>
          </w:hyperlink>
        </w:p>
        <w:p w14:paraId="6C8121B8" w14:textId="7A221734" w:rsidR="007214B6" w:rsidRDefault="007214B6">
          <w:pPr>
            <w:pStyle w:val="TOC1"/>
            <w:rPr>
              <w:rFonts w:asciiTheme="minorHAnsi" w:eastAsiaTheme="minorEastAsia" w:hAnsiTheme="minorHAnsi"/>
              <w:noProof/>
              <w:lang w:eastAsia="en-CA"/>
            </w:rPr>
          </w:pPr>
          <w:hyperlink w:anchor="_Toc184237067" w:history="1">
            <w:r w:rsidRPr="00EF4192">
              <w:rPr>
                <w:rStyle w:val="Hyperlink"/>
                <w:b/>
                <w:bCs/>
                <w:noProof/>
              </w:rPr>
              <w:t>Infrastructure as Code</w:t>
            </w:r>
            <w:r>
              <w:rPr>
                <w:noProof/>
                <w:webHidden/>
              </w:rPr>
              <w:tab/>
            </w:r>
            <w:r>
              <w:rPr>
                <w:noProof/>
                <w:webHidden/>
              </w:rPr>
              <w:fldChar w:fldCharType="begin"/>
            </w:r>
            <w:r>
              <w:rPr>
                <w:noProof/>
                <w:webHidden/>
              </w:rPr>
              <w:instrText xml:space="preserve"> PAGEREF _Toc184237067 \h </w:instrText>
            </w:r>
            <w:r>
              <w:rPr>
                <w:noProof/>
                <w:webHidden/>
              </w:rPr>
            </w:r>
            <w:r>
              <w:rPr>
                <w:noProof/>
                <w:webHidden/>
              </w:rPr>
              <w:fldChar w:fldCharType="separate"/>
            </w:r>
            <w:r>
              <w:rPr>
                <w:noProof/>
                <w:webHidden/>
              </w:rPr>
              <w:t>34</w:t>
            </w:r>
            <w:r>
              <w:rPr>
                <w:noProof/>
                <w:webHidden/>
              </w:rPr>
              <w:fldChar w:fldCharType="end"/>
            </w:r>
          </w:hyperlink>
        </w:p>
        <w:p w14:paraId="30F77D77" w14:textId="2ACED8CB" w:rsidR="007214B6" w:rsidRDefault="007214B6">
          <w:pPr>
            <w:pStyle w:val="TOC1"/>
            <w:rPr>
              <w:rFonts w:asciiTheme="minorHAnsi" w:eastAsiaTheme="minorEastAsia" w:hAnsiTheme="minorHAnsi"/>
              <w:noProof/>
              <w:lang w:eastAsia="en-CA"/>
            </w:rPr>
          </w:pPr>
          <w:hyperlink w:anchor="_Toc184237068" w:history="1">
            <w:r w:rsidRPr="00EF4192">
              <w:rPr>
                <w:rStyle w:val="Hyperlink"/>
                <w:b/>
                <w:bCs/>
                <w:noProof/>
              </w:rPr>
              <w:t>Conclusion</w:t>
            </w:r>
            <w:r>
              <w:rPr>
                <w:noProof/>
                <w:webHidden/>
              </w:rPr>
              <w:tab/>
            </w:r>
            <w:r>
              <w:rPr>
                <w:noProof/>
                <w:webHidden/>
              </w:rPr>
              <w:fldChar w:fldCharType="begin"/>
            </w:r>
            <w:r>
              <w:rPr>
                <w:noProof/>
                <w:webHidden/>
              </w:rPr>
              <w:instrText xml:space="preserve"> PAGEREF _Toc184237068 \h </w:instrText>
            </w:r>
            <w:r>
              <w:rPr>
                <w:noProof/>
                <w:webHidden/>
              </w:rPr>
            </w:r>
            <w:r>
              <w:rPr>
                <w:noProof/>
                <w:webHidden/>
              </w:rPr>
              <w:fldChar w:fldCharType="separate"/>
            </w:r>
            <w:r>
              <w:rPr>
                <w:noProof/>
                <w:webHidden/>
              </w:rPr>
              <w:t>34</w:t>
            </w:r>
            <w:r>
              <w:rPr>
                <w:noProof/>
                <w:webHidden/>
              </w:rPr>
              <w:fldChar w:fldCharType="end"/>
            </w:r>
          </w:hyperlink>
        </w:p>
        <w:p w14:paraId="21950E2E" w14:textId="70EE27FC" w:rsidR="007214B6" w:rsidRDefault="007214B6">
          <w:pPr>
            <w:pStyle w:val="TOC1"/>
            <w:rPr>
              <w:rFonts w:asciiTheme="minorHAnsi" w:eastAsiaTheme="minorEastAsia" w:hAnsiTheme="minorHAnsi"/>
              <w:noProof/>
              <w:lang w:eastAsia="en-CA"/>
            </w:rPr>
          </w:pPr>
          <w:hyperlink w:anchor="_Toc184237069" w:history="1">
            <w:r w:rsidRPr="00EF4192">
              <w:rPr>
                <w:rStyle w:val="Hyperlink"/>
                <w:b/>
                <w:bCs/>
                <w:noProof/>
              </w:rPr>
              <w:t>References</w:t>
            </w:r>
            <w:r>
              <w:rPr>
                <w:noProof/>
                <w:webHidden/>
              </w:rPr>
              <w:tab/>
            </w:r>
            <w:r>
              <w:rPr>
                <w:noProof/>
                <w:webHidden/>
              </w:rPr>
              <w:fldChar w:fldCharType="begin"/>
            </w:r>
            <w:r>
              <w:rPr>
                <w:noProof/>
                <w:webHidden/>
              </w:rPr>
              <w:instrText xml:space="preserve"> PAGEREF _Toc184237069 \h </w:instrText>
            </w:r>
            <w:r>
              <w:rPr>
                <w:noProof/>
                <w:webHidden/>
              </w:rPr>
            </w:r>
            <w:r>
              <w:rPr>
                <w:noProof/>
                <w:webHidden/>
              </w:rPr>
              <w:fldChar w:fldCharType="separate"/>
            </w:r>
            <w:r>
              <w:rPr>
                <w:noProof/>
                <w:webHidden/>
              </w:rPr>
              <w:t>36</w:t>
            </w:r>
            <w:r>
              <w:rPr>
                <w:noProof/>
                <w:webHidden/>
              </w:rPr>
              <w:fldChar w:fldCharType="end"/>
            </w:r>
          </w:hyperlink>
        </w:p>
        <w:p w14:paraId="4F35FC92" w14:textId="6E4DCD48" w:rsidR="00355F01" w:rsidRDefault="00355F01">
          <w:r>
            <w:rPr>
              <w:b/>
              <w:bCs/>
              <w:noProof/>
            </w:rPr>
            <w:fldChar w:fldCharType="end"/>
          </w:r>
        </w:p>
      </w:sdtContent>
    </w:sdt>
    <w:p w14:paraId="409E8377" w14:textId="392EA543" w:rsidR="00F2393B" w:rsidRPr="00193552" w:rsidRDefault="000953E7" w:rsidP="00036401">
      <w:pPr>
        <w:rPr>
          <w:b/>
          <w:bCs/>
        </w:rPr>
      </w:pPr>
      <w:r>
        <w:rPr>
          <w:rFonts w:cs="Times New Roman"/>
          <w:b/>
          <w:bCs/>
        </w:rPr>
        <w:br w:type="page"/>
      </w:r>
      <w:bookmarkStart w:id="0" w:name="_Toc184237044"/>
      <w:r w:rsidR="00F2393B" w:rsidRPr="00193552">
        <w:rPr>
          <w:b/>
          <w:bCs/>
        </w:rPr>
        <w:lastRenderedPageBreak/>
        <w:t>Application Selection and Justification</w:t>
      </w:r>
      <w:bookmarkEnd w:id="0"/>
    </w:p>
    <w:p w14:paraId="50A0E159" w14:textId="77777777" w:rsidR="000953E7" w:rsidRDefault="000953E7" w:rsidP="000953E7">
      <w:pPr>
        <w:spacing w:after="0"/>
        <w:rPr>
          <w:rFonts w:cs="Times New Roman"/>
          <w:b/>
          <w:bCs/>
        </w:rPr>
      </w:pPr>
    </w:p>
    <w:p w14:paraId="1C263B6F" w14:textId="5E6B2CC1" w:rsidR="00F81AB0" w:rsidRPr="00B30792" w:rsidRDefault="00F81AB0" w:rsidP="000953E7">
      <w:pPr>
        <w:spacing w:after="0"/>
        <w:rPr>
          <w:rFonts w:cs="Times New Roman"/>
          <w:b/>
          <w:bCs/>
        </w:rPr>
      </w:pPr>
      <w:r w:rsidRPr="00B30792">
        <w:rPr>
          <w:rFonts w:cs="Times New Roman"/>
          <w:b/>
          <w:bCs/>
        </w:rPr>
        <w:t>Overview</w:t>
      </w:r>
    </w:p>
    <w:p w14:paraId="01C2C494" w14:textId="77777777" w:rsidR="005F18D3" w:rsidRPr="00B30792" w:rsidRDefault="005F18D3" w:rsidP="000953E7">
      <w:pPr>
        <w:spacing w:after="0"/>
        <w:rPr>
          <w:rFonts w:cs="Times New Roman"/>
        </w:rPr>
      </w:pPr>
      <w:r w:rsidRPr="00B30792">
        <w:rPr>
          <w:rFonts w:cs="Times New Roman"/>
        </w:rPr>
        <w:t>The architecture is designed to host a blogging platform on AWS, ensuring high availability, scalability, security, and cost-effectiveness. This multi-tier architecture adheres to the six pillars of the AWS Well-Architected Framework, leveraging the following layers:</w:t>
      </w:r>
    </w:p>
    <w:p w14:paraId="27FC1E89" w14:textId="77777777" w:rsidR="005F18D3" w:rsidRPr="00B30792" w:rsidRDefault="005F18D3">
      <w:pPr>
        <w:numPr>
          <w:ilvl w:val="0"/>
          <w:numId w:val="8"/>
        </w:numPr>
        <w:spacing w:after="0"/>
        <w:rPr>
          <w:rFonts w:cs="Times New Roman"/>
        </w:rPr>
      </w:pPr>
      <w:r w:rsidRPr="00B30792">
        <w:rPr>
          <w:rFonts w:cs="Times New Roman"/>
          <w:b/>
          <w:bCs/>
        </w:rPr>
        <w:t>Web Tier</w:t>
      </w:r>
      <w:r w:rsidRPr="00B30792">
        <w:rPr>
          <w:rFonts w:cs="Times New Roman"/>
        </w:rPr>
        <w:t>: Public-facing frontend hosted in public subnets across two Availability Zones.</w:t>
      </w:r>
    </w:p>
    <w:p w14:paraId="0E2C2D2A" w14:textId="77777777" w:rsidR="005F18D3" w:rsidRPr="00B30792" w:rsidRDefault="005F18D3">
      <w:pPr>
        <w:numPr>
          <w:ilvl w:val="0"/>
          <w:numId w:val="8"/>
        </w:numPr>
        <w:spacing w:after="0"/>
        <w:rPr>
          <w:rFonts w:cs="Times New Roman"/>
        </w:rPr>
      </w:pPr>
      <w:r w:rsidRPr="00B30792">
        <w:rPr>
          <w:rFonts w:cs="Times New Roman"/>
          <w:b/>
          <w:bCs/>
        </w:rPr>
        <w:t>Application Tier</w:t>
      </w:r>
      <w:r w:rsidRPr="00B30792">
        <w:rPr>
          <w:rFonts w:cs="Times New Roman"/>
        </w:rPr>
        <w:t>: Backend services hosted in private subnets for secure processing.</w:t>
      </w:r>
    </w:p>
    <w:p w14:paraId="4FCD6200" w14:textId="77777777" w:rsidR="005F18D3" w:rsidRPr="00B30792" w:rsidRDefault="005F18D3">
      <w:pPr>
        <w:numPr>
          <w:ilvl w:val="0"/>
          <w:numId w:val="8"/>
        </w:numPr>
        <w:spacing w:after="0"/>
        <w:rPr>
          <w:rFonts w:cs="Times New Roman"/>
        </w:rPr>
      </w:pPr>
      <w:r w:rsidRPr="00B30792">
        <w:rPr>
          <w:rFonts w:cs="Times New Roman"/>
          <w:b/>
          <w:bCs/>
        </w:rPr>
        <w:t>Database Tier</w:t>
      </w:r>
      <w:r w:rsidRPr="00B30792">
        <w:rPr>
          <w:rFonts w:cs="Times New Roman"/>
        </w:rPr>
        <w:t>: A relational database hosted in private subnets for persistent storage.</w:t>
      </w:r>
    </w:p>
    <w:p w14:paraId="15356741" w14:textId="77777777" w:rsidR="005F18D3" w:rsidRPr="00B30792" w:rsidRDefault="005F18D3">
      <w:pPr>
        <w:numPr>
          <w:ilvl w:val="0"/>
          <w:numId w:val="8"/>
        </w:numPr>
        <w:spacing w:after="0"/>
        <w:rPr>
          <w:rFonts w:cs="Times New Roman"/>
        </w:rPr>
      </w:pPr>
      <w:r w:rsidRPr="00B30792">
        <w:rPr>
          <w:rFonts w:cs="Times New Roman"/>
          <w:b/>
          <w:bCs/>
        </w:rPr>
        <w:t>Integration Layer</w:t>
      </w:r>
      <w:r w:rsidRPr="00B30792">
        <w:rPr>
          <w:rFonts w:cs="Times New Roman"/>
        </w:rPr>
        <w:t>: Serverless components and messaging services for seamless interaction between layers.</w:t>
      </w:r>
    </w:p>
    <w:p w14:paraId="3CC6E681" w14:textId="77777777" w:rsidR="0031690B" w:rsidRPr="00B30792" w:rsidRDefault="0031690B" w:rsidP="000953E7">
      <w:pPr>
        <w:spacing w:after="0"/>
        <w:rPr>
          <w:rFonts w:cs="Times New Roman"/>
        </w:rPr>
      </w:pPr>
      <w:r w:rsidRPr="00B30792">
        <w:rPr>
          <w:rFonts w:cs="Times New Roman"/>
        </w:rPr>
        <w:t>Each service was chosen based on its ability to meet application requirements in terms of cost, performance, security, and scalability.</w:t>
      </w:r>
    </w:p>
    <w:p w14:paraId="498949A4" w14:textId="77777777" w:rsidR="000953E7" w:rsidRDefault="000953E7" w:rsidP="000953E7">
      <w:pPr>
        <w:spacing w:after="0"/>
        <w:rPr>
          <w:rFonts w:cs="Times New Roman"/>
          <w:b/>
          <w:bCs/>
        </w:rPr>
      </w:pPr>
    </w:p>
    <w:p w14:paraId="3585BE0D" w14:textId="46F1E920" w:rsidR="00F81AB0" w:rsidRPr="00B30792" w:rsidRDefault="00F81AB0" w:rsidP="000953E7">
      <w:pPr>
        <w:spacing w:after="0"/>
        <w:rPr>
          <w:rFonts w:cs="Times New Roman"/>
          <w:b/>
          <w:bCs/>
        </w:rPr>
      </w:pPr>
      <w:r w:rsidRPr="00B30792">
        <w:rPr>
          <w:rFonts w:cs="Times New Roman"/>
          <w:b/>
          <w:bCs/>
        </w:rPr>
        <w:t>Purpose and Scope</w:t>
      </w:r>
    </w:p>
    <w:p w14:paraId="66D8D4BC" w14:textId="77777777" w:rsidR="00F81AB0" w:rsidRPr="00B30792" w:rsidRDefault="00F81AB0">
      <w:pPr>
        <w:numPr>
          <w:ilvl w:val="0"/>
          <w:numId w:val="6"/>
        </w:numPr>
        <w:spacing w:after="0"/>
        <w:rPr>
          <w:rFonts w:cs="Times New Roman"/>
        </w:rPr>
      </w:pPr>
      <w:r w:rsidRPr="00B30792">
        <w:rPr>
          <w:rFonts w:cs="Times New Roman"/>
        </w:rPr>
        <w:t>Purpose: To design and implement a cloud architecture that hosts an open-source application on AWS, ensuring high availability, security, and cost-effectiveness.</w:t>
      </w:r>
    </w:p>
    <w:p w14:paraId="27660C3C" w14:textId="77777777" w:rsidR="00F81AB0" w:rsidRPr="00B30792" w:rsidRDefault="00F81AB0">
      <w:pPr>
        <w:numPr>
          <w:ilvl w:val="0"/>
          <w:numId w:val="6"/>
        </w:numPr>
        <w:spacing w:after="0"/>
        <w:rPr>
          <w:rFonts w:cs="Times New Roman"/>
        </w:rPr>
      </w:pPr>
      <w:r w:rsidRPr="00B30792">
        <w:rPr>
          <w:rFonts w:cs="Times New Roman"/>
        </w:rPr>
        <w:t>Scope: The project encompasses selecting a suitable application, designing the architecture using at least six AWS service categories, implementing the architecture on AWS, and analyzing the solution in terms of cost, performance, security, and scalability.</w:t>
      </w:r>
    </w:p>
    <w:p w14:paraId="135C5283" w14:textId="77777777" w:rsidR="000953E7" w:rsidRDefault="000953E7" w:rsidP="000953E7">
      <w:pPr>
        <w:spacing w:after="0"/>
        <w:rPr>
          <w:rFonts w:cs="Times New Roman"/>
          <w:b/>
          <w:bCs/>
        </w:rPr>
      </w:pPr>
    </w:p>
    <w:p w14:paraId="10F02EC5" w14:textId="32DAEA53" w:rsidR="00F2393B" w:rsidRPr="00B30792" w:rsidRDefault="00F2393B" w:rsidP="000953E7">
      <w:pPr>
        <w:spacing w:after="0"/>
        <w:rPr>
          <w:rFonts w:cs="Times New Roman"/>
          <w:b/>
          <w:bCs/>
        </w:rPr>
      </w:pPr>
      <w:r w:rsidRPr="00B30792">
        <w:rPr>
          <w:rFonts w:cs="Times New Roman"/>
          <w:b/>
          <w:bCs/>
        </w:rPr>
        <w:t>Chosen Application</w:t>
      </w:r>
    </w:p>
    <w:p w14:paraId="693EEE4A" w14:textId="194AEC11" w:rsidR="00F2393B" w:rsidRPr="00B30792" w:rsidRDefault="00F2393B" w:rsidP="000953E7">
      <w:pPr>
        <w:spacing w:after="0"/>
        <w:rPr>
          <w:rFonts w:cs="Times New Roman"/>
        </w:rPr>
      </w:pPr>
      <w:r w:rsidRPr="00B30792">
        <w:rPr>
          <w:rFonts w:cs="Times New Roman"/>
        </w:rPr>
        <w:t xml:space="preserve">For this project, I selected </w:t>
      </w:r>
      <w:r w:rsidR="00B67F23">
        <w:rPr>
          <w:rFonts w:cs="Times New Roman"/>
        </w:rPr>
        <w:t xml:space="preserve">my application i.e. </w:t>
      </w:r>
      <w:r w:rsidRPr="00B30792">
        <w:rPr>
          <w:rFonts w:cs="Times New Roman"/>
        </w:rPr>
        <w:t>blogging platform that allows users to create, edit, and manage blog posts. The application also supports user authentication, notifications, and the ability to interact with other users' posts. This application is built using modern technologies, including React.js for the frontend, Node.js for the backend, and MySQL for the database. The platform also has features like notifications, making it an excellent candidate for showcasing integration with AWS services.</w:t>
      </w:r>
    </w:p>
    <w:p w14:paraId="4FD6B9CA" w14:textId="77777777" w:rsidR="000953E7" w:rsidRDefault="000953E7" w:rsidP="000953E7">
      <w:pPr>
        <w:spacing w:after="0"/>
        <w:rPr>
          <w:rFonts w:cs="Times New Roman"/>
          <w:b/>
          <w:bCs/>
        </w:rPr>
      </w:pPr>
    </w:p>
    <w:p w14:paraId="2E488BF6" w14:textId="57D635B1" w:rsidR="00F2393B" w:rsidRPr="00B30792" w:rsidRDefault="00F2393B" w:rsidP="000953E7">
      <w:pPr>
        <w:spacing w:after="0"/>
        <w:rPr>
          <w:rFonts w:cs="Times New Roman"/>
          <w:b/>
          <w:bCs/>
        </w:rPr>
      </w:pPr>
      <w:r w:rsidRPr="00B30792">
        <w:rPr>
          <w:rFonts w:cs="Times New Roman"/>
          <w:b/>
          <w:bCs/>
        </w:rPr>
        <w:t>Reason for Selection</w:t>
      </w:r>
    </w:p>
    <w:p w14:paraId="783E5CC9" w14:textId="77777777" w:rsidR="00F2393B" w:rsidRPr="00B30792" w:rsidRDefault="00F2393B">
      <w:pPr>
        <w:numPr>
          <w:ilvl w:val="0"/>
          <w:numId w:val="1"/>
        </w:numPr>
        <w:spacing w:after="0"/>
        <w:rPr>
          <w:rFonts w:cs="Times New Roman"/>
        </w:rPr>
      </w:pPr>
      <w:r w:rsidRPr="00B30792">
        <w:rPr>
          <w:rFonts w:cs="Times New Roman"/>
          <w:b/>
          <w:bCs/>
        </w:rPr>
        <w:t>Learning Opportunity</w:t>
      </w:r>
      <w:r w:rsidRPr="00B30792">
        <w:rPr>
          <w:rFonts w:cs="Times New Roman"/>
        </w:rPr>
        <w:t>: This application’s diverse functionalities provide an opportunity to work with a wide range of AWS services. For instance, user authentication and notifications require secure and scalable solutions, which can be addressed with AWS Secrets Manager, SNS, and Lambda.</w:t>
      </w:r>
    </w:p>
    <w:p w14:paraId="0B7A79FE" w14:textId="77777777" w:rsidR="00F2393B" w:rsidRPr="00B30792" w:rsidRDefault="00F2393B">
      <w:pPr>
        <w:numPr>
          <w:ilvl w:val="0"/>
          <w:numId w:val="1"/>
        </w:numPr>
        <w:spacing w:after="0"/>
        <w:rPr>
          <w:rFonts w:cs="Times New Roman"/>
        </w:rPr>
      </w:pPr>
      <w:r w:rsidRPr="00B30792">
        <w:rPr>
          <w:rFonts w:cs="Times New Roman"/>
          <w:b/>
          <w:bCs/>
        </w:rPr>
        <w:t>Complexity</w:t>
      </w:r>
      <w:r w:rsidRPr="00B30792">
        <w:rPr>
          <w:rFonts w:cs="Times New Roman"/>
        </w:rPr>
        <w:t>: The application has a modular architecture, requiring integration across multiple layers such as the frontend, backend, database, and notifications. This complexity allows for a robust demonstration of AWS services and their orchestration.</w:t>
      </w:r>
    </w:p>
    <w:p w14:paraId="74A6B932" w14:textId="77777777" w:rsidR="00F2393B" w:rsidRPr="00B30792" w:rsidRDefault="00F2393B">
      <w:pPr>
        <w:numPr>
          <w:ilvl w:val="0"/>
          <w:numId w:val="1"/>
        </w:numPr>
        <w:spacing w:after="0"/>
        <w:rPr>
          <w:rFonts w:cs="Times New Roman"/>
        </w:rPr>
      </w:pPr>
      <w:r w:rsidRPr="00B30792">
        <w:rPr>
          <w:rFonts w:cs="Times New Roman"/>
          <w:b/>
          <w:bCs/>
        </w:rPr>
        <w:t>Real-World Use Case</w:t>
      </w:r>
      <w:r w:rsidRPr="00B30792">
        <w:rPr>
          <w:rFonts w:cs="Times New Roman"/>
        </w:rPr>
        <w:t xml:space="preserve">: Blogging platforms are widely used in real-world scenarios. Deploying this application on AWS provides insights into how cloud technologies can </w:t>
      </w:r>
      <w:r w:rsidRPr="00B30792">
        <w:rPr>
          <w:rFonts w:cs="Times New Roman"/>
        </w:rPr>
        <w:lastRenderedPageBreak/>
        <w:t>support high availability, scalability, and security for similar production-grade applications.</w:t>
      </w:r>
    </w:p>
    <w:p w14:paraId="20AABC2B" w14:textId="77777777" w:rsidR="000953E7" w:rsidRDefault="000953E7" w:rsidP="00997E08">
      <w:pPr>
        <w:pStyle w:val="Heading1"/>
        <w:spacing w:before="0" w:after="0"/>
        <w:ind w:left="720"/>
        <w:rPr>
          <w:rFonts w:cs="Times New Roman"/>
          <w:b/>
          <w:bCs/>
          <w:szCs w:val="28"/>
        </w:rPr>
      </w:pPr>
    </w:p>
    <w:p w14:paraId="37CEB891" w14:textId="5D44CE67" w:rsidR="006F64D8" w:rsidRPr="00B30792" w:rsidRDefault="006F64D8" w:rsidP="000953E7">
      <w:pPr>
        <w:pStyle w:val="Heading1"/>
        <w:spacing w:before="0" w:after="0"/>
        <w:rPr>
          <w:rFonts w:cs="Times New Roman"/>
          <w:b/>
          <w:bCs/>
          <w:szCs w:val="28"/>
        </w:rPr>
      </w:pPr>
      <w:bookmarkStart w:id="1" w:name="_Toc184237045"/>
      <w:r w:rsidRPr="00B30792">
        <w:rPr>
          <w:rFonts w:cs="Times New Roman"/>
          <w:b/>
          <w:bCs/>
          <w:szCs w:val="28"/>
        </w:rPr>
        <w:t>Cloud Architecture Design</w:t>
      </w:r>
      <w:bookmarkEnd w:id="1"/>
    </w:p>
    <w:p w14:paraId="449DE13B" w14:textId="77777777" w:rsidR="000953E7" w:rsidRDefault="000953E7" w:rsidP="000953E7">
      <w:pPr>
        <w:spacing w:after="0"/>
        <w:rPr>
          <w:rFonts w:cs="Times New Roman"/>
          <w:b/>
          <w:bCs/>
        </w:rPr>
      </w:pPr>
    </w:p>
    <w:p w14:paraId="108B6FAA" w14:textId="5101942A" w:rsidR="00170983" w:rsidRPr="00193552" w:rsidRDefault="00170983" w:rsidP="000953E7">
      <w:pPr>
        <w:spacing w:after="0"/>
        <w:rPr>
          <w:rFonts w:cs="Times New Roman"/>
          <w:b/>
          <w:bCs/>
        </w:rPr>
      </w:pPr>
      <w:r w:rsidRPr="00193552">
        <w:rPr>
          <w:rFonts w:cs="Times New Roman"/>
          <w:b/>
          <w:bCs/>
        </w:rPr>
        <w:t>Overview of the Architecture</w:t>
      </w:r>
    </w:p>
    <w:p w14:paraId="50479031" w14:textId="77777777" w:rsidR="00170983" w:rsidRPr="00193552" w:rsidRDefault="00170983" w:rsidP="000953E7">
      <w:pPr>
        <w:spacing w:after="0"/>
        <w:rPr>
          <w:rFonts w:cs="Times New Roman"/>
        </w:rPr>
      </w:pPr>
      <w:r w:rsidRPr="00193552">
        <w:rPr>
          <w:rFonts w:cs="Times New Roman"/>
        </w:rPr>
        <w:t>The architecture is designed to meet the requirements of the six pillars of the AWS Well-Architected Framework: Operational Excellence, Security, Reliability, Performance Efficiency, Cost Optimization, and Sustainability. The solution utilizes services from at least six AWS service categories, ensuring a comprehensive deployment strategy.</w:t>
      </w:r>
    </w:p>
    <w:p w14:paraId="76AD97FB" w14:textId="77777777" w:rsidR="000953E7" w:rsidRDefault="000953E7" w:rsidP="000953E7">
      <w:pPr>
        <w:spacing w:after="0"/>
        <w:rPr>
          <w:rFonts w:cs="Times New Roman"/>
          <w:b/>
          <w:bCs/>
        </w:rPr>
      </w:pPr>
    </w:p>
    <w:p w14:paraId="647393EC" w14:textId="77D66354" w:rsidR="00170983" w:rsidRPr="00193552" w:rsidRDefault="00170983" w:rsidP="000953E7">
      <w:pPr>
        <w:spacing w:after="0"/>
        <w:rPr>
          <w:rFonts w:cs="Times New Roman"/>
          <w:b/>
          <w:bCs/>
        </w:rPr>
      </w:pPr>
      <w:r w:rsidRPr="00193552">
        <w:rPr>
          <w:rFonts w:cs="Times New Roman"/>
          <w:b/>
          <w:bCs/>
        </w:rPr>
        <w:t>AWS Service Selection and Justification</w:t>
      </w:r>
    </w:p>
    <w:p w14:paraId="40FEA2B2" w14:textId="77777777" w:rsidR="00170983" w:rsidRPr="000953E7" w:rsidRDefault="00170983" w:rsidP="000953E7">
      <w:pPr>
        <w:pStyle w:val="Heading3"/>
        <w:rPr>
          <w:b w:val="0"/>
        </w:rPr>
      </w:pPr>
      <w:bookmarkStart w:id="2" w:name="_Toc184237046"/>
      <w:r w:rsidRPr="000953E7">
        <w:t>1. Compute</w:t>
      </w:r>
      <w:bookmarkEnd w:id="2"/>
    </w:p>
    <w:p w14:paraId="03B457F7" w14:textId="77777777" w:rsidR="00170983" w:rsidRPr="00B30792" w:rsidRDefault="00170983" w:rsidP="000953E7">
      <w:pPr>
        <w:spacing w:after="0"/>
        <w:rPr>
          <w:rFonts w:cs="Times New Roman"/>
        </w:rPr>
      </w:pPr>
      <w:r w:rsidRPr="00B30792">
        <w:rPr>
          <w:rFonts w:cs="Times New Roman"/>
          <w:b/>
          <w:bCs/>
        </w:rPr>
        <w:t>Amazon EC2 (Elastic Compute Cloud)</w:t>
      </w:r>
      <w:r w:rsidRPr="00B30792">
        <w:rPr>
          <w:rFonts w:cs="Times New Roman"/>
        </w:rPr>
        <w:t>:</w:t>
      </w:r>
    </w:p>
    <w:p w14:paraId="112E0BE4" w14:textId="2441BCF5" w:rsidR="000E7B88" w:rsidRPr="000E7B88" w:rsidRDefault="000E7B88" w:rsidP="000953E7">
      <w:pPr>
        <w:spacing w:after="0"/>
        <w:ind w:left="720"/>
        <w:rPr>
          <w:rFonts w:cs="Times New Roman"/>
          <w:b/>
          <w:bCs/>
        </w:rPr>
      </w:pPr>
      <w:r w:rsidRPr="000E7B88">
        <w:rPr>
          <w:rFonts w:cs="Times New Roman"/>
          <w:b/>
          <w:bCs/>
        </w:rPr>
        <w:t>Usage:</w:t>
      </w:r>
      <w:r w:rsidRPr="00B30792">
        <w:rPr>
          <w:rFonts w:cs="Times New Roman"/>
          <w:b/>
          <w:bCs/>
        </w:rPr>
        <w:t xml:space="preserve"> </w:t>
      </w:r>
      <w:r w:rsidRPr="000E7B88">
        <w:rPr>
          <w:rFonts w:cs="Times New Roman"/>
        </w:rPr>
        <w:t>EC2 instances host the frontend and backend components of the blogging platform. Separate Auto Scaling Groups (ASGs) are used for the frontend and backend tiers to ensure optimal resource allocation. The backend instances are hosted in private subnets for secure processing, while the frontend resides in public subnets for user accessibility.</w:t>
      </w:r>
    </w:p>
    <w:p w14:paraId="2E8AD7D6" w14:textId="117AF1E8" w:rsidR="000E7B88" w:rsidRPr="000E7B88" w:rsidRDefault="000E7B88" w:rsidP="000953E7">
      <w:pPr>
        <w:spacing w:after="0"/>
        <w:ind w:left="720"/>
        <w:rPr>
          <w:rFonts w:cs="Times New Roman"/>
          <w:b/>
          <w:bCs/>
        </w:rPr>
      </w:pPr>
      <w:r w:rsidRPr="000E7B88">
        <w:rPr>
          <w:rFonts w:cs="Times New Roman"/>
          <w:b/>
          <w:bCs/>
        </w:rPr>
        <w:t>Justification:</w:t>
      </w:r>
    </w:p>
    <w:p w14:paraId="1F86F473" w14:textId="77777777" w:rsidR="000E7B88" w:rsidRPr="000E7B88" w:rsidRDefault="000E7B88">
      <w:pPr>
        <w:numPr>
          <w:ilvl w:val="1"/>
          <w:numId w:val="7"/>
        </w:numPr>
        <w:spacing w:after="0"/>
        <w:rPr>
          <w:rFonts w:cs="Times New Roman"/>
          <w:b/>
          <w:bCs/>
        </w:rPr>
      </w:pPr>
      <w:r w:rsidRPr="000E7B88">
        <w:rPr>
          <w:rFonts w:cs="Times New Roman"/>
          <w:b/>
          <w:bCs/>
        </w:rPr>
        <w:t xml:space="preserve">Cost: </w:t>
      </w:r>
      <w:r w:rsidRPr="000E7B88">
        <w:rPr>
          <w:rFonts w:cs="Times New Roman"/>
        </w:rPr>
        <w:t>Allows fine-grained control over resource costs with options to right-size instances. ASGs dynamically scale instances based on traffic, avoiding over-provisioning.</w:t>
      </w:r>
    </w:p>
    <w:p w14:paraId="175CB31A" w14:textId="77777777" w:rsidR="000E7B88" w:rsidRPr="000E7B88" w:rsidRDefault="000E7B88">
      <w:pPr>
        <w:numPr>
          <w:ilvl w:val="1"/>
          <w:numId w:val="7"/>
        </w:numPr>
        <w:spacing w:after="0"/>
        <w:rPr>
          <w:rFonts w:cs="Times New Roman"/>
        </w:rPr>
      </w:pPr>
      <w:r w:rsidRPr="000E7B88">
        <w:rPr>
          <w:rFonts w:cs="Times New Roman"/>
          <w:b/>
          <w:bCs/>
        </w:rPr>
        <w:t xml:space="preserve">Performance: </w:t>
      </w:r>
      <w:r w:rsidRPr="000E7B88">
        <w:rPr>
          <w:rFonts w:cs="Times New Roman"/>
        </w:rPr>
        <w:t>Delivers consistent and high computational power for serving user requests. ASGs maintain application responsiveness during high traffic periods.</w:t>
      </w:r>
    </w:p>
    <w:p w14:paraId="5A4F9F52" w14:textId="77777777" w:rsidR="000E7B88" w:rsidRPr="000E7B88" w:rsidRDefault="000E7B88">
      <w:pPr>
        <w:numPr>
          <w:ilvl w:val="1"/>
          <w:numId w:val="7"/>
        </w:numPr>
        <w:spacing w:after="0"/>
        <w:rPr>
          <w:rFonts w:cs="Times New Roman"/>
        </w:rPr>
      </w:pPr>
      <w:r w:rsidRPr="000E7B88">
        <w:rPr>
          <w:rFonts w:cs="Times New Roman"/>
          <w:b/>
          <w:bCs/>
        </w:rPr>
        <w:t xml:space="preserve">Security: </w:t>
      </w:r>
      <w:r w:rsidRPr="000E7B88">
        <w:rPr>
          <w:rFonts w:cs="Times New Roman"/>
        </w:rPr>
        <w:t>Backend EC2 instances are hosted in private subnets, isolated from public exposure. Security groups restrict inbound traffic to specific sources like load balancers.</w:t>
      </w:r>
    </w:p>
    <w:p w14:paraId="3B9FF371" w14:textId="77777777" w:rsidR="000E7B88" w:rsidRPr="000E7B88" w:rsidRDefault="000E7B88">
      <w:pPr>
        <w:numPr>
          <w:ilvl w:val="1"/>
          <w:numId w:val="7"/>
        </w:numPr>
        <w:spacing w:after="0"/>
        <w:rPr>
          <w:rFonts w:cs="Times New Roman"/>
          <w:b/>
          <w:bCs/>
        </w:rPr>
      </w:pPr>
      <w:r w:rsidRPr="000E7B88">
        <w:rPr>
          <w:rFonts w:cs="Times New Roman"/>
          <w:b/>
          <w:bCs/>
        </w:rPr>
        <w:t xml:space="preserve">Scalability: </w:t>
      </w:r>
      <w:r w:rsidRPr="000E7B88">
        <w:rPr>
          <w:rFonts w:cs="Times New Roman"/>
        </w:rPr>
        <w:t>Automatically scales horizontally across multiple Availability Zones, ensuring high availability and fault tolerance.</w:t>
      </w:r>
    </w:p>
    <w:p w14:paraId="36A3931B" w14:textId="77777777" w:rsidR="00170983" w:rsidRPr="00B30792" w:rsidRDefault="00170983" w:rsidP="000953E7">
      <w:pPr>
        <w:spacing w:after="0"/>
        <w:rPr>
          <w:rFonts w:cs="Times New Roman"/>
        </w:rPr>
      </w:pPr>
      <w:r w:rsidRPr="00B30792">
        <w:rPr>
          <w:rFonts w:cs="Times New Roman"/>
          <w:b/>
          <w:bCs/>
        </w:rPr>
        <w:t>AWS Lambda</w:t>
      </w:r>
      <w:r w:rsidRPr="00B30792">
        <w:rPr>
          <w:rFonts w:cs="Times New Roman"/>
        </w:rPr>
        <w:t>:</w:t>
      </w:r>
    </w:p>
    <w:p w14:paraId="1535DB7A" w14:textId="66529A34" w:rsidR="007727BC" w:rsidRPr="007727BC" w:rsidRDefault="007727BC" w:rsidP="000953E7">
      <w:pPr>
        <w:tabs>
          <w:tab w:val="left" w:pos="709"/>
        </w:tabs>
        <w:spacing w:after="0"/>
        <w:ind w:left="709" w:hanging="425"/>
        <w:rPr>
          <w:rFonts w:cs="Times New Roman"/>
        </w:rPr>
      </w:pPr>
      <w:r w:rsidRPr="00B30792">
        <w:rPr>
          <w:rFonts w:cs="Times New Roman"/>
          <w:b/>
          <w:bCs/>
        </w:rPr>
        <w:t xml:space="preserve">      </w:t>
      </w:r>
      <w:r w:rsidR="000953E7">
        <w:rPr>
          <w:rFonts w:cs="Times New Roman"/>
          <w:b/>
          <w:bCs/>
        </w:rPr>
        <w:t xml:space="preserve"> </w:t>
      </w:r>
      <w:r w:rsidRPr="007727BC">
        <w:rPr>
          <w:rFonts w:cs="Times New Roman"/>
          <w:b/>
          <w:bCs/>
        </w:rPr>
        <w:t>Usage</w:t>
      </w:r>
      <w:r w:rsidRPr="007727BC">
        <w:rPr>
          <w:rFonts w:cs="Times New Roman"/>
        </w:rPr>
        <w:t>:</w:t>
      </w:r>
      <w:r w:rsidRPr="00B30792">
        <w:rPr>
          <w:rFonts w:cs="Times New Roman"/>
        </w:rPr>
        <w:t xml:space="preserve">  </w:t>
      </w:r>
      <w:r w:rsidRPr="007727BC">
        <w:rPr>
          <w:rFonts w:cs="Times New Roman"/>
        </w:rPr>
        <w:t>Serverless Lambda functions handle event-driven tasks, such as fetching secrets securely from AWS Secrets Manager (</w:t>
      </w:r>
      <w:proofErr w:type="spellStart"/>
      <w:r w:rsidRPr="007727BC">
        <w:rPr>
          <w:rFonts w:cs="Times New Roman"/>
        </w:rPr>
        <w:t>SecretsManagerLambda</w:t>
      </w:r>
      <w:proofErr w:type="spellEnd"/>
      <w:r w:rsidRPr="007727BC">
        <w:rPr>
          <w:rFonts w:cs="Times New Roman"/>
        </w:rPr>
        <w:t>) and sending notifications for new blog posts (</w:t>
      </w:r>
      <w:proofErr w:type="spellStart"/>
      <w:r w:rsidRPr="007727BC">
        <w:rPr>
          <w:rFonts w:cs="Times New Roman"/>
        </w:rPr>
        <w:t>BloggingNotificationLambda</w:t>
      </w:r>
      <w:proofErr w:type="spellEnd"/>
      <w:r w:rsidRPr="007727BC">
        <w:rPr>
          <w:rFonts w:cs="Times New Roman"/>
        </w:rPr>
        <w:t>).</w:t>
      </w:r>
    </w:p>
    <w:p w14:paraId="4E318D31" w14:textId="681EB329" w:rsidR="007727BC" w:rsidRPr="007727BC" w:rsidRDefault="007727BC" w:rsidP="000953E7">
      <w:pPr>
        <w:tabs>
          <w:tab w:val="left" w:pos="709"/>
        </w:tabs>
        <w:spacing w:after="0"/>
        <w:ind w:left="360"/>
        <w:rPr>
          <w:rFonts w:cs="Times New Roman"/>
          <w:b/>
          <w:bCs/>
        </w:rPr>
      </w:pPr>
      <w:r w:rsidRPr="00B30792">
        <w:rPr>
          <w:rFonts w:cs="Times New Roman"/>
          <w:b/>
          <w:bCs/>
        </w:rPr>
        <w:t xml:space="preserve">     </w:t>
      </w:r>
      <w:r w:rsidRPr="007727BC">
        <w:rPr>
          <w:rFonts w:cs="Times New Roman"/>
          <w:b/>
          <w:bCs/>
        </w:rPr>
        <w:t>Justification:</w:t>
      </w:r>
    </w:p>
    <w:p w14:paraId="5E0281A4" w14:textId="77777777" w:rsidR="007727BC" w:rsidRPr="007727BC" w:rsidRDefault="007727BC">
      <w:pPr>
        <w:numPr>
          <w:ilvl w:val="0"/>
          <w:numId w:val="29"/>
        </w:numPr>
        <w:tabs>
          <w:tab w:val="left" w:pos="709"/>
        </w:tabs>
        <w:spacing w:after="0"/>
        <w:rPr>
          <w:rFonts w:cs="Times New Roman"/>
        </w:rPr>
      </w:pPr>
      <w:r w:rsidRPr="007727BC">
        <w:rPr>
          <w:rFonts w:cs="Times New Roman"/>
          <w:b/>
          <w:bCs/>
        </w:rPr>
        <w:t>Cost</w:t>
      </w:r>
      <w:r w:rsidRPr="007727BC">
        <w:rPr>
          <w:rFonts w:cs="Times New Roman"/>
        </w:rPr>
        <w:t>: Pay-per-use pricing eliminates costs for idle resources, making it ideal for intermittent workloads like sending notifications.</w:t>
      </w:r>
    </w:p>
    <w:p w14:paraId="21345F8D" w14:textId="77777777" w:rsidR="007727BC" w:rsidRPr="007727BC" w:rsidRDefault="007727BC">
      <w:pPr>
        <w:numPr>
          <w:ilvl w:val="0"/>
          <w:numId w:val="29"/>
        </w:numPr>
        <w:spacing w:after="0"/>
        <w:rPr>
          <w:rFonts w:cs="Times New Roman"/>
        </w:rPr>
      </w:pPr>
      <w:r w:rsidRPr="007727BC">
        <w:rPr>
          <w:rFonts w:cs="Times New Roman"/>
          <w:b/>
          <w:bCs/>
        </w:rPr>
        <w:lastRenderedPageBreak/>
        <w:t>Performance</w:t>
      </w:r>
      <w:r w:rsidRPr="007727BC">
        <w:rPr>
          <w:rFonts w:cs="Times New Roman"/>
        </w:rPr>
        <w:t>: Scales automatically to handle multiple concurrent events without latency. Suitable for lightweight operations like querying secrets or sending SNS messages.</w:t>
      </w:r>
    </w:p>
    <w:p w14:paraId="71425812" w14:textId="77777777" w:rsidR="007727BC" w:rsidRPr="007727BC" w:rsidRDefault="007727BC">
      <w:pPr>
        <w:numPr>
          <w:ilvl w:val="0"/>
          <w:numId w:val="29"/>
        </w:numPr>
        <w:spacing w:after="0"/>
        <w:rPr>
          <w:rFonts w:cs="Times New Roman"/>
        </w:rPr>
      </w:pPr>
      <w:r w:rsidRPr="007727BC">
        <w:rPr>
          <w:rFonts w:cs="Times New Roman"/>
          <w:b/>
          <w:bCs/>
        </w:rPr>
        <w:t>Security</w:t>
      </w:r>
      <w:r w:rsidRPr="007727BC">
        <w:rPr>
          <w:rFonts w:cs="Times New Roman"/>
        </w:rPr>
        <w:t>: Eliminates persistent infrastructure, reducing attack surfaces. Functions operate with restricted IAM roles for secure access to other AWS services.</w:t>
      </w:r>
    </w:p>
    <w:p w14:paraId="19399F0E" w14:textId="77777777" w:rsidR="007727BC" w:rsidRPr="007727BC" w:rsidRDefault="007727BC">
      <w:pPr>
        <w:numPr>
          <w:ilvl w:val="0"/>
          <w:numId w:val="29"/>
        </w:numPr>
        <w:spacing w:after="0"/>
        <w:rPr>
          <w:rFonts w:cs="Times New Roman"/>
        </w:rPr>
      </w:pPr>
      <w:r w:rsidRPr="007727BC">
        <w:rPr>
          <w:rFonts w:cs="Times New Roman"/>
          <w:b/>
          <w:bCs/>
        </w:rPr>
        <w:t>Scalability</w:t>
      </w:r>
      <w:r w:rsidRPr="007727BC">
        <w:rPr>
          <w:rFonts w:cs="Times New Roman"/>
        </w:rPr>
        <w:t>: Serverless execution enables infinite scaling based on incoming events.</w:t>
      </w:r>
    </w:p>
    <w:p w14:paraId="56D21FFD" w14:textId="77777777" w:rsidR="00170983" w:rsidRPr="00193552" w:rsidRDefault="00170983" w:rsidP="000953E7">
      <w:pPr>
        <w:pStyle w:val="Heading3"/>
      </w:pPr>
      <w:bookmarkStart w:id="3" w:name="_Toc184237047"/>
      <w:r w:rsidRPr="00193552">
        <w:t>2. Storage</w:t>
      </w:r>
      <w:bookmarkEnd w:id="3"/>
    </w:p>
    <w:p w14:paraId="562200AE" w14:textId="77777777" w:rsidR="00260B40" w:rsidRPr="00B30792" w:rsidRDefault="00260B40" w:rsidP="000953E7">
      <w:pPr>
        <w:spacing w:after="0"/>
        <w:rPr>
          <w:rFonts w:cs="Times New Roman"/>
          <w:b/>
          <w:bCs/>
        </w:rPr>
      </w:pPr>
      <w:r w:rsidRPr="00193552">
        <w:rPr>
          <w:rFonts w:cs="Times New Roman"/>
          <w:b/>
          <w:bCs/>
        </w:rPr>
        <w:t>Amazon S3 (Simple</w:t>
      </w:r>
      <w:r w:rsidRPr="00B30792">
        <w:rPr>
          <w:rFonts w:cs="Times New Roman"/>
          <w:b/>
          <w:bCs/>
        </w:rPr>
        <w:t xml:space="preserve"> Storage Service)</w:t>
      </w:r>
    </w:p>
    <w:p w14:paraId="07F5F75A" w14:textId="680B1715" w:rsidR="007F2724" w:rsidRPr="007F2724" w:rsidRDefault="007F2724" w:rsidP="000953E7">
      <w:pPr>
        <w:spacing w:after="0"/>
        <w:ind w:left="720"/>
        <w:rPr>
          <w:rFonts w:cs="Times New Roman"/>
          <w:b/>
          <w:bCs/>
        </w:rPr>
      </w:pPr>
      <w:r w:rsidRPr="007F2724">
        <w:rPr>
          <w:rFonts w:cs="Times New Roman"/>
          <w:b/>
          <w:bCs/>
        </w:rPr>
        <w:t>Usage:</w:t>
      </w:r>
      <w:r w:rsidRPr="00B30792">
        <w:rPr>
          <w:rFonts w:cs="Times New Roman"/>
          <w:b/>
          <w:bCs/>
        </w:rPr>
        <w:t xml:space="preserve"> </w:t>
      </w:r>
      <w:r w:rsidRPr="007F2724">
        <w:rPr>
          <w:rFonts w:cs="Times New Roman"/>
        </w:rPr>
        <w:t>S3 stores static assets (e.g., images, CSS, and JavaScript files) for the blogging platform. It also acts as a centralized repository for CloudWatch logs, enabling long-term retention and compliance auditing.</w:t>
      </w:r>
    </w:p>
    <w:p w14:paraId="021EDD77" w14:textId="27F104F5" w:rsidR="007F2724" w:rsidRPr="007F2724" w:rsidRDefault="007F2724" w:rsidP="000953E7">
      <w:pPr>
        <w:spacing w:after="0"/>
        <w:ind w:left="720"/>
        <w:rPr>
          <w:rFonts w:cs="Times New Roman"/>
          <w:b/>
          <w:bCs/>
        </w:rPr>
      </w:pPr>
      <w:r w:rsidRPr="007F2724">
        <w:rPr>
          <w:rFonts w:cs="Times New Roman"/>
          <w:b/>
          <w:bCs/>
        </w:rPr>
        <w:t>Justification:</w:t>
      </w:r>
    </w:p>
    <w:p w14:paraId="7522C052" w14:textId="77777777" w:rsidR="007F2724" w:rsidRPr="007F2724" w:rsidRDefault="007F2724">
      <w:pPr>
        <w:numPr>
          <w:ilvl w:val="0"/>
          <w:numId w:val="30"/>
        </w:numPr>
        <w:spacing w:after="0"/>
        <w:rPr>
          <w:rFonts w:cs="Times New Roman"/>
        </w:rPr>
      </w:pPr>
      <w:r w:rsidRPr="007F2724">
        <w:rPr>
          <w:rFonts w:cs="Times New Roman"/>
          <w:b/>
          <w:bCs/>
        </w:rPr>
        <w:t>Cost</w:t>
      </w:r>
      <w:r w:rsidRPr="007F2724">
        <w:rPr>
          <w:rFonts w:cs="Times New Roman"/>
        </w:rPr>
        <w:t>: Offers tiered pricing with lifecycle policies to transition logs and static files to cheaper storage classes like Glacier.</w:t>
      </w:r>
    </w:p>
    <w:p w14:paraId="5138FC6E" w14:textId="77777777" w:rsidR="007F2724" w:rsidRPr="007F2724" w:rsidRDefault="007F2724">
      <w:pPr>
        <w:numPr>
          <w:ilvl w:val="0"/>
          <w:numId w:val="30"/>
        </w:numPr>
        <w:spacing w:after="0"/>
        <w:rPr>
          <w:rFonts w:cs="Times New Roman"/>
        </w:rPr>
      </w:pPr>
      <w:r w:rsidRPr="007F2724">
        <w:rPr>
          <w:rFonts w:cs="Times New Roman"/>
          <w:b/>
          <w:bCs/>
        </w:rPr>
        <w:t>Performance</w:t>
      </w:r>
      <w:r w:rsidRPr="007F2724">
        <w:rPr>
          <w:rFonts w:cs="Times New Roman"/>
        </w:rPr>
        <w:t>: Provides high throughput and low-latency access to assets, improving the end-user experience.</w:t>
      </w:r>
    </w:p>
    <w:p w14:paraId="1238F56F" w14:textId="77777777" w:rsidR="007F2724" w:rsidRPr="007F2724" w:rsidRDefault="007F2724">
      <w:pPr>
        <w:numPr>
          <w:ilvl w:val="0"/>
          <w:numId w:val="30"/>
        </w:numPr>
        <w:spacing w:after="0"/>
        <w:rPr>
          <w:rFonts w:cs="Times New Roman"/>
        </w:rPr>
      </w:pPr>
      <w:r w:rsidRPr="007F2724">
        <w:rPr>
          <w:rFonts w:cs="Times New Roman"/>
          <w:b/>
          <w:bCs/>
        </w:rPr>
        <w:t>Security</w:t>
      </w:r>
      <w:r w:rsidRPr="007F2724">
        <w:rPr>
          <w:rFonts w:cs="Times New Roman"/>
        </w:rPr>
        <w:t>: Ensures data integrity with server-side encryption (SSE) and enforces strict access controls via bucket policies and IAM roles.</w:t>
      </w:r>
    </w:p>
    <w:p w14:paraId="2E2C6543" w14:textId="77777777" w:rsidR="007F2724" w:rsidRPr="007F2724" w:rsidRDefault="007F2724">
      <w:pPr>
        <w:numPr>
          <w:ilvl w:val="0"/>
          <w:numId w:val="30"/>
        </w:numPr>
        <w:spacing w:after="0"/>
        <w:rPr>
          <w:rFonts w:cs="Times New Roman"/>
        </w:rPr>
      </w:pPr>
      <w:r w:rsidRPr="007F2724">
        <w:rPr>
          <w:rFonts w:cs="Times New Roman"/>
          <w:b/>
          <w:bCs/>
        </w:rPr>
        <w:t>Scalability</w:t>
      </w:r>
      <w:r w:rsidRPr="007F2724">
        <w:rPr>
          <w:rFonts w:cs="Times New Roman"/>
        </w:rPr>
        <w:t>: Scales seamlessly to handle increasing data volumes, ensuring uninterrupted service even during traffic spikes.</w:t>
      </w:r>
    </w:p>
    <w:p w14:paraId="7AD830D2" w14:textId="77777777" w:rsidR="00170983" w:rsidRPr="00193552" w:rsidRDefault="00170983" w:rsidP="000953E7">
      <w:pPr>
        <w:pStyle w:val="Heading3"/>
      </w:pPr>
      <w:bookmarkStart w:id="4" w:name="_Toc184237048"/>
      <w:r w:rsidRPr="00193552">
        <w:t>3. Database</w:t>
      </w:r>
      <w:bookmarkEnd w:id="4"/>
    </w:p>
    <w:p w14:paraId="04088449" w14:textId="75E1E289" w:rsidR="00144863" w:rsidRPr="00B30792" w:rsidRDefault="00144863" w:rsidP="000953E7">
      <w:pPr>
        <w:spacing w:after="0"/>
        <w:rPr>
          <w:rFonts w:cs="Times New Roman"/>
          <w:b/>
          <w:bCs/>
        </w:rPr>
      </w:pPr>
      <w:r w:rsidRPr="00B30792">
        <w:rPr>
          <w:rFonts w:cs="Times New Roman"/>
          <w:b/>
          <w:bCs/>
        </w:rPr>
        <w:t>Amazon RDS (Relational Database Service) with MySQL</w:t>
      </w:r>
    </w:p>
    <w:p w14:paraId="655E2076" w14:textId="6BDCB7FD" w:rsidR="00144863" w:rsidRPr="00144863" w:rsidRDefault="00144863" w:rsidP="000953E7">
      <w:pPr>
        <w:spacing w:after="0"/>
        <w:ind w:left="709"/>
        <w:rPr>
          <w:rFonts w:cs="Times New Roman"/>
        </w:rPr>
      </w:pPr>
      <w:r w:rsidRPr="00144863">
        <w:rPr>
          <w:rFonts w:cs="Times New Roman"/>
          <w:b/>
          <w:bCs/>
        </w:rPr>
        <w:t>Usage</w:t>
      </w:r>
      <w:r w:rsidRPr="00144863">
        <w:rPr>
          <w:rFonts w:cs="Times New Roman"/>
        </w:rPr>
        <w:t>:</w:t>
      </w:r>
      <w:r w:rsidR="00A60A28">
        <w:rPr>
          <w:rFonts w:cs="Times New Roman"/>
        </w:rPr>
        <w:t xml:space="preserve"> </w:t>
      </w:r>
      <w:r w:rsidRPr="00144863">
        <w:rPr>
          <w:rFonts w:cs="Times New Roman"/>
        </w:rPr>
        <w:t xml:space="preserve">RDS hosts the relational database for storing user profiles, blog posts, comments, and notifications. It uses </w:t>
      </w:r>
      <w:proofErr w:type="gramStart"/>
      <w:r w:rsidRPr="00144863">
        <w:rPr>
          <w:rFonts w:cs="Times New Roman"/>
        </w:rPr>
        <w:t>Multi-AZ</w:t>
      </w:r>
      <w:proofErr w:type="gramEnd"/>
      <w:r w:rsidRPr="00144863">
        <w:rPr>
          <w:rFonts w:cs="Times New Roman"/>
        </w:rPr>
        <w:t xml:space="preserve"> deployment for fault tolerance.</w:t>
      </w:r>
    </w:p>
    <w:p w14:paraId="671040AE" w14:textId="77777777" w:rsidR="00144863" w:rsidRPr="00144863" w:rsidRDefault="00144863" w:rsidP="000953E7">
      <w:pPr>
        <w:spacing w:after="0"/>
        <w:ind w:left="709"/>
        <w:rPr>
          <w:rFonts w:cs="Times New Roman"/>
        </w:rPr>
      </w:pPr>
      <w:r w:rsidRPr="00144863">
        <w:rPr>
          <w:rFonts w:cs="Times New Roman"/>
          <w:b/>
          <w:bCs/>
        </w:rPr>
        <w:t>Justification</w:t>
      </w:r>
      <w:r w:rsidRPr="00144863">
        <w:rPr>
          <w:rFonts w:cs="Times New Roman"/>
        </w:rPr>
        <w:t>:</w:t>
      </w:r>
    </w:p>
    <w:p w14:paraId="758E500A" w14:textId="77777777" w:rsidR="00144863" w:rsidRPr="00B30792" w:rsidRDefault="00144863">
      <w:pPr>
        <w:pStyle w:val="ListParagraph"/>
        <w:numPr>
          <w:ilvl w:val="0"/>
          <w:numId w:val="31"/>
        </w:numPr>
        <w:spacing w:after="0"/>
        <w:rPr>
          <w:rFonts w:cs="Times New Roman"/>
        </w:rPr>
      </w:pPr>
      <w:r w:rsidRPr="00B30792">
        <w:rPr>
          <w:rFonts w:cs="Times New Roman"/>
          <w:b/>
          <w:bCs/>
        </w:rPr>
        <w:t>Cost</w:t>
      </w:r>
      <w:r w:rsidRPr="00B30792">
        <w:rPr>
          <w:rFonts w:cs="Times New Roman"/>
        </w:rPr>
        <w:t>: Automated backups and managed updates reduce operational costs. Pay-as-you-go pricing for instance size and storage ensures cost efficiency.</w:t>
      </w:r>
    </w:p>
    <w:p w14:paraId="6FA180FF" w14:textId="77777777" w:rsidR="00144863" w:rsidRPr="00B30792" w:rsidRDefault="00144863">
      <w:pPr>
        <w:pStyle w:val="ListParagraph"/>
        <w:numPr>
          <w:ilvl w:val="0"/>
          <w:numId w:val="31"/>
        </w:numPr>
        <w:spacing w:after="0"/>
        <w:rPr>
          <w:rFonts w:cs="Times New Roman"/>
        </w:rPr>
      </w:pPr>
      <w:r w:rsidRPr="00B30792">
        <w:rPr>
          <w:rFonts w:cs="Times New Roman"/>
          <w:b/>
          <w:bCs/>
        </w:rPr>
        <w:t>Performance</w:t>
      </w:r>
      <w:r w:rsidRPr="00B30792">
        <w:rPr>
          <w:rFonts w:cs="Times New Roman"/>
        </w:rPr>
        <w:t>: Optimized for high throughput with automated performance tuning. Multi-AZ deployments ensure low-latency failover in case of outages.</w:t>
      </w:r>
    </w:p>
    <w:p w14:paraId="21DEB019" w14:textId="77777777" w:rsidR="00144863" w:rsidRPr="00B30792" w:rsidRDefault="00144863">
      <w:pPr>
        <w:pStyle w:val="ListParagraph"/>
        <w:numPr>
          <w:ilvl w:val="0"/>
          <w:numId w:val="31"/>
        </w:numPr>
        <w:spacing w:after="0"/>
        <w:rPr>
          <w:rFonts w:cs="Times New Roman"/>
        </w:rPr>
      </w:pPr>
      <w:r w:rsidRPr="00B30792">
        <w:rPr>
          <w:rFonts w:cs="Times New Roman"/>
          <w:b/>
          <w:bCs/>
        </w:rPr>
        <w:t>Security</w:t>
      </w:r>
      <w:r w:rsidRPr="00B30792">
        <w:rPr>
          <w:rFonts w:cs="Times New Roman"/>
        </w:rPr>
        <w:t>: Data is encrypted both at rest and in transit. Security groups allow access only from backend EC2 instances.</w:t>
      </w:r>
    </w:p>
    <w:p w14:paraId="7716737D" w14:textId="77777777" w:rsidR="00144863" w:rsidRPr="00B30792" w:rsidRDefault="00144863">
      <w:pPr>
        <w:pStyle w:val="ListParagraph"/>
        <w:numPr>
          <w:ilvl w:val="0"/>
          <w:numId w:val="31"/>
        </w:numPr>
        <w:spacing w:after="0"/>
        <w:rPr>
          <w:rFonts w:cs="Times New Roman"/>
        </w:rPr>
      </w:pPr>
      <w:r w:rsidRPr="00B30792">
        <w:rPr>
          <w:rFonts w:cs="Times New Roman"/>
          <w:b/>
          <w:bCs/>
        </w:rPr>
        <w:t>Scalability</w:t>
      </w:r>
      <w:r w:rsidRPr="00B30792">
        <w:rPr>
          <w:rFonts w:cs="Times New Roman"/>
        </w:rPr>
        <w:t xml:space="preserve">: Vertical scaling supports increased </w:t>
      </w:r>
      <w:proofErr w:type="gramStart"/>
      <w:r w:rsidRPr="00B30792">
        <w:rPr>
          <w:rFonts w:cs="Times New Roman"/>
        </w:rPr>
        <w:t>workloads, and</w:t>
      </w:r>
      <w:proofErr w:type="gramEnd"/>
      <w:r w:rsidRPr="00B30792">
        <w:rPr>
          <w:rFonts w:cs="Times New Roman"/>
        </w:rPr>
        <w:t xml:space="preserve"> read replicas can be added for read-heavy operations.</w:t>
      </w:r>
    </w:p>
    <w:p w14:paraId="275B7618" w14:textId="77777777" w:rsidR="000953E7" w:rsidRDefault="000953E7">
      <w:pPr>
        <w:rPr>
          <w:rFonts w:cs="Times New Roman"/>
          <w:b/>
          <w:bCs/>
        </w:rPr>
      </w:pPr>
      <w:r>
        <w:rPr>
          <w:rFonts w:cs="Times New Roman"/>
          <w:b/>
          <w:bCs/>
        </w:rPr>
        <w:br w:type="page"/>
      </w:r>
    </w:p>
    <w:p w14:paraId="1D0ADAD3" w14:textId="55909971" w:rsidR="00170983" w:rsidRPr="00B30792" w:rsidRDefault="00170983" w:rsidP="000953E7">
      <w:pPr>
        <w:spacing w:after="0"/>
        <w:rPr>
          <w:rFonts w:cs="Times New Roman"/>
        </w:rPr>
      </w:pPr>
      <w:r w:rsidRPr="00B30792">
        <w:rPr>
          <w:rFonts w:cs="Times New Roman"/>
          <w:b/>
          <w:bCs/>
        </w:rPr>
        <w:lastRenderedPageBreak/>
        <w:t>AWS Secrets Manager</w:t>
      </w:r>
      <w:r w:rsidRPr="00B30792">
        <w:rPr>
          <w:rFonts w:cs="Times New Roman"/>
        </w:rPr>
        <w:t>:</w:t>
      </w:r>
    </w:p>
    <w:p w14:paraId="54ACFF36" w14:textId="0ADAFD82" w:rsidR="00BA6981" w:rsidRPr="00BA6981" w:rsidRDefault="006E4A45" w:rsidP="000953E7">
      <w:pPr>
        <w:spacing w:after="0"/>
        <w:ind w:left="851" w:hanging="426"/>
        <w:rPr>
          <w:rFonts w:cs="Times New Roman"/>
        </w:rPr>
      </w:pPr>
      <w:r w:rsidRPr="00B30792">
        <w:rPr>
          <w:rFonts w:cs="Times New Roman"/>
        </w:rPr>
        <w:t xml:space="preserve">       </w:t>
      </w:r>
      <w:r w:rsidR="00BA6981" w:rsidRPr="00BA6981">
        <w:rPr>
          <w:rFonts w:cs="Times New Roman"/>
          <w:b/>
          <w:bCs/>
        </w:rPr>
        <w:t>Usage</w:t>
      </w:r>
      <w:r w:rsidR="00BA6981" w:rsidRPr="00BA6981">
        <w:rPr>
          <w:rFonts w:cs="Times New Roman"/>
        </w:rPr>
        <w:t>:</w:t>
      </w:r>
      <w:r w:rsidR="00552B0E" w:rsidRPr="00B30792">
        <w:rPr>
          <w:rFonts w:cs="Times New Roman"/>
        </w:rPr>
        <w:t xml:space="preserve"> </w:t>
      </w:r>
      <w:r w:rsidR="00BA6981" w:rsidRPr="00BA6981">
        <w:rPr>
          <w:rFonts w:cs="Times New Roman"/>
        </w:rPr>
        <w:t>Stores sensitive credentials, such as database connection strings and API secrets, securely. Backend services fetch these secrets dynamically using Lambda functions.</w:t>
      </w:r>
    </w:p>
    <w:p w14:paraId="0BC7906A" w14:textId="77C352EF" w:rsidR="00BA6981" w:rsidRPr="00BA6981" w:rsidRDefault="00BA6981" w:rsidP="000953E7">
      <w:pPr>
        <w:spacing w:after="0"/>
        <w:ind w:left="851"/>
        <w:rPr>
          <w:rFonts w:cs="Times New Roman"/>
        </w:rPr>
      </w:pPr>
      <w:r w:rsidRPr="00BA6981">
        <w:rPr>
          <w:rFonts w:cs="Times New Roman"/>
          <w:b/>
          <w:bCs/>
        </w:rPr>
        <w:t>Justification</w:t>
      </w:r>
      <w:r w:rsidRPr="00BA6981">
        <w:rPr>
          <w:rFonts w:cs="Times New Roman"/>
        </w:rPr>
        <w:t>:</w:t>
      </w:r>
    </w:p>
    <w:p w14:paraId="01FBE52A" w14:textId="77777777" w:rsidR="00BA6981" w:rsidRPr="00BA6981" w:rsidRDefault="00BA6981">
      <w:pPr>
        <w:numPr>
          <w:ilvl w:val="0"/>
          <w:numId w:val="32"/>
        </w:numPr>
        <w:spacing w:after="0"/>
        <w:rPr>
          <w:rFonts w:cs="Times New Roman"/>
        </w:rPr>
      </w:pPr>
      <w:r w:rsidRPr="00BA6981">
        <w:rPr>
          <w:rFonts w:cs="Times New Roman"/>
          <w:b/>
          <w:bCs/>
        </w:rPr>
        <w:t>Cost</w:t>
      </w:r>
      <w:r w:rsidRPr="00BA6981">
        <w:rPr>
          <w:rFonts w:cs="Times New Roman"/>
        </w:rPr>
        <w:t>: Eliminates the need for manual credential management, reducing operational overhead.</w:t>
      </w:r>
    </w:p>
    <w:p w14:paraId="379327A4" w14:textId="77777777" w:rsidR="00BA6981" w:rsidRPr="00BA6981" w:rsidRDefault="00BA6981">
      <w:pPr>
        <w:numPr>
          <w:ilvl w:val="0"/>
          <w:numId w:val="32"/>
        </w:numPr>
        <w:spacing w:after="0"/>
        <w:rPr>
          <w:rFonts w:cs="Times New Roman"/>
        </w:rPr>
      </w:pPr>
      <w:r w:rsidRPr="00BA6981">
        <w:rPr>
          <w:rFonts w:cs="Times New Roman"/>
          <w:b/>
          <w:bCs/>
        </w:rPr>
        <w:t>Performance</w:t>
      </w:r>
      <w:r w:rsidRPr="00BA6981">
        <w:rPr>
          <w:rFonts w:cs="Times New Roman"/>
        </w:rPr>
        <w:t>: Secrets are accessed with minimal latency, supporting high-speed backend operations.</w:t>
      </w:r>
    </w:p>
    <w:p w14:paraId="23649EF1" w14:textId="77777777" w:rsidR="00BA6981" w:rsidRPr="00BA6981" w:rsidRDefault="00BA6981">
      <w:pPr>
        <w:numPr>
          <w:ilvl w:val="0"/>
          <w:numId w:val="32"/>
        </w:numPr>
        <w:spacing w:after="0"/>
        <w:rPr>
          <w:rFonts w:cs="Times New Roman"/>
        </w:rPr>
      </w:pPr>
      <w:r w:rsidRPr="00BA6981">
        <w:rPr>
          <w:rFonts w:cs="Times New Roman"/>
          <w:b/>
          <w:bCs/>
        </w:rPr>
        <w:t>Security</w:t>
      </w:r>
      <w:r w:rsidRPr="00BA6981">
        <w:rPr>
          <w:rFonts w:cs="Times New Roman"/>
        </w:rPr>
        <w:t>: Secrets are encrypted and rotated automatically, ensuring they remain secure.</w:t>
      </w:r>
    </w:p>
    <w:p w14:paraId="66323E4B" w14:textId="77777777" w:rsidR="00BA6981" w:rsidRDefault="00BA6981">
      <w:pPr>
        <w:numPr>
          <w:ilvl w:val="0"/>
          <w:numId w:val="32"/>
        </w:numPr>
        <w:spacing w:after="0"/>
        <w:rPr>
          <w:rFonts w:cs="Times New Roman"/>
        </w:rPr>
      </w:pPr>
      <w:r w:rsidRPr="00BA6981">
        <w:rPr>
          <w:rFonts w:cs="Times New Roman"/>
          <w:b/>
          <w:bCs/>
        </w:rPr>
        <w:t>Scalability</w:t>
      </w:r>
      <w:r w:rsidRPr="00BA6981">
        <w:rPr>
          <w:rFonts w:cs="Times New Roman"/>
        </w:rPr>
        <w:t>: Seamlessly integrates with multiple AWS services and scales with the application.</w:t>
      </w:r>
    </w:p>
    <w:p w14:paraId="66E24CDB" w14:textId="77777777" w:rsidR="000953E7" w:rsidRPr="00BA6981" w:rsidRDefault="000953E7" w:rsidP="000953E7">
      <w:pPr>
        <w:spacing w:after="0"/>
        <w:ind w:left="1571"/>
        <w:rPr>
          <w:rFonts w:cs="Times New Roman"/>
        </w:rPr>
      </w:pPr>
    </w:p>
    <w:p w14:paraId="5865F538" w14:textId="77777777" w:rsidR="00170983" w:rsidRPr="00193552" w:rsidRDefault="00170983" w:rsidP="000953E7">
      <w:pPr>
        <w:pStyle w:val="Heading3"/>
      </w:pPr>
      <w:bookmarkStart w:id="5" w:name="_Toc184237049"/>
      <w:r w:rsidRPr="00193552">
        <w:t>4. Networking and Content Delivery</w:t>
      </w:r>
      <w:bookmarkEnd w:id="5"/>
    </w:p>
    <w:p w14:paraId="29258E9C" w14:textId="77777777" w:rsidR="005123E5" w:rsidRPr="005123E5" w:rsidRDefault="005123E5" w:rsidP="000953E7">
      <w:pPr>
        <w:spacing w:after="0"/>
        <w:rPr>
          <w:rFonts w:eastAsia="Times New Roman" w:cs="Times New Roman"/>
          <w:b/>
          <w:bCs/>
          <w:kern w:val="0"/>
          <w:lang w:eastAsia="en-CA"/>
          <w14:ligatures w14:val="none"/>
        </w:rPr>
      </w:pPr>
      <w:r w:rsidRPr="005123E5">
        <w:rPr>
          <w:rFonts w:eastAsia="Times New Roman" w:cs="Times New Roman"/>
          <w:b/>
          <w:bCs/>
          <w:kern w:val="0"/>
          <w:lang w:eastAsia="en-CA"/>
          <w14:ligatures w14:val="none"/>
        </w:rPr>
        <w:t>Amazon VPC (Virtual Private Cloud)</w:t>
      </w:r>
    </w:p>
    <w:p w14:paraId="519CCA3F" w14:textId="55178398" w:rsidR="005123E5" w:rsidRPr="005123E5" w:rsidRDefault="005123E5" w:rsidP="000953E7">
      <w:pPr>
        <w:spacing w:after="0"/>
        <w:ind w:left="851"/>
        <w:rPr>
          <w:rFonts w:eastAsia="Times New Roman" w:cs="Times New Roman"/>
          <w:kern w:val="0"/>
          <w:lang w:eastAsia="en-CA"/>
          <w14:ligatures w14:val="none"/>
        </w:rPr>
      </w:pPr>
      <w:r w:rsidRPr="005123E5">
        <w:rPr>
          <w:rFonts w:eastAsia="Times New Roman" w:cs="Times New Roman"/>
          <w:b/>
          <w:bCs/>
          <w:kern w:val="0"/>
          <w:lang w:eastAsia="en-CA"/>
          <w14:ligatures w14:val="none"/>
        </w:rPr>
        <w:t>Usage</w:t>
      </w:r>
      <w:r w:rsidRPr="005123E5">
        <w:rPr>
          <w:rFonts w:eastAsia="Times New Roman" w:cs="Times New Roman"/>
          <w:kern w:val="0"/>
          <w:lang w:eastAsia="en-CA"/>
          <w14:ligatures w14:val="none"/>
        </w:rPr>
        <w:t>:</w:t>
      </w:r>
      <w:r w:rsidR="004C2480" w:rsidRPr="00B30792">
        <w:rPr>
          <w:rFonts w:eastAsia="Times New Roman" w:cs="Times New Roman"/>
          <w:kern w:val="0"/>
          <w:lang w:eastAsia="en-CA"/>
          <w14:ligatures w14:val="none"/>
        </w:rPr>
        <w:t xml:space="preserve"> </w:t>
      </w:r>
      <w:r w:rsidRPr="005123E5">
        <w:rPr>
          <w:rFonts w:eastAsia="Times New Roman" w:cs="Times New Roman"/>
          <w:kern w:val="0"/>
          <w:lang w:eastAsia="en-CA"/>
          <w14:ligatures w14:val="none"/>
        </w:rPr>
        <w:t>Provides an isolated network for hosting the blogging platform. Public subnets host the frontend and load balancers, while private subnets host backend EC2 instances and RDS.</w:t>
      </w:r>
    </w:p>
    <w:p w14:paraId="0707A4A3" w14:textId="77777777" w:rsidR="005123E5" w:rsidRPr="005123E5" w:rsidRDefault="005123E5" w:rsidP="000953E7">
      <w:pPr>
        <w:spacing w:after="0"/>
        <w:ind w:left="851"/>
        <w:rPr>
          <w:rFonts w:eastAsia="Times New Roman" w:cs="Times New Roman"/>
          <w:kern w:val="0"/>
          <w:lang w:eastAsia="en-CA"/>
          <w14:ligatures w14:val="none"/>
        </w:rPr>
      </w:pPr>
      <w:r w:rsidRPr="005123E5">
        <w:rPr>
          <w:rFonts w:eastAsia="Times New Roman" w:cs="Times New Roman"/>
          <w:b/>
          <w:bCs/>
          <w:kern w:val="0"/>
          <w:lang w:eastAsia="en-CA"/>
          <w14:ligatures w14:val="none"/>
        </w:rPr>
        <w:t>Justification</w:t>
      </w:r>
      <w:r w:rsidRPr="005123E5">
        <w:rPr>
          <w:rFonts w:eastAsia="Times New Roman" w:cs="Times New Roman"/>
          <w:kern w:val="0"/>
          <w:lang w:eastAsia="en-CA"/>
          <w14:ligatures w14:val="none"/>
        </w:rPr>
        <w:t>:</w:t>
      </w:r>
    </w:p>
    <w:p w14:paraId="4B43BB35" w14:textId="77777777" w:rsidR="005123E5" w:rsidRPr="005123E5" w:rsidRDefault="005123E5">
      <w:pPr>
        <w:numPr>
          <w:ilvl w:val="0"/>
          <w:numId w:val="33"/>
        </w:numPr>
        <w:spacing w:after="0"/>
        <w:rPr>
          <w:rFonts w:eastAsia="Times New Roman" w:cs="Times New Roman"/>
          <w:kern w:val="0"/>
          <w:lang w:eastAsia="en-CA"/>
          <w14:ligatures w14:val="none"/>
        </w:rPr>
      </w:pPr>
      <w:r w:rsidRPr="005123E5">
        <w:rPr>
          <w:rFonts w:eastAsia="Times New Roman" w:cs="Times New Roman"/>
          <w:b/>
          <w:bCs/>
          <w:kern w:val="0"/>
          <w:lang w:eastAsia="en-CA"/>
          <w14:ligatures w14:val="none"/>
        </w:rPr>
        <w:t>Cost</w:t>
      </w:r>
      <w:r w:rsidRPr="005123E5">
        <w:rPr>
          <w:rFonts w:eastAsia="Times New Roman" w:cs="Times New Roman"/>
          <w:kern w:val="0"/>
          <w:lang w:eastAsia="en-CA"/>
          <w14:ligatures w14:val="none"/>
        </w:rPr>
        <w:t>: VPC traffic is cost-effective for communication between application components.</w:t>
      </w:r>
    </w:p>
    <w:p w14:paraId="0071D0BA" w14:textId="77777777" w:rsidR="005123E5" w:rsidRPr="005123E5" w:rsidRDefault="005123E5">
      <w:pPr>
        <w:numPr>
          <w:ilvl w:val="0"/>
          <w:numId w:val="33"/>
        </w:numPr>
        <w:spacing w:after="0"/>
        <w:rPr>
          <w:rFonts w:eastAsia="Times New Roman" w:cs="Times New Roman"/>
          <w:kern w:val="0"/>
          <w:lang w:eastAsia="en-CA"/>
          <w14:ligatures w14:val="none"/>
        </w:rPr>
      </w:pPr>
      <w:r w:rsidRPr="005123E5">
        <w:rPr>
          <w:rFonts w:eastAsia="Times New Roman" w:cs="Times New Roman"/>
          <w:b/>
          <w:bCs/>
          <w:kern w:val="0"/>
          <w:lang w:eastAsia="en-CA"/>
          <w14:ligatures w14:val="none"/>
        </w:rPr>
        <w:t>Performance</w:t>
      </w:r>
      <w:r w:rsidRPr="005123E5">
        <w:rPr>
          <w:rFonts w:eastAsia="Times New Roman" w:cs="Times New Roman"/>
          <w:kern w:val="0"/>
          <w:lang w:eastAsia="en-CA"/>
          <w14:ligatures w14:val="none"/>
        </w:rPr>
        <w:t>: Custom route tables and NAT Gateways ensure optimized internal traffic routing.</w:t>
      </w:r>
    </w:p>
    <w:p w14:paraId="29611556" w14:textId="77777777" w:rsidR="005123E5" w:rsidRPr="005123E5" w:rsidRDefault="005123E5">
      <w:pPr>
        <w:numPr>
          <w:ilvl w:val="0"/>
          <w:numId w:val="33"/>
        </w:numPr>
        <w:spacing w:after="0"/>
        <w:rPr>
          <w:rFonts w:eastAsia="Times New Roman" w:cs="Times New Roman"/>
          <w:kern w:val="0"/>
          <w:lang w:eastAsia="en-CA"/>
          <w14:ligatures w14:val="none"/>
        </w:rPr>
      </w:pPr>
      <w:r w:rsidRPr="005123E5">
        <w:rPr>
          <w:rFonts w:eastAsia="Times New Roman" w:cs="Times New Roman"/>
          <w:b/>
          <w:bCs/>
          <w:kern w:val="0"/>
          <w:lang w:eastAsia="en-CA"/>
          <w14:ligatures w14:val="none"/>
        </w:rPr>
        <w:t>Security</w:t>
      </w:r>
      <w:r w:rsidRPr="005123E5">
        <w:rPr>
          <w:rFonts w:eastAsia="Times New Roman" w:cs="Times New Roman"/>
          <w:kern w:val="0"/>
          <w:lang w:eastAsia="en-CA"/>
          <w14:ligatures w14:val="none"/>
        </w:rPr>
        <w:t>: Public and private subnets isolate resources for secure processing. VPC flow logs provide insights into network traffic.</w:t>
      </w:r>
    </w:p>
    <w:p w14:paraId="0C7C4CB4" w14:textId="77777777" w:rsidR="005123E5" w:rsidRPr="005123E5" w:rsidRDefault="005123E5">
      <w:pPr>
        <w:numPr>
          <w:ilvl w:val="0"/>
          <w:numId w:val="33"/>
        </w:numPr>
        <w:spacing w:after="0"/>
        <w:rPr>
          <w:rFonts w:eastAsia="Times New Roman" w:cs="Times New Roman"/>
          <w:kern w:val="0"/>
          <w:lang w:eastAsia="en-CA"/>
          <w14:ligatures w14:val="none"/>
        </w:rPr>
      </w:pPr>
      <w:r w:rsidRPr="005123E5">
        <w:rPr>
          <w:rFonts w:eastAsia="Times New Roman" w:cs="Times New Roman"/>
          <w:b/>
          <w:bCs/>
          <w:kern w:val="0"/>
          <w:lang w:eastAsia="en-CA"/>
          <w14:ligatures w14:val="none"/>
        </w:rPr>
        <w:t>Scalability</w:t>
      </w:r>
      <w:r w:rsidRPr="005123E5">
        <w:rPr>
          <w:rFonts w:eastAsia="Times New Roman" w:cs="Times New Roman"/>
          <w:kern w:val="0"/>
          <w:lang w:eastAsia="en-CA"/>
          <w14:ligatures w14:val="none"/>
        </w:rPr>
        <w:t>: Multi-AZ subnets enable redundancy and support high availability.</w:t>
      </w:r>
    </w:p>
    <w:p w14:paraId="2CD26893" w14:textId="77777777" w:rsidR="00193552" w:rsidRDefault="002B2F4E" w:rsidP="000953E7">
      <w:pPr>
        <w:spacing w:after="0"/>
        <w:rPr>
          <w:rFonts w:eastAsia="Times New Roman" w:cs="Times New Roman"/>
          <w:kern w:val="0"/>
          <w:lang w:eastAsia="en-CA"/>
          <w14:ligatures w14:val="none"/>
        </w:rPr>
      </w:pPr>
      <w:r w:rsidRPr="00B30792">
        <w:rPr>
          <w:rFonts w:eastAsia="Times New Roman" w:cs="Times New Roman"/>
          <w:kern w:val="0"/>
          <w:lang w:eastAsia="en-CA"/>
          <w14:ligatures w14:val="none"/>
        </w:rPr>
        <w:t xml:space="preserve">    </w:t>
      </w:r>
    </w:p>
    <w:p w14:paraId="466F78F5" w14:textId="5A781654" w:rsidR="003A61A4" w:rsidRPr="00B30792" w:rsidRDefault="003A61A4" w:rsidP="000953E7">
      <w:p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Subnet Configuration</w:t>
      </w:r>
      <w:r w:rsidRPr="00B30792">
        <w:rPr>
          <w:rFonts w:eastAsia="Times New Roman" w:cs="Times New Roman"/>
          <w:kern w:val="0"/>
          <w:lang w:eastAsia="en-CA"/>
          <w14:ligatures w14:val="none"/>
        </w:rPr>
        <w:t>:</w:t>
      </w:r>
    </w:p>
    <w:p w14:paraId="3D803009" w14:textId="77777777" w:rsidR="003A61A4" w:rsidRPr="00B30792" w:rsidRDefault="003A61A4">
      <w:pPr>
        <w:numPr>
          <w:ilvl w:val="0"/>
          <w:numId w:val="9"/>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Public Subnets</w:t>
      </w:r>
      <w:r w:rsidRPr="00B30792">
        <w:rPr>
          <w:rFonts w:eastAsia="Times New Roman" w:cs="Times New Roman"/>
          <w:kern w:val="0"/>
          <w:lang w:eastAsia="en-CA"/>
          <w14:ligatures w14:val="none"/>
        </w:rPr>
        <w:t>: Two subnets (one in each AZ) host the Internet-facing ALB and NAT Gateways.</w:t>
      </w:r>
    </w:p>
    <w:p w14:paraId="79BFABB9" w14:textId="77777777" w:rsidR="003A61A4" w:rsidRPr="00B30792" w:rsidRDefault="003A61A4">
      <w:pPr>
        <w:numPr>
          <w:ilvl w:val="0"/>
          <w:numId w:val="9"/>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Private Subnets (Application Tier)</w:t>
      </w:r>
      <w:r w:rsidRPr="00B30792">
        <w:rPr>
          <w:rFonts w:eastAsia="Times New Roman" w:cs="Times New Roman"/>
          <w:kern w:val="0"/>
          <w:lang w:eastAsia="en-CA"/>
          <w14:ligatures w14:val="none"/>
        </w:rPr>
        <w:t>: Two subnets (one in each AZ) host backend EC2 instances.</w:t>
      </w:r>
    </w:p>
    <w:p w14:paraId="492BCBF9" w14:textId="77777777" w:rsidR="003A61A4" w:rsidRPr="00B30792" w:rsidRDefault="003A61A4">
      <w:pPr>
        <w:numPr>
          <w:ilvl w:val="0"/>
          <w:numId w:val="9"/>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Private Subnets (Database Tier)</w:t>
      </w:r>
      <w:r w:rsidRPr="00B30792">
        <w:rPr>
          <w:rFonts w:eastAsia="Times New Roman" w:cs="Times New Roman"/>
          <w:kern w:val="0"/>
          <w:lang w:eastAsia="en-CA"/>
          <w14:ligatures w14:val="none"/>
        </w:rPr>
        <w:t>: Two subnets (one in each AZ) host RDS instances.</w:t>
      </w:r>
    </w:p>
    <w:p w14:paraId="7A9BC3E3" w14:textId="77777777" w:rsidR="000953E7" w:rsidRDefault="000953E7" w:rsidP="000953E7">
      <w:pPr>
        <w:spacing w:after="0"/>
        <w:rPr>
          <w:rFonts w:eastAsia="Times New Roman" w:cs="Times New Roman"/>
          <w:kern w:val="0"/>
          <w:lang w:eastAsia="en-CA"/>
          <w14:ligatures w14:val="none"/>
        </w:rPr>
      </w:pPr>
    </w:p>
    <w:p w14:paraId="4D160F93" w14:textId="77777777" w:rsidR="000953E7" w:rsidRDefault="000953E7">
      <w:pPr>
        <w:rPr>
          <w:rFonts w:eastAsia="Times New Roman" w:cs="Times New Roman"/>
          <w:b/>
          <w:bCs/>
          <w:kern w:val="0"/>
          <w:lang w:eastAsia="en-CA"/>
          <w14:ligatures w14:val="none"/>
        </w:rPr>
      </w:pPr>
      <w:r>
        <w:rPr>
          <w:rFonts w:eastAsia="Times New Roman" w:cs="Times New Roman"/>
          <w:b/>
          <w:bCs/>
          <w:kern w:val="0"/>
          <w:lang w:eastAsia="en-CA"/>
          <w14:ligatures w14:val="none"/>
        </w:rPr>
        <w:br w:type="page"/>
      </w:r>
    </w:p>
    <w:p w14:paraId="303CDB5C" w14:textId="656E21DD" w:rsidR="003A61A4" w:rsidRPr="00B30792" w:rsidRDefault="003A61A4" w:rsidP="000953E7">
      <w:p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lastRenderedPageBreak/>
        <w:t>NAT Gateways</w:t>
      </w:r>
    </w:p>
    <w:p w14:paraId="64DE38F2" w14:textId="5EEB8B4D" w:rsidR="002B2F4E" w:rsidRPr="002B2F4E" w:rsidRDefault="002B2F4E" w:rsidP="000953E7">
      <w:pPr>
        <w:tabs>
          <w:tab w:val="num" w:pos="1080"/>
        </w:tabs>
        <w:spacing w:after="0"/>
        <w:ind w:left="851"/>
        <w:rPr>
          <w:rFonts w:eastAsia="Times New Roman" w:cs="Times New Roman"/>
          <w:kern w:val="0"/>
          <w:lang w:eastAsia="en-CA"/>
          <w14:ligatures w14:val="none"/>
        </w:rPr>
      </w:pPr>
      <w:r w:rsidRPr="002B2F4E">
        <w:rPr>
          <w:rFonts w:eastAsia="Times New Roman" w:cs="Times New Roman"/>
          <w:b/>
          <w:bCs/>
          <w:kern w:val="0"/>
          <w:lang w:eastAsia="en-CA"/>
          <w14:ligatures w14:val="none"/>
        </w:rPr>
        <w:t>Usage</w:t>
      </w:r>
      <w:r w:rsidRPr="002B2F4E">
        <w:rPr>
          <w:rFonts w:eastAsia="Times New Roman" w:cs="Times New Roman"/>
          <w:kern w:val="0"/>
          <w:lang w:eastAsia="en-CA"/>
          <w14:ligatures w14:val="none"/>
        </w:rPr>
        <w:t>:</w:t>
      </w:r>
      <w:r w:rsidR="00C37BC3" w:rsidRPr="00B30792">
        <w:rPr>
          <w:rFonts w:eastAsia="Times New Roman" w:cs="Times New Roman"/>
          <w:kern w:val="0"/>
          <w:lang w:eastAsia="en-CA"/>
          <w14:ligatures w14:val="none"/>
        </w:rPr>
        <w:t xml:space="preserve"> </w:t>
      </w:r>
      <w:r w:rsidRPr="002B2F4E">
        <w:rPr>
          <w:rFonts w:eastAsia="Times New Roman" w:cs="Times New Roman"/>
          <w:kern w:val="0"/>
          <w:lang w:eastAsia="en-CA"/>
          <w14:ligatures w14:val="none"/>
        </w:rPr>
        <w:t xml:space="preserve">Two NAT Gateways (one in each public subnet) allow backend EC2 instances in private subnets to securely access the </w:t>
      </w:r>
      <w:proofErr w:type="spellStart"/>
      <w:proofErr w:type="gramStart"/>
      <w:r w:rsidRPr="002B2F4E">
        <w:rPr>
          <w:rFonts w:eastAsia="Times New Roman" w:cs="Times New Roman"/>
          <w:kern w:val="0"/>
          <w:lang w:eastAsia="en-CA"/>
          <w14:ligatures w14:val="none"/>
        </w:rPr>
        <w:t>internet.</w:t>
      </w:r>
      <w:r w:rsidR="0023051B" w:rsidRPr="00B30792">
        <w:rPr>
          <w:rFonts w:eastAsia="Times New Roman" w:cs="Times New Roman"/>
          <w:kern w:val="0"/>
          <w:lang w:eastAsia="en-CA"/>
          <w14:ligatures w14:val="none"/>
        </w:rPr>
        <w:t>s</w:t>
      </w:r>
      <w:proofErr w:type="spellEnd"/>
      <w:proofErr w:type="gramEnd"/>
    </w:p>
    <w:p w14:paraId="3C3B83D7" w14:textId="5F3DEB06" w:rsidR="002B2F4E" w:rsidRPr="002B2F4E" w:rsidRDefault="002B2F4E" w:rsidP="000953E7">
      <w:pPr>
        <w:spacing w:after="0"/>
        <w:ind w:left="851"/>
        <w:rPr>
          <w:rFonts w:eastAsia="Times New Roman" w:cs="Times New Roman"/>
          <w:kern w:val="0"/>
          <w:lang w:eastAsia="en-CA"/>
          <w14:ligatures w14:val="none"/>
        </w:rPr>
      </w:pPr>
      <w:r w:rsidRPr="002B2F4E">
        <w:rPr>
          <w:rFonts w:eastAsia="Times New Roman" w:cs="Times New Roman"/>
          <w:b/>
          <w:bCs/>
          <w:kern w:val="0"/>
          <w:lang w:eastAsia="en-CA"/>
          <w14:ligatures w14:val="none"/>
        </w:rPr>
        <w:t>Justification</w:t>
      </w:r>
      <w:r w:rsidRPr="002B2F4E">
        <w:rPr>
          <w:rFonts w:eastAsia="Times New Roman" w:cs="Times New Roman"/>
          <w:kern w:val="0"/>
          <w:lang w:eastAsia="en-CA"/>
          <w14:ligatures w14:val="none"/>
        </w:rPr>
        <w:t>:</w:t>
      </w:r>
    </w:p>
    <w:p w14:paraId="523DA679" w14:textId="77777777" w:rsidR="002B2F4E" w:rsidRPr="002B2F4E" w:rsidRDefault="002B2F4E">
      <w:pPr>
        <w:numPr>
          <w:ilvl w:val="0"/>
          <w:numId w:val="34"/>
        </w:numPr>
        <w:spacing w:after="0"/>
        <w:rPr>
          <w:rFonts w:eastAsia="Times New Roman" w:cs="Times New Roman"/>
          <w:kern w:val="0"/>
          <w:lang w:eastAsia="en-CA"/>
          <w14:ligatures w14:val="none"/>
        </w:rPr>
      </w:pPr>
      <w:r w:rsidRPr="002B2F4E">
        <w:rPr>
          <w:rFonts w:eastAsia="Times New Roman" w:cs="Times New Roman"/>
          <w:b/>
          <w:bCs/>
          <w:kern w:val="0"/>
          <w:lang w:eastAsia="en-CA"/>
          <w14:ligatures w14:val="none"/>
        </w:rPr>
        <w:t>Cost</w:t>
      </w:r>
      <w:r w:rsidRPr="002B2F4E">
        <w:rPr>
          <w:rFonts w:eastAsia="Times New Roman" w:cs="Times New Roman"/>
          <w:kern w:val="0"/>
          <w:lang w:eastAsia="en-CA"/>
          <w14:ligatures w14:val="none"/>
        </w:rPr>
        <w:t>: Provides cost-effective outbound internet access, avoiding the need for public IPs on private instances.</w:t>
      </w:r>
    </w:p>
    <w:p w14:paraId="222841DB" w14:textId="77777777" w:rsidR="002B2F4E" w:rsidRPr="002B2F4E" w:rsidRDefault="002B2F4E">
      <w:pPr>
        <w:numPr>
          <w:ilvl w:val="0"/>
          <w:numId w:val="34"/>
        </w:numPr>
        <w:spacing w:after="0"/>
        <w:rPr>
          <w:rFonts w:eastAsia="Times New Roman" w:cs="Times New Roman"/>
          <w:kern w:val="0"/>
          <w:lang w:eastAsia="en-CA"/>
          <w14:ligatures w14:val="none"/>
        </w:rPr>
      </w:pPr>
      <w:r w:rsidRPr="002B2F4E">
        <w:rPr>
          <w:rFonts w:eastAsia="Times New Roman" w:cs="Times New Roman"/>
          <w:b/>
          <w:bCs/>
          <w:kern w:val="0"/>
          <w:lang w:eastAsia="en-CA"/>
          <w14:ligatures w14:val="none"/>
        </w:rPr>
        <w:t>Performance</w:t>
      </w:r>
      <w:r w:rsidRPr="002B2F4E">
        <w:rPr>
          <w:rFonts w:eastAsia="Times New Roman" w:cs="Times New Roman"/>
          <w:kern w:val="0"/>
          <w:lang w:eastAsia="en-CA"/>
          <w14:ligatures w14:val="none"/>
        </w:rPr>
        <w:t>: Redundancy across AZs ensures uninterrupted internet connectivity.</w:t>
      </w:r>
    </w:p>
    <w:p w14:paraId="7D73367D" w14:textId="77777777" w:rsidR="002B2F4E" w:rsidRPr="002B2F4E" w:rsidRDefault="002B2F4E">
      <w:pPr>
        <w:numPr>
          <w:ilvl w:val="0"/>
          <w:numId w:val="34"/>
        </w:numPr>
        <w:spacing w:after="0"/>
        <w:rPr>
          <w:rFonts w:eastAsia="Times New Roman" w:cs="Times New Roman"/>
          <w:kern w:val="0"/>
          <w:lang w:eastAsia="en-CA"/>
          <w14:ligatures w14:val="none"/>
        </w:rPr>
      </w:pPr>
      <w:r w:rsidRPr="002B2F4E">
        <w:rPr>
          <w:rFonts w:eastAsia="Times New Roman" w:cs="Times New Roman"/>
          <w:b/>
          <w:bCs/>
          <w:kern w:val="0"/>
          <w:lang w:eastAsia="en-CA"/>
          <w14:ligatures w14:val="none"/>
        </w:rPr>
        <w:t>Security</w:t>
      </w:r>
      <w:r w:rsidRPr="002B2F4E">
        <w:rPr>
          <w:rFonts w:eastAsia="Times New Roman" w:cs="Times New Roman"/>
          <w:kern w:val="0"/>
          <w:lang w:eastAsia="en-CA"/>
          <w14:ligatures w14:val="none"/>
        </w:rPr>
        <w:t>: Keeps private instances secure by restricting direct internet exposure.</w:t>
      </w:r>
    </w:p>
    <w:p w14:paraId="4C6E0C46" w14:textId="77777777" w:rsidR="00944A8A" w:rsidRDefault="002B2F4E">
      <w:pPr>
        <w:numPr>
          <w:ilvl w:val="0"/>
          <w:numId w:val="34"/>
        </w:numPr>
        <w:spacing w:after="0"/>
        <w:rPr>
          <w:rFonts w:eastAsia="Times New Roman" w:cs="Times New Roman"/>
          <w:b/>
          <w:bCs/>
          <w:kern w:val="0"/>
          <w:lang w:eastAsia="en-CA"/>
          <w14:ligatures w14:val="none"/>
        </w:rPr>
      </w:pPr>
      <w:r w:rsidRPr="002B2F4E">
        <w:rPr>
          <w:rFonts w:eastAsia="Times New Roman" w:cs="Times New Roman"/>
          <w:b/>
          <w:bCs/>
          <w:kern w:val="0"/>
          <w:lang w:eastAsia="en-CA"/>
          <w14:ligatures w14:val="none"/>
        </w:rPr>
        <w:t>Scalability</w:t>
      </w:r>
      <w:r w:rsidRPr="002B2F4E">
        <w:rPr>
          <w:rFonts w:eastAsia="Times New Roman" w:cs="Times New Roman"/>
          <w:kern w:val="0"/>
          <w:lang w:eastAsia="en-CA"/>
          <w14:ligatures w14:val="none"/>
        </w:rPr>
        <w:t>: Handles increasing traffic volumes from private instances efficiently</w:t>
      </w:r>
      <w:r w:rsidRPr="002B2F4E">
        <w:rPr>
          <w:rFonts w:eastAsia="Times New Roman" w:cs="Times New Roman"/>
          <w:b/>
          <w:bCs/>
          <w:kern w:val="0"/>
          <w:lang w:eastAsia="en-CA"/>
          <w14:ligatures w14:val="none"/>
        </w:rPr>
        <w:t>.</w:t>
      </w:r>
    </w:p>
    <w:p w14:paraId="18BB247A" w14:textId="77777777" w:rsidR="000953E7" w:rsidRPr="00B30792" w:rsidRDefault="000953E7" w:rsidP="000953E7">
      <w:pPr>
        <w:spacing w:after="0"/>
        <w:ind w:left="1571"/>
        <w:rPr>
          <w:rFonts w:eastAsia="Times New Roman" w:cs="Times New Roman"/>
          <w:b/>
          <w:bCs/>
          <w:kern w:val="0"/>
          <w:lang w:eastAsia="en-CA"/>
          <w14:ligatures w14:val="none"/>
        </w:rPr>
      </w:pPr>
    </w:p>
    <w:p w14:paraId="2877B0D5" w14:textId="5082B3AC" w:rsidR="003A61A4" w:rsidRPr="00B30792" w:rsidRDefault="003A61A4" w:rsidP="000953E7">
      <w:pPr>
        <w:spacing w:after="0"/>
        <w:rPr>
          <w:rFonts w:eastAsia="Times New Roman" w:cs="Times New Roman"/>
          <w:b/>
          <w:bCs/>
          <w:kern w:val="0"/>
          <w:lang w:eastAsia="en-CA"/>
          <w14:ligatures w14:val="none"/>
        </w:rPr>
      </w:pPr>
      <w:r w:rsidRPr="00B30792">
        <w:rPr>
          <w:rFonts w:eastAsia="Times New Roman" w:cs="Times New Roman"/>
          <w:b/>
          <w:bCs/>
          <w:kern w:val="0"/>
          <w:lang w:eastAsia="en-CA"/>
          <w14:ligatures w14:val="none"/>
        </w:rPr>
        <w:t>Elastic Load Balancer</w:t>
      </w:r>
      <w:r w:rsidR="0023051B" w:rsidRPr="00B30792">
        <w:rPr>
          <w:rFonts w:eastAsia="Times New Roman" w:cs="Times New Roman"/>
          <w:b/>
          <w:bCs/>
          <w:kern w:val="0"/>
          <w:lang w:eastAsia="en-CA"/>
          <w14:ligatures w14:val="none"/>
        </w:rPr>
        <w:t>s (ALB</w:t>
      </w:r>
      <w:r w:rsidR="00B603CE" w:rsidRPr="00B30792">
        <w:rPr>
          <w:rFonts w:eastAsia="Times New Roman" w:cs="Times New Roman"/>
          <w:b/>
          <w:bCs/>
          <w:kern w:val="0"/>
          <w:lang w:eastAsia="en-CA"/>
          <w14:ligatures w14:val="none"/>
        </w:rPr>
        <w:t>)</w:t>
      </w:r>
    </w:p>
    <w:p w14:paraId="28AA7091" w14:textId="5EC52383" w:rsidR="00B603CE" w:rsidRPr="00B603CE" w:rsidRDefault="00B603CE" w:rsidP="000953E7">
      <w:pPr>
        <w:spacing w:after="0"/>
        <w:ind w:left="851"/>
        <w:rPr>
          <w:rFonts w:eastAsia="Times New Roman" w:cs="Times New Roman"/>
          <w:kern w:val="0"/>
          <w:lang w:eastAsia="en-CA"/>
          <w14:ligatures w14:val="none"/>
        </w:rPr>
      </w:pPr>
      <w:r w:rsidRPr="00B603CE">
        <w:rPr>
          <w:rFonts w:eastAsia="Times New Roman" w:cs="Times New Roman"/>
          <w:b/>
          <w:bCs/>
          <w:kern w:val="0"/>
          <w:lang w:eastAsia="en-CA"/>
          <w14:ligatures w14:val="none"/>
        </w:rPr>
        <w:t>Usage</w:t>
      </w:r>
      <w:r w:rsidRPr="00B603CE">
        <w:rPr>
          <w:rFonts w:eastAsia="Times New Roman" w:cs="Times New Roman"/>
          <w:kern w:val="0"/>
          <w:lang w:eastAsia="en-CA"/>
          <w14:ligatures w14:val="none"/>
        </w:rPr>
        <w:t>:</w:t>
      </w:r>
      <w:r w:rsidRPr="00B30792">
        <w:rPr>
          <w:rFonts w:eastAsia="Times New Roman" w:cs="Times New Roman"/>
          <w:kern w:val="0"/>
          <w:lang w:eastAsia="en-CA"/>
          <w14:ligatures w14:val="none"/>
        </w:rPr>
        <w:t xml:space="preserve"> </w:t>
      </w:r>
      <w:r w:rsidRPr="00B603CE">
        <w:rPr>
          <w:rFonts w:eastAsia="Times New Roman" w:cs="Times New Roman"/>
          <w:kern w:val="0"/>
          <w:lang w:eastAsia="en-CA"/>
          <w14:ligatures w14:val="none"/>
        </w:rPr>
        <w:t xml:space="preserve">An </w:t>
      </w:r>
      <w:r w:rsidRPr="00B603CE">
        <w:rPr>
          <w:rFonts w:eastAsia="Times New Roman" w:cs="Times New Roman"/>
          <w:b/>
          <w:bCs/>
          <w:kern w:val="0"/>
          <w:lang w:eastAsia="en-CA"/>
          <w14:ligatures w14:val="none"/>
        </w:rPr>
        <w:t>Internet-facing</w:t>
      </w:r>
      <w:r w:rsidRPr="00B603CE">
        <w:rPr>
          <w:rFonts w:eastAsia="Times New Roman" w:cs="Times New Roman"/>
          <w:kern w:val="0"/>
          <w:lang w:eastAsia="en-CA"/>
          <w14:ligatures w14:val="none"/>
        </w:rPr>
        <w:t xml:space="preserve"> ALB manages HTTP/HTTPS traffic to frontend EC2 instances, while an </w:t>
      </w:r>
      <w:r w:rsidRPr="00B603CE">
        <w:rPr>
          <w:rFonts w:eastAsia="Times New Roman" w:cs="Times New Roman"/>
          <w:b/>
          <w:bCs/>
          <w:kern w:val="0"/>
          <w:lang w:eastAsia="en-CA"/>
          <w14:ligatures w14:val="none"/>
        </w:rPr>
        <w:t>internal</w:t>
      </w:r>
      <w:r w:rsidRPr="00B603CE">
        <w:rPr>
          <w:rFonts w:eastAsia="Times New Roman" w:cs="Times New Roman"/>
          <w:kern w:val="0"/>
          <w:lang w:eastAsia="en-CA"/>
          <w14:ligatures w14:val="none"/>
        </w:rPr>
        <w:t xml:space="preserve"> ALB distributes requests to backend EC2 instances.</w:t>
      </w:r>
    </w:p>
    <w:p w14:paraId="2DAD26FF" w14:textId="02147ABF" w:rsidR="00B603CE" w:rsidRPr="00B603CE" w:rsidRDefault="00B603CE" w:rsidP="000953E7">
      <w:pPr>
        <w:spacing w:after="0"/>
        <w:ind w:left="851"/>
        <w:rPr>
          <w:rFonts w:eastAsia="Times New Roman" w:cs="Times New Roman"/>
          <w:kern w:val="0"/>
          <w:lang w:eastAsia="en-CA"/>
          <w14:ligatures w14:val="none"/>
        </w:rPr>
      </w:pPr>
      <w:r w:rsidRPr="00B603CE">
        <w:rPr>
          <w:rFonts w:eastAsia="Times New Roman" w:cs="Times New Roman"/>
          <w:b/>
          <w:bCs/>
          <w:kern w:val="0"/>
          <w:lang w:eastAsia="en-CA"/>
          <w14:ligatures w14:val="none"/>
        </w:rPr>
        <w:t>Justification</w:t>
      </w:r>
      <w:r w:rsidRPr="00B603CE">
        <w:rPr>
          <w:rFonts w:eastAsia="Times New Roman" w:cs="Times New Roman"/>
          <w:kern w:val="0"/>
          <w:lang w:eastAsia="en-CA"/>
          <w14:ligatures w14:val="none"/>
        </w:rPr>
        <w:t>:</w:t>
      </w:r>
    </w:p>
    <w:p w14:paraId="66BDC094" w14:textId="77777777" w:rsidR="00B603CE" w:rsidRPr="00B603CE" w:rsidRDefault="00B603CE">
      <w:pPr>
        <w:numPr>
          <w:ilvl w:val="0"/>
          <w:numId w:val="35"/>
        </w:numPr>
        <w:spacing w:after="0"/>
        <w:rPr>
          <w:rFonts w:eastAsia="Times New Roman" w:cs="Times New Roman"/>
          <w:kern w:val="0"/>
          <w:lang w:eastAsia="en-CA"/>
          <w14:ligatures w14:val="none"/>
        </w:rPr>
      </w:pPr>
      <w:r w:rsidRPr="00B603CE">
        <w:rPr>
          <w:rFonts w:eastAsia="Times New Roman" w:cs="Times New Roman"/>
          <w:b/>
          <w:bCs/>
          <w:kern w:val="0"/>
          <w:lang w:eastAsia="en-CA"/>
          <w14:ligatures w14:val="none"/>
        </w:rPr>
        <w:t>Cost</w:t>
      </w:r>
      <w:r w:rsidRPr="00B603CE">
        <w:rPr>
          <w:rFonts w:eastAsia="Times New Roman" w:cs="Times New Roman"/>
          <w:kern w:val="0"/>
          <w:lang w:eastAsia="en-CA"/>
          <w14:ligatures w14:val="none"/>
        </w:rPr>
        <w:t>: Pay-per-use pricing ensures cost efficiency for traffic distribution.</w:t>
      </w:r>
    </w:p>
    <w:p w14:paraId="1891D399" w14:textId="77777777" w:rsidR="00B603CE" w:rsidRPr="00B603CE" w:rsidRDefault="00B603CE">
      <w:pPr>
        <w:numPr>
          <w:ilvl w:val="0"/>
          <w:numId w:val="35"/>
        </w:numPr>
        <w:spacing w:after="0"/>
        <w:rPr>
          <w:rFonts w:eastAsia="Times New Roman" w:cs="Times New Roman"/>
          <w:kern w:val="0"/>
          <w:lang w:eastAsia="en-CA"/>
          <w14:ligatures w14:val="none"/>
        </w:rPr>
      </w:pPr>
      <w:r w:rsidRPr="00B603CE">
        <w:rPr>
          <w:rFonts w:eastAsia="Times New Roman" w:cs="Times New Roman"/>
          <w:b/>
          <w:bCs/>
          <w:kern w:val="0"/>
          <w:lang w:eastAsia="en-CA"/>
          <w14:ligatures w14:val="none"/>
        </w:rPr>
        <w:t>Performance</w:t>
      </w:r>
      <w:r w:rsidRPr="00B603CE">
        <w:rPr>
          <w:rFonts w:eastAsia="Times New Roman" w:cs="Times New Roman"/>
          <w:kern w:val="0"/>
          <w:lang w:eastAsia="en-CA"/>
          <w14:ligatures w14:val="none"/>
        </w:rPr>
        <w:t>: Balances load evenly across instances, ensuring reliability during high traffic.</w:t>
      </w:r>
    </w:p>
    <w:p w14:paraId="2D6F424A" w14:textId="77777777" w:rsidR="00B603CE" w:rsidRPr="00B603CE" w:rsidRDefault="00B603CE">
      <w:pPr>
        <w:numPr>
          <w:ilvl w:val="0"/>
          <w:numId w:val="35"/>
        </w:numPr>
        <w:spacing w:after="0"/>
        <w:rPr>
          <w:rFonts w:eastAsia="Times New Roman" w:cs="Times New Roman"/>
          <w:kern w:val="0"/>
          <w:lang w:eastAsia="en-CA"/>
          <w14:ligatures w14:val="none"/>
        </w:rPr>
      </w:pPr>
      <w:r w:rsidRPr="00B603CE">
        <w:rPr>
          <w:rFonts w:eastAsia="Times New Roman" w:cs="Times New Roman"/>
          <w:b/>
          <w:bCs/>
          <w:kern w:val="0"/>
          <w:lang w:eastAsia="en-CA"/>
          <w14:ligatures w14:val="none"/>
        </w:rPr>
        <w:t>Security</w:t>
      </w:r>
      <w:r w:rsidRPr="00B603CE">
        <w:rPr>
          <w:rFonts w:eastAsia="Times New Roman" w:cs="Times New Roman"/>
          <w:kern w:val="0"/>
          <w:lang w:eastAsia="en-CA"/>
          <w14:ligatures w14:val="none"/>
        </w:rPr>
        <w:t>: Supports SSL termination for secure traffic encryption and enforces access control via security groups.</w:t>
      </w:r>
    </w:p>
    <w:p w14:paraId="204EE315" w14:textId="77777777" w:rsidR="00B603CE" w:rsidRPr="00B603CE" w:rsidRDefault="00B603CE">
      <w:pPr>
        <w:numPr>
          <w:ilvl w:val="0"/>
          <w:numId w:val="35"/>
        </w:numPr>
        <w:spacing w:after="0"/>
        <w:rPr>
          <w:rFonts w:eastAsia="Times New Roman" w:cs="Times New Roman"/>
          <w:kern w:val="0"/>
          <w:lang w:eastAsia="en-CA"/>
          <w14:ligatures w14:val="none"/>
        </w:rPr>
      </w:pPr>
      <w:r w:rsidRPr="00B603CE">
        <w:rPr>
          <w:rFonts w:eastAsia="Times New Roman" w:cs="Times New Roman"/>
          <w:b/>
          <w:bCs/>
          <w:kern w:val="0"/>
          <w:lang w:eastAsia="en-CA"/>
          <w14:ligatures w14:val="none"/>
        </w:rPr>
        <w:t>Scalability</w:t>
      </w:r>
      <w:r w:rsidRPr="00B603CE">
        <w:rPr>
          <w:rFonts w:eastAsia="Times New Roman" w:cs="Times New Roman"/>
          <w:kern w:val="0"/>
          <w:lang w:eastAsia="en-CA"/>
          <w14:ligatures w14:val="none"/>
        </w:rPr>
        <w:t>: Automatically adjusts to handle varying levels of incoming traffic.</w:t>
      </w:r>
    </w:p>
    <w:p w14:paraId="02F47C6D" w14:textId="77777777" w:rsidR="00B603CE" w:rsidRDefault="00B603CE" w:rsidP="000953E7">
      <w:pPr>
        <w:spacing w:after="0"/>
        <w:rPr>
          <w:rFonts w:eastAsia="Times New Roman" w:cs="Times New Roman"/>
          <w:kern w:val="0"/>
          <w:lang w:eastAsia="en-CA"/>
          <w14:ligatures w14:val="none"/>
        </w:rPr>
      </w:pPr>
    </w:p>
    <w:p w14:paraId="12C79AC5" w14:textId="737ABED8" w:rsidR="003A61A4" w:rsidRPr="00B30792" w:rsidRDefault="003A61A4" w:rsidP="000953E7">
      <w:p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Security Groups</w:t>
      </w:r>
    </w:p>
    <w:p w14:paraId="0E8944AC" w14:textId="77777777" w:rsidR="003A61A4" w:rsidRPr="00B30792" w:rsidRDefault="003A61A4">
      <w:pPr>
        <w:numPr>
          <w:ilvl w:val="0"/>
          <w:numId w:val="10"/>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Frontend ALB Security Group</w:t>
      </w:r>
      <w:r w:rsidRPr="00B30792">
        <w:rPr>
          <w:rFonts w:eastAsia="Times New Roman" w:cs="Times New Roman"/>
          <w:kern w:val="0"/>
          <w:lang w:eastAsia="en-CA"/>
          <w14:ligatures w14:val="none"/>
        </w:rPr>
        <w:t>: Allows HTTP/HTTPS traffic from the internet.</w:t>
      </w:r>
    </w:p>
    <w:p w14:paraId="431C2A70" w14:textId="77777777" w:rsidR="003A61A4" w:rsidRPr="00B30792" w:rsidRDefault="003A61A4">
      <w:pPr>
        <w:numPr>
          <w:ilvl w:val="0"/>
          <w:numId w:val="10"/>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Backend ALB Security Group</w:t>
      </w:r>
      <w:r w:rsidRPr="00B30792">
        <w:rPr>
          <w:rFonts w:eastAsia="Times New Roman" w:cs="Times New Roman"/>
          <w:kern w:val="0"/>
          <w:lang w:eastAsia="en-CA"/>
          <w14:ligatures w14:val="none"/>
        </w:rPr>
        <w:t>: Allows traffic only from the frontend ALB.</w:t>
      </w:r>
    </w:p>
    <w:p w14:paraId="2A94EE1E" w14:textId="77777777" w:rsidR="003A61A4" w:rsidRPr="00B30792" w:rsidRDefault="003A61A4">
      <w:pPr>
        <w:numPr>
          <w:ilvl w:val="0"/>
          <w:numId w:val="10"/>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EC2 Security Groups</w:t>
      </w:r>
      <w:r w:rsidRPr="00B30792">
        <w:rPr>
          <w:rFonts w:eastAsia="Times New Roman" w:cs="Times New Roman"/>
          <w:kern w:val="0"/>
          <w:lang w:eastAsia="en-CA"/>
          <w14:ligatures w14:val="none"/>
        </w:rPr>
        <w:t>: Restrict access to EC2 instances based on tier-specific rules.</w:t>
      </w:r>
    </w:p>
    <w:p w14:paraId="2E7FD02A" w14:textId="77777777" w:rsidR="003A61A4" w:rsidRPr="00B30792" w:rsidRDefault="003A61A4">
      <w:pPr>
        <w:numPr>
          <w:ilvl w:val="0"/>
          <w:numId w:val="10"/>
        </w:numPr>
        <w:spacing w:after="0"/>
        <w:rPr>
          <w:rFonts w:eastAsia="Times New Roman" w:cs="Times New Roman"/>
          <w:kern w:val="0"/>
          <w:lang w:eastAsia="en-CA"/>
          <w14:ligatures w14:val="none"/>
        </w:rPr>
      </w:pPr>
      <w:r w:rsidRPr="00B30792">
        <w:rPr>
          <w:rFonts w:eastAsia="Times New Roman" w:cs="Times New Roman"/>
          <w:b/>
          <w:bCs/>
          <w:kern w:val="0"/>
          <w:lang w:eastAsia="en-CA"/>
          <w14:ligatures w14:val="none"/>
        </w:rPr>
        <w:t>RDS Security Group</w:t>
      </w:r>
      <w:r w:rsidRPr="00B30792">
        <w:rPr>
          <w:rFonts w:eastAsia="Times New Roman" w:cs="Times New Roman"/>
          <w:kern w:val="0"/>
          <w:lang w:eastAsia="en-CA"/>
          <w14:ligatures w14:val="none"/>
        </w:rPr>
        <w:t>: Restricts access to the database from the backend EC2 instances only.</w:t>
      </w:r>
    </w:p>
    <w:p w14:paraId="786197DF" w14:textId="77777777" w:rsidR="00AB669E" w:rsidRPr="00B30792" w:rsidRDefault="00AB669E" w:rsidP="000953E7">
      <w:pPr>
        <w:spacing w:after="0"/>
        <w:rPr>
          <w:rFonts w:cs="Times New Roman"/>
        </w:rPr>
      </w:pPr>
      <w:r w:rsidRPr="00B30792">
        <w:rPr>
          <w:rFonts w:cs="Times New Roman"/>
          <w:b/>
          <w:bCs/>
        </w:rPr>
        <w:t xml:space="preserve">     </w:t>
      </w:r>
    </w:p>
    <w:p w14:paraId="11C10B16" w14:textId="137BAF64" w:rsidR="00170983" w:rsidRPr="000E237A" w:rsidRDefault="006F0A71" w:rsidP="005E73CC">
      <w:pPr>
        <w:pStyle w:val="Heading3"/>
      </w:pPr>
      <w:bookmarkStart w:id="6" w:name="_Toc184237050"/>
      <w:r w:rsidRPr="000E237A">
        <w:t>5.</w:t>
      </w:r>
      <w:r w:rsidR="00193552" w:rsidRPr="000E237A">
        <w:t xml:space="preserve"> </w:t>
      </w:r>
      <w:r w:rsidR="00170983" w:rsidRPr="000E237A">
        <w:t>Application Integration</w:t>
      </w:r>
      <w:bookmarkEnd w:id="6"/>
    </w:p>
    <w:p w14:paraId="58273B19" w14:textId="208287E2" w:rsidR="00C774B6" w:rsidRPr="00B30792" w:rsidRDefault="00C774B6" w:rsidP="000953E7">
      <w:pPr>
        <w:spacing w:after="0"/>
        <w:rPr>
          <w:rFonts w:cs="Times New Roman"/>
          <w:b/>
          <w:bCs/>
        </w:rPr>
      </w:pPr>
      <w:r w:rsidRPr="00B30792">
        <w:rPr>
          <w:rFonts w:cs="Times New Roman"/>
          <w:b/>
          <w:bCs/>
        </w:rPr>
        <w:t>Amazon SNS (Simple Notification Service)</w:t>
      </w:r>
    </w:p>
    <w:p w14:paraId="41D44ADF" w14:textId="279A8591" w:rsidR="00941EF4" w:rsidRPr="00941EF4" w:rsidRDefault="00941EF4" w:rsidP="005E73CC">
      <w:pPr>
        <w:tabs>
          <w:tab w:val="num" w:pos="1080"/>
        </w:tabs>
        <w:spacing w:after="0"/>
        <w:ind w:left="851"/>
        <w:rPr>
          <w:rFonts w:cs="Times New Roman"/>
        </w:rPr>
      </w:pPr>
      <w:r w:rsidRPr="00941EF4">
        <w:rPr>
          <w:rFonts w:cs="Times New Roman"/>
          <w:b/>
          <w:bCs/>
        </w:rPr>
        <w:t>Usage:</w:t>
      </w:r>
      <w:r w:rsidRPr="00B30792">
        <w:rPr>
          <w:rFonts w:cs="Times New Roman"/>
          <w:b/>
          <w:bCs/>
        </w:rPr>
        <w:t xml:space="preserve"> </w:t>
      </w:r>
      <w:r w:rsidRPr="00941EF4">
        <w:rPr>
          <w:rFonts w:cs="Times New Roman"/>
        </w:rPr>
        <w:t>Sends notifications to users for events like new blog posts or comments.</w:t>
      </w:r>
    </w:p>
    <w:p w14:paraId="08492AE7" w14:textId="772A3AFA" w:rsidR="00941EF4" w:rsidRPr="00941EF4" w:rsidRDefault="00941EF4" w:rsidP="005E73CC">
      <w:pPr>
        <w:spacing w:after="0"/>
        <w:ind w:left="851"/>
        <w:rPr>
          <w:rFonts w:cs="Times New Roman"/>
          <w:b/>
          <w:bCs/>
        </w:rPr>
      </w:pPr>
      <w:r w:rsidRPr="00941EF4">
        <w:rPr>
          <w:rFonts w:cs="Times New Roman"/>
          <w:b/>
          <w:bCs/>
        </w:rPr>
        <w:t>Justification:</w:t>
      </w:r>
    </w:p>
    <w:p w14:paraId="79FF83E1" w14:textId="77777777" w:rsidR="00941EF4" w:rsidRPr="00941EF4" w:rsidRDefault="00941EF4">
      <w:pPr>
        <w:numPr>
          <w:ilvl w:val="0"/>
          <w:numId w:val="36"/>
        </w:numPr>
        <w:spacing w:after="0"/>
        <w:rPr>
          <w:rFonts w:cs="Times New Roman"/>
        </w:rPr>
      </w:pPr>
      <w:r w:rsidRPr="00941EF4">
        <w:rPr>
          <w:rFonts w:cs="Times New Roman"/>
          <w:b/>
          <w:bCs/>
        </w:rPr>
        <w:t>Cost</w:t>
      </w:r>
      <w:r w:rsidRPr="00941EF4">
        <w:rPr>
          <w:rFonts w:cs="Times New Roman"/>
        </w:rPr>
        <w:t>: Pay-per-use pricing makes it cost-effective for high-volume message delivery.</w:t>
      </w:r>
    </w:p>
    <w:p w14:paraId="5A735622" w14:textId="77777777" w:rsidR="00941EF4" w:rsidRDefault="00941EF4">
      <w:pPr>
        <w:numPr>
          <w:ilvl w:val="0"/>
          <w:numId w:val="36"/>
        </w:numPr>
        <w:tabs>
          <w:tab w:val="clear" w:pos="1571"/>
          <w:tab w:val="num" w:pos="1560"/>
        </w:tabs>
        <w:spacing w:after="0"/>
        <w:rPr>
          <w:rFonts w:cs="Times New Roman"/>
        </w:rPr>
      </w:pPr>
      <w:r w:rsidRPr="00941EF4">
        <w:rPr>
          <w:rFonts w:cs="Times New Roman"/>
          <w:b/>
          <w:bCs/>
        </w:rPr>
        <w:t>Performance</w:t>
      </w:r>
      <w:r w:rsidRPr="00941EF4">
        <w:rPr>
          <w:rFonts w:cs="Times New Roman"/>
        </w:rPr>
        <w:t>: Delivers messages reliably with minimal latency.</w:t>
      </w:r>
    </w:p>
    <w:p w14:paraId="243F6D70" w14:textId="63DFD2E3" w:rsidR="000E237A" w:rsidRDefault="000E237A">
      <w:pPr>
        <w:numPr>
          <w:ilvl w:val="0"/>
          <w:numId w:val="36"/>
        </w:numPr>
        <w:tabs>
          <w:tab w:val="clear" w:pos="1571"/>
          <w:tab w:val="num" w:pos="1560"/>
        </w:tabs>
        <w:spacing w:after="0"/>
        <w:rPr>
          <w:rFonts w:cs="Times New Roman"/>
        </w:rPr>
      </w:pPr>
      <w:r w:rsidRPr="00941EF4">
        <w:rPr>
          <w:rFonts w:cs="Times New Roman"/>
          <w:b/>
          <w:bCs/>
        </w:rPr>
        <w:t>Security</w:t>
      </w:r>
      <w:r w:rsidRPr="00941EF4">
        <w:rPr>
          <w:rFonts w:cs="Times New Roman"/>
        </w:rPr>
        <w:t>: IAM roles restrict publishing and subscription to authorized entities</w:t>
      </w:r>
      <w:r>
        <w:rPr>
          <w:rFonts w:cs="Times New Roman"/>
        </w:rPr>
        <w:t>.</w:t>
      </w:r>
    </w:p>
    <w:p w14:paraId="32779D04" w14:textId="767ECBA7" w:rsidR="000E237A" w:rsidRPr="00941EF4" w:rsidRDefault="000E237A">
      <w:pPr>
        <w:numPr>
          <w:ilvl w:val="0"/>
          <w:numId w:val="36"/>
        </w:numPr>
        <w:spacing w:after="0"/>
        <w:rPr>
          <w:rFonts w:cs="Times New Roman"/>
        </w:rPr>
      </w:pPr>
      <w:r w:rsidRPr="00941EF4">
        <w:rPr>
          <w:rFonts w:cs="Times New Roman"/>
          <w:b/>
          <w:bCs/>
        </w:rPr>
        <w:t>Scalability</w:t>
      </w:r>
      <w:r w:rsidRPr="00941EF4">
        <w:rPr>
          <w:rFonts w:cs="Times New Roman"/>
        </w:rPr>
        <w:t>: Handles high message throughput across multiple protocols</w:t>
      </w:r>
    </w:p>
    <w:p w14:paraId="38EE15B3" w14:textId="3B4C70F6" w:rsidR="00B90B23" w:rsidRPr="00B30792" w:rsidRDefault="00B90B23" w:rsidP="000953E7">
      <w:pPr>
        <w:spacing w:after="0"/>
        <w:rPr>
          <w:rFonts w:cs="Times New Roman"/>
          <w:b/>
          <w:bCs/>
        </w:rPr>
      </w:pPr>
      <w:r w:rsidRPr="00B30792">
        <w:rPr>
          <w:rFonts w:cs="Times New Roman"/>
          <w:b/>
          <w:bCs/>
        </w:rPr>
        <w:lastRenderedPageBreak/>
        <w:t>Amazon API Gateway</w:t>
      </w:r>
    </w:p>
    <w:p w14:paraId="4406C402" w14:textId="26A30138" w:rsidR="00E62CA6" w:rsidRPr="00E62CA6" w:rsidRDefault="00E62CA6" w:rsidP="000953E7">
      <w:pPr>
        <w:spacing w:after="0"/>
        <w:ind w:left="851"/>
        <w:rPr>
          <w:rFonts w:cs="Times New Roman"/>
        </w:rPr>
      </w:pPr>
      <w:r w:rsidRPr="00E62CA6">
        <w:rPr>
          <w:rFonts w:cs="Times New Roman"/>
          <w:b/>
          <w:bCs/>
        </w:rPr>
        <w:t>Usage</w:t>
      </w:r>
      <w:r w:rsidRPr="00E62CA6">
        <w:rPr>
          <w:rFonts w:cs="Times New Roman"/>
        </w:rPr>
        <w:t>:</w:t>
      </w:r>
      <w:r w:rsidR="00E9314E" w:rsidRPr="00B30792">
        <w:rPr>
          <w:rFonts w:cs="Times New Roman"/>
        </w:rPr>
        <w:t xml:space="preserve"> </w:t>
      </w:r>
      <w:r w:rsidRPr="00E62CA6">
        <w:rPr>
          <w:rFonts w:cs="Times New Roman"/>
        </w:rPr>
        <w:t>Exposes RESTful APIs to securely invoke Lambda functions for secrets management and notifications.</w:t>
      </w:r>
    </w:p>
    <w:p w14:paraId="529A6B6C" w14:textId="1213933B" w:rsidR="00E62CA6" w:rsidRPr="00E62CA6" w:rsidRDefault="00E62CA6" w:rsidP="000953E7">
      <w:pPr>
        <w:spacing w:after="0"/>
        <w:ind w:left="851"/>
        <w:rPr>
          <w:rFonts w:cs="Times New Roman"/>
        </w:rPr>
      </w:pPr>
      <w:r w:rsidRPr="00E62CA6">
        <w:rPr>
          <w:rFonts w:cs="Times New Roman"/>
          <w:b/>
          <w:bCs/>
        </w:rPr>
        <w:t>Justification</w:t>
      </w:r>
      <w:r w:rsidRPr="00E62CA6">
        <w:rPr>
          <w:rFonts w:cs="Times New Roman"/>
        </w:rPr>
        <w:t>:</w:t>
      </w:r>
    </w:p>
    <w:p w14:paraId="09180141" w14:textId="77777777" w:rsidR="00E62CA6" w:rsidRPr="00E62CA6" w:rsidRDefault="00E62CA6">
      <w:pPr>
        <w:numPr>
          <w:ilvl w:val="0"/>
          <w:numId w:val="37"/>
        </w:numPr>
        <w:spacing w:after="0"/>
        <w:rPr>
          <w:rFonts w:cs="Times New Roman"/>
        </w:rPr>
      </w:pPr>
      <w:r w:rsidRPr="00E62CA6">
        <w:rPr>
          <w:rFonts w:cs="Times New Roman"/>
          <w:b/>
          <w:bCs/>
        </w:rPr>
        <w:t>Cost</w:t>
      </w:r>
      <w:r w:rsidRPr="00E62CA6">
        <w:rPr>
          <w:rFonts w:cs="Times New Roman"/>
        </w:rPr>
        <w:t>: Pay-per-call pricing minimizes expenses for API exposure.</w:t>
      </w:r>
    </w:p>
    <w:p w14:paraId="78F4C71E" w14:textId="77777777" w:rsidR="00E62CA6" w:rsidRPr="00E62CA6" w:rsidRDefault="00E62CA6">
      <w:pPr>
        <w:numPr>
          <w:ilvl w:val="0"/>
          <w:numId w:val="37"/>
        </w:numPr>
        <w:spacing w:after="0"/>
        <w:rPr>
          <w:rFonts w:cs="Times New Roman"/>
        </w:rPr>
      </w:pPr>
      <w:r w:rsidRPr="00E62CA6">
        <w:rPr>
          <w:rFonts w:cs="Times New Roman"/>
          <w:b/>
          <w:bCs/>
        </w:rPr>
        <w:t>Performance</w:t>
      </w:r>
      <w:r w:rsidRPr="00E62CA6">
        <w:rPr>
          <w:rFonts w:cs="Times New Roman"/>
        </w:rPr>
        <w:t>: Optimized for handling thousands of requests per second.</w:t>
      </w:r>
    </w:p>
    <w:p w14:paraId="6187C60E" w14:textId="77777777" w:rsidR="00E62CA6" w:rsidRPr="00E62CA6" w:rsidRDefault="00E62CA6">
      <w:pPr>
        <w:numPr>
          <w:ilvl w:val="0"/>
          <w:numId w:val="37"/>
        </w:numPr>
        <w:spacing w:after="0"/>
        <w:rPr>
          <w:rFonts w:cs="Times New Roman"/>
        </w:rPr>
      </w:pPr>
      <w:r w:rsidRPr="00E62CA6">
        <w:rPr>
          <w:rFonts w:cs="Times New Roman"/>
          <w:b/>
          <w:bCs/>
        </w:rPr>
        <w:t>Security</w:t>
      </w:r>
      <w:r w:rsidRPr="00E62CA6">
        <w:rPr>
          <w:rFonts w:cs="Times New Roman"/>
        </w:rPr>
        <w:t>: Provides authentication and authorization, ensuring only valid requests are processed.</w:t>
      </w:r>
    </w:p>
    <w:p w14:paraId="30C5E02D" w14:textId="77777777" w:rsidR="00E62CA6" w:rsidRPr="00E62CA6" w:rsidRDefault="00E62CA6">
      <w:pPr>
        <w:numPr>
          <w:ilvl w:val="0"/>
          <w:numId w:val="37"/>
        </w:numPr>
        <w:spacing w:after="0"/>
        <w:rPr>
          <w:rFonts w:cs="Times New Roman"/>
        </w:rPr>
      </w:pPr>
      <w:r w:rsidRPr="00E62CA6">
        <w:rPr>
          <w:rFonts w:cs="Times New Roman"/>
          <w:b/>
          <w:bCs/>
        </w:rPr>
        <w:t>Scalability</w:t>
      </w:r>
      <w:r w:rsidRPr="00E62CA6">
        <w:rPr>
          <w:rFonts w:cs="Times New Roman"/>
        </w:rPr>
        <w:t>: Automatically scales to support varying API traffic volumes.</w:t>
      </w:r>
    </w:p>
    <w:p w14:paraId="05516FB4" w14:textId="77777777" w:rsidR="00E62CA6" w:rsidRDefault="00E62CA6" w:rsidP="000953E7">
      <w:pPr>
        <w:spacing w:after="0"/>
        <w:rPr>
          <w:rFonts w:cs="Times New Roman"/>
          <w:b/>
          <w:bCs/>
        </w:rPr>
      </w:pPr>
    </w:p>
    <w:p w14:paraId="20C33CA3" w14:textId="77777777" w:rsidR="00170983" w:rsidRDefault="00170983" w:rsidP="000953E7">
      <w:pPr>
        <w:spacing w:after="0"/>
        <w:rPr>
          <w:b/>
        </w:rPr>
      </w:pPr>
      <w:bookmarkStart w:id="7" w:name="_Toc184237051"/>
      <w:r w:rsidRPr="005E73CC">
        <w:rPr>
          <w:rStyle w:val="Heading3Char"/>
        </w:rPr>
        <w:t>6. Management and Governanc</w:t>
      </w:r>
      <w:bookmarkEnd w:id="7"/>
      <w:r w:rsidRPr="00193552">
        <w:rPr>
          <w:b/>
        </w:rPr>
        <w:t>e</w:t>
      </w:r>
    </w:p>
    <w:p w14:paraId="6ED09561" w14:textId="77777777" w:rsidR="005E73CC" w:rsidRPr="00193552" w:rsidRDefault="005E73CC" w:rsidP="000953E7">
      <w:pPr>
        <w:spacing w:after="0"/>
        <w:rPr>
          <w:b/>
        </w:rPr>
      </w:pPr>
    </w:p>
    <w:p w14:paraId="59EF6D52" w14:textId="77777777" w:rsidR="001B0AC3" w:rsidRPr="001B0AC3" w:rsidRDefault="001B0AC3" w:rsidP="000953E7">
      <w:pPr>
        <w:spacing w:after="0"/>
        <w:rPr>
          <w:rFonts w:cs="Times New Roman"/>
          <w:b/>
          <w:bCs/>
        </w:rPr>
      </w:pPr>
      <w:r w:rsidRPr="001B0AC3">
        <w:rPr>
          <w:rFonts w:cs="Times New Roman"/>
          <w:b/>
          <w:bCs/>
        </w:rPr>
        <w:t>AWS CloudFormation</w:t>
      </w:r>
    </w:p>
    <w:p w14:paraId="63C2C914" w14:textId="27E87BD2" w:rsidR="001B0AC3" w:rsidRPr="001B0AC3" w:rsidRDefault="001B0AC3" w:rsidP="005E73CC">
      <w:pPr>
        <w:spacing w:after="0"/>
        <w:ind w:left="851"/>
        <w:rPr>
          <w:rFonts w:cs="Times New Roman"/>
        </w:rPr>
      </w:pPr>
      <w:r w:rsidRPr="001B0AC3">
        <w:rPr>
          <w:rFonts w:cs="Times New Roman"/>
          <w:b/>
          <w:bCs/>
        </w:rPr>
        <w:t>Usage</w:t>
      </w:r>
      <w:r w:rsidRPr="001B0AC3">
        <w:rPr>
          <w:rFonts w:cs="Times New Roman"/>
        </w:rPr>
        <w:t>:</w:t>
      </w:r>
      <w:r w:rsidR="000E237A">
        <w:rPr>
          <w:rFonts w:cs="Times New Roman"/>
        </w:rPr>
        <w:t xml:space="preserve"> </w:t>
      </w:r>
      <w:r w:rsidRPr="001B0AC3">
        <w:rPr>
          <w:rFonts w:cs="Times New Roman"/>
        </w:rPr>
        <w:t>Automates the deployment of the blogging platform infrastructure using YAML templates.</w:t>
      </w:r>
    </w:p>
    <w:p w14:paraId="42A8F076" w14:textId="77777777" w:rsidR="001B0AC3" w:rsidRPr="001B0AC3" w:rsidRDefault="001B0AC3" w:rsidP="005E73CC">
      <w:pPr>
        <w:spacing w:after="0"/>
        <w:ind w:left="851"/>
        <w:rPr>
          <w:rFonts w:cs="Times New Roman"/>
        </w:rPr>
      </w:pPr>
      <w:r w:rsidRPr="001B0AC3">
        <w:rPr>
          <w:rFonts w:cs="Times New Roman"/>
          <w:b/>
          <w:bCs/>
        </w:rPr>
        <w:t>Justification</w:t>
      </w:r>
      <w:r w:rsidRPr="001B0AC3">
        <w:rPr>
          <w:rFonts w:cs="Times New Roman"/>
        </w:rPr>
        <w:t>:</w:t>
      </w:r>
    </w:p>
    <w:p w14:paraId="661DC3CB" w14:textId="77777777" w:rsidR="001B0AC3" w:rsidRPr="001B0AC3" w:rsidRDefault="001B0AC3">
      <w:pPr>
        <w:numPr>
          <w:ilvl w:val="0"/>
          <w:numId w:val="38"/>
        </w:numPr>
        <w:spacing w:after="0"/>
        <w:rPr>
          <w:rFonts w:cs="Times New Roman"/>
        </w:rPr>
      </w:pPr>
      <w:r w:rsidRPr="001B0AC3">
        <w:rPr>
          <w:rFonts w:cs="Times New Roman"/>
          <w:b/>
          <w:bCs/>
        </w:rPr>
        <w:t>Cost</w:t>
      </w:r>
      <w:r w:rsidRPr="001B0AC3">
        <w:rPr>
          <w:rFonts w:cs="Times New Roman"/>
        </w:rPr>
        <w:t>: Reduces manual errors and operational overhead.</w:t>
      </w:r>
    </w:p>
    <w:p w14:paraId="1EED364A" w14:textId="77777777" w:rsidR="001B0AC3" w:rsidRPr="001B0AC3" w:rsidRDefault="001B0AC3">
      <w:pPr>
        <w:numPr>
          <w:ilvl w:val="0"/>
          <w:numId w:val="38"/>
        </w:numPr>
        <w:spacing w:after="0"/>
        <w:rPr>
          <w:rFonts w:cs="Times New Roman"/>
        </w:rPr>
      </w:pPr>
      <w:r w:rsidRPr="001B0AC3">
        <w:rPr>
          <w:rFonts w:cs="Times New Roman"/>
          <w:b/>
          <w:bCs/>
        </w:rPr>
        <w:t>Performance</w:t>
      </w:r>
      <w:r w:rsidRPr="001B0AC3">
        <w:rPr>
          <w:rFonts w:cs="Times New Roman"/>
        </w:rPr>
        <w:t>: Speeds up provisioning and updates to infrastructure.</w:t>
      </w:r>
    </w:p>
    <w:p w14:paraId="0D486BCF" w14:textId="77777777" w:rsidR="001B0AC3" w:rsidRPr="001B0AC3" w:rsidRDefault="001B0AC3">
      <w:pPr>
        <w:numPr>
          <w:ilvl w:val="0"/>
          <w:numId w:val="38"/>
        </w:numPr>
        <w:spacing w:after="0"/>
        <w:rPr>
          <w:rFonts w:cs="Times New Roman"/>
        </w:rPr>
      </w:pPr>
      <w:r w:rsidRPr="001B0AC3">
        <w:rPr>
          <w:rFonts w:cs="Times New Roman"/>
          <w:b/>
          <w:bCs/>
        </w:rPr>
        <w:t>Security</w:t>
      </w:r>
      <w:r w:rsidRPr="001B0AC3">
        <w:rPr>
          <w:rFonts w:cs="Times New Roman"/>
        </w:rPr>
        <w:t>: Ensures consistent resource configuration across environments.</w:t>
      </w:r>
    </w:p>
    <w:p w14:paraId="2E5C9D25" w14:textId="77777777" w:rsidR="001B0AC3" w:rsidRPr="001B0AC3" w:rsidRDefault="001B0AC3">
      <w:pPr>
        <w:numPr>
          <w:ilvl w:val="0"/>
          <w:numId w:val="38"/>
        </w:numPr>
        <w:spacing w:after="0"/>
        <w:rPr>
          <w:rFonts w:cs="Times New Roman"/>
        </w:rPr>
      </w:pPr>
      <w:r w:rsidRPr="001B0AC3">
        <w:rPr>
          <w:rFonts w:cs="Times New Roman"/>
          <w:b/>
          <w:bCs/>
        </w:rPr>
        <w:t>Scalability</w:t>
      </w:r>
      <w:r w:rsidRPr="001B0AC3">
        <w:rPr>
          <w:rFonts w:cs="Times New Roman"/>
        </w:rPr>
        <w:t>: Supports deployment of complex, multi-region architectures.</w:t>
      </w:r>
    </w:p>
    <w:p w14:paraId="2974DC27" w14:textId="032E8356" w:rsidR="000E237A" w:rsidRDefault="000E237A" w:rsidP="000953E7">
      <w:pPr>
        <w:spacing w:after="0"/>
        <w:rPr>
          <w:rFonts w:cs="Times New Roman"/>
        </w:rPr>
      </w:pPr>
      <w:r>
        <w:rPr>
          <w:rFonts w:cs="Times New Roman"/>
        </w:rPr>
        <w:br w:type="page"/>
      </w:r>
    </w:p>
    <w:p w14:paraId="01E3BFAF" w14:textId="21C7BB76" w:rsidR="00ED6171" w:rsidRDefault="00ED6171" w:rsidP="000953E7">
      <w:pPr>
        <w:spacing w:after="0"/>
        <w:rPr>
          <w:rFonts w:cs="Times New Roman"/>
          <w:b/>
          <w:bCs/>
        </w:rPr>
      </w:pPr>
      <w:r w:rsidRPr="000E237A">
        <w:rPr>
          <w:rFonts w:cs="Times New Roman"/>
          <w:b/>
          <w:bCs/>
        </w:rPr>
        <w:lastRenderedPageBreak/>
        <w:t>Architecture Diagram</w:t>
      </w:r>
      <w:r w:rsidR="00607C41">
        <w:rPr>
          <w:rFonts w:cs="Times New Roman"/>
          <w:b/>
          <w:bCs/>
        </w:rPr>
        <w:t>:</w:t>
      </w:r>
    </w:p>
    <w:p w14:paraId="7BB7FEC9" w14:textId="25AC7103" w:rsidR="00607C41" w:rsidRPr="00607C41" w:rsidRDefault="00607C41" w:rsidP="00607C41">
      <w:r w:rsidRPr="00607C41">
        <w:t>The architecture diagram showcases the multi-tier design of the blogging platform hosted on AWS, built to ensure high availability, scalability, and security. It integrates key AWS services like EC2 for frontend and backend hosting, Amazon RDS for the database, and S3 for static assets and logs. The design leverages Application Load Balancers (ALBs) to distribute traffic, Auto Scaling Groups for dynamic resource management, and NAT Gateways for secure internet access from private subnets. AWS Lambda and SNS enable serverless operations and notifications, while Secrets Manager ensures secure credentials management. This modular and fault-tolerant architecture adheres to the AWS Well-Architected Framework, supporting efficient performance and cost optimization.</w:t>
      </w:r>
    </w:p>
    <w:p w14:paraId="7518CFD1" w14:textId="77777777" w:rsidR="000E237A" w:rsidRDefault="009E63B4" w:rsidP="000953E7">
      <w:pPr>
        <w:keepNext/>
        <w:spacing w:after="0"/>
      </w:pPr>
      <w:r>
        <w:rPr>
          <w:noProof/>
        </w:rPr>
        <w:lastRenderedPageBreak/>
        <w:drawing>
          <wp:inline distT="0" distB="0" distL="0" distR="0" wp14:anchorId="226A4DED" wp14:editId="2EFB3770">
            <wp:extent cx="5943600" cy="6753860"/>
            <wp:effectExtent l="0" t="0" r="0" b="8890"/>
            <wp:docPr id="1593487339"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7339" name="Picture 3" descr="A diagram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53860"/>
                    </a:xfrm>
                    <a:prstGeom prst="rect">
                      <a:avLst/>
                    </a:prstGeom>
                    <a:noFill/>
                    <a:ln>
                      <a:noFill/>
                    </a:ln>
                  </pic:spPr>
                </pic:pic>
              </a:graphicData>
            </a:graphic>
          </wp:inline>
        </w:drawing>
      </w:r>
    </w:p>
    <w:p w14:paraId="193D4796" w14:textId="67B20D03" w:rsidR="006F64D8" w:rsidRDefault="00AD0482" w:rsidP="000953E7">
      <w:pPr>
        <w:pStyle w:val="Caption"/>
        <w:spacing w:after="0"/>
        <w:jc w:val="center"/>
        <w:rPr>
          <w:rFonts w:cs="Times New Roman"/>
        </w:rPr>
      </w:pPr>
      <w:r>
        <w:t>Diagram</w:t>
      </w:r>
      <w:r w:rsidR="000E237A">
        <w:t xml:space="preserve"> </w:t>
      </w:r>
      <w:fldSimple w:instr=" SEQ Figure \* ARABIC ">
        <w:r w:rsidR="00A47B72">
          <w:rPr>
            <w:noProof/>
          </w:rPr>
          <w:t>1</w:t>
        </w:r>
      </w:fldSimple>
      <w:r w:rsidR="000E237A">
        <w:t>: Architecture Diagram</w:t>
      </w:r>
    </w:p>
    <w:p w14:paraId="39C9EBB6" w14:textId="77777777" w:rsidR="000C0905" w:rsidRDefault="000C0905" w:rsidP="000953E7">
      <w:pPr>
        <w:spacing w:after="0"/>
        <w:rPr>
          <w:rFonts w:cs="Times New Roman"/>
        </w:rPr>
      </w:pPr>
    </w:p>
    <w:p w14:paraId="690E3FCB" w14:textId="77777777" w:rsidR="000E237A" w:rsidRDefault="000E237A" w:rsidP="000953E7">
      <w:pPr>
        <w:spacing w:after="0"/>
        <w:rPr>
          <w:rFonts w:cs="Times New Roman"/>
        </w:rPr>
      </w:pPr>
    </w:p>
    <w:p w14:paraId="699D7F36" w14:textId="02C2B782" w:rsidR="005E73CC" w:rsidRDefault="005E73CC">
      <w:pPr>
        <w:rPr>
          <w:rFonts w:cs="Times New Roman"/>
        </w:rPr>
      </w:pPr>
      <w:r>
        <w:rPr>
          <w:rFonts w:cs="Times New Roman"/>
        </w:rPr>
        <w:br w:type="page"/>
      </w:r>
    </w:p>
    <w:p w14:paraId="5B275B66" w14:textId="0657A84C" w:rsidR="00125B02" w:rsidRDefault="001208F6" w:rsidP="000953E7">
      <w:pPr>
        <w:spacing w:after="0"/>
        <w:rPr>
          <w:rFonts w:cs="Times New Roman"/>
          <w:sz w:val="22"/>
          <w:szCs w:val="22"/>
        </w:rPr>
      </w:pPr>
      <w:r w:rsidRPr="000E237A">
        <w:rPr>
          <w:rFonts w:cs="Times New Roman"/>
          <w:b/>
          <w:bCs/>
        </w:rPr>
        <w:lastRenderedPageBreak/>
        <w:t>Data Interaction Sequence</w:t>
      </w:r>
      <w:r w:rsidR="00125B02" w:rsidRPr="000E237A">
        <w:rPr>
          <w:rFonts w:cs="Times New Roman"/>
          <w:b/>
          <w:bCs/>
        </w:rPr>
        <w:t xml:space="preserve"> Diagram</w:t>
      </w:r>
      <w:r w:rsidR="00D03713">
        <w:rPr>
          <w:rFonts w:cs="Times New Roman"/>
          <w:b/>
          <w:bCs/>
        </w:rPr>
        <w:t>:</w:t>
      </w:r>
      <w:r w:rsidR="00D03713">
        <w:rPr>
          <w:rFonts w:cs="Times New Roman"/>
          <w:b/>
          <w:bCs/>
        </w:rPr>
        <w:br/>
      </w:r>
      <w:r w:rsidR="00D03713" w:rsidRPr="00D03713">
        <w:rPr>
          <w:rFonts w:cs="Times New Roman"/>
        </w:rPr>
        <w:t>The sequence diagram provides a detailed flow of interactions between various components of the blogging platform, demonstrating how user requests are processed. It begins with the user sending a request (e.g., logging in or creating a blog post) through the frontend, which is routed via the Application Load Balancer (ALB) to the backend EC2 instances. The backend processes the request, retrieving necessary data securely from Amazon RDS using credentials managed by AWS Secrets Manager. For operations like sending notifications, the backend invokes AWS Lambda functions, which interact with Amazon SNS to deliver messages to subscribed users. This diagram showcases the seamless integration and communication between services, emphasizing security, scalability, and modular design.</w:t>
      </w:r>
    </w:p>
    <w:p w14:paraId="2F0D458A" w14:textId="77777777" w:rsidR="00D03713" w:rsidRPr="000E237A" w:rsidRDefault="00D03713" w:rsidP="000953E7">
      <w:pPr>
        <w:spacing w:after="0"/>
        <w:rPr>
          <w:rFonts w:cs="Times New Roman"/>
          <w:sz w:val="22"/>
          <w:szCs w:val="22"/>
        </w:rPr>
      </w:pPr>
    </w:p>
    <w:p w14:paraId="1BD62CE0" w14:textId="77777777" w:rsidR="000E237A" w:rsidRDefault="000C0905" w:rsidP="000953E7">
      <w:pPr>
        <w:keepNext/>
        <w:spacing w:after="0"/>
      </w:pPr>
      <w:r w:rsidRPr="000C0905">
        <w:rPr>
          <w:rFonts w:cs="Times New Roman"/>
          <w:noProof/>
        </w:rPr>
        <w:drawing>
          <wp:inline distT="0" distB="0" distL="0" distR="0" wp14:anchorId="618A81D7" wp14:editId="3DD22820">
            <wp:extent cx="5943600" cy="5778500"/>
            <wp:effectExtent l="0" t="0" r="0" b="0"/>
            <wp:docPr id="14715480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8064"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78500"/>
                    </a:xfrm>
                    <a:prstGeom prst="rect">
                      <a:avLst/>
                    </a:prstGeom>
                    <a:noFill/>
                    <a:ln>
                      <a:noFill/>
                    </a:ln>
                  </pic:spPr>
                </pic:pic>
              </a:graphicData>
            </a:graphic>
          </wp:inline>
        </w:drawing>
      </w:r>
    </w:p>
    <w:p w14:paraId="19A40739" w14:textId="04434CA5" w:rsidR="000C0905" w:rsidRPr="000C0905" w:rsidRDefault="00AD0482" w:rsidP="000953E7">
      <w:pPr>
        <w:pStyle w:val="Caption"/>
        <w:spacing w:after="0"/>
        <w:jc w:val="center"/>
        <w:rPr>
          <w:rFonts w:cs="Times New Roman"/>
        </w:rPr>
      </w:pPr>
      <w:r>
        <w:t>Diagram</w:t>
      </w:r>
      <w:r w:rsidR="000E237A">
        <w:t xml:space="preserve"> </w:t>
      </w:r>
      <w:fldSimple w:instr=" SEQ Figure \* ARABIC ">
        <w:r w:rsidR="00A47B72">
          <w:rPr>
            <w:noProof/>
          </w:rPr>
          <w:t>2</w:t>
        </w:r>
      </w:fldSimple>
      <w:r w:rsidR="000E237A">
        <w:t>: Data Interaction Sequence Diagram</w:t>
      </w:r>
    </w:p>
    <w:p w14:paraId="14D33971" w14:textId="5909F225" w:rsidR="00BD7B29" w:rsidRPr="00997E08" w:rsidRDefault="00852CBB" w:rsidP="00997E08">
      <w:pPr>
        <w:pStyle w:val="Heading1"/>
        <w:rPr>
          <w:b/>
          <w:bCs/>
          <w:sz w:val="32"/>
          <w:szCs w:val="32"/>
        </w:rPr>
      </w:pPr>
      <w:bookmarkStart w:id="8" w:name="_Toc184237052"/>
      <w:r>
        <w:rPr>
          <w:b/>
          <w:bCs/>
        </w:rPr>
        <w:lastRenderedPageBreak/>
        <w:t>A</w:t>
      </w:r>
      <w:r w:rsidR="00BD7B29" w:rsidRPr="00997E08">
        <w:rPr>
          <w:b/>
          <w:bCs/>
        </w:rPr>
        <w:t>dherence to Architecting Principles and Best Practices</w:t>
      </w:r>
      <w:bookmarkEnd w:id="8"/>
    </w:p>
    <w:p w14:paraId="064F7234" w14:textId="77777777" w:rsidR="00BD7B29" w:rsidRDefault="00BD7B29" w:rsidP="000953E7">
      <w:pPr>
        <w:spacing w:after="0"/>
        <w:rPr>
          <w:rFonts w:cs="Times New Roman"/>
        </w:rPr>
      </w:pPr>
      <w:r w:rsidRPr="00BD7B29">
        <w:rPr>
          <w:rFonts w:cs="Times New Roman"/>
        </w:rPr>
        <w:t>The architecture for the blogging platform adheres to the six pillars of the AWS Well-Architected Framework, which ensures a scalable, secure, cost-efficient, and reliable deployment. Below is a detailed explanation:</w:t>
      </w:r>
    </w:p>
    <w:p w14:paraId="3F8401B9" w14:textId="77777777" w:rsidR="005E73CC" w:rsidRPr="00BD7B29" w:rsidRDefault="005E73CC" w:rsidP="000953E7">
      <w:pPr>
        <w:spacing w:after="0"/>
        <w:rPr>
          <w:rFonts w:cs="Times New Roman"/>
        </w:rPr>
      </w:pPr>
    </w:p>
    <w:p w14:paraId="286331F3" w14:textId="77777777" w:rsidR="00BD7B29" w:rsidRPr="00BD7B29" w:rsidRDefault="00BD7B29" w:rsidP="000953E7">
      <w:pPr>
        <w:spacing w:after="0"/>
        <w:rPr>
          <w:rFonts w:cs="Times New Roman"/>
          <w:b/>
          <w:bCs/>
        </w:rPr>
      </w:pPr>
      <w:r w:rsidRPr="00BD7B29">
        <w:rPr>
          <w:rFonts w:cs="Times New Roman"/>
          <w:b/>
          <w:bCs/>
        </w:rPr>
        <w:t>1. Operational Excellence</w:t>
      </w:r>
    </w:p>
    <w:p w14:paraId="007FF16D" w14:textId="77777777" w:rsidR="00BD7B29" w:rsidRPr="00BD7B29" w:rsidRDefault="00BD7B29">
      <w:pPr>
        <w:numPr>
          <w:ilvl w:val="0"/>
          <w:numId w:val="21"/>
        </w:numPr>
        <w:spacing w:after="0"/>
        <w:rPr>
          <w:rFonts w:cs="Times New Roman"/>
          <w:b/>
          <w:bCs/>
        </w:rPr>
      </w:pPr>
      <w:r w:rsidRPr="00BD7B29">
        <w:rPr>
          <w:rFonts w:cs="Times New Roman"/>
          <w:b/>
          <w:bCs/>
        </w:rPr>
        <w:t>Best Practices:</w:t>
      </w:r>
    </w:p>
    <w:p w14:paraId="475D9446" w14:textId="77777777" w:rsidR="00BD7B29" w:rsidRPr="00BD7B29" w:rsidRDefault="00BD7B29">
      <w:pPr>
        <w:numPr>
          <w:ilvl w:val="1"/>
          <w:numId w:val="21"/>
        </w:numPr>
        <w:spacing w:after="0"/>
        <w:rPr>
          <w:rFonts w:cs="Times New Roman"/>
        </w:rPr>
      </w:pPr>
      <w:r w:rsidRPr="00BD7B29">
        <w:rPr>
          <w:rFonts w:cs="Times New Roman"/>
        </w:rPr>
        <w:t>Automating resource provisioning using AWS CloudFormation to reduce manual intervention.</w:t>
      </w:r>
    </w:p>
    <w:p w14:paraId="6C0E2BAD" w14:textId="77777777" w:rsidR="00BD7B29" w:rsidRPr="00BD7B29" w:rsidRDefault="00BD7B29">
      <w:pPr>
        <w:numPr>
          <w:ilvl w:val="1"/>
          <w:numId w:val="21"/>
        </w:numPr>
        <w:spacing w:after="0"/>
        <w:rPr>
          <w:rFonts w:cs="Times New Roman"/>
        </w:rPr>
      </w:pPr>
      <w:r w:rsidRPr="00BD7B29">
        <w:rPr>
          <w:rFonts w:cs="Times New Roman"/>
        </w:rPr>
        <w:t>Deploying Auto Scaling Groups for EC2 instances ensures seamless scaling during demand fluctuations without human oversight.</w:t>
      </w:r>
    </w:p>
    <w:p w14:paraId="76AE86E0" w14:textId="77777777" w:rsidR="00BD7B29" w:rsidRPr="00BD7B29" w:rsidRDefault="00BD7B29">
      <w:pPr>
        <w:numPr>
          <w:ilvl w:val="1"/>
          <w:numId w:val="21"/>
        </w:numPr>
        <w:spacing w:after="0"/>
        <w:rPr>
          <w:rFonts w:cs="Times New Roman"/>
        </w:rPr>
      </w:pPr>
      <w:r w:rsidRPr="00BD7B29">
        <w:rPr>
          <w:rFonts w:cs="Times New Roman"/>
        </w:rPr>
        <w:t xml:space="preserve">Centralized logging and monitoring with Amazon CloudWatch </w:t>
      </w:r>
      <w:proofErr w:type="gramStart"/>
      <w:r w:rsidRPr="00BD7B29">
        <w:rPr>
          <w:rFonts w:cs="Times New Roman"/>
        </w:rPr>
        <w:t>provides</w:t>
      </w:r>
      <w:proofErr w:type="gramEnd"/>
      <w:r w:rsidRPr="00BD7B29">
        <w:rPr>
          <w:rFonts w:cs="Times New Roman"/>
        </w:rPr>
        <w:t xml:space="preserve"> actionable insights into application performance and resource utilization.</w:t>
      </w:r>
    </w:p>
    <w:p w14:paraId="20794978" w14:textId="77777777" w:rsidR="00BD7B29" w:rsidRPr="00BD7B29" w:rsidRDefault="00BD7B29">
      <w:pPr>
        <w:numPr>
          <w:ilvl w:val="0"/>
          <w:numId w:val="21"/>
        </w:numPr>
        <w:spacing w:after="0"/>
        <w:rPr>
          <w:rFonts w:cs="Times New Roman"/>
          <w:b/>
          <w:bCs/>
        </w:rPr>
      </w:pPr>
      <w:r w:rsidRPr="00BD7B29">
        <w:rPr>
          <w:rFonts w:cs="Times New Roman"/>
          <w:b/>
          <w:bCs/>
        </w:rPr>
        <w:t>Implementation:</w:t>
      </w:r>
    </w:p>
    <w:p w14:paraId="68045170" w14:textId="77777777" w:rsidR="00BD7B29" w:rsidRPr="00BD7B29" w:rsidRDefault="00BD7B29">
      <w:pPr>
        <w:numPr>
          <w:ilvl w:val="1"/>
          <w:numId w:val="21"/>
        </w:numPr>
        <w:spacing w:after="0"/>
        <w:rPr>
          <w:rFonts w:cs="Times New Roman"/>
        </w:rPr>
      </w:pPr>
      <w:r w:rsidRPr="00BD7B29">
        <w:rPr>
          <w:rFonts w:cs="Times New Roman"/>
        </w:rPr>
        <w:t>Logs from EC2, ALBs, and Lambda are aggregated in CloudWatch and stored in Amazon S3 for long-term retention.</w:t>
      </w:r>
    </w:p>
    <w:p w14:paraId="08B53585" w14:textId="77777777" w:rsidR="00BD7B29" w:rsidRPr="00BD7B29" w:rsidRDefault="00BD7B29">
      <w:pPr>
        <w:numPr>
          <w:ilvl w:val="1"/>
          <w:numId w:val="21"/>
        </w:numPr>
        <w:spacing w:after="0"/>
        <w:rPr>
          <w:rFonts w:cs="Times New Roman"/>
        </w:rPr>
      </w:pPr>
      <w:r w:rsidRPr="00BD7B29">
        <w:rPr>
          <w:rFonts w:cs="Times New Roman"/>
        </w:rPr>
        <w:t>CloudWatch alarms notify administrators of any critical issues, enabling proactive incident management.</w:t>
      </w:r>
    </w:p>
    <w:p w14:paraId="76A11F6F" w14:textId="1093995D" w:rsidR="00BD7B29" w:rsidRDefault="00BD7B29">
      <w:pPr>
        <w:numPr>
          <w:ilvl w:val="1"/>
          <w:numId w:val="21"/>
        </w:numPr>
        <w:spacing w:after="0"/>
        <w:rPr>
          <w:rFonts w:cs="Times New Roman"/>
        </w:rPr>
      </w:pPr>
      <w:r w:rsidRPr="00BD7B29">
        <w:rPr>
          <w:rFonts w:cs="Times New Roman"/>
        </w:rPr>
        <w:t>Consistent resource tagging helps identify and manage resources effectively.</w:t>
      </w:r>
    </w:p>
    <w:p w14:paraId="1019D861" w14:textId="77777777" w:rsidR="005E73CC" w:rsidRPr="00BD7B29" w:rsidRDefault="005E73CC" w:rsidP="005E73CC">
      <w:pPr>
        <w:spacing w:after="0"/>
        <w:ind w:left="1440"/>
        <w:rPr>
          <w:rFonts w:cs="Times New Roman"/>
        </w:rPr>
      </w:pPr>
    </w:p>
    <w:p w14:paraId="1E3FD80B" w14:textId="77777777" w:rsidR="00BD7B29" w:rsidRPr="00BD7B29" w:rsidRDefault="00BD7B29" w:rsidP="000953E7">
      <w:pPr>
        <w:spacing w:after="0"/>
        <w:rPr>
          <w:rFonts w:cs="Times New Roman"/>
          <w:b/>
          <w:bCs/>
        </w:rPr>
      </w:pPr>
      <w:r w:rsidRPr="00BD7B29">
        <w:rPr>
          <w:rFonts w:cs="Times New Roman"/>
          <w:b/>
          <w:bCs/>
        </w:rPr>
        <w:t>2. Security</w:t>
      </w:r>
    </w:p>
    <w:p w14:paraId="124FD512" w14:textId="77777777" w:rsidR="00BD7B29" w:rsidRPr="00BD7B29" w:rsidRDefault="00BD7B29">
      <w:pPr>
        <w:numPr>
          <w:ilvl w:val="0"/>
          <w:numId w:val="22"/>
        </w:numPr>
        <w:spacing w:after="0"/>
        <w:rPr>
          <w:rFonts w:cs="Times New Roman"/>
          <w:b/>
          <w:bCs/>
        </w:rPr>
      </w:pPr>
      <w:r w:rsidRPr="00BD7B29">
        <w:rPr>
          <w:rFonts w:cs="Times New Roman"/>
          <w:b/>
          <w:bCs/>
        </w:rPr>
        <w:t>Best Practices:</w:t>
      </w:r>
    </w:p>
    <w:p w14:paraId="1BADDA6C" w14:textId="77777777" w:rsidR="00BD7B29" w:rsidRPr="00BD7B29" w:rsidRDefault="00BD7B29">
      <w:pPr>
        <w:numPr>
          <w:ilvl w:val="1"/>
          <w:numId w:val="22"/>
        </w:numPr>
        <w:spacing w:after="0"/>
        <w:rPr>
          <w:rFonts w:cs="Times New Roman"/>
        </w:rPr>
      </w:pPr>
      <w:r w:rsidRPr="00BD7B29">
        <w:rPr>
          <w:rFonts w:cs="Times New Roman"/>
        </w:rPr>
        <w:t>Implementing the principle of least privilege by restricting access through IAM roles and policies.</w:t>
      </w:r>
    </w:p>
    <w:p w14:paraId="77A134A0" w14:textId="77777777" w:rsidR="00BD7B29" w:rsidRPr="00BD7B29" w:rsidRDefault="00BD7B29">
      <w:pPr>
        <w:numPr>
          <w:ilvl w:val="1"/>
          <w:numId w:val="22"/>
        </w:numPr>
        <w:spacing w:after="0"/>
        <w:rPr>
          <w:rFonts w:cs="Times New Roman"/>
        </w:rPr>
      </w:pPr>
      <w:r w:rsidRPr="00BD7B29">
        <w:rPr>
          <w:rFonts w:cs="Times New Roman"/>
        </w:rPr>
        <w:t>Using VPC isolation to separate public-facing resources (frontend) from private resources (backend and database).</w:t>
      </w:r>
    </w:p>
    <w:p w14:paraId="7E6CE4B1" w14:textId="77777777" w:rsidR="00BD7B29" w:rsidRPr="00BD7B29" w:rsidRDefault="00BD7B29">
      <w:pPr>
        <w:numPr>
          <w:ilvl w:val="1"/>
          <w:numId w:val="22"/>
        </w:numPr>
        <w:spacing w:after="0"/>
        <w:rPr>
          <w:rFonts w:cs="Times New Roman"/>
        </w:rPr>
      </w:pPr>
      <w:r w:rsidRPr="00BD7B29">
        <w:rPr>
          <w:rFonts w:cs="Times New Roman"/>
        </w:rPr>
        <w:t>Encrypting data at rest and in transit to prevent unauthorized access.</w:t>
      </w:r>
    </w:p>
    <w:p w14:paraId="328E6332" w14:textId="77777777" w:rsidR="00BD7B29" w:rsidRPr="00BD7B29" w:rsidRDefault="00BD7B29">
      <w:pPr>
        <w:numPr>
          <w:ilvl w:val="0"/>
          <w:numId w:val="22"/>
        </w:numPr>
        <w:spacing w:after="0"/>
        <w:rPr>
          <w:rFonts w:cs="Times New Roman"/>
          <w:b/>
          <w:bCs/>
        </w:rPr>
      </w:pPr>
      <w:r w:rsidRPr="00BD7B29">
        <w:rPr>
          <w:rFonts w:cs="Times New Roman"/>
          <w:b/>
          <w:bCs/>
        </w:rPr>
        <w:t>Implementation:</w:t>
      </w:r>
    </w:p>
    <w:p w14:paraId="1B80499C" w14:textId="77777777" w:rsidR="00BD7B29" w:rsidRPr="00BD7B29" w:rsidRDefault="00BD7B29">
      <w:pPr>
        <w:numPr>
          <w:ilvl w:val="1"/>
          <w:numId w:val="22"/>
        </w:numPr>
        <w:spacing w:after="0"/>
        <w:rPr>
          <w:rFonts w:cs="Times New Roman"/>
        </w:rPr>
      </w:pPr>
      <w:r w:rsidRPr="00BD7B29">
        <w:rPr>
          <w:rFonts w:cs="Times New Roman"/>
        </w:rPr>
        <w:t>AWS Secrets Manager securely stores sensitive credentials like database connection strings, eliminating hard-coded secrets.</w:t>
      </w:r>
    </w:p>
    <w:p w14:paraId="2394B459" w14:textId="77777777" w:rsidR="00BD7B29" w:rsidRPr="00BD7B29" w:rsidRDefault="00BD7B29">
      <w:pPr>
        <w:numPr>
          <w:ilvl w:val="1"/>
          <w:numId w:val="22"/>
        </w:numPr>
        <w:spacing w:after="0"/>
        <w:rPr>
          <w:rFonts w:cs="Times New Roman"/>
        </w:rPr>
      </w:pPr>
      <w:r w:rsidRPr="00BD7B29">
        <w:rPr>
          <w:rFonts w:cs="Times New Roman"/>
        </w:rPr>
        <w:t>Security Groups:</w:t>
      </w:r>
    </w:p>
    <w:p w14:paraId="1AD78989" w14:textId="77777777" w:rsidR="00BD7B29" w:rsidRPr="00BD7B29" w:rsidRDefault="00BD7B29">
      <w:pPr>
        <w:numPr>
          <w:ilvl w:val="2"/>
          <w:numId w:val="22"/>
        </w:numPr>
        <w:spacing w:after="0"/>
        <w:rPr>
          <w:rFonts w:cs="Times New Roman"/>
        </w:rPr>
      </w:pPr>
      <w:r w:rsidRPr="00BD7B29">
        <w:rPr>
          <w:rFonts w:cs="Times New Roman"/>
        </w:rPr>
        <w:t>Frontend ALB allows only HTTP/HTTPS traffic from the internet.</w:t>
      </w:r>
    </w:p>
    <w:p w14:paraId="4F41A2F2" w14:textId="763B71C0" w:rsidR="00BD7B29" w:rsidRPr="00BD7B29" w:rsidRDefault="00BD7B29">
      <w:pPr>
        <w:numPr>
          <w:ilvl w:val="2"/>
          <w:numId w:val="22"/>
        </w:numPr>
        <w:spacing w:after="0"/>
        <w:rPr>
          <w:rFonts w:cs="Times New Roman"/>
        </w:rPr>
      </w:pPr>
      <w:r w:rsidRPr="00BD7B29">
        <w:rPr>
          <w:rFonts w:cs="Times New Roman"/>
        </w:rPr>
        <w:t>Backend EC2 instances and RDS are isolated within private subnets, with restricted access controlled by security groups.</w:t>
      </w:r>
    </w:p>
    <w:p w14:paraId="553A8439" w14:textId="19FC24D4" w:rsidR="00BD7B29" w:rsidRDefault="00BD7B29">
      <w:pPr>
        <w:numPr>
          <w:ilvl w:val="1"/>
          <w:numId w:val="22"/>
        </w:numPr>
        <w:spacing w:after="0"/>
        <w:rPr>
          <w:rFonts w:cs="Times New Roman"/>
        </w:rPr>
      </w:pPr>
      <w:r w:rsidRPr="00BD7B29">
        <w:rPr>
          <w:rFonts w:cs="Times New Roman"/>
        </w:rPr>
        <w:t>Logs and metrics are secured with access controls, ensuring only authorized users can access operational data.</w:t>
      </w:r>
    </w:p>
    <w:p w14:paraId="63103B9D" w14:textId="00CBCEFB" w:rsidR="005E73CC" w:rsidRDefault="005E73CC">
      <w:pPr>
        <w:rPr>
          <w:rFonts w:cs="Times New Roman"/>
        </w:rPr>
      </w:pPr>
      <w:r>
        <w:rPr>
          <w:rFonts w:cs="Times New Roman"/>
        </w:rPr>
        <w:br w:type="page"/>
      </w:r>
    </w:p>
    <w:p w14:paraId="40EF5506" w14:textId="77777777" w:rsidR="00BD7B29" w:rsidRPr="00BD7B29" w:rsidRDefault="00BD7B29" w:rsidP="000953E7">
      <w:pPr>
        <w:spacing w:after="0"/>
        <w:rPr>
          <w:rFonts w:cs="Times New Roman"/>
          <w:b/>
          <w:bCs/>
        </w:rPr>
      </w:pPr>
      <w:r w:rsidRPr="00BD7B29">
        <w:rPr>
          <w:rFonts w:cs="Times New Roman"/>
          <w:b/>
          <w:bCs/>
        </w:rPr>
        <w:lastRenderedPageBreak/>
        <w:t>3. Reliability</w:t>
      </w:r>
    </w:p>
    <w:p w14:paraId="389DAA9C" w14:textId="77777777" w:rsidR="00BD7B29" w:rsidRPr="00BD7B29" w:rsidRDefault="00BD7B29">
      <w:pPr>
        <w:numPr>
          <w:ilvl w:val="0"/>
          <w:numId w:val="23"/>
        </w:numPr>
        <w:spacing w:after="0"/>
        <w:rPr>
          <w:rFonts w:cs="Times New Roman"/>
        </w:rPr>
      </w:pPr>
      <w:r w:rsidRPr="00BD7B29">
        <w:rPr>
          <w:rFonts w:cs="Times New Roman"/>
          <w:b/>
          <w:bCs/>
        </w:rPr>
        <w:t>Best Practices:</w:t>
      </w:r>
    </w:p>
    <w:p w14:paraId="13A6FDF0" w14:textId="77777777" w:rsidR="00BD7B29" w:rsidRPr="00BD7B29" w:rsidRDefault="00BD7B29">
      <w:pPr>
        <w:numPr>
          <w:ilvl w:val="1"/>
          <w:numId w:val="23"/>
        </w:numPr>
        <w:spacing w:after="0"/>
        <w:rPr>
          <w:rFonts w:cs="Times New Roman"/>
        </w:rPr>
      </w:pPr>
      <w:r w:rsidRPr="00BD7B29">
        <w:rPr>
          <w:rFonts w:cs="Times New Roman"/>
        </w:rPr>
        <w:t xml:space="preserve">Designing for high availability and fault tolerance using </w:t>
      </w:r>
      <w:proofErr w:type="gramStart"/>
      <w:r w:rsidRPr="00BD7B29">
        <w:rPr>
          <w:rFonts w:cs="Times New Roman"/>
        </w:rPr>
        <w:t>Multi-AZ</w:t>
      </w:r>
      <w:proofErr w:type="gramEnd"/>
      <w:r w:rsidRPr="00BD7B29">
        <w:rPr>
          <w:rFonts w:cs="Times New Roman"/>
        </w:rPr>
        <w:t xml:space="preserve"> deployment for critical resources.</w:t>
      </w:r>
    </w:p>
    <w:p w14:paraId="08689CCF" w14:textId="77777777" w:rsidR="00BD7B29" w:rsidRPr="00BD7B29" w:rsidRDefault="00BD7B29">
      <w:pPr>
        <w:numPr>
          <w:ilvl w:val="1"/>
          <w:numId w:val="23"/>
        </w:numPr>
        <w:spacing w:after="0"/>
        <w:rPr>
          <w:rFonts w:cs="Times New Roman"/>
        </w:rPr>
      </w:pPr>
      <w:r w:rsidRPr="00BD7B29">
        <w:rPr>
          <w:rFonts w:cs="Times New Roman"/>
        </w:rPr>
        <w:t>Using health checks to ensure only healthy resources serve traffic.</w:t>
      </w:r>
    </w:p>
    <w:p w14:paraId="305462A7" w14:textId="77777777" w:rsidR="00BD7B29" w:rsidRPr="00BD7B29" w:rsidRDefault="00BD7B29">
      <w:pPr>
        <w:numPr>
          <w:ilvl w:val="0"/>
          <w:numId w:val="23"/>
        </w:numPr>
        <w:spacing w:after="0"/>
        <w:rPr>
          <w:rFonts w:cs="Times New Roman"/>
          <w:b/>
          <w:bCs/>
        </w:rPr>
      </w:pPr>
      <w:r w:rsidRPr="00BD7B29">
        <w:rPr>
          <w:rFonts w:cs="Times New Roman"/>
          <w:b/>
          <w:bCs/>
        </w:rPr>
        <w:t>Implementation:</w:t>
      </w:r>
    </w:p>
    <w:p w14:paraId="30597603" w14:textId="77777777" w:rsidR="00BD7B29" w:rsidRPr="00BD7B29" w:rsidRDefault="00BD7B29">
      <w:pPr>
        <w:numPr>
          <w:ilvl w:val="1"/>
          <w:numId w:val="23"/>
        </w:numPr>
        <w:spacing w:after="0"/>
        <w:rPr>
          <w:rFonts w:cs="Times New Roman"/>
        </w:rPr>
      </w:pPr>
      <w:r w:rsidRPr="00BD7B29">
        <w:rPr>
          <w:rFonts w:cs="Times New Roman"/>
        </w:rPr>
        <w:t>Elastic Load Balancers (ALBs):</w:t>
      </w:r>
    </w:p>
    <w:p w14:paraId="731126A8" w14:textId="77777777" w:rsidR="00BD7B29" w:rsidRPr="00BD7B29" w:rsidRDefault="00BD7B29">
      <w:pPr>
        <w:numPr>
          <w:ilvl w:val="2"/>
          <w:numId w:val="23"/>
        </w:numPr>
        <w:spacing w:after="0"/>
        <w:rPr>
          <w:rFonts w:cs="Times New Roman"/>
        </w:rPr>
      </w:pPr>
      <w:r w:rsidRPr="00BD7B29">
        <w:rPr>
          <w:rFonts w:cs="Times New Roman"/>
        </w:rPr>
        <w:t>Internet-facing ALB ensures frontend availability.</w:t>
      </w:r>
    </w:p>
    <w:p w14:paraId="7404E580" w14:textId="77777777" w:rsidR="00BD7B29" w:rsidRPr="00BD7B29" w:rsidRDefault="00BD7B29">
      <w:pPr>
        <w:numPr>
          <w:ilvl w:val="2"/>
          <w:numId w:val="23"/>
        </w:numPr>
        <w:spacing w:after="0"/>
        <w:rPr>
          <w:rFonts w:cs="Times New Roman"/>
        </w:rPr>
      </w:pPr>
      <w:r w:rsidRPr="00BD7B29">
        <w:rPr>
          <w:rFonts w:cs="Times New Roman"/>
        </w:rPr>
        <w:t>Internal ALB balances backend traffic, providing failover support.</w:t>
      </w:r>
    </w:p>
    <w:p w14:paraId="7AE5640B" w14:textId="77777777" w:rsidR="00BD7B29" w:rsidRPr="00BD7B29" w:rsidRDefault="00BD7B29">
      <w:pPr>
        <w:numPr>
          <w:ilvl w:val="1"/>
          <w:numId w:val="23"/>
        </w:numPr>
        <w:spacing w:after="0"/>
        <w:rPr>
          <w:rFonts w:cs="Times New Roman"/>
        </w:rPr>
      </w:pPr>
      <w:r w:rsidRPr="00BD7B29">
        <w:rPr>
          <w:rFonts w:cs="Times New Roman"/>
        </w:rPr>
        <w:t xml:space="preserve">Amazon RDS with </w:t>
      </w:r>
      <w:proofErr w:type="gramStart"/>
      <w:r w:rsidRPr="00BD7B29">
        <w:rPr>
          <w:rFonts w:cs="Times New Roman"/>
        </w:rPr>
        <w:t>Multi-AZ</w:t>
      </w:r>
      <w:proofErr w:type="gramEnd"/>
      <w:r w:rsidRPr="00BD7B29">
        <w:rPr>
          <w:rFonts w:cs="Times New Roman"/>
        </w:rPr>
        <w:t xml:space="preserve"> deployment ensures database availability during infrastructure failures.</w:t>
      </w:r>
    </w:p>
    <w:p w14:paraId="12D772CF" w14:textId="37935C6F" w:rsidR="00BD7B29" w:rsidRDefault="00BD7B29">
      <w:pPr>
        <w:numPr>
          <w:ilvl w:val="1"/>
          <w:numId w:val="23"/>
        </w:numPr>
        <w:spacing w:after="0"/>
        <w:rPr>
          <w:rFonts w:cs="Times New Roman"/>
        </w:rPr>
      </w:pPr>
      <w:r w:rsidRPr="00BD7B29">
        <w:rPr>
          <w:rFonts w:cs="Times New Roman"/>
        </w:rPr>
        <w:t>Auto Scaling Groups maintain resource availability during demand spikes and hardware failures.</w:t>
      </w:r>
    </w:p>
    <w:p w14:paraId="429B940B" w14:textId="77777777" w:rsidR="005E73CC" w:rsidRPr="00BD7B29" w:rsidRDefault="005E73CC" w:rsidP="005E73CC">
      <w:pPr>
        <w:spacing w:after="0"/>
        <w:ind w:left="1440"/>
        <w:rPr>
          <w:rFonts w:cs="Times New Roman"/>
        </w:rPr>
      </w:pPr>
    </w:p>
    <w:p w14:paraId="6E5C2FA3" w14:textId="77777777" w:rsidR="00BD7B29" w:rsidRPr="00BD7B29" w:rsidRDefault="00BD7B29" w:rsidP="000953E7">
      <w:pPr>
        <w:spacing w:after="0"/>
        <w:rPr>
          <w:rFonts w:cs="Times New Roman"/>
          <w:b/>
          <w:bCs/>
        </w:rPr>
      </w:pPr>
      <w:r w:rsidRPr="00BD7B29">
        <w:rPr>
          <w:rFonts w:cs="Times New Roman"/>
          <w:b/>
          <w:bCs/>
        </w:rPr>
        <w:t>4. Performance Efficiency</w:t>
      </w:r>
    </w:p>
    <w:p w14:paraId="619C6225" w14:textId="77777777" w:rsidR="00BD7B29" w:rsidRPr="00BD7B29" w:rsidRDefault="00BD7B29">
      <w:pPr>
        <w:numPr>
          <w:ilvl w:val="0"/>
          <w:numId w:val="24"/>
        </w:numPr>
        <w:spacing w:after="0"/>
        <w:rPr>
          <w:rFonts w:cs="Times New Roman"/>
          <w:b/>
          <w:bCs/>
        </w:rPr>
      </w:pPr>
      <w:r w:rsidRPr="00BD7B29">
        <w:rPr>
          <w:rFonts w:cs="Times New Roman"/>
          <w:b/>
          <w:bCs/>
        </w:rPr>
        <w:t>Best Practices:</w:t>
      </w:r>
    </w:p>
    <w:p w14:paraId="476E0EDE" w14:textId="77777777" w:rsidR="00BD7B29" w:rsidRPr="00BD7B29" w:rsidRDefault="00BD7B29">
      <w:pPr>
        <w:numPr>
          <w:ilvl w:val="1"/>
          <w:numId w:val="24"/>
        </w:numPr>
        <w:spacing w:after="0"/>
        <w:rPr>
          <w:rFonts w:cs="Times New Roman"/>
        </w:rPr>
      </w:pPr>
      <w:r w:rsidRPr="00BD7B29">
        <w:rPr>
          <w:rFonts w:cs="Times New Roman"/>
        </w:rPr>
        <w:t>Caching frequently accessed data and static content to reduce latency.</w:t>
      </w:r>
    </w:p>
    <w:p w14:paraId="643D23ED" w14:textId="77777777" w:rsidR="00BD7B29" w:rsidRPr="00BD7B29" w:rsidRDefault="00BD7B29">
      <w:pPr>
        <w:numPr>
          <w:ilvl w:val="1"/>
          <w:numId w:val="24"/>
        </w:numPr>
        <w:spacing w:after="0"/>
        <w:rPr>
          <w:rFonts w:cs="Times New Roman"/>
        </w:rPr>
      </w:pPr>
      <w:r w:rsidRPr="00BD7B29">
        <w:rPr>
          <w:rFonts w:cs="Times New Roman"/>
        </w:rPr>
        <w:t>Monitoring performance metrics to optimize application components.</w:t>
      </w:r>
    </w:p>
    <w:p w14:paraId="211CA22F" w14:textId="16263573" w:rsidR="00BD7B29" w:rsidRPr="00BD7B29" w:rsidRDefault="005E73CC">
      <w:pPr>
        <w:numPr>
          <w:ilvl w:val="0"/>
          <w:numId w:val="24"/>
        </w:numPr>
        <w:spacing w:after="0"/>
        <w:rPr>
          <w:rFonts w:cs="Times New Roman"/>
          <w:b/>
          <w:bCs/>
        </w:rPr>
      </w:pPr>
      <w:r w:rsidRPr="00BD7B29">
        <w:rPr>
          <w:rFonts w:cs="Times New Roman"/>
          <w:b/>
          <w:bCs/>
        </w:rPr>
        <w:t>Implementation:</w:t>
      </w:r>
    </w:p>
    <w:p w14:paraId="6286AD3A" w14:textId="77777777" w:rsidR="00BD7B29" w:rsidRPr="00BD7B29" w:rsidRDefault="00BD7B29">
      <w:pPr>
        <w:numPr>
          <w:ilvl w:val="1"/>
          <w:numId w:val="24"/>
        </w:numPr>
        <w:spacing w:after="0"/>
        <w:rPr>
          <w:rFonts w:cs="Times New Roman"/>
        </w:rPr>
      </w:pPr>
      <w:r w:rsidRPr="00BD7B29">
        <w:rPr>
          <w:rFonts w:cs="Times New Roman"/>
        </w:rPr>
        <w:t>Backend communication with AWS Lambda for fetching secrets and processing notifications ensures lightweight, low-latency operations.</w:t>
      </w:r>
    </w:p>
    <w:p w14:paraId="63B08733" w14:textId="77777777" w:rsidR="00BD7B29" w:rsidRPr="00BD7B29" w:rsidRDefault="00BD7B29">
      <w:pPr>
        <w:numPr>
          <w:ilvl w:val="1"/>
          <w:numId w:val="24"/>
        </w:numPr>
        <w:spacing w:after="0"/>
        <w:rPr>
          <w:rFonts w:cs="Times New Roman"/>
        </w:rPr>
      </w:pPr>
      <w:r w:rsidRPr="00BD7B29">
        <w:rPr>
          <w:rFonts w:cs="Times New Roman"/>
        </w:rPr>
        <w:t>Amazon CloudWatch Dashboards provide real-time insights into performance metrics such as request latency, throughput, and CPU utilization.</w:t>
      </w:r>
    </w:p>
    <w:p w14:paraId="5079D651" w14:textId="6EBB02EE" w:rsidR="00BD7B29" w:rsidRDefault="00BD7B29">
      <w:pPr>
        <w:numPr>
          <w:ilvl w:val="1"/>
          <w:numId w:val="24"/>
        </w:numPr>
        <w:spacing w:after="0"/>
        <w:rPr>
          <w:rFonts w:cs="Times New Roman"/>
        </w:rPr>
      </w:pPr>
      <w:r w:rsidRPr="00BD7B29">
        <w:rPr>
          <w:rFonts w:cs="Times New Roman"/>
        </w:rPr>
        <w:t>Database performance is optimized with query indexing and connection pooling.</w:t>
      </w:r>
    </w:p>
    <w:p w14:paraId="0C236D2F" w14:textId="77777777" w:rsidR="005E73CC" w:rsidRPr="00BD7B29" w:rsidRDefault="005E73CC" w:rsidP="005E73CC">
      <w:pPr>
        <w:spacing w:after="0"/>
        <w:ind w:left="1440"/>
        <w:rPr>
          <w:rFonts w:cs="Times New Roman"/>
        </w:rPr>
      </w:pPr>
    </w:p>
    <w:p w14:paraId="6D1FC6A7" w14:textId="77777777" w:rsidR="00BD7B29" w:rsidRPr="00BD7B29" w:rsidRDefault="00BD7B29" w:rsidP="000953E7">
      <w:pPr>
        <w:spacing w:after="0"/>
        <w:rPr>
          <w:rFonts w:cs="Times New Roman"/>
          <w:b/>
          <w:bCs/>
        </w:rPr>
      </w:pPr>
      <w:r w:rsidRPr="00BD7B29">
        <w:rPr>
          <w:rFonts w:cs="Times New Roman"/>
          <w:b/>
          <w:bCs/>
        </w:rPr>
        <w:t>5. Cost Optimization</w:t>
      </w:r>
    </w:p>
    <w:p w14:paraId="7714DDB7" w14:textId="77777777" w:rsidR="00BD7B29" w:rsidRPr="00BD7B29" w:rsidRDefault="00BD7B29">
      <w:pPr>
        <w:numPr>
          <w:ilvl w:val="0"/>
          <w:numId w:val="25"/>
        </w:numPr>
        <w:spacing w:after="0"/>
        <w:rPr>
          <w:rFonts w:cs="Times New Roman"/>
        </w:rPr>
      </w:pPr>
      <w:r w:rsidRPr="00BD7B29">
        <w:rPr>
          <w:rFonts w:cs="Times New Roman"/>
          <w:b/>
          <w:bCs/>
        </w:rPr>
        <w:t>Best Practices</w:t>
      </w:r>
      <w:r w:rsidRPr="00BD7B29">
        <w:rPr>
          <w:rFonts w:cs="Times New Roman"/>
        </w:rPr>
        <w:t>:</w:t>
      </w:r>
    </w:p>
    <w:p w14:paraId="768AA8CB" w14:textId="77777777" w:rsidR="00BD7B29" w:rsidRPr="00BD7B29" w:rsidRDefault="00BD7B29">
      <w:pPr>
        <w:numPr>
          <w:ilvl w:val="1"/>
          <w:numId w:val="25"/>
        </w:numPr>
        <w:spacing w:after="0"/>
        <w:rPr>
          <w:rFonts w:cs="Times New Roman"/>
        </w:rPr>
      </w:pPr>
      <w:r w:rsidRPr="00BD7B29">
        <w:rPr>
          <w:rFonts w:cs="Times New Roman"/>
        </w:rPr>
        <w:t>Using right-sized resources and dynamic scaling to reduce costs.</w:t>
      </w:r>
    </w:p>
    <w:p w14:paraId="407A6291" w14:textId="77777777" w:rsidR="00BD7B29" w:rsidRPr="00BD7B29" w:rsidRDefault="00BD7B29">
      <w:pPr>
        <w:numPr>
          <w:ilvl w:val="1"/>
          <w:numId w:val="25"/>
        </w:numPr>
        <w:spacing w:after="0"/>
        <w:rPr>
          <w:rFonts w:cs="Times New Roman"/>
        </w:rPr>
      </w:pPr>
      <w:r w:rsidRPr="00BD7B29">
        <w:rPr>
          <w:rFonts w:cs="Times New Roman"/>
        </w:rPr>
        <w:t>Transitioning infrequently accessed data to cost-efficient storage classes.</w:t>
      </w:r>
    </w:p>
    <w:p w14:paraId="32242107" w14:textId="77777777" w:rsidR="00BD7B29" w:rsidRPr="00BD7B29" w:rsidRDefault="00BD7B29">
      <w:pPr>
        <w:numPr>
          <w:ilvl w:val="0"/>
          <w:numId w:val="25"/>
        </w:numPr>
        <w:spacing w:after="0"/>
        <w:rPr>
          <w:rFonts w:cs="Times New Roman"/>
          <w:b/>
          <w:bCs/>
        </w:rPr>
      </w:pPr>
      <w:r w:rsidRPr="00BD7B29">
        <w:rPr>
          <w:rFonts w:cs="Times New Roman"/>
          <w:b/>
          <w:bCs/>
        </w:rPr>
        <w:t>Implementation:</w:t>
      </w:r>
    </w:p>
    <w:p w14:paraId="2F13E6E8" w14:textId="77777777" w:rsidR="00BD7B29" w:rsidRPr="00BD7B29" w:rsidRDefault="00BD7B29">
      <w:pPr>
        <w:numPr>
          <w:ilvl w:val="1"/>
          <w:numId w:val="25"/>
        </w:numPr>
        <w:spacing w:after="0"/>
        <w:rPr>
          <w:rFonts w:cs="Times New Roman"/>
        </w:rPr>
      </w:pPr>
      <w:r w:rsidRPr="00BD7B29">
        <w:rPr>
          <w:rFonts w:cs="Times New Roman"/>
        </w:rPr>
        <w:t>Amazon S3 Lifecycle Policies transition older logs to Glacier for cost savings.</w:t>
      </w:r>
    </w:p>
    <w:p w14:paraId="298E1232" w14:textId="77777777" w:rsidR="00BD7B29" w:rsidRPr="00BD7B29" w:rsidRDefault="00BD7B29">
      <w:pPr>
        <w:numPr>
          <w:ilvl w:val="1"/>
          <w:numId w:val="25"/>
        </w:numPr>
        <w:spacing w:after="0"/>
        <w:rPr>
          <w:rFonts w:cs="Times New Roman"/>
        </w:rPr>
      </w:pPr>
      <w:r w:rsidRPr="00BD7B29">
        <w:rPr>
          <w:rFonts w:cs="Times New Roman"/>
        </w:rPr>
        <w:t>Auto Scaling Groups ensure compute resources scale down during low-traffic periods.</w:t>
      </w:r>
    </w:p>
    <w:p w14:paraId="4A5CDFAE" w14:textId="77777777" w:rsidR="00BD7B29" w:rsidRPr="00BD7B29" w:rsidRDefault="00BD7B29">
      <w:pPr>
        <w:numPr>
          <w:ilvl w:val="1"/>
          <w:numId w:val="25"/>
        </w:numPr>
        <w:spacing w:after="0"/>
        <w:rPr>
          <w:rFonts w:cs="Times New Roman"/>
        </w:rPr>
      </w:pPr>
      <w:r w:rsidRPr="00BD7B29">
        <w:rPr>
          <w:rFonts w:cs="Times New Roman"/>
        </w:rPr>
        <w:t>AWS Lambda enables a pay-per-use model for event-driven tasks, avoiding idle server costs.</w:t>
      </w:r>
    </w:p>
    <w:p w14:paraId="14D4EA0D" w14:textId="77E55C06" w:rsidR="00BD7B29" w:rsidRDefault="00BD7B29">
      <w:pPr>
        <w:numPr>
          <w:ilvl w:val="1"/>
          <w:numId w:val="25"/>
        </w:numPr>
        <w:spacing w:after="0"/>
        <w:rPr>
          <w:rFonts w:cs="Times New Roman"/>
        </w:rPr>
      </w:pPr>
      <w:r w:rsidRPr="00BD7B29">
        <w:rPr>
          <w:rFonts w:cs="Times New Roman"/>
        </w:rPr>
        <w:t>Amazon RDS automatically adjusts instance size and storage as needed, reducing unnecessary expenditures.</w:t>
      </w:r>
    </w:p>
    <w:p w14:paraId="6180D141" w14:textId="25E8A26D" w:rsidR="005E73CC" w:rsidRDefault="005E73CC">
      <w:pPr>
        <w:rPr>
          <w:rFonts w:cs="Times New Roman"/>
        </w:rPr>
      </w:pPr>
      <w:r>
        <w:rPr>
          <w:rFonts w:cs="Times New Roman"/>
        </w:rPr>
        <w:br w:type="page"/>
      </w:r>
    </w:p>
    <w:p w14:paraId="4723B755" w14:textId="77777777" w:rsidR="00BD7B29" w:rsidRPr="00BD7B29" w:rsidRDefault="00BD7B29" w:rsidP="000953E7">
      <w:pPr>
        <w:spacing w:after="0"/>
        <w:rPr>
          <w:rFonts w:cs="Times New Roman"/>
          <w:b/>
          <w:bCs/>
        </w:rPr>
      </w:pPr>
      <w:r w:rsidRPr="00BD7B29">
        <w:rPr>
          <w:rFonts w:cs="Times New Roman"/>
          <w:b/>
          <w:bCs/>
        </w:rPr>
        <w:lastRenderedPageBreak/>
        <w:t>6. Sustainability</w:t>
      </w:r>
    </w:p>
    <w:p w14:paraId="403D2413" w14:textId="77777777" w:rsidR="00BD7B29" w:rsidRPr="00BD7B29" w:rsidRDefault="00BD7B29">
      <w:pPr>
        <w:numPr>
          <w:ilvl w:val="0"/>
          <w:numId w:val="26"/>
        </w:numPr>
        <w:spacing w:after="0"/>
        <w:rPr>
          <w:rFonts w:cs="Times New Roman"/>
          <w:b/>
          <w:bCs/>
        </w:rPr>
      </w:pPr>
      <w:r w:rsidRPr="00BD7B29">
        <w:rPr>
          <w:rFonts w:cs="Times New Roman"/>
          <w:b/>
          <w:bCs/>
        </w:rPr>
        <w:t>Best Practices:</w:t>
      </w:r>
    </w:p>
    <w:p w14:paraId="049DD1D6" w14:textId="77777777" w:rsidR="00BD7B29" w:rsidRPr="00BD7B29" w:rsidRDefault="00BD7B29">
      <w:pPr>
        <w:numPr>
          <w:ilvl w:val="1"/>
          <w:numId w:val="26"/>
        </w:numPr>
        <w:spacing w:after="0"/>
        <w:rPr>
          <w:rFonts w:cs="Times New Roman"/>
        </w:rPr>
      </w:pPr>
      <w:r w:rsidRPr="00BD7B29">
        <w:rPr>
          <w:rFonts w:cs="Times New Roman"/>
        </w:rPr>
        <w:t>Leveraging managed services to minimize energy consumption and carbon footprint.</w:t>
      </w:r>
    </w:p>
    <w:p w14:paraId="3587A58E" w14:textId="77777777" w:rsidR="00BD7B29" w:rsidRPr="00BD7B29" w:rsidRDefault="00BD7B29">
      <w:pPr>
        <w:numPr>
          <w:ilvl w:val="1"/>
          <w:numId w:val="26"/>
        </w:numPr>
        <w:spacing w:after="0"/>
        <w:rPr>
          <w:rFonts w:cs="Times New Roman"/>
        </w:rPr>
      </w:pPr>
      <w:r w:rsidRPr="00BD7B29">
        <w:rPr>
          <w:rFonts w:cs="Times New Roman"/>
        </w:rPr>
        <w:t>Scaling resources efficiently to avoid waste.</w:t>
      </w:r>
    </w:p>
    <w:p w14:paraId="2FE715DF" w14:textId="77777777" w:rsidR="00BD7B29" w:rsidRPr="00BD7B29" w:rsidRDefault="00BD7B29">
      <w:pPr>
        <w:numPr>
          <w:ilvl w:val="0"/>
          <w:numId w:val="26"/>
        </w:numPr>
        <w:spacing w:after="0"/>
        <w:rPr>
          <w:rFonts w:cs="Times New Roman"/>
          <w:b/>
          <w:bCs/>
        </w:rPr>
      </w:pPr>
      <w:r w:rsidRPr="00BD7B29">
        <w:rPr>
          <w:rFonts w:cs="Times New Roman"/>
          <w:b/>
          <w:bCs/>
        </w:rPr>
        <w:t>Implementation:</w:t>
      </w:r>
    </w:p>
    <w:p w14:paraId="4F3EEB52" w14:textId="77777777" w:rsidR="00BD7B29" w:rsidRPr="00BD7B29" w:rsidRDefault="00BD7B29">
      <w:pPr>
        <w:numPr>
          <w:ilvl w:val="1"/>
          <w:numId w:val="26"/>
        </w:numPr>
        <w:spacing w:after="0"/>
        <w:rPr>
          <w:rFonts w:cs="Times New Roman"/>
        </w:rPr>
      </w:pPr>
      <w:r w:rsidRPr="00BD7B29">
        <w:rPr>
          <w:rFonts w:cs="Times New Roman"/>
        </w:rPr>
        <w:t>Using serverless technologies like AWS Lambda eliminates the need for over-provisioning.</w:t>
      </w:r>
    </w:p>
    <w:p w14:paraId="3BD6846D" w14:textId="77777777" w:rsidR="00BD7B29" w:rsidRPr="00BD7B29" w:rsidRDefault="00BD7B29">
      <w:pPr>
        <w:numPr>
          <w:ilvl w:val="1"/>
          <w:numId w:val="26"/>
        </w:numPr>
        <w:spacing w:after="0"/>
        <w:rPr>
          <w:rFonts w:cs="Times New Roman"/>
        </w:rPr>
      </w:pPr>
      <w:r w:rsidRPr="00BD7B29">
        <w:rPr>
          <w:rFonts w:cs="Times New Roman"/>
        </w:rPr>
        <w:t>Auto Scaling ensures resources are dynamically adjusted based on demand, minimizing idle capacity.</w:t>
      </w:r>
    </w:p>
    <w:p w14:paraId="2FA3290F" w14:textId="77777777" w:rsidR="00BD7B29" w:rsidRPr="00BD7B29" w:rsidRDefault="00BD7B29">
      <w:pPr>
        <w:numPr>
          <w:ilvl w:val="1"/>
          <w:numId w:val="26"/>
        </w:numPr>
        <w:spacing w:after="0"/>
        <w:rPr>
          <w:rFonts w:cs="Times New Roman"/>
        </w:rPr>
      </w:pPr>
      <w:r w:rsidRPr="00BD7B29">
        <w:rPr>
          <w:rFonts w:cs="Times New Roman"/>
        </w:rPr>
        <w:t xml:space="preserve">Managed services like Amazon RDS and S3 reduce the overhead of managing </w:t>
      </w:r>
      <w:proofErr w:type="gramStart"/>
      <w:r w:rsidRPr="00BD7B29">
        <w:rPr>
          <w:rFonts w:cs="Times New Roman"/>
        </w:rPr>
        <w:t>on-premise</w:t>
      </w:r>
      <w:proofErr w:type="gramEnd"/>
      <w:r w:rsidRPr="00BD7B29">
        <w:rPr>
          <w:rFonts w:cs="Times New Roman"/>
        </w:rPr>
        <w:t xml:space="preserve"> infrastructure, lowering energy consumption.</w:t>
      </w:r>
    </w:p>
    <w:p w14:paraId="2D18F863" w14:textId="77777777" w:rsidR="005110E5" w:rsidRPr="00B30792" w:rsidRDefault="005110E5" w:rsidP="000953E7">
      <w:pPr>
        <w:spacing w:after="0"/>
        <w:rPr>
          <w:rFonts w:cs="Times New Roman"/>
        </w:rPr>
      </w:pPr>
    </w:p>
    <w:p w14:paraId="36000694" w14:textId="77777777" w:rsidR="00FD15A4" w:rsidRPr="00FD15A4" w:rsidRDefault="00FD15A4" w:rsidP="000953E7">
      <w:pPr>
        <w:spacing w:after="0"/>
        <w:rPr>
          <w:rFonts w:cs="Times New Roman"/>
          <w:b/>
          <w:bCs/>
        </w:rPr>
      </w:pPr>
      <w:r w:rsidRPr="00FD15A4">
        <w:rPr>
          <w:rFonts w:cs="Times New Roman"/>
          <w:b/>
          <w:bCs/>
        </w:rPr>
        <w:t>How the Architecture Follows AWS Best Practices</w:t>
      </w:r>
    </w:p>
    <w:p w14:paraId="3A093CA6" w14:textId="77777777" w:rsidR="00FD15A4" w:rsidRPr="00FD15A4" w:rsidRDefault="00FD15A4" w:rsidP="000953E7">
      <w:pPr>
        <w:spacing w:after="0"/>
        <w:rPr>
          <w:rFonts w:cs="Times New Roman"/>
          <w:b/>
          <w:bCs/>
        </w:rPr>
      </w:pPr>
      <w:r w:rsidRPr="00FD15A4">
        <w:rPr>
          <w:rFonts w:cs="Times New Roman"/>
          <w:b/>
          <w:bCs/>
        </w:rPr>
        <w:t>Modular Design:</w:t>
      </w:r>
    </w:p>
    <w:p w14:paraId="0F6880D4" w14:textId="77777777" w:rsidR="00FD15A4" w:rsidRDefault="00FD15A4">
      <w:pPr>
        <w:numPr>
          <w:ilvl w:val="0"/>
          <w:numId w:val="17"/>
        </w:numPr>
        <w:spacing w:after="0"/>
        <w:rPr>
          <w:rFonts w:cs="Times New Roman"/>
        </w:rPr>
      </w:pPr>
      <w:r w:rsidRPr="00FD15A4">
        <w:rPr>
          <w:rFonts w:cs="Times New Roman"/>
        </w:rPr>
        <w:t>The architecture is decoupled into layers (frontend, backend, database, integration) to ensure scalability and maintainability.</w:t>
      </w:r>
    </w:p>
    <w:p w14:paraId="7E0BC2F8" w14:textId="77777777" w:rsidR="005E73CC" w:rsidRPr="00FD15A4" w:rsidRDefault="005E73CC" w:rsidP="005E73CC">
      <w:pPr>
        <w:spacing w:after="0"/>
        <w:ind w:left="720"/>
        <w:rPr>
          <w:rFonts w:cs="Times New Roman"/>
        </w:rPr>
      </w:pPr>
    </w:p>
    <w:p w14:paraId="3722F44C" w14:textId="77777777" w:rsidR="00FD15A4" w:rsidRPr="00FD15A4" w:rsidRDefault="00FD15A4" w:rsidP="000953E7">
      <w:pPr>
        <w:spacing w:after="0"/>
        <w:rPr>
          <w:rFonts w:cs="Times New Roman"/>
          <w:b/>
          <w:bCs/>
        </w:rPr>
      </w:pPr>
      <w:r w:rsidRPr="00FD15A4">
        <w:rPr>
          <w:rFonts w:cs="Times New Roman"/>
          <w:b/>
          <w:bCs/>
        </w:rPr>
        <w:t>Automation:</w:t>
      </w:r>
    </w:p>
    <w:p w14:paraId="61FFCDE0" w14:textId="77777777" w:rsidR="00D65D31" w:rsidRPr="005E73CC" w:rsidRDefault="00FD15A4">
      <w:pPr>
        <w:numPr>
          <w:ilvl w:val="0"/>
          <w:numId w:val="18"/>
        </w:numPr>
        <w:spacing w:after="0"/>
        <w:rPr>
          <w:rFonts w:cs="Times New Roman"/>
          <w:b/>
          <w:bCs/>
        </w:rPr>
      </w:pPr>
      <w:r w:rsidRPr="00FD15A4">
        <w:rPr>
          <w:rFonts w:cs="Times New Roman"/>
        </w:rPr>
        <w:t xml:space="preserve">Infrastructure is provisioned using </w:t>
      </w:r>
      <w:r w:rsidRPr="00FD15A4">
        <w:rPr>
          <w:rFonts w:cs="Times New Roman"/>
          <w:b/>
          <w:bCs/>
        </w:rPr>
        <w:t>CloudFormation templates</w:t>
      </w:r>
      <w:r w:rsidRPr="00FD15A4">
        <w:rPr>
          <w:rFonts w:cs="Times New Roman"/>
        </w:rPr>
        <w:t>, ensuring consistent deployments across environments.</w:t>
      </w:r>
    </w:p>
    <w:p w14:paraId="51844F0C" w14:textId="77777777" w:rsidR="005E73CC" w:rsidRDefault="005E73CC" w:rsidP="005E73CC">
      <w:pPr>
        <w:spacing w:after="0"/>
        <w:ind w:left="720"/>
        <w:rPr>
          <w:rFonts w:cs="Times New Roman"/>
          <w:b/>
          <w:bCs/>
        </w:rPr>
      </w:pPr>
    </w:p>
    <w:p w14:paraId="616CC2E6" w14:textId="22DBB6C8" w:rsidR="00FD15A4" w:rsidRPr="00FD15A4" w:rsidRDefault="00FD15A4" w:rsidP="000953E7">
      <w:pPr>
        <w:spacing w:after="0"/>
        <w:rPr>
          <w:rFonts w:cs="Times New Roman"/>
          <w:b/>
          <w:bCs/>
        </w:rPr>
      </w:pPr>
      <w:r w:rsidRPr="00FD15A4">
        <w:rPr>
          <w:rFonts w:cs="Times New Roman"/>
          <w:b/>
          <w:bCs/>
        </w:rPr>
        <w:t>Monitoring and Logging:</w:t>
      </w:r>
    </w:p>
    <w:p w14:paraId="247DE6E5" w14:textId="77777777" w:rsidR="00FD15A4" w:rsidRDefault="00FD15A4">
      <w:pPr>
        <w:numPr>
          <w:ilvl w:val="0"/>
          <w:numId w:val="19"/>
        </w:numPr>
        <w:spacing w:after="0"/>
        <w:rPr>
          <w:rFonts w:cs="Times New Roman"/>
        </w:rPr>
      </w:pPr>
      <w:r w:rsidRPr="00FD15A4">
        <w:rPr>
          <w:rFonts w:cs="Times New Roman"/>
        </w:rPr>
        <w:t xml:space="preserve">Centralized logging with </w:t>
      </w:r>
      <w:r w:rsidRPr="00FD15A4">
        <w:rPr>
          <w:rFonts w:cs="Times New Roman"/>
          <w:b/>
          <w:bCs/>
        </w:rPr>
        <w:t>CloudWatch Logs</w:t>
      </w:r>
      <w:r w:rsidRPr="00FD15A4">
        <w:rPr>
          <w:rFonts w:cs="Times New Roman"/>
        </w:rPr>
        <w:t xml:space="preserve"> enables auditing and real-time monitoring of application behavior.</w:t>
      </w:r>
    </w:p>
    <w:p w14:paraId="3BA7720E" w14:textId="77777777" w:rsidR="005E73CC" w:rsidRPr="00FD15A4" w:rsidRDefault="005E73CC" w:rsidP="005E73CC">
      <w:pPr>
        <w:spacing w:after="0"/>
        <w:ind w:left="720"/>
        <w:rPr>
          <w:rFonts w:cs="Times New Roman"/>
        </w:rPr>
      </w:pPr>
    </w:p>
    <w:p w14:paraId="0D0FA3E7" w14:textId="77777777" w:rsidR="00FD15A4" w:rsidRPr="00FD15A4" w:rsidRDefault="00FD15A4" w:rsidP="000953E7">
      <w:pPr>
        <w:spacing w:after="0"/>
        <w:rPr>
          <w:rFonts w:cs="Times New Roman"/>
          <w:b/>
          <w:bCs/>
        </w:rPr>
      </w:pPr>
      <w:r w:rsidRPr="00FD15A4">
        <w:rPr>
          <w:rFonts w:cs="Times New Roman"/>
          <w:b/>
          <w:bCs/>
        </w:rPr>
        <w:t>Disaster Recovery:</w:t>
      </w:r>
    </w:p>
    <w:p w14:paraId="2C0F9E0D" w14:textId="77777777" w:rsidR="00FD15A4" w:rsidRPr="00FD15A4" w:rsidRDefault="00FD15A4">
      <w:pPr>
        <w:numPr>
          <w:ilvl w:val="0"/>
          <w:numId w:val="20"/>
        </w:numPr>
        <w:spacing w:after="0"/>
        <w:rPr>
          <w:rFonts w:cs="Times New Roman"/>
        </w:rPr>
      </w:pPr>
      <w:r w:rsidRPr="00FD15A4">
        <w:rPr>
          <w:rFonts w:cs="Times New Roman"/>
        </w:rPr>
        <w:t>Multi-AZ deployment for RDS and Auto Scaling across Availability Zones ensures fault tolerance and disaster recovery readiness.</w:t>
      </w:r>
    </w:p>
    <w:p w14:paraId="1C80AD9A" w14:textId="383D0FC7" w:rsidR="005E73CC" w:rsidRDefault="005E73CC">
      <w:pPr>
        <w:rPr>
          <w:rFonts w:cs="Times New Roman"/>
        </w:rPr>
      </w:pPr>
      <w:r>
        <w:rPr>
          <w:rFonts w:cs="Times New Roman"/>
        </w:rPr>
        <w:br w:type="page"/>
      </w:r>
    </w:p>
    <w:p w14:paraId="31FDBFF0" w14:textId="05D29407" w:rsidR="005110E5" w:rsidRPr="00B30792" w:rsidRDefault="005110E5" w:rsidP="000953E7">
      <w:pPr>
        <w:pStyle w:val="Heading1"/>
        <w:spacing w:before="0" w:after="0"/>
        <w:rPr>
          <w:rFonts w:cs="Times New Roman"/>
          <w:b/>
          <w:bCs/>
          <w:szCs w:val="28"/>
        </w:rPr>
      </w:pPr>
      <w:bookmarkStart w:id="9" w:name="_Toc184237053"/>
      <w:r w:rsidRPr="00B30792">
        <w:rPr>
          <w:rFonts w:cs="Times New Roman"/>
          <w:b/>
          <w:bCs/>
          <w:szCs w:val="28"/>
        </w:rPr>
        <w:lastRenderedPageBreak/>
        <w:t>Implementation on AWS</w:t>
      </w:r>
      <w:bookmarkEnd w:id="9"/>
    </w:p>
    <w:p w14:paraId="6EB92916" w14:textId="77777777" w:rsidR="00635BF6" w:rsidRDefault="006B7228" w:rsidP="000953E7">
      <w:pPr>
        <w:spacing w:after="0"/>
        <w:rPr>
          <w:rFonts w:cs="Times New Roman"/>
        </w:rPr>
      </w:pPr>
      <w:r w:rsidRPr="00B30792">
        <w:rPr>
          <w:rFonts w:cs="Times New Roman"/>
        </w:rPr>
        <w:t>The implementation of the blogging platform on AWS involves multiple stages, including infrastructure deployment, application setup, and configuration of services to ensure seamless functionality. Below are the detailed steps taken for the implementation:</w:t>
      </w:r>
    </w:p>
    <w:p w14:paraId="295836DA" w14:textId="77777777" w:rsidR="005E73CC" w:rsidRPr="00B30792" w:rsidRDefault="005E73CC" w:rsidP="000953E7">
      <w:pPr>
        <w:spacing w:after="0"/>
        <w:rPr>
          <w:rFonts w:cs="Times New Roman"/>
        </w:rPr>
      </w:pPr>
    </w:p>
    <w:p w14:paraId="506A1519" w14:textId="20EE5A5E" w:rsidR="006B7228" w:rsidRPr="00B30792" w:rsidRDefault="006B7228" w:rsidP="005E73CC">
      <w:pPr>
        <w:pStyle w:val="Heading3"/>
      </w:pPr>
      <w:bookmarkStart w:id="10" w:name="_Toc184237054"/>
      <w:r w:rsidRPr="00B30792">
        <w:t>1</w:t>
      </w:r>
      <w:r w:rsidR="005E73CC">
        <w:t>.</w:t>
      </w:r>
      <w:r w:rsidRPr="00B30792">
        <w:t xml:space="preserve"> Infrastructure Deployment</w:t>
      </w:r>
      <w:bookmarkEnd w:id="10"/>
    </w:p>
    <w:p w14:paraId="10B82D56" w14:textId="77777777" w:rsidR="006B7228" w:rsidRPr="00B30792" w:rsidRDefault="006B7228">
      <w:pPr>
        <w:numPr>
          <w:ilvl w:val="0"/>
          <w:numId w:val="11"/>
        </w:numPr>
        <w:spacing w:after="0"/>
        <w:rPr>
          <w:rFonts w:cs="Times New Roman"/>
        </w:rPr>
      </w:pPr>
      <w:r w:rsidRPr="00B30792">
        <w:rPr>
          <w:rFonts w:cs="Times New Roman"/>
          <w:b/>
          <w:bCs/>
        </w:rPr>
        <w:t>Network Configuration</w:t>
      </w:r>
      <w:r w:rsidRPr="00B30792">
        <w:rPr>
          <w:rFonts w:cs="Times New Roman"/>
        </w:rPr>
        <w:t>:</w:t>
      </w:r>
    </w:p>
    <w:p w14:paraId="04AFFA23" w14:textId="77777777" w:rsidR="006B7228" w:rsidRPr="00B30792" w:rsidRDefault="006B7228">
      <w:pPr>
        <w:numPr>
          <w:ilvl w:val="1"/>
          <w:numId w:val="11"/>
        </w:numPr>
        <w:spacing w:after="0"/>
        <w:rPr>
          <w:rFonts w:cs="Times New Roman"/>
        </w:rPr>
      </w:pPr>
      <w:r w:rsidRPr="00B30792">
        <w:rPr>
          <w:rFonts w:cs="Times New Roman"/>
          <w:b/>
          <w:bCs/>
        </w:rPr>
        <w:t>Amazon VPC</w:t>
      </w:r>
      <w:r w:rsidRPr="00B30792">
        <w:rPr>
          <w:rFonts w:cs="Times New Roman"/>
        </w:rPr>
        <w:t>:</w:t>
      </w:r>
    </w:p>
    <w:p w14:paraId="6E1BC589" w14:textId="77777777" w:rsidR="006B7228" w:rsidRPr="00B30792" w:rsidRDefault="006B7228">
      <w:pPr>
        <w:numPr>
          <w:ilvl w:val="2"/>
          <w:numId w:val="11"/>
        </w:numPr>
        <w:spacing w:after="0"/>
        <w:rPr>
          <w:rFonts w:cs="Times New Roman"/>
        </w:rPr>
      </w:pPr>
      <w:r w:rsidRPr="00B30792">
        <w:rPr>
          <w:rFonts w:cs="Times New Roman"/>
        </w:rPr>
        <w:t>A custom VPC was created with a CIDR block of 10.0.0.0/16 to host the application resources securely.</w:t>
      </w:r>
    </w:p>
    <w:p w14:paraId="3A761B25" w14:textId="77777777" w:rsidR="006B7228" w:rsidRPr="00B30792" w:rsidRDefault="006B7228">
      <w:pPr>
        <w:numPr>
          <w:ilvl w:val="1"/>
          <w:numId w:val="11"/>
        </w:numPr>
        <w:spacing w:after="0"/>
        <w:rPr>
          <w:rFonts w:cs="Times New Roman"/>
        </w:rPr>
      </w:pPr>
      <w:r w:rsidRPr="00B30792">
        <w:rPr>
          <w:rFonts w:cs="Times New Roman"/>
          <w:b/>
          <w:bCs/>
        </w:rPr>
        <w:t>Subnets</w:t>
      </w:r>
      <w:r w:rsidRPr="00B30792">
        <w:rPr>
          <w:rFonts w:cs="Times New Roman"/>
        </w:rPr>
        <w:t>:</w:t>
      </w:r>
    </w:p>
    <w:p w14:paraId="5FFC3660" w14:textId="77777777" w:rsidR="006B7228" w:rsidRPr="00B30792" w:rsidRDefault="006B7228">
      <w:pPr>
        <w:numPr>
          <w:ilvl w:val="2"/>
          <w:numId w:val="11"/>
        </w:numPr>
        <w:spacing w:after="0"/>
        <w:rPr>
          <w:rFonts w:cs="Times New Roman"/>
        </w:rPr>
      </w:pPr>
      <w:r w:rsidRPr="00B30792">
        <w:rPr>
          <w:rFonts w:cs="Times New Roman"/>
          <w:b/>
          <w:bCs/>
        </w:rPr>
        <w:t>Public Subnets</w:t>
      </w:r>
      <w:r w:rsidRPr="00B30792">
        <w:rPr>
          <w:rFonts w:cs="Times New Roman"/>
        </w:rPr>
        <w:t>: Two public subnets (10.0.1.0/24 in AZ-1 and 10.0.2.0/24 in AZ-2) were created for hosting the frontend EC2 instances, NAT Gateways, and the Internet-facing Application Load Balancer (ALB).</w:t>
      </w:r>
    </w:p>
    <w:p w14:paraId="69BEFC34" w14:textId="77777777" w:rsidR="006B7228" w:rsidRPr="00B30792" w:rsidRDefault="006B7228">
      <w:pPr>
        <w:numPr>
          <w:ilvl w:val="2"/>
          <w:numId w:val="11"/>
        </w:numPr>
        <w:spacing w:after="0"/>
        <w:rPr>
          <w:rFonts w:cs="Times New Roman"/>
        </w:rPr>
      </w:pPr>
      <w:r w:rsidRPr="00B30792">
        <w:rPr>
          <w:rFonts w:cs="Times New Roman"/>
          <w:b/>
          <w:bCs/>
        </w:rPr>
        <w:t>Private Subnets (Application Tier)</w:t>
      </w:r>
      <w:r w:rsidRPr="00B30792">
        <w:rPr>
          <w:rFonts w:cs="Times New Roman"/>
        </w:rPr>
        <w:t>: Two private subnets (10.0.3.0/24 in AZ-1 and 10.0.4.0/24 in AZ-2) were created for backend EC2 instances.</w:t>
      </w:r>
    </w:p>
    <w:p w14:paraId="5EDE5658" w14:textId="77777777" w:rsidR="006B7228" w:rsidRPr="00B30792" w:rsidRDefault="006B7228">
      <w:pPr>
        <w:numPr>
          <w:ilvl w:val="2"/>
          <w:numId w:val="11"/>
        </w:numPr>
        <w:spacing w:after="0"/>
        <w:rPr>
          <w:rFonts w:cs="Times New Roman"/>
        </w:rPr>
      </w:pPr>
      <w:r w:rsidRPr="00B30792">
        <w:rPr>
          <w:rFonts w:cs="Times New Roman"/>
          <w:b/>
          <w:bCs/>
        </w:rPr>
        <w:t>Private Subnets (Database Tier)</w:t>
      </w:r>
      <w:r w:rsidRPr="00B30792">
        <w:rPr>
          <w:rFonts w:cs="Times New Roman"/>
        </w:rPr>
        <w:t>: Two private subnets (10.0.5.0/24 in AZ-1 and 10.0.6.0/24 in AZ-2) were created for hosting RDS instances.</w:t>
      </w:r>
    </w:p>
    <w:p w14:paraId="12A346B0" w14:textId="77777777" w:rsidR="006B7228" w:rsidRPr="00B30792" w:rsidRDefault="006B7228">
      <w:pPr>
        <w:numPr>
          <w:ilvl w:val="1"/>
          <w:numId w:val="11"/>
        </w:numPr>
        <w:spacing w:after="0"/>
        <w:rPr>
          <w:rFonts w:cs="Times New Roman"/>
        </w:rPr>
      </w:pPr>
      <w:r w:rsidRPr="00B30792">
        <w:rPr>
          <w:rFonts w:cs="Times New Roman"/>
          <w:b/>
          <w:bCs/>
        </w:rPr>
        <w:t>Routing</w:t>
      </w:r>
      <w:r w:rsidRPr="00B30792">
        <w:rPr>
          <w:rFonts w:cs="Times New Roman"/>
        </w:rPr>
        <w:t>:</w:t>
      </w:r>
    </w:p>
    <w:p w14:paraId="1CDB83D0" w14:textId="77777777" w:rsidR="006B7228" w:rsidRPr="00B30792" w:rsidRDefault="006B7228">
      <w:pPr>
        <w:numPr>
          <w:ilvl w:val="2"/>
          <w:numId w:val="11"/>
        </w:numPr>
        <w:spacing w:after="0"/>
        <w:rPr>
          <w:rFonts w:cs="Times New Roman"/>
        </w:rPr>
      </w:pPr>
      <w:r w:rsidRPr="00B30792">
        <w:rPr>
          <w:rFonts w:cs="Times New Roman"/>
        </w:rPr>
        <w:t>A public route table was created for the public subnets, with a route to the Internet Gateway (IGW).</w:t>
      </w:r>
    </w:p>
    <w:p w14:paraId="2C5C8D0B" w14:textId="77777777" w:rsidR="006B7228" w:rsidRDefault="006B7228">
      <w:pPr>
        <w:numPr>
          <w:ilvl w:val="2"/>
          <w:numId w:val="11"/>
        </w:numPr>
        <w:spacing w:after="0"/>
        <w:rPr>
          <w:rFonts w:cs="Times New Roman"/>
        </w:rPr>
      </w:pPr>
      <w:r w:rsidRPr="00B30792">
        <w:rPr>
          <w:rFonts w:cs="Times New Roman"/>
        </w:rPr>
        <w:t>Private subnets used NAT Gateways for secure outbound internet access.</w:t>
      </w:r>
    </w:p>
    <w:p w14:paraId="05B314D7" w14:textId="77777777" w:rsidR="005E73CC" w:rsidRPr="00B30792" w:rsidRDefault="005E73CC" w:rsidP="005E73CC">
      <w:pPr>
        <w:spacing w:after="0"/>
        <w:ind w:left="2160"/>
        <w:rPr>
          <w:rFonts w:cs="Times New Roman"/>
        </w:rPr>
      </w:pPr>
    </w:p>
    <w:p w14:paraId="759BA799" w14:textId="77777777" w:rsidR="006B7228" w:rsidRPr="00B30792" w:rsidRDefault="006B7228">
      <w:pPr>
        <w:numPr>
          <w:ilvl w:val="0"/>
          <w:numId w:val="11"/>
        </w:numPr>
        <w:spacing w:after="0"/>
        <w:rPr>
          <w:rFonts w:cs="Times New Roman"/>
        </w:rPr>
      </w:pPr>
      <w:r w:rsidRPr="00B30792">
        <w:rPr>
          <w:rFonts w:cs="Times New Roman"/>
          <w:b/>
          <w:bCs/>
        </w:rPr>
        <w:t>NAT Gateways</w:t>
      </w:r>
      <w:r w:rsidRPr="00B30792">
        <w:rPr>
          <w:rFonts w:cs="Times New Roman"/>
        </w:rPr>
        <w:t>:</w:t>
      </w:r>
    </w:p>
    <w:p w14:paraId="6F799928" w14:textId="77777777" w:rsidR="006B7228" w:rsidRDefault="006B7228">
      <w:pPr>
        <w:numPr>
          <w:ilvl w:val="1"/>
          <w:numId w:val="11"/>
        </w:numPr>
        <w:spacing w:after="0"/>
        <w:rPr>
          <w:rFonts w:cs="Times New Roman"/>
        </w:rPr>
      </w:pPr>
      <w:r w:rsidRPr="00B30792">
        <w:rPr>
          <w:rFonts w:cs="Times New Roman"/>
        </w:rPr>
        <w:t>Two NAT Gateways (one in each public subnet) were deployed to ensure fault-tolerant internet access for private subnets.</w:t>
      </w:r>
    </w:p>
    <w:p w14:paraId="3EAA1057" w14:textId="77777777" w:rsidR="005E73CC" w:rsidRPr="00B30792" w:rsidRDefault="005E73CC" w:rsidP="005E73CC">
      <w:pPr>
        <w:spacing w:after="0"/>
        <w:ind w:left="1440"/>
        <w:rPr>
          <w:rFonts w:cs="Times New Roman"/>
        </w:rPr>
      </w:pPr>
    </w:p>
    <w:p w14:paraId="26F5880C" w14:textId="77777777" w:rsidR="006B7228" w:rsidRPr="00B30792" w:rsidRDefault="006B7228">
      <w:pPr>
        <w:numPr>
          <w:ilvl w:val="0"/>
          <w:numId w:val="11"/>
        </w:numPr>
        <w:spacing w:after="0"/>
        <w:rPr>
          <w:rFonts w:cs="Times New Roman"/>
        </w:rPr>
      </w:pPr>
      <w:r w:rsidRPr="00B30792">
        <w:rPr>
          <w:rFonts w:cs="Times New Roman"/>
          <w:b/>
          <w:bCs/>
        </w:rPr>
        <w:t>Security Groups</w:t>
      </w:r>
      <w:r w:rsidRPr="00B30792">
        <w:rPr>
          <w:rFonts w:cs="Times New Roman"/>
        </w:rPr>
        <w:t>:</w:t>
      </w:r>
    </w:p>
    <w:p w14:paraId="3470F938" w14:textId="77777777" w:rsidR="006B7228" w:rsidRPr="00B30792" w:rsidRDefault="006B7228">
      <w:pPr>
        <w:numPr>
          <w:ilvl w:val="1"/>
          <w:numId w:val="11"/>
        </w:numPr>
        <w:spacing w:after="0"/>
        <w:rPr>
          <w:rFonts w:cs="Times New Roman"/>
        </w:rPr>
      </w:pPr>
      <w:r w:rsidRPr="00B30792">
        <w:rPr>
          <w:rFonts w:cs="Times New Roman"/>
          <w:b/>
          <w:bCs/>
        </w:rPr>
        <w:t>Frontend ALB Security Group</w:t>
      </w:r>
      <w:r w:rsidRPr="00B30792">
        <w:rPr>
          <w:rFonts w:cs="Times New Roman"/>
        </w:rPr>
        <w:t>: Allows inbound HTTP (port 80) and HTTPS (port 443) traffic from the internet.</w:t>
      </w:r>
    </w:p>
    <w:p w14:paraId="6D15B068" w14:textId="77777777" w:rsidR="006B7228" w:rsidRPr="00B30792" w:rsidRDefault="006B7228">
      <w:pPr>
        <w:numPr>
          <w:ilvl w:val="1"/>
          <w:numId w:val="11"/>
        </w:numPr>
        <w:spacing w:after="0"/>
        <w:rPr>
          <w:rFonts w:cs="Times New Roman"/>
        </w:rPr>
      </w:pPr>
      <w:r w:rsidRPr="00B30792">
        <w:rPr>
          <w:rFonts w:cs="Times New Roman"/>
          <w:b/>
          <w:bCs/>
        </w:rPr>
        <w:t>Backend ALB Security Group</w:t>
      </w:r>
      <w:r w:rsidRPr="00B30792">
        <w:rPr>
          <w:rFonts w:cs="Times New Roman"/>
        </w:rPr>
        <w:t>: Allows inbound traffic only from the frontend ALB.</w:t>
      </w:r>
    </w:p>
    <w:p w14:paraId="741D8887" w14:textId="77777777" w:rsidR="006B7228" w:rsidRPr="00B30792" w:rsidRDefault="006B7228">
      <w:pPr>
        <w:numPr>
          <w:ilvl w:val="1"/>
          <w:numId w:val="11"/>
        </w:numPr>
        <w:spacing w:after="0"/>
        <w:rPr>
          <w:rFonts w:cs="Times New Roman"/>
        </w:rPr>
      </w:pPr>
      <w:r w:rsidRPr="00B30792">
        <w:rPr>
          <w:rFonts w:cs="Times New Roman"/>
          <w:b/>
          <w:bCs/>
        </w:rPr>
        <w:t>Frontend EC2 Security Group</w:t>
      </w:r>
      <w:r w:rsidRPr="00B30792">
        <w:rPr>
          <w:rFonts w:cs="Times New Roman"/>
        </w:rPr>
        <w:t>: Allows inbound traffic from the ALB and outbound internet access via NAT Gateways.</w:t>
      </w:r>
    </w:p>
    <w:p w14:paraId="2C0BA1E6" w14:textId="77777777" w:rsidR="006B7228" w:rsidRPr="00B30792" w:rsidRDefault="006B7228">
      <w:pPr>
        <w:numPr>
          <w:ilvl w:val="1"/>
          <w:numId w:val="11"/>
        </w:numPr>
        <w:spacing w:after="0"/>
        <w:rPr>
          <w:rFonts w:cs="Times New Roman"/>
        </w:rPr>
      </w:pPr>
      <w:r w:rsidRPr="00B30792">
        <w:rPr>
          <w:rFonts w:cs="Times New Roman"/>
          <w:b/>
          <w:bCs/>
        </w:rPr>
        <w:t>Backend EC2 Security Group</w:t>
      </w:r>
      <w:r w:rsidRPr="00B30792">
        <w:rPr>
          <w:rFonts w:cs="Times New Roman"/>
        </w:rPr>
        <w:t>: Allows inbound traffic from the backend ALB and outbound traffic to the database.</w:t>
      </w:r>
    </w:p>
    <w:p w14:paraId="554EBBF6" w14:textId="77777777" w:rsidR="006B7228" w:rsidRDefault="006B7228">
      <w:pPr>
        <w:numPr>
          <w:ilvl w:val="1"/>
          <w:numId w:val="11"/>
        </w:numPr>
        <w:spacing w:after="0"/>
        <w:rPr>
          <w:rFonts w:cs="Times New Roman"/>
        </w:rPr>
      </w:pPr>
      <w:r w:rsidRPr="00B30792">
        <w:rPr>
          <w:rFonts w:cs="Times New Roman"/>
          <w:b/>
          <w:bCs/>
        </w:rPr>
        <w:t>RDS Security Group</w:t>
      </w:r>
      <w:r w:rsidRPr="00B30792">
        <w:rPr>
          <w:rFonts w:cs="Times New Roman"/>
        </w:rPr>
        <w:t>: Allows inbound traffic on port 3306 from the backend EC2 instances.</w:t>
      </w:r>
    </w:p>
    <w:p w14:paraId="79E78C9B" w14:textId="77777777" w:rsidR="005E73CC" w:rsidRPr="00B30792" w:rsidRDefault="005E73CC" w:rsidP="005E73CC">
      <w:pPr>
        <w:spacing w:after="0"/>
        <w:ind w:left="1440"/>
        <w:rPr>
          <w:rFonts w:cs="Times New Roman"/>
        </w:rPr>
      </w:pPr>
    </w:p>
    <w:p w14:paraId="7DC66A11" w14:textId="2D27018F" w:rsidR="006B7228" w:rsidRPr="00B30792" w:rsidRDefault="006B7228" w:rsidP="005E73CC">
      <w:pPr>
        <w:pStyle w:val="Heading3"/>
      </w:pPr>
      <w:bookmarkStart w:id="11" w:name="_Toc184237055"/>
      <w:r w:rsidRPr="00B30792">
        <w:lastRenderedPageBreak/>
        <w:t>2</w:t>
      </w:r>
      <w:r w:rsidR="005E73CC">
        <w:t>.</w:t>
      </w:r>
      <w:r w:rsidRPr="00B30792">
        <w:t xml:space="preserve"> Application Deployment</w:t>
      </w:r>
      <w:bookmarkEnd w:id="11"/>
    </w:p>
    <w:p w14:paraId="3FE019B1" w14:textId="77777777" w:rsidR="006B7228" w:rsidRPr="00B30792" w:rsidRDefault="006B7228">
      <w:pPr>
        <w:numPr>
          <w:ilvl w:val="0"/>
          <w:numId w:val="12"/>
        </w:numPr>
        <w:spacing w:after="0"/>
        <w:rPr>
          <w:rFonts w:cs="Times New Roman"/>
        </w:rPr>
      </w:pPr>
      <w:r w:rsidRPr="00B30792">
        <w:rPr>
          <w:rFonts w:cs="Times New Roman"/>
          <w:b/>
          <w:bCs/>
        </w:rPr>
        <w:t>Frontend</w:t>
      </w:r>
      <w:r w:rsidRPr="00B30792">
        <w:rPr>
          <w:rFonts w:cs="Times New Roman"/>
        </w:rPr>
        <w:t>:</w:t>
      </w:r>
    </w:p>
    <w:p w14:paraId="13467D89" w14:textId="77777777" w:rsidR="006B7228" w:rsidRPr="00B30792" w:rsidRDefault="006B7228">
      <w:pPr>
        <w:numPr>
          <w:ilvl w:val="1"/>
          <w:numId w:val="12"/>
        </w:numPr>
        <w:spacing w:after="0"/>
        <w:rPr>
          <w:rFonts w:cs="Times New Roman"/>
        </w:rPr>
      </w:pPr>
      <w:r w:rsidRPr="00B30792">
        <w:rPr>
          <w:rFonts w:cs="Times New Roman"/>
          <w:b/>
          <w:bCs/>
        </w:rPr>
        <w:t>EC2 Instances</w:t>
      </w:r>
      <w:r w:rsidRPr="00B30792">
        <w:rPr>
          <w:rFonts w:cs="Times New Roman"/>
        </w:rPr>
        <w:t>:</w:t>
      </w:r>
    </w:p>
    <w:p w14:paraId="124AA945" w14:textId="77777777" w:rsidR="006B7228" w:rsidRPr="00B30792" w:rsidRDefault="006B7228">
      <w:pPr>
        <w:numPr>
          <w:ilvl w:val="2"/>
          <w:numId w:val="12"/>
        </w:numPr>
        <w:spacing w:after="0"/>
        <w:rPr>
          <w:rFonts w:cs="Times New Roman"/>
        </w:rPr>
      </w:pPr>
      <w:r w:rsidRPr="00B30792">
        <w:rPr>
          <w:rFonts w:cs="Times New Roman"/>
        </w:rPr>
        <w:t>Deployed in Auto Scaling Groups (ASGs) across two public subnets.</w:t>
      </w:r>
    </w:p>
    <w:p w14:paraId="554C6DE5" w14:textId="77777777" w:rsidR="006B7228" w:rsidRPr="00B30792" w:rsidRDefault="006B7228">
      <w:pPr>
        <w:numPr>
          <w:ilvl w:val="2"/>
          <w:numId w:val="12"/>
        </w:numPr>
        <w:spacing w:after="0"/>
        <w:rPr>
          <w:rFonts w:cs="Times New Roman"/>
        </w:rPr>
      </w:pPr>
      <w:r w:rsidRPr="00B30792">
        <w:rPr>
          <w:rFonts w:cs="Times New Roman"/>
        </w:rPr>
        <w:t>Instances run Docker containers hosting the React.js frontend.</w:t>
      </w:r>
    </w:p>
    <w:p w14:paraId="7020BC03" w14:textId="77777777" w:rsidR="006B7228" w:rsidRPr="00B30792" w:rsidRDefault="006B7228">
      <w:pPr>
        <w:numPr>
          <w:ilvl w:val="2"/>
          <w:numId w:val="12"/>
        </w:numPr>
        <w:spacing w:after="0"/>
        <w:rPr>
          <w:rFonts w:cs="Times New Roman"/>
        </w:rPr>
      </w:pPr>
      <w:r w:rsidRPr="00B30792">
        <w:rPr>
          <w:rFonts w:cs="Times New Roman"/>
        </w:rPr>
        <w:t>Configured the environment variables for backend communication (ALB DNS name).</w:t>
      </w:r>
    </w:p>
    <w:p w14:paraId="32D9A66B" w14:textId="77777777" w:rsidR="006B7228" w:rsidRPr="00B30792" w:rsidRDefault="006B7228">
      <w:pPr>
        <w:numPr>
          <w:ilvl w:val="1"/>
          <w:numId w:val="12"/>
        </w:numPr>
        <w:spacing w:after="0"/>
        <w:rPr>
          <w:rFonts w:cs="Times New Roman"/>
        </w:rPr>
      </w:pPr>
      <w:r w:rsidRPr="00B30792">
        <w:rPr>
          <w:rFonts w:cs="Times New Roman"/>
          <w:b/>
          <w:bCs/>
        </w:rPr>
        <w:t>Internet-facing ALB</w:t>
      </w:r>
      <w:r w:rsidRPr="00B30792">
        <w:rPr>
          <w:rFonts w:cs="Times New Roman"/>
        </w:rPr>
        <w:t>:</w:t>
      </w:r>
    </w:p>
    <w:p w14:paraId="62D21CED" w14:textId="77777777" w:rsidR="006B7228" w:rsidRPr="00B30792" w:rsidRDefault="006B7228">
      <w:pPr>
        <w:numPr>
          <w:ilvl w:val="2"/>
          <w:numId w:val="12"/>
        </w:numPr>
        <w:spacing w:after="0"/>
        <w:rPr>
          <w:rFonts w:cs="Times New Roman"/>
        </w:rPr>
      </w:pPr>
      <w:r w:rsidRPr="00B30792">
        <w:rPr>
          <w:rFonts w:cs="Times New Roman"/>
        </w:rPr>
        <w:t>Distributes traffic to frontend EC2 instances.</w:t>
      </w:r>
    </w:p>
    <w:p w14:paraId="41A5A9A0" w14:textId="5DF03E3E" w:rsidR="006B7228" w:rsidRDefault="006B7228">
      <w:pPr>
        <w:numPr>
          <w:ilvl w:val="2"/>
          <w:numId w:val="12"/>
        </w:numPr>
        <w:spacing w:after="0"/>
        <w:rPr>
          <w:rFonts w:cs="Times New Roman"/>
        </w:rPr>
      </w:pPr>
      <w:r w:rsidRPr="00B30792">
        <w:rPr>
          <w:rFonts w:cs="Times New Roman"/>
        </w:rPr>
        <w:t>Configured health checks on the /health endpoint to ensure instance health.</w:t>
      </w:r>
    </w:p>
    <w:p w14:paraId="6126D5E1" w14:textId="77777777" w:rsidR="005E73CC" w:rsidRPr="00B30792" w:rsidRDefault="005E73CC" w:rsidP="005E73CC">
      <w:pPr>
        <w:spacing w:after="0"/>
        <w:ind w:left="2160"/>
        <w:rPr>
          <w:rFonts w:cs="Times New Roman"/>
        </w:rPr>
      </w:pPr>
    </w:p>
    <w:p w14:paraId="0B6933DF" w14:textId="77777777" w:rsidR="006B7228" w:rsidRPr="00B30792" w:rsidRDefault="006B7228">
      <w:pPr>
        <w:numPr>
          <w:ilvl w:val="0"/>
          <w:numId w:val="12"/>
        </w:numPr>
        <w:spacing w:after="0"/>
        <w:rPr>
          <w:rFonts w:cs="Times New Roman"/>
        </w:rPr>
      </w:pPr>
      <w:r w:rsidRPr="00B30792">
        <w:rPr>
          <w:rFonts w:cs="Times New Roman"/>
          <w:b/>
          <w:bCs/>
        </w:rPr>
        <w:t>Backend</w:t>
      </w:r>
      <w:r w:rsidRPr="00B30792">
        <w:rPr>
          <w:rFonts w:cs="Times New Roman"/>
        </w:rPr>
        <w:t>:</w:t>
      </w:r>
    </w:p>
    <w:p w14:paraId="5DF7B632" w14:textId="77777777" w:rsidR="006B7228" w:rsidRPr="00B30792" w:rsidRDefault="006B7228">
      <w:pPr>
        <w:numPr>
          <w:ilvl w:val="1"/>
          <w:numId w:val="12"/>
        </w:numPr>
        <w:spacing w:after="0"/>
        <w:rPr>
          <w:rFonts w:cs="Times New Roman"/>
        </w:rPr>
      </w:pPr>
      <w:r w:rsidRPr="00B30792">
        <w:rPr>
          <w:rFonts w:cs="Times New Roman"/>
          <w:b/>
          <w:bCs/>
        </w:rPr>
        <w:t>EC2 Instances</w:t>
      </w:r>
      <w:r w:rsidRPr="00B30792">
        <w:rPr>
          <w:rFonts w:cs="Times New Roman"/>
        </w:rPr>
        <w:t>:</w:t>
      </w:r>
    </w:p>
    <w:p w14:paraId="0315813F" w14:textId="77777777" w:rsidR="006B7228" w:rsidRPr="00B30792" w:rsidRDefault="006B7228">
      <w:pPr>
        <w:numPr>
          <w:ilvl w:val="2"/>
          <w:numId w:val="12"/>
        </w:numPr>
        <w:spacing w:after="0"/>
        <w:rPr>
          <w:rFonts w:cs="Times New Roman"/>
        </w:rPr>
      </w:pPr>
      <w:r w:rsidRPr="00B30792">
        <w:rPr>
          <w:rFonts w:cs="Times New Roman"/>
        </w:rPr>
        <w:t>Deployed in ASGs across two private subnets.</w:t>
      </w:r>
    </w:p>
    <w:p w14:paraId="6B0C02A2" w14:textId="77777777" w:rsidR="006B7228" w:rsidRPr="00B30792" w:rsidRDefault="006B7228">
      <w:pPr>
        <w:numPr>
          <w:ilvl w:val="2"/>
          <w:numId w:val="12"/>
        </w:numPr>
        <w:spacing w:after="0"/>
        <w:rPr>
          <w:rFonts w:cs="Times New Roman"/>
        </w:rPr>
      </w:pPr>
      <w:r w:rsidRPr="00B30792">
        <w:rPr>
          <w:rFonts w:cs="Times New Roman"/>
        </w:rPr>
        <w:t>Instances run Docker containers hosting the Node.js backend.</w:t>
      </w:r>
    </w:p>
    <w:p w14:paraId="46CDFC43" w14:textId="77777777" w:rsidR="006B7228" w:rsidRPr="00B30792" w:rsidRDefault="006B7228">
      <w:pPr>
        <w:numPr>
          <w:ilvl w:val="2"/>
          <w:numId w:val="12"/>
        </w:numPr>
        <w:spacing w:after="0"/>
        <w:rPr>
          <w:rFonts w:cs="Times New Roman"/>
        </w:rPr>
      </w:pPr>
      <w:r w:rsidRPr="00B30792">
        <w:rPr>
          <w:rFonts w:cs="Times New Roman"/>
        </w:rPr>
        <w:t>Communicates securely with RDS using credentials fetched from Secrets Manager.</w:t>
      </w:r>
    </w:p>
    <w:p w14:paraId="67536709" w14:textId="77777777" w:rsidR="006B7228" w:rsidRPr="00B30792" w:rsidRDefault="006B7228">
      <w:pPr>
        <w:numPr>
          <w:ilvl w:val="1"/>
          <w:numId w:val="12"/>
        </w:numPr>
        <w:spacing w:after="0"/>
        <w:rPr>
          <w:rFonts w:cs="Times New Roman"/>
        </w:rPr>
      </w:pPr>
      <w:r w:rsidRPr="00B30792">
        <w:rPr>
          <w:rFonts w:cs="Times New Roman"/>
          <w:b/>
          <w:bCs/>
        </w:rPr>
        <w:t>Internal ALB</w:t>
      </w:r>
      <w:r w:rsidRPr="00B30792">
        <w:rPr>
          <w:rFonts w:cs="Times New Roman"/>
        </w:rPr>
        <w:t>:</w:t>
      </w:r>
    </w:p>
    <w:p w14:paraId="05A4B62A" w14:textId="77777777" w:rsidR="006B7228" w:rsidRPr="00B30792" w:rsidRDefault="006B7228">
      <w:pPr>
        <w:numPr>
          <w:ilvl w:val="2"/>
          <w:numId w:val="12"/>
        </w:numPr>
        <w:spacing w:after="0"/>
        <w:rPr>
          <w:rFonts w:cs="Times New Roman"/>
        </w:rPr>
      </w:pPr>
      <w:r w:rsidRPr="00B30792">
        <w:rPr>
          <w:rFonts w:cs="Times New Roman"/>
        </w:rPr>
        <w:t>Distributes traffic to backend EC2 instances.</w:t>
      </w:r>
    </w:p>
    <w:p w14:paraId="1AED2055" w14:textId="77777777" w:rsidR="006B7228" w:rsidRDefault="006B7228">
      <w:pPr>
        <w:numPr>
          <w:ilvl w:val="2"/>
          <w:numId w:val="12"/>
        </w:numPr>
        <w:spacing w:after="0"/>
        <w:rPr>
          <w:rFonts w:cs="Times New Roman"/>
        </w:rPr>
      </w:pPr>
      <w:r w:rsidRPr="00B30792">
        <w:rPr>
          <w:rFonts w:cs="Times New Roman"/>
        </w:rPr>
        <w:t>Configured health checks to monitor instance availability.</w:t>
      </w:r>
    </w:p>
    <w:p w14:paraId="43407EB4" w14:textId="77777777" w:rsidR="005E73CC" w:rsidRPr="00B30792" w:rsidRDefault="005E73CC" w:rsidP="005E73CC">
      <w:pPr>
        <w:spacing w:after="0"/>
        <w:ind w:left="2160"/>
        <w:rPr>
          <w:rFonts w:cs="Times New Roman"/>
        </w:rPr>
      </w:pPr>
    </w:p>
    <w:p w14:paraId="15FE23C4" w14:textId="77777777" w:rsidR="006B7228" w:rsidRPr="00B30792" w:rsidRDefault="006B7228">
      <w:pPr>
        <w:numPr>
          <w:ilvl w:val="0"/>
          <w:numId w:val="12"/>
        </w:numPr>
        <w:spacing w:after="0"/>
        <w:rPr>
          <w:rFonts w:cs="Times New Roman"/>
        </w:rPr>
      </w:pPr>
      <w:r w:rsidRPr="00B30792">
        <w:rPr>
          <w:rFonts w:cs="Times New Roman"/>
          <w:b/>
          <w:bCs/>
        </w:rPr>
        <w:t>Database</w:t>
      </w:r>
      <w:r w:rsidRPr="00B30792">
        <w:rPr>
          <w:rFonts w:cs="Times New Roman"/>
        </w:rPr>
        <w:t>:</w:t>
      </w:r>
    </w:p>
    <w:p w14:paraId="51AEC33C" w14:textId="77777777" w:rsidR="006B7228" w:rsidRPr="00B30792" w:rsidRDefault="006B7228">
      <w:pPr>
        <w:numPr>
          <w:ilvl w:val="1"/>
          <w:numId w:val="12"/>
        </w:numPr>
        <w:spacing w:after="0"/>
        <w:rPr>
          <w:rFonts w:cs="Times New Roman"/>
        </w:rPr>
      </w:pPr>
      <w:r w:rsidRPr="00B30792">
        <w:rPr>
          <w:rFonts w:cs="Times New Roman"/>
          <w:b/>
          <w:bCs/>
        </w:rPr>
        <w:t>Amazon RDS (MySQL)</w:t>
      </w:r>
      <w:r w:rsidRPr="00B30792">
        <w:rPr>
          <w:rFonts w:cs="Times New Roman"/>
        </w:rPr>
        <w:t>:</w:t>
      </w:r>
    </w:p>
    <w:p w14:paraId="3884B501" w14:textId="77777777" w:rsidR="006B7228" w:rsidRPr="00B30792" w:rsidRDefault="006B7228">
      <w:pPr>
        <w:numPr>
          <w:ilvl w:val="2"/>
          <w:numId w:val="12"/>
        </w:numPr>
        <w:spacing w:after="0"/>
        <w:rPr>
          <w:rFonts w:cs="Times New Roman"/>
        </w:rPr>
      </w:pPr>
      <w:r w:rsidRPr="00B30792">
        <w:rPr>
          <w:rFonts w:cs="Times New Roman"/>
        </w:rPr>
        <w:t xml:space="preserve">Hosted in private subnets with </w:t>
      </w:r>
      <w:proofErr w:type="gramStart"/>
      <w:r w:rsidRPr="00B30792">
        <w:rPr>
          <w:rFonts w:cs="Times New Roman"/>
        </w:rPr>
        <w:t>Multi-AZ</w:t>
      </w:r>
      <w:proofErr w:type="gramEnd"/>
      <w:r w:rsidRPr="00B30792">
        <w:rPr>
          <w:rFonts w:cs="Times New Roman"/>
        </w:rPr>
        <w:t xml:space="preserve"> deployment for high availability.</w:t>
      </w:r>
    </w:p>
    <w:p w14:paraId="5620C9E5" w14:textId="77777777" w:rsidR="006B7228" w:rsidRPr="00B30792" w:rsidRDefault="006B7228">
      <w:pPr>
        <w:numPr>
          <w:ilvl w:val="2"/>
          <w:numId w:val="12"/>
        </w:numPr>
        <w:spacing w:after="0"/>
        <w:rPr>
          <w:rFonts w:cs="Times New Roman"/>
        </w:rPr>
      </w:pPr>
      <w:r w:rsidRPr="00B30792">
        <w:rPr>
          <w:rFonts w:cs="Times New Roman"/>
        </w:rPr>
        <w:t>Automated backups enabled for data protection.</w:t>
      </w:r>
    </w:p>
    <w:p w14:paraId="42EE2A90" w14:textId="77777777" w:rsidR="006B7228" w:rsidRPr="00B30792" w:rsidRDefault="006B7228">
      <w:pPr>
        <w:numPr>
          <w:ilvl w:val="1"/>
          <w:numId w:val="12"/>
        </w:numPr>
        <w:spacing w:after="0"/>
        <w:rPr>
          <w:rFonts w:cs="Times New Roman"/>
        </w:rPr>
      </w:pPr>
      <w:r w:rsidRPr="00B30792">
        <w:rPr>
          <w:rFonts w:cs="Times New Roman"/>
          <w:b/>
          <w:bCs/>
        </w:rPr>
        <w:t>AWS Secrets Manager</w:t>
      </w:r>
      <w:r w:rsidRPr="00B30792">
        <w:rPr>
          <w:rFonts w:cs="Times New Roman"/>
        </w:rPr>
        <w:t>:</w:t>
      </w:r>
    </w:p>
    <w:p w14:paraId="45E39E05" w14:textId="77777777" w:rsidR="006B7228" w:rsidRPr="00B30792" w:rsidRDefault="006B7228">
      <w:pPr>
        <w:numPr>
          <w:ilvl w:val="2"/>
          <w:numId w:val="12"/>
        </w:numPr>
        <w:spacing w:after="0"/>
        <w:rPr>
          <w:rFonts w:cs="Times New Roman"/>
        </w:rPr>
      </w:pPr>
      <w:r w:rsidRPr="00B30792">
        <w:rPr>
          <w:rFonts w:cs="Times New Roman"/>
        </w:rPr>
        <w:t>Stored RDS credentials securely.</w:t>
      </w:r>
    </w:p>
    <w:p w14:paraId="4831F923" w14:textId="77777777" w:rsidR="006B7228" w:rsidRDefault="006B7228">
      <w:pPr>
        <w:numPr>
          <w:ilvl w:val="2"/>
          <w:numId w:val="12"/>
        </w:numPr>
        <w:spacing w:after="0"/>
        <w:rPr>
          <w:rFonts w:cs="Times New Roman"/>
        </w:rPr>
      </w:pPr>
      <w:r w:rsidRPr="00B30792">
        <w:rPr>
          <w:rFonts w:cs="Times New Roman"/>
        </w:rPr>
        <w:t>Configured Lambda functions to fetch credentials dynamically.</w:t>
      </w:r>
    </w:p>
    <w:p w14:paraId="4EF29952" w14:textId="77777777" w:rsidR="005E73CC" w:rsidRPr="00B30792" w:rsidRDefault="005E73CC" w:rsidP="005E73CC">
      <w:pPr>
        <w:spacing w:after="0"/>
        <w:ind w:left="2160"/>
        <w:rPr>
          <w:rFonts w:cs="Times New Roman"/>
        </w:rPr>
      </w:pPr>
    </w:p>
    <w:p w14:paraId="402F8CF4" w14:textId="77777777" w:rsidR="006B7228" w:rsidRPr="00B30792" w:rsidRDefault="006B7228">
      <w:pPr>
        <w:numPr>
          <w:ilvl w:val="0"/>
          <w:numId w:val="12"/>
        </w:numPr>
        <w:spacing w:after="0"/>
        <w:rPr>
          <w:rFonts w:cs="Times New Roman"/>
        </w:rPr>
      </w:pPr>
      <w:r w:rsidRPr="00B30792">
        <w:rPr>
          <w:rFonts w:cs="Times New Roman"/>
          <w:b/>
          <w:bCs/>
        </w:rPr>
        <w:t>Storage</w:t>
      </w:r>
      <w:r w:rsidRPr="00B30792">
        <w:rPr>
          <w:rFonts w:cs="Times New Roman"/>
        </w:rPr>
        <w:t>:</w:t>
      </w:r>
    </w:p>
    <w:p w14:paraId="7B3F534A" w14:textId="77777777" w:rsidR="006B7228" w:rsidRPr="00B30792" w:rsidRDefault="006B7228">
      <w:pPr>
        <w:numPr>
          <w:ilvl w:val="1"/>
          <w:numId w:val="12"/>
        </w:numPr>
        <w:spacing w:after="0"/>
        <w:rPr>
          <w:rFonts w:cs="Times New Roman"/>
        </w:rPr>
      </w:pPr>
      <w:r w:rsidRPr="00B30792">
        <w:rPr>
          <w:rFonts w:cs="Times New Roman"/>
          <w:b/>
          <w:bCs/>
        </w:rPr>
        <w:t>Amazon S3</w:t>
      </w:r>
      <w:r w:rsidRPr="00B30792">
        <w:rPr>
          <w:rFonts w:cs="Times New Roman"/>
        </w:rPr>
        <w:t>:</w:t>
      </w:r>
    </w:p>
    <w:p w14:paraId="476B383E" w14:textId="77777777" w:rsidR="006B7228" w:rsidRPr="00B30792" w:rsidRDefault="006B7228">
      <w:pPr>
        <w:numPr>
          <w:ilvl w:val="2"/>
          <w:numId w:val="12"/>
        </w:numPr>
        <w:spacing w:after="0"/>
        <w:rPr>
          <w:rFonts w:cs="Times New Roman"/>
        </w:rPr>
      </w:pPr>
      <w:r w:rsidRPr="00B30792">
        <w:rPr>
          <w:rFonts w:cs="Times New Roman"/>
        </w:rPr>
        <w:t>Used for storing static assets and CloudWatch logs.</w:t>
      </w:r>
    </w:p>
    <w:p w14:paraId="77596DD3" w14:textId="77777777" w:rsidR="006B7228" w:rsidRPr="00B30792" w:rsidRDefault="006B7228">
      <w:pPr>
        <w:numPr>
          <w:ilvl w:val="2"/>
          <w:numId w:val="12"/>
        </w:numPr>
        <w:spacing w:after="0"/>
        <w:rPr>
          <w:rFonts w:cs="Times New Roman"/>
        </w:rPr>
      </w:pPr>
      <w:r w:rsidRPr="00B30792">
        <w:rPr>
          <w:rFonts w:cs="Times New Roman"/>
        </w:rPr>
        <w:t>Configured bucket policies to restrict access and enable server-side encryption.</w:t>
      </w:r>
    </w:p>
    <w:p w14:paraId="3CD7268C" w14:textId="77777777" w:rsidR="006B7228" w:rsidRPr="00B30792" w:rsidRDefault="006B7228">
      <w:pPr>
        <w:numPr>
          <w:ilvl w:val="1"/>
          <w:numId w:val="12"/>
        </w:numPr>
        <w:spacing w:after="0"/>
        <w:rPr>
          <w:rFonts w:cs="Times New Roman"/>
        </w:rPr>
      </w:pPr>
      <w:r w:rsidRPr="00B30792">
        <w:rPr>
          <w:rFonts w:cs="Times New Roman"/>
          <w:b/>
          <w:bCs/>
        </w:rPr>
        <w:t>CloudWatch Log Exports</w:t>
      </w:r>
      <w:r w:rsidRPr="00B30792">
        <w:rPr>
          <w:rFonts w:cs="Times New Roman"/>
        </w:rPr>
        <w:t>:</w:t>
      </w:r>
    </w:p>
    <w:p w14:paraId="24EE9C1B" w14:textId="77777777" w:rsidR="006B7228" w:rsidRDefault="006B7228">
      <w:pPr>
        <w:numPr>
          <w:ilvl w:val="2"/>
          <w:numId w:val="12"/>
        </w:numPr>
        <w:spacing w:after="0"/>
        <w:rPr>
          <w:rFonts w:cs="Times New Roman"/>
        </w:rPr>
      </w:pPr>
      <w:r w:rsidRPr="00B30792">
        <w:rPr>
          <w:rFonts w:cs="Times New Roman"/>
        </w:rPr>
        <w:t>Set up CloudWatch to export logs (e.g., application logs, API Gateway logs) to S3 for long-term storage.</w:t>
      </w:r>
    </w:p>
    <w:p w14:paraId="25BA0244" w14:textId="77777777" w:rsidR="0006418D" w:rsidRDefault="0006418D" w:rsidP="0006418D">
      <w:pPr>
        <w:spacing w:after="0"/>
        <w:ind w:left="2160"/>
        <w:rPr>
          <w:rFonts w:cs="Times New Roman"/>
        </w:rPr>
      </w:pPr>
    </w:p>
    <w:p w14:paraId="4A9F46EA" w14:textId="77777777" w:rsidR="0006418D" w:rsidRPr="00B30792" w:rsidRDefault="0006418D" w:rsidP="0006418D">
      <w:pPr>
        <w:spacing w:after="0"/>
        <w:ind w:left="2160"/>
        <w:rPr>
          <w:rFonts w:cs="Times New Roman"/>
        </w:rPr>
      </w:pPr>
    </w:p>
    <w:p w14:paraId="70E78A14" w14:textId="0F8A9B82" w:rsidR="006B7228" w:rsidRPr="00B30792" w:rsidRDefault="006B7228" w:rsidP="0006418D">
      <w:pPr>
        <w:pStyle w:val="Heading3"/>
      </w:pPr>
      <w:bookmarkStart w:id="12" w:name="_Toc184237056"/>
      <w:r w:rsidRPr="00B30792">
        <w:lastRenderedPageBreak/>
        <w:t>3</w:t>
      </w:r>
      <w:r w:rsidR="0006418D">
        <w:t>.</w:t>
      </w:r>
      <w:r w:rsidRPr="00B30792">
        <w:t xml:space="preserve"> Application Integration</w:t>
      </w:r>
      <w:bookmarkEnd w:id="12"/>
    </w:p>
    <w:p w14:paraId="7DA90C09" w14:textId="77777777" w:rsidR="006B7228" w:rsidRPr="00B30792" w:rsidRDefault="006B7228">
      <w:pPr>
        <w:numPr>
          <w:ilvl w:val="0"/>
          <w:numId w:val="13"/>
        </w:numPr>
        <w:spacing w:after="0"/>
        <w:rPr>
          <w:rFonts w:cs="Times New Roman"/>
        </w:rPr>
      </w:pPr>
      <w:r w:rsidRPr="00B30792">
        <w:rPr>
          <w:rFonts w:cs="Times New Roman"/>
          <w:b/>
          <w:bCs/>
        </w:rPr>
        <w:t>AWS Lambda</w:t>
      </w:r>
      <w:r w:rsidRPr="00B30792">
        <w:rPr>
          <w:rFonts w:cs="Times New Roman"/>
        </w:rPr>
        <w:t>:</w:t>
      </w:r>
    </w:p>
    <w:p w14:paraId="593FAF54" w14:textId="77777777" w:rsidR="006B7228" w:rsidRPr="00B30792" w:rsidRDefault="006B7228">
      <w:pPr>
        <w:numPr>
          <w:ilvl w:val="1"/>
          <w:numId w:val="13"/>
        </w:numPr>
        <w:spacing w:after="0"/>
        <w:rPr>
          <w:rFonts w:cs="Times New Roman"/>
        </w:rPr>
      </w:pPr>
      <w:r w:rsidRPr="00B30792">
        <w:rPr>
          <w:rFonts w:cs="Times New Roman"/>
        </w:rPr>
        <w:t>Deployed two Lambda functions:</w:t>
      </w:r>
    </w:p>
    <w:p w14:paraId="7B35FF4E" w14:textId="77777777" w:rsidR="006B7228" w:rsidRPr="00B30792" w:rsidRDefault="006B7228">
      <w:pPr>
        <w:numPr>
          <w:ilvl w:val="2"/>
          <w:numId w:val="13"/>
        </w:numPr>
        <w:spacing w:after="0"/>
        <w:rPr>
          <w:rFonts w:cs="Times New Roman"/>
        </w:rPr>
      </w:pPr>
      <w:proofErr w:type="spellStart"/>
      <w:r w:rsidRPr="00B30792">
        <w:rPr>
          <w:rFonts w:cs="Times New Roman"/>
        </w:rPr>
        <w:t>SecretsManagerLambda</w:t>
      </w:r>
      <w:proofErr w:type="spellEnd"/>
      <w:r w:rsidRPr="00B30792">
        <w:rPr>
          <w:rFonts w:cs="Times New Roman"/>
        </w:rPr>
        <w:t>: Fetches secrets from Secrets Manager for backend EC2 instances.</w:t>
      </w:r>
    </w:p>
    <w:p w14:paraId="619052B6" w14:textId="77777777" w:rsidR="006B7228" w:rsidRPr="00B30792" w:rsidRDefault="006B7228">
      <w:pPr>
        <w:numPr>
          <w:ilvl w:val="2"/>
          <w:numId w:val="13"/>
        </w:numPr>
        <w:spacing w:after="0"/>
        <w:rPr>
          <w:rFonts w:cs="Times New Roman"/>
        </w:rPr>
      </w:pPr>
      <w:proofErr w:type="spellStart"/>
      <w:r w:rsidRPr="00B30792">
        <w:rPr>
          <w:rFonts w:cs="Times New Roman"/>
        </w:rPr>
        <w:t>BloggingNotificationLambda</w:t>
      </w:r>
      <w:proofErr w:type="spellEnd"/>
      <w:r w:rsidRPr="00B30792">
        <w:rPr>
          <w:rFonts w:cs="Times New Roman"/>
        </w:rPr>
        <w:t>: Sends notifications for new blog posts via Amazon SNS.</w:t>
      </w:r>
    </w:p>
    <w:p w14:paraId="78C20839" w14:textId="77777777" w:rsidR="006B7228" w:rsidRDefault="006B7228">
      <w:pPr>
        <w:numPr>
          <w:ilvl w:val="1"/>
          <w:numId w:val="13"/>
        </w:numPr>
        <w:spacing w:after="0"/>
        <w:rPr>
          <w:rFonts w:cs="Times New Roman"/>
        </w:rPr>
      </w:pPr>
      <w:r w:rsidRPr="00B30792">
        <w:rPr>
          <w:rFonts w:cs="Times New Roman"/>
        </w:rPr>
        <w:t>Configured IAM roles to grant Lambda functions access to required AWS services.</w:t>
      </w:r>
    </w:p>
    <w:p w14:paraId="5265DAB3" w14:textId="77777777" w:rsidR="0006418D" w:rsidRPr="00B30792" w:rsidRDefault="0006418D" w:rsidP="0006418D">
      <w:pPr>
        <w:spacing w:after="0"/>
        <w:ind w:left="1440"/>
        <w:rPr>
          <w:rFonts w:cs="Times New Roman"/>
        </w:rPr>
      </w:pPr>
    </w:p>
    <w:p w14:paraId="46C2796E" w14:textId="77777777" w:rsidR="006B7228" w:rsidRPr="00B30792" w:rsidRDefault="006B7228">
      <w:pPr>
        <w:numPr>
          <w:ilvl w:val="0"/>
          <w:numId w:val="13"/>
        </w:numPr>
        <w:spacing w:after="0"/>
        <w:rPr>
          <w:rFonts w:cs="Times New Roman"/>
        </w:rPr>
      </w:pPr>
      <w:r w:rsidRPr="00B30792">
        <w:rPr>
          <w:rFonts w:cs="Times New Roman"/>
          <w:b/>
          <w:bCs/>
        </w:rPr>
        <w:t>Amazon API Gateway</w:t>
      </w:r>
      <w:r w:rsidRPr="00B30792">
        <w:rPr>
          <w:rFonts w:cs="Times New Roman"/>
        </w:rPr>
        <w:t>:</w:t>
      </w:r>
    </w:p>
    <w:p w14:paraId="2DB93B37" w14:textId="77777777" w:rsidR="006B7228" w:rsidRPr="00B30792" w:rsidRDefault="006B7228">
      <w:pPr>
        <w:numPr>
          <w:ilvl w:val="1"/>
          <w:numId w:val="13"/>
        </w:numPr>
        <w:spacing w:after="0"/>
        <w:rPr>
          <w:rFonts w:cs="Times New Roman"/>
        </w:rPr>
      </w:pPr>
      <w:r w:rsidRPr="00B30792">
        <w:rPr>
          <w:rFonts w:cs="Times New Roman"/>
        </w:rPr>
        <w:t>Exposed RESTful APIs to invoke Lambda functions securely.</w:t>
      </w:r>
    </w:p>
    <w:p w14:paraId="3621870C" w14:textId="77777777" w:rsidR="006B7228" w:rsidRDefault="006B7228">
      <w:pPr>
        <w:numPr>
          <w:ilvl w:val="1"/>
          <w:numId w:val="13"/>
        </w:numPr>
        <w:spacing w:after="0"/>
        <w:rPr>
          <w:rFonts w:cs="Times New Roman"/>
        </w:rPr>
      </w:pPr>
      <w:r w:rsidRPr="00B30792">
        <w:rPr>
          <w:rFonts w:cs="Times New Roman"/>
        </w:rPr>
        <w:t>Configured API Gateway to route /secrets and /notify requests to their respective Lambda functions.</w:t>
      </w:r>
    </w:p>
    <w:p w14:paraId="64C7CACE" w14:textId="77777777" w:rsidR="0006418D" w:rsidRPr="00B30792" w:rsidRDefault="0006418D" w:rsidP="0006418D">
      <w:pPr>
        <w:spacing w:after="0"/>
        <w:ind w:left="1440"/>
        <w:rPr>
          <w:rFonts w:cs="Times New Roman"/>
        </w:rPr>
      </w:pPr>
    </w:p>
    <w:p w14:paraId="3F469793" w14:textId="77777777" w:rsidR="006B7228" w:rsidRPr="00B30792" w:rsidRDefault="006B7228">
      <w:pPr>
        <w:numPr>
          <w:ilvl w:val="0"/>
          <w:numId w:val="13"/>
        </w:numPr>
        <w:spacing w:after="0"/>
        <w:rPr>
          <w:rFonts w:cs="Times New Roman"/>
        </w:rPr>
      </w:pPr>
      <w:r w:rsidRPr="00B30792">
        <w:rPr>
          <w:rFonts w:cs="Times New Roman"/>
          <w:b/>
          <w:bCs/>
        </w:rPr>
        <w:t>Amazon SNS</w:t>
      </w:r>
      <w:r w:rsidRPr="00B30792">
        <w:rPr>
          <w:rFonts w:cs="Times New Roman"/>
        </w:rPr>
        <w:t>:</w:t>
      </w:r>
    </w:p>
    <w:p w14:paraId="1231AF6F" w14:textId="77777777" w:rsidR="006B7228" w:rsidRPr="00B30792" w:rsidRDefault="006B7228">
      <w:pPr>
        <w:numPr>
          <w:ilvl w:val="1"/>
          <w:numId w:val="13"/>
        </w:numPr>
        <w:spacing w:after="0"/>
        <w:rPr>
          <w:rFonts w:cs="Times New Roman"/>
        </w:rPr>
      </w:pPr>
      <w:r w:rsidRPr="00B30792">
        <w:rPr>
          <w:rFonts w:cs="Times New Roman"/>
        </w:rPr>
        <w:t>Created an SNS topic (</w:t>
      </w:r>
      <w:proofErr w:type="spellStart"/>
      <w:r w:rsidRPr="00B30792">
        <w:rPr>
          <w:rFonts w:cs="Times New Roman"/>
        </w:rPr>
        <w:t>BloggingPlatformNotifications</w:t>
      </w:r>
      <w:proofErr w:type="spellEnd"/>
      <w:r w:rsidRPr="00B30792">
        <w:rPr>
          <w:rFonts w:cs="Times New Roman"/>
        </w:rPr>
        <w:t>) for sending notifications about new blog posts.</w:t>
      </w:r>
    </w:p>
    <w:p w14:paraId="1723DE50" w14:textId="77777777" w:rsidR="006B7228" w:rsidRDefault="006B7228">
      <w:pPr>
        <w:numPr>
          <w:ilvl w:val="1"/>
          <w:numId w:val="13"/>
        </w:numPr>
        <w:spacing w:after="0"/>
        <w:rPr>
          <w:rFonts w:cs="Times New Roman"/>
        </w:rPr>
      </w:pPr>
      <w:r w:rsidRPr="00B30792">
        <w:rPr>
          <w:rFonts w:cs="Times New Roman"/>
        </w:rPr>
        <w:t>Subscribed email endpoints for testing and configured Lambda to publish messages to the topic.</w:t>
      </w:r>
    </w:p>
    <w:p w14:paraId="4E74EF3A" w14:textId="77777777" w:rsidR="0006418D" w:rsidRPr="00B30792" w:rsidRDefault="0006418D" w:rsidP="0006418D">
      <w:pPr>
        <w:spacing w:after="0"/>
        <w:ind w:left="1440"/>
        <w:rPr>
          <w:rFonts w:cs="Times New Roman"/>
        </w:rPr>
      </w:pPr>
    </w:p>
    <w:p w14:paraId="56146440" w14:textId="3E1B8877" w:rsidR="006B7228" w:rsidRPr="00B30792" w:rsidRDefault="006B7228" w:rsidP="0006418D">
      <w:pPr>
        <w:pStyle w:val="Heading3"/>
      </w:pPr>
      <w:bookmarkStart w:id="13" w:name="_Toc184237057"/>
      <w:r w:rsidRPr="00B30792">
        <w:t>4</w:t>
      </w:r>
      <w:r w:rsidR="0006418D">
        <w:t>.</w:t>
      </w:r>
      <w:r w:rsidRPr="00B30792">
        <w:t xml:space="preserve"> Monitoring and Logging</w:t>
      </w:r>
      <w:bookmarkEnd w:id="13"/>
    </w:p>
    <w:p w14:paraId="6756C623" w14:textId="77777777" w:rsidR="006B7228" w:rsidRPr="00B30792" w:rsidRDefault="006B7228">
      <w:pPr>
        <w:numPr>
          <w:ilvl w:val="0"/>
          <w:numId w:val="14"/>
        </w:numPr>
        <w:spacing w:after="0"/>
        <w:rPr>
          <w:rFonts w:cs="Times New Roman"/>
        </w:rPr>
      </w:pPr>
      <w:r w:rsidRPr="00B30792">
        <w:rPr>
          <w:rFonts w:cs="Times New Roman"/>
          <w:b/>
          <w:bCs/>
        </w:rPr>
        <w:t>Amazon CloudWatch</w:t>
      </w:r>
      <w:r w:rsidRPr="00B30792">
        <w:rPr>
          <w:rFonts w:cs="Times New Roman"/>
        </w:rPr>
        <w:t>:</w:t>
      </w:r>
    </w:p>
    <w:p w14:paraId="06FC1338" w14:textId="77777777" w:rsidR="006B7228" w:rsidRPr="00B30792" w:rsidRDefault="006B7228">
      <w:pPr>
        <w:numPr>
          <w:ilvl w:val="1"/>
          <w:numId w:val="14"/>
        </w:numPr>
        <w:spacing w:after="0"/>
        <w:rPr>
          <w:rFonts w:cs="Times New Roman"/>
        </w:rPr>
      </w:pPr>
      <w:r w:rsidRPr="00B30792">
        <w:rPr>
          <w:rFonts w:cs="Times New Roman"/>
        </w:rPr>
        <w:t>Configured CloudWatch to monitor metrics such as CPU utilization, memory usage, and error rates.</w:t>
      </w:r>
    </w:p>
    <w:p w14:paraId="0F7A1168" w14:textId="77777777" w:rsidR="006B7228" w:rsidRPr="00B30792" w:rsidRDefault="006B7228">
      <w:pPr>
        <w:numPr>
          <w:ilvl w:val="1"/>
          <w:numId w:val="14"/>
        </w:numPr>
        <w:spacing w:after="0"/>
        <w:rPr>
          <w:rFonts w:cs="Times New Roman"/>
        </w:rPr>
      </w:pPr>
      <w:r w:rsidRPr="00B30792">
        <w:rPr>
          <w:rFonts w:cs="Times New Roman"/>
        </w:rPr>
        <w:t>Set up alarms for critical metrics to notify via SNS.</w:t>
      </w:r>
    </w:p>
    <w:p w14:paraId="58FA6FE3" w14:textId="77777777" w:rsidR="006B7228" w:rsidRDefault="006B7228">
      <w:pPr>
        <w:numPr>
          <w:ilvl w:val="1"/>
          <w:numId w:val="14"/>
        </w:numPr>
        <w:spacing w:after="0"/>
        <w:rPr>
          <w:rFonts w:cs="Times New Roman"/>
        </w:rPr>
      </w:pPr>
      <w:r w:rsidRPr="00B30792">
        <w:rPr>
          <w:rFonts w:cs="Times New Roman"/>
        </w:rPr>
        <w:t>Aggregated logs from EC2 instances, ALBs, and Lambda into CloudWatch Logs.</w:t>
      </w:r>
    </w:p>
    <w:p w14:paraId="68FCE422" w14:textId="77777777" w:rsidR="0006418D" w:rsidRPr="00B30792" w:rsidRDefault="0006418D" w:rsidP="00146FFD">
      <w:pPr>
        <w:spacing w:after="0"/>
        <w:rPr>
          <w:rFonts w:cs="Times New Roman"/>
        </w:rPr>
      </w:pPr>
    </w:p>
    <w:p w14:paraId="703BE637" w14:textId="02CADE69" w:rsidR="006B7228" w:rsidRPr="00B30792" w:rsidRDefault="006B7228" w:rsidP="0006418D">
      <w:pPr>
        <w:pStyle w:val="Heading3"/>
      </w:pPr>
      <w:bookmarkStart w:id="14" w:name="_Toc184237058"/>
      <w:r w:rsidRPr="00B30792">
        <w:t>5</w:t>
      </w:r>
      <w:r w:rsidR="0006418D">
        <w:t>.</w:t>
      </w:r>
      <w:r w:rsidRPr="00B30792">
        <w:t xml:space="preserve"> Deployment Automation</w:t>
      </w:r>
      <w:bookmarkEnd w:id="14"/>
    </w:p>
    <w:p w14:paraId="44FBB10F" w14:textId="77777777" w:rsidR="006B7228" w:rsidRPr="00B30792" w:rsidRDefault="006B7228">
      <w:pPr>
        <w:numPr>
          <w:ilvl w:val="0"/>
          <w:numId w:val="15"/>
        </w:numPr>
        <w:spacing w:after="0"/>
        <w:rPr>
          <w:rFonts w:cs="Times New Roman"/>
        </w:rPr>
      </w:pPr>
      <w:r w:rsidRPr="00B30792">
        <w:rPr>
          <w:rFonts w:cs="Times New Roman"/>
          <w:b/>
          <w:bCs/>
        </w:rPr>
        <w:t>AWS CloudFormation</w:t>
      </w:r>
      <w:r w:rsidRPr="00B30792">
        <w:rPr>
          <w:rFonts w:cs="Times New Roman"/>
        </w:rPr>
        <w:t>:</w:t>
      </w:r>
    </w:p>
    <w:p w14:paraId="06C467A4" w14:textId="77777777" w:rsidR="006B7228" w:rsidRPr="00B30792" w:rsidRDefault="006B7228">
      <w:pPr>
        <w:numPr>
          <w:ilvl w:val="1"/>
          <w:numId w:val="15"/>
        </w:numPr>
        <w:spacing w:after="0"/>
        <w:rPr>
          <w:rFonts w:cs="Times New Roman"/>
        </w:rPr>
      </w:pPr>
      <w:r w:rsidRPr="00B30792">
        <w:rPr>
          <w:rFonts w:cs="Times New Roman"/>
        </w:rPr>
        <w:t>Created templates for provisioning the entire infrastructure as code.</w:t>
      </w:r>
    </w:p>
    <w:p w14:paraId="37C8B43A" w14:textId="77777777" w:rsidR="006B7228" w:rsidRPr="00B30792" w:rsidRDefault="006B7228">
      <w:pPr>
        <w:numPr>
          <w:ilvl w:val="1"/>
          <w:numId w:val="15"/>
        </w:numPr>
        <w:spacing w:after="0"/>
        <w:rPr>
          <w:rFonts w:cs="Times New Roman"/>
        </w:rPr>
      </w:pPr>
      <w:r w:rsidRPr="00B30792">
        <w:rPr>
          <w:rFonts w:cs="Times New Roman"/>
        </w:rPr>
        <w:t>Deployed multiple stacks:</w:t>
      </w:r>
    </w:p>
    <w:p w14:paraId="29B6F102" w14:textId="77777777" w:rsidR="006B7228" w:rsidRPr="00B30792" w:rsidRDefault="006B7228">
      <w:pPr>
        <w:numPr>
          <w:ilvl w:val="2"/>
          <w:numId w:val="15"/>
        </w:numPr>
        <w:spacing w:after="0"/>
        <w:rPr>
          <w:rFonts w:cs="Times New Roman"/>
        </w:rPr>
      </w:pPr>
      <w:r w:rsidRPr="00B30792">
        <w:rPr>
          <w:rFonts w:cs="Times New Roman"/>
          <w:b/>
          <w:bCs/>
        </w:rPr>
        <w:t>Networking Stack</w:t>
      </w:r>
      <w:r w:rsidRPr="00B30792">
        <w:rPr>
          <w:rFonts w:cs="Times New Roman"/>
        </w:rPr>
        <w:t>: Configured VPC, subnets, NAT Gateways, and route tables.</w:t>
      </w:r>
    </w:p>
    <w:p w14:paraId="6A48AEB1" w14:textId="77777777" w:rsidR="006B7228" w:rsidRPr="00B30792" w:rsidRDefault="006B7228">
      <w:pPr>
        <w:numPr>
          <w:ilvl w:val="2"/>
          <w:numId w:val="15"/>
        </w:numPr>
        <w:spacing w:after="0"/>
        <w:rPr>
          <w:rFonts w:cs="Times New Roman"/>
        </w:rPr>
      </w:pPr>
      <w:r w:rsidRPr="00B30792">
        <w:rPr>
          <w:rFonts w:cs="Times New Roman"/>
          <w:b/>
          <w:bCs/>
        </w:rPr>
        <w:t>Application Stack</w:t>
      </w:r>
      <w:r w:rsidRPr="00B30792">
        <w:rPr>
          <w:rFonts w:cs="Times New Roman"/>
        </w:rPr>
        <w:t>: Provisioned EC2 instances, ALBs, ASGs, and RDS.</w:t>
      </w:r>
    </w:p>
    <w:p w14:paraId="0162BBC2" w14:textId="77777777" w:rsidR="006B7228" w:rsidRDefault="006B7228">
      <w:pPr>
        <w:numPr>
          <w:ilvl w:val="2"/>
          <w:numId w:val="15"/>
        </w:numPr>
        <w:spacing w:after="0"/>
        <w:rPr>
          <w:rFonts w:cs="Times New Roman"/>
        </w:rPr>
      </w:pPr>
      <w:r w:rsidRPr="00B30792">
        <w:rPr>
          <w:rFonts w:cs="Times New Roman"/>
          <w:b/>
          <w:bCs/>
        </w:rPr>
        <w:t>Integration Stack</w:t>
      </w:r>
      <w:r w:rsidRPr="00B30792">
        <w:rPr>
          <w:rFonts w:cs="Times New Roman"/>
        </w:rPr>
        <w:t>: Configured API Gateway, Lambda functions, and SNS.</w:t>
      </w:r>
    </w:p>
    <w:p w14:paraId="6F440C0B" w14:textId="77777777" w:rsidR="0006418D" w:rsidRPr="00B30792" w:rsidRDefault="0006418D" w:rsidP="0006418D">
      <w:pPr>
        <w:spacing w:after="0"/>
        <w:ind w:left="2160"/>
        <w:rPr>
          <w:rFonts w:cs="Times New Roman"/>
        </w:rPr>
      </w:pPr>
    </w:p>
    <w:p w14:paraId="43C9B3D4" w14:textId="77777777" w:rsidR="006B7228" w:rsidRPr="00B30792" w:rsidRDefault="006B7228">
      <w:pPr>
        <w:numPr>
          <w:ilvl w:val="0"/>
          <w:numId w:val="15"/>
        </w:numPr>
        <w:spacing w:after="0"/>
        <w:rPr>
          <w:rFonts w:cs="Times New Roman"/>
        </w:rPr>
      </w:pPr>
      <w:r w:rsidRPr="00B30792">
        <w:rPr>
          <w:rFonts w:cs="Times New Roman"/>
          <w:b/>
          <w:bCs/>
        </w:rPr>
        <w:lastRenderedPageBreak/>
        <w:t>Deployment Process</w:t>
      </w:r>
      <w:r w:rsidRPr="00B30792">
        <w:rPr>
          <w:rFonts w:cs="Times New Roman"/>
        </w:rPr>
        <w:t>:</w:t>
      </w:r>
    </w:p>
    <w:p w14:paraId="2C04A841" w14:textId="77777777" w:rsidR="006B7228" w:rsidRPr="00B30792" w:rsidRDefault="006B7228">
      <w:pPr>
        <w:numPr>
          <w:ilvl w:val="1"/>
          <w:numId w:val="15"/>
        </w:numPr>
        <w:spacing w:after="0"/>
        <w:rPr>
          <w:rFonts w:cs="Times New Roman"/>
        </w:rPr>
      </w:pPr>
      <w:r w:rsidRPr="00B30792">
        <w:rPr>
          <w:rFonts w:cs="Times New Roman"/>
        </w:rPr>
        <w:t>Deployed the backend before the frontend to ensure that API endpoints were accessible during frontend setup.</w:t>
      </w:r>
    </w:p>
    <w:p w14:paraId="49B79B8E" w14:textId="77777777" w:rsidR="006B7228" w:rsidRDefault="006B7228">
      <w:pPr>
        <w:numPr>
          <w:ilvl w:val="1"/>
          <w:numId w:val="15"/>
        </w:numPr>
        <w:spacing w:after="0"/>
        <w:rPr>
          <w:rFonts w:cs="Times New Roman"/>
        </w:rPr>
      </w:pPr>
      <w:r w:rsidRPr="00B30792">
        <w:rPr>
          <w:rFonts w:cs="Times New Roman"/>
        </w:rPr>
        <w:t>Configured health checks in ALBs to validate application readiness during deployment.</w:t>
      </w:r>
    </w:p>
    <w:p w14:paraId="4DDADFFE" w14:textId="77777777" w:rsidR="0006418D" w:rsidRPr="00B30792" w:rsidRDefault="0006418D" w:rsidP="0006418D">
      <w:pPr>
        <w:spacing w:after="0"/>
        <w:ind w:left="1440"/>
        <w:rPr>
          <w:rFonts w:cs="Times New Roman"/>
        </w:rPr>
      </w:pPr>
    </w:p>
    <w:p w14:paraId="23D77D8A" w14:textId="23469E29" w:rsidR="006B7228" w:rsidRPr="00B30792" w:rsidRDefault="006B7228" w:rsidP="0006418D">
      <w:pPr>
        <w:pStyle w:val="Heading3"/>
      </w:pPr>
      <w:bookmarkStart w:id="15" w:name="_Toc184237059"/>
      <w:r w:rsidRPr="00B30792">
        <w:t>6</w:t>
      </w:r>
      <w:r w:rsidR="0006418D">
        <w:t>.</w:t>
      </w:r>
      <w:r w:rsidRPr="00B30792">
        <w:t xml:space="preserve"> Testing and Validation</w:t>
      </w:r>
      <w:bookmarkEnd w:id="15"/>
    </w:p>
    <w:p w14:paraId="29B81450" w14:textId="77777777" w:rsidR="00500A98" w:rsidRDefault="00500A98" w:rsidP="000953E7">
      <w:pPr>
        <w:spacing w:after="0"/>
        <w:rPr>
          <w:rFonts w:cs="Times New Roman"/>
        </w:rPr>
      </w:pPr>
      <w:r w:rsidRPr="00500A98">
        <w:rPr>
          <w:rFonts w:cs="Times New Roman"/>
        </w:rPr>
        <w:t xml:space="preserve">Comprehensive validation and testing were conducted to ensure the system's functionality and security. </w:t>
      </w:r>
    </w:p>
    <w:p w14:paraId="08B3CFA8" w14:textId="77777777" w:rsidR="0006418D" w:rsidRDefault="0006418D" w:rsidP="000953E7">
      <w:pPr>
        <w:spacing w:after="0"/>
        <w:rPr>
          <w:rFonts w:cs="Times New Roman"/>
        </w:rPr>
      </w:pPr>
    </w:p>
    <w:p w14:paraId="3284F84C" w14:textId="77777777" w:rsidR="00500A98" w:rsidRDefault="00500A98" w:rsidP="000953E7">
      <w:pPr>
        <w:spacing w:after="0"/>
        <w:rPr>
          <w:rFonts w:cs="Times New Roman"/>
        </w:rPr>
      </w:pPr>
      <w:r w:rsidRPr="00500A98">
        <w:rPr>
          <w:rFonts w:cs="Times New Roman"/>
        </w:rPr>
        <w:t xml:space="preserve">For network validation, subnet routing and NAT Gateway functionality were verified to confirm internet access for private subnets, and security group rules were reviewed to ensure that only intended traffic was allowed. </w:t>
      </w:r>
    </w:p>
    <w:p w14:paraId="1E0369D0" w14:textId="77777777" w:rsidR="0006418D" w:rsidRDefault="0006418D" w:rsidP="000953E7">
      <w:pPr>
        <w:spacing w:after="0"/>
        <w:rPr>
          <w:rFonts w:cs="Times New Roman"/>
        </w:rPr>
      </w:pPr>
    </w:p>
    <w:p w14:paraId="662EB457" w14:textId="77777777" w:rsidR="00500A98" w:rsidRDefault="00500A98" w:rsidP="000953E7">
      <w:pPr>
        <w:spacing w:after="0"/>
        <w:rPr>
          <w:rFonts w:cs="Times New Roman"/>
        </w:rPr>
      </w:pPr>
      <w:r w:rsidRPr="00500A98">
        <w:rPr>
          <w:rFonts w:cs="Times New Roman"/>
        </w:rPr>
        <w:t xml:space="preserve">For application functionality, the frontend and backend endpoints were tested to confirm proper communication, and database connectivity was validated using secrets securely retrieved from AWS Secrets Manager. </w:t>
      </w:r>
    </w:p>
    <w:p w14:paraId="6CCB9CF4" w14:textId="77777777" w:rsidR="0006418D" w:rsidRDefault="0006418D" w:rsidP="000953E7">
      <w:pPr>
        <w:spacing w:after="0"/>
        <w:rPr>
          <w:rFonts w:cs="Times New Roman"/>
        </w:rPr>
      </w:pPr>
    </w:p>
    <w:p w14:paraId="308E2C29" w14:textId="32363F7F" w:rsidR="00500A98" w:rsidRDefault="00500A98" w:rsidP="000953E7">
      <w:pPr>
        <w:spacing w:after="0"/>
        <w:rPr>
          <w:rFonts w:cs="Times New Roman"/>
        </w:rPr>
      </w:pPr>
      <w:r w:rsidRPr="00500A98">
        <w:rPr>
          <w:rFonts w:cs="Times New Roman"/>
        </w:rPr>
        <w:t>In logging and monitoring, logs were confirmed to flow into CloudWatch and be exported to S3, with performance metrics being actively monitored via CloudWatch dashboards. Lastly, notifications were tested by triggering events through Lambda functions, and email delivery to subscribed endpoints was verified for SNS notifications, ensuring reliable and timely alerts.</w:t>
      </w:r>
    </w:p>
    <w:p w14:paraId="08E7C4AD" w14:textId="77777777" w:rsidR="0006418D" w:rsidRPr="00500A98" w:rsidRDefault="0006418D" w:rsidP="000953E7">
      <w:pPr>
        <w:spacing w:after="0"/>
        <w:rPr>
          <w:rFonts w:cs="Times New Roman"/>
        </w:rPr>
      </w:pPr>
    </w:p>
    <w:p w14:paraId="106915A1" w14:textId="08B8B1EB" w:rsidR="006B7228" w:rsidRPr="00B30792" w:rsidRDefault="006B7228" w:rsidP="000953E7">
      <w:pPr>
        <w:spacing w:after="0"/>
        <w:rPr>
          <w:rFonts w:cs="Times New Roman"/>
          <w:b/>
          <w:bCs/>
        </w:rPr>
      </w:pPr>
      <w:r w:rsidRPr="00B30792">
        <w:rPr>
          <w:rFonts w:cs="Times New Roman"/>
          <w:b/>
          <w:bCs/>
        </w:rPr>
        <w:t>Implementation Highlights</w:t>
      </w:r>
    </w:p>
    <w:p w14:paraId="2A6F8DEB" w14:textId="77777777" w:rsidR="006B7228" w:rsidRPr="00B30792" w:rsidRDefault="006B7228">
      <w:pPr>
        <w:numPr>
          <w:ilvl w:val="0"/>
          <w:numId w:val="16"/>
        </w:numPr>
        <w:spacing w:after="0"/>
        <w:rPr>
          <w:rFonts w:cs="Times New Roman"/>
        </w:rPr>
      </w:pPr>
      <w:r w:rsidRPr="00B30792">
        <w:rPr>
          <w:rFonts w:cs="Times New Roman"/>
          <w:b/>
          <w:bCs/>
        </w:rPr>
        <w:t>Multi-AZ Redundancy</w:t>
      </w:r>
      <w:r w:rsidRPr="00B30792">
        <w:rPr>
          <w:rFonts w:cs="Times New Roman"/>
        </w:rPr>
        <w:t>: Ensured high availability for all critical components (EC2, RDS, ALBs).</w:t>
      </w:r>
    </w:p>
    <w:p w14:paraId="14A42E57" w14:textId="77777777" w:rsidR="006B7228" w:rsidRPr="00B30792" w:rsidRDefault="006B7228">
      <w:pPr>
        <w:numPr>
          <w:ilvl w:val="0"/>
          <w:numId w:val="16"/>
        </w:numPr>
        <w:spacing w:after="0"/>
        <w:rPr>
          <w:rFonts w:cs="Times New Roman"/>
        </w:rPr>
      </w:pPr>
      <w:r w:rsidRPr="00B30792">
        <w:rPr>
          <w:rFonts w:cs="Times New Roman"/>
          <w:b/>
          <w:bCs/>
        </w:rPr>
        <w:t>Centralized Logging</w:t>
      </w:r>
      <w:r w:rsidRPr="00B30792">
        <w:rPr>
          <w:rFonts w:cs="Times New Roman"/>
        </w:rPr>
        <w:t>: Used S3 as a centralized log repository with lifecycle management for cost savings.</w:t>
      </w:r>
    </w:p>
    <w:p w14:paraId="79927B65" w14:textId="77777777" w:rsidR="006B7228" w:rsidRPr="00B30792" w:rsidRDefault="006B7228">
      <w:pPr>
        <w:numPr>
          <w:ilvl w:val="0"/>
          <w:numId w:val="16"/>
        </w:numPr>
        <w:spacing w:after="0"/>
        <w:rPr>
          <w:rFonts w:cs="Times New Roman"/>
        </w:rPr>
      </w:pPr>
      <w:r w:rsidRPr="00B30792">
        <w:rPr>
          <w:rFonts w:cs="Times New Roman"/>
          <w:b/>
          <w:bCs/>
        </w:rPr>
        <w:t>Dynamic Scaling</w:t>
      </w:r>
      <w:r w:rsidRPr="00B30792">
        <w:rPr>
          <w:rFonts w:cs="Times New Roman"/>
        </w:rPr>
        <w:t>: Auto Scaling Groups handle varying traffic levels efficiently.</w:t>
      </w:r>
    </w:p>
    <w:p w14:paraId="0394CFF3" w14:textId="77777777" w:rsidR="006B7228" w:rsidRPr="00B30792" w:rsidRDefault="006B7228">
      <w:pPr>
        <w:numPr>
          <w:ilvl w:val="0"/>
          <w:numId w:val="16"/>
        </w:numPr>
        <w:spacing w:after="0"/>
        <w:rPr>
          <w:rFonts w:cs="Times New Roman"/>
        </w:rPr>
      </w:pPr>
      <w:r w:rsidRPr="00B30792">
        <w:rPr>
          <w:rFonts w:cs="Times New Roman"/>
          <w:b/>
          <w:bCs/>
        </w:rPr>
        <w:t>Serverless Integration</w:t>
      </w:r>
      <w:r w:rsidRPr="00B30792">
        <w:rPr>
          <w:rFonts w:cs="Times New Roman"/>
        </w:rPr>
        <w:t>: Lambda functions and API Gateway simplify application integration while reducing costs.</w:t>
      </w:r>
    </w:p>
    <w:p w14:paraId="7EFA534C" w14:textId="5A51289C" w:rsidR="0006418D" w:rsidRDefault="0006418D">
      <w:pPr>
        <w:rPr>
          <w:rFonts w:cs="Times New Roman"/>
        </w:rPr>
      </w:pPr>
      <w:r>
        <w:rPr>
          <w:rFonts w:cs="Times New Roman"/>
        </w:rPr>
        <w:br w:type="page"/>
      </w:r>
    </w:p>
    <w:p w14:paraId="645A8963" w14:textId="79199462" w:rsidR="00635BF6" w:rsidRDefault="00635BF6" w:rsidP="000953E7">
      <w:pPr>
        <w:pStyle w:val="Heading1"/>
        <w:spacing w:before="0" w:after="0"/>
        <w:rPr>
          <w:rFonts w:cs="Times New Roman"/>
          <w:b/>
          <w:bCs/>
          <w:szCs w:val="28"/>
        </w:rPr>
      </w:pPr>
      <w:bookmarkStart w:id="16" w:name="_Toc184237060"/>
      <w:r w:rsidRPr="00B30792">
        <w:rPr>
          <w:rFonts w:cs="Times New Roman"/>
          <w:b/>
          <w:bCs/>
          <w:szCs w:val="28"/>
        </w:rPr>
        <w:lastRenderedPageBreak/>
        <w:t>Analysis of Cost, Performance, Security, and Scalability</w:t>
      </w:r>
      <w:bookmarkEnd w:id="16"/>
    </w:p>
    <w:p w14:paraId="179BFC28" w14:textId="77777777" w:rsidR="0006418D" w:rsidRDefault="0006418D" w:rsidP="000953E7">
      <w:pPr>
        <w:spacing w:after="0"/>
        <w:rPr>
          <w:rFonts w:cs="Times New Roman"/>
          <w:b/>
          <w:bCs/>
        </w:rPr>
      </w:pPr>
    </w:p>
    <w:p w14:paraId="005581B2" w14:textId="7DF4E993" w:rsidR="00635BF6" w:rsidRPr="00B30792" w:rsidRDefault="00635BF6" w:rsidP="0006418D">
      <w:pPr>
        <w:pStyle w:val="Heading3"/>
      </w:pPr>
      <w:bookmarkStart w:id="17" w:name="_Toc184237061"/>
      <w:r w:rsidRPr="00B30792">
        <w:t>1</w:t>
      </w:r>
      <w:r w:rsidR="0006418D">
        <w:t>.</w:t>
      </w:r>
      <w:r w:rsidRPr="00B30792">
        <w:t xml:space="preserve"> Cost Analysis and Management</w:t>
      </w:r>
      <w:bookmarkEnd w:id="17"/>
    </w:p>
    <w:p w14:paraId="72C8AC48" w14:textId="77777777" w:rsidR="0006418D" w:rsidRDefault="00635BF6" w:rsidP="000953E7">
      <w:pPr>
        <w:spacing w:after="0"/>
      </w:pPr>
      <w:r w:rsidRPr="00B30792">
        <w:rPr>
          <w:rFonts w:cs="Times New Roman"/>
          <w:b/>
          <w:bCs/>
        </w:rPr>
        <w:t>Cost Drivers</w:t>
      </w:r>
      <w:r w:rsidRPr="00B30792">
        <w:rPr>
          <w:rFonts w:cs="Times New Roman"/>
        </w:rPr>
        <w:t>:</w:t>
      </w:r>
      <w:r w:rsidR="00312AE3" w:rsidRPr="00312AE3">
        <w:t xml:space="preserve"> </w:t>
      </w:r>
    </w:p>
    <w:p w14:paraId="6B5D3E43" w14:textId="0BDE8609" w:rsidR="00635BF6" w:rsidRDefault="00312AE3" w:rsidP="0006418D">
      <w:pPr>
        <w:spacing w:after="0"/>
        <w:ind w:left="720"/>
        <w:rPr>
          <w:rFonts w:cs="Times New Roman"/>
        </w:rPr>
      </w:pPr>
      <w:r w:rsidRPr="00312AE3">
        <w:rPr>
          <w:rFonts w:cs="Times New Roman"/>
        </w:rPr>
        <w:t xml:space="preserve">The cost of the infrastructure is influenced by several factors across different service categories. Compute resources contribute </w:t>
      </w:r>
      <w:proofErr w:type="gramStart"/>
      <w:r w:rsidRPr="00312AE3">
        <w:rPr>
          <w:rFonts w:cs="Times New Roman"/>
        </w:rPr>
        <w:t>through the use of</w:t>
      </w:r>
      <w:proofErr w:type="gramEnd"/>
      <w:r w:rsidRPr="00312AE3">
        <w:rPr>
          <w:rFonts w:cs="Times New Roman"/>
        </w:rPr>
        <w:t xml:space="preserve"> EC2 instances for the frontend and backend, as well as AWS Lambda invocations for serverless tasks. Storage costs arise from Amazon S3, which stores static assets and logs, and EBS volumes used by EC2 instances. Database expenses include the instance hours and storage for Amazon RDS. Networking costs are incurred from data transfers between services, such as EC2 and RDS, as well as from Elastic Load Balancer usage, including hours of operation and data processed. Application integration adds to the costs with API Gateway calls and SNS messages for notifications, ensuring seamless communication between components.</w:t>
      </w:r>
    </w:p>
    <w:p w14:paraId="13B95B05" w14:textId="77777777" w:rsidR="0006418D" w:rsidRPr="00B30792" w:rsidRDefault="0006418D" w:rsidP="0006418D">
      <w:pPr>
        <w:spacing w:after="0"/>
        <w:ind w:left="720"/>
        <w:rPr>
          <w:rFonts w:cs="Times New Roman"/>
        </w:rPr>
      </w:pPr>
    </w:p>
    <w:p w14:paraId="4B7C149B" w14:textId="77777777" w:rsidR="00635BF6" w:rsidRPr="00B30792" w:rsidRDefault="00635BF6" w:rsidP="000953E7">
      <w:pPr>
        <w:spacing w:after="0"/>
        <w:rPr>
          <w:rFonts w:cs="Times New Roman"/>
        </w:rPr>
      </w:pPr>
      <w:r w:rsidRPr="00B30792">
        <w:rPr>
          <w:rFonts w:cs="Times New Roman"/>
          <w:b/>
          <w:bCs/>
        </w:rPr>
        <w:t>Cost Optimization Strategies</w:t>
      </w:r>
      <w:r w:rsidRPr="00B30792">
        <w:rPr>
          <w:rFonts w:cs="Times New Roman"/>
        </w:rPr>
        <w:t>:</w:t>
      </w:r>
    </w:p>
    <w:p w14:paraId="554E45B6" w14:textId="77777777" w:rsidR="00CA5970" w:rsidRDefault="00312AE3" w:rsidP="0006418D">
      <w:pPr>
        <w:spacing w:after="0"/>
        <w:ind w:left="720"/>
        <w:rPr>
          <w:rFonts w:cs="Times New Roman"/>
        </w:rPr>
      </w:pPr>
      <w:r w:rsidRPr="00312AE3">
        <w:rPr>
          <w:rFonts w:cs="Times New Roman"/>
        </w:rPr>
        <w:t xml:space="preserve">Several strategies were implemented to optimize costs while maintaining performance and functionality. Right-sizing resources involved selecting </w:t>
      </w:r>
      <w:r w:rsidRPr="00CA5970">
        <w:rPr>
          <w:rFonts w:cs="Times New Roman"/>
          <w:b/>
          <w:bCs/>
        </w:rPr>
        <w:t>t</w:t>
      </w:r>
      <w:proofErr w:type="gramStart"/>
      <w:r w:rsidRPr="00CA5970">
        <w:rPr>
          <w:rFonts w:cs="Times New Roman"/>
          <w:b/>
          <w:bCs/>
        </w:rPr>
        <w:t>3.micro</w:t>
      </w:r>
      <w:proofErr w:type="gramEnd"/>
      <w:r w:rsidRPr="00312AE3">
        <w:rPr>
          <w:rFonts w:cs="Times New Roman"/>
        </w:rPr>
        <w:t xml:space="preserve"> instances for EC2 where appropriate to balance cost and performance, with regular reviews of instance utilization to adjust sizes as needed. </w:t>
      </w:r>
      <w:r w:rsidRPr="00CA5970">
        <w:rPr>
          <w:rFonts w:cs="Times New Roman"/>
          <w:b/>
          <w:bCs/>
        </w:rPr>
        <w:t>Auto Scaling Groups</w:t>
      </w:r>
      <w:r w:rsidRPr="00312AE3">
        <w:rPr>
          <w:rFonts w:cs="Times New Roman"/>
        </w:rPr>
        <w:t xml:space="preserve"> were employed to dynamically adjust the number of instances based on demand, avoiding unnecessary expenses during low-traffic periods. </w:t>
      </w:r>
    </w:p>
    <w:p w14:paraId="776ED648" w14:textId="226344AC" w:rsidR="00312AE3" w:rsidRDefault="00312AE3" w:rsidP="0006418D">
      <w:pPr>
        <w:spacing w:after="0"/>
        <w:ind w:left="720"/>
        <w:rPr>
          <w:rFonts w:cs="Times New Roman"/>
        </w:rPr>
      </w:pPr>
      <w:r w:rsidRPr="00312AE3">
        <w:rPr>
          <w:rFonts w:cs="Times New Roman"/>
        </w:rPr>
        <w:t>Serverless computing with AWS Lambda was utilized for event-driven tasks, eliminating the need for always-on servers and reducing costs. In a production environment, Reserved Instances or Savings Plans would be considered for consistent workloads to further cut compute expenses. Monitoring tools like AWS Cost Explorer and billing alerts were used to track expenses and avoid unexpected charges. Additionally, S3 lifecycle policies were configured to transition infrequently accessed data to cheaper storage classes, ensuring efficient use of storage resources.</w:t>
      </w:r>
    </w:p>
    <w:p w14:paraId="27BBA94F" w14:textId="77777777" w:rsidR="0006418D" w:rsidRPr="00312AE3" w:rsidRDefault="0006418D" w:rsidP="0006418D">
      <w:pPr>
        <w:spacing w:after="0"/>
        <w:ind w:left="720"/>
        <w:rPr>
          <w:rFonts w:cs="Times New Roman"/>
        </w:rPr>
      </w:pPr>
    </w:p>
    <w:p w14:paraId="422D473B" w14:textId="15018C44" w:rsidR="00635BF6" w:rsidRPr="00B30792" w:rsidRDefault="00635BF6" w:rsidP="000953E7">
      <w:pPr>
        <w:spacing w:after="0"/>
        <w:rPr>
          <w:rFonts w:cs="Times New Roman"/>
        </w:rPr>
      </w:pPr>
      <w:r w:rsidRPr="00B30792">
        <w:rPr>
          <w:rFonts w:cs="Times New Roman"/>
          <w:b/>
          <w:bCs/>
        </w:rPr>
        <w:t>Cost Management Tools</w:t>
      </w:r>
      <w:r w:rsidRPr="00B30792">
        <w:rPr>
          <w:rFonts w:cs="Times New Roman"/>
        </w:rPr>
        <w:t>:</w:t>
      </w:r>
    </w:p>
    <w:p w14:paraId="2B9694D9" w14:textId="2B4C77D5" w:rsidR="00635BF6" w:rsidRDefault="00CA5970" w:rsidP="0006418D">
      <w:pPr>
        <w:spacing w:after="0"/>
        <w:ind w:left="720"/>
        <w:rPr>
          <w:rFonts w:cs="Times New Roman"/>
        </w:rPr>
      </w:pPr>
      <w:r w:rsidRPr="00CA5970">
        <w:rPr>
          <w:rFonts w:cs="Times New Roman"/>
        </w:rPr>
        <w:t>To effectively manage costs, several tools were utilized. AWS Cost Explorer was employed to analyze spending patterns and identify areas for optimization, enabling proactive cost management. AWS Budgets were set up to define cost and usage limits with alerts, ensuring expenses stayed within planned boundaries. Additionally, cost allocation tags were applied to resources, providing detailed reporting and insights into resource-specific expenditures, which facilitated more granular tracking and optimization.</w:t>
      </w:r>
    </w:p>
    <w:p w14:paraId="60335587" w14:textId="77777777" w:rsidR="0084213B" w:rsidRDefault="0084213B" w:rsidP="000953E7">
      <w:pPr>
        <w:spacing w:after="0"/>
        <w:rPr>
          <w:rFonts w:cs="Times New Roman"/>
        </w:rPr>
      </w:pPr>
    </w:p>
    <w:p w14:paraId="6E5F6E74" w14:textId="77777777" w:rsidR="0006418D" w:rsidRPr="00B30792" w:rsidRDefault="0006418D" w:rsidP="000953E7">
      <w:pPr>
        <w:spacing w:after="0"/>
        <w:rPr>
          <w:rFonts w:cs="Times New Roman"/>
        </w:rPr>
      </w:pPr>
    </w:p>
    <w:p w14:paraId="4AD910D6" w14:textId="47D2711B" w:rsidR="00635BF6" w:rsidRDefault="00635BF6" w:rsidP="0006418D">
      <w:pPr>
        <w:pStyle w:val="Heading3"/>
      </w:pPr>
      <w:bookmarkStart w:id="18" w:name="_Toc184237062"/>
      <w:r w:rsidRPr="00B30792">
        <w:lastRenderedPageBreak/>
        <w:t>2</w:t>
      </w:r>
      <w:r w:rsidR="0006418D">
        <w:t>.</w:t>
      </w:r>
      <w:r w:rsidRPr="00B30792">
        <w:t xml:space="preserve"> Performance Metrics and Optimization</w:t>
      </w:r>
      <w:bookmarkEnd w:id="18"/>
    </w:p>
    <w:p w14:paraId="0467D0F1" w14:textId="77777777" w:rsidR="00635BF6" w:rsidRPr="00B30792" w:rsidRDefault="00635BF6" w:rsidP="000953E7">
      <w:pPr>
        <w:spacing w:after="0"/>
        <w:rPr>
          <w:rFonts w:cs="Times New Roman"/>
        </w:rPr>
      </w:pPr>
      <w:r w:rsidRPr="00B30792">
        <w:rPr>
          <w:rFonts w:cs="Times New Roman"/>
          <w:b/>
          <w:bCs/>
        </w:rPr>
        <w:t>Key Performance Indicators (KPIs)</w:t>
      </w:r>
      <w:r w:rsidRPr="00B30792">
        <w:rPr>
          <w:rFonts w:cs="Times New Roman"/>
        </w:rPr>
        <w:t>:</w:t>
      </w:r>
    </w:p>
    <w:p w14:paraId="5D9F2491" w14:textId="77777777" w:rsidR="00716B53" w:rsidRDefault="00716B53" w:rsidP="0006418D">
      <w:pPr>
        <w:spacing w:after="0"/>
        <w:ind w:left="720"/>
        <w:rPr>
          <w:rFonts w:cs="Times New Roman"/>
        </w:rPr>
      </w:pPr>
      <w:r w:rsidRPr="00716B53">
        <w:rPr>
          <w:rFonts w:cs="Times New Roman"/>
        </w:rPr>
        <w:t>Performance was measured using latency (time for backend request processing), throughput (requests per second), error rates (HTTP 4xx and 5xx), and resource utilization (CPU, memory, and network usage) of EC2 instances. These metrics ensured responsiveness, capacity, and efficiency.</w:t>
      </w:r>
    </w:p>
    <w:p w14:paraId="3FBD1265" w14:textId="77777777" w:rsidR="0006418D" w:rsidRPr="00716B53" w:rsidRDefault="0006418D" w:rsidP="0006418D">
      <w:pPr>
        <w:spacing w:after="0"/>
        <w:ind w:left="720"/>
        <w:rPr>
          <w:rFonts w:cs="Times New Roman"/>
        </w:rPr>
      </w:pPr>
    </w:p>
    <w:p w14:paraId="0D449D4A" w14:textId="20259A5A" w:rsidR="00635BF6" w:rsidRPr="00B30792" w:rsidRDefault="00635BF6" w:rsidP="000953E7">
      <w:pPr>
        <w:spacing w:after="0"/>
        <w:rPr>
          <w:rFonts w:cs="Times New Roman"/>
        </w:rPr>
      </w:pPr>
      <w:r w:rsidRPr="00B30792">
        <w:rPr>
          <w:rFonts w:cs="Times New Roman"/>
          <w:b/>
          <w:bCs/>
        </w:rPr>
        <w:t>Performance Optimization Techniques</w:t>
      </w:r>
      <w:r w:rsidRPr="00B30792">
        <w:rPr>
          <w:rFonts w:cs="Times New Roman"/>
        </w:rPr>
        <w:t>:</w:t>
      </w:r>
    </w:p>
    <w:p w14:paraId="36E14E34" w14:textId="3C5AF08A" w:rsidR="00635BF6" w:rsidRPr="00DD1524" w:rsidRDefault="00635BF6">
      <w:pPr>
        <w:numPr>
          <w:ilvl w:val="0"/>
          <w:numId w:val="2"/>
        </w:numPr>
        <w:spacing w:after="0"/>
        <w:rPr>
          <w:rFonts w:cs="Times New Roman"/>
        </w:rPr>
      </w:pPr>
      <w:r w:rsidRPr="00B30792">
        <w:rPr>
          <w:rFonts w:cs="Times New Roman"/>
          <w:b/>
          <w:bCs/>
        </w:rPr>
        <w:t>Auto Scaling</w:t>
      </w:r>
      <w:r w:rsidRPr="00B30792">
        <w:rPr>
          <w:rFonts w:cs="Times New Roman"/>
        </w:rPr>
        <w:t>:</w:t>
      </w:r>
      <w:r w:rsidR="00DD1524">
        <w:rPr>
          <w:rFonts w:cs="Times New Roman"/>
        </w:rPr>
        <w:t xml:space="preserve"> </w:t>
      </w:r>
      <w:r w:rsidRPr="00DD1524">
        <w:rPr>
          <w:rFonts w:cs="Times New Roman"/>
        </w:rPr>
        <w:t>Ensured that the application scales out during peak demand and scales in during low traffic to maintain performance levels.</w:t>
      </w:r>
    </w:p>
    <w:p w14:paraId="32C3E16B" w14:textId="061764E6" w:rsidR="00635BF6" w:rsidRPr="00DD1524" w:rsidRDefault="00635BF6">
      <w:pPr>
        <w:numPr>
          <w:ilvl w:val="0"/>
          <w:numId w:val="2"/>
        </w:numPr>
        <w:spacing w:after="0"/>
        <w:rPr>
          <w:rFonts w:cs="Times New Roman"/>
        </w:rPr>
      </w:pPr>
      <w:r w:rsidRPr="00B30792">
        <w:rPr>
          <w:rFonts w:cs="Times New Roman"/>
          <w:b/>
          <w:bCs/>
        </w:rPr>
        <w:t>Database Optimization</w:t>
      </w:r>
      <w:r w:rsidRPr="00B30792">
        <w:rPr>
          <w:rFonts w:cs="Times New Roman"/>
        </w:rPr>
        <w:t>:</w:t>
      </w:r>
      <w:r w:rsidR="00DD1524">
        <w:rPr>
          <w:rFonts w:cs="Times New Roman"/>
        </w:rPr>
        <w:t xml:space="preserve"> </w:t>
      </w:r>
      <w:r w:rsidRPr="00DD1524">
        <w:rPr>
          <w:rFonts w:cs="Times New Roman"/>
        </w:rPr>
        <w:t>Used Read Replicas in RDS for read-heavy workloads</w:t>
      </w:r>
      <w:r w:rsidR="00DD1524">
        <w:rPr>
          <w:rFonts w:cs="Times New Roman"/>
        </w:rPr>
        <w:t xml:space="preserve">/ </w:t>
      </w:r>
      <w:r w:rsidRPr="00DD1524">
        <w:rPr>
          <w:rFonts w:cs="Times New Roman"/>
        </w:rPr>
        <w:t>Optimized database queries and indexing.</w:t>
      </w:r>
    </w:p>
    <w:p w14:paraId="77E83F51" w14:textId="07BAA574" w:rsidR="00635BF6" w:rsidRPr="00DD1524" w:rsidRDefault="00635BF6">
      <w:pPr>
        <w:numPr>
          <w:ilvl w:val="0"/>
          <w:numId w:val="2"/>
        </w:numPr>
        <w:spacing w:after="0"/>
        <w:rPr>
          <w:rFonts w:cs="Times New Roman"/>
        </w:rPr>
      </w:pPr>
      <w:r w:rsidRPr="00B30792">
        <w:rPr>
          <w:rFonts w:cs="Times New Roman"/>
          <w:b/>
          <w:bCs/>
        </w:rPr>
        <w:t>Monitoring with CloudWatch</w:t>
      </w:r>
      <w:r w:rsidRPr="00B30792">
        <w:rPr>
          <w:rFonts w:cs="Times New Roman"/>
        </w:rPr>
        <w:t>:</w:t>
      </w:r>
      <w:r w:rsidR="00DD1524">
        <w:rPr>
          <w:rFonts w:cs="Times New Roman"/>
        </w:rPr>
        <w:t xml:space="preserve"> </w:t>
      </w:r>
      <w:r w:rsidRPr="00DD1524">
        <w:rPr>
          <w:rFonts w:cs="Times New Roman"/>
        </w:rPr>
        <w:t>Set up dashboards to visualize performance metrics in real-</w:t>
      </w:r>
      <w:proofErr w:type="spellStart"/>
      <w:proofErr w:type="gramStart"/>
      <w:r w:rsidRPr="00DD1524">
        <w:rPr>
          <w:rFonts w:cs="Times New Roman"/>
        </w:rPr>
        <w:t>time.Configured</w:t>
      </w:r>
      <w:proofErr w:type="spellEnd"/>
      <w:proofErr w:type="gramEnd"/>
      <w:r w:rsidRPr="00DD1524">
        <w:rPr>
          <w:rFonts w:cs="Times New Roman"/>
        </w:rPr>
        <w:t xml:space="preserve"> alarms to alert on performance degradation.</w:t>
      </w:r>
    </w:p>
    <w:p w14:paraId="494FB783" w14:textId="7B3FD041" w:rsidR="00635BF6" w:rsidRDefault="00635BF6">
      <w:pPr>
        <w:numPr>
          <w:ilvl w:val="0"/>
          <w:numId w:val="2"/>
        </w:numPr>
        <w:spacing w:after="0"/>
        <w:rPr>
          <w:rFonts w:cs="Times New Roman"/>
        </w:rPr>
      </w:pPr>
      <w:r w:rsidRPr="00B30792">
        <w:rPr>
          <w:rFonts w:cs="Times New Roman"/>
          <w:b/>
          <w:bCs/>
        </w:rPr>
        <w:t>Load Balancing</w:t>
      </w:r>
      <w:r w:rsidRPr="00B30792">
        <w:rPr>
          <w:rFonts w:cs="Times New Roman"/>
        </w:rPr>
        <w:t>:</w:t>
      </w:r>
      <w:r w:rsidR="00DD1524">
        <w:rPr>
          <w:rFonts w:cs="Times New Roman"/>
        </w:rPr>
        <w:t xml:space="preserve"> </w:t>
      </w:r>
      <w:r w:rsidRPr="00DD1524">
        <w:rPr>
          <w:rFonts w:cs="Times New Roman"/>
        </w:rPr>
        <w:t>Used ALBs to distribute traffic evenly across instances, preventing any single instance from becoming a bottleneck.</w:t>
      </w:r>
    </w:p>
    <w:p w14:paraId="28BCE685" w14:textId="77777777" w:rsidR="0006418D" w:rsidRPr="00DD1524" w:rsidRDefault="0006418D" w:rsidP="0006418D">
      <w:pPr>
        <w:spacing w:after="0"/>
        <w:ind w:left="1080"/>
        <w:rPr>
          <w:rFonts w:cs="Times New Roman"/>
        </w:rPr>
      </w:pPr>
    </w:p>
    <w:p w14:paraId="764B60EB" w14:textId="4E5FB244" w:rsidR="00635BF6" w:rsidRPr="00B30792" w:rsidRDefault="00635BF6" w:rsidP="0006418D">
      <w:pPr>
        <w:pStyle w:val="Heading3"/>
      </w:pPr>
      <w:bookmarkStart w:id="19" w:name="_Toc184237063"/>
      <w:r w:rsidRPr="00B30792">
        <w:t>3</w:t>
      </w:r>
      <w:r w:rsidR="0006418D">
        <w:t>.</w:t>
      </w:r>
      <w:r w:rsidRPr="00B30792">
        <w:t xml:space="preserve"> Security Measures and Compliance</w:t>
      </w:r>
      <w:bookmarkEnd w:id="19"/>
    </w:p>
    <w:p w14:paraId="44D22044" w14:textId="77777777" w:rsidR="00635BF6" w:rsidRPr="00B30792" w:rsidRDefault="00635BF6" w:rsidP="000953E7">
      <w:pPr>
        <w:spacing w:after="0"/>
        <w:rPr>
          <w:rFonts w:cs="Times New Roman"/>
        </w:rPr>
      </w:pPr>
      <w:r w:rsidRPr="00B30792">
        <w:rPr>
          <w:rFonts w:cs="Times New Roman"/>
          <w:b/>
          <w:bCs/>
        </w:rPr>
        <w:t>Network Security</w:t>
      </w:r>
      <w:r w:rsidRPr="00B30792">
        <w:rPr>
          <w:rFonts w:cs="Times New Roman"/>
        </w:rPr>
        <w:t>:</w:t>
      </w:r>
    </w:p>
    <w:p w14:paraId="67561EA9" w14:textId="77777777" w:rsidR="00CE0BC6" w:rsidRDefault="00CE0BC6" w:rsidP="0006418D">
      <w:pPr>
        <w:spacing w:after="0"/>
        <w:ind w:left="720"/>
        <w:rPr>
          <w:rFonts w:cs="Times New Roman"/>
        </w:rPr>
      </w:pPr>
      <w:r w:rsidRPr="00CE0BC6">
        <w:rPr>
          <w:rFonts w:cs="Times New Roman"/>
        </w:rPr>
        <w:t>The network infrastructure leverages Amazon VPC to segregate resources into public and private subnets, ensuring a structured and secure environment. Network ACLs (Access Control Lists) are implemented as an additional layer of security, providing fine-grained control over inbound and outbound traffic at the subnet level. Security Groups are meticulously configured with inbound and outbound rules to allow only the necessary traffic, adhering to the principle of least privilege. This approach ensures that access is restricted to what is explicitly required, minimizing the risk of unauthorized access and enhancing the overall security posture.</w:t>
      </w:r>
    </w:p>
    <w:p w14:paraId="0938EB4B" w14:textId="77777777" w:rsidR="0006418D" w:rsidRPr="00CE0BC6" w:rsidRDefault="0006418D" w:rsidP="0006418D">
      <w:pPr>
        <w:spacing w:after="0"/>
        <w:ind w:left="720"/>
        <w:rPr>
          <w:rFonts w:cs="Times New Roman"/>
        </w:rPr>
      </w:pPr>
    </w:p>
    <w:p w14:paraId="272194B3" w14:textId="77CF50A7" w:rsidR="00635BF6" w:rsidRDefault="00635BF6" w:rsidP="000953E7">
      <w:pPr>
        <w:spacing w:after="0"/>
        <w:rPr>
          <w:rFonts w:cs="Times New Roman"/>
        </w:rPr>
      </w:pPr>
      <w:r w:rsidRPr="00B30792">
        <w:rPr>
          <w:rFonts w:cs="Times New Roman"/>
          <w:b/>
          <w:bCs/>
        </w:rPr>
        <w:t>Data Protection</w:t>
      </w:r>
      <w:r w:rsidRPr="00B30792">
        <w:rPr>
          <w:rFonts w:cs="Times New Roman"/>
        </w:rPr>
        <w:t>:</w:t>
      </w:r>
    </w:p>
    <w:p w14:paraId="147C0178" w14:textId="027FDEE6" w:rsidR="00064375" w:rsidRDefault="00064375" w:rsidP="0006418D">
      <w:pPr>
        <w:spacing w:after="0"/>
        <w:ind w:left="720"/>
        <w:rPr>
          <w:rFonts w:cs="Times New Roman"/>
        </w:rPr>
      </w:pPr>
      <w:r w:rsidRPr="00064375">
        <w:rPr>
          <w:rFonts w:cs="Times New Roman"/>
        </w:rPr>
        <w:t>To protect sensitive data, encryption at rest has been enabled for RDS databases, ensuring that stored data is securely encrypted. Additionally, S3 buckets are encrypted using SSE-S3 or SSE-KMS to safeguard object data. For encryption in transit, SSL/TLS protocols have been configured to secure data transfers between services. HTTPS listeners are implemented on Application Load Balancers (ALBs) to ensure secure communication over the network, providing robust protection for data both at rest and in transit.</w:t>
      </w:r>
    </w:p>
    <w:p w14:paraId="1B39A065" w14:textId="4BC3D859" w:rsidR="0006418D" w:rsidRDefault="0006418D">
      <w:pPr>
        <w:rPr>
          <w:rFonts w:cs="Times New Roman"/>
        </w:rPr>
      </w:pPr>
      <w:r>
        <w:rPr>
          <w:rFonts w:cs="Times New Roman"/>
        </w:rPr>
        <w:br w:type="page"/>
      </w:r>
    </w:p>
    <w:p w14:paraId="0A92F252" w14:textId="77777777" w:rsidR="00064375" w:rsidRDefault="00635BF6" w:rsidP="000953E7">
      <w:pPr>
        <w:spacing w:after="0"/>
      </w:pPr>
      <w:r w:rsidRPr="00B30792">
        <w:rPr>
          <w:rFonts w:cs="Times New Roman"/>
          <w:b/>
          <w:bCs/>
        </w:rPr>
        <w:lastRenderedPageBreak/>
        <w:t>Identity and Access Management</w:t>
      </w:r>
      <w:r w:rsidRPr="00B30792">
        <w:rPr>
          <w:rFonts w:cs="Times New Roman"/>
        </w:rPr>
        <w:t>:</w:t>
      </w:r>
      <w:r w:rsidR="00064375" w:rsidRPr="00064375">
        <w:t xml:space="preserve"> </w:t>
      </w:r>
    </w:p>
    <w:p w14:paraId="2E61908F" w14:textId="154B734C" w:rsidR="00635BF6" w:rsidRDefault="00064375" w:rsidP="0006418D">
      <w:pPr>
        <w:spacing w:after="0"/>
        <w:ind w:left="720"/>
        <w:rPr>
          <w:rFonts w:cs="Times New Roman"/>
        </w:rPr>
      </w:pPr>
      <w:r w:rsidRPr="00064375">
        <w:rPr>
          <w:rFonts w:cs="Times New Roman"/>
        </w:rPr>
        <w:t>AWS Secrets Manager is utilized to securely store sensitive information, eliminating the need to hardcode credentials in the codebase and reducing the risk of accidental exposure. While IAM configurations were limited within the lab environment, in a production setting, IAM roles and policies would be meticulously crafted to enforce the principle of least privilege. This ensures that users and services have access only to the resources and actions necessary for their tasks, enhancing security and reducing potential vulnerabilities.</w:t>
      </w:r>
    </w:p>
    <w:p w14:paraId="7AADF406" w14:textId="77777777" w:rsidR="0006418D" w:rsidRPr="00B30792" w:rsidRDefault="0006418D" w:rsidP="0006418D">
      <w:pPr>
        <w:spacing w:after="0"/>
        <w:ind w:left="720"/>
        <w:rPr>
          <w:rFonts w:cs="Times New Roman"/>
        </w:rPr>
      </w:pPr>
    </w:p>
    <w:p w14:paraId="325E1C3C" w14:textId="77777777" w:rsidR="00635BF6" w:rsidRDefault="00635BF6" w:rsidP="000953E7">
      <w:pPr>
        <w:spacing w:after="0"/>
        <w:rPr>
          <w:rFonts w:cs="Times New Roman"/>
        </w:rPr>
      </w:pPr>
      <w:r w:rsidRPr="00B30792">
        <w:rPr>
          <w:rFonts w:cs="Times New Roman"/>
          <w:b/>
          <w:bCs/>
        </w:rPr>
        <w:t>Compliance and Auditing</w:t>
      </w:r>
      <w:r w:rsidRPr="00B30792">
        <w:rPr>
          <w:rFonts w:cs="Times New Roman"/>
        </w:rPr>
        <w:t>:</w:t>
      </w:r>
    </w:p>
    <w:p w14:paraId="5F61D701" w14:textId="4303BD22" w:rsidR="00F764F1" w:rsidRDefault="00F764F1" w:rsidP="0006418D">
      <w:pPr>
        <w:spacing w:after="0"/>
        <w:ind w:left="720"/>
        <w:rPr>
          <w:rFonts w:cs="Times New Roman"/>
        </w:rPr>
      </w:pPr>
      <w:r w:rsidRPr="00F764F1">
        <w:rPr>
          <w:rFonts w:cs="Times New Roman"/>
        </w:rPr>
        <w:t>To enhance visibility and analysis, logs are centralized in CloudWatch Logs, allowing for efficient monitoring of system activities. Additionally, alerts are implemented for critical security events, ensuring timely detection and response to potential threats, thereby bolstering the overall security posture of the environment.</w:t>
      </w:r>
    </w:p>
    <w:p w14:paraId="4994B3E7" w14:textId="77777777" w:rsidR="0006418D" w:rsidRPr="00B30792" w:rsidRDefault="0006418D" w:rsidP="0006418D">
      <w:pPr>
        <w:spacing w:after="0"/>
        <w:ind w:left="720"/>
        <w:rPr>
          <w:rFonts w:cs="Times New Roman"/>
        </w:rPr>
      </w:pPr>
    </w:p>
    <w:p w14:paraId="48E2A5D2" w14:textId="68C67BC2" w:rsidR="00635BF6" w:rsidRPr="00B30792" w:rsidRDefault="00635BF6" w:rsidP="0006418D">
      <w:pPr>
        <w:pStyle w:val="Heading3"/>
      </w:pPr>
      <w:bookmarkStart w:id="20" w:name="_Toc184237064"/>
      <w:r w:rsidRPr="00B30792">
        <w:t>4. Scalability Plan and Future Growth</w:t>
      </w:r>
      <w:bookmarkEnd w:id="20"/>
    </w:p>
    <w:p w14:paraId="3A004A79" w14:textId="77777777" w:rsidR="00635BF6" w:rsidRPr="00B30792" w:rsidRDefault="00635BF6" w:rsidP="000953E7">
      <w:pPr>
        <w:spacing w:after="0"/>
        <w:rPr>
          <w:rFonts w:cs="Times New Roman"/>
        </w:rPr>
      </w:pPr>
      <w:r w:rsidRPr="00B30792">
        <w:rPr>
          <w:rFonts w:cs="Times New Roman"/>
          <w:b/>
          <w:bCs/>
        </w:rPr>
        <w:t>Current Scalability Features</w:t>
      </w:r>
      <w:r w:rsidRPr="00B30792">
        <w:rPr>
          <w:rFonts w:cs="Times New Roman"/>
        </w:rPr>
        <w:t>:</w:t>
      </w:r>
    </w:p>
    <w:p w14:paraId="032C2813" w14:textId="706D391D" w:rsidR="00635BF6" w:rsidRPr="00CC08A0" w:rsidRDefault="00635BF6">
      <w:pPr>
        <w:numPr>
          <w:ilvl w:val="0"/>
          <w:numId w:val="3"/>
        </w:numPr>
        <w:spacing w:after="0"/>
        <w:rPr>
          <w:rFonts w:cs="Times New Roman"/>
        </w:rPr>
      </w:pPr>
      <w:r w:rsidRPr="00B30792">
        <w:rPr>
          <w:rFonts w:cs="Times New Roman"/>
          <w:b/>
          <w:bCs/>
        </w:rPr>
        <w:t>Auto Scaling Groups</w:t>
      </w:r>
      <w:r w:rsidRPr="00B30792">
        <w:rPr>
          <w:rFonts w:cs="Times New Roman"/>
        </w:rPr>
        <w:t>:</w:t>
      </w:r>
      <w:r w:rsidR="00CC08A0">
        <w:rPr>
          <w:rFonts w:cs="Times New Roman"/>
        </w:rPr>
        <w:t xml:space="preserve"> </w:t>
      </w:r>
      <w:r w:rsidRPr="00CC08A0">
        <w:rPr>
          <w:rFonts w:cs="Times New Roman"/>
        </w:rPr>
        <w:t>Automatically adjust the number of EC2 instances based on predefined scaling policies.</w:t>
      </w:r>
    </w:p>
    <w:p w14:paraId="59ED6DE7" w14:textId="127EBB30" w:rsidR="00635BF6" w:rsidRDefault="00635BF6">
      <w:pPr>
        <w:numPr>
          <w:ilvl w:val="0"/>
          <w:numId w:val="3"/>
        </w:numPr>
        <w:spacing w:after="0"/>
        <w:rPr>
          <w:rFonts w:cs="Times New Roman"/>
        </w:rPr>
      </w:pPr>
      <w:r w:rsidRPr="00B30792">
        <w:rPr>
          <w:rFonts w:cs="Times New Roman"/>
          <w:b/>
          <w:bCs/>
        </w:rPr>
        <w:t>Decoupled Components</w:t>
      </w:r>
      <w:r w:rsidRPr="00B30792">
        <w:rPr>
          <w:rFonts w:cs="Times New Roman"/>
        </w:rPr>
        <w:t>:</w:t>
      </w:r>
      <w:r w:rsidR="00CC08A0">
        <w:rPr>
          <w:rFonts w:cs="Times New Roman"/>
        </w:rPr>
        <w:t xml:space="preserve"> </w:t>
      </w:r>
      <w:r w:rsidRPr="00CC08A0">
        <w:rPr>
          <w:rFonts w:cs="Times New Roman"/>
        </w:rPr>
        <w:t>Used services like SNS and Lambda to decouple components, enhancing scalability.</w:t>
      </w:r>
    </w:p>
    <w:p w14:paraId="33EE5E1E" w14:textId="77777777" w:rsidR="0006418D" w:rsidRPr="00CC08A0" w:rsidRDefault="0006418D" w:rsidP="0006418D">
      <w:pPr>
        <w:spacing w:after="0"/>
        <w:ind w:left="720"/>
        <w:rPr>
          <w:rFonts w:cs="Times New Roman"/>
        </w:rPr>
      </w:pPr>
    </w:p>
    <w:p w14:paraId="049E0D2A" w14:textId="77777777" w:rsidR="00635BF6" w:rsidRPr="00B30792" w:rsidRDefault="00635BF6" w:rsidP="000953E7">
      <w:pPr>
        <w:spacing w:after="0"/>
        <w:rPr>
          <w:rFonts w:cs="Times New Roman"/>
        </w:rPr>
      </w:pPr>
      <w:r w:rsidRPr="00B30792">
        <w:rPr>
          <w:rFonts w:cs="Times New Roman"/>
          <w:b/>
          <w:bCs/>
        </w:rPr>
        <w:t>Future Scalability Enhancements</w:t>
      </w:r>
      <w:r w:rsidRPr="00B30792">
        <w:rPr>
          <w:rFonts w:cs="Times New Roman"/>
        </w:rPr>
        <w:t>:</w:t>
      </w:r>
    </w:p>
    <w:p w14:paraId="45D91471" w14:textId="059F92CD" w:rsidR="00635BF6" w:rsidRPr="00D855A5" w:rsidRDefault="00635BF6">
      <w:pPr>
        <w:numPr>
          <w:ilvl w:val="0"/>
          <w:numId w:val="4"/>
        </w:numPr>
        <w:spacing w:after="0"/>
        <w:rPr>
          <w:rFonts w:cs="Times New Roman"/>
        </w:rPr>
      </w:pPr>
      <w:r w:rsidRPr="00B30792">
        <w:rPr>
          <w:rFonts w:cs="Times New Roman"/>
          <w:b/>
          <w:bCs/>
        </w:rPr>
        <w:t>Microservices Architecture</w:t>
      </w:r>
      <w:r w:rsidRPr="00B30792">
        <w:rPr>
          <w:rFonts w:cs="Times New Roman"/>
        </w:rPr>
        <w:t>:</w:t>
      </w:r>
      <w:r w:rsidR="00D855A5">
        <w:rPr>
          <w:rFonts w:cs="Times New Roman"/>
        </w:rPr>
        <w:t xml:space="preserve"> </w:t>
      </w:r>
      <w:r w:rsidRPr="00D855A5">
        <w:rPr>
          <w:rFonts w:cs="Times New Roman"/>
        </w:rPr>
        <w:t>Refactor the monolithic backend into microservices to improve scalability and maintainability.</w:t>
      </w:r>
    </w:p>
    <w:p w14:paraId="6935A95E" w14:textId="68D0345A" w:rsidR="00635BF6" w:rsidRPr="00D855A5" w:rsidRDefault="00635BF6">
      <w:pPr>
        <w:numPr>
          <w:ilvl w:val="0"/>
          <w:numId w:val="4"/>
        </w:numPr>
        <w:spacing w:after="0"/>
        <w:rPr>
          <w:rFonts w:cs="Times New Roman"/>
        </w:rPr>
      </w:pPr>
      <w:r w:rsidRPr="00B30792">
        <w:rPr>
          <w:rFonts w:cs="Times New Roman"/>
          <w:b/>
          <w:bCs/>
        </w:rPr>
        <w:t>Containerization and Orchestration</w:t>
      </w:r>
      <w:r w:rsidRPr="00B30792">
        <w:rPr>
          <w:rFonts w:cs="Times New Roman"/>
        </w:rPr>
        <w:t>:</w:t>
      </w:r>
      <w:r w:rsidR="00D855A5">
        <w:rPr>
          <w:rFonts w:cs="Times New Roman"/>
        </w:rPr>
        <w:t xml:space="preserve"> </w:t>
      </w:r>
      <w:r w:rsidRPr="00D855A5">
        <w:rPr>
          <w:rFonts w:cs="Times New Roman"/>
        </w:rPr>
        <w:t>Migrate to container orchestration platforms like Amazon ECS or EKS for better resource utilization and scalability.</w:t>
      </w:r>
    </w:p>
    <w:p w14:paraId="45C643C7" w14:textId="7B9970F9" w:rsidR="00635BF6" w:rsidRPr="00D855A5" w:rsidRDefault="00635BF6">
      <w:pPr>
        <w:numPr>
          <w:ilvl w:val="0"/>
          <w:numId w:val="4"/>
        </w:numPr>
        <w:spacing w:after="0"/>
        <w:rPr>
          <w:rFonts w:cs="Times New Roman"/>
        </w:rPr>
      </w:pPr>
      <w:r w:rsidRPr="00B30792">
        <w:rPr>
          <w:rFonts w:cs="Times New Roman"/>
          <w:b/>
          <w:bCs/>
        </w:rPr>
        <w:t>Database Scaling</w:t>
      </w:r>
      <w:r w:rsidRPr="00B30792">
        <w:rPr>
          <w:rFonts w:cs="Times New Roman"/>
        </w:rPr>
        <w:t>:</w:t>
      </w:r>
      <w:r w:rsidR="00D855A5">
        <w:rPr>
          <w:rFonts w:cs="Times New Roman"/>
        </w:rPr>
        <w:t xml:space="preserve"> </w:t>
      </w:r>
      <w:r w:rsidRPr="00D855A5">
        <w:rPr>
          <w:rFonts w:cs="Times New Roman"/>
        </w:rPr>
        <w:t xml:space="preserve">Implement Read Replicas and </w:t>
      </w:r>
      <w:proofErr w:type="gramStart"/>
      <w:r w:rsidRPr="00D855A5">
        <w:rPr>
          <w:rFonts w:cs="Times New Roman"/>
        </w:rPr>
        <w:t>use</w:t>
      </w:r>
      <w:proofErr w:type="gramEnd"/>
      <w:r w:rsidRPr="00D855A5">
        <w:rPr>
          <w:rFonts w:cs="Times New Roman"/>
        </w:rPr>
        <w:t xml:space="preserve"> Amazon Aurora for automatic scaling.</w:t>
      </w:r>
    </w:p>
    <w:p w14:paraId="739DE822" w14:textId="141B30BC" w:rsidR="00635BF6" w:rsidRPr="00D855A5" w:rsidRDefault="00635BF6">
      <w:pPr>
        <w:numPr>
          <w:ilvl w:val="0"/>
          <w:numId w:val="4"/>
        </w:numPr>
        <w:spacing w:after="0"/>
        <w:rPr>
          <w:rFonts w:cs="Times New Roman"/>
        </w:rPr>
      </w:pPr>
      <w:r w:rsidRPr="00B30792">
        <w:rPr>
          <w:rFonts w:cs="Times New Roman"/>
          <w:b/>
          <w:bCs/>
        </w:rPr>
        <w:t>Global Expansion</w:t>
      </w:r>
      <w:r w:rsidRPr="00B30792">
        <w:rPr>
          <w:rFonts w:cs="Times New Roman"/>
        </w:rPr>
        <w:t>:</w:t>
      </w:r>
      <w:r w:rsidR="00D855A5">
        <w:rPr>
          <w:rFonts w:cs="Times New Roman"/>
        </w:rPr>
        <w:t xml:space="preserve"> </w:t>
      </w:r>
      <w:r w:rsidRPr="00D855A5">
        <w:rPr>
          <w:rFonts w:cs="Times New Roman"/>
        </w:rPr>
        <w:t>Utilize AWS Global Accelerator and deploy resources in multiple regions to reduce latency for international users.</w:t>
      </w:r>
    </w:p>
    <w:p w14:paraId="12EFA044" w14:textId="5DDAC77A" w:rsidR="00635BF6" w:rsidRPr="00D855A5" w:rsidRDefault="00635BF6">
      <w:pPr>
        <w:numPr>
          <w:ilvl w:val="0"/>
          <w:numId w:val="4"/>
        </w:numPr>
        <w:spacing w:after="0"/>
        <w:rPr>
          <w:rFonts w:cs="Times New Roman"/>
        </w:rPr>
      </w:pPr>
      <w:r w:rsidRPr="00B30792">
        <w:rPr>
          <w:rFonts w:cs="Times New Roman"/>
          <w:b/>
          <w:bCs/>
        </w:rPr>
        <w:t>Serverless Technologies</w:t>
      </w:r>
      <w:r w:rsidRPr="00B30792">
        <w:rPr>
          <w:rFonts w:cs="Times New Roman"/>
        </w:rPr>
        <w:t>:</w:t>
      </w:r>
      <w:r w:rsidR="00D855A5">
        <w:rPr>
          <w:rFonts w:cs="Times New Roman"/>
        </w:rPr>
        <w:t xml:space="preserve"> </w:t>
      </w:r>
      <w:r w:rsidRPr="00D855A5">
        <w:rPr>
          <w:rFonts w:cs="Times New Roman"/>
        </w:rPr>
        <w:t xml:space="preserve">Transition more components to serverless architectures using AWS Lambda and AWS </w:t>
      </w:r>
      <w:proofErr w:type="spellStart"/>
      <w:r w:rsidRPr="00D855A5">
        <w:rPr>
          <w:rFonts w:cs="Times New Roman"/>
        </w:rPr>
        <w:t>Fargate</w:t>
      </w:r>
      <w:proofErr w:type="spellEnd"/>
      <w:r w:rsidRPr="00D855A5">
        <w:rPr>
          <w:rFonts w:cs="Times New Roman"/>
        </w:rPr>
        <w:t>.</w:t>
      </w:r>
    </w:p>
    <w:p w14:paraId="7FC34768" w14:textId="2F78631A" w:rsidR="00635BF6" w:rsidRDefault="00635BF6">
      <w:pPr>
        <w:numPr>
          <w:ilvl w:val="0"/>
          <w:numId w:val="4"/>
        </w:numPr>
        <w:spacing w:after="0"/>
        <w:rPr>
          <w:rFonts w:cs="Times New Roman"/>
        </w:rPr>
      </w:pPr>
      <w:r w:rsidRPr="00B30792">
        <w:rPr>
          <w:rFonts w:cs="Times New Roman"/>
          <w:b/>
          <w:bCs/>
        </w:rPr>
        <w:t>Advanced Caching</w:t>
      </w:r>
      <w:r w:rsidRPr="00B30792">
        <w:rPr>
          <w:rFonts w:cs="Times New Roman"/>
        </w:rPr>
        <w:t>:</w:t>
      </w:r>
      <w:r w:rsidR="00D855A5">
        <w:rPr>
          <w:rFonts w:cs="Times New Roman"/>
        </w:rPr>
        <w:t xml:space="preserve"> </w:t>
      </w:r>
      <w:r w:rsidRPr="00D855A5">
        <w:rPr>
          <w:rFonts w:cs="Times New Roman"/>
        </w:rPr>
        <w:t xml:space="preserve">Implement application-level caching using Amazon </w:t>
      </w:r>
      <w:proofErr w:type="spellStart"/>
      <w:r w:rsidRPr="00D855A5">
        <w:rPr>
          <w:rFonts w:cs="Times New Roman"/>
        </w:rPr>
        <w:t>ElastiCache</w:t>
      </w:r>
      <w:proofErr w:type="spellEnd"/>
      <w:r w:rsidRPr="00D855A5">
        <w:rPr>
          <w:rFonts w:cs="Times New Roman"/>
        </w:rPr>
        <w:t xml:space="preserve"> (Redis or Memcached).</w:t>
      </w:r>
    </w:p>
    <w:p w14:paraId="62C9DBBC" w14:textId="559BD494" w:rsidR="0006418D" w:rsidRDefault="0006418D">
      <w:pPr>
        <w:rPr>
          <w:rFonts w:cs="Times New Roman"/>
        </w:rPr>
      </w:pPr>
      <w:r>
        <w:rPr>
          <w:rFonts w:cs="Times New Roman"/>
        </w:rPr>
        <w:br w:type="page"/>
      </w:r>
    </w:p>
    <w:p w14:paraId="01974E7B" w14:textId="77777777" w:rsidR="00635BF6" w:rsidRPr="00B30792" w:rsidRDefault="00635BF6" w:rsidP="000953E7">
      <w:pPr>
        <w:spacing w:after="0"/>
        <w:rPr>
          <w:rFonts w:cs="Times New Roman"/>
        </w:rPr>
      </w:pPr>
      <w:r w:rsidRPr="00B30792">
        <w:rPr>
          <w:rFonts w:cs="Times New Roman"/>
          <w:b/>
          <w:bCs/>
        </w:rPr>
        <w:lastRenderedPageBreak/>
        <w:t>Scalability Planning</w:t>
      </w:r>
      <w:r w:rsidRPr="00B30792">
        <w:rPr>
          <w:rFonts w:cs="Times New Roman"/>
        </w:rPr>
        <w:t>:</w:t>
      </w:r>
    </w:p>
    <w:p w14:paraId="3A5D93BE" w14:textId="3866C284" w:rsidR="00635BF6" w:rsidRPr="00D64D7C" w:rsidRDefault="00635BF6">
      <w:pPr>
        <w:numPr>
          <w:ilvl w:val="0"/>
          <w:numId w:val="5"/>
        </w:numPr>
        <w:spacing w:after="0"/>
        <w:rPr>
          <w:rFonts w:cs="Times New Roman"/>
        </w:rPr>
      </w:pPr>
      <w:r w:rsidRPr="00B30792">
        <w:rPr>
          <w:rFonts w:cs="Times New Roman"/>
          <w:b/>
          <w:bCs/>
        </w:rPr>
        <w:t>Load Testing</w:t>
      </w:r>
      <w:r w:rsidRPr="00B30792">
        <w:rPr>
          <w:rFonts w:cs="Times New Roman"/>
        </w:rPr>
        <w:t>:</w:t>
      </w:r>
      <w:r w:rsidR="00D64D7C">
        <w:rPr>
          <w:rFonts w:cs="Times New Roman"/>
        </w:rPr>
        <w:t xml:space="preserve"> </w:t>
      </w:r>
      <w:r w:rsidRPr="00D64D7C">
        <w:rPr>
          <w:rFonts w:cs="Times New Roman"/>
        </w:rPr>
        <w:t>Regularly perform load testing to identify bottlenecks and plan capacity.</w:t>
      </w:r>
    </w:p>
    <w:p w14:paraId="2EF9507A" w14:textId="01533C92" w:rsidR="00635BF6" w:rsidRPr="00D64D7C" w:rsidRDefault="00635BF6">
      <w:pPr>
        <w:numPr>
          <w:ilvl w:val="0"/>
          <w:numId w:val="5"/>
        </w:numPr>
        <w:spacing w:after="0"/>
        <w:rPr>
          <w:rFonts w:cs="Times New Roman"/>
        </w:rPr>
      </w:pPr>
      <w:r w:rsidRPr="00B30792">
        <w:rPr>
          <w:rFonts w:cs="Times New Roman"/>
          <w:b/>
          <w:bCs/>
        </w:rPr>
        <w:t>Monitoring Trends</w:t>
      </w:r>
      <w:r w:rsidRPr="00B30792">
        <w:rPr>
          <w:rFonts w:cs="Times New Roman"/>
        </w:rPr>
        <w:t>:</w:t>
      </w:r>
      <w:r w:rsidR="00D64D7C">
        <w:rPr>
          <w:rFonts w:cs="Times New Roman"/>
        </w:rPr>
        <w:t xml:space="preserve"> </w:t>
      </w:r>
      <w:r w:rsidRPr="00D64D7C">
        <w:rPr>
          <w:rFonts w:cs="Times New Roman"/>
        </w:rPr>
        <w:t>Analyze usage patterns to anticipate scaling needs.</w:t>
      </w:r>
    </w:p>
    <w:p w14:paraId="35B426C6" w14:textId="523A261D" w:rsidR="00635BF6" w:rsidRDefault="00635BF6">
      <w:pPr>
        <w:numPr>
          <w:ilvl w:val="0"/>
          <w:numId w:val="5"/>
        </w:numPr>
        <w:spacing w:after="0"/>
        <w:rPr>
          <w:rFonts w:cs="Times New Roman"/>
        </w:rPr>
      </w:pPr>
      <w:r w:rsidRPr="00B30792">
        <w:rPr>
          <w:rFonts w:cs="Times New Roman"/>
          <w:b/>
          <w:bCs/>
        </w:rPr>
        <w:t>Continuous Integration/Continuous Deployment (CI/CD)</w:t>
      </w:r>
      <w:r w:rsidRPr="00B30792">
        <w:rPr>
          <w:rFonts w:cs="Times New Roman"/>
        </w:rPr>
        <w:t>:</w:t>
      </w:r>
      <w:r w:rsidR="00D64D7C">
        <w:rPr>
          <w:rFonts w:cs="Times New Roman"/>
        </w:rPr>
        <w:t xml:space="preserve"> </w:t>
      </w:r>
      <w:r w:rsidRPr="00D64D7C">
        <w:rPr>
          <w:rFonts w:cs="Times New Roman"/>
        </w:rPr>
        <w:t xml:space="preserve">Implement CI/CD pipelines using AWS </w:t>
      </w:r>
      <w:proofErr w:type="spellStart"/>
      <w:r w:rsidRPr="00D64D7C">
        <w:rPr>
          <w:rFonts w:cs="Times New Roman"/>
        </w:rPr>
        <w:t>CodePipeline</w:t>
      </w:r>
      <w:proofErr w:type="spellEnd"/>
      <w:r w:rsidRPr="00D64D7C">
        <w:rPr>
          <w:rFonts w:cs="Times New Roman"/>
        </w:rPr>
        <w:t xml:space="preserve"> and </w:t>
      </w:r>
      <w:proofErr w:type="spellStart"/>
      <w:r w:rsidRPr="00D64D7C">
        <w:rPr>
          <w:rFonts w:cs="Times New Roman"/>
        </w:rPr>
        <w:t>CodeDeploy</w:t>
      </w:r>
      <w:proofErr w:type="spellEnd"/>
      <w:r w:rsidRPr="00D64D7C">
        <w:rPr>
          <w:rFonts w:cs="Times New Roman"/>
        </w:rPr>
        <w:t xml:space="preserve"> for rapid and reliable deployments.</w:t>
      </w:r>
    </w:p>
    <w:p w14:paraId="59D97C55" w14:textId="77777777" w:rsidR="0006418D" w:rsidRPr="00D64D7C" w:rsidRDefault="0006418D" w:rsidP="0006418D">
      <w:pPr>
        <w:spacing w:after="0"/>
        <w:ind w:left="1080"/>
        <w:rPr>
          <w:rFonts w:cs="Times New Roman"/>
        </w:rPr>
      </w:pPr>
    </w:p>
    <w:p w14:paraId="4D066F6D" w14:textId="32B1B54D" w:rsidR="00AA1900" w:rsidRPr="00B30792" w:rsidRDefault="00AA1900" w:rsidP="000953E7">
      <w:pPr>
        <w:pStyle w:val="Heading1"/>
        <w:spacing w:before="0" w:after="0"/>
        <w:rPr>
          <w:rFonts w:cs="Times New Roman"/>
          <w:b/>
          <w:bCs/>
          <w:szCs w:val="28"/>
        </w:rPr>
      </w:pPr>
      <w:bookmarkStart w:id="21" w:name="_Toc184237065"/>
      <w:proofErr w:type="gramStart"/>
      <w:r w:rsidRPr="00B30792">
        <w:rPr>
          <w:rFonts w:cs="Times New Roman"/>
          <w:b/>
          <w:bCs/>
          <w:szCs w:val="28"/>
        </w:rPr>
        <w:t>Evidences</w:t>
      </w:r>
      <w:proofErr w:type="gramEnd"/>
      <w:r w:rsidRPr="00B30792">
        <w:rPr>
          <w:rFonts w:cs="Times New Roman"/>
          <w:b/>
          <w:bCs/>
          <w:szCs w:val="28"/>
        </w:rPr>
        <w:t xml:space="preserve"> / Screenshots</w:t>
      </w:r>
      <w:bookmarkEnd w:id="21"/>
    </w:p>
    <w:p w14:paraId="74F09ADC" w14:textId="77777777" w:rsidR="006B3FBD" w:rsidRDefault="006B3FBD" w:rsidP="000953E7">
      <w:pPr>
        <w:spacing w:after="0"/>
        <w:rPr>
          <w:rFonts w:cs="Times New Roman"/>
          <w:b/>
          <w:bCs/>
        </w:rPr>
      </w:pPr>
    </w:p>
    <w:p w14:paraId="7C2378CD" w14:textId="672E43EC" w:rsidR="00BE6129" w:rsidRDefault="00BE6129" w:rsidP="000953E7">
      <w:pPr>
        <w:spacing w:after="0"/>
        <w:rPr>
          <w:rFonts w:cs="Times New Roman"/>
          <w:b/>
          <w:bCs/>
        </w:rPr>
      </w:pPr>
      <w:r w:rsidRPr="00B30792">
        <w:rPr>
          <w:rFonts w:cs="Times New Roman"/>
          <w:b/>
          <w:bCs/>
        </w:rPr>
        <w:t xml:space="preserve">Public URL - </w:t>
      </w:r>
      <w:hyperlink r:id="rId10" w:history="1">
        <w:r w:rsidR="007C78C9" w:rsidRPr="00D20C68">
          <w:rPr>
            <w:rStyle w:val="Hyperlink"/>
            <w:rFonts w:cs="Times New Roman"/>
            <w:b/>
            <w:bCs/>
          </w:rPr>
          <w:t>http://frontendalb-1580561673.us-east-1.elb.amazonaws.com/</w:t>
        </w:r>
      </w:hyperlink>
    </w:p>
    <w:p w14:paraId="3606D551" w14:textId="7D6AC9CC" w:rsidR="00CD3A31" w:rsidRDefault="00CD3A31" w:rsidP="00CD3A31">
      <w:r w:rsidRPr="00CD3A31">
        <w:t>This figure displays the secure login interface for users to access the blogging platform, accessed through the frontend load balancer DNS after the successful deployment of the application using CloudFormation.</w:t>
      </w:r>
    </w:p>
    <w:p w14:paraId="2E417DBD" w14:textId="77777777" w:rsidR="00AD0482" w:rsidRDefault="007C78C9" w:rsidP="00AD0482">
      <w:pPr>
        <w:keepNext/>
        <w:spacing w:after="0"/>
      </w:pPr>
      <w:r w:rsidRPr="007C78C9">
        <w:rPr>
          <w:rFonts w:cs="Times New Roman"/>
          <w:b/>
          <w:bCs/>
          <w:noProof/>
        </w:rPr>
        <w:drawing>
          <wp:inline distT="0" distB="0" distL="0" distR="0" wp14:anchorId="7CEE8B49" wp14:editId="7B1CF3C3">
            <wp:extent cx="5943600" cy="2471420"/>
            <wp:effectExtent l="0" t="0" r="0" b="5080"/>
            <wp:docPr id="107367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72631" name="Picture 1" descr="A screenshot of a computer&#10;&#10;Description automatically generated"/>
                    <pic:cNvPicPr/>
                  </pic:nvPicPr>
                  <pic:blipFill>
                    <a:blip r:embed="rId11"/>
                    <a:stretch>
                      <a:fillRect/>
                    </a:stretch>
                  </pic:blipFill>
                  <pic:spPr>
                    <a:xfrm>
                      <a:off x="0" y="0"/>
                      <a:ext cx="5943600" cy="2471420"/>
                    </a:xfrm>
                    <a:prstGeom prst="rect">
                      <a:avLst/>
                    </a:prstGeom>
                  </pic:spPr>
                </pic:pic>
              </a:graphicData>
            </a:graphic>
          </wp:inline>
        </w:drawing>
      </w:r>
    </w:p>
    <w:p w14:paraId="5578EA9E" w14:textId="2D8215A4" w:rsidR="007C78C9" w:rsidRDefault="00AD0482" w:rsidP="00AD0482">
      <w:pPr>
        <w:pStyle w:val="Caption"/>
        <w:jc w:val="center"/>
        <w:rPr>
          <w:rFonts w:cs="Times New Roman"/>
          <w:b/>
          <w:bCs/>
        </w:rPr>
      </w:pPr>
      <w:r>
        <w:t>Figure 1: Login Page</w:t>
      </w:r>
    </w:p>
    <w:p w14:paraId="1B50EFBC" w14:textId="77777777" w:rsidR="005303A9" w:rsidRDefault="005303A9" w:rsidP="000953E7">
      <w:pPr>
        <w:spacing w:after="0"/>
        <w:rPr>
          <w:rFonts w:cs="Times New Roman"/>
          <w:b/>
          <w:bCs/>
        </w:rPr>
      </w:pPr>
    </w:p>
    <w:p w14:paraId="52B923D4" w14:textId="6A0CD386" w:rsidR="00CD3A31" w:rsidRDefault="00CD3A31" w:rsidP="00CD3A31">
      <w:r w:rsidRPr="00CD3A31">
        <w:t>The user registration page showcases the secure signup process, accessible via the frontend DNS configured through the Application Load Balancer.</w:t>
      </w:r>
    </w:p>
    <w:p w14:paraId="7FB28715" w14:textId="77777777" w:rsidR="00AD0482" w:rsidRDefault="005303A9" w:rsidP="00AD0482">
      <w:pPr>
        <w:keepNext/>
        <w:spacing w:after="0"/>
      </w:pPr>
      <w:r w:rsidRPr="005303A9">
        <w:rPr>
          <w:rFonts w:cs="Times New Roman"/>
          <w:b/>
          <w:bCs/>
          <w:noProof/>
        </w:rPr>
        <w:lastRenderedPageBreak/>
        <w:drawing>
          <wp:inline distT="0" distB="0" distL="0" distR="0" wp14:anchorId="09937325" wp14:editId="3C1D281D">
            <wp:extent cx="5943600" cy="2176780"/>
            <wp:effectExtent l="0" t="0" r="0" b="0"/>
            <wp:docPr id="209784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3913" name="Picture 1" descr="A screenshot of a computer&#10;&#10;Description automatically generated"/>
                    <pic:cNvPicPr/>
                  </pic:nvPicPr>
                  <pic:blipFill>
                    <a:blip r:embed="rId12"/>
                    <a:stretch>
                      <a:fillRect/>
                    </a:stretch>
                  </pic:blipFill>
                  <pic:spPr>
                    <a:xfrm>
                      <a:off x="0" y="0"/>
                      <a:ext cx="5943600" cy="2176780"/>
                    </a:xfrm>
                    <a:prstGeom prst="rect">
                      <a:avLst/>
                    </a:prstGeom>
                  </pic:spPr>
                </pic:pic>
              </a:graphicData>
            </a:graphic>
          </wp:inline>
        </w:drawing>
      </w:r>
    </w:p>
    <w:p w14:paraId="101BD096" w14:textId="20B45912" w:rsidR="005303A9" w:rsidRDefault="00AD0482" w:rsidP="00AD0482">
      <w:pPr>
        <w:pStyle w:val="Caption"/>
        <w:jc w:val="center"/>
        <w:rPr>
          <w:rFonts w:cs="Times New Roman"/>
          <w:b/>
          <w:bCs/>
        </w:rPr>
      </w:pPr>
      <w:r>
        <w:t>Figure 2: User Registration</w:t>
      </w:r>
      <w:r w:rsidR="00CD3A31">
        <w:t xml:space="preserve"> Backend API from Frontend EC2 Instance</w:t>
      </w:r>
    </w:p>
    <w:p w14:paraId="0BF12C0E" w14:textId="4FE70B2D" w:rsidR="005303A9" w:rsidRDefault="00CD3A31" w:rsidP="00CD3A31">
      <w:r>
        <w:t>Figure 3 d</w:t>
      </w:r>
      <w:r w:rsidRPr="00CD3A31">
        <w:t>emonstrates the successful interaction between the frontend and backend services, routed through the internal load balancer deployed via CloudFormation.</w:t>
      </w:r>
    </w:p>
    <w:p w14:paraId="17050C71" w14:textId="77777777" w:rsidR="00D9563A" w:rsidRDefault="005303A9" w:rsidP="00D9563A">
      <w:pPr>
        <w:keepNext/>
        <w:spacing w:after="0"/>
      </w:pPr>
      <w:r w:rsidRPr="005303A9">
        <w:rPr>
          <w:rFonts w:cs="Times New Roman"/>
          <w:b/>
          <w:bCs/>
          <w:noProof/>
        </w:rPr>
        <w:drawing>
          <wp:inline distT="0" distB="0" distL="0" distR="0" wp14:anchorId="7D8B09C1" wp14:editId="1106DCB8">
            <wp:extent cx="5943600" cy="2572385"/>
            <wp:effectExtent l="0" t="0" r="0" b="0"/>
            <wp:docPr id="194353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39818" name="Picture 1" descr="A screenshot of a computer&#10;&#10;Description automatically generated"/>
                    <pic:cNvPicPr/>
                  </pic:nvPicPr>
                  <pic:blipFill>
                    <a:blip r:embed="rId13"/>
                    <a:stretch>
                      <a:fillRect/>
                    </a:stretch>
                  </pic:blipFill>
                  <pic:spPr>
                    <a:xfrm>
                      <a:off x="0" y="0"/>
                      <a:ext cx="5943600" cy="2572385"/>
                    </a:xfrm>
                    <a:prstGeom prst="rect">
                      <a:avLst/>
                    </a:prstGeom>
                  </pic:spPr>
                </pic:pic>
              </a:graphicData>
            </a:graphic>
          </wp:inline>
        </w:drawing>
      </w:r>
    </w:p>
    <w:p w14:paraId="7E073502" w14:textId="4A5D41F6" w:rsidR="005303A9" w:rsidRDefault="00D9563A" w:rsidP="00D9563A">
      <w:pPr>
        <w:pStyle w:val="Caption"/>
        <w:jc w:val="center"/>
        <w:rPr>
          <w:rFonts w:cs="Times New Roman"/>
          <w:b/>
          <w:bCs/>
        </w:rPr>
      </w:pPr>
      <w:r>
        <w:t xml:space="preserve">Figure 3: </w:t>
      </w:r>
      <w:r w:rsidR="00B45990">
        <w:t>Backend login API successful from Frontend instance</w:t>
      </w:r>
    </w:p>
    <w:p w14:paraId="4E0FA51F" w14:textId="41C9D46A" w:rsidR="00CD3A31" w:rsidRDefault="00CD3A31">
      <w:pPr>
        <w:rPr>
          <w:rFonts w:cs="Times New Roman"/>
          <w:b/>
          <w:bCs/>
        </w:rPr>
      </w:pPr>
      <w:r>
        <w:rPr>
          <w:rFonts w:cs="Times New Roman"/>
          <w:b/>
          <w:bCs/>
        </w:rPr>
        <w:br w:type="page"/>
      </w:r>
    </w:p>
    <w:p w14:paraId="7DFA491C" w14:textId="22B049DA" w:rsidR="009D03C9" w:rsidRDefault="009D03C9" w:rsidP="000953E7">
      <w:pPr>
        <w:spacing w:after="0"/>
        <w:rPr>
          <w:rFonts w:cs="Times New Roman"/>
          <w:b/>
          <w:bCs/>
        </w:rPr>
      </w:pPr>
      <w:r>
        <w:rPr>
          <w:rFonts w:cs="Times New Roman"/>
          <w:b/>
          <w:bCs/>
        </w:rPr>
        <w:lastRenderedPageBreak/>
        <w:t>Instances</w:t>
      </w:r>
    </w:p>
    <w:p w14:paraId="6B93376A" w14:textId="6DA49BE8" w:rsidR="00CD3A31" w:rsidRDefault="00CD3A31" w:rsidP="00CD3A31">
      <w:r w:rsidRPr="00CD3A31">
        <w:t>EC2 instances running the frontend, backend of the blogging platform, deployed in public and private subnets for security and scalability.</w:t>
      </w:r>
    </w:p>
    <w:p w14:paraId="342837EE" w14:textId="77777777" w:rsidR="00D9563A" w:rsidRDefault="009D03C9" w:rsidP="00D9563A">
      <w:pPr>
        <w:keepNext/>
        <w:spacing w:after="0"/>
      </w:pPr>
      <w:r w:rsidRPr="009D03C9">
        <w:rPr>
          <w:rFonts w:cs="Times New Roman"/>
          <w:b/>
          <w:bCs/>
          <w:noProof/>
        </w:rPr>
        <w:drawing>
          <wp:inline distT="0" distB="0" distL="0" distR="0" wp14:anchorId="1D27248A" wp14:editId="2C75F049">
            <wp:extent cx="5943600" cy="1939925"/>
            <wp:effectExtent l="0" t="0" r="0" b="3175"/>
            <wp:docPr id="68250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2247" name="Picture 1" descr="A screenshot of a computer&#10;&#10;Description automatically generated"/>
                    <pic:cNvPicPr/>
                  </pic:nvPicPr>
                  <pic:blipFill>
                    <a:blip r:embed="rId14"/>
                    <a:stretch>
                      <a:fillRect/>
                    </a:stretch>
                  </pic:blipFill>
                  <pic:spPr>
                    <a:xfrm>
                      <a:off x="0" y="0"/>
                      <a:ext cx="5943600" cy="1939925"/>
                    </a:xfrm>
                    <a:prstGeom prst="rect">
                      <a:avLst/>
                    </a:prstGeom>
                  </pic:spPr>
                </pic:pic>
              </a:graphicData>
            </a:graphic>
          </wp:inline>
        </w:drawing>
      </w:r>
    </w:p>
    <w:p w14:paraId="11373FE6" w14:textId="1E65C7CA" w:rsidR="009D03C9" w:rsidRDefault="00D9563A" w:rsidP="00D9563A">
      <w:pPr>
        <w:pStyle w:val="Caption"/>
        <w:jc w:val="center"/>
        <w:rPr>
          <w:rFonts w:cs="Times New Roman"/>
          <w:b/>
          <w:bCs/>
        </w:rPr>
      </w:pPr>
      <w:r>
        <w:t>Figure 4: List of Instances</w:t>
      </w:r>
    </w:p>
    <w:p w14:paraId="4AE40F78" w14:textId="6327AAB5" w:rsidR="00CD3A31" w:rsidRDefault="005304A2" w:rsidP="00D9563A">
      <w:pPr>
        <w:keepNext/>
        <w:spacing w:after="0"/>
        <w:rPr>
          <w:rFonts w:cs="Times New Roman"/>
          <w:b/>
          <w:bCs/>
        </w:rPr>
      </w:pPr>
      <w:r>
        <w:rPr>
          <w:rFonts w:cs="Times New Roman"/>
          <w:b/>
          <w:bCs/>
        </w:rPr>
        <w:t>Cloud</w:t>
      </w:r>
      <w:r w:rsidR="00CD3A31">
        <w:rPr>
          <w:rFonts w:cs="Times New Roman"/>
          <w:b/>
          <w:bCs/>
        </w:rPr>
        <w:t>F</w:t>
      </w:r>
      <w:r>
        <w:rPr>
          <w:rFonts w:cs="Times New Roman"/>
          <w:b/>
          <w:bCs/>
        </w:rPr>
        <w:t xml:space="preserve">ormation </w:t>
      </w:r>
      <w:r w:rsidR="00CD3A31">
        <w:rPr>
          <w:rFonts w:cs="Times New Roman"/>
          <w:b/>
          <w:bCs/>
        </w:rPr>
        <w:t>S</w:t>
      </w:r>
      <w:r>
        <w:rPr>
          <w:rFonts w:cs="Times New Roman"/>
          <w:b/>
          <w:bCs/>
        </w:rPr>
        <w:t>tacks</w:t>
      </w:r>
    </w:p>
    <w:p w14:paraId="0DD95E02" w14:textId="04D9F3C1" w:rsidR="00CD3A31" w:rsidRDefault="00CD3A31" w:rsidP="00D9563A">
      <w:pPr>
        <w:keepNext/>
        <w:spacing w:after="0"/>
      </w:pPr>
      <w:r w:rsidRPr="00CD3A31">
        <w:t>CloudFormation stacks</w:t>
      </w:r>
      <w:r>
        <w:t xml:space="preserve"> are</w:t>
      </w:r>
      <w:r w:rsidRPr="00CD3A31">
        <w:t xml:space="preserve"> used to provision and automate the deployment of all infrastructure components for the blogging platform.</w:t>
      </w:r>
    </w:p>
    <w:p w14:paraId="6CD2781D" w14:textId="66F83423" w:rsidR="00D9563A" w:rsidRDefault="005304A2" w:rsidP="00D9563A">
      <w:pPr>
        <w:keepNext/>
        <w:spacing w:after="0"/>
      </w:pPr>
      <w:r w:rsidRPr="005304A2">
        <w:rPr>
          <w:rFonts w:cs="Times New Roman"/>
          <w:b/>
          <w:bCs/>
          <w:noProof/>
        </w:rPr>
        <w:drawing>
          <wp:inline distT="0" distB="0" distL="0" distR="0" wp14:anchorId="75662CDF" wp14:editId="739831D6">
            <wp:extent cx="5943600" cy="2441575"/>
            <wp:effectExtent l="0" t="0" r="0" b="0"/>
            <wp:docPr id="98161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8775" name="Picture 1" descr="A screenshot of a computer&#10;&#10;Description automatically generated"/>
                    <pic:cNvPicPr/>
                  </pic:nvPicPr>
                  <pic:blipFill>
                    <a:blip r:embed="rId15"/>
                    <a:stretch>
                      <a:fillRect/>
                    </a:stretch>
                  </pic:blipFill>
                  <pic:spPr>
                    <a:xfrm>
                      <a:off x="0" y="0"/>
                      <a:ext cx="5943600" cy="2441575"/>
                    </a:xfrm>
                    <a:prstGeom prst="rect">
                      <a:avLst/>
                    </a:prstGeom>
                  </pic:spPr>
                </pic:pic>
              </a:graphicData>
            </a:graphic>
          </wp:inline>
        </w:drawing>
      </w:r>
    </w:p>
    <w:p w14:paraId="2A4E6DAB" w14:textId="6F62D4C9" w:rsidR="005304A2" w:rsidRDefault="00D9563A" w:rsidP="00D9563A">
      <w:pPr>
        <w:pStyle w:val="Caption"/>
        <w:jc w:val="center"/>
        <w:rPr>
          <w:rFonts w:cs="Times New Roman"/>
          <w:b/>
          <w:bCs/>
        </w:rPr>
      </w:pPr>
      <w:r>
        <w:t>Figure 5: Cloud Formation Stacks</w:t>
      </w:r>
      <w:r w:rsidR="00CD3A31">
        <w:t xml:space="preserve"> Created Successfully</w:t>
      </w:r>
    </w:p>
    <w:p w14:paraId="5626D9AA" w14:textId="3D8A168F" w:rsidR="00CD3A31" w:rsidRDefault="00CD3A31">
      <w:pPr>
        <w:rPr>
          <w:rFonts w:cs="Times New Roman"/>
          <w:b/>
          <w:bCs/>
        </w:rPr>
      </w:pPr>
      <w:r>
        <w:rPr>
          <w:rFonts w:cs="Times New Roman"/>
          <w:b/>
          <w:bCs/>
        </w:rPr>
        <w:br w:type="page"/>
      </w:r>
    </w:p>
    <w:p w14:paraId="629E612C" w14:textId="4CBB8D06" w:rsidR="005304A2" w:rsidRDefault="005304A2" w:rsidP="000953E7">
      <w:pPr>
        <w:spacing w:after="0"/>
        <w:rPr>
          <w:rFonts w:cs="Times New Roman"/>
          <w:b/>
          <w:bCs/>
        </w:rPr>
      </w:pPr>
      <w:r>
        <w:rPr>
          <w:rFonts w:cs="Times New Roman"/>
          <w:b/>
          <w:bCs/>
        </w:rPr>
        <w:lastRenderedPageBreak/>
        <w:t>VPC</w:t>
      </w:r>
    </w:p>
    <w:p w14:paraId="588B5560" w14:textId="0D476401" w:rsidR="00CD3A31" w:rsidRDefault="00CD3A31" w:rsidP="00CD3A31">
      <w:r w:rsidRPr="00CD3A31">
        <w:t xml:space="preserve">Virtual Private Cloud (VPC) </w:t>
      </w:r>
      <w:r>
        <w:t xml:space="preserve">is </w:t>
      </w:r>
      <w:r w:rsidRPr="00CD3A31">
        <w:t>configured to isolate and securely host the application’s resources, including public and private subnets.</w:t>
      </w:r>
    </w:p>
    <w:p w14:paraId="23E2F394" w14:textId="77777777" w:rsidR="00D9563A" w:rsidRDefault="005304A2" w:rsidP="00D9563A">
      <w:pPr>
        <w:keepNext/>
        <w:spacing w:after="0"/>
      </w:pPr>
      <w:r w:rsidRPr="005304A2">
        <w:rPr>
          <w:rFonts w:cs="Times New Roman"/>
          <w:b/>
          <w:bCs/>
          <w:noProof/>
        </w:rPr>
        <w:drawing>
          <wp:inline distT="0" distB="0" distL="0" distR="0" wp14:anchorId="26ED97A7" wp14:editId="67CEE903">
            <wp:extent cx="5943600" cy="1637030"/>
            <wp:effectExtent l="0" t="0" r="0" b="1270"/>
            <wp:docPr id="142399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3546" name=""/>
                    <pic:cNvPicPr/>
                  </pic:nvPicPr>
                  <pic:blipFill>
                    <a:blip r:embed="rId16"/>
                    <a:stretch>
                      <a:fillRect/>
                    </a:stretch>
                  </pic:blipFill>
                  <pic:spPr>
                    <a:xfrm>
                      <a:off x="0" y="0"/>
                      <a:ext cx="5943600" cy="1637030"/>
                    </a:xfrm>
                    <a:prstGeom prst="rect">
                      <a:avLst/>
                    </a:prstGeom>
                  </pic:spPr>
                </pic:pic>
              </a:graphicData>
            </a:graphic>
          </wp:inline>
        </w:drawing>
      </w:r>
    </w:p>
    <w:p w14:paraId="66370056" w14:textId="368F8440" w:rsidR="005304A2" w:rsidRDefault="00D9563A" w:rsidP="00D9563A">
      <w:pPr>
        <w:pStyle w:val="Caption"/>
        <w:jc w:val="center"/>
        <w:rPr>
          <w:rFonts w:cs="Times New Roman"/>
          <w:b/>
          <w:bCs/>
        </w:rPr>
      </w:pPr>
      <w:r>
        <w:t xml:space="preserve">Figure 6: </w:t>
      </w:r>
      <w:proofErr w:type="spellStart"/>
      <w:r w:rsidR="00CD3A31">
        <w:t>BloggingApp</w:t>
      </w:r>
      <w:r>
        <w:t>VPC</w:t>
      </w:r>
      <w:proofErr w:type="spellEnd"/>
      <w:r w:rsidR="00CD3A31">
        <w:t xml:space="preserve"> Created Successfully</w:t>
      </w:r>
    </w:p>
    <w:p w14:paraId="03F7BB6E" w14:textId="77777777" w:rsidR="005304A2" w:rsidRDefault="005304A2" w:rsidP="000953E7">
      <w:pPr>
        <w:spacing w:after="0"/>
        <w:rPr>
          <w:rFonts w:cs="Times New Roman"/>
          <w:b/>
          <w:bCs/>
        </w:rPr>
      </w:pPr>
    </w:p>
    <w:p w14:paraId="6351E007" w14:textId="77777777" w:rsidR="00CD3A31" w:rsidRDefault="009612BE" w:rsidP="00D9563A">
      <w:pPr>
        <w:keepNext/>
        <w:spacing w:after="0"/>
        <w:rPr>
          <w:rFonts w:cs="Times New Roman"/>
          <w:b/>
          <w:bCs/>
        </w:rPr>
      </w:pPr>
      <w:r>
        <w:rPr>
          <w:rFonts w:cs="Times New Roman"/>
          <w:b/>
          <w:bCs/>
        </w:rPr>
        <w:t>Elastic I</w:t>
      </w:r>
      <w:r w:rsidR="00D9563A">
        <w:rPr>
          <w:rFonts w:cs="Times New Roman"/>
          <w:b/>
          <w:bCs/>
        </w:rPr>
        <w:t>P</w:t>
      </w:r>
      <w:r>
        <w:rPr>
          <w:rFonts w:cs="Times New Roman"/>
          <w:b/>
          <w:bCs/>
        </w:rPr>
        <w:t>s</w:t>
      </w:r>
    </w:p>
    <w:p w14:paraId="6CE17F9B" w14:textId="06D4454C" w:rsidR="00D9563A" w:rsidRDefault="00CD3A31" w:rsidP="00D9563A">
      <w:pPr>
        <w:keepNext/>
        <w:spacing w:after="0"/>
      </w:pPr>
      <w:r w:rsidRPr="00CD3A31">
        <w:t>Elastic IPs assigned to frontend-facing resources, ensuring consistent access to the blogging platform through a stable public interface.</w:t>
      </w:r>
      <w:r w:rsidR="009612BE">
        <w:rPr>
          <w:rFonts w:cs="Times New Roman"/>
          <w:b/>
          <w:bCs/>
        </w:rPr>
        <w:br/>
      </w:r>
      <w:r w:rsidR="009612BE" w:rsidRPr="009612BE">
        <w:rPr>
          <w:rFonts w:cs="Times New Roman"/>
          <w:b/>
          <w:bCs/>
          <w:noProof/>
        </w:rPr>
        <w:drawing>
          <wp:inline distT="0" distB="0" distL="0" distR="0" wp14:anchorId="2D662C43" wp14:editId="58DC8DF2">
            <wp:extent cx="5943600" cy="1723390"/>
            <wp:effectExtent l="0" t="0" r="0" b="0"/>
            <wp:docPr id="102218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84524" name="Picture 1" descr="A screenshot of a computer&#10;&#10;Description automatically generated"/>
                    <pic:cNvPicPr/>
                  </pic:nvPicPr>
                  <pic:blipFill>
                    <a:blip r:embed="rId17"/>
                    <a:stretch>
                      <a:fillRect/>
                    </a:stretch>
                  </pic:blipFill>
                  <pic:spPr>
                    <a:xfrm>
                      <a:off x="0" y="0"/>
                      <a:ext cx="5943600" cy="1723390"/>
                    </a:xfrm>
                    <a:prstGeom prst="rect">
                      <a:avLst/>
                    </a:prstGeom>
                  </pic:spPr>
                </pic:pic>
              </a:graphicData>
            </a:graphic>
          </wp:inline>
        </w:drawing>
      </w:r>
    </w:p>
    <w:p w14:paraId="5C5D079B" w14:textId="21AACCA0" w:rsidR="009612BE" w:rsidRDefault="00D9563A" w:rsidP="00D9563A">
      <w:pPr>
        <w:pStyle w:val="Caption"/>
        <w:jc w:val="center"/>
        <w:rPr>
          <w:rFonts w:cs="Times New Roman"/>
          <w:b/>
          <w:bCs/>
        </w:rPr>
      </w:pPr>
      <w:r>
        <w:t>Figure 7: Elastic IPs</w:t>
      </w:r>
    </w:p>
    <w:p w14:paraId="20EA373C" w14:textId="2A6CBE6B" w:rsidR="00D9563A" w:rsidRDefault="00D9563A">
      <w:pPr>
        <w:rPr>
          <w:rFonts w:cs="Times New Roman"/>
          <w:b/>
          <w:bCs/>
        </w:rPr>
      </w:pPr>
      <w:r>
        <w:rPr>
          <w:rFonts w:cs="Times New Roman"/>
          <w:b/>
          <w:bCs/>
        </w:rPr>
        <w:br w:type="page"/>
      </w:r>
    </w:p>
    <w:p w14:paraId="6F3F7493" w14:textId="3359D98E" w:rsidR="005304A2" w:rsidRDefault="005304A2" w:rsidP="000953E7">
      <w:pPr>
        <w:spacing w:after="0"/>
        <w:rPr>
          <w:rFonts w:cs="Times New Roman"/>
          <w:b/>
          <w:bCs/>
        </w:rPr>
      </w:pPr>
      <w:r>
        <w:rPr>
          <w:rFonts w:cs="Times New Roman"/>
          <w:b/>
          <w:bCs/>
        </w:rPr>
        <w:lastRenderedPageBreak/>
        <w:t>VPC Route map</w:t>
      </w:r>
    </w:p>
    <w:p w14:paraId="667D05A9" w14:textId="27F61F37" w:rsidR="00CD3A31" w:rsidRDefault="00CD3A31" w:rsidP="00CD3A31">
      <w:r w:rsidRPr="00CD3A31">
        <w:t>These figures detail the routing setup within the VPC, enabling secure and efficient traffic flow between subnets, NAT gateways, and the internet.</w:t>
      </w:r>
    </w:p>
    <w:p w14:paraId="60714253" w14:textId="77777777" w:rsidR="00D9563A" w:rsidRDefault="00FC16AC" w:rsidP="00D9563A">
      <w:pPr>
        <w:keepNext/>
        <w:spacing w:after="0"/>
      </w:pPr>
      <w:r w:rsidRPr="00FC16AC">
        <w:rPr>
          <w:rFonts w:cs="Times New Roman"/>
          <w:b/>
          <w:bCs/>
          <w:noProof/>
        </w:rPr>
        <w:drawing>
          <wp:inline distT="0" distB="0" distL="0" distR="0" wp14:anchorId="5704A8FA" wp14:editId="733588C0">
            <wp:extent cx="5943600" cy="2381250"/>
            <wp:effectExtent l="0" t="0" r="0" b="0"/>
            <wp:docPr id="9182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353" name="Picture 1" descr="A screenshot of a computer&#10;&#10;Description automatically generated"/>
                    <pic:cNvPicPr/>
                  </pic:nvPicPr>
                  <pic:blipFill>
                    <a:blip r:embed="rId18"/>
                    <a:stretch>
                      <a:fillRect/>
                    </a:stretch>
                  </pic:blipFill>
                  <pic:spPr>
                    <a:xfrm>
                      <a:off x="0" y="0"/>
                      <a:ext cx="5943600" cy="2381250"/>
                    </a:xfrm>
                    <a:prstGeom prst="rect">
                      <a:avLst/>
                    </a:prstGeom>
                  </pic:spPr>
                </pic:pic>
              </a:graphicData>
            </a:graphic>
          </wp:inline>
        </w:drawing>
      </w:r>
    </w:p>
    <w:p w14:paraId="4EF81ABE" w14:textId="5BB45C37" w:rsidR="005304A2" w:rsidRDefault="00D9563A" w:rsidP="00D9563A">
      <w:pPr>
        <w:pStyle w:val="Caption"/>
        <w:jc w:val="center"/>
        <w:rPr>
          <w:rFonts w:cs="Times New Roman"/>
          <w:b/>
          <w:bCs/>
        </w:rPr>
      </w:pPr>
      <w:r>
        <w:t>Figure 8: VPC Route Map _1</w:t>
      </w:r>
    </w:p>
    <w:p w14:paraId="6ADA6178" w14:textId="77777777" w:rsidR="00F453C8" w:rsidRDefault="00F453C8" w:rsidP="000953E7">
      <w:pPr>
        <w:spacing w:after="0"/>
        <w:rPr>
          <w:rFonts w:cs="Times New Roman"/>
          <w:b/>
          <w:bCs/>
        </w:rPr>
      </w:pPr>
    </w:p>
    <w:p w14:paraId="7CE9F91E" w14:textId="77777777" w:rsidR="00D9563A" w:rsidRDefault="00F62A0F" w:rsidP="00D9563A">
      <w:pPr>
        <w:keepNext/>
        <w:spacing w:after="0"/>
      </w:pPr>
      <w:r w:rsidRPr="00F62A0F">
        <w:rPr>
          <w:rFonts w:cs="Times New Roman"/>
          <w:b/>
          <w:bCs/>
          <w:noProof/>
        </w:rPr>
        <w:drawing>
          <wp:inline distT="0" distB="0" distL="0" distR="0" wp14:anchorId="20A9A512" wp14:editId="3C5708E5">
            <wp:extent cx="5943600" cy="2216785"/>
            <wp:effectExtent l="0" t="0" r="0" b="0"/>
            <wp:docPr id="208572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5086" name="Picture 1" descr="A screenshot of a computer&#10;&#10;Description automatically generated"/>
                    <pic:cNvPicPr/>
                  </pic:nvPicPr>
                  <pic:blipFill>
                    <a:blip r:embed="rId19"/>
                    <a:stretch>
                      <a:fillRect/>
                    </a:stretch>
                  </pic:blipFill>
                  <pic:spPr>
                    <a:xfrm>
                      <a:off x="0" y="0"/>
                      <a:ext cx="5943600" cy="2216785"/>
                    </a:xfrm>
                    <a:prstGeom prst="rect">
                      <a:avLst/>
                    </a:prstGeom>
                  </pic:spPr>
                </pic:pic>
              </a:graphicData>
            </a:graphic>
          </wp:inline>
        </w:drawing>
      </w:r>
    </w:p>
    <w:p w14:paraId="07807862" w14:textId="663A914A" w:rsidR="00F453C8" w:rsidRDefault="00D9563A" w:rsidP="00D9563A">
      <w:pPr>
        <w:pStyle w:val="Caption"/>
        <w:jc w:val="center"/>
        <w:rPr>
          <w:rFonts w:cs="Times New Roman"/>
          <w:b/>
          <w:bCs/>
        </w:rPr>
      </w:pPr>
      <w:r>
        <w:t>Figure 9: VPC Route Map _2</w:t>
      </w:r>
    </w:p>
    <w:p w14:paraId="25765929" w14:textId="77777777" w:rsidR="0052196F" w:rsidRDefault="0052196F" w:rsidP="000953E7">
      <w:pPr>
        <w:spacing w:after="0"/>
        <w:rPr>
          <w:rFonts w:cs="Times New Roman"/>
          <w:b/>
          <w:bCs/>
        </w:rPr>
      </w:pPr>
    </w:p>
    <w:p w14:paraId="14852AEE" w14:textId="5CE026EF" w:rsidR="00CD3A31" w:rsidRDefault="0052196F" w:rsidP="00D9563A">
      <w:pPr>
        <w:keepNext/>
        <w:spacing w:after="0"/>
        <w:rPr>
          <w:rFonts w:cs="Times New Roman"/>
          <w:b/>
          <w:bCs/>
        </w:rPr>
      </w:pPr>
      <w:r>
        <w:rPr>
          <w:rFonts w:cs="Times New Roman"/>
          <w:b/>
          <w:bCs/>
        </w:rPr>
        <w:lastRenderedPageBreak/>
        <w:t xml:space="preserve">Autoscaling </w:t>
      </w:r>
      <w:r w:rsidR="00CD3A31">
        <w:rPr>
          <w:rFonts w:cs="Times New Roman"/>
          <w:b/>
          <w:bCs/>
        </w:rPr>
        <w:t>G</w:t>
      </w:r>
      <w:r>
        <w:rPr>
          <w:rFonts w:cs="Times New Roman"/>
          <w:b/>
          <w:bCs/>
        </w:rPr>
        <w:t>roups</w:t>
      </w:r>
    </w:p>
    <w:p w14:paraId="0FE707B2" w14:textId="16513C58" w:rsidR="00D9563A" w:rsidRDefault="00CD3A31" w:rsidP="00D9563A">
      <w:pPr>
        <w:keepNext/>
        <w:spacing w:after="0"/>
      </w:pPr>
      <w:r w:rsidRPr="00CD3A31">
        <w:t>Auto Scaling Groups configured for the blogging platform to ensure automatic scaling of EC2 instances based on traffic demands.</w:t>
      </w:r>
      <w:r w:rsidR="0052196F">
        <w:rPr>
          <w:rFonts w:cs="Times New Roman"/>
          <w:b/>
          <w:bCs/>
        </w:rPr>
        <w:br/>
      </w:r>
      <w:r w:rsidR="0062278C" w:rsidRPr="0062278C">
        <w:rPr>
          <w:rFonts w:cs="Times New Roman"/>
          <w:b/>
          <w:bCs/>
          <w:noProof/>
        </w:rPr>
        <w:drawing>
          <wp:inline distT="0" distB="0" distL="0" distR="0" wp14:anchorId="052048DC" wp14:editId="43AD85DB">
            <wp:extent cx="5943600" cy="2541270"/>
            <wp:effectExtent l="0" t="0" r="0" b="0"/>
            <wp:docPr id="17363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4906" name="Picture 1" descr="A screenshot of a computer&#10;&#10;Description automatically generated"/>
                    <pic:cNvPicPr/>
                  </pic:nvPicPr>
                  <pic:blipFill>
                    <a:blip r:embed="rId20"/>
                    <a:stretch>
                      <a:fillRect/>
                    </a:stretch>
                  </pic:blipFill>
                  <pic:spPr>
                    <a:xfrm>
                      <a:off x="0" y="0"/>
                      <a:ext cx="5943600" cy="2541270"/>
                    </a:xfrm>
                    <a:prstGeom prst="rect">
                      <a:avLst/>
                    </a:prstGeom>
                  </pic:spPr>
                </pic:pic>
              </a:graphicData>
            </a:graphic>
          </wp:inline>
        </w:drawing>
      </w:r>
    </w:p>
    <w:p w14:paraId="71A3B924" w14:textId="3AD0FD47" w:rsidR="0052196F" w:rsidRDefault="00D9563A" w:rsidP="00D9563A">
      <w:pPr>
        <w:pStyle w:val="Caption"/>
        <w:jc w:val="center"/>
        <w:rPr>
          <w:rFonts w:cs="Times New Roman"/>
          <w:b/>
          <w:bCs/>
        </w:rPr>
      </w:pPr>
      <w:r>
        <w:t xml:space="preserve">Figure 10: </w:t>
      </w:r>
      <w:r w:rsidR="00CD3A31">
        <w:t xml:space="preserve">Frontend and Backend </w:t>
      </w:r>
      <w:r>
        <w:t>Autoscaling Groups</w:t>
      </w:r>
    </w:p>
    <w:p w14:paraId="65FDB803" w14:textId="5388FA8E" w:rsidR="00055D28" w:rsidRDefault="00F23038" w:rsidP="000953E7">
      <w:pPr>
        <w:spacing w:after="0"/>
        <w:rPr>
          <w:rFonts w:cs="Times New Roman"/>
          <w:b/>
          <w:bCs/>
        </w:rPr>
      </w:pPr>
      <w:r>
        <w:rPr>
          <w:rFonts w:cs="Times New Roman"/>
          <w:b/>
          <w:bCs/>
        </w:rPr>
        <w:t xml:space="preserve">Internet </w:t>
      </w:r>
      <w:r w:rsidR="00CD3A31">
        <w:rPr>
          <w:rFonts w:cs="Times New Roman"/>
          <w:b/>
          <w:bCs/>
        </w:rPr>
        <w:t>G</w:t>
      </w:r>
      <w:r>
        <w:rPr>
          <w:rFonts w:cs="Times New Roman"/>
          <w:b/>
          <w:bCs/>
        </w:rPr>
        <w:t>ateway</w:t>
      </w:r>
    </w:p>
    <w:p w14:paraId="27F64ABD" w14:textId="4322485D" w:rsidR="00CD3A31" w:rsidRDefault="00CD3A31" w:rsidP="00CD3A31">
      <w:r>
        <w:t>T</w:t>
      </w:r>
      <w:r w:rsidRPr="00CD3A31">
        <w:t>he internet gateway that facilitates internet access for public-facing resources like the frontend load balancer</w:t>
      </w:r>
      <w:r>
        <w:t xml:space="preserve"> was created successfully through cloud formation.</w:t>
      </w:r>
    </w:p>
    <w:p w14:paraId="5A21D2E3" w14:textId="77777777" w:rsidR="00D9563A" w:rsidRDefault="00F23038" w:rsidP="00D9563A">
      <w:pPr>
        <w:keepNext/>
        <w:spacing w:after="0"/>
      </w:pPr>
      <w:r w:rsidRPr="00F23038">
        <w:rPr>
          <w:rFonts w:cs="Times New Roman"/>
          <w:b/>
          <w:bCs/>
          <w:noProof/>
        </w:rPr>
        <w:drawing>
          <wp:inline distT="0" distB="0" distL="0" distR="0" wp14:anchorId="1F770852" wp14:editId="0997D5EC">
            <wp:extent cx="5943600" cy="1610360"/>
            <wp:effectExtent l="0" t="0" r="0" b="8890"/>
            <wp:docPr id="137544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1097" name="Picture 1" descr="A screenshot of a computer&#10;&#10;Description automatically generated"/>
                    <pic:cNvPicPr/>
                  </pic:nvPicPr>
                  <pic:blipFill>
                    <a:blip r:embed="rId21"/>
                    <a:stretch>
                      <a:fillRect/>
                    </a:stretch>
                  </pic:blipFill>
                  <pic:spPr>
                    <a:xfrm>
                      <a:off x="0" y="0"/>
                      <a:ext cx="5943600" cy="1610360"/>
                    </a:xfrm>
                    <a:prstGeom prst="rect">
                      <a:avLst/>
                    </a:prstGeom>
                  </pic:spPr>
                </pic:pic>
              </a:graphicData>
            </a:graphic>
          </wp:inline>
        </w:drawing>
      </w:r>
    </w:p>
    <w:p w14:paraId="29D99DDB" w14:textId="5B753126" w:rsidR="00F23038" w:rsidRDefault="00D9563A" w:rsidP="00D9563A">
      <w:pPr>
        <w:pStyle w:val="Caption"/>
        <w:jc w:val="center"/>
        <w:rPr>
          <w:rFonts w:cs="Times New Roman"/>
          <w:b/>
          <w:bCs/>
        </w:rPr>
      </w:pPr>
      <w:r>
        <w:t xml:space="preserve">Figure 11: </w:t>
      </w:r>
      <w:proofErr w:type="spellStart"/>
      <w:r w:rsidR="00CD3A31">
        <w:t>BloggingAPPIGW</w:t>
      </w:r>
      <w:proofErr w:type="spellEnd"/>
      <w:r w:rsidR="00CD3A31">
        <w:t xml:space="preserve"> </w:t>
      </w:r>
      <w:r>
        <w:t>Internet Gateway</w:t>
      </w:r>
    </w:p>
    <w:p w14:paraId="678F470E" w14:textId="65FFD4C6" w:rsidR="00CD3A31" w:rsidRDefault="00CD3A31">
      <w:pPr>
        <w:rPr>
          <w:rFonts w:cs="Times New Roman"/>
          <w:b/>
          <w:bCs/>
        </w:rPr>
      </w:pPr>
      <w:r>
        <w:rPr>
          <w:rFonts w:cs="Times New Roman"/>
          <w:b/>
          <w:bCs/>
        </w:rPr>
        <w:br w:type="page"/>
      </w:r>
    </w:p>
    <w:p w14:paraId="2D294B8E" w14:textId="44D63D80" w:rsidR="004321B9" w:rsidRDefault="00320CAD" w:rsidP="000953E7">
      <w:pPr>
        <w:spacing w:after="0"/>
        <w:rPr>
          <w:rFonts w:cs="Times New Roman"/>
          <w:b/>
          <w:bCs/>
        </w:rPr>
      </w:pPr>
      <w:r>
        <w:rPr>
          <w:rFonts w:cs="Times New Roman"/>
          <w:b/>
          <w:bCs/>
        </w:rPr>
        <w:lastRenderedPageBreak/>
        <w:t>NAT Gateways</w:t>
      </w:r>
    </w:p>
    <w:p w14:paraId="12C4BD77" w14:textId="73A5A574" w:rsidR="00CD3A31" w:rsidRDefault="00CD3A31" w:rsidP="00CD3A31">
      <w:r w:rsidRPr="00CD3A31">
        <w:t>NAT gateways providing secure outbound internet access for backend resources in private subnets.</w:t>
      </w:r>
    </w:p>
    <w:p w14:paraId="3F3C831E" w14:textId="77777777" w:rsidR="00D9563A" w:rsidRDefault="00320CAD" w:rsidP="00D9563A">
      <w:pPr>
        <w:keepNext/>
        <w:spacing w:after="0"/>
      </w:pPr>
      <w:r w:rsidRPr="00320CAD">
        <w:rPr>
          <w:rFonts w:cs="Times New Roman"/>
          <w:b/>
          <w:bCs/>
          <w:noProof/>
        </w:rPr>
        <w:drawing>
          <wp:inline distT="0" distB="0" distL="0" distR="0" wp14:anchorId="05744E0B" wp14:editId="00BD1265">
            <wp:extent cx="5943600" cy="1325245"/>
            <wp:effectExtent l="0" t="0" r="0" b="8255"/>
            <wp:docPr id="74251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18058" name="Picture 1" descr="A screenshot of a computer&#10;&#10;Description automatically generated"/>
                    <pic:cNvPicPr/>
                  </pic:nvPicPr>
                  <pic:blipFill>
                    <a:blip r:embed="rId22"/>
                    <a:stretch>
                      <a:fillRect/>
                    </a:stretch>
                  </pic:blipFill>
                  <pic:spPr>
                    <a:xfrm>
                      <a:off x="0" y="0"/>
                      <a:ext cx="5943600" cy="1325245"/>
                    </a:xfrm>
                    <a:prstGeom prst="rect">
                      <a:avLst/>
                    </a:prstGeom>
                  </pic:spPr>
                </pic:pic>
              </a:graphicData>
            </a:graphic>
          </wp:inline>
        </w:drawing>
      </w:r>
    </w:p>
    <w:p w14:paraId="52B551A6" w14:textId="180BFE99" w:rsidR="00320CAD" w:rsidRDefault="00D9563A" w:rsidP="00D9563A">
      <w:pPr>
        <w:pStyle w:val="Caption"/>
        <w:jc w:val="center"/>
        <w:rPr>
          <w:rFonts w:cs="Times New Roman"/>
          <w:b/>
          <w:bCs/>
        </w:rPr>
      </w:pPr>
      <w:r>
        <w:t>Figure 12: NAT Gateways</w:t>
      </w:r>
      <w:r w:rsidR="00CD3A31">
        <w:t xml:space="preserve"> Deployed in 2 Availability Zones</w:t>
      </w:r>
    </w:p>
    <w:p w14:paraId="037D9948" w14:textId="5D39304C" w:rsidR="00762D74" w:rsidRDefault="00762D74" w:rsidP="000953E7">
      <w:pPr>
        <w:spacing w:after="0"/>
        <w:rPr>
          <w:rFonts w:cs="Times New Roman"/>
          <w:b/>
          <w:bCs/>
        </w:rPr>
      </w:pPr>
      <w:r>
        <w:rPr>
          <w:rFonts w:cs="Times New Roman"/>
          <w:b/>
          <w:bCs/>
        </w:rPr>
        <w:t>Route Tables</w:t>
      </w:r>
    </w:p>
    <w:p w14:paraId="3390DADE" w14:textId="2EF61403" w:rsidR="00CD3A31" w:rsidRDefault="001D7ACC" w:rsidP="001D7ACC">
      <w:r>
        <w:t>R</w:t>
      </w:r>
      <w:r w:rsidRPr="001D7ACC">
        <w:t xml:space="preserve">oute tables </w:t>
      </w:r>
      <w:r>
        <w:t xml:space="preserve">are </w:t>
      </w:r>
      <w:r w:rsidRPr="001D7ACC">
        <w:t>configured to manage traffic between subnets, NAT gateways, and external networks for the blogging platform</w:t>
      </w:r>
    </w:p>
    <w:p w14:paraId="7B0DB79E" w14:textId="77777777" w:rsidR="00D9563A" w:rsidRDefault="00762D74" w:rsidP="00D9563A">
      <w:pPr>
        <w:keepNext/>
        <w:spacing w:after="0"/>
      </w:pPr>
      <w:r w:rsidRPr="00762D74">
        <w:rPr>
          <w:rFonts w:cs="Times New Roman"/>
          <w:b/>
          <w:bCs/>
          <w:noProof/>
        </w:rPr>
        <w:drawing>
          <wp:inline distT="0" distB="0" distL="0" distR="0" wp14:anchorId="06340A06" wp14:editId="7D02DD61">
            <wp:extent cx="5943600" cy="2051050"/>
            <wp:effectExtent l="0" t="0" r="0" b="6350"/>
            <wp:docPr id="191012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2418" name="Picture 1" descr="A screenshot of a computer&#10;&#10;Description automatically generated"/>
                    <pic:cNvPicPr/>
                  </pic:nvPicPr>
                  <pic:blipFill>
                    <a:blip r:embed="rId23"/>
                    <a:stretch>
                      <a:fillRect/>
                    </a:stretch>
                  </pic:blipFill>
                  <pic:spPr>
                    <a:xfrm>
                      <a:off x="0" y="0"/>
                      <a:ext cx="5943600" cy="2051050"/>
                    </a:xfrm>
                    <a:prstGeom prst="rect">
                      <a:avLst/>
                    </a:prstGeom>
                  </pic:spPr>
                </pic:pic>
              </a:graphicData>
            </a:graphic>
          </wp:inline>
        </w:drawing>
      </w:r>
    </w:p>
    <w:p w14:paraId="28BC9690" w14:textId="61A2B92B" w:rsidR="00762D74" w:rsidRDefault="00D9563A" w:rsidP="00D9563A">
      <w:pPr>
        <w:pStyle w:val="Caption"/>
        <w:jc w:val="center"/>
        <w:rPr>
          <w:rFonts w:cs="Times New Roman"/>
          <w:b/>
          <w:bCs/>
        </w:rPr>
      </w:pPr>
      <w:r>
        <w:t>Figure 13: Route Tables</w:t>
      </w:r>
      <w:r w:rsidR="001D7ACC">
        <w:t xml:space="preserve"> for Database, Public and Private Routes</w:t>
      </w:r>
    </w:p>
    <w:p w14:paraId="3B3CD2FA" w14:textId="13EB5857" w:rsidR="001D7ACC" w:rsidRDefault="001D7ACC">
      <w:pPr>
        <w:rPr>
          <w:rFonts w:cs="Times New Roman"/>
          <w:b/>
          <w:bCs/>
        </w:rPr>
      </w:pPr>
      <w:r>
        <w:rPr>
          <w:rFonts w:cs="Times New Roman"/>
          <w:b/>
          <w:bCs/>
        </w:rPr>
        <w:br w:type="page"/>
      </w:r>
    </w:p>
    <w:p w14:paraId="097024D3" w14:textId="6FC69458" w:rsidR="004321B9" w:rsidRDefault="004321B9" w:rsidP="000953E7">
      <w:pPr>
        <w:spacing w:after="0"/>
        <w:rPr>
          <w:rFonts w:cs="Times New Roman"/>
          <w:b/>
          <w:bCs/>
        </w:rPr>
      </w:pPr>
      <w:r>
        <w:rPr>
          <w:rFonts w:cs="Times New Roman"/>
          <w:b/>
          <w:bCs/>
        </w:rPr>
        <w:lastRenderedPageBreak/>
        <w:t>Load Balancers</w:t>
      </w:r>
    </w:p>
    <w:p w14:paraId="23751FB1" w14:textId="43006BD4" w:rsidR="001D7ACC" w:rsidRDefault="001D7ACC" w:rsidP="001D7ACC">
      <w:r w:rsidRPr="001D7ACC">
        <w:t xml:space="preserve">Application Load Balancers </w:t>
      </w:r>
      <w:r>
        <w:t xml:space="preserve">are </w:t>
      </w:r>
      <w:r w:rsidRPr="001D7ACC">
        <w:t>configured to distribute HTTP/HTTPS traffic across EC2 instances for frontend and backend services.</w:t>
      </w:r>
    </w:p>
    <w:p w14:paraId="2A8628D7" w14:textId="77777777" w:rsidR="00D9563A" w:rsidRDefault="009612BE" w:rsidP="00D9563A">
      <w:pPr>
        <w:keepNext/>
        <w:spacing w:after="0"/>
      </w:pPr>
      <w:r w:rsidRPr="009612BE">
        <w:rPr>
          <w:rFonts w:cs="Times New Roman"/>
          <w:b/>
          <w:bCs/>
          <w:noProof/>
        </w:rPr>
        <w:drawing>
          <wp:inline distT="0" distB="0" distL="0" distR="0" wp14:anchorId="36401573" wp14:editId="0C284173">
            <wp:extent cx="5943600" cy="2261235"/>
            <wp:effectExtent l="0" t="0" r="0" b="5715"/>
            <wp:docPr id="45166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66236" name="Picture 1" descr="A screenshot of a computer&#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1A4B573B" w14:textId="1D5D4CA2" w:rsidR="00055D28" w:rsidRDefault="00D9563A" w:rsidP="00D9563A">
      <w:pPr>
        <w:pStyle w:val="Caption"/>
        <w:jc w:val="center"/>
        <w:rPr>
          <w:rFonts w:cs="Times New Roman"/>
          <w:b/>
          <w:bCs/>
        </w:rPr>
      </w:pPr>
      <w:r>
        <w:t>Figure 14: Load Balancers</w:t>
      </w:r>
      <w:r w:rsidR="001D7ACC">
        <w:t xml:space="preserve"> for Frontend and Backend Instances</w:t>
      </w:r>
    </w:p>
    <w:p w14:paraId="47F5E1A8" w14:textId="77777777" w:rsidR="00F43C29" w:rsidRDefault="00F43C29" w:rsidP="000953E7">
      <w:pPr>
        <w:spacing w:after="0"/>
        <w:rPr>
          <w:rFonts w:cs="Times New Roman"/>
          <w:b/>
          <w:bCs/>
        </w:rPr>
      </w:pPr>
    </w:p>
    <w:p w14:paraId="0C76C066" w14:textId="1ADBB8F6" w:rsidR="00F43C29" w:rsidRDefault="00F43C29" w:rsidP="000953E7">
      <w:pPr>
        <w:spacing w:after="0"/>
        <w:rPr>
          <w:rFonts w:cs="Times New Roman"/>
          <w:b/>
          <w:bCs/>
        </w:rPr>
      </w:pPr>
      <w:r>
        <w:rPr>
          <w:rFonts w:cs="Times New Roman"/>
          <w:b/>
          <w:bCs/>
        </w:rPr>
        <w:t>Target groups</w:t>
      </w:r>
    </w:p>
    <w:p w14:paraId="1D9AA0DC" w14:textId="3B11A658" w:rsidR="00B353B1" w:rsidRDefault="00B353B1" w:rsidP="000953E7">
      <w:pPr>
        <w:spacing w:after="0"/>
        <w:rPr>
          <w:rFonts w:cs="Times New Roman"/>
          <w:b/>
          <w:bCs/>
        </w:rPr>
      </w:pPr>
      <w:r>
        <w:t>The figure below lists the target groups associated with load balancers, ensuring requests are routed to the appropriate backend services of the blogging platform.</w:t>
      </w:r>
    </w:p>
    <w:p w14:paraId="7E461D8D" w14:textId="77777777" w:rsidR="00D9563A" w:rsidRDefault="00F43C29" w:rsidP="00D9563A">
      <w:pPr>
        <w:keepNext/>
        <w:spacing w:after="0"/>
      </w:pPr>
      <w:r w:rsidRPr="00F43C29">
        <w:rPr>
          <w:rFonts w:cs="Times New Roman"/>
          <w:b/>
          <w:bCs/>
          <w:noProof/>
        </w:rPr>
        <w:drawing>
          <wp:inline distT="0" distB="0" distL="0" distR="0" wp14:anchorId="111975BF" wp14:editId="748011B2">
            <wp:extent cx="5943600" cy="2054860"/>
            <wp:effectExtent l="0" t="0" r="0" b="2540"/>
            <wp:docPr id="285658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58881" name="Picture 1" descr="A screenshot of a computer&#10;&#10;Description automatically generated"/>
                    <pic:cNvPicPr/>
                  </pic:nvPicPr>
                  <pic:blipFill>
                    <a:blip r:embed="rId25"/>
                    <a:stretch>
                      <a:fillRect/>
                    </a:stretch>
                  </pic:blipFill>
                  <pic:spPr>
                    <a:xfrm>
                      <a:off x="0" y="0"/>
                      <a:ext cx="5943600" cy="2054860"/>
                    </a:xfrm>
                    <a:prstGeom prst="rect">
                      <a:avLst/>
                    </a:prstGeom>
                  </pic:spPr>
                </pic:pic>
              </a:graphicData>
            </a:graphic>
          </wp:inline>
        </w:drawing>
      </w:r>
    </w:p>
    <w:p w14:paraId="404FEF20" w14:textId="42EB6E7A" w:rsidR="00F43C29" w:rsidRDefault="00D9563A" w:rsidP="00D9563A">
      <w:pPr>
        <w:pStyle w:val="Caption"/>
        <w:jc w:val="center"/>
        <w:rPr>
          <w:rFonts w:cs="Times New Roman"/>
          <w:b/>
          <w:bCs/>
        </w:rPr>
      </w:pPr>
      <w:r>
        <w:t>Figure 15: Target Groups</w:t>
      </w:r>
      <w:r w:rsidR="00B353B1">
        <w:t xml:space="preserve"> for Frontend and Backend</w:t>
      </w:r>
    </w:p>
    <w:p w14:paraId="039FD600" w14:textId="77777777" w:rsidR="00B353B1" w:rsidRDefault="00B353B1">
      <w:pPr>
        <w:rPr>
          <w:rFonts w:cs="Times New Roman"/>
          <w:b/>
          <w:bCs/>
        </w:rPr>
      </w:pPr>
      <w:r>
        <w:rPr>
          <w:rFonts w:cs="Times New Roman"/>
          <w:b/>
          <w:bCs/>
        </w:rPr>
        <w:br w:type="page"/>
      </w:r>
    </w:p>
    <w:p w14:paraId="2A0B71FF" w14:textId="5CFA2665" w:rsidR="00E76A24" w:rsidRDefault="00E76A24" w:rsidP="000953E7">
      <w:pPr>
        <w:spacing w:after="0"/>
        <w:rPr>
          <w:rFonts w:cs="Times New Roman"/>
          <w:b/>
          <w:bCs/>
        </w:rPr>
      </w:pPr>
      <w:r>
        <w:rPr>
          <w:rFonts w:cs="Times New Roman"/>
          <w:b/>
          <w:bCs/>
        </w:rPr>
        <w:lastRenderedPageBreak/>
        <w:t>Security groups</w:t>
      </w:r>
    </w:p>
    <w:p w14:paraId="525E42ED" w14:textId="0E50FCA2" w:rsidR="00B353B1" w:rsidRDefault="00B353B1" w:rsidP="000953E7">
      <w:pPr>
        <w:spacing w:after="0"/>
        <w:rPr>
          <w:rFonts w:cs="Times New Roman"/>
          <w:b/>
          <w:bCs/>
        </w:rPr>
      </w:pPr>
      <w:r>
        <w:t>Security groups restricting and controlling inbound and outbound traffic for the application’s EC2 instances, load balancers, and database.</w:t>
      </w:r>
    </w:p>
    <w:p w14:paraId="3999DEE3" w14:textId="77777777" w:rsidR="00645F32" w:rsidRDefault="00C53A6A" w:rsidP="00645F32">
      <w:pPr>
        <w:keepNext/>
        <w:spacing w:after="0"/>
      </w:pPr>
      <w:r w:rsidRPr="00C53A6A">
        <w:rPr>
          <w:rFonts w:cs="Times New Roman"/>
          <w:b/>
          <w:bCs/>
          <w:noProof/>
        </w:rPr>
        <w:drawing>
          <wp:inline distT="0" distB="0" distL="0" distR="0" wp14:anchorId="600754E0" wp14:editId="34438507">
            <wp:extent cx="5943600" cy="1993265"/>
            <wp:effectExtent l="0" t="0" r="0" b="6985"/>
            <wp:docPr id="1140410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0605" name="Picture 1" descr="A screenshot of a computer&#10;&#10;Description automatically generated"/>
                    <pic:cNvPicPr/>
                  </pic:nvPicPr>
                  <pic:blipFill>
                    <a:blip r:embed="rId26"/>
                    <a:stretch>
                      <a:fillRect/>
                    </a:stretch>
                  </pic:blipFill>
                  <pic:spPr>
                    <a:xfrm>
                      <a:off x="0" y="0"/>
                      <a:ext cx="5943600" cy="1993265"/>
                    </a:xfrm>
                    <a:prstGeom prst="rect">
                      <a:avLst/>
                    </a:prstGeom>
                  </pic:spPr>
                </pic:pic>
              </a:graphicData>
            </a:graphic>
          </wp:inline>
        </w:drawing>
      </w:r>
    </w:p>
    <w:p w14:paraId="11D6E77F" w14:textId="72E3B602" w:rsidR="00C53A6A" w:rsidRDefault="00645F32" w:rsidP="00645F32">
      <w:pPr>
        <w:pStyle w:val="Caption"/>
        <w:jc w:val="center"/>
        <w:rPr>
          <w:rFonts w:cs="Times New Roman"/>
          <w:b/>
          <w:bCs/>
        </w:rPr>
      </w:pPr>
      <w:r>
        <w:t>Figure 16: Security Groups</w:t>
      </w:r>
    </w:p>
    <w:p w14:paraId="431ED04D" w14:textId="77777777" w:rsidR="00CB1FA9" w:rsidRDefault="00CB1FA9" w:rsidP="000953E7">
      <w:pPr>
        <w:spacing w:after="0"/>
        <w:rPr>
          <w:rFonts w:cs="Times New Roman"/>
          <w:b/>
          <w:bCs/>
        </w:rPr>
      </w:pPr>
    </w:p>
    <w:p w14:paraId="5422439A" w14:textId="0363EA6C" w:rsidR="00CB1FA9" w:rsidRDefault="00CB1FA9" w:rsidP="000953E7">
      <w:pPr>
        <w:spacing w:after="0"/>
        <w:rPr>
          <w:rFonts w:cs="Times New Roman"/>
          <w:b/>
          <w:bCs/>
        </w:rPr>
      </w:pPr>
      <w:r>
        <w:rPr>
          <w:rFonts w:cs="Times New Roman"/>
          <w:b/>
          <w:bCs/>
        </w:rPr>
        <w:t>Lambdas</w:t>
      </w:r>
    </w:p>
    <w:p w14:paraId="7EEA45D5" w14:textId="30531A2F" w:rsidR="00B353B1" w:rsidRDefault="00B353B1" w:rsidP="000953E7">
      <w:pPr>
        <w:spacing w:after="0"/>
        <w:rPr>
          <w:rFonts w:cs="Times New Roman"/>
          <w:b/>
          <w:bCs/>
        </w:rPr>
      </w:pPr>
      <w:r>
        <w:t>AWS Lambda functions used for serverless tasks like fetching secrets and sending notifications for new blog posts.</w:t>
      </w:r>
    </w:p>
    <w:p w14:paraId="28371DF3" w14:textId="77777777" w:rsidR="00645F32" w:rsidRDefault="00CB1FA9" w:rsidP="00645F32">
      <w:pPr>
        <w:keepNext/>
        <w:spacing w:after="0"/>
      </w:pPr>
      <w:r w:rsidRPr="00CB1FA9">
        <w:rPr>
          <w:rFonts w:cs="Times New Roman"/>
          <w:b/>
          <w:bCs/>
          <w:noProof/>
        </w:rPr>
        <w:drawing>
          <wp:inline distT="0" distB="0" distL="0" distR="0" wp14:anchorId="33A1EE81" wp14:editId="102B7A9A">
            <wp:extent cx="5943600" cy="2388235"/>
            <wp:effectExtent l="0" t="0" r="0" b="0"/>
            <wp:docPr id="159597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7744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4A29E664" w14:textId="40EEB5EE" w:rsidR="00CB1FA9" w:rsidRDefault="00645F32" w:rsidP="00645F32">
      <w:pPr>
        <w:pStyle w:val="Caption"/>
        <w:jc w:val="center"/>
        <w:rPr>
          <w:rFonts w:cs="Times New Roman"/>
          <w:b/>
          <w:bCs/>
        </w:rPr>
      </w:pPr>
      <w:r>
        <w:t>Figure 17: Lambdas</w:t>
      </w:r>
      <w:r w:rsidR="00B353B1">
        <w:t xml:space="preserve"> for Sending Notification and Fetching Secrets</w:t>
      </w:r>
    </w:p>
    <w:p w14:paraId="17B0E988" w14:textId="77777777" w:rsidR="000A1606" w:rsidRDefault="000A1606" w:rsidP="000953E7">
      <w:pPr>
        <w:spacing w:after="0"/>
        <w:rPr>
          <w:rFonts w:cs="Times New Roman"/>
          <w:b/>
          <w:bCs/>
        </w:rPr>
      </w:pPr>
    </w:p>
    <w:p w14:paraId="70F8D12B" w14:textId="77777777" w:rsidR="00B353B1" w:rsidRDefault="00B353B1">
      <w:pPr>
        <w:rPr>
          <w:rFonts w:cs="Times New Roman"/>
          <w:b/>
          <w:bCs/>
        </w:rPr>
      </w:pPr>
      <w:r>
        <w:rPr>
          <w:rFonts w:cs="Times New Roman"/>
          <w:b/>
          <w:bCs/>
        </w:rPr>
        <w:br w:type="page"/>
      </w:r>
    </w:p>
    <w:p w14:paraId="6EE58470" w14:textId="20C642AE" w:rsidR="000A1606" w:rsidRDefault="000A1606" w:rsidP="000953E7">
      <w:pPr>
        <w:spacing w:after="0"/>
        <w:rPr>
          <w:rFonts w:cs="Times New Roman"/>
          <w:b/>
          <w:bCs/>
        </w:rPr>
      </w:pPr>
      <w:r>
        <w:rPr>
          <w:rFonts w:cs="Times New Roman"/>
          <w:b/>
          <w:bCs/>
        </w:rPr>
        <w:lastRenderedPageBreak/>
        <w:t>Secrets Manager</w:t>
      </w:r>
    </w:p>
    <w:p w14:paraId="2738C729" w14:textId="34185AC3" w:rsidR="00B353B1" w:rsidRDefault="00B353B1" w:rsidP="000953E7">
      <w:pPr>
        <w:spacing w:after="0"/>
        <w:rPr>
          <w:rFonts w:cs="Times New Roman"/>
          <w:b/>
          <w:bCs/>
        </w:rPr>
      </w:pPr>
      <w:r>
        <w:t xml:space="preserve">These </w:t>
      </w:r>
      <w:proofErr w:type="gramStart"/>
      <w:r>
        <w:t>figures(</w:t>
      </w:r>
      <w:proofErr w:type="gramEnd"/>
      <w:r>
        <w:t>18 and 19) illustrate the use of AWS Secrets Manager to securely store and manage sensitive credentials used by backend components.</w:t>
      </w:r>
    </w:p>
    <w:p w14:paraId="0013636C" w14:textId="77777777" w:rsidR="00645F32" w:rsidRDefault="000A1606" w:rsidP="00645F32">
      <w:pPr>
        <w:keepNext/>
        <w:spacing w:after="0"/>
      </w:pPr>
      <w:r w:rsidRPr="000A1606">
        <w:rPr>
          <w:rFonts w:cs="Times New Roman"/>
          <w:b/>
          <w:bCs/>
          <w:noProof/>
        </w:rPr>
        <w:drawing>
          <wp:inline distT="0" distB="0" distL="0" distR="0" wp14:anchorId="6950FFC4" wp14:editId="49D7BB36">
            <wp:extent cx="5943600" cy="1891665"/>
            <wp:effectExtent l="0" t="0" r="0" b="0"/>
            <wp:docPr id="1643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35" name=""/>
                    <pic:cNvPicPr/>
                  </pic:nvPicPr>
                  <pic:blipFill>
                    <a:blip r:embed="rId28"/>
                    <a:stretch>
                      <a:fillRect/>
                    </a:stretch>
                  </pic:blipFill>
                  <pic:spPr>
                    <a:xfrm>
                      <a:off x="0" y="0"/>
                      <a:ext cx="5943600" cy="1891665"/>
                    </a:xfrm>
                    <a:prstGeom prst="rect">
                      <a:avLst/>
                    </a:prstGeom>
                  </pic:spPr>
                </pic:pic>
              </a:graphicData>
            </a:graphic>
          </wp:inline>
        </w:drawing>
      </w:r>
    </w:p>
    <w:p w14:paraId="58581B7A" w14:textId="494DE294" w:rsidR="000A1606" w:rsidRDefault="00645F32" w:rsidP="00645F32">
      <w:pPr>
        <w:pStyle w:val="Caption"/>
        <w:jc w:val="center"/>
        <w:rPr>
          <w:rFonts w:cs="Times New Roman"/>
          <w:b/>
          <w:bCs/>
        </w:rPr>
      </w:pPr>
      <w:r>
        <w:t>Figure 18: Secrets Manager</w:t>
      </w:r>
    </w:p>
    <w:p w14:paraId="3F919658" w14:textId="57FEB0ED" w:rsidR="000A1606" w:rsidRDefault="000A1606" w:rsidP="000953E7">
      <w:pPr>
        <w:spacing w:after="0"/>
        <w:rPr>
          <w:rFonts w:cs="Times New Roman"/>
          <w:b/>
          <w:bCs/>
        </w:rPr>
      </w:pPr>
      <w:r>
        <w:rPr>
          <w:rFonts w:cs="Times New Roman"/>
          <w:b/>
          <w:bCs/>
        </w:rPr>
        <w:t>Secrets</w:t>
      </w:r>
    </w:p>
    <w:p w14:paraId="77BF7AB7" w14:textId="77777777" w:rsidR="00645F32" w:rsidRDefault="000A1606" w:rsidP="00645F32">
      <w:pPr>
        <w:keepNext/>
        <w:spacing w:after="0"/>
      </w:pPr>
      <w:r w:rsidRPr="000A1606">
        <w:rPr>
          <w:rFonts w:cs="Times New Roman"/>
          <w:b/>
          <w:bCs/>
          <w:noProof/>
        </w:rPr>
        <w:drawing>
          <wp:inline distT="0" distB="0" distL="0" distR="0" wp14:anchorId="36A91C1F" wp14:editId="7C2113B4">
            <wp:extent cx="5943600" cy="3330575"/>
            <wp:effectExtent l="0" t="0" r="0" b="3175"/>
            <wp:docPr id="11202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5056" name=""/>
                    <pic:cNvPicPr/>
                  </pic:nvPicPr>
                  <pic:blipFill>
                    <a:blip r:embed="rId29"/>
                    <a:stretch>
                      <a:fillRect/>
                    </a:stretch>
                  </pic:blipFill>
                  <pic:spPr>
                    <a:xfrm>
                      <a:off x="0" y="0"/>
                      <a:ext cx="5943600" cy="3330575"/>
                    </a:xfrm>
                    <a:prstGeom prst="rect">
                      <a:avLst/>
                    </a:prstGeom>
                  </pic:spPr>
                </pic:pic>
              </a:graphicData>
            </a:graphic>
          </wp:inline>
        </w:drawing>
      </w:r>
    </w:p>
    <w:p w14:paraId="6F66A8B6" w14:textId="4C9BC106" w:rsidR="000A1606" w:rsidRDefault="00645F32" w:rsidP="00645F32">
      <w:pPr>
        <w:pStyle w:val="Caption"/>
        <w:jc w:val="center"/>
        <w:rPr>
          <w:rFonts w:cs="Times New Roman"/>
          <w:b/>
          <w:bCs/>
        </w:rPr>
      </w:pPr>
      <w:r>
        <w:t>Figure 19: Secrets</w:t>
      </w:r>
    </w:p>
    <w:p w14:paraId="3B737489" w14:textId="77777777" w:rsidR="00727AF2" w:rsidRDefault="00727AF2" w:rsidP="000953E7">
      <w:pPr>
        <w:spacing w:after="0"/>
        <w:rPr>
          <w:rFonts w:cs="Times New Roman"/>
          <w:b/>
          <w:bCs/>
        </w:rPr>
      </w:pPr>
    </w:p>
    <w:p w14:paraId="0FB6C9BB" w14:textId="2C4BF918" w:rsidR="001E1CF5" w:rsidRDefault="001E1CF5">
      <w:pPr>
        <w:rPr>
          <w:rFonts w:cs="Times New Roman"/>
          <w:b/>
          <w:bCs/>
        </w:rPr>
      </w:pPr>
      <w:r>
        <w:rPr>
          <w:rFonts w:cs="Times New Roman"/>
          <w:b/>
          <w:bCs/>
        </w:rPr>
        <w:br w:type="page"/>
      </w:r>
    </w:p>
    <w:p w14:paraId="4401C3DA" w14:textId="220757FF" w:rsidR="00E54BCB" w:rsidRPr="00645F32" w:rsidRDefault="00E54BCB" w:rsidP="00645F32">
      <w:pPr>
        <w:pStyle w:val="Heading1"/>
        <w:rPr>
          <w:b/>
          <w:bCs/>
        </w:rPr>
      </w:pPr>
      <w:bookmarkStart w:id="22" w:name="_Toc184237066"/>
      <w:r w:rsidRPr="00645F32">
        <w:rPr>
          <w:b/>
          <w:bCs/>
        </w:rPr>
        <w:lastRenderedPageBreak/>
        <w:t>Challenges and workarounds</w:t>
      </w:r>
      <w:bookmarkEnd w:id="22"/>
    </w:p>
    <w:p w14:paraId="07DEF290" w14:textId="7EA390DD" w:rsidR="00AD05C4" w:rsidRDefault="00AD05C4" w:rsidP="000953E7">
      <w:pPr>
        <w:spacing w:after="0"/>
        <w:rPr>
          <w:rFonts w:cs="Times New Roman"/>
        </w:rPr>
      </w:pPr>
      <w:r w:rsidRPr="00AD05C4">
        <w:rPr>
          <w:rFonts w:cs="Times New Roman"/>
        </w:rPr>
        <w:t>One of the key challenges encountered during the project was enabling communication between the frontend UI and the backend services, as the backend was hosted entirely in private subnets. This setup, while enhancing security, prevented direct requests from the frontend</w:t>
      </w:r>
      <w:r w:rsidR="00760871">
        <w:rPr>
          <w:rFonts w:cs="Times New Roman"/>
        </w:rPr>
        <w:t xml:space="preserve"> UI (technically the client’s browser or internet)</w:t>
      </w:r>
      <w:r w:rsidRPr="00AD05C4">
        <w:rPr>
          <w:rFonts w:cs="Times New Roman"/>
        </w:rPr>
        <w:t xml:space="preserve"> to the backend ALB. Several options were considered to address this issue, each evaluated for feasibility, impact on security, performance, and overall architecture.</w:t>
      </w:r>
    </w:p>
    <w:p w14:paraId="561B5523" w14:textId="77777777" w:rsidR="00D776DB" w:rsidRPr="00AD05C4" w:rsidRDefault="00D776DB" w:rsidP="000953E7">
      <w:pPr>
        <w:spacing w:after="0"/>
        <w:rPr>
          <w:rFonts w:cs="Times New Roman"/>
        </w:rPr>
      </w:pPr>
    </w:p>
    <w:p w14:paraId="0F0C4101" w14:textId="77777777" w:rsidR="00AD05C4" w:rsidRDefault="00AD05C4" w:rsidP="000953E7">
      <w:pPr>
        <w:spacing w:after="0"/>
        <w:rPr>
          <w:rFonts w:cs="Times New Roman"/>
          <w:b/>
          <w:bCs/>
        </w:rPr>
      </w:pPr>
      <w:r w:rsidRPr="00AD05C4">
        <w:rPr>
          <w:rFonts w:cs="Times New Roman"/>
          <w:b/>
          <w:bCs/>
        </w:rPr>
        <w:t>Explored Options</w:t>
      </w:r>
    </w:p>
    <w:p w14:paraId="28844D9D" w14:textId="77777777" w:rsidR="00D776DB" w:rsidRPr="00AD05C4" w:rsidRDefault="00D776DB" w:rsidP="000953E7">
      <w:pPr>
        <w:spacing w:after="0"/>
        <w:rPr>
          <w:rFonts w:cs="Times New Roman"/>
          <w:b/>
          <w:bCs/>
        </w:rPr>
      </w:pPr>
    </w:p>
    <w:p w14:paraId="642669CD" w14:textId="77777777" w:rsidR="00AD05C4" w:rsidRPr="00AD05C4" w:rsidRDefault="00AD05C4">
      <w:pPr>
        <w:numPr>
          <w:ilvl w:val="0"/>
          <w:numId w:val="27"/>
        </w:numPr>
        <w:spacing w:after="0"/>
        <w:rPr>
          <w:rFonts w:cs="Times New Roman"/>
          <w:b/>
          <w:bCs/>
        </w:rPr>
      </w:pPr>
      <w:r w:rsidRPr="00AD05C4">
        <w:rPr>
          <w:rFonts w:cs="Times New Roman"/>
          <w:b/>
          <w:bCs/>
        </w:rPr>
        <w:t>Reverse Proxy with NGINX:</w:t>
      </w:r>
    </w:p>
    <w:p w14:paraId="211C0285" w14:textId="23027C4C" w:rsidR="00AD05C4" w:rsidRPr="00AD05C4" w:rsidRDefault="00AD05C4" w:rsidP="000953E7">
      <w:pPr>
        <w:spacing w:after="0"/>
        <w:ind w:left="720"/>
        <w:rPr>
          <w:rFonts w:cs="Times New Roman"/>
        </w:rPr>
      </w:pPr>
      <w:r w:rsidRPr="00AD05C4">
        <w:rPr>
          <w:rFonts w:cs="Times New Roman"/>
          <w:b/>
          <w:bCs/>
        </w:rPr>
        <w:t>Reasoning:</w:t>
      </w:r>
      <w:r w:rsidR="0093006E" w:rsidRPr="0093006E">
        <w:rPr>
          <w:rFonts w:cs="Times New Roman"/>
          <w:b/>
          <w:bCs/>
        </w:rPr>
        <w:t xml:space="preserve"> </w:t>
      </w:r>
      <w:r w:rsidRPr="00AD05C4">
        <w:rPr>
          <w:rFonts w:cs="Times New Roman"/>
        </w:rPr>
        <w:t>Acts as a middle layer between the frontend and the backend, routing requests securely without exposing backend services directly.</w:t>
      </w:r>
      <w:r w:rsidR="0093006E">
        <w:rPr>
          <w:rFonts w:cs="Times New Roman"/>
        </w:rPr>
        <w:t xml:space="preserve">  </w:t>
      </w:r>
    </w:p>
    <w:p w14:paraId="459CBD7F" w14:textId="52E06D1C" w:rsidR="00AD05C4" w:rsidRDefault="00AD05C4" w:rsidP="000953E7">
      <w:pPr>
        <w:spacing w:after="0"/>
        <w:ind w:left="720"/>
        <w:rPr>
          <w:rFonts w:cs="Times New Roman"/>
        </w:rPr>
      </w:pPr>
      <w:r w:rsidRPr="00AD05C4">
        <w:rPr>
          <w:rFonts w:cs="Times New Roman"/>
          <w:b/>
          <w:bCs/>
        </w:rPr>
        <w:t>Why Chosen:</w:t>
      </w:r>
      <w:r w:rsidR="0093006E" w:rsidRPr="0093006E">
        <w:rPr>
          <w:rFonts w:cs="Times New Roman"/>
          <w:b/>
          <w:bCs/>
        </w:rPr>
        <w:t xml:space="preserve"> </w:t>
      </w:r>
      <w:r w:rsidRPr="00AD05C4">
        <w:rPr>
          <w:rFonts w:cs="Times New Roman"/>
        </w:rPr>
        <w:t xml:space="preserve">Maintains the </w:t>
      </w:r>
      <w:proofErr w:type="spellStart"/>
      <w:r w:rsidRPr="00AD05C4">
        <w:rPr>
          <w:rFonts w:cs="Times New Roman"/>
        </w:rPr>
        <w:t>backend's</w:t>
      </w:r>
      <w:proofErr w:type="spellEnd"/>
      <w:r w:rsidRPr="00AD05C4">
        <w:rPr>
          <w:rFonts w:cs="Times New Roman"/>
        </w:rPr>
        <w:t xml:space="preserve"> private nature while enabling controlled </w:t>
      </w:r>
      <w:proofErr w:type="spellStart"/>
      <w:proofErr w:type="gramStart"/>
      <w:r w:rsidRPr="00AD05C4">
        <w:rPr>
          <w:rFonts w:cs="Times New Roman"/>
        </w:rPr>
        <w:t>access.</w:t>
      </w:r>
      <w:r w:rsidR="0090022A">
        <w:rPr>
          <w:rFonts w:cs="Times New Roman"/>
        </w:rPr>
        <w:t>It</w:t>
      </w:r>
      <w:proofErr w:type="spellEnd"/>
      <w:proofErr w:type="gramEnd"/>
      <w:r w:rsidR="0090022A">
        <w:rPr>
          <w:rFonts w:cs="Times New Roman"/>
        </w:rPr>
        <w:t xml:space="preserve"> is </w:t>
      </w:r>
      <w:r w:rsidRPr="00AD05C4">
        <w:rPr>
          <w:rFonts w:cs="Times New Roman"/>
        </w:rPr>
        <w:t>Lightweight and easily configurable, fitting well into the existing architecture</w:t>
      </w:r>
      <w:r w:rsidR="0090022A">
        <w:rPr>
          <w:rFonts w:cs="Times New Roman"/>
        </w:rPr>
        <w:t xml:space="preserve"> and is also </w:t>
      </w:r>
      <w:r w:rsidRPr="00AD05C4">
        <w:rPr>
          <w:rFonts w:cs="Times New Roman"/>
        </w:rPr>
        <w:t>Cost-effective compared to alternative options like switching to EBS.</w:t>
      </w:r>
    </w:p>
    <w:p w14:paraId="1E8DC864" w14:textId="77777777" w:rsidR="00D776DB" w:rsidRDefault="00D776DB" w:rsidP="000953E7">
      <w:pPr>
        <w:spacing w:after="0"/>
        <w:ind w:left="720"/>
        <w:rPr>
          <w:rFonts w:cs="Times New Roman"/>
        </w:rPr>
      </w:pPr>
    </w:p>
    <w:p w14:paraId="728A475E" w14:textId="77777777" w:rsidR="00D776DB" w:rsidRDefault="00D776DB" w:rsidP="000953E7">
      <w:pPr>
        <w:spacing w:after="0"/>
        <w:ind w:left="720"/>
        <w:rPr>
          <w:rFonts w:cs="Times New Roman"/>
        </w:rPr>
      </w:pPr>
    </w:p>
    <w:p w14:paraId="291E98B0" w14:textId="77777777" w:rsidR="00AD05C4" w:rsidRPr="00AD05C4" w:rsidRDefault="00AD05C4">
      <w:pPr>
        <w:numPr>
          <w:ilvl w:val="0"/>
          <w:numId w:val="27"/>
        </w:numPr>
        <w:spacing w:after="0"/>
        <w:rPr>
          <w:rFonts w:cs="Times New Roman"/>
          <w:b/>
          <w:bCs/>
        </w:rPr>
      </w:pPr>
      <w:r w:rsidRPr="00AD05C4">
        <w:rPr>
          <w:rFonts w:cs="Times New Roman"/>
          <w:b/>
          <w:bCs/>
        </w:rPr>
        <w:t>Using a Firewall with Specific Rules:</w:t>
      </w:r>
    </w:p>
    <w:p w14:paraId="1245EF28" w14:textId="42504ECB" w:rsidR="00AD05C4" w:rsidRPr="00AD05C4" w:rsidRDefault="00AD05C4" w:rsidP="000953E7">
      <w:pPr>
        <w:spacing w:after="0"/>
        <w:ind w:left="720"/>
        <w:rPr>
          <w:rFonts w:cs="Times New Roman"/>
        </w:rPr>
      </w:pPr>
      <w:r w:rsidRPr="00AD05C4">
        <w:rPr>
          <w:rFonts w:cs="Times New Roman"/>
          <w:b/>
          <w:bCs/>
        </w:rPr>
        <w:t>Reasoning:</w:t>
      </w:r>
      <w:r w:rsidR="0093006E">
        <w:rPr>
          <w:rFonts w:cs="Times New Roman"/>
          <w:b/>
          <w:bCs/>
        </w:rPr>
        <w:t xml:space="preserve"> </w:t>
      </w:r>
      <w:r w:rsidRPr="00AD05C4">
        <w:rPr>
          <w:rFonts w:cs="Times New Roman"/>
        </w:rPr>
        <w:t>Configure firewall rules to allow specific IPs or services to access the backend ALB directly.</w:t>
      </w:r>
    </w:p>
    <w:p w14:paraId="0DB80A55" w14:textId="07E26AE8" w:rsidR="00AD05C4" w:rsidRDefault="00AD05C4" w:rsidP="000953E7">
      <w:pPr>
        <w:spacing w:after="0"/>
        <w:ind w:left="720"/>
        <w:rPr>
          <w:rFonts w:cs="Times New Roman"/>
        </w:rPr>
      </w:pPr>
      <w:r w:rsidRPr="00AD05C4">
        <w:rPr>
          <w:rFonts w:cs="Times New Roman"/>
          <w:b/>
          <w:bCs/>
        </w:rPr>
        <w:t>Why Not Chosen:</w:t>
      </w:r>
      <w:r w:rsidR="0093006E" w:rsidRPr="0093006E">
        <w:rPr>
          <w:rFonts w:cs="Times New Roman"/>
          <w:b/>
          <w:bCs/>
        </w:rPr>
        <w:t xml:space="preserve"> </w:t>
      </w:r>
      <w:r w:rsidRPr="00AD05C4">
        <w:rPr>
          <w:rFonts w:cs="Times New Roman"/>
        </w:rPr>
        <w:t>Introducing specific access rules to private subnets increases the risk of misconfigurations, potentially compromising security.</w:t>
      </w:r>
      <w:r w:rsidR="002F0E93">
        <w:rPr>
          <w:rFonts w:cs="Times New Roman"/>
        </w:rPr>
        <w:t xml:space="preserve"> </w:t>
      </w:r>
      <w:proofErr w:type="gramStart"/>
      <w:r w:rsidR="002F0E93">
        <w:rPr>
          <w:rFonts w:cs="Times New Roman"/>
        </w:rPr>
        <w:t>Also</w:t>
      </w:r>
      <w:proofErr w:type="gramEnd"/>
      <w:r w:rsidR="002F0E93">
        <w:rPr>
          <w:rFonts w:cs="Times New Roman"/>
        </w:rPr>
        <w:t xml:space="preserve"> it is c</w:t>
      </w:r>
      <w:r w:rsidRPr="00AD05C4">
        <w:rPr>
          <w:rFonts w:cs="Times New Roman"/>
        </w:rPr>
        <w:t>omplex to maintain as the application scales.</w:t>
      </w:r>
    </w:p>
    <w:p w14:paraId="4BF76836" w14:textId="77777777" w:rsidR="00D776DB" w:rsidRPr="00AD05C4" w:rsidRDefault="00D776DB" w:rsidP="000953E7">
      <w:pPr>
        <w:spacing w:after="0"/>
        <w:ind w:left="720"/>
        <w:rPr>
          <w:rFonts w:cs="Times New Roman"/>
        </w:rPr>
      </w:pPr>
    </w:p>
    <w:p w14:paraId="687116EC" w14:textId="77777777" w:rsidR="00AD05C4" w:rsidRPr="00AD05C4" w:rsidRDefault="00AD05C4">
      <w:pPr>
        <w:numPr>
          <w:ilvl w:val="0"/>
          <w:numId w:val="27"/>
        </w:numPr>
        <w:spacing w:after="0"/>
        <w:rPr>
          <w:rFonts w:cs="Times New Roman"/>
          <w:b/>
          <w:bCs/>
        </w:rPr>
      </w:pPr>
      <w:r w:rsidRPr="00AD05C4">
        <w:rPr>
          <w:rFonts w:cs="Times New Roman"/>
          <w:b/>
          <w:bCs/>
        </w:rPr>
        <w:t>Switching to Elastic Beanstalk (EBS):</w:t>
      </w:r>
    </w:p>
    <w:p w14:paraId="10D560A8" w14:textId="6FB50054" w:rsidR="00AD05C4" w:rsidRPr="00AD05C4" w:rsidRDefault="00AD05C4" w:rsidP="000953E7">
      <w:pPr>
        <w:spacing w:after="0"/>
        <w:ind w:left="720"/>
        <w:rPr>
          <w:rFonts w:cs="Times New Roman"/>
        </w:rPr>
      </w:pPr>
      <w:r w:rsidRPr="00AD05C4">
        <w:rPr>
          <w:rFonts w:cs="Times New Roman"/>
          <w:b/>
          <w:bCs/>
        </w:rPr>
        <w:t>Reasoning:</w:t>
      </w:r>
      <w:r w:rsidR="0093006E">
        <w:rPr>
          <w:rFonts w:cs="Times New Roman"/>
          <w:b/>
          <w:bCs/>
        </w:rPr>
        <w:t xml:space="preserve"> </w:t>
      </w:r>
      <w:r w:rsidRPr="00AD05C4">
        <w:rPr>
          <w:rFonts w:cs="Times New Roman"/>
        </w:rPr>
        <w:t>Elastic Beanstalk simplifies deployment and manages both frontend and backend services while handling traffic routing internally.</w:t>
      </w:r>
    </w:p>
    <w:p w14:paraId="6CBCB88B" w14:textId="195BB34B" w:rsidR="00AD05C4" w:rsidRDefault="00AD05C4" w:rsidP="000953E7">
      <w:pPr>
        <w:spacing w:after="0"/>
        <w:ind w:left="720"/>
        <w:rPr>
          <w:rFonts w:cs="Times New Roman"/>
        </w:rPr>
      </w:pPr>
      <w:r w:rsidRPr="00AD05C4">
        <w:rPr>
          <w:rFonts w:cs="Times New Roman"/>
          <w:b/>
          <w:bCs/>
        </w:rPr>
        <w:t>Why Not Chosen:</w:t>
      </w:r>
      <w:r w:rsidR="0093006E">
        <w:rPr>
          <w:rFonts w:cs="Times New Roman"/>
          <w:b/>
          <w:bCs/>
        </w:rPr>
        <w:t xml:space="preserve"> </w:t>
      </w:r>
      <w:r w:rsidRPr="00AD05C4">
        <w:rPr>
          <w:rFonts w:cs="Times New Roman"/>
        </w:rPr>
        <w:t>Significant architectural change, requiring redeployment and potential reconfiguration of services.</w:t>
      </w:r>
      <w:r w:rsidR="00590138">
        <w:rPr>
          <w:rFonts w:cs="Times New Roman"/>
        </w:rPr>
        <w:t xml:space="preserve"> The o</w:t>
      </w:r>
      <w:r w:rsidRPr="00AD05C4">
        <w:rPr>
          <w:rFonts w:cs="Times New Roman"/>
        </w:rPr>
        <w:t>verhead of transitioning to EBS outweighed the benefits, as the focus was on maintaining the current VPC-based setup.</w:t>
      </w:r>
    </w:p>
    <w:p w14:paraId="74EFB37F" w14:textId="77777777" w:rsidR="00D776DB" w:rsidRPr="00AD05C4" w:rsidRDefault="00D776DB" w:rsidP="000953E7">
      <w:pPr>
        <w:spacing w:after="0"/>
        <w:ind w:left="720"/>
        <w:rPr>
          <w:rFonts w:cs="Times New Roman"/>
        </w:rPr>
      </w:pPr>
    </w:p>
    <w:p w14:paraId="2481F6EF" w14:textId="77777777" w:rsidR="00AD05C4" w:rsidRPr="00AD05C4" w:rsidRDefault="00AD05C4">
      <w:pPr>
        <w:numPr>
          <w:ilvl w:val="0"/>
          <w:numId w:val="27"/>
        </w:numPr>
        <w:spacing w:after="0"/>
        <w:rPr>
          <w:rFonts w:cs="Times New Roman"/>
          <w:b/>
          <w:bCs/>
        </w:rPr>
      </w:pPr>
      <w:r w:rsidRPr="00AD05C4">
        <w:rPr>
          <w:rFonts w:cs="Times New Roman"/>
          <w:b/>
          <w:bCs/>
        </w:rPr>
        <w:t>Making the Load Balancer Public:</w:t>
      </w:r>
    </w:p>
    <w:p w14:paraId="56F56A43" w14:textId="6773365A" w:rsidR="00AD05C4" w:rsidRPr="00AD05C4" w:rsidRDefault="00AD05C4" w:rsidP="000953E7">
      <w:pPr>
        <w:spacing w:after="0"/>
        <w:ind w:left="720"/>
        <w:rPr>
          <w:rFonts w:cs="Times New Roman"/>
        </w:rPr>
      </w:pPr>
      <w:r w:rsidRPr="00AD05C4">
        <w:rPr>
          <w:rFonts w:cs="Times New Roman"/>
          <w:b/>
          <w:bCs/>
        </w:rPr>
        <w:t>Reasoning:</w:t>
      </w:r>
      <w:r w:rsidR="0093006E" w:rsidRPr="0093006E">
        <w:rPr>
          <w:rFonts w:cs="Times New Roman"/>
          <w:b/>
          <w:bCs/>
        </w:rPr>
        <w:t xml:space="preserve"> </w:t>
      </w:r>
      <w:r w:rsidRPr="00AD05C4">
        <w:rPr>
          <w:rFonts w:cs="Times New Roman"/>
        </w:rPr>
        <w:t>Allow frontend UI to directly access the backend ALB over the internet.</w:t>
      </w:r>
    </w:p>
    <w:p w14:paraId="788E1308" w14:textId="1A8C977B" w:rsidR="00AD05C4" w:rsidRDefault="00AD05C4" w:rsidP="000953E7">
      <w:pPr>
        <w:spacing w:after="0"/>
        <w:ind w:left="720"/>
        <w:rPr>
          <w:rFonts w:cs="Times New Roman"/>
        </w:rPr>
      </w:pPr>
      <w:r w:rsidRPr="00AD05C4">
        <w:rPr>
          <w:rFonts w:cs="Times New Roman"/>
          <w:b/>
          <w:bCs/>
        </w:rPr>
        <w:t>Why Not Chosen:</w:t>
      </w:r>
      <w:r w:rsidR="0093006E" w:rsidRPr="0093006E">
        <w:rPr>
          <w:rFonts w:cs="Times New Roman"/>
          <w:b/>
          <w:bCs/>
        </w:rPr>
        <w:t xml:space="preserve"> </w:t>
      </w:r>
      <w:r w:rsidRPr="00AD05C4">
        <w:rPr>
          <w:rFonts w:cs="Times New Roman"/>
        </w:rPr>
        <w:t>Contradicts the principle of isolating backend services in private subnets</w:t>
      </w:r>
      <w:r w:rsidR="00A65911">
        <w:rPr>
          <w:rFonts w:cs="Times New Roman"/>
        </w:rPr>
        <w:t xml:space="preserve"> and i</w:t>
      </w:r>
      <w:r w:rsidRPr="00AD05C4">
        <w:rPr>
          <w:rFonts w:cs="Times New Roman"/>
        </w:rPr>
        <w:t>ncreases the attack surface and undermines security best practices.</w:t>
      </w:r>
    </w:p>
    <w:p w14:paraId="53703A49" w14:textId="77777777" w:rsidR="00D776DB" w:rsidRPr="00AD05C4" w:rsidRDefault="00D776DB" w:rsidP="000953E7">
      <w:pPr>
        <w:spacing w:after="0"/>
        <w:ind w:left="720"/>
        <w:rPr>
          <w:rFonts w:cs="Times New Roman"/>
        </w:rPr>
      </w:pPr>
    </w:p>
    <w:p w14:paraId="7D7D020E" w14:textId="77777777" w:rsidR="00AD05C4" w:rsidRPr="00AD05C4" w:rsidRDefault="00AD05C4" w:rsidP="000953E7">
      <w:pPr>
        <w:spacing w:after="0"/>
        <w:rPr>
          <w:rFonts w:cs="Times New Roman"/>
          <w:b/>
          <w:bCs/>
        </w:rPr>
      </w:pPr>
      <w:r w:rsidRPr="00AD05C4">
        <w:rPr>
          <w:rFonts w:cs="Times New Roman"/>
          <w:b/>
          <w:bCs/>
        </w:rPr>
        <w:t>Final Solution: NGINX Reverse Proxy</w:t>
      </w:r>
    </w:p>
    <w:p w14:paraId="3FC4BF82" w14:textId="77777777" w:rsidR="00AD05C4" w:rsidRPr="00AD05C4" w:rsidRDefault="00AD05C4" w:rsidP="000953E7">
      <w:pPr>
        <w:spacing w:after="0"/>
        <w:rPr>
          <w:rFonts w:cs="Times New Roman"/>
        </w:rPr>
      </w:pPr>
      <w:r w:rsidRPr="00AD05C4">
        <w:rPr>
          <w:rFonts w:cs="Times New Roman"/>
        </w:rPr>
        <w:t xml:space="preserve">The NGINX reverse proxy was selected as the most suitable workaround. It allowed frontend requests to be securely routed to the backend ALB while keeping the backend private. The </w:t>
      </w:r>
      <w:r w:rsidRPr="00AD05C4">
        <w:rPr>
          <w:rFonts w:cs="Times New Roman"/>
        </w:rPr>
        <w:lastRenderedPageBreak/>
        <w:t>NGINX server was configured within the VPC to ensure that it adhered to the security model, maintaining robust access controls and a seamless user experience.</w:t>
      </w:r>
    </w:p>
    <w:p w14:paraId="1F15583F" w14:textId="54CCECB6" w:rsidR="003F2538" w:rsidRPr="003F2538" w:rsidRDefault="00AD05C4" w:rsidP="003F2538">
      <w:pPr>
        <w:spacing w:after="0"/>
        <w:rPr>
          <w:rFonts w:cs="Times New Roman"/>
          <w:b/>
          <w:bCs/>
        </w:rPr>
      </w:pPr>
      <w:r w:rsidRPr="00AD05C4">
        <w:rPr>
          <w:rFonts w:cs="Times New Roman"/>
        </w:rPr>
        <w:t>This solution effectively resolved the challenge without compromising the core principles of the architecture, such as security and reliability, and ensured compatibility with the AWS Well-Architected Framework.</w:t>
      </w:r>
      <w:r w:rsidR="003F2538">
        <w:rPr>
          <w:rFonts w:cs="Times New Roman"/>
        </w:rPr>
        <w:br/>
      </w:r>
      <w:r w:rsidR="003F2538">
        <w:rPr>
          <w:rFonts w:cs="Times New Roman"/>
        </w:rPr>
        <w:br/>
      </w:r>
      <w:r w:rsidR="003F2538">
        <w:rPr>
          <w:rFonts w:cs="Times New Roman"/>
          <w:b/>
          <w:bCs/>
        </w:rPr>
        <w:t xml:space="preserve">Another </w:t>
      </w:r>
      <w:r w:rsidR="003F2538" w:rsidRPr="003F2538">
        <w:rPr>
          <w:rFonts w:cs="Times New Roman"/>
          <w:b/>
          <w:bCs/>
        </w:rPr>
        <w:t>Challenge: Restricted Use of IAM in AWS Academy Learner Lab</w:t>
      </w:r>
    </w:p>
    <w:p w14:paraId="10E72F06" w14:textId="77777777" w:rsidR="003F2538" w:rsidRPr="003F2538" w:rsidRDefault="003F2538" w:rsidP="003F2538">
      <w:pPr>
        <w:spacing w:after="0"/>
        <w:rPr>
          <w:rFonts w:cs="Times New Roman"/>
        </w:rPr>
      </w:pPr>
      <w:r w:rsidRPr="003F2538">
        <w:rPr>
          <w:rFonts w:cs="Times New Roman"/>
        </w:rPr>
        <w:t xml:space="preserve">Due to the limitations imposed by the AWS Academy Learner Lab environment, the use of Identity and Access Management (IAM) was restricted. This posed challenges in implementing the </w:t>
      </w:r>
      <w:r w:rsidRPr="003F2538">
        <w:rPr>
          <w:rFonts w:cs="Times New Roman"/>
          <w:b/>
          <w:bCs/>
        </w:rPr>
        <w:t>Security</w:t>
      </w:r>
      <w:r w:rsidRPr="003F2538">
        <w:rPr>
          <w:rFonts w:cs="Times New Roman"/>
        </w:rPr>
        <w:t xml:space="preserve"> pillar of the AWS Well-Architected Framework, as IAM plays a critical role in defining granular access controls, enforcing the principle of least privilege, and managing roles and policies for secure interactions between AWS services.</w:t>
      </w:r>
    </w:p>
    <w:p w14:paraId="1003AD42" w14:textId="77777777" w:rsidR="003F2538" w:rsidRPr="003F2538" w:rsidRDefault="003F2538" w:rsidP="003F2538">
      <w:pPr>
        <w:spacing w:after="0"/>
        <w:rPr>
          <w:rFonts w:cs="Times New Roman"/>
          <w:b/>
          <w:bCs/>
        </w:rPr>
      </w:pPr>
      <w:r w:rsidRPr="003F2538">
        <w:rPr>
          <w:rFonts w:cs="Times New Roman"/>
          <w:b/>
          <w:bCs/>
        </w:rPr>
        <w:t>Proposed Approach to Handle IAM in Real-World Architecture</w:t>
      </w:r>
    </w:p>
    <w:p w14:paraId="781A79AA" w14:textId="77777777" w:rsidR="003F2538" w:rsidRPr="003F2538" w:rsidRDefault="003F2538" w:rsidP="003F2538">
      <w:pPr>
        <w:spacing w:after="0"/>
        <w:rPr>
          <w:rFonts w:cs="Times New Roman"/>
        </w:rPr>
      </w:pPr>
      <w:r w:rsidRPr="003F2538">
        <w:rPr>
          <w:rFonts w:cs="Times New Roman"/>
        </w:rPr>
        <w:t>If unrestricted IAM access were available, the architecture would include the following IAM implementations:</w:t>
      </w:r>
    </w:p>
    <w:p w14:paraId="0BD576AE" w14:textId="2129E929" w:rsidR="003F2538" w:rsidRPr="003F2538" w:rsidRDefault="003F2538" w:rsidP="003F2538">
      <w:pPr>
        <w:numPr>
          <w:ilvl w:val="0"/>
          <w:numId w:val="41"/>
        </w:numPr>
        <w:spacing w:after="0"/>
        <w:rPr>
          <w:rFonts w:cs="Times New Roman"/>
        </w:rPr>
      </w:pPr>
      <w:r w:rsidRPr="003F2538">
        <w:rPr>
          <w:rFonts w:cs="Times New Roman"/>
          <w:b/>
          <w:bCs/>
        </w:rPr>
        <w:t>Role-Based Access Control (RBAC):</w:t>
      </w:r>
      <w:r>
        <w:rPr>
          <w:rFonts w:cs="Times New Roman"/>
          <w:b/>
          <w:bCs/>
        </w:rPr>
        <w:t xml:space="preserve"> </w:t>
      </w:r>
      <w:r w:rsidRPr="003F2538">
        <w:rPr>
          <w:rFonts w:cs="Times New Roman"/>
        </w:rPr>
        <w:t>Define specific IAM roles for EC2 instances, Lambda functions, and other AWS services.</w:t>
      </w:r>
      <w:r>
        <w:rPr>
          <w:rFonts w:cs="Times New Roman"/>
        </w:rPr>
        <w:t xml:space="preserve"> </w:t>
      </w:r>
      <w:r w:rsidRPr="003F2538">
        <w:rPr>
          <w:rFonts w:cs="Times New Roman"/>
        </w:rPr>
        <w:t>Example: The backend EC2 instances would be assigned a role granting access to Amazon RDS and Secrets Manager only.</w:t>
      </w:r>
    </w:p>
    <w:p w14:paraId="67A36DF0" w14:textId="6F761C55" w:rsidR="003F2538" w:rsidRPr="003F2538" w:rsidRDefault="003F2538" w:rsidP="003F2538">
      <w:pPr>
        <w:numPr>
          <w:ilvl w:val="0"/>
          <w:numId w:val="41"/>
        </w:numPr>
        <w:spacing w:after="0"/>
        <w:rPr>
          <w:rFonts w:cs="Times New Roman"/>
        </w:rPr>
      </w:pPr>
      <w:r w:rsidRPr="003F2538">
        <w:rPr>
          <w:rFonts w:cs="Times New Roman"/>
          <w:b/>
          <w:bCs/>
        </w:rPr>
        <w:t>Least Privilege Principle:</w:t>
      </w:r>
      <w:r>
        <w:rPr>
          <w:rFonts w:cs="Times New Roman"/>
        </w:rPr>
        <w:t xml:space="preserve"> </w:t>
      </w:r>
      <w:r w:rsidRPr="003F2538">
        <w:rPr>
          <w:rFonts w:cs="Times New Roman"/>
        </w:rPr>
        <w:t>Configure IAM policies to allow only the minimum permissions required for each service or user.</w:t>
      </w:r>
      <w:r>
        <w:rPr>
          <w:rFonts w:cs="Times New Roman"/>
        </w:rPr>
        <w:t xml:space="preserve"> </w:t>
      </w:r>
      <w:r w:rsidRPr="003F2538">
        <w:rPr>
          <w:rFonts w:cs="Times New Roman"/>
        </w:rPr>
        <w:t>Example: Lambda functions fetching secrets would have policies restricted to read-only access for Secrets Manager.</w:t>
      </w:r>
    </w:p>
    <w:p w14:paraId="199886AB" w14:textId="61C8CD3A" w:rsidR="003F2538" w:rsidRPr="003F2538" w:rsidRDefault="003F2538" w:rsidP="003F2538">
      <w:pPr>
        <w:numPr>
          <w:ilvl w:val="0"/>
          <w:numId w:val="41"/>
        </w:numPr>
        <w:spacing w:after="0"/>
        <w:rPr>
          <w:rFonts w:cs="Times New Roman"/>
        </w:rPr>
      </w:pPr>
      <w:r w:rsidRPr="003F2538">
        <w:rPr>
          <w:rFonts w:cs="Times New Roman"/>
          <w:b/>
          <w:bCs/>
        </w:rPr>
        <w:t>Secure Credential Management:</w:t>
      </w:r>
      <w:r>
        <w:rPr>
          <w:rFonts w:cs="Times New Roman"/>
        </w:rPr>
        <w:t xml:space="preserve"> </w:t>
      </w:r>
      <w:r w:rsidRPr="003F2538">
        <w:rPr>
          <w:rFonts w:cs="Times New Roman"/>
        </w:rPr>
        <w:t>Use IAM roles instead of hardcoded credentials to allow services like EC2 or Lambda to securely interact with other AWS resources.</w:t>
      </w:r>
    </w:p>
    <w:p w14:paraId="55970E9D" w14:textId="471ECFD5" w:rsidR="003F2538" w:rsidRPr="003F2538" w:rsidRDefault="003F2538" w:rsidP="003F2538">
      <w:pPr>
        <w:numPr>
          <w:ilvl w:val="0"/>
          <w:numId w:val="41"/>
        </w:numPr>
        <w:spacing w:after="0"/>
        <w:rPr>
          <w:rFonts w:cs="Times New Roman"/>
        </w:rPr>
      </w:pPr>
      <w:r w:rsidRPr="003F2538">
        <w:rPr>
          <w:rFonts w:cs="Times New Roman"/>
          <w:b/>
          <w:bCs/>
        </w:rPr>
        <w:t>Fine-Grained Access Control:</w:t>
      </w:r>
      <w:r>
        <w:rPr>
          <w:rFonts w:cs="Times New Roman"/>
        </w:rPr>
        <w:t xml:space="preserve"> </w:t>
      </w:r>
      <w:r w:rsidRPr="003F2538">
        <w:rPr>
          <w:rFonts w:cs="Times New Roman"/>
        </w:rPr>
        <w:t>Apply resource-level policies to secure specific buckets in S3 or restrict database access to certain VPCs.</w:t>
      </w:r>
      <w:r>
        <w:rPr>
          <w:rFonts w:cs="Times New Roman"/>
        </w:rPr>
        <w:t xml:space="preserve"> </w:t>
      </w:r>
      <w:r w:rsidRPr="003F2538">
        <w:rPr>
          <w:rFonts w:cs="Times New Roman"/>
        </w:rPr>
        <w:t>Example: Attach an IAM policy to S3 buckets allowing access only from designated roles or services.</w:t>
      </w:r>
    </w:p>
    <w:p w14:paraId="0C2D17AB" w14:textId="76091A01" w:rsidR="003F2538" w:rsidRPr="003F2538" w:rsidRDefault="003F2538" w:rsidP="003F2538">
      <w:pPr>
        <w:numPr>
          <w:ilvl w:val="0"/>
          <w:numId w:val="41"/>
        </w:numPr>
        <w:spacing w:after="0"/>
        <w:rPr>
          <w:rFonts w:cs="Times New Roman"/>
        </w:rPr>
      </w:pPr>
      <w:r w:rsidRPr="003F2538">
        <w:rPr>
          <w:rFonts w:cs="Times New Roman"/>
          <w:b/>
          <w:bCs/>
        </w:rPr>
        <w:t>IAM Policy Validation:</w:t>
      </w:r>
      <w:r>
        <w:rPr>
          <w:rFonts w:cs="Times New Roman"/>
        </w:rPr>
        <w:t xml:space="preserve"> </w:t>
      </w:r>
      <w:r w:rsidRPr="003F2538">
        <w:rPr>
          <w:rFonts w:cs="Times New Roman"/>
        </w:rPr>
        <w:t>Use AWS IAM Access Analyzer to ensure policies are not overly permissive, minimizing potential security risks.</w:t>
      </w:r>
    </w:p>
    <w:p w14:paraId="288ACEDD" w14:textId="39CAA9AC" w:rsidR="003F2538" w:rsidRDefault="003F2538" w:rsidP="003F2538">
      <w:pPr>
        <w:numPr>
          <w:ilvl w:val="0"/>
          <w:numId w:val="41"/>
        </w:numPr>
        <w:spacing w:after="0"/>
        <w:rPr>
          <w:rFonts w:cs="Times New Roman"/>
        </w:rPr>
      </w:pPr>
      <w:r w:rsidRPr="003F2538">
        <w:rPr>
          <w:rFonts w:cs="Times New Roman"/>
          <w:b/>
          <w:bCs/>
        </w:rPr>
        <w:t>Auditing and Monitoring:</w:t>
      </w:r>
      <w:r>
        <w:rPr>
          <w:rFonts w:cs="Times New Roman"/>
        </w:rPr>
        <w:t xml:space="preserve"> </w:t>
      </w:r>
      <w:r w:rsidRPr="003F2538">
        <w:rPr>
          <w:rFonts w:cs="Times New Roman"/>
        </w:rPr>
        <w:t>Enable AWS CloudTrail to log IAM changes and monitor access patterns for compliance and threat detection.</w:t>
      </w:r>
    </w:p>
    <w:p w14:paraId="0168A1AE" w14:textId="77777777" w:rsidR="00F573FC" w:rsidRPr="003F2538" w:rsidRDefault="00F573FC" w:rsidP="00F573FC">
      <w:pPr>
        <w:spacing w:after="0"/>
        <w:ind w:left="720"/>
        <w:rPr>
          <w:rFonts w:cs="Times New Roman"/>
        </w:rPr>
      </w:pPr>
    </w:p>
    <w:p w14:paraId="702EB1A6" w14:textId="77777777" w:rsidR="003F2538" w:rsidRPr="003F2538" w:rsidRDefault="003F2538" w:rsidP="003F2538">
      <w:pPr>
        <w:spacing w:after="0"/>
        <w:rPr>
          <w:rFonts w:cs="Times New Roman"/>
          <w:b/>
          <w:bCs/>
        </w:rPr>
      </w:pPr>
      <w:r w:rsidRPr="003F2538">
        <w:rPr>
          <w:rFonts w:cs="Times New Roman"/>
          <w:b/>
          <w:bCs/>
        </w:rPr>
        <w:t>Workarounds Used Without IAM</w:t>
      </w:r>
    </w:p>
    <w:p w14:paraId="4A622471" w14:textId="77777777" w:rsidR="003F2538" w:rsidRPr="003F2538" w:rsidRDefault="003F2538" w:rsidP="003F2538">
      <w:pPr>
        <w:spacing w:after="0"/>
        <w:rPr>
          <w:rFonts w:cs="Times New Roman"/>
        </w:rPr>
      </w:pPr>
      <w:r w:rsidRPr="003F2538">
        <w:rPr>
          <w:rFonts w:cs="Times New Roman"/>
        </w:rPr>
        <w:t>To adapt to the lab environment restrictions:</w:t>
      </w:r>
    </w:p>
    <w:p w14:paraId="321CD5B3" w14:textId="77777777" w:rsidR="003F2538" w:rsidRPr="003F2538" w:rsidRDefault="003F2538" w:rsidP="003F2538">
      <w:pPr>
        <w:numPr>
          <w:ilvl w:val="0"/>
          <w:numId w:val="42"/>
        </w:numPr>
        <w:spacing w:after="0"/>
        <w:rPr>
          <w:rFonts w:cs="Times New Roman"/>
        </w:rPr>
      </w:pPr>
      <w:r w:rsidRPr="003F2538">
        <w:rPr>
          <w:rFonts w:cs="Times New Roman"/>
          <w:b/>
          <w:bCs/>
        </w:rPr>
        <w:t>Preconfigured Security Groups and Networking Controls</w:t>
      </w:r>
      <w:r w:rsidRPr="003F2538">
        <w:rPr>
          <w:rFonts w:cs="Times New Roman"/>
        </w:rPr>
        <w:t xml:space="preserve"> were used to isolate and protect resources.</w:t>
      </w:r>
    </w:p>
    <w:p w14:paraId="173EF4EB" w14:textId="77777777" w:rsidR="003F2538" w:rsidRPr="003F2538" w:rsidRDefault="003F2538" w:rsidP="003F2538">
      <w:pPr>
        <w:numPr>
          <w:ilvl w:val="0"/>
          <w:numId w:val="42"/>
        </w:numPr>
        <w:spacing w:after="0"/>
        <w:rPr>
          <w:rFonts w:cs="Times New Roman"/>
        </w:rPr>
      </w:pPr>
      <w:r w:rsidRPr="003F2538">
        <w:rPr>
          <w:rFonts w:cs="Times New Roman"/>
        </w:rPr>
        <w:t>Secrets and configurations were embedded securely within application code or environment variables.</w:t>
      </w:r>
    </w:p>
    <w:p w14:paraId="609D9896" w14:textId="77777777" w:rsidR="003F2538" w:rsidRPr="003F2538" w:rsidRDefault="003F2538" w:rsidP="003F2538">
      <w:pPr>
        <w:numPr>
          <w:ilvl w:val="0"/>
          <w:numId w:val="42"/>
        </w:numPr>
        <w:spacing w:after="0"/>
        <w:rPr>
          <w:rFonts w:cs="Times New Roman"/>
        </w:rPr>
      </w:pPr>
      <w:r w:rsidRPr="003F2538">
        <w:rPr>
          <w:rFonts w:cs="Times New Roman"/>
          <w:b/>
          <w:bCs/>
        </w:rPr>
        <w:t>NAT Gateways</w:t>
      </w:r>
      <w:r w:rsidRPr="003F2538">
        <w:rPr>
          <w:rFonts w:cs="Times New Roman"/>
        </w:rPr>
        <w:t xml:space="preserve"> and private subnets ensured that backend services could securely access external resources without exposing them to the internet.</w:t>
      </w:r>
    </w:p>
    <w:p w14:paraId="0CF69EF2" w14:textId="57E38FAC" w:rsidR="00A939B8" w:rsidRPr="00D776DB" w:rsidRDefault="00A939B8" w:rsidP="00D776DB">
      <w:pPr>
        <w:pStyle w:val="Heading1"/>
        <w:rPr>
          <w:b/>
          <w:bCs/>
        </w:rPr>
      </w:pPr>
      <w:bookmarkStart w:id="23" w:name="_Toc184237067"/>
      <w:r w:rsidRPr="00D776DB">
        <w:rPr>
          <w:b/>
          <w:bCs/>
        </w:rPr>
        <w:lastRenderedPageBreak/>
        <w:t>Infrast</w:t>
      </w:r>
      <w:r w:rsidR="00D776DB">
        <w:rPr>
          <w:b/>
          <w:bCs/>
        </w:rPr>
        <w:t>r</w:t>
      </w:r>
      <w:r w:rsidRPr="00D776DB">
        <w:rPr>
          <w:b/>
          <w:bCs/>
        </w:rPr>
        <w:t>ucture as Code</w:t>
      </w:r>
      <w:bookmarkEnd w:id="23"/>
    </w:p>
    <w:p w14:paraId="16F4B569" w14:textId="77777777" w:rsidR="00A939B8" w:rsidRPr="00A939B8" w:rsidRDefault="00A939B8" w:rsidP="000953E7">
      <w:pPr>
        <w:spacing w:after="0"/>
        <w:rPr>
          <w:rFonts w:cs="Times New Roman"/>
        </w:rPr>
      </w:pPr>
      <w:r w:rsidRPr="00A939B8">
        <w:rPr>
          <w:rFonts w:cs="Times New Roman"/>
        </w:rPr>
        <w:t xml:space="preserve">The </w:t>
      </w:r>
      <w:r w:rsidRPr="00A939B8">
        <w:rPr>
          <w:rFonts w:cs="Times New Roman"/>
          <w:b/>
          <w:bCs/>
        </w:rPr>
        <w:t>Infrastructure as Code (</w:t>
      </w:r>
      <w:proofErr w:type="spellStart"/>
      <w:r w:rsidRPr="00A939B8">
        <w:rPr>
          <w:rFonts w:cs="Times New Roman"/>
          <w:b/>
          <w:bCs/>
        </w:rPr>
        <w:t>IaC</w:t>
      </w:r>
      <w:proofErr w:type="spellEnd"/>
      <w:r w:rsidRPr="00A939B8">
        <w:rPr>
          <w:rFonts w:cs="Times New Roman"/>
          <w:b/>
          <w:bCs/>
        </w:rPr>
        <w:t>)</w:t>
      </w:r>
      <w:r w:rsidRPr="00A939B8">
        <w:rPr>
          <w:rFonts w:cs="Times New Roman"/>
        </w:rPr>
        <w:t xml:space="preserve"> for the blogging platform was implemented using </w:t>
      </w:r>
      <w:r w:rsidRPr="00A939B8">
        <w:rPr>
          <w:rFonts w:cs="Times New Roman"/>
          <w:b/>
          <w:bCs/>
        </w:rPr>
        <w:t>AWS CloudFormation</w:t>
      </w:r>
      <w:r w:rsidRPr="00A939B8">
        <w:rPr>
          <w:rFonts w:cs="Times New Roman"/>
        </w:rPr>
        <w:t>, enabling automated and consistent deployment of resources. The deployment process involved several YAML templates, organized into logical stacks:</w:t>
      </w:r>
    </w:p>
    <w:p w14:paraId="44E03125" w14:textId="77777777" w:rsidR="00A939B8" w:rsidRPr="00A939B8" w:rsidRDefault="00A939B8">
      <w:pPr>
        <w:numPr>
          <w:ilvl w:val="0"/>
          <w:numId w:val="28"/>
        </w:numPr>
        <w:spacing w:after="0"/>
        <w:rPr>
          <w:rFonts w:cs="Times New Roman"/>
        </w:rPr>
      </w:pPr>
      <w:r w:rsidRPr="00A939B8">
        <w:rPr>
          <w:rFonts w:cs="Times New Roman"/>
          <w:b/>
          <w:bCs/>
        </w:rPr>
        <w:t>Networking Stack</w:t>
      </w:r>
      <w:r w:rsidRPr="00A939B8">
        <w:rPr>
          <w:rFonts w:cs="Times New Roman"/>
        </w:rPr>
        <w:t>: Configured the VPC, public and private subnets, NAT gateways, route tables, and security groups.</w:t>
      </w:r>
    </w:p>
    <w:p w14:paraId="67CA3487" w14:textId="77777777" w:rsidR="00A939B8" w:rsidRPr="00A939B8" w:rsidRDefault="00A939B8">
      <w:pPr>
        <w:numPr>
          <w:ilvl w:val="0"/>
          <w:numId w:val="28"/>
        </w:numPr>
        <w:spacing w:after="0"/>
        <w:rPr>
          <w:rFonts w:cs="Times New Roman"/>
        </w:rPr>
      </w:pPr>
      <w:r w:rsidRPr="00A939B8">
        <w:rPr>
          <w:rFonts w:cs="Times New Roman"/>
          <w:b/>
          <w:bCs/>
        </w:rPr>
        <w:t>Application Stack</w:t>
      </w:r>
      <w:r w:rsidRPr="00A939B8">
        <w:rPr>
          <w:rFonts w:cs="Times New Roman"/>
        </w:rPr>
        <w:t>: Provisioned EC2 instances, Auto Scaling Groups (ASGs), and Application Load Balancers (ALBs) for the frontend and backend tiers.</w:t>
      </w:r>
    </w:p>
    <w:p w14:paraId="534E01F3" w14:textId="77777777" w:rsidR="00A939B8" w:rsidRPr="00A939B8" w:rsidRDefault="00A939B8">
      <w:pPr>
        <w:numPr>
          <w:ilvl w:val="0"/>
          <w:numId w:val="28"/>
        </w:numPr>
        <w:spacing w:after="0"/>
        <w:rPr>
          <w:rFonts w:cs="Times New Roman"/>
        </w:rPr>
      </w:pPr>
      <w:r w:rsidRPr="00A939B8">
        <w:rPr>
          <w:rFonts w:cs="Times New Roman"/>
          <w:b/>
          <w:bCs/>
        </w:rPr>
        <w:t>Database Stack</w:t>
      </w:r>
      <w:r w:rsidRPr="00A939B8">
        <w:rPr>
          <w:rFonts w:cs="Times New Roman"/>
        </w:rPr>
        <w:t>: Deployed Amazon RDS (MySQL) along with private subnets and security groups for secure database access.</w:t>
      </w:r>
    </w:p>
    <w:p w14:paraId="72AD981F" w14:textId="77777777" w:rsidR="00A939B8" w:rsidRPr="00A939B8" w:rsidRDefault="00A939B8">
      <w:pPr>
        <w:numPr>
          <w:ilvl w:val="0"/>
          <w:numId w:val="28"/>
        </w:numPr>
        <w:spacing w:after="0"/>
        <w:rPr>
          <w:rFonts w:cs="Times New Roman"/>
        </w:rPr>
      </w:pPr>
      <w:r w:rsidRPr="00A939B8">
        <w:rPr>
          <w:rFonts w:cs="Times New Roman"/>
          <w:b/>
          <w:bCs/>
        </w:rPr>
        <w:t>Integration Stack</w:t>
      </w:r>
      <w:r w:rsidRPr="00A939B8">
        <w:rPr>
          <w:rFonts w:cs="Times New Roman"/>
        </w:rPr>
        <w:t>: Configured serverless components, including AWS Lambda, API Gateway, and Amazon SNS for seamless application integration.</w:t>
      </w:r>
    </w:p>
    <w:p w14:paraId="08B1DD18" w14:textId="77777777" w:rsidR="00A939B8" w:rsidRPr="00A939B8" w:rsidRDefault="00A939B8" w:rsidP="000953E7">
      <w:pPr>
        <w:spacing w:after="0"/>
        <w:rPr>
          <w:rFonts w:cs="Times New Roman"/>
        </w:rPr>
      </w:pPr>
      <w:r w:rsidRPr="00A939B8">
        <w:rPr>
          <w:rFonts w:cs="Times New Roman"/>
        </w:rPr>
        <w:t xml:space="preserve">To deploy these stacks in the correct order, a </w:t>
      </w:r>
      <w:r w:rsidRPr="00A939B8">
        <w:rPr>
          <w:rFonts w:cs="Times New Roman"/>
          <w:b/>
          <w:bCs/>
        </w:rPr>
        <w:t>custom script file</w:t>
      </w:r>
      <w:r w:rsidRPr="00A939B8">
        <w:rPr>
          <w:rFonts w:cs="Times New Roman"/>
        </w:rPr>
        <w:t xml:space="preserve"> was used. The script ensured that the outputs of one stack were passed to subsequent stacks using </w:t>
      </w:r>
      <w:proofErr w:type="spellStart"/>
      <w:r w:rsidRPr="00A939B8">
        <w:rPr>
          <w:rFonts w:cs="Times New Roman"/>
          <w:b/>
          <w:bCs/>
        </w:rPr>
        <w:t>ImportValues</w:t>
      </w:r>
      <w:proofErr w:type="spellEnd"/>
      <w:r w:rsidRPr="00A939B8">
        <w:rPr>
          <w:rFonts w:cs="Times New Roman"/>
        </w:rPr>
        <w:t>. For example, subnet and security group IDs from the Networking Stack were used to deploy compute resources in the Application Stack, and the RDS endpoint from the Database Stack was used by backend services.</w:t>
      </w:r>
    </w:p>
    <w:p w14:paraId="2A7B90B3" w14:textId="61016BC5" w:rsidR="00A939B8" w:rsidRPr="00A939B8" w:rsidRDefault="00A939B8" w:rsidP="000953E7">
      <w:pPr>
        <w:spacing w:after="0"/>
        <w:rPr>
          <w:rFonts w:cs="Times New Roman"/>
        </w:rPr>
      </w:pPr>
      <w:r w:rsidRPr="00A939B8">
        <w:rPr>
          <w:rFonts w:cs="Times New Roman"/>
        </w:rPr>
        <w:t xml:space="preserve">Additionally, the YAML code included comprehensive </w:t>
      </w:r>
      <w:r w:rsidRPr="00A939B8">
        <w:rPr>
          <w:rFonts w:cs="Times New Roman"/>
          <w:b/>
          <w:bCs/>
        </w:rPr>
        <w:t>CloudWatch</w:t>
      </w:r>
      <w:r w:rsidRPr="00A939B8">
        <w:rPr>
          <w:rFonts w:cs="Times New Roman"/>
        </w:rPr>
        <w:t xml:space="preserve"> configurations</w:t>
      </w:r>
      <w:r w:rsidR="00032229">
        <w:rPr>
          <w:rFonts w:cs="Times New Roman"/>
        </w:rPr>
        <w:t>.</w:t>
      </w:r>
      <w:r w:rsidR="00032229" w:rsidRPr="00032229">
        <w:t xml:space="preserve"> </w:t>
      </w:r>
      <w:r w:rsidR="00032229" w:rsidRPr="00032229">
        <w:rPr>
          <w:rFonts w:cs="Times New Roman"/>
        </w:rPr>
        <w:t>CloudWatch was configured to track key metrics such as EC2 CPU utilization, ALB latency, and RDS performance. Alarms were defined in the YAML templates to send SNS notifications for threshold breaches, ensuring proactive issue resolution.</w:t>
      </w:r>
    </w:p>
    <w:p w14:paraId="19DF35C1" w14:textId="73F57912" w:rsidR="00ED5C8C" w:rsidRPr="001022A7" w:rsidRDefault="00ED5C8C" w:rsidP="001022A7">
      <w:pPr>
        <w:pStyle w:val="Heading1"/>
        <w:rPr>
          <w:b/>
          <w:bCs/>
        </w:rPr>
      </w:pPr>
      <w:bookmarkStart w:id="24" w:name="_Toc184237068"/>
      <w:r w:rsidRPr="001022A7">
        <w:rPr>
          <w:b/>
          <w:bCs/>
        </w:rPr>
        <w:t>Conclusion</w:t>
      </w:r>
      <w:bookmarkEnd w:id="24"/>
    </w:p>
    <w:p w14:paraId="7E41092B" w14:textId="77777777" w:rsidR="003759FC" w:rsidRDefault="003759FC" w:rsidP="000953E7">
      <w:pPr>
        <w:spacing w:after="0"/>
        <w:rPr>
          <w:rFonts w:cs="Times New Roman"/>
        </w:rPr>
      </w:pPr>
      <w:r w:rsidRPr="00443994">
        <w:rPr>
          <w:rFonts w:cs="Times New Roman"/>
        </w:rPr>
        <w:t>The project successfully designed and implemented a robust cloud architecture on AWS to host a complex open-source blogging application. Leveraging a diverse range of AWS services across six categories, the architecture aligns with the AWS Well-Architected Framework principles, ensuring high availability, security, and scalability. Thoughtful resource selection and architecture design were key to achieving these objectives while implementing cost optimization strategies to manage and reduce operational expenses. The architecture establishes a strong foundation for future enhancements and scalability, accommodating the platform's growth and evolving requirements.</w:t>
      </w:r>
    </w:p>
    <w:p w14:paraId="6009016D" w14:textId="77777777" w:rsidR="00A11671" w:rsidRDefault="00A11671" w:rsidP="000953E7">
      <w:pPr>
        <w:spacing w:after="0"/>
        <w:rPr>
          <w:rFonts w:cs="Times New Roman"/>
        </w:rPr>
      </w:pPr>
    </w:p>
    <w:p w14:paraId="360C3BAA" w14:textId="77777777" w:rsidR="001022A7" w:rsidRPr="00443994" w:rsidRDefault="001022A7" w:rsidP="000953E7">
      <w:pPr>
        <w:spacing w:after="0"/>
        <w:rPr>
          <w:rFonts w:cs="Times New Roman"/>
        </w:rPr>
      </w:pPr>
    </w:p>
    <w:p w14:paraId="058875FA" w14:textId="46B08DE9" w:rsidR="00ED5C8C" w:rsidRDefault="00ED5C8C" w:rsidP="000953E7">
      <w:pPr>
        <w:spacing w:after="0"/>
        <w:rPr>
          <w:rFonts w:cs="Times New Roman"/>
          <w:b/>
          <w:bCs/>
        </w:rPr>
      </w:pPr>
      <w:r w:rsidRPr="00B30792">
        <w:rPr>
          <w:rFonts w:cs="Times New Roman"/>
          <w:b/>
          <w:bCs/>
        </w:rPr>
        <w:t>Future Improvements and Recommendations</w:t>
      </w:r>
    </w:p>
    <w:p w14:paraId="4ADDCFC7" w14:textId="77777777" w:rsidR="00355F01" w:rsidRPr="00B30792" w:rsidRDefault="00355F01" w:rsidP="000953E7">
      <w:pPr>
        <w:spacing w:after="0"/>
        <w:rPr>
          <w:rFonts w:cs="Times New Roman"/>
          <w:b/>
          <w:bCs/>
        </w:rPr>
      </w:pPr>
    </w:p>
    <w:p w14:paraId="030B8B6C" w14:textId="0D47DECE" w:rsidR="009A27E6" w:rsidRPr="001022A7" w:rsidRDefault="009A27E6">
      <w:pPr>
        <w:pStyle w:val="ListParagraph"/>
        <w:numPr>
          <w:ilvl w:val="0"/>
          <w:numId w:val="39"/>
        </w:numPr>
        <w:spacing w:after="0"/>
        <w:rPr>
          <w:rFonts w:cs="Times New Roman"/>
          <w:b/>
          <w:bCs/>
        </w:rPr>
      </w:pPr>
      <w:r w:rsidRPr="001022A7">
        <w:rPr>
          <w:rFonts w:cs="Times New Roman"/>
          <w:b/>
          <w:bCs/>
        </w:rPr>
        <w:t xml:space="preserve">Enhanced Security: </w:t>
      </w:r>
      <w:r w:rsidRPr="001022A7">
        <w:rPr>
          <w:rFonts w:cs="Times New Roman"/>
        </w:rPr>
        <w:t>Introduce AWS WAF for protection against web exploits and AWS Shield for DDoS mitigation.</w:t>
      </w:r>
    </w:p>
    <w:p w14:paraId="5DF54860" w14:textId="4A3A4C60" w:rsidR="009A27E6" w:rsidRPr="001022A7" w:rsidRDefault="009A27E6">
      <w:pPr>
        <w:pStyle w:val="ListParagraph"/>
        <w:numPr>
          <w:ilvl w:val="0"/>
          <w:numId w:val="39"/>
        </w:numPr>
        <w:spacing w:after="0"/>
        <w:rPr>
          <w:rFonts w:cs="Times New Roman"/>
          <w:b/>
          <w:bCs/>
        </w:rPr>
      </w:pPr>
      <w:r w:rsidRPr="001022A7">
        <w:rPr>
          <w:rFonts w:cs="Times New Roman"/>
          <w:b/>
          <w:bCs/>
        </w:rPr>
        <w:t xml:space="preserve">CI/CD Automation: </w:t>
      </w:r>
      <w:r w:rsidRPr="001022A7">
        <w:rPr>
          <w:rFonts w:cs="Times New Roman"/>
        </w:rPr>
        <w:t xml:space="preserve">Streamline build, test, and deployment processes with AWS </w:t>
      </w:r>
      <w:proofErr w:type="spellStart"/>
      <w:r w:rsidRPr="001022A7">
        <w:rPr>
          <w:rFonts w:cs="Times New Roman"/>
        </w:rPr>
        <w:t>CodePipeline</w:t>
      </w:r>
      <w:proofErr w:type="spellEnd"/>
      <w:r w:rsidRPr="001022A7">
        <w:rPr>
          <w:rFonts w:cs="Times New Roman"/>
        </w:rPr>
        <w:t xml:space="preserve"> and </w:t>
      </w:r>
      <w:proofErr w:type="spellStart"/>
      <w:r w:rsidRPr="001022A7">
        <w:rPr>
          <w:rFonts w:cs="Times New Roman"/>
        </w:rPr>
        <w:t>CodeBuild</w:t>
      </w:r>
      <w:proofErr w:type="spellEnd"/>
      <w:r w:rsidRPr="001022A7">
        <w:rPr>
          <w:rFonts w:cs="Times New Roman"/>
        </w:rPr>
        <w:t>.</w:t>
      </w:r>
    </w:p>
    <w:p w14:paraId="7D85A7F7" w14:textId="5695C177" w:rsidR="009A27E6" w:rsidRPr="001022A7" w:rsidRDefault="009A27E6">
      <w:pPr>
        <w:pStyle w:val="ListParagraph"/>
        <w:numPr>
          <w:ilvl w:val="0"/>
          <w:numId w:val="39"/>
        </w:numPr>
        <w:spacing w:after="0"/>
        <w:rPr>
          <w:rFonts w:cs="Times New Roman"/>
          <w:b/>
          <w:bCs/>
        </w:rPr>
      </w:pPr>
      <w:r w:rsidRPr="001022A7">
        <w:rPr>
          <w:rFonts w:cs="Times New Roman"/>
          <w:b/>
          <w:bCs/>
        </w:rPr>
        <w:lastRenderedPageBreak/>
        <w:t xml:space="preserve">Advanced Monitoring: </w:t>
      </w:r>
      <w:r w:rsidRPr="001022A7">
        <w:rPr>
          <w:rFonts w:cs="Times New Roman"/>
        </w:rPr>
        <w:t xml:space="preserve">Leverage AWS X-Ray for request tracing and Amazon </w:t>
      </w:r>
      <w:proofErr w:type="spellStart"/>
      <w:r w:rsidRPr="001022A7">
        <w:rPr>
          <w:rFonts w:cs="Times New Roman"/>
        </w:rPr>
        <w:t>QuickSight</w:t>
      </w:r>
      <w:proofErr w:type="spellEnd"/>
      <w:r w:rsidRPr="001022A7">
        <w:rPr>
          <w:rFonts w:cs="Times New Roman"/>
        </w:rPr>
        <w:t xml:space="preserve"> for data visualization.</w:t>
      </w:r>
    </w:p>
    <w:p w14:paraId="7DC003EB" w14:textId="5DDE7568" w:rsidR="009A27E6" w:rsidRPr="001022A7" w:rsidRDefault="009A27E6">
      <w:pPr>
        <w:pStyle w:val="ListParagraph"/>
        <w:numPr>
          <w:ilvl w:val="0"/>
          <w:numId w:val="39"/>
        </w:numPr>
        <w:spacing w:after="0"/>
        <w:rPr>
          <w:rFonts w:cs="Times New Roman"/>
          <w:b/>
          <w:bCs/>
        </w:rPr>
      </w:pPr>
      <w:r w:rsidRPr="001022A7">
        <w:rPr>
          <w:rFonts w:cs="Times New Roman"/>
          <w:b/>
          <w:bCs/>
        </w:rPr>
        <w:t xml:space="preserve">Cost and Compliance Optimization: </w:t>
      </w:r>
      <w:r w:rsidRPr="001022A7">
        <w:rPr>
          <w:rFonts w:cs="Times New Roman"/>
        </w:rPr>
        <w:t>Conduct AWS Trusted Advisor reviews for cost-saving recommendations. Use AWS Config to track resource compliance and AWS Organizations for account management.</w:t>
      </w:r>
    </w:p>
    <w:p w14:paraId="5C5D4B15" w14:textId="12856C36" w:rsidR="009A27E6" w:rsidRPr="001022A7" w:rsidRDefault="009A27E6">
      <w:pPr>
        <w:pStyle w:val="ListParagraph"/>
        <w:numPr>
          <w:ilvl w:val="0"/>
          <w:numId w:val="39"/>
        </w:numPr>
        <w:spacing w:after="0"/>
        <w:rPr>
          <w:rFonts w:cs="Times New Roman"/>
          <w:b/>
          <w:bCs/>
        </w:rPr>
      </w:pPr>
      <w:r w:rsidRPr="001022A7">
        <w:rPr>
          <w:rFonts w:cs="Times New Roman"/>
          <w:b/>
          <w:bCs/>
        </w:rPr>
        <w:t>User Experience:</w:t>
      </w:r>
      <w:r w:rsidR="00E12F42" w:rsidRPr="001022A7">
        <w:rPr>
          <w:rFonts w:cs="Times New Roman"/>
          <w:b/>
          <w:bCs/>
        </w:rPr>
        <w:t xml:space="preserve"> </w:t>
      </w:r>
      <w:r w:rsidRPr="001022A7">
        <w:rPr>
          <w:rFonts w:cs="Times New Roman"/>
        </w:rPr>
        <w:t>Enhance personalization with Amazon Personalize for tailored content suggestions.</w:t>
      </w:r>
    </w:p>
    <w:p w14:paraId="7CCC086B" w14:textId="77777777" w:rsidR="001232C2" w:rsidRDefault="001232C2" w:rsidP="000953E7">
      <w:pPr>
        <w:spacing w:after="0"/>
        <w:rPr>
          <w:rFonts w:cs="Times New Roman"/>
        </w:rPr>
      </w:pPr>
    </w:p>
    <w:p w14:paraId="5A73B2FE" w14:textId="3D223491" w:rsidR="001022A7" w:rsidRDefault="001022A7">
      <w:pPr>
        <w:rPr>
          <w:rFonts w:cs="Times New Roman"/>
        </w:rPr>
      </w:pPr>
      <w:r>
        <w:rPr>
          <w:rFonts w:cs="Times New Roman"/>
        </w:rPr>
        <w:br w:type="page"/>
      </w:r>
    </w:p>
    <w:p w14:paraId="263D5DB3" w14:textId="2B5406E4" w:rsidR="001232C2" w:rsidRPr="001022A7" w:rsidRDefault="001232C2" w:rsidP="001022A7">
      <w:pPr>
        <w:pStyle w:val="Heading1"/>
        <w:rPr>
          <w:b/>
          <w:bCs/>
        </w:rPr>
      </w:pPr>
      <w:bookmarkStart w:id="25" w:name="_Toc184237069"/>
      <w:r w:rsidRPr="001022A7">
        <w:rPr>
          <w:b/>
          <w:bCs/>
        </w:rPr>
        <w:lastRenderedPageBreak/>
        <w:t>References</w:t>
      </w:r>
      <w:bookmarkEnd w:id="25"/>
    </w:p>
    <w:p w14:paraId="3D4897D7" w14:textId="622EDDC9" w:rsidR="00E35BA0" w:rsidRPr="00E35BA0" w:rsidRDefault="00E35BA0">
      <w:pPr>
        <w:pStyle w:val="NormalWeb"/>
        <w:numPr>
          <w:ilvl w:val="0"/>
          <w:numId w:val="40"/>
        </w:numPr>
      </w:pPr>
      <w:r w:rsidRPr="00E35BA0">
        <w:t xml:space="preserve">J. </w:t>
      </w:r>
      <w:proofErr w:type="spellStart"/>
      <w:r w:rsidRPr="00E35BA0">
        <w:t>Dahjohnson</w:t>
      </w:r>
      <w:proofErr w:type="spellEnd"/>
      <w:r w:rsidRPr="00E35BA0">
        <w:t>, "Deploy 3-Tier Architecture YAML," GitHub, [</w:t>
      </w:r>
      <w:proofErr w:type="gramStart"/>
      <w:r w:rsidRPr="00E35BA0">
        <w:t>Online</w:t>
      </w:r>
      <w:proofErr w:type="gramEnd"/>
      <w:r w:rsidRPr="00E35BA0">
        <w:t xml:space="preserve">]. Available: </w:t>
      </w:r>
      <w:hyperlink r:id="rId30" w:tgtFrame="_new" w:history="1">
        <w:r w:rsidRPr="00E35BA0">
          <w:rPr>
            <w:rStyle w:val="Hyperlink"/>
          </w:rPr>
          <w:t>https://github.com/dahjohnson/IaC/blob/master/aws-cloudformation/deploy-3tier-architecture.yml</w:t>
        </w:r>
      </w:hyperlink>
      <w:r w:rsidRPr="00E35BA0">
        <w:t>. [Accessed: Dec. 4, 2024].</w:t>
      </w:r>
    </w:p>
    <w:p w14:paraId="24F5DBF0" w14:textId="3AFF59FC" w:rsidR="00E35BA0" w:rsidRPr="00E35BA0" w:rsidRDefault="00E35BA0">
      <w:pPr>
        <w:pStyle w:val="NormalWeb"/>
        <w:numPr>
          <w:ilvl w:val="0"/>
          <w:numId w:val="40"/>
        </w:numPr>
      </w:pPr>
      <w:r w:rsidRPr="00E35BA0">
        <w:t>A. Bach, "Creating a Highly Available 3-Tier Architecture for Web Applications in AWS," Medium, [</w:t>
      </w:r>
      <w:proofErr w:type="gramStart"/>
      <w:r w:rsidRPr="00E35BA0">
        <w:t>Online</w:t>
      </w:r>
      <w:proofErr w:type="gramEnd"/>
      <w:r w:rsidRPr="00E35BA0">
        <w:t xml:space="preserve">]. Available: </w:t>
      </w:r>
      <w:hyperlink r:id="rId31" w:tgtFrame="_new" w:history="1">
        <w:r w:rsidRPr="00E35BA0">
          <w:rPr>
            <w:rStyle w:val="Hyperlink"/>
          </w:rPr>
          <w:t>https://medium.com/@abach06/creating-a-highly-available-3-tier-architecture-for-web-applications-in-aws-23f37d49bd25</w:t>
        </w:r>
      </w:hyperlink>
      <w:r w:rsidRPr="00E35BA0">
        <w:t>. [Accessed: Dec. 4, 2024].</w:t>
      </w:r>
    </w:p>
    <w:p w14:paraId="07034EF2" w14:textId="712BFCF3" w:rsidR="00E35BA0" w:rsidRPr="00E35BA0" w:rsidRDefault="00E35BA0">
      <w:pPr>
        <w:pStyle w:val="NormalWeb"/>
        <w:numPr>
          <w:ilvl w:val="0"/>
          <w:numId w:val="40"/>
        </w:numPr>
      </w:pPr>
      <w:r w:rsidRPr="00E35BA0">
        <w:t>AWS Managed Services, "AWS CloudFormation 3-Tier Architecture Example," AWS Documentation, [</w:t>
      </w:r>
      <w:proofErr w:type="gramStart"/>
      <w:r w:rsidRPr="00E35BA0">
        <w:t>Online</w:t>
      </w:r>
      <w:proofErr w:type="gramEnd"/>
      <w:r w:rsidRPr="00E35BA0">
        <w:t xml:space="preserve">]. Available: </w:t>
      </w:r>
      <w:hyperlink r:id="rId32" w:tgtFrame="_new" w:history="1">
        <w:r w:rsidRPr="00E35BA0">
          <w:rPr>
            <w:rStyle w:val="Hyperlink"/>
          </w:rPr>
          <w:t>https://docs.aws.amazon.com/managedservices/latest/appguide/cfn-ingest-ex-3-tier.html</w:t>
        </w:r>
      </w:hyperlink>
      <w:r w:rsidRPr="00E35BA0">
        <w:t>. [Accessed: Dec. 4, 2024].</w:t>
      </w:r>
    </w:p>
    <w:p w14:paraId="24F85BB4" w14:textId="3F93DF67" w:rsidR="00E35BA0" w:rsidRPr="00E35BA0" w:rsidRDefault="00E35BA0">
      <w:pPr>
        <w:pStyle w:val="NormalWeb"/>
        <w:numPr>
          <w:ilvl w:val="0"/>
          <w:numId w:val="40"/>
        </w:numPr>
      </w:pPr>
      <w:r w:rsidRPr="00E35BA0">
        <w:t>K. Matt, "Three-Tier Architecture CloudFormation Template," GitHub, [</w:t>
      </w:r>
      <w:proofErr w:type="gramStart"/>
      <w:r w:rsidRPr="00E35BA0">
        <w:t>Online</w:t>
      </w:r>
      <w:proofErr w:type="gramEnd"/>
      <w:r w:rsidRPr="00E35BA0">
        <w:t xml:space="preserve">]. Available: </w:t>
      </w:r>
      <w:hyperlink r:id="rId33" w:tgtFrame="_new" w:history="1">
        <w:r w:rsidRPr="00E35BA0">
          <w:rPr>
            <w:rStyle w:val="Hyperlink"/>
          </w:rPr>
          <w:t>https://github.com/KMatt11/ThreeTierArchitecture-CloudFormationTemplate</w:t>
        </w:r>
      </w:hyperlink>
      <w:r w:rsidRPr="00E35BA0">
        <w:t>. [Accessed: Dec. 4, 2024].</w:t>
      </w:r>
    </w:p>
    <w:p w14:paraId="66E2CE4C" w14:textId="26EE4644" w:rsidR="00E35BA0" w:rsidRPr="00E35BA0" w:rsidRDefault="00E35BA0">
      <w:pPr>
        <w:pStyle w:val="NormalWeb"/>
        <w:numPr>
          <w:ilvl w:val="0"/>
          <w:numId w:val="40"/>
        </w:numPr>
      </w:pPr>
      <w:r w:rsidRPr="00E35BA0">
        <w:t>AWS, "Building Three-Tier Architectures with Security Groups," AWS Blog, [</w:t>
      </w:r>
      <w:proofErr w:type="gramStart"/>
      <w:r w:rsidRPr="00E35BA0">
        <w:t>Online</w:t>
      </w:r>
      <w:proofErr w:type="gramEnd"/>
      <w:r w:rsidRPr="00E35BA0">
        <w:t xml:space="preserve">]. Available: </w:t>
      </w:r>
      <w:hyperlink r:id="rId34" w:tgtFrame="_new" w:history="1">
        <w:r w:rsidRPr="00E35BA0">
          <w:rPr>
            <w:rStyle w:val="Hyperlink"/>
          </w:rPr>
          <w:t>https://aws.amazon.com/blogs/aws/building-three-tier-architectures-with-security-groups/</w:t>
        </w:r>
      </w:hyperlink>
      <w:r w:rsidRPr="00E35BA0">
        <w:t>. [Accessed: Dec. 4, 2024].</w:t>
      </w:r>
    </w:p>
    <w:p w14:paraId="26112582" w14:textId="1E0A5BFF" w:rsidR="00E35BA0" w:rsidRPr="00E35BA0" w:rsidRDefault="00E35BA0">
      <w:pPr>
        <w:pStyle w:val="NormalWeb"/>
        <w:numPr>
          <w:ilvl w:val="0"/>
          <w:numId w:val="40"/>
        </w:numPr>
      </w:pPr>
      <w:r w:rsidRPr="00E35BA0">
        <w:t>W. Bolton, "Creating a Three-Tier Architecture in AWS," Medium, [</w:t>
      </w:r>
      <w:proofErr w:type="gramStart"/>
      <w:r w:rsidRPr="00E35BA0">
        <w:t>Online</w:t>
      </w:r>
      <w:proofErr w:type="gramEnd"/>
      <w:r w:rsidRPr="00E35BA0">
        <w:t xml:space="preserve">]. Available: </w:t>
      </w:r>
      <w:hyperlink r:id="rId35" w:tgtFrame="_new" w:history="1">
        <w:r w:rsidRPr="00E35BA0">
          <w:rPr>
            <w:rStyle w:val="Hyperlink"/>
          </w:rPr>
          <w:t>https://medium.com/@boltonwill/creating-a-three-tier-architecture-in-aws-777c927c4beb</w:t>
        </w:r>
      </w:hyperlink>
      <w:r w:rsidRPr="00E35BA0">
        <w:t>. [Accessed: Dec. 4, 2024].</w:t>
      </w:r>
    </w:p>
    <w:p w14:paraId="7AD8B547" w14:textId="0E780F72" w:rsidR="00E35BA0" w:rsidRPr="00E35BA0" w:rsidRDefault="00E35BA0">
      <w:pPr>
        <w:pStyle w:val="NormalWeb"/>
        <w:numPr>
          <w:ilvl w:val="0"/>
          <w:numId w:val="40"/>
        </w:numPr>
      </w:pPr>
      <w:proofErr w:type="spellStart"/>
      <w:r w:rsidRPr="00E35BA0">
        <w:t>PlantText</w:t>
      </w:r>
      <w:proofErr w:type="spellEnd"/>
      <w:r w:rsidRPr="00E35BA0">
        <w:t xml:space="preserve">, "Create Diagrams with </w:t>
      </w:r>
      <w:proofErr w:type="spellStart"/>
      <w:r w:rsidRPr="00E35BA0">
        <w:t>PlantUML</w:t>
      </w:r>
      <w:proofErr w:type="spellEnd"/>
      <w:r w:rsidRPr="00E35BA0">
        <w:t xml:space="preserve">," [Online]. Available: </w:t>
      </w:r>
      <w:hyperlink r:id="rId36" w:tgtFrame="_new" w:history="1">
        <w:r w:rsidRPr="00E35BA0">
          <w:rPr>
            <w:rStyle w:val="Hyperlink"/>
          </w:rPr>
          <w:t>https://planttext.com/#</w:t>
        </w:r>
      </w:hyperlink>
      <w:r w:rsidRPr="00E35BA0">
        <w:t>. [Accessed: Dec. 4, 2024].</w:t>
      </w:r>
    </w:p>
    <w:p w14:paraId="66AF68D1" w14:textId="2EF538AB" w:rsidR="00E35BA0" w:rsidRPr="00E35BA0" w:rsidRDefault="00E35BA0">
      <w:pPr>
        <w:pStyle w:val="NormalWeb"/>
        <w:numPr>
          <w:ilvl w:val="0"/>
          <w:numId w:val="40"/>
        </w:numPr>
      </w:pPr>
      <w:r w:rsidRPr="00E35BA0">
        <w:t xml:space="preserve">Diagrams.net, "Diagramming Tool for Cloud Architecture," [Online]. Available: </w:t>
      </w:r>
      <w:hyperlink r:id="rId37" w:tgtFrame="_new" w:history="1">
        <w:r w:rsidRPr="00E35BA0">
          <w:rPr>
            <w:rStyle w:val="Hyperlink"/>
          </w:rPr>
          <w:t>https://app.diagrams.net/</w:t>
        </w:r>
      </w:hyperlink>
      <w:r w:rsidRPr="00E35BA0">
        <w:t>. [Accessed: Dec. 4, 2024].</w:t>
      </w:r>
    </w:p>
    <w:p w14:paraId="4A4A7A29" w14:textId="77777777" w:rsidR="001232C2" w:rsidRPr="00B30792" w:rsidRDefault="001232C2" w:rsidP="000953E7">
      <w:pPr>
        <w:spacing w:after="0"/>
        <w:rPr>
          <w:rFonts w:cs="Times New Roman"/>
        </w:rPr>
      </w:pPr>
    </w:p>
    <w:p w14:paraId="6A6A4DEE" w14:textId="790E8571" w:rsidR="00E86B66" w:rsidRPr="00B30792" w:rsidRDefault="00E86B66" w:rsidP="000953E7">
      <w:pPr>
        <w:spacing w:after="0"/>
        <w:rPr>
          <w:rFonts w:cs="Times New Roman"/>
        </w:rPr>
      </w:pPr>
    </w:p>
    <w:sectPr w:rsidR="00E86B66" w:rsidRPr="00B30792" w:rsidSect="00D15074">
      <w:footerReference w:type="default" r:id="rId3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B8A36" w14:textId="77777777" w:rsidR="00E16F38" w:rsidRDefault="00E16F38" w:rsidP="00D9563A">
      <w:pPr>
        <w:spacing w:after="0" w:line="240" w:lineRule="auto"/>
      </w:pPr>
      <w:r>
        <w:separator/>
      </w:r>
    </w:p>
  </w:endnote>
  <w:endnote w:type="continuationSeparator" w:id="0">
    <w:p w14:paraId="640AB42F" w14:textId="77777777" w:rsidR="00E16F38" w:rsidRDefault="00E16F38" w:rsidP="00D9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123097"/>
      <w:docPartObj>
        <w:docPartGallery w:val="Page Numbers (Bottom of Page)"/>
        <w:docPartUnique/>
      </w:docPartObj>
    </w:sdtPr>
    <w:sdtEndPr>
      <w:rPr>
        <w:noProof/>
      </w:rPr>
    </w:sdtEndPr>
    <w:sdtContent>
      <w:p w14:paraId="6E1FA793" w14:textId="19F1ECAC" w:rsidR="000934F3" w:rsidRDefault="000934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CB0E6F" w14:textId="77777777" w:rsidR="000934F3" w:rsidRDefault="00093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9252A" w14:textId="77777777" w:rsidR="00E16F38" w:rsidRDefault="00E16F38" w:rsidP="00D9563A">
      <w:pPr>
        <w:spacing w:after="0" w:line="240" w:lineRule="auto"/>
      </w:pPr>
      <w:r>
        <w:separator/>
      </w:r>
    </w:p>
  </w:footnote>
  <w:footnote w:type="continuationSeparator" w:id="0">
    <w:p w14:paraId="5DA17157" w14:textId="77777777" w:rsidR="00E16F38" w:rsidRDefault="00E16F38" w:rsidP="00D95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39EC"/>
    <w:multiLevelType w:val="multilevel"/>
    <w:tmpl w:val="695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4223"/>
    <w:multiLevelType w:val="multilevel"/>
    <w:tmpl w:val="6098427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8846B4E"/>
    <w:multiLevelType w:val="multilevel"/>
    <w:tmpl w:val="97F8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962E3"/>
    <w:multiLevelType w:val="multilevel"/>
    <w:tmpl w:val="695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3708"/>
    <w:multiLevelType w:val="multilevel"/>
    <w:tmpl w:val="BCA823EC"/>
    <w:lvl w:ilvl="0">
      <w:start w:val="1"/>
      <w:numFmt w:val="bullet"/>
      <w:lvlText w:val="o"/>
      <w:lvlJc w:val="left"/>
      <w:pPr>
        <w:tabs>
          <w:tab w:val="num" w:pos="1571"/>
        </w:tabs>
        <w:ind w:left="1571" w:hanging="360"/>
      </w:pPr>
      <w:rPr>
        <w:rFonts w:ascii="Courier New" w:hAnsi="Courier New" w:cs="Courier New"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5" w15:restartNumberingAfterBreak="0">
    <w:nsid w:val="134B63A3"/>
    <w:multiLevelType w:val="multilevel"/>
    <w:tmpl w:val="5C3A8230"/>
    <w:lvl w:ilvl="0">
      <w:start w:val="1"/>
      <w:numFmt w:val="bullet"/>
      <w:lvlText w:val="o"/>
      <w:lvlJc w:val="left"/>
      <w:pPr>
        <w:tabs>
          <w:tab w:val="num" w:pos="1571"/>
        </w:tabs>
        <w:ind w:left="1571" w:hanging="360"/>
      </w:pPr>
      <w:rPr>
        <w:rFonts w:ascii="Courier New" w:hAnsi="Courier New" w:cs="Courier New" w:hint="default"/>
        <w:sz w:val="20"/>
      </w:rPr>
    </w:lvl>
    <w:lvl w:ilvl="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6" w15:restartNumberingAfterBreak="0">
    <w:nsid w:val="13E73C44"/>
    <w:multiLevelType w:val="multilevel"/>
    <w:tmpl w:val="D7B8312C"/>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6DD4EEC"/>
    <w:multiLevelType w:val="multilevel"/>
    <w:tmpl w:val="BB0C4F72"/>
    <w:lvl w:ilvl="0">
      <w:start w:val="1"/>
      <w:numFmt w:val="bullet"/>
      <w:lvlText w:val="o"/>
      <w:lvlJc w:val="left"/>
      <w:pPr>
        <w:tabs>
          <w:tab w:val="num" w:pos="1418"/>
        </w:tabs>
        <w:ind w:left="1418" w:hanging="360"/>
      </w:pPr>
      <w:rPr>
        <w:rFonts w:ascii="Courier New" w:hAnsi="Courier New" w:cs="Courier New" w:hint="default"/>
        <w:sz w:val="20"/>
      </w:rPr>
    </w:lvl>
    <w:lvl w:ilvl="1" w:tentative="1">
      <w:start w:val="1"/>
      <w:numFmt w:val="bullet"/>
      <w:lvlText w:val="o"/>
      <w:lvlJc w:val="left"/>
      <w:pPr>
        <w:tabs>
          <w:tab w:val="num" w:pos="2138"/>
        </w:tabs>
        <w:ind w:left="2138" w:hanging="360"/>
      </w:pPr>
      <w:rPr>
        <w:rFonts w:ascii="Courier New" w:hAnsi="Courier New" w:hint="default"/>
        <w:sz w:val="20"/>
      </w:rPr>
    </w:lvl>
    <w:lvl w:ilvl="2" w:tentative="1">
      <w:start w:val="1"/>
      <w:numFmt w:val="bullet"/>
      <w:lvlText w:val=""/>
      <w:lvlJc w:val="left"/>
      <w:pPr>
        <w:tabs>
          <w:tab w:val="num" w:pos="2858"/>
        </w:tabs>
        <w:ind w:left="2858" w:hanging="360"/>
      </w:pPr>
      <w:rPr>
        <w:rFonts w:ascii="Wingdings" w:hAnsi="Wingdings" w:hint="default"/>
        <w:sz w:val="20"/>
      </w:rPr>
    </w:lvl>
    <w:lvl w:ilvl="3" w:tentative="1">
      <w:start w:val="1"/>
      <w:numFmt w:val="bullet"/>
      <w:lvlText w:val=""/>
      <w:lvlJc w:val="left"/>
      <w:pPr>
        <w:tabs>
          <w:tab w:val="num" w:pos="3578"/>
        </w:tabs>
        <w:ind w:left="3578" w:hanging="360"/>
      </w:pPr>
      <w:rPr>
        <w:rFonts w:ascii="Wingdings" w:hAnsi="Wingdings" w:hint="default"/>
        <w:sz w:val="20"/>
      </w:rPr>
    </w:lvl>
    <w:lvl w:ilvl="4" w:tentative="1">
      <w:start w:val="1"/>
      <w:numFmt w:val="bullet"/>
      <w:lvlText w:val=""/>
      <w:lvlJc w:val="left"/>
      <w:pPr>
        <w:tabs>
          <w:tab w:val="num" w:pos="4298"/>
        </w:tabs>
        <w:ind w:left="4298" w:hanging="360"/>
      </w:pPr>
      <w:rPr>
        <w:rFonts w:ascii="Wingdings" w:hAnsi="Wingdings" w:hint="default"/>
        <w:sz w:val="20"/>
      </w:rPr>
    </w:lvl>
    <w:lvl w:ilvl="5" w:tentative="1">
      <w:start w:val="1"/>
      <w:numFmt w:val="bullet"/>
      <w:lvlText w:val=""/>
      <w:lvlJc w:val="left"/>
      <w:pPr>
        <w:tabs>
          <w:tab w:val="num" w:pos="5018"/>
        </w:tabs>
        <w:ind w:left="5018" w:hanging="360"/>
      </w:pPr>
      <w:rPr>
        <w:rFonts w:ascii="Wingdings" w:hAnsi="Wingdings" w:hint="default"/>
        <w:sz w:val="20"/>
      </w:rPr>
    </w:lvl>
    <w:lvl w:ilvl="6" w:tentative="1">
      <w:start w:val="1"/>
      <w:numFmt w:val="bullet"/>
      <w:lvlText w:val=""/>
      <w:lvlJc w:val="left"/>
      <w:pPr>
        <w:tabs>
          <w:tab w:val="num" w:pos="5738"/>
        </w:tabs>
        <w:ind w:left="5738" w:hanging="360"/>
      </w:pPr>
      <w:rPr>
        <w:rFonts w:ascii="Wingdings" w:hAnsi="Wingdings" w:hint="default"/>
        <w:sz w:val="20"/>
      </w:rPr>
    </w:lvl>
    <w:lvl w:ilvl="7" w:tentative="1">
      <w:start w:val="1"/>
      <w:numFmt w:val="bullet"/>
      <w:lvlText w:val=""/>
      <w:lvlJc w:val="left"/>
      <w:pPr>
        <w:tabs>
          <w:tab w:val="num" w:pos="6458"/>
        </w:tabs>
        <w:ind w:left="6458" w:hanging="360"/>
      </w:pPr>
      <w:rPr>
        <w:rFonts w:ascii="Wingdings" w:hAnsi="Wingdings" w:hint="default"/>
        <w:sz w:val="20"/>
      </w:rPr>
    </w:lvl>
    <w:lvl w:ilvl="8" w:tentative="1">
      <w:start w:val="1"/>
      <w:numFmt w:val="bullet"/>
      <w:lvlText w:val=""/>
      <w:lvlJc w:val="left"/>
      <w:pPr>
        <w:tabs>
          <w:tab w:val="num" w:pos="7178"/>
        </w:tabs>
        <w:ind w:left="7178" w:hanging="360"/>
      </w:pPr>
      <w:rPr>
        <w:rFonts w:ascii="Wingdings" w:hAnsi="Wingdings" w:hint="default"/>
        <w:sz w:val="20"/>
      </w:rPr>
    </w:lvl>
  </w:abstractNum>
  <w:abstractNum w:abstractNumId="8" w15:restartNumberingAfterBreak="0">
    <w:nsid w:val="17152F44"/>
    <w:multiLevelType w:val="multilevel"/>
    <w:tmpl w:val="15AE2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0915AD"/>
    <w:multiLevelType w:val="multilevel"/>
    <w:tmpl w:val="59C2C6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22B86"/>
    <w:multiLevelType w:val="hybridMultilevel"/>
    <w:tmpl w:val="0FD60ABC"/>
    <w:lvl w:ilvl="0" w:tplc="1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B176B78"/>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F7ACC"/>
    <w:multiLevelType w:val="multilevel"/>
    <w:tmpl w:val="F86AC6A8"/>
    <w:lvl w:ilvl="0">
      <w:start w:val="1"/>
      <w:numFmt w:val="bullet"/>
      <w:lvlText w:val="o"/>
      <w:lvlJc w:val="left"/>
      <w:pPr>
        <w:tabs>
          <w:tab w:val="num" w:pos="1571"/>
        </w:tabs>
        <w:ind w:left="1571" w:hanging="360"/>
      </w:pPr>
      <w:rPr>
        <w:rFonts w:ascii="Courier New" w:hAnsi="Courier New" w:cs="Courier New"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13" w15:restartNumberingAfterBreak="0">
    <w:nsid w:val="1C4A7E31"/>
    <w:multiLevelType w:val="multilevel"/>
    <w:tmpl w:val="59C2C6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EF4637"/>
    <w:multiLevelType w:val="multilevel"/>
    <w:tmpl w:val="0D8402EE"/>
    <w:lvl w:ilvl="0">
      <w:start w:val="1"/>
      <w:numFmt w:val="bullet"/>
      <w:lvlText w:val="o"/>
      <w:lvlJc w:val="left"/>
      <w:pPr>
        <w:tabs>
          <w:tab w:val="num" w:pos="1571"/>
        </w:tabs>
        <w:ind w:left="1571" w:hanging="360"/>
      </w:pPr>
      <w:rPr>
        <w:rFonts w:ascii="Courier New" w:hAnsi="Courier New" w:cs="Courier New" w:hint="default"/>
        <w:sz w:val="20"/>
      </w:rPr>
    </w:lvl>
    <w:lvl w:ilvl="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15" w15:restartNumberingAfterBreak="0">
    <w:nsid w:val="1FFD552B"/>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C72C1"/>
    <w:multiLevelType w:val="multilevel"/>
    <w:tmpl w:val="59C2C6A8"/>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2E56C99"/>
    <w:multiLevelType w:val="multilevel"/>
    <w:tmpl w:val="E2ACA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D0539"/>
    <w:multiLevelType w:val="multilevel"/>
    <w:tmpl w:val="073AA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806FB8"/>
    <w:multiLevelType w:val="multilevel"/>
    <w:tmpl w:val="59C2C6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AA5CFF"/>
    <w:multiLevelType w:val="multilevel"/>
    <w:tmpl w:val="E182D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C52E1"/>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93AD7"/>
    <w:multiLevelType w:val="multilevel"/>
    <w:tmpl w:val="59C2C6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FE638C"/>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A63F6B"/>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B3F46"/>
    <w:multiLevelType w:val="multilevel"/>
    <w:tmpl w:val="695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D508B1"/>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0C32B6"/>
    <w:multiLevelType w:val="multilevel"/>
    <w:tmpl w:val="67E08F3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82E556B"/>
    <w:multiLevelType w:val="multilevel"/>
    <w:tmpl w:val="695C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4452BB"/>
    <w:multiLevelType w:val="multilevel"/>
    <w:tmpl w:val="76FC0E38"/>
    <w:lvl w:ilvl="0">
      <w:start w:val="1"/>
      <w:numFmt w:val="bullet"/>
      <w:lvlText w:val="o"/>
      <w:lvlJc w:val="left"/>
      <w:pPr>
        <w:tabs>
          <w:tab w:val="num" w:pos="1571"/>
        </w:tabs>
        <w:ind w:left="1571" w:hanging="360"/>
      </w:pPr>
      <w:rPr>
        <w:rFonts w:ascii="Courier New" w:hAnsi="Courier New" w:cs="Courier New" w:hint="default"/>
        <w:sz w:val="20"/>
      </w:rPr>
    </w:lvl>
    <w:lvl w:ilvl="1">
      <w:start w:val="1"/>
      <w:numFmt w:val="bullet"/>
      <w:lvlText w:val="o"/>
      <w:lvlJc w:val="left"/>
      <w:pPr>
        <w:tabs>
          <w:tab w:val="num" w:pos="2291"/>
        </w:tabs>
        <w:ind w:left="2291" w:hanging="360"/>
      </w:pPr>
      <w:rPr>
        <w:rFonts w:ascii="Courier New" w:hAnsi="Courier New" w:hint="default"/>
        <w:sz w:val="20"/>
      </w:rPr>
    </w:lvl>
    <w:lvl w:ilvl="2">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30" w15:restartNumberingAfterBreak="0">
    <w:nsid w:val="52FB2D9A"/>
    <w:multiLevelType w:val="multilevel"/>
    <w:tmpl w:val="AB7AFE74"/>
    <w:lvl w:ilvl="0">
      <w:start w:val="1"/>
      <w:numFmt w:val="bullet"/>
      <w:lvlText w:val="o"/>
      <w:lvlJc w:val="left"/>
      <w:pPr>
        <w:tabs>
          <w:tab w:val="num" w:pos="1571"/>
        </w:tabs>
        <w:ind w:left="1571" w:hanging="360"/>
      </w:pPr>
      <w:rPr>
        <w:rFonts w:ascii="Courier New" w:hAnsi="Courier New" w:cs="Courier New"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31" w15:restartNumberingAfterBreak="0">
    <w:nsid w:val="561A5F21"/>
    <w:multiLevelType w:val="multilevel"/>
    <w:tmpl w:val="631EF7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CFE44CD"/>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911C1A"/>
    <w:multiLevelType w:val="multilevel"/>
    <w:tmpl w:val="772A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C4047"/>
    <w:multiLevelType w:val="multilevel"/>
    <w:tmpl w:val="59C2C6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37A08"/>
    <w:multiLevelType w:val="multilevel"/>
    <w:tmpl w:val="D7EE7D9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66C317CD"/>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0E5F5A"/>
    <w:multiLevelType w:val="multilevel"/>
    <w:tmpl w:val="0F2A0E44"/>
    <w:lvl w:ilvl="0">
      <w:start w:val="1"/>
      <w:numFmt w:val="bullet"/>
      <w:lvlText w:val="o"/>
      <w:lvlJc w:val="left"/>
      <w:pPr>
        <w:tabs>
          <w:tab w:val="num" w:pos="1571"/>
        </w:tabs>
        <w:ind w:left="1571" w:hanging="360"/>
      </w:pPr>
      <w:rPr>
        <w:rFonts w:ascii="Courier New" w:hAnsi="Courier New" w:cs="Courier New" w:hint="default"/>
        <w:sz w:val="20"/>
      </w:rPr>
    </w:lvl>
    <w:lvl w:ilvl="1" w:tentative="1">
      <w:start w:val="1"/>
      <w:numFmt w:val="bullet"/>
      <w:lvlText w:val="o"/>
      <w:lvlJc w:val="left"/>
      <w:pPr>
        <w:tabs>
          <w:tab w:val="num" w:pos="2291"/>
        </w:tabs>
        <w:ind w:left="2291" w:hanging="360"/>
      </w:pPr>
      <w:rPr>
        <w:rFonts w:ascii="Courier New" w:hAnsi="Courier New" w:hint="default"/>
        <w:sz w:val="20"/>
      </w:rPr>
    </w:lvl>
    <w:lvl w:ilvl="2" w:tentative="1">
      <w:start w:val="1"/>
      <w:numFmt w:val="bullet"/>
      <w:lvlText w:val=""/>
      <w:lvlJc w:val="left"/>
      <w:pPr>
        <w:tabs>
          <w:tab w:val="num" w:pos="3011"/>
        </w:tabs>
        <w:ind w:left="3011" w:hanging="360"/>
      </w:pPr>
      <w:rPr>
        <w:rFonts w:ascii="Wingdings" w:hAnsi="Wingdings" w:hint="default"/>
        <w:sz w:val="20"/>
      </w:rPr>
    </w:lvl>
    <w:lvl w:ilvl="3" w:tentative="1">
      <w:start w:val="1"/>
      <w:numFmt w:val="bullet"/>
      <w:lvlText w:val=""/>
      <w:lvlJc w:val="left"/>
      <w:pPr>
        <w:tabs>
          <w:tab w:val="num" w:pos="3731"/>
        </w:tabs>
        <w:ind w:left="3731" w:hanging="360"/>
      </w:pPr>
      <w:rPr>
        <w:rFonts w:ascii="Wingdings" w:hAnsi="Wingdings" w:hint="default"/>
        <w:sz w:val="20"/>
      </w:rPr>
    </w:lvl>
    <w:lvl w:ilvl="4" w:tentative="1">
      <w:start w:val="1"/>
      <w:numFmt w:val="bullet"/>
      <w:lvlText w:val=""/>
      <w:lvlJc w:val="left"/>
      <w:pPr>
        <w:tabs>
          <w:tab w:val="num" w:pos="4451"/>
        </w:tabs>
        <w:ind w:left="4451" w:hanging="360"/>
      </w:pPr>
      <w:rPr>
        <w:rFonts w:ascii="Wingdings" w:hAnsi="Wingdings" w:hint="default"/>
        <w:sz w:val="20"/>
      </w:rPr>
    </w:lvl>
    <w:lvl w:ilvl="5" w:tentative="1">
      <w:start w:val="1"/>
      <w:numFmt w:val="bullet"/>
      <w:lvlText w:val=""/>
      <w:lvlJc w:val="left"/>
      <w:pPr>
        <w:tabs>
          <w:tab w:val="num" w:pos="5171"/>
        </w:tabs>
        <w:ind w:left="5171" w:hanging="360"/>
      </w:pPr>
      <w:rPr>
        <w:rFonts w:ascii="Wingdings" w:hAnsi="Wingdings" w:hint="default"/>
        <w:sz w:val="20"/>
      </w:rPr>
    </w:lvl>
    <w:lvl w:ilvl="6" w:tentative="1">
      <w:start w:val="1"/>
      <w:numFmt w:val="bullet"/>
      <w:lvlText w:val=""/>
      <w:lvlJc w:val="left"/>
      <w:pPr>
        <w:tabs>
          <w:tab w:val="num" w:pos="5891"/>
        </w:tabs>
        <w:ind w:left="5891" w:hanging="360"/>
      </w:pPr>
      <w:rPr>
        <w:rFonts w:ascii="Wingdings" w:hAnsi="Wingdings" w:hint="default"/>
        <w:sz w:val="20"/>
      </w:rPr>
    </w:lvl>
    <w:lvl w:ilvl="7" w:tentative="1">
      <w:start w:val="1"/>
      <w:numFmt w:val="bullet"/>
      <w:lvlText w:val=""/>
      <w:lvlJc w:val="left"/>
      <w:pPr>
        <w:tabs>
          <w:tab w:val="num" w:pos="6611"/>
        </w:tabs>
        <w:ind w:left="6611" w:hanging="360"/>
      </w:pPr>
      <w:rPr>
        <w:rFonts w:ascii="Wingdings" w:hAnsi="Wingdings" w:hint="default"/>
        <w:sz w:val="20"/>
      </w:rPr>
    </w:lvl>
    <w:lvl w:ilvl="8" w:tentative="1">
      <w:start w:val="1"/>
      <w:numFmt w:val="bullet"/>
      <w:lvlText w:val=""/>
      <w:lvlJc w:val="left"/>
      <w:pPr>
        <w:tabs>
          <w:tab w:val="num" w:pos="7331"/>
        </w:tabs>
        <w:ind w:left="7331" w:hanging="360"/>
      </w:pPr>
      <w:rPr>
        <w:rFonts w:ascii="Wingdings" w:hAnsi="Wingdings" w:hint="default"/>
        <w:sz w:val="20"/>
      </w:rPr>
    </w:lvl>
  </w:abstractNum>
  <w:abstractNum w:abstractNumId="38" w15:restartNumberingAfterBreak="0">
    <w:nsid w:val="6A4369EE"/>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93A71"/>
    <w:multiLevelType w:val="multilevel"/>
    <w:tmpl w:val="631EF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E96F10"/>
    <w:multiLevelType w:val="multilevel"/>
    <w:tmpl w:val="FD80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613EA5"/>
    <w:multiLevelType w:val="multilevel"/>
    <w:tmpl w:val="113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740729">
    <w:abstractNumId w:val="18"/>
  </w:num>
  <w:num w:numId="2" w16cid:durableId="1765110686">
    <w:abstractNumId w:val="16"/>
  </w:num>
  <w:num w:numId="3" w16cid:durableId="243538300">
    <w:abstractNumId w:val="31"/>
  </w:num>
  <w:num w:numId="4" w16cid:durableId="1109666800">
    <w:abstractNumId w:val="35"/>
  </w:num>
  <w:num w:numId="5" w16cid:durableId="1307780245">
    <w:abstractNumId w:val="27"/>
  </w:num>
  <w:num w:numId="6" w16cid:durableId="552733430">
    <w:abstractNumId w:val="20"/>
  </w:num>
  <w:num w:numId="7" w16cid:durableId="43218464">
    <w:abstractNumId w:val="40"/>
  </w:num>
  <w:num w:numId="8" w16cid:durableId="1438211474">
    <w:abstractNumId w:val="0"/>
  </w:num>
  <w:num w:numId="9" w16cid:durableId="1497920579">
    <w:abstractNumId w:val="3"/>
  </w:num>
  <w:num w:numId="10" w16cid:durableId="875239400">
    <w:abstractNumId w:val="25"/>
  </w:num>
  <w:num w:numId="11" w16cid:durableId="1942833909">
    <w:abstractNumId w:val="22"/>
  </w:num>
  <w:num w:numId="12" w16cid:durableId="1879513897">
    <w:abstractNumId w:val="19"/>
  </w:num>
  <w:num w:numId="13" w16cid:durableId="437214070">
    <w:abstractNumId w:val="13"/>
  </w:num>
  <w:num w:numId="14" w16cid:durableId="1596553362">
    <w:abstractNumId w:val="9"/>
  </w:num>
  <w:num w:numId="15" w16cid:durableId="1886672520">
    <w:abstractNumId w:val="34"/>
  </w:num>
  <w:num w:numId="16" w16cid:durableId="657266712">
    <w:abstractNumId w:val="28"/>
  </w:num>
  <w:num w:numId="17" w16cid:durableId="64498172">
    <w:abstractNumId w:val="41"/>
  </w:num>
  <w:num w:numId="18" w16cid:durableId="583880235">
    <w:abstractNumId w:val="38"/>
  </w:num>
  <w:num w:numId="19" w16cid:durableId="690952973">
    <w:abstractNumId w:val="26"/>
  </w:num>
  <w:num w:numId="20" w16cid:durableId="1467355739">
    <w:abstractNumId w:val="36"/>
  </w:num>
  <w:num w:numId="21" w16cid:durableId="1129009949">
    <w:abstractNumId w:val="21"/>
  </w:num>
  <w:num w:numId="22" w16cid:durableId="1259172253">
    <w:abstractNumId w:val="23"/>
  </w:num>
  <w:num w:numId="23" w16cid:durableId="638077463">
    <w:abstractNumId w:val="32"/>
  </w:num>
  <w:num w:numId="24" w16cid:durableId="794448926">
    <w:abstractNumId w:val="11"/>
  </w:num>
  <w:num w:numId="25" w16cid:durableId="822625695">
    <w:abstractNumId w:val="24"/>
  </w:num>
  <w:num w:numId="26" w16cid:durableId="413430694">
    <w:abstractNumId w:val="15"/>
  </w:num>
  <w:num w:numId="27" w16cid:durableId="1750498599">
    <w:abstractNumId w:val="8"/>
  </w:num>
  <w:num w:numId="28" w16cid:durableId="560286481">
    <w:abstractNumId w:val="2"/>
  </w:num>
  <w:num w:numId="29" w16cid:durableId="97141459">
    <w:abstractNumId w:val="7"/>
  </w:num>
  <w:num w:numId="30" w16cid:durableId="1259362942">
    <w:abstractNumId w:val="6"/>
  </w:num>
  <w:num w:numId="31" w16cid:durableId="2011523033">
    <w:abstractNumId w:val="1"/>
  </w:num>
  <w:num w:numId="32" w16cid:durableId="1013341139">
    <w:abstractNumId w:val="12"/>
  </w:num>
  <w:num w:numId="33" w16cid:durableId="2084523046">
    <w:abstractNumId w:val="14"/>
  </w:num>
  <w:num w:numId="34" w16cid:durableId="779835379">
    <w:abstractNumId w:val="30"/>
  </w:num>
  <w:num w:numId="35" w16cid:durableId="1488210371">
    <w:abstractNumId w:val="37"/>
  </w:num>
  <w:num w:numId="36" w16cid:durableId="704670484">
    <w:abstractNumId w:val="29"/>
  </w:num>
  <w:num w:numId="37" w16cid:durableId="1714847698">
    <w:abstractNumId w:val="4"/>
  </w:num>
  <w:num w:numId="38" w16cid:durableId="783498688">
    <w:abstractNumId w:val="5"/>
  </w:num>
  <w:num w:numId="39" w16cid:durableId="705570991">
    <w:abstractNumId w:val="39"/>
  </w:num>
  <w:num w:numId="40" w16cid:durableId="1590968771">
    <w:abstractNumId w:val="10"/>
  </w:num>
  <w:num w:numId="41" w16cid:durableId="1668367189">
    <w:abstractNumId w:val="17"/>
  </w:num>
  <w:num w:numId="42" w16cid:durableId="835918052">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74"/>
    <w:rsid w:val="00003501"/>
    <w:rsid w:val="00003833"/>
    <w:rsid w:val="00005514"/>
    <w:rsid w:val="000275C0"/>
    <w:rsid w:val="0003205D"/>
    <w:rsid w:val="00032229"/>
    <w:rsid w:val="000335FD"/>
    <w:rsid w:val="00034140"/>
    <w:rsid w:val="00036401"/>
    <w:rsid w:val="00045409"/>
    <w:rsid w:val="00050BEA"/>
    <w:rsid w:val="00055D28"/>
    <w:rsid w:val="00056962"/>
    <w:rsid w:val="0006418D"/>
    <w:rsid w:val="00064375"/>
    <w:rsid w:val="00073671"/>
    <w:rsid w:val="00074200"/>
    <w:rsid w:val="00084558"/>
    <w:rsid w:val="000847EA"/>
    <w:rsid w:val="000934F3"/>
    <w:rsid w:val="000953E7"/>
    <w:rsid w:val="000A1606"/>
    <w:rsid w:val="000A67FB"/>
    <w:rsid w:val="000B2B25"/>
    <w:rsid w:val="000B32EB"/>
    <w:rsid w:val="000B3F92"/>
    <w:rsid w:val="000B5C77"/>
    <w:rsid w:val="000C0905"/>
    <w:rsid w:val="000C0CE0"/>
    <w:rsid w:val="000C3B84"/>
    <w:rsid w:val="000D4292"/>
    <w:rsid w:val="000E11FA"/>
    <w:rsid w:val="000E237A"/>
    <w:rsid w:val="000E6B95"/>
    <w:rsid w:val="000E7904"/>
    <w:rsid w:val="000E7B88"/>
    <w:rsid w:val="000F517E"/>
    <w:rsid w:val="001022A7"/>
    <w:rsid w:val="00102643"/>
    <w:rsid w:val="00107C4C"/>
    <w:rsid w:val="001112F7"/>
    <w:rsid w:val="001208F6"/>
    <w:rsid w:val="001232C2"/>
    <w:rsid w:val="0012365C"/>
    <w:rsid w:val="00123976"/>
    <w:rsid w:val="00125B02"/>
    <w:rsid w:val="00134A38"/>
    <w:rsid w:val="00144863"/>
    <w:rsid w:val="00146FFD"/>
    <w:rsid w:val="00156EA4"/>
    <w:rsid w:val="00160C3D"/>
    <w:rsid w:val="00160F95"/>
    <w:rsid w:val="001635E0"/>
    <w:rsid w:val="001656E7"/>
    <w:rsid w:val="0016608E"/>
    <w:rsid w:val="00166192"/>
    <w:rsid w:val="00170983"/>
    <w:rsid w:val="00172E3E"/>
    <w:rsid w:val="0017482A"/>
    <w:rsid w:val="00176356"/>
    <w:rsid w:val="00193552"/>
    <w:rsid w:val="001B0AC3"/>
    <w:rsid w:val="001B31B3"/>
    <w:rsid w:val="001C4061"/>
    <w:rsid w:val="001C5301"/>
    <w:rsid w:val="001C7EC9"/>
    <w:rsid w:val="001D37E4"/>
    <w:rsid w:val="001D4292"/>
    <w:rsid w:val="001D7ACC"/>
    <w:rsid w:val="001E06AB"/>
    <w:rsid w:val="001E1CF5"/>
    <w:rsid w:val="001E2CBB"/>
    <w:rsid w:val="001E6677"/>
    <w:rsid w:val="001F108C"/>
    <w:rsid w:val="001F37AC"/>
    <w:rsid w:val="00220D44"/>
    <w:rsid w:val="002226AE"/>
    <w:rsid w:val="0022665E"/>
    <w:rsid w:val="0023051B"/>
    <w:rsid w:val="00232687"/>
    <w:rsid w:val="00251BE9"/>
    <w:rsid w:val="00255C13"/>
    <w:rsid w:val="00260B40"/>
    <w:rsid w:val="00262D1A"/>
    <w:rsid w:val="00275D49"/>
    <w:rsid w:val="0028095B"/>
    <w:rsid w:val="00284408"/>
    <w:rsid w:val="002A2EEE"/>
    <w:rsid w:val="002A4DA3"/>
    <w:rsid w:val="002B2F4E"/>
    <w:rsid w:val="002F0E93"/>
    <w:rsid w:val="002F202D"/>
    <w:rsid w:val="002F4BAD"/>
    <w:rsid w:val="003123ED"/>
    <w:rsid w:val="00312AE3"/>
    <w:rsid w:val="00315D6C"/>
    <w:rsid w:val="0031690B"/>
    <w:rsid w:val="00320CAD"/>
    <w:rsid w:val="00331AAE"/>
    <w:rsid w:val="00337E90"/>
    <w:rsid w:val="00340E6C"/>
    <w:rsid w:val="00342D66"/>
    <w:rsid w:val="00355F01"/>
    <w:rsid w:val="00357085"/>
    <w:rsid w:val="00361044"/>
    <w:rsid w:val="003724F1"/>
    <w:rsid w:val="003759FC"/>
    <w:rsid w:val="00383833"/>
    <w:rsid w:val="003A61A4"/>
    <w:rsid w:val="003B60B9"/>
    <w:rsid w:val="003F2538"/>
    <w:rsid w:val="0040478F"/>
    <w:rsid w:val="004212EE"/>
    <w:rsid w:val="004321B9"/>
    <w:rsid w:val="00435973"/>
    <w:rsid w:val="00436BD6"/>
    <w:rsid w:val="004412F4"/>
    <w:rsid w:val="00442DE8"/>
    <w:rsid w:val="004433FB"/>
    <w:rsid w:val="00443994"/>
    <w:rsid w:val="00453107"/>
    <w:rsid w:val="00453C2D"/>
    <w:rsid w:val="004659F3"/>
    <w:rsid w:val="00473BE3"/>
    <w:rsid w:val="004A5B3D"/>
    <w:rsid w:val="004A64F8"/>
    <w:rsid w:val="004A7416"/>
    <w:rsid w:val="004B1A3D"/>
    <w:rsid w:val="004C2480"/>
    <w:rsid w:val="004D3AA1"/>
    <w:rsid w:val="004E1953"/>
    <w:rsid w:val="004F0C26"/>
    <w:rsid w:val="00500A98"/>
    <w:rsid w:val="005110E5"/>
    <w:rsid w:val="00511257"/>
    <w:rsid w:val="005123E5"/>
    <w:rsid w:val="0052196F"/>
    <w:rsid w:val="005303A9"/>
    <w:rsid w:val="005304A2"/>
    <w:rsid w:val="005318A3"/>
    <w:rsid w:val="005329B1"/>
    <w:rsid w:val="00544DBD"/>
    <w:rsid w:val="00551802"/>
    <w:rsid w:val="005519D7"/>
    <w:rsid w:val="00552B0E"/>
    <w:rsid w:val="005607A0"/>
    <w:rsid w:val="0058174F"/>
    <w:rsid w:val="00590138"/>
    <w:rsid w:val="005957D1"/>
    <w:rsid w:val="00597BA1"/>
    <w:rsid w:val="005A050F"/>
    <w:rsid w:val="005B7B2A"/>
    <w:rsid w:val="005E73CC"/>
    <w:rsid w:val="005F18D3"/>
    <w:rsid w:val="005F3124"/>
    <w:rsid w:val="005F5884"/>
    <w:rsid w:val="006011BA"/>
    <w:rsid w:val="00606854"/>
    <w:rsid w:val="00607C41"/>
    <w:rsid w:val="0061363A"/>
    <w:rsid w:val="0061391C"/>
    <w:rsid w:val="0062278C"/>
    <w:rsid w:val="006267CE"/>
    <w:rsid w:val="006306A2"/>
    <w:rsid w:val="00632EAD"/>
    <w:rsid w:val="00633303"/>
    <w:rsid w:val="00635BF6"/>
    <w:rsid w:val="00645F32"/>
    <w:rsid w:val="00652A00"/>
    <w:rsid w:val="0065385A"/>
    <w:rsid w:val="00654A85"/>
    <w:rsid w:val="0066649A"/>
    <w:rsid w:val="0068065A"/>
    <w:rsid w:val="006808BE"/>
    <w:rsid w:val="006914A2"/>
    <w:rsid w:val="00697C51"/>
    <w:rsid w:val="006B3FBD"/>
    <w:rsid w:val="006B7228"/>
    <w:rsid w:val="006C151A"/>
    <w:rsid w:val="006D06C4"/>
    <w:rsid w:val="006D1B0E"/>
    <w:rsid w:val="006D485A"/>
    <w:rsid w:val="006E2BC7"/>
    <w:rsid w:val="006E4A45"/>
    <w:rsid w:val="006F0A71"/>
    <w:rsid w:val="006F2DDD"/>
    <w:rsid w:val="006F64D8"/>
    <w:rsid w:val="00716B53"/>
    <w:rsid w:val="007214B6"/>
    <w:rsid w:val="00727AF2"/>
    <w:rsid w:val="007320A4"/>
    <w:rsid w:val="00742B58"/>
    <w:rsid w:val="0075120A"/>
    <w:rsid w:val="00752A2B"/>
    <w:rsid w:val="00760871"/>
    <w:rsid w:val="00762D74"/>
    <w:rsid w:val="007727BC"/>
    <w:rsid w:val="00781418"/>
    <w:rsid w:val="00786878"/>
    <w:rsid w:val="00792874"/>
    <w:rsid w:val="007C2897"/>
    <w:rsid w:val="007C78C9"/>
    <w:rsid w:val="007D5A13"/>
    <w:rsid w:val="007E6F11"/>
    <w:rsid w:val="007F2724"/>
    <w:rsid w:val="007F7794"/>
    <w:rsid w:val="008165C7"/>
    <w:rsid w:val="00825036"/>
    <w:rsid w:val="00833825"/>
    <w:rsid w:val="0084213B"/>
    <w:rsid w:val="00842EFB"/>
    <w:rsid w:val="00852CBB"/>
    <w:rsid w:val="00864AB8"/>
    <w:rsid w:val="00871534"/>
    <w:rsid w:val="00872547"/>
    <w:rsid w:val="008744AD"/>
    <w:rsid w:val="00876715"/>
    <w:rsid w:val="00897102"/>
    <w:rsid w:val="008A0708"/>
    <w:rsid w:val="008B2AF7"/>
    <w:rsid w:val="008C0955"/>
    <w:rsid w:val="008C0ED2"/>
    <w:rsid w:val="008C4350"/>
    <w:rsid w:val="008D1553"/>
    <w:rsid w:val="008D42C5"/>
    <w:rsid w:val="008D7B3D"/>
    <w:rsid w:val="0090022A"/>
    <w:rsid w:val="00907339"/>
    <w:rsid w:val="00913436"/>
    <w:rsid w:val="00926EA4"/>
    <w:rsid w:val="0093006E"/>
    <w:rsid w:val="00934B15"/>
    <w:rsid w:val="00941EF4"/>
    <w:rsid w:val="00944A8A"/>
    <w:rsid w:val="0094729C"/>
    <w:rsid w:val="009612BE"/>
    <w:rsid w:val="00961DD7"/>
    <w:rsid w:val="00962864"/>
    <w:rsid w:val="009645C6"/>
    <w:rsid w:val="00972275"/>
    <w:rsid w:val="009731C9"/>
    <w:rsid w:val="00982246"/>
    <w:rsid w:val="0099119F"/>
    <w:rsid w:val="00997E08"/>
    <w:rsid w:val="009A27E6"/>
    <w:rsid w:val="009A2805"/>
    <w:rsid w:val="009B2AF2"/>
    <w:rsid w:val="009D03C9"/>
    <w:rsid w:val="009E4CDF"/>
    <w:rsid w:val="009E5794"/>
    <w:rsid w:val="009E63B4"/>
    <w:rsid w:val="009F157F"/>
    <w:rsid w:val="00A11671"/>
    <w:rsid w:val="00A13FBD"/>
    <w:rsid w:val="00A16984"/>
    <w:rsid w:val="00A2057A"/>
    <w:rsid w:val="00A22CDE"/>
    <w:rsid w:val="00A37A36"/>
    <w:rsid w:val="00A453D6"/>
    <w:rsid w:val="00A47B72"/>
    <w:rsid w:val="00A51F77"/>
    <w:rsid w:val="00A555B4"/>
    <w:rsid w:val="00A57F39"/>
    <w:rsid w:val="00A60A28"/>
    <w:rsid w:val="00A6503E"/>
    <w:rsid w:val="00A65911"/>
    <w:rsid w:val="00A70966"/>
    <w:rsid w:val="00A70E30"/>
    <w:rsid w:val="00A71695"/>
    <w:rsid w:val="00A74DAC"/>
    <w:rsid w:val="00A85A33"/>
    <w:rsid w:val="00A939B8"/>
    <w:rsid w:val="00A96212"/>
    <w:rsid w:val="00AA0BFD"/>
    <w:rsid w:val="00AA1033"/>
    <w:rsid w:val="00AA1900"/>
    <w:rsid w:val="00AA2885"/>
    <w:rsid w:val="00AA5E4A"/>
    <w:rsid w:val="00AB669E"/>
    <w:rsid w:val="00AC5A24"/>
    <w:rsid w:val="00AD0482"/>
    <w:rsid w:val="00AD05C4"/>
    <w:rsid w:val="00AE2F88"/>
    <w:rsid w:val="00AE7687"/>
    <w:rsid w:val="00AE7B6B"/>
    <w:rsid w:val="00B04B6F"/>
    <w:rsid w:val="00B07032"/>
    <w:rsid w:val="00B17A60"/>
    <w:rsid w:val="00B23727"/>
    <w:rsid w:val="00B30792"/>
    <w:rsid w:val="00B3124B"/>
    <w:rsid w:val="00B353B1"/>
    <w:rsid w:val="00B45990"/>
    <w:rsid w:val="00B52329"/>
    <w:rsid w:val="00B57F83"/>
    <w:rsid w:val="00B603CE"/>
    <w:rsid w:val="00B60876"/>
    <w:rsid w:val="00B66DBC"/>
    <w:rsid w:val="00B67F23"/>
    <w:rsid w:val="00B67F52"/>
    <w:rsid w:val="00B702AE"/>
    <w:rsid w:val="00B73089"/>
    <w:rsid w:val="00B84D3F"/>
    <w:rsid w:val="00B90B23"/>
    <w:rsid w:val="00B97737"/>
    <w:rsid w:val="00BA4BEA"/>
    <w:rsid w:val="00BA5620"/>
    <w:rsid w:val="00BA6981"/>
    <w:rsid w:val="00BC6D27"/>
    <w:rsid w:val="00BD6258"/>
    <w:rsid w:val="00BD7B29"/>
    <w:rsid w:val="00BE1C64"/>
    <w:rsid w:val="00BE6129"/>
    <w:rsid w:val="00BF126E"/>
    <w:rsid w:val="00BF3127"/>
    <w:rsid w:val="00BF67E5"/>
    <w:rsid w:val="00C04AEE"/>
    <w:rsid w:val="00C24892"/>
    <w:rsid w:val="00C37BC3"/>
    <w:rsid w:val="00C406A1"/>
    <w:rsid w:val="00C41F2D"/>
    <w:rsid w:val="00C42BF7"/>
    <w:rsid w:val="00C431AB"/>
    <w:rsid w:val="00C50C23"/>
    <w:rsid w:val="00C5392A"/>
    <w:rsid w:val="00C53A6A"/>
    <w:rsid w:val="00C76D54"/>
    <w:rsid w:val="00C774B6"/>
    <w:rsid w:val="00C83EDD"/>
    <w:rsid w:val="00C971EE"/>
    <w:rsid w:val="00CA5970"/>
    <w:rsid w:val="00CB1FA9"/>
    <w:rsid w:val="00CC08A0"/>
    <w:rsid w:val="00CC0D32"/>
    <w:rsid w:val="00CC1DD3"/>
    <w:rsid w:val="00CD3A31"/>
    <w:rsid w:val="00CE0BC6"/>
    <w:rsid w:val="00CE6198"/>
    <w:rsid w:val="00CF0E21"/>
    <w:rsid w:val="00D03713"/>
    <w:rsid w:val="00D053CA"/>
    <w:rsid w:val="00D15074"/>
    <w:rsid w:val="00D17512"/>
    <w:rsid w:val="00D21B22"/>
    <w:rsid w:val="00D24668"/>
    <w:rsid w:val="00D31213"/>
    <w:rsid w:val="00D31D9E"/>
    <w:rsid w:val="00D323D0"/>
    <w:rsid w:val="00D33496"/>
    <w:rsid w:val="00D344B2"/>
    <w:rsid w:val="00D358E7"/>
    <w:rsid w:val="00D434D6"/>
    <w:rsid w:val="00D53594"/>
    <w:rsid w:val="00D60677"/>
    <w:rsid w:val="00D64BBB"/>
    <w:rsid w:val="00D64D7C"/>
    <w:rsid w:val="00D65D31"/>
    <w:rsid w:val="00D776DB"/>
    <w:rsid w:val="00D80C67"/>
    <w:rsid w:val="00D84ECE"/>
    <w:rsid w:val="00D855A5"/>
    <w:rsid w:val="00D861EA"/>
    <w:rsid w:val="00D87F64"/>
    <w:rsid w:val="00D90B54"/>
    <w:rsid w:val="00D915D9"/>
    <w:rsid w:val="00D9563A"/>
    <w:rsid w:val="00DA70C8"/>
    <w:rsid w:val="00DA7B27"/>
    <w:rsid w:val="00DB4383"/>
    <w:rsid w:val="00DC28EF"/>
    <w:rsid w:val="00DD1524"/>
    <w:rsid w:val="00DE35E3"/>
    <w:rsid w:val="00DF2E18"/>
    <w:rsid w:val="00DF55B8"/>
    <w:rsid w:val="00E02819"/>
    <w:rsid w:val="00E0662D"/>
    <w:rsid w:val="00E12F42"/>
    <w:rsid w:val="00E16F38"/>
    <w:rsid w:val="00E35BA0"/>
    <w:rsid w:val="00E54BCB"/>
    <w:rsid w:val="00E5515B"/>
    <w:rsid w:val="00E60B15"/>
    <w:rsid w:val="00E60F62"/>
    <w:rsid w:val="00E62CA6"/>
    <w:rsid w:val="00E64120"/>
    <w:rsid w:val="00E65925"/>
    <w:rsid w:val="00E66DF2"/>
    <w:rsid w:val="00E76A24"/>
    <w:rsid w:val="00E76BA5"/>
    <w:rsid w:val="00E86B66"/>
    <w:rsid w:val="00E87E91"/>
    <w:rsid w:val="00E9314E"/>
    <w:rsid w:val="00EA06EB"/>
    <w:rsid w:val="00EB1890"/>
    <w:rsid w:val="00EB3E31"/>
    <w:rsid w:val="00EB50C2"/>
    <w:rsid w:val="00EC2864"/>
    <w:rsid w:val="00EC5EBF"/>
    <w:rsid w:val="00ED5C8C"/>
    <w:rsid w:val="00ED6171"/>
    <w:rsid w:val="00ED6745"/>
    <w:rsid w:val="00ED74BC"/>
    <w:rsid w:val="00EE2A2B"/>
    <w:rsid w:val="00F01536"/>
    <w:rsid w:val="00F0512A"/>
    <w:rsid w:val="00F11263"/>
    <w:rsid w:val="00F15988"/>
    <w:rsid w:val="00F15FAC"/>
    <w:rsid w:val="00F21F6C"/>
    <w:rsid w:val="00F23038"/>
    <w:rsid w:val="00F2393B"/>
    <w:rsid w:val="00F35394"/>
    <w:rsid w:val="00F43C29"/>
    <w:rsid w:val="00F453C8"/>
    <w:rsid w:val="00F45A50"/>
    <w:rsid w:val="00F465C6"/>
    <w:rsid w:val="00F51224"/>
    <w:rsid w:val="00F54726"/>
    <w:rsid w:val="00F57152"/>
    <w:rsid w:val="00F573FC"/>
    <w:rsid w:val="00F57DC1"/>
    <w:rsid w:val="00F62A0F"/>
    <w:rsid w:val="00F700A1"/>
    <w:rsid w:val="00F7113E"/>
    <w:rsid w:val="00F723F9"/>
    <w:rsid w:val="00F764F1"/>
    <w:rsid w:val="00F81AB0"/>
    <w:rsid w:val="00F86736"/>
    <w:rsid w:val="00F90DA9"/>
    <w:rsid w:val="00F9357F"/>
    <w:rsid w:val="00FA25A3"/>
    <w:rsid w:val="00FA37CB"/>
    <w:rsid w:val="00FA38C7"/>
    <w:rsid w:val="00FB4ED5"/>
    <w:rsid w:val="00FB7983"/>
    <w:rsid w:val="00FC16AC"/>
    <w:rsid w:val="00FD15A4"/>
    <w:rsid w:val="00FD6D6A"/>
    <w:rsid w:val="00FE0FE7"/>
    <w:rsid w:val="00FE1305"/>
    <w:rsid w:val="00FF5A35"/>
    <w:rsid w:val="00FF6E5D"/>
    <w:rsid w:val="00FF73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F04EB0"/>
  <w15:chartTrackingRefBased/>
  <w15:docId w15:val="{421A27D9-EB18-490B-9B80-597F36F26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37A"/>
    <w:rPr>
      <w:rFonts w:ascii="Times New Roman" w:hAnsi="Times New Roman"/>
    </w:rPr>
  </w:style>
  <w:style w:type="paragraph" w:styleId="Heading1">
    <w:name w:val="heading 1"/>
    <w:basedOn w:val="Normal"/>
    <w:next w:val="Normal"/>
    <w:link w:val="Heading1Char"/>
    <w:uiPriority w:val="9"/>
    <w:qFormat/>
    <w:rsid w:val="001E06AB"/>
    <w:pPr>
      <w:keepNext/>
      <w:keepLines/>
      <w:spacing w:before="360" w:after="80"/>
      <w:outlineLvl w:val="0"/>
    </w:pPr>
    <w:rPr>
      <w:rFonts w:eastAsiaTheme="majorEastAsia" w:cstheme="majorBidi"/>
      <w:color w:val="0F4761" w:themeColor="accent1" w:themeShade="BF"/>
      <w:sz w:val="28"/>
      <w:szCs w:val="40"/>
    </w:rPr>
  </w:style>
  <w:style w:type="paragraph" w:styleId="Heading2">
    <w:name w:val="heading 2"/>
    <w:basedOn w:val="Normal"/>
    <w:next w:val="Normal"/>
    <w:link w:val="Heading2Char"/>
    <w:uiPriority w:val="9"/>
    <w:unhideWhenUsed/>
    <w:qFormat/>
    <w:rsid w:val="007928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3E7"/>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7928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8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8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8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8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8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552"/>
    <w:rPr>
      <w:rFonts w:ascii="Times New Roman" w:eastAsiaTheme="majorEastAsia" w:hAnsi="Times New Roman" w:cstheme="majorBidi"/>
      <w:color w:val="0F4761" w:themeColor="accent1" w:themeShade="BF"/>
      <w:sz w:val="28"/>
      <w:szCs w:val="40"/>
    </w:rPr>
  </w:style>
  <w:style w:type="character" w:customStyle="1" w:styleId="Heading2Char">
    <w:name w:val="Heading 2 Char"/>
    <w:basedOn w:val="DefaultParagraphFont"/>
    <w:link w:val="Heading2"/>
    <w:uiPriority w:val="9"/>
    <w:rsid w:val="007928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3E7"/>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rsid w:val="007928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8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8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8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8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874"/>
    <w:rPr>
      <w:rFonts w:eastAsiaTheme="majorEastAsia" w:cstheme="majorBidi"/>
      <w:color w:val="272727" w:themeColor="text1" w:themeTint="D8"/>
    </w:rPr>
  </w:style>
  <w:style w:type="paragraph" w:styleId="Title">
    <w:name w:val="Title"/>
    <w:basedOn w:val="Normal"/>
    <w:next w:val="Normal"/>
    <w:link w:val="TitleChar"/>
    <w:uiPriority w:val="10"/>
    <w:qFormat/>
    <w:rsid w:val="007928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8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8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8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874"/>
    <w:pPr>
      <w:spacing w:before="160"/>
      <w:jc w:val="center"/>
    </w:pPr>
    <w:rPr>
      <w:i/>
      <w:iCs/>
      <w:color w:val="404040" w:themeColor="text1" w:themeTint="BF"/>
    </w:rPr>
  </w:style>
  <w:style w:type="character" w:customStyle="1" w:styleId="QuoteChar">
    <w:name w:val="Quote Char"/>
    <w:basedOn w:val="DefaultParagraphFont"/>
    <w:link w:val="Quote"/>
    <w:uiPriority w:val="29"/>
    <w:rsid w:val="00792874"/>
    <w:rPr>
      <w:i/>
      <w:iCs/>
      <w:color w:val="404040" w:themeColor="text1" w:themeTint="BF"/>
    </w:rPr>
  </w:style>
  <w:style w:type="paragraph" w:styleId="ListParagraph">
    <w:name w:val="List Paragraph"/>
    <w:basedOn w:val="Normal"/>
    <w:uiPriority w:val="34"/>
    <w:qFormat/>
    <w:rsid w:val="00792874"/>
    <w:pPr>
      <w:ind w:left="720"/>
      <w:contextualSpacing/>
    </w:pPr>
  </w:style>
  <w:style w:type="character" w:styleId="IntenseEmphasis">
    <w:name w:val="Intense Emphasis"/>
    <w:basedOn w:val="DefaultParagraphFont"/>
    <w:uiPriority w:val="21"/>
    <w:qFormat/>
    <w:rsid w:val="00792874"/>
    <w:rPr>
      <w:i/>
      <w:iCs/>
      <w:color w:val="0F4761" w:themeColor="accent1" w:themeShade="BF"/>
    </w:rPr>
  </w:style>
  <w:style w:type="paragraph" w:styleId="IntenseQuote">
    <w:name w:val="Intense Quote"/>
    <w:basedOn w:val="Normal"/>
    <w:next w:val="Normal"/>
    <w:link w:val="IntenseQuoteChar"/>
    <w:uiPriority w:val="30"/>
    <w:qFormat/>
    <w:rsid w:val="007928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874"/>
    <w:rPr>
      <w:i/>
      <w:iCs/>
      <w:color w:val="0F4761" w:themeColor="accent1" w:themeShade="BF"/>
    </w:rPr>
  </w:style>
  <w:style w:type="character" w:styleId="IntenseReference">
    <w:name w:val="Intense Reference"/>
    <w:basedOn w:val="DefaultParagraphFont"/>
    <w:uiPriority w:val="32"/>
    <w:qFormat/>
    <w:rsid w:val="00792874"/>
    <w:rPr>
      <w:b/>
      <w:bCs/>
      <w:smallCaps/>
      <w:color w:val="0F4761" w:themeColor="accent1" w:themeShade="BF"/>
      <w:spacing w:val="5"/>
    </w:rPr>
  </w:style>
  <w:style w:type="character" w:styleId="Hyperlink">
    <w:name w:val="Hyperlink"/>
    <w:basedOn w:val="DefaultParagraphFont"/>
    <w:uiPriority w:val="99"/>
    <w:unhideWhenUsed/>
    <w:rsid w:val="00B702AE"/>
    <w:rPr>
      <w:color w:val="467886" w:themeColor="hyperlink"/>
      <w:u w:val="single"/>
    </w:rPr>
  </w:style>
  <w:style w:type="character" w:styleId="UnresolvedMention">
    <w:name w:val="Unresolved Mention"/>
    <w:basedOn w:val="DefaultParagraphFont"/>
    <w:uiPriority w:val="99"/>
    <w:semiHidden/>
    <w:unhideWhenUsed/>
    <w:rsid w:val="00B702AE"/>
    <w:rPr>
      <w:color w:val="605E5C"/>
      <w:shd w:val="clear" w:color="auto" w:fill="E1DFDD"/>
    </w:rPr>
  </w:style>
  <w:style w:type="paragraph" w:styleId="Caption">
    <w:name w:val="caption"/>
    <w:basedOn w:val="Normal"/>
    <w:next w:val="Normal"/>
    <w:uiPriority w:val="35"/>
    <w:unhideWhenUsed/>
    <w:qFormat/>
    <w:rsid w:val="00340E6C"/>
    <w:pPr>
      <w:spacing w:after="200" w:line="240" w:lineRule="auto"/>
    </w:pPr>
    <w:rPr>
      <w:i/>
      <w:iCs/>
      <w:color w:val="0E2841" w:themeColor="text2"/>
      <w:sz w:val="18"/>
      <w:szCs w:val="18"/>
    </w:rPr>
  </w:style>
  <w:style w:type="paragraph" w:styleId="NormalWeb">
    <w:name w:val="Normal (Web)"/>
    <w:basedOn w:val="Normal"/>
    <w:uiPriority w:val="99"/>
    <w:semiHidden/>
    <w:unhideWhenUsed/>
    <w:rsid w:val="00632EAD"/>
    <w:rPr>
      <w:rFonts w:cs="Times New Roman"/>
    </w:rPr>
  </w:style>
  <w:style w:type="character" w:styleId="Strong">
    <w:name w:val="Strong"/>
    <w:basedOn w:val="DefaultParagraphFont"/>
    <w:uiPriority w:val="22"/>
    <w:qFormat/>
    <w:rsid w:val="00FB7983"/>
    <w:rPr>
      <w:b/>
      <w:bCs/>
    </w:rPr>
  </w:style>
  <w:style w:type="character" w:styleId="HTMLCode">
    <w:name w:val="HTML Code"/>
    <w:basedOn w:val="DefaultParagraphFont"/>
    <w:uiPriority w:val="99"/>
    <w:semiHidden/>
    <w:unhideWhenUsed/>
    <w:rsid w:val="00FB798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E7B88"/>
    <w:rPr>
      <w:color w:val="96607D" w:themeColor="followedHyperlink"/>
      <w:u w:val="single"/>
    </w:rPr>
  </w:style>
  <w:style w:type="paragraph" w:styleId="Header">
    <w:name w:val="header"/>
    <w:basedOn w:val="Normal"/>
    <w:link w:val="HeaderChar"/>
    <w:uiPriority w:val="99"/>
    <w:unhideWhenUsed/>
    <w:rsid w:val="00D9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63A"/>
    <w:rPr>
      <w:rFonts w:ascii="Times New Roman" w:hAnsi="Times New Roman"/>
    </w:rPr>
  </w:style>
  <w:style w:type="paragraph" w:styleId="Footer">
    <w:name w:val="footer"/>
    <w:basedOn w:val="Normal"/>
    <w:link w:val="FooterChar"/>
    <w:uiPriority w:val="99"/>
    <w:unhideWhenUsed/>
    <w:rsid w:val="00D9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63A"/>
    <w:rPr>
      <w:rFonts w:ascii="Times New Roman" w:hAnsi="Times New Roman"/>
    </w:rPr>
  </w:style>
  <w:style w:type="paragraph" w:styleId="TOCHeading">
    <w:name w:val="TOC Heading"/>
    <w:basedOn w:val="Heading1"/>
    <w:next w:val="Normal"/>
    <w:uiPriority w:val="39"/>
    <w:unhideWhenUsed/>
    <w:qFormat/>
    <w:rsid w:val="00355F01"/>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997E08"/>
    <w:pPr>
      <w:tabs>
        <w:tab w:val="left" w:pos="426"/>
        <w:tab w:val="right" w:leader="dot" w:pos="9350"/>
      </w:tabs>
      <w:spacing w:after="100"/>
    </w:pPr>
  </w:style>
  <w:style w:type="paragraph" w:styleId="TOC3">
    <w:name w:val="toc 3"/>
    <w:basedOn w:val="Normal"/>
    <w:next w:val="Normal"/>
    <w:autoRedefine/>
    <w:uiPriority w:val="39"/>
    <w:unhideWhenUsed/>
    <w:rsid w:val="00355F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759">
      <w:bodyDiv w:val="1"/>
      <w:marLeft w:val="0"/>
      <w:marRight w:val="0"/>
      <w:marTop w:val="0"/>
      <w:marBottom w:val="0"/>
      <w:divBdr>
        <w:top w:val="none" w:sz="0" w:space="0" w:color="auto"/>
        <w:left w:val="none" w:sz="0" w:space="0" w:color="auto"/>
        <w:bottom w:val="none" w:sz="0" w:space="0" w:color="auto"/>
        <w:right w:val="none" w:sz="0" w:space="0" w:color="auto"/>
      </w:divBdr>
    </w:div>
    <w:div w:id="7804381">
      <w:bodyDiv w:val="1"/>
      <w:marLeft w:val="0"/>
      <w:marRight w:val="0"/>
      <w:marTop w:val="0"/>
      <w:marBottom w:val="0"/>
      <w:divBdr>
        <w:top w:val="none" w:sz="0" w:space="0" w:color="auto"/>
        <w:left w:val="none" w:sz="0" w:space="0" w:color="auto"/>
        <w:bottom w:val="none" w:sz="0" w:space="0" w:color="auto"/>
        <w:right w:val="none" w:sz="0" w:space="0" w:color="auto"/>
      </w:divBdr>
    </w:div>
    <w:div w:id="8652572">
      <w:bodyDiv w:val="1"/>
      <w:marLeft w:val="0"/>
      <w:marRight w:val="0"/>
      <w:marTop w:val="0"/>
      <w:marBottom w:val="0"/>
      <w:divBdr>
        <w:top w:val="none" w:sz="0" w:space="0" w:color="auto"/>
        <w:left w:val="none" w:sz="0" w:space="0" w:color="auto"/>
        <w:bottom w:val="none" w:sz="0" w:space="0" w:color="auto"/>
        <w:right w:val="none" w:sz="0" w:space="0" w:color="auto"/>
      </w:divBdr>
    </w:div>
    <w:div w:id="19287269">
      <w:bodyDiv w:val="1"/>
      <w:marLeft w:val="0"/>
      <w:marRight w:val="0"/>
      <w:marTop w:val="0"/>
      <w:marBottom w:val="0"/>
      <w:divBdr>
        <w:top w:val="none" w:sz="0" w:space="0" w:color="auto"/>
        <w:left w:val="none" w:sz="0" w:space="0" w:color="auto"/>
        <w:bottom w:val="none" w:sz="0" w:space="0" w:color="auto"/>
        <w:right w:val="none" w:sz="0" w:space="0" w:color="auto"/>
      </w:divBdr>
    </w:div>
    <w:div w:id="24060872">
      <w:bodyDiv w:val="1"/>
      <w:marLeft w:val="0"/>
      <w:marRight w:val="0"/>
      <w:marTop w:val="0"/>
      <w:marBottom w:val="0"/>
      <w:divBdr>
        <w:top w:val="none" w:sz="0" w:space="0" w:color="auto"/>
        <w:left w:val="none" w:sz="0" w:space="0" w:color="auto"/>
        <w:bottom w:val="none" w:sz="0" w:space="0" w:color="auto"/>
        <w:right w:val="none" w:sz="0" w:space="0" w:color="auto"/>
      </w:divBdr>
    </w:div>
    <w:div w:id="26566801">
      <w:bodyDiv w:val="1"/>
      <w:marLeft w:val="0"/>
      <w:marRight w:val="0"/>
      <w:marTop w:val="0"/>
      <w:marBottom w:val="0"/>
      <w:divBdr>
        <w:top w:val="none" w:sz="0" w:space="0" w:color="auto"/>
        <w:left w:val="none" w:sz="0" w:space="0" w:color="auto"/>
        <w:bottom w:val="none" w:sz="0" w:space="0" w:color="auto"/>
        <w:right w:val="none" w:sz="0" w:space="0" w:color="auto"/>
      </w:divBdr>
    </w:div>
    <w:div w:id="28068993">
      <w:bodyDiv w:val="1"/>
      <w:marLeft w:val="0"/>
      <w:marRight w:val="0"/>
      <w:marTop w:val="0"/>
      <w:marBottom w:val="0"/>
      <w:divBdr>
        <w:top w:val="none" w:sz="0" w:space="0" w:color="auto"/>
        <w:left w:val="none" w:sz="0" w:space="0" w:color="auto"/>
        <w:bottom w:val="none" w:sz="0" w:space="0" w:color="auto"/>
        <w:right w:val="none" w:sz="0" w:space="0" w:color="auto"/>
      </w:divBdr>
    </w:div>
    <w:div w:id="30347529">
      <w:bodyDiv w:val="1"/>
      <w:marLeft w:val="0"/>
      <w:marRight w:val="0"/>
      <w:marTop w:val="0"/>
      <w:marBottom w:val="0"/>
      <w:divBdr>
        <w:top w:val="none" w:sz="0" w:space="0" w:color="auto"/>
        <w:left w:val="none" w:sz="0" w:space="0" w:color="auto"/>
        <w:bottom w:val="none" w:sz="0" w:space="0" w:color="auto"/>
        <w:right w:val="none" w:sz="0" w:space="0" w:color="auto"/>
      </w:divBdr>
    </w:div>
    <w:div w:id="30497979">
      <w:bodyDiv w:val="1"/>
      <w:marLeft w:val="0"/>
      <w:marRight w:val="0"/>
      <w:marTop w:val="0"/>
      <w:marBottom w:val="0"/>
      <w:divBdr>
        <w:top w:val="none" w:sz="0" w:space="0" w:color="auto"/>
        <w:left w:val="none" w:sz="0" w:space="0" w:color="auto"/>
        <w:bottom w:val="none" w:sz="0" w:space="0" w:color="auto"/>
        <w:right w:val="none" w:sz="0" w:space="0" w:color="auto"/>
      </w:divBdr>
    </w:div>
    <w:div w:id="44180073">
      <w:bodyDiv w:val="1"/>
      <w:marLeft w:val="0"/>
      <w:marRight w:val="0"/>
      <w:marTop w:val="0"/>
      <w:marBottom w:val="0"/>
      <w:divBdr>
        <w:top w:val="none" w:sz="0" w:space="0" w:color="auto"/>
        <w:left w:val="none" w:sz="0" w:space="0" w:color="auto"/>
        <w:bottom w:val="none" w:sz="0" w:space="0" w:color="auto"/>
        <w:right w:val="none" w:sz="0" w:space="0" w:color="auto"/>
      </w:divBdr>
    </w:div>
    <w:div w:id="44180959">
      <w:bodyDiv w:val="1"/>
      <w:marLeft w:val="0"/>
      <w:marRight w:val="0"/>
      <w:marTop w:val="0"/>
      <w:marBottom w:val="0"/>
      <w:divBdr>
        <w:top w:val="none" w:sz="0" w:space="0" w:color="auto"/>
        <w:left w:val="none" w:sz="0" w:space="0" w:color="auto"/>
        <w:bottom w:val="none" w:sz="0" w:space="0" w:color="auto"/>
        <w:right w:val="none" w:sz="0" w:space="0" w:color="auto"/>
      </w:divBdr>
    </w:div>
    <w:div w:id="67654071">
      <w:bodyDiv w:val="1"/>
      <w:marLeft w:val="0"/>
      <w:marRight w:val="0"/>
      <w:marTop w:val="0"/>
      <w:marBottom w:val="0"/>
      <w:divBdr>
        <w:top w:val="none" w:sz="0" w:space="0" w:color="auto"/>
        <w:left w:val="none" w:sz="0" w:space="0" w:color="auto"/>
        <w:bottom w:val="none" w:sz="0" w:space="0" w:color="auto"/>
        <w:right w:val="none" w:sz="0" w:space="0" w:color="auto"/>
      </w:divBdr>
    </w:div>
    <w:div w:id="70930479">
      <w:bodyDiv w:val="1"/>
      <w:marLeft w:val="0"/>
      <w:marRight w:val="0"/>
      <w:marTop w:val="0"/>
      <w:marBottom w:val="0"/>
      <w:divBdr>
        <w:top w:val="none" w:sz="0" w:space="0" w:color="auto"/>
        <w:left w:val="none" w:sz="0" w:space="0" w:color="auto"/>
        <w:bottom w:val="none" w:sz="0" w:space="0" w:color="auto"/>
        <w:right w:val="none" w:sz="0" w:space="0" w:color="auto"/>
      </w:divBdr>
    </w:div>
    <w:div w:id="103883848">
      <w:bodyDiv w:val="1"/>
      <w:marLeft w:val="0"/>
      <w:marRight w:val="0"/>
      <w:marTop w:val="0"/>
      <w:marBottom w:val="0"/>
      <w:divBdr>
        <w:top w:val="none" w:sz="0" w:space="0" w:color="auto"/>
        <w:left w:val="none" w:sz="0" w:space="0" w:color="auto"/>
        <w:bottom w:val="none" w:sz="0" w:space="0" w:color="auto"/>
        <w:right w:val="none" w:sz="0" w:space="0" w:color="auto"/>
      </w:divBdr>
    </w:div>
    <w:div w:id="105738600">
      <w:bodyDiv w:val="1"/>
      <w:marLeft w:val="0"/>
      <w:marRight w:val="0"/>
      <w:marTop w:val="0"/>
      <w:marBottom w:val="0"/>
      <w:divBdr>
        <w:top w:val="none" w:sz="0" w:space="0" w:color="auto"/>
        <w:left w:val="none" w:sz="0" w:space="0" w:color="auto"/>
        <w:bottom w:val="none" w:sz="0" w:space="0" w:color="auto"/>
        <w:right w:val="none" w:sz="0" w:space="0" w:color="auto"/>
      </w:divBdr>
    </w:div>
    <w:div w:id="124349272">
      <w:bodyDiv w:val="1"/>
      <w:marLeft w:val="0"/>
      <w:marRight w:val="0"/>
      <w:marTop w:val="0"/>
      <w:marBottom w:val="0"/>
      <w:divBdr>
        <w:top w:val="none" w:sz="0" w:space="0" w:color="auto"/>
        <w:left w:val="none" w:sz="0" w:space="0" w:color="auto"/>
        <w:bottom w:val="none" w:sz="0" w:space="0" w:color="auto"/>
        <w:right w:val="none" w:sz="0" w:space="0" w:color="auto"/>
      </w:divBdr>
    </w:div>
    <w:div w:id="130172281">
      <w:bodyDiv w:val="1"/>
      <w:marLeft w:val="0"/>
      <w:marRight w:val="0"/>
      <w:marTop w:val="0"/>
      <w:marBottom w:val="0"/>
      <w:divBdr>
        <w:top w:val="none" w:sz="0" w:space="0" w:color="auto"/>
        <w:left w:val="none" w:sz="0" w:space="0" w:color="auto"/>
        <w:bottom w:val="none" w:sz="0" w:space="0" w:color="auto"/>
        <w:right w:val="none" w:sz="0" w:space="0" w:color="auto"/>
      </w:divBdr>
    </w:div>
    <w:div w:id="134686606">
      <w:bodyDiv w:val="1"/>
      <w:marLeft w:val="0"/>
      <w:marRight w:val="0"/>
      <w:marTop w:val="0"/>
      <w:marBottom w:val="0"/>
      <w:divBdr>
        <w:top w:val="none" w:sz="0" w:space="0" w:color="auto"/>
        <w:left w:val="none" w:sz="0" w:space="0" w:color="auto"/>
        <w:bottom w:val="none" w:sz="0" w:space="0" w:color="auto"/>
        <w:right w:val="none" w:sz="0" w:space="0" w:color="auto"/>
      </w:divBdr>
    </w:div>
    <w:div w:id="144443068">
      <w:bodyDiv w:val="1"/>
      <w:marLeft w:val="0"/>
      <w:marRight w:val="0"/>
      <w:marTop w:val="0"/>
      <w:marBottom w:val="0"/>
      <w:divBdr>
        <w:top w:val="none" w:sz="0" w:space="0" w:color="auto"/>
        <w:left w:val="none" w:sz="0" w:space="0" w:color="auto"/>
        <w:bottom w:val="none" w:sz="0" w:space="0" w:color="auto"/>
        <w:right w:val="none" w:sz="0" w:space="0" w:color="auto"/>
      </w:divBdr>
    </w:div>
    <w:div w:id="144788455">
      <w:bodyDiv w:val="1"/>
      <w:marLeft w:val="0"/>
      <w:marRight w:val="0"/>
      <w:marTop w:val="0"/>
      <w:marBottom w:val="0"/>
      <w:divBdr>
        <w:top w:val="none" w:sz="0" w:space="0" w:color="auto"/>
        <w:left w:val="none" w:sz="0" w:space="0" w:color="auto"/>
        <w:bottom w:val="none" w:sz="0" w:space="0" w:color="auto"/>
        <w:right w:val="none" w:sz="0" w:space="0" w:color="auto"/>
      </w:divBdr>
    </w:div>
    <w:div w:id="172457510">
      <w:bodyDiv w:val="1"/>
      <w:marLeft w:val="0"/>
      <w:marRight w:val="0"/>
      <w:marTop w:val="0"/>
      <w:marBottom w:val="0"/>
      <w:divBdr>
        <w:top w:val="none" w:sz="0" w:space="0" w:color="auto"/>
        <w:left w:val="none" w:sz="0" w:space="0" w:color="auto"/>
        <w:bottom w:val="none" w:sz="0" w:space="0" w:color="auto"/>
        <w:right w:val="none" w:sz="0" w:space="0" w:color="auto"/>
      </w:divBdr>
    </w:div>
    <w:div w:id="205416151">
      <w:bodyDiv w:val="1"/>
      <w:marLeft w:val="0"/>
      <w:marRight w:val="0"/>
      <w:marTop w:val="0"/>
      <w:marBottom w:val="0"/>
      <w:divBdr>
        <w:top w:val="none" w:sz="0" w:space="0" w:color="auto"/>
        <w:left w:val="none" w:sz="0" w:space="0" w:color="auto"/>
        <w:bottom w:val="none" w:sz="0" w:space="0" w:color="auto"/>
        <w:right w:val="none" w:sz="0" w:space="0" w:color="auto"/>
      </w:divBdr>
    </w:div>
    <w:div w:id="208611979">
      <w:bodyDiv w:val="1"/>
      <w:marLeft w:val="0"/>
      <w:marRight w:val="0"/>
      <w:marTop w:val="0"/>
      <w:marBottom w:val="0"/>
      <w:divBdr>
        <w:top w:val="none" w:sz="0" w:space="0" w:color="auto"/>
        <w:left w:val="none" w:sz="0" w:space="0" w:color="auto"/>
        <w:bottom w:val="none" w:sz="0" w:space="0" w:color="auto"/>
        <w:right w:val="none" w:sz="0" w:space="0" w:color="auto"/>
      </w:divBdr>
    </w:div>
    <w:div w:id="214239807">
      <w:bodyDiv w:val="1"/>
      <w:marLeft w:val="0"/>
      <w:marRight w:val="0"/>
      <w:marTop w:val="0"/>
      <w:marBottom w:val="0"/>
      <w:divBdr>
        <w:top w:val="none" w:sz="0" w:space="0" w:color="auto"/>
        <w:left w:val="none" w:sz="0" w:space="0" w:color="auto"/>
        <w:bottom w:val="none" w:sz="0" w:space="0" w:color="auto"/>
        <w:right w:val="none" w:sz="0" w:space="0" w:color="auto"/>
      </w:divBdr>
    </w:div>
    <w:div w:id="218634124">
      <w:bodyDiv w:val="1"/>
      <w:marLeft w:val="0"/>
      <w:marRight w:val="0"/>
      <w:marTop w:val="0"/>
      <w:marBottom w:val="0"/>
      <w:divBdr>
        <w:top w:val="none" w:sz="0" w:space="0" w:color="auto"/>
        <w:left w:val="none" w:sz="0" w:space="0" w:color="auto"/>
        <w:bottom w:val="none" w:sz="0" w:space="0" w:color="auto"/>
        <w:right w:val="none" w:sz="0" w:space="0" w:color="auto"/>
      </w:divBdr>
      <w:divsChild>
        <w:div w:id="1299530225">
          <w:marLeft w:val="0"/>
          <w:marRight w:val="0"/>
          <w:marTop w:val="0"/>
          <w:marBottom w:val="0"/>
          <w:divBdr>
            <w:top w:val="none" w:sz="0" w:space="0" w:color="auto"/>
            <w:left w:val="none" w:sz="0" w:space="0" w:color="auto"/>
            <w:bottom w:val="none" w:sz="0" w:space="0" w:color="auto"/>
            <w:right w:val="none" w:sz="0" w:space="0" w:color="auto"/>
          </w:divBdr>
          <w:divsChild>
            <w:div w:id="1226381539">
              <w:marLeft w:val="0"/>
              <w:marRight w:val="0"/>
              <w:marTop w:val="0"/>
              <w:marBottom w:val="0"/>
              <w:divBdr>
                <w:top w:val="none" w:sz="0" w:space="0" w:color="auto"/>
                <w:left w:val="none" w:sz="0" w:space="0" w:color="auto"/>
                <w:bottom w:val="none" w:sz="0" w:space="0" w:color="auto"/>
                <w:right w:val="none" w:sz="0" w:space="0" w:color="auto"/>
              </w:divBdr>
              <w:divsChild>
                <w:div w:id="297151179">
                  <w:marLeft w:val="0"/>
                  <w:marRight w:val="0"/>
                  <w:marTop w:val="0"/>
                  <w:marBottom w:val="0"/>
                  <w:divBdr>
                    <w:top w:val="none" w:sz="0" w:space="0" w:color="auto"/>
                    <w:left w:val="none" w:sz="0" w:space="0" w:color="auto"/>
                    <w:bottom w:val="none" w:sz="0" w:space="0" w:color="auto"/>
                    <w:right w:val="none" w:sz="0" w:space="0" w:color="auto"/>
                  </w:divBdr>
                  <w:divsChild>
                    <w:div w:id="13282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1311">
          <w:marLeft w:val="0"/>
          <w:marRight w:val="0"/>
          <w:marTop w:val="0"/>
          <w:marBottom w:val="0"/>
          <w:divBdr>
            <w:top w:val="none" w:sz="0" w:space="0" w:color="auto"/>
            <w:left w:val="none" w:sz="0" w:space="0" w:color="auto"/>
            <w:bottom w:val="none" w:sz="0" w:space="0" w:color="auto"/>
            <w:right w:val="none" w:sz="0" w:space="0" w:color="auto"/>
          </w:divBdr>
          <w:divsChild>
            <w:div w:id="1883781609">
              <w:marLeft w:val="0"/>
              <w:marRight w:val="0"/>
              <w:marTop w:val="0"/>
              <w:marBottom w:val="0"/>
              <w:divBdr>
                <w:top w:val="none" w:sz="0" w:space="0" w:color="auto"/>
                <w:left w:val="none" w:sz="0" w:space="0" w:color="auto"/>
                <w:bottom w:val="none" w:sz="0" w:space="0" w:color="auto"/>
                <w:right w:val="none" w:sz="0" w:space="0" w:color="auto"/>
              </w:divBdr>
              <w:divsChild>
                <w:div w:id="1492526442">
                  <w:marLeft w:val="0"/>
                  <w:marRight w:val="0"/>
                  <w:marTop w:val="0"/>
                  <w:marBottom w:val="0"/>
                  <w:divBdr>
                    <w:top w:val="none" w:sz="0" w:space="0" w:color="auto"/>
                    <w:left w:val="none" w:sz="0" w:space="0" w:color="auto"/>
                    <w:bottom w:val="none" w:sz="0" w:space="0" w:color="auto"/>
                    <w:right w:val="none" w:sz="0" w:space="0" w:color="auto"/>
                  </w:divBdr>
                  <w:divsChild>
                    <w:div w:id="12712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180037">
      <w:bodyDiv w:val="1"/>
      <w:marLeft w:val="0"/>
      <w:marRight w:val="0"/>
      <w:marTop w:val="0"/>
      <w:marBottom w:val="0"/>
      <w:divBdr>
        <w:top w:val="none" w:sz="0" w:space="0" w:color="auto"/>
        <w:left w:val="none" w:sz="0" w:space="0" w:color="auto"/>
        <w:bottom w:val="none" w:sz="0" w:space="0" w:color="auto"/>
        <w:right w:val="none" w:sz="0" w:space="0" w:color="auto"/>
      </w:divBdr>
    </w:div>
    <w:div w:id="223873603">
      <w:bodyDiv w:val="1"/>
      <w:marLeft w:val="0"/>
      <w:marRight w:val="0"/>
      <w:marTop w:val="0"/>
      <w:marBottom w:val="0"/>
      <w:divBdr>
        <w:top w:val="none" w:sz="0" w:space="0" w:color="auto"/>
        <w:left w:val="none" w:sz="0" w:space="0" w:color="auto"/>
        <w:bottom w:val="none" w:sz="0" w:space="0" w:color="auto"/>
        <w:right w:val="none" w:sz="0" w:space="0" w:color="auto"/>
      </w:divBdr>
    </w:div>
    <w:div w:id="243417023">
      <w:bodyDiv w:val="1"/>
      <w:marLeft w:val="0"/>
      <w:marRight w:val="0"/>
      <w:marTop w:val="0"/>
      <w:marBottom w:val="0"/>
      <w:divBdr>
        <w:top w:val="none" w:sz="0" w:space="0" w:color="auto"/>
        <w:left w:val="none" w:sz="0" w:space="0" w:color="auto"/>
        <w:bottom w:val="none" w:sz="0" w:space="0" w:color="auto"/>
        <w:right w:val="none" w:sz="0" w:space="0" w:color="auto"/>
      </w:divBdr>
    </w:div>
    <w:div w:id="263928184">
      <w:bodyDiv w:val="1"/>
      <w:marLeft w:val="0"/>
      <w:marRight w:val="0"/>
      <w:marTop w:val="0"/>
      <w:marBottom w:val="0"/>
      <w:divBdr>
        <w:top w:val="none" w:sz="0" w:space="0" w:color="auto"/>
        <w:left w:val="none" w:sz="0" w:space="0" w:color="auto"/>
        <w:bottom w:val="none" w:sz="0" w:space="0" w:color="auto"/>
        <w:right w:val="none" w:sz="0" w:space="0" w:color="auto"/>
      </w:divBdr>
    </w:div>
    <w:div w:id="271938175">
      <w:bodyDiv w:val="1"/>
      <w:marLeft w:val="0"/>
      <w:marRight w:val="0"/>
      <w:marTop w:val="0"/>
      <w:marBottom w:val="0"/>
      <w:divBdr>
        <w:top w:val="none" w:sz="0" w:space="0" w:color="auto"/>
        <w:left w:val="none" w:sz="0" w:space="0" w:color="auto"/>
        <w:bottom w:val="none" w:sz="0" w:space="0" w:color="auto"/>
        <w:right w:val="none" w:sz="0" w:space="0" w:color="auto"/>
      </w:divBdr>
    </w:div>
    <w:div w:id="278028986">
      <w:bodyDiv w:val="1"/>
      <w:marLeft w:val="0"/>
      <w:marRight w:val="0"/>
      <w:marTop w:val="0"/>
      <w:marBottom w:val="0"/>
      <w:divBdr>
        <w:top w:val="none" w:sz="0" w:space="0" w:color="auto"/>
        <w:left w:val="none" w:sz="0" w:space="0" w:color="auto"/>
        <w:bottom w:val="none" w:sz="0" w:space="0" w:color="auto"/>
        <w:right w:val="none" w:sz="0" w:space="0" w:color="auto"/>
      </w:divBdr>
    </w:div>
    <w:div w:id="293874924">
      <w:bodyDiv w:val="1"/>
      <w:marLeft w:val="0"/>
      <w:marRight w:val="0"/>
      <w:marTop w:val="0"/>
      <w:marBottom w:val="0"/>
      <w:divBdr>
        <w:top w:val="none" w:sz="0" w:space="0" w:color="auto"/>
        <w:left w:val="none" w:sz="0" w:space="0" w:color="auto"/>
        <w:bottom w:val="none" w:sz="0" w:space="0" w:color="auto"/>
        <w:right w:val="none" w:sz="0" w:space="0" w:color="auto"/>
      </w:divBdr>
    </w:div>
    <w:div w:id="312872927">
      <w:bodyDiv w:val="1"/>
      <w:marLeft w:val="0"/>
      <w:marRight w:val="0"/>
      <w:marTop w:val="0"/>
      <w:marBottom w:val="0"/>
      <w:divBdr>
        <w:top w:val="none" w:sz="0" w:space="0" w:color="auto"/>
        <w:left w:val="none" w:sz="0" w:space="0" w:color="auto"/>
        <w:bottom w:val="none" w:sz="0" w:space="0" w:color="auto"/>
        <w:right w:val="none" w:sz="0" w:space="0" w:color="auto"/>
      </w:divBdr>
    </w:div>
    <w:div w:id="314573105">
      <w:bodyDiv w:val="1"/>
      <w:marLeft w:val="0"/>
      <w:marRight w:val="0"/>
      <w:marTop w:val="0"/>
      <w:marBottom w:val="0"/>
      <w:divBdr>
        <w:top w:val="none" w:sz="0" w:space="0" w:color="auto"/>
        <w:left w:val="none" w:sz="0" w:space="0" w:color="auto"/>
        <w:bottom w:val="none" w:sz="0" w:space="0" w:color="auto"/>
        <w:right w:val="none" w:sz="0" w:space="0" w:color="auto"/>
      </w:divBdr>
    </w:div>
    <w:div w:id="320158674">
      <w:bodyDiv w:val="1"/>
      <w:marLeft w:val="0"/>
      <w:marRight w:val="0"/>
      <w:marTop w:val="0"/>
      <w:marBottom w:val="0"/>
      <w:divBdr>
        <w:top w:val="none" w:sz="0" w:space="0" w:color="auto"/>
        <w:left w:val="none" w:sz="0" w:space="0" w:color="auto"/>
        <w:bottom w:val="none" w:sz="0" w:space="0" w:color="auto"/>
        <w:right w:val="none" w:sz="0" w:space="0" w:color="auto"/>
      </w:divBdr>
    </w:div>
    <w:div w:id="327102178">
      <w:bodyDiv w:val="1"/>
      <w:marLeft w:val="0"/>
      <w:marRight w:val="0"/>
      <w:marTop w:val="0"/>
      <w:marBottom w:val="0"/>
      <w:divBdr>
        <w:top w:val="none" w:sz="0" w:space="0" w:color="auto"/>
        <w:left w:val="none" w:sz="0" w:space="0" w:color="auto"/>
        <w:bottom w:val="none" w:sz="0" w:space="0" w:color="auto"/>
        <w:right w:val="none" w:sz="0" w:space="0" w:color="auto"/>
      </w:divBdr>
    </w:div>
    <w:div w:id="336155846">
      <w:bodyDiv w:val="1"/>
      <w:marLeft w:val="0"/>
      <w:marRight w:val="0"/>
      <w:marTop w:val="0"/>
      <w:marBottom w:val="0"/>
      <w:divBdr>
        <w:top w:val="none" w:sz="0" w:space="0" w:color="auto"/>
        <w:left w:val="none" w:sz="0" w:space="0" w:color="auto"/>
        <w:bottom w:val="none" w:sz="0" w:space="0" w:color="auto"/>
        <w:right w:val="none" w:sz="0" w:space="0" w:color="auto"/>
      </w:divBdr>
      <w:divsChild>
        <w:div w:id="113863350">
          <w:marLeft w:val="0"/>
          <w:marRight w:val="0"/>
          <w:marTop w:val="0"/>
          <w:marBottom w:val="0"/>
          <w:divBdr>
            <w:top w:val="none" w:sz="0" w:space="0" w:color="auto"/>
            <w:left w:val="none" w:sz="0" w:space="0" w:color="auto"/>
            <w:bottom w:val="none" w:sz="0" w:space="0" w:color="auto"/>
            <w:right w:val="none" w:sz="0" w:space="0" w:color="auto"/>
          </w:divBdr>
          <w:divsChild>
            <w:div w:id="1556157315">
              <w:marLeft w:val="0"/>
              <w:marRight w:val="0"/>
              <w:marTop w:val="0"/>
              <w:marBottom w:val="0"/>
              <w:divBdr>
                <w:top w:val="none" w:sz="0" w:space="0" w:color="auto"/>
                <w:left w:val="none" w:sz="0" w:space="0" w:color="auto"/>
                <w:bottom w:val="none" w:sz="0" w:space="0" w:color="auto"/>
                <w:right w:val="none" w:sz="0" w:space="0" w:color="auto"/>
              </w:divBdr>
              <w:divsChild>
                <w:div w:id="1907181008">
                  <w:marLeft w:val="0"/>
                  <w:marRight w:val="0"/>
                  <w:marTop w:val="0"/>
                  <w:marBottom w:val="0"/>
                  <w:divBdr>
                    <w:top w:val="none" w:sz="0" w:space="0" w:color="auto"/>
                    <w:left w:val="none" w:sz="0" w:space="0" w:color="auto"/>
                    <w:bottom w:val="none" w:sz="0" w:space="0" w:color="auto"/>
                    <w:right w:val="none" w:sz="0" w:space="0" w:color="auto"/>
                  </w:divBdr>
                  <w:divsChild>
                    <w:div w:id="18533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48664">
          <w:marLeft w:val="0"/>
          <w:marRight w:val="0"/>
          <w:marTop w:val="0"/>
          <w:marBottom w:val="0"/>
          <w:divBdr>
            <w:top w:val="none" w:sz="0" w:space="0" w:color="auto"/>
            <w:left w:val="none" w:sz="0" w:space="0" w:color="auto"/>
            <w:bottom w:val="none" w:sz="0" w:space="0" w:color="auto"/>
            <w:right w:val="none" w:sz="0" w:space="0" w:color="auto"/>
          </w:divBdr>
          <w:divsChild>
            <w:div w:id="589856561">
              <w:marLeft w:val="0"/>
              <w:marRight w:val="0"/>
              <w:marTop w:val="0"/>
              <w:marBottom w:val="0"/>
              <w:divBdr>
                <w:top w:val="none" w:sz="0" w:space="0" w:color="auto"/>
                <w:left w:val="none" w:sz="0" w:space="0" w:color="auto"/>
                <w:bottom w:val="none" w:sz="0" w:space="0" w:color="auto"/>
                <w:right w:val="none" w:sz="0" w:space="0" w:color="auto"/>
              </w:divBdr>
              <w:divsChild>
                <w:div w:id="1594313427">
                  <w:marLeft w:val="0"/>
                  <w:marRight w:val="0"/>
                  <w:marTop w:val="0"/>
                  <w:marBottom w:val="0"/>
                  <w:divBdr>
                    <w:top w:val="none" w:sz="0" w:space="0" w:color="auto"/>
                    <w:left w:val="none" w:sz="0" w:space="0" w:color="auto"/>
                    <w:bottom w:val="none" w:sz="0" w:space="0" w:color="auto"/>
                    <w:right w:val="none" w:sz="0" w:space="0" w:color="auto"/>
                  </w:divBdr>
                  <w:divsChild>
                    <w:div w:id="20957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05713">
      <w:bodyDiv w:val="1"/>
      <w:marLeft w:val="0"/>
      <w:marRight w:val="0"/>
      <w:marTop w:val="0"/>
      <w:marBottom w:val="0"/>
      <w:divBdr>
        <w:top w:val="none" w:sz="0" w:space="0" w:color="auto"/>
        <w:left w:val="none" w:sz="0" w:space="0" w:color="auto"/>
        <w:bottom w:val="none" w:sz="0" w:space="0" w:color="auto"/>
        <w:right w:val="none" w:sz="0" w:space="0" w:color="auto"/>
      </w:divBdr>
    </w:div>
    <w:div w:id="350374268">
      <w:bodyDiv w:val="1"/>
      <w:marLeft w:val="0"/>
      <w:marRight w:val="0"/>
      <w:marTop w:val="0"/>
      <w:marBottom w:val="0"/>
      <w:divBdr>
        <w:top w:val="none" w:sz="0" w:space="0" w:color="auto"/>
        <w:left w:val="none" w:sz="0" w:space="0" w:color="auto"/>
        <w:bottom w:val="none" w:sz="0" w:space="0" w:color="auto"/>
        <w:right w:val="none" w:sz="0" w:space="0" w:color="auto"/>
      </w:divBdr>
    </w:div>
    <w:div w:id="371345542">
      <w:bodyDiv w:val="1"/>
      <w:marLeft w:val="0"/>
      <w:marRight w:val="0"/>
      <w:marTop w:val="0"/>
      <w:marBottom w:val="0"/>
      <w:divBdr>
        <w:top w:val="none" w:sz="0" w:space="0" w:color="auto"/>
        <w:left w:val="none" w:sz="0" w:space="0" w:color="auto"/>
        <w:bottom w:val="none" w:sz="0" w:space="0" w:color="auto"/>
        <w:right w:val="none" w:sz="0" w:space="0" w:color="auto"/>
      </w:divBdr>
    </w:div>
    <w:div w:id="372468264">
      <w:bodyDiv w:val="1"/>
      <w:marLeft w:val="0"/>
      <w:marRight w:val="0"/>
      <w:marTop w:val="0"/>
      <w:marBottom w:val="0"/>
      <w:divBdr>
        <w:top w:val="none" w:sz="0" w:space="0" w:color="auto"/>
        <w:left w:val="none" w:sz="0" w:space="0" w:color="auto"/>
        <w:bottom w:val="none" w:sz="0" w:space="0" w:color="auto"/>
        <w:right w:val="none" w:sz="0" w:space="0" w:color="auto"/>
      </w:divBdr>
      <w:divsChild>
        <w:div w:id="928270793">
          <w:marLeft w:val="0"/>
          <w:marRight w:val="0"/>
          <w:marTop w:val="0"/>
          <w:marBottom w:val="0"/>
          <w:divBdr>
            <w:top w:val="none" w:sz="0" w:space="0" w:color="auto"/>
            <w:left w:val="none" w:sz="0" w:space="0" w:color="auto"/>
            <w:bottom w:val="none" w:sz="0" w:space="0" w:color="auto"/>
            <w:right w:val="none" w:sz="0" w:space="0" w:color="auto"/>
          </w:divBdr>
          <w:divsChild>
            <w:div w:id="1913271047">
              <w:marLeft w:val="0"/>
              <w:marRight w:val="0"/>
              <w:marTop w:val="0"/>
              <w:marBottom w:val="0"/>
              <w:divBdr>
                <w:top w:val="none" w:sz="0" w:space="0" w:color="auto"/>
                <w:left w:val="none" w:sz="0" w:space="0" w:color="auto"/>
                <w:bottom w:val="none" w:sz="0" w:space="0" w:color="auto"/>
                <w:right w:val="none" w:sz="0" w:space="0" w:color="auto"/>
              </w:divBdr>
              <w:divsChild>
                <w:div w:id="1779329364">
                  <w:marLeft w:val="0"/>
                  <w:marRight w:val="0"/>
                  <w:marTop w:val="0"/>
                  <w:marBottom w:val="0"/>
                  <w:divBdr>
                    <w:top w:val="none" w:sz="0" w:space="0" w:color="auto"/>
                    <w:left w:val="none" w:sz="0" w:space="0" w:color="auto"/>
                    <w:bottom w:val="none" w:sz="0" w:space="0" w:color="auto"/>
                    <w:right w:val="none" w:sz="0" w:space="0" w:color="auto"/>
                  </w:divBdr>
                  <w:divsChild>
                    <w:div w:id="8903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9736">
          <w:marLeft w:val="0"/>
          <w:marRight w:val="0"/>
          <w:marTop w:val="0"/>
          <w:marBottom w:val="0"/>
          <w:divBdr>
            <w:top w:val="none" w:sz="0" w:space="0" w:color="auto"/>
            <w:left w:val="none" w:sz="0" w:space="0" w:color="auto"/>
            <w:bottom w:val="none" w:sz="0" w:space="0" w:color="auto"/>
            <w:right w:val="none" w:sz="0" w:space="0" w:color="auto"/>
          </w:divBdr>
          <w:divsChild>
            <w:div w:id="1565994315">
              <w:marLeft w:val="0"/>
              <w:marRight w:val="0"/>
              <w:marTop w:val="0"/>
              <w:marBottom w:val="0"/>
              <w:divBdr>
                <w:top w:val="none" w:sz="0" w:space="0" w:color="auto"/>
                <w:left w:val="none" w:sz="0" w:space="0" w:color="auto"/>
                <w:bottom w:val="none" w:sz="0" w:space="0" w:color="auto"/>
                <w:right w:val="none" w:sz="0" w:space="0" w:color="auto"/>
              </w:divBdr>
              <w:divsChild>
                <w:div w:id="349260771">
                  <w:marLeft w:val="0"/>
                  <w:marRight w:val="0"/>
                  <w:marTop w:val="0"/>
                  <w:marBottom w:val="0"/>
                  <w:divBdr>
                    <w:top w:val="none" w:sz="0" w:space="0" w:color="auto"/>
                    <w:left w:val="none" w:sz="0" w:space="0" w:color="auto"/>
                    <w:bottom w:val="none" w:sz="0" w:space="0" w:color="auto"/>
                    <w:right w:val="none" w:sz="0" w:space="0" w:color="auto"/>
                  </w:divBdr>
                  <w:divsChild>
                    <w:div w:id="1201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23257">
      <w:bodyDiv w:val="1"/>
      <w:marLeft w:val="0"/>
      <w:marRight w:val="0"/>
      <w:marTop w:val="0"/>
      <w:marBottom w:val="0"/>
      <w:divBdr>
        <w:top w:val="none" w:sz="0" w:space="0" w:color="auto"/>
        <w:left w:val="none" w:sz="0" w:space="0" w:color="auto"/>
        <w:bottom w:val="none" w:sz="0" w:space="0" w:color="auto"/>
        <w:right w:val="none" w:sz="0" w:space="0" w:color="auto"/>
      </w:divBdr>
    </w:div>
    <w:div w:id="389578536">
      <w:bodyDiv w:val="1"/>
      <w:marLeft w:val="0"/>
      <w:marRight w:val="0"/>
      <w:marTop w:val="0"/>
      <w:marBottom w:val="0"/>
      <w:divBdr>
        <w:top w:val="none" w:sz="0" w:space="0" w:color="auto"/>
        <w:left w:val="none" w:sz="0" w:space="0" w:color="auto"/>
        <w:bottom w:val="none" w:sz="0" w:space="0" w:color="auto"/>
        <w:right w:val="none" w:sz="0" w:space="0" w:color="auto"/>
      </w:divBdr>
    </w:div>
    <w:div w:id="391739408">
      <w:bodyDiv w:val="1"/>
      <w:marLeft w:val="0"/>
      <w:marRight w:val="0"/>
      <w:marTop w:val="0"/>
      <w:marBottom w:val="0"/>
      <w:divBdr>
        <w:top w:val="none" w:sz="0" w:space="0" w:color="auto"/>
        <w:left w:val="none" w:sz="0" w:space="0" w:color="auto"/>
        <w:bottom w:val="none" w:sz="0" w:space="0" w:color="auto"/>
        <w:right w:val="none" w:sz="0" w:space="0" w:color="auto"/>
      </w:divBdr>
    </w:div>
    <w:div w:id="422335430">
      <w:bodyDiv w:val="1"/>
      <w:marLeft w:val="0"/>
      <w:marRight w:val="0"/>
      <w:marTop w:val="0"/>
      <w:marBottom w:val="0"/>
      <w:divBdr>
        <w:top w:val="none" w:sz="0" w:space="0" w:color="auto"/>
        <w:left w:val="none" w:sz="0" w:space="0" w:color="auto"/>
        <w:bottom w:val="none" w:sz="0" w:space="0" w:color="auto"/>
        <w:right w:val="none" w:sz="0" w:space="0" w:color="auto"/>
      </w:divBdr>
    </w:div>
    <w:div w:id="424805566">
      <w:bodyDiv w:val="1"/>
      <w:marLeft w:val="0"/>
      <w:marRight w:val="0"/>
      <w:marTop w:val="0"/>
      <w:marBottom w:val="0"/>
      <w:divBdr>
        <w:top w:val="none" w:sz="0" w:space="0" w:color="auto"/>
        <w:left w:val="none" w:sz="0" w:space="0" w:color="auto"/>
        <w:bottom w:val="none" w:sz="0" w:space="0" w:color="auto"/>
        <w:right w:val="none" w:sz="0" w:space="0" w:color="auto"/>
      </w:divBdr>
    </w:div>
    <w:div w:id="444277047">
      <w:bodyDiv w:val="1"/>
      <w:marLeft w:val="0"/>
      <w:marRight w:val="0"/>
      <w:marTop w:val="0"/>
      <w:marBottom w:val="0"/>
      <w:divBdr>
        <w:top w:val="none" w:sz="0" w:space="0" w:color="auto"/>
        <w:left w:val="none" w:sz="0" w:space="0" w:color="auto"/>
        <w:bottom w:val="none" w:sz="0" w:space="0" w:color="auto"/>
        <w:right w:val="none" w:sz="0" w:space="0" w:color="auto"/>
      </w:divBdr>
    </w:div>
    <w:div w:id="450248689">
      <w:bodyDiv w:val="1"/>
      <w:marLeft w:val="0"/>
      <w:marRight w:val="0"/>
      <w:marTop w:val="0"/>
      <w:marBottom w:val="0"/>
      <w:divBdr>
        <w:top w:val="none" w:sz="0" w:space="0" w:color="auto"/>
        <w:left w:val="none" w:sz="0" w:space="0" w:color="auto"/>
        <w:bottom w:val="none" w:sz="0" w:space="0" w:color="auto"/>
        <w:right w:val="none" w:sz="0" w:space="0" w:color="auto"/>
      </w:divBdr>
    </w:div>
    <w:div w:id="459810870">
      <w:bodyDiv w:val="1"/>
      <w:marLeft w:val="0"/>
      <w:marRight w:val="0"/>
      <w:marTop w:val="0"/>
      <w:marBottom w:val="0"/>
      <w:divBdr>
        <w:top w:val="none" w:sz="0" w:space="0" w:color="auto"/>
        <w:left w:val="none" w:sz="0" w:space="0" w:color="auto"/>
        <w:bottom w:val="none" w:sz="0" w:space="0" w:color="auto"/>
        <w:right w:val="none" w:sz="0" w:space="0" w:color="auto"/>
      </w:divBdr>
    </w:div>
    <w:div w:id="472213974">
      <w:bodyDiv w:val="1"/>
      <w:marLeft w:val="0"/>
      <w:marRight w:val="0"/>
      <w:marTop w:val="0"/>
      <w:marBottom w:val="0"/>
      <w:divBdr>
        <w:top w:val="none" w:sz="0" w:space="0" w:color="auto"/>
        <w:left w:val="none" w:sz="0" w:space="0" w:color="auto"/>
        <w:bottom w:val="none" w:sz="0" w:space="0" w:color="auto"/>
        <w:right w:val="none" w:sz="0" w:space="0" w:color="auto"/>
      </w:divBdr>
    </w:div>
    <w:div w:id="476922229">
      <w:bodyDiv w:val="1"/>
      <w:marLeft w:val="0"/>
      <w:marRight w:val="0"/>
      <w:marTop w:val="0"/>
      <w:marBottom w:val="0"/>
      <w:divBdr>
        <w:top w:val="none" w:sz="0" w:space="0" w:color="auto"/>
        <w:left w:val="none" w:sz="0" w:space="0" w:color="auto"/>
        <w:bottom w:val="none" w:sz="0" w:space="0" w:color="auto"/>
        <w:right w:val="none" w:sz="0" w:space="0" w:color="auto"/>
      </w:divBdr>
    </w:div>
    <w:div w:id="487861848">
      <w:bodyDiv w:val="1"/>
      <w:marLeft w:val="0"/>
      <w:marRight w:val="0"/>
      <w:marTop w:val="0"/>
      <w:marBottom w:val="0"/>
      <w:divBdr>
        <w:top w:val="none" w:sz="0" w:space="0" w:color="auto"/>
        <w:left w:val="none" w:sz="0" w:space="0" w:color="auto"/>
        <w:bottom w:val="none" w:sz="0" w:space="0" w:color="auto"/>
        <w:right w:val="none" w:sz="0" w:space="0" w:color="auto"/>
      </w:divBdr>
    </w:div>
    <w:div w:id="494491830">
      <w:bodyDiv w:val="1"/>
      <w:marLeft w:val="0"/>
      <w:marRight w:val="0"/>
      <w:marTop w:val="0"/>
      <w:marBottom w:val="0"/>
      <w:divBdr>
        <w:top w:val="none" w:sz="0" w:space="0" w:color="auto"/>
        <w:left w:val="none" w:sz="0" w:space="0" w:color="auto"/>
        <w:bottom w:val="none" w:sz="0" w:space="0" w:color="auto"/>
        <w:right w:val="none" w:sz="0" w:space="0" w:color="auto"/>
      </w:divBdr>
    </w:div>
    <w:div w:id="516894596">
      <w:bodyDiv w:val="1"/>
      <w:marLeft w:val="0"/>
      <w:marRight w:val="0"/>
      <w:marTop w:val="0"/>
      <w:marBottom w:val="0"/>
      <w:divBdr>
        <w:top w:val="none" w:sz="0" w:space="0" w:color="auto"/>
        <w:left w:val="none" w:sz="0" w:space="0" w:color="auto"/>
        <w:bottom w:val="none" w:sz="0" w:space="0" w:color="auto"/>
        <w:right w:val="none" w:sz="0" w:space="0" w:color="auto"/>
      </w:divBdr>
    </w:div>
    <w:div w:id="517156159">
      <w:bodyDiv w:val="1"/>
      <w:marLeft w:val="0"/>
      <w:marRight w:val="0"/>
      <w:marTop w:val="0"/>
      <w:marBottom w:val="0"/>
      <w:divBdr>
        <w:top w:val="none" w:sz="0" w:space="0" w:color="auto"/>
        <w:left w:val="none" w:sz="0" w:space="0" w:color="auto"/>
        <w:bottom w:val="none" w:sz="0" w:space="0" w:color="auto"/>
        <w:right w:val="none" w:sz="0" w:space="0" w:color="auto"/>
      </w:divBdr>
    </w:div>
    <w:div w:id="533660080">
      <w:bodyDiv w:val="1"/>
      <w:marLeft w:val="0"/>
      <w:marRight w:val="0"/>
      <w:marTop w:val="0"/>
      <w:marBottom w:val="0"/>
      <w:divBdr>
        <w:top w:val="none" w:sz="0" w:space="0" w:color="auto"/>
        <w:left w:val="none" w:sz="0" w:space="0" w:color="auto"/>
        <w:bottom w:val="none" w:sz="0" w:space="0" w:color="auto"/>
        <w:right w:val="none" w:sz="0" w:space="0" w:color="auto"/>
      </w:divBdr>
    </w:div>
    <w:div w:id="546332025">
      <w:bodyDiv w:val="1"/>
      <w:marLeft w:val="0"/>
      <w:marRight w:val="0"/>
      <w:marTop w:val="0"/>
      <w:marBottom w:val="0"/>
      <w:divBdr>
        <w:top w:val="none" w:sz="0" w:space="0" w:color="auto"/>
        <w:left w:val="none" w:sz="0" w:space="0" w:color="auto"/>
        <w:bottom w:val="none" w:sz="0" w:space="0" w:color="auto"/>
        <w:right w:val="none" w:sz="0" w:space="0" w:color="auto"/>
      </w:divBdr>
    </w:div>
    <w:div w:id="556431962">
      <w:bodyDiv w:val="1"/>
      <w:marLeft w:val="0"/>
      <w:marRight w:val="0"/>
      <w:marTop w:val="0"/>
      <w:marBottom w:val="0"/>
      <w:divBdr>
        <w:top w:val="none" w:sz="0" w:space="0" w:color="auto"/>
        <w:left w:val="none" w:sz="0" w:space="0" w:color="auto"/>
        <w:bottom w:val="none" w:sz="0" w:space="0" w:color="auto"/>
        <w:right w:val="none" w:sz="0" w:space="0" w:color="auto"/>
      </w:divBdr>
      <w:divsChild>
        <w:div w:id="797844073">
          <w:marLeft w:val="0"/>
          <w:marRight w:val="0"/>
          <w:marTop w:val="0"/>
          <w:marBottom w:val="0"/>
          <w:divBdr>
            <w:top w:val="none" w:sz="0" w:space="0" w:color="auto"/>
            <w:left w:val="none" w:sz="0" w:space="0" w:color="auto"/>
            <w:bottom w:val="none" w:sz="0" w:space="0" w:color="auto"/>
            <w:right w:val="none" w:sz="0" w:space="0" w:color="auto"/>
          </w:divBdr>
          <w:divsChild>
            <w:div w:id="186792598">
              <w:marLeft w:val="0"/>
              <w:marRight w:val="0"/>
              <w:marTop w:val="0"/>
              <w:marBottom w:val="0"/>
              <w:divBdr>
                <w:top w:val="none" w:sz="0" w:space="0" w:color="auto"/>
                <w:left w:val="none" w:sz="0" w:space="0" w:color="auto"/>
                <w:bottom w:val="none" w:sz="0" w:space="0" w:color="auto"/>
                <w:right w:val="none" w:sz="0" w:space="0" w:color="auto"/>
              </w:divBdr>
              <w:divsChild>
                <w:div w:id="707071194">
                  <w:marLeft w:val="0"/>
                  <w:marRight w:val="0"/>
                  <w:marTop w:val="0"/>
                  <w:marBottom w:val="0"/>
                  <w:divBdr>
                    <w:top w:val="none" w:sz="0" w:space="0" w:color="auto"/>
                    <w:left w:val="none" w:sz="0" w:space="0" w:color="auto"/>
                    <w:bottom w:val="none" w:sz="0" w:space="0" w:color="auto"/>
                    <w:right w:val="none" w:sz="0" w:space="0" w:color="auto"/>
                  </w:divBdr>
                  <w:divsChild>
                    <w:div w:id="2032950810">
                      <w:marLeft w:val="0"/>
                      <w:marRight w:val="0"/>
                      <w:marTop w:val="0"/>
                      <w:marBottom w:val="0"/>
                      <w:divBdr>
                        <w:top w:val="none" w:sz="0" w:space="0" w:color="auto"/>
                        <w:left w:val="none" w:sz="0" w:space="0" w:color="auto"/>
                        <w:bottom w:val="none" w:sz="0" w:space="0" w:color="auto"/>
                        <w:right w:val="none" w:sz="0" w:space="0" w:color="auto"/>
                      </w:divBdr>
                      <w:divsChild>
                        <w:div w:id="518009209">
                          <w:marLeft w:val="0"/>
                          <w:marRight w:val="0"/>
                          <w:marTop w:val="0"/>
                          <w:marBottom w:val="0"/>
                          <w:divBdr>
                            <w:top w:val="none" w:sz="0" w:space="0" w:color="auto"/>
                            <w:left w:val="none" w:sz="0" w:space="0" w:color="auto"/>
                            <w:bottom w:val="none" w:sz="0" w:space="0" w:color="auto"/>
                            <w:right w:val="none" w:sz="0" w:space="0" w:color="auto"/>
                          </w:divBdr>
                          <w:divsChild>
                            <w:div w:id="17183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691730">
      <w:bodyDiv w:val="1"/>
      <w:marLeft w:val="0"/>
      <w:marRight w:val="0"/>
      <w:marTop w:val="0"/>
      <w:marBottom w:val="0"/>
      <w:divBdr>
        <w:top w:val="none" w:sz="0" w:space="0" w:color="auto"/>
        <w:left w:val="none" w:sz="0" w:space="0" w:color="auto"/>
        <w:bottom w:val="none" w:sz="0" w:space="0" w:color="auto"/>
        <w:right w:val="none" w:sz="0" w:space="0" w:color="auto"/>
      </w:divBdr>
    </w:div>
    <w:div w:id="587353280">
      <w:bodyDiv w:val="1"/>
      <w:marLeft w:val="0"/>
      <w:marRight w:val="0"/>
      <w:marTop w:val="0"/>
      <w:marBottom w:val="0"/>
      <w:divBdr>
        <w:top w:val="none" w:sz="0" w:space="0" w:color="auto"/>
        <w:left w:val="none" w:sz="0" w:space="0" w:color="auto"/>
        <w:bottom w:val="none" w:sz="0" w:space="0" w:color="auto"/>
        <w:right w:val="none" w:sz="0" w:space="0" w:color="auto"/>
      </w:divBdr>
    </w:div>
    <w:div w:id="601642809">
      <w:bodyDiv w:val="1"/>
      <w:marLeft w:val="0"/>
      <w:marRight w:val="0"/>
      <w:marTop w:val="0"/>
      <w:marBottom w:val="0"/>
      <w:divBdr>
        <w:top w:val="none" w:sz="0" w:space="0" w:color="auto"/>
        <w:left w:val="none" w:sz="0" w:space="0" w:color="auto"/>
        <w:bottom w:val="none" w:sz="0" w:space="0" w:color="auto"/>
        <w:right w:val="none" w:sz="0" w:space="0" w:color="auto"/>
      </w:divBdr>
    </w:div>
    <w:div w:id="609245393">
      <w:bodyDiv w:val="1"/>
      <w:marLeft w:val="0"/>
      <w:marRight w:val="0"/>
      <w:marTop w:val="0"/>
      <w:marBottom w:val="0"/>
      <w:divBdr>
        <w:top w:val="none" w:sz="0" w:space="0" w:color="auto"/>
        <w:left w:val="none" w:sz="0" w:space="0" w:color="auto"/>
        <w:bottom w:val="none" w:sz="0" w:space="0" w:color="auto"/>
        <w:right w:val="none" w:sz="0" w:space="0" w:color="auto"/>
      </w:divBdr>
    </w:div>
    <w:div w:id="622267806">
      <w:bodyDiv w:val="1"/>
      <w:marLeft w:val="0"/>
      <w:marRight w:val="0"/>
      <w:marTop w:val="0"/>
      <w:marBottom w:val="0"/>
      <w:divBdr>
        <w:top w:val="none" w:sz="0" w:space="0" w:color="auto"/>
        <w:left w:val="none" w:sz="0" w:space="0" w:color="auto"/>
        <w:bottom w:val="none" w:sz="0" w:space="0" w:color="auto"/>
        <w:right w:val="none" w:sz="0" w:space="0" w:color="auto"/>
      </w:divBdr>
    </w:div>
    <w:div w:id="623771911">
      <w:bodyDiv w:val="1"/>
      <w:marLeft w:val="0"/>
      <w:marRight w:val="0"/>
      <w:marTop w:val="0"/>
      <w:marBottom w:val="0"/>
      <w:divBdr>
        <w:top w:val="none" w:sz="0" w:space="0" w:color="auto"/>
        <w:left w:val="none" w:sz="0" w:space="0" w:color="auto"/>
        <w:bottom w:val="none" w:sz="0" w:space="0" w:color="auto"/>
        <w:right w:val="none" w:sz="0" w:space="0" w:color="auto"/>
      </w:divBdr>
    </w:div>
    <w:div w:id="656346916">
      <w:bodyDiv w:val="1"/>
      <w:marLeft w:val="0"/>
      <w:marRight w:val="0"/>
      <w:marTop w:val="0"/>
      <w:marBottom w:val="0"/>
      <w:divBdr>
        <w:top w:val="none" w:sz="0" w:space="0" w:color="auto"/>
        <w:left w:val="none" w:sz="0" w:space="0" w:color="auto"/>
        <w:bottom w:val="none" w:sz="0" w:space="0" w:color="auto"/>
        <w:right w:val="none" w:sz="0" w:space="0" w:color="auto"/>
      </w:divBdr>
    </w:div>
    <w:div w:id="688533806">
      <w:bodyDiv w:val="1"/>
      <w:marLeft w:val="0"/>
      <w:marRight w:val="0"/>
      <w:marTop w:val="0"/>
      <w:marBottom w:val="0"/>
      <w:divBdr>
        <w:top w:val="none" w:sz="0" w:space="0" w:color="auto"/>
        <w:left w:val="none" w:sz="0" w:space="0" w:color="auto"/>
        <w:bottom w:val="none" w:sz="0" w:space="0" w:color="auto"/>
        <w:right w:val="none" w:sz="0" w:space="0" w:color="auto"/>
      </w:divBdr>
    </w:div>
    <w:div w:id="689533124">
      <w:bodyDiv w:val="1"/>
      <w:marLeft w:val="0"/>
      <w:marRight w:val="0"/>
      <w:marTop w:val="0"/>
      <w:marBottom w:val="0"/>
      <w:divBdr>
        <w:top w:val="none" w:sz="0" w:space="0" w:color="auto"/>
        <w:left w:val="none" w:sz="0" w:space="0" w:color="auto"/>
        <w:bottom w:val="none" w:sz="0" w:space="0" w:color="auto"/>
        <w:right w:val="none" w:sz="0" w:space="0" w:color="auto"/>
      </w:divBdr>
    </w:div>
    <w:div w:id="692347566">
      <w:bodyDiv w:val="1"/>
      <w:marLeft w:val="0"/>
      <w:marRight w:val="0"/>
      <w:marTop w:val="0"/>
      <w:marBottom w:val="0"/>
      <w:divBdr>
        <w:top w:val="none" w:sz="0" w:space="0" w:color="auto"/>
        <w:left w:val="none" w:sz="0" w:space="0" w:color="auto"/>
        <w:bottom w:val="none" w:sz="0" w:space="0" w:color="auto"/>
        <w:right w:val="none" w:sz="0" w:space="0" w:color="auto"/>
      </w:divBdr>
    </w:div>
    <w:div w:id="696154860">
      <w:bodyDiv w:val="1"/>
      <w:marLeft w:val="0"/>
      <w:marRight w:val="0"/>
      <w:marTop w:val="0"/>
      <w:marBottom w:val="0"/>
      <w:divBdr>
        <w:top w:val="none" w:sz="0" w:space="0" w:color="auto"/>
        <w:left w:val="none" w:sz="0" w:space="0" w:color="auto"/>
        <w:bottom w:val="none" w:sz="0" w:space="0" w:color="auto"/>
        <w:right w:val="none" w:sz="0" w:space="0" w:color="auto"/>
      </w:divBdr>
    </w:div>
    <w:div w:id="700056689">
      <w:bodyDiv w:val="1"/>
      <w:marLeft w:val="0"/>
      <w:marRight w:val="0"/>
      <w:marTop w:val="0"/>
      <w:marBottom w:val="0"/>
      <w:divBdr>
        <w:top w:val="none" w:sz="0" w:space="0" w:color="auto"/>
        <w:left w:val="none" w:sz="0" w:space="0" w:color="auto"/>
        <w:bottom w:val="none" w:sz="0" w:space="0" w:color="auto"/>
        <w:right w:val="none" w:sz="0" w:space="0" w:color="auto"/>
      </w:divBdr>
    </w:div>
    <w:div w:id="705520405">
      <w:bodyDiv w:val="1"/>
      <w:marLeft w:val="0"/>
      <w:marRight w:val="0"/>
      <w:marTop w:val="0"/>
      <w:marBottom w:val="0"/>
      <w:divBdr>
        <w:top w:val="none" w:sz="0" w:space="0" w:color="auto"/>
        <w:left w:val="none" w:sz="0" w:space="0" w:color="auto"/>
        <w:bottom w:val="none" w:sz="0" w:space="0" w:color="auto"/>
        <w:right w:val="none" w:sz="0" w:space="0" w:color="auto"/>
      </w:divBdr>
    </w:div>
    <w:div w:id="743262414">
      <w:bodyDiv w:val="1"/>
      <w:marLeft w:val="0"/>
      <w:marRight w:val="0"/>
      <w:marTop w:val="0"/>
      <w:marBottom w:val="0"/>
      <w:divBdr>
        <w:top w:val="none" w:sz="0" w:space="0" w:color="auto"/>
        <w:left w:val="none" w:sz="0" w:space="0" w:color="auto"/>
        <w:bottom w:val="none" w:sz="0" w:space="0" w:color="auto"/>
        <w:right w:val="none" w:sz="0" w:space="0" w:color="auto"/>
      </w:divBdr>
    </w:div>
    <w:div w:id="764693568">
      <w:bodyDiv w:val="1"/>
      <w:marLeft w:val="0"/>
      <w:marRight w:val="0"/>
      <w:marTop w:val="0"/>
      <w:marBottom w:val="0"/>
      <w:divBdr>
        <w:top w:val="none" w:sz="0" w:space="0" w:color="auto"/>
        <w:left w:val="none" w:sz="0" w:space="0" w:color="auto"/>
        <w:bottom w:val="none" w:sz="0" w:space="0" w:color="auto"/>
        <w:right w:val="none" w:sz="0" w:space="0" w:color="auto"/>
      </w:divBdr>
    </w:div>
    <w:div w:id="775365973">
      <w:bodyDiv w:val="1"/>
      <w:marLeft w:val="0"/>
      <w:marRight w:val="0"/>
      <w:marTop w:val="0"/>
      <w:marBottom w:val="0"/>
      <w:divBdr>
        <w:top w:val="none" w:sz="0" w:space="0" w:color="auto"/>
        <w:left w:val="none" w:sz="0" w:space="0" w:color="auto"/>
        <w:bottom w:val="none" w:sz="0" w:space="0" w:color="auto"/>
        <w:right w:val="none" w:sz="0" w:space="0" w:color="auto"/>
      </w:divBdr>
    </w:div>
    <w:div w:id="786697352">
      <w:bodyDiv w:val="1"/>
      <w:marLeft w:val="0"/>
      <w:marRight w:val="0"/>
      <w:marTop w:val="0"/>
      <w:marBottom w:val="0"/>
      <w:divBdr>
        <w:top w:val="none" w:sz="0" w:space="0" w:color="auto"/>
        <w:left w:val="none" w:sz="0" w:space="0" w:color="auto"/>
        <w:bottom w:val="none" w:sz="0" w:space="0" w:color="auto"/>
        <w:right w:val="none" w:sz="0" w:space="0" w:color="auto"/>
      </w:divBdr>
    </w:div>
    <w:div w:id="793329338">
      <w:bodyDiv w:val="1"/>
      <w:marLeft w:val="0"/>
      <w:marRight w:val="0"/>
      <w:marTop w:val="0"/>
      <w:marBottom w:val="0"/>
      <w:divBdr>
        <w:top w:val="none" w:sz="0" w:space="0" w:color="auto"/>
        <w:left w:val="none" w:sz="0" w:space="0" w:color="auto"/>
        <w:bottom w:val="none" w:sz="0" w:space="0" w:color="auto"/>
        <w:right w:val="none" w:sz="0" w:space="0" w:color="auto"/>
      </w:divBdr>
    </w:div>
    <w:div w:id="821195454">
      <w:bodyDiv w:val="1"/>
      <w:marLeft w:val="0"/>
      <w:marRight w:val="0"/>
      <w:marTop w:val="0"/>
      <w:marBottom w:val="0"/>
      <w:divBdr>
        <w:top w:val="none" w:sz="0" w:space="0" w:color="auto"/>
        <w:left w:val="none" w:sz="0" w:space="0" w:color="auto"/>
        <w:bottom w:val="none" w:sz="0" w:space="0" w:color="auto"/>
        <w:right w:val="none" w:sz="0" w:space="0" w:color="auto"/>
      </w:divBdr>
    </w:div>
    <w:div w:id="829950260">
      <w:bodyDiv w:val="1"/>
      <w:marLeft w:val="0"/>
      <w:marRight w:val="0"/>
      <w:marTop w:val="0"/>
      <w:marBottom w:val="0"/>
      <w:divBdr>
        <w:top w:val="none" w:sz="0" w:space="0" w:color="auto"/>
        <w:left w:val="none" w:sz="0" w:space="0" w:color="auto"/>
        <w:bottom w:val="none" w:sz="0" w:space="0" w:color="auto"/>
        <w:right w:val="none" w:sz="0" w:space="0" w:color="auto"/>
      </w:divBdr>
    </w:div>
    <w:div w:id="830411835">
      <w:bodyDiv w:val="1"/>
      <w:marLeft w:val="0"/>
      <w:marRight w:val="0"/>
      <w:marTop w:val="0"/>
      <w:marBottom w:val="0"/>
      <w:divBdr>
        <w:top w:val="none" w:sz="0" w:space="0" w:color="auto"/>
        <w:left w:val="none" w:sz="0" w:space="0" w:color="auto"/>
        <w:bottom w:val="none" w:sz="0" w:space="0" w:color="auto"/>
        <w:right w:val="none" w:sz="0" w:space="0" w:color="auto"/>
      </w:divBdr>
    </w:div>
    <w:div w:id="831725554">
      <w:bodyDiv w:val="1"/>
      <w:marLeft w:val="0"/>
      <w:marRight w:val="0"/>
      <w:marTop w:val="0"/>
      <w:marBottom w:val="0"/>
      <w:divBdr>
        <w:top w:val="none" w:sz="0" w:space="0" w:color="auto"/>
        <w:left w:val="none" w:sz="0" w:space="0" w:color="auto"/>
        <w:bottom w:val="none" w:sz="0" w:space="0" w:color="auto"/>
        <w:right w:val="none" w:sz="0" w:space="0" w:color="auto"/>
      </w:divBdr>
    </w:div>
    <w:div w:id="843516609">
      <w:bodyDiv w:val="1"/>
      <w:marLeft w:val="0"/>
      <w:marRight w:val="0"/>
      <w:marTop w:val="0"/>
      <w:marBottom w:val="0"/>
      <w:divBdr>
        <w:top w:val="none" w:sz="0" w:space="0" w:color="auto"/>
        <w:left w:val="none" w:sz="0" w:space="0" w:color="auto"/>
        <w:bottom w:val="none" w:sz="0" w:space="0" w:color="auto"/>
        <w:right w:val="none" w:sz="0" w:space="0" w:color="auto"/>
      </w:divBdr>
    </w:div>
    <w:div w:id="871763966">
      <w:bodyDiv w:val="1"/>
      <w:marLeft w:val="0"/>
      <w:marRight w:val="0"/>
      <w:marTop w:val="0"/>
      <w:marBottom w:val="0"/>
      <w:divBdr>
        <w:top w:val="none" w:sz="0" w:space="0" w:color="auto"/>
        <w:left w:val="none" w:sz="0" w:space="0" w:color="auto"/>
        <w:bottom w:val="none" w:sz="0" w:space="0" w:color="auto"/>
        <w:right w:val="none" w:sz="0" w:space="0" w:color="auto"/>
      </w:divBdr>
    </w:div>
    <w:div w:id="876086092">
      <w:bodyDiv w:val="1"/>
      <w:marLeft w:val="0"/>
      <w:marRight w:val="0"/>
      <w:marTop w:val="0"/>
      <w:marBottom w:val="0"/>
      <w:divBdr>
        <w:top w:val="none" w:sz="0" w:space="0" w:color="auto"/>
        <w:left w:val="none" w:sz="0" w:space="0" w:color="auto"/>
        <w:bottom w:val="none" w:sz="0" w:space="0" w:color="auto"/>
        <w:right w:val="none" w:sz="0" w:space="0" w:color="auto"/>
      </w:divBdr>
      <w:divsChild>
        <w:div w:id="355230732">
          <w:marLeft w:val="0"/>
          <w:marRight w:val="0"/>
          <w:marTop w:val="0"/>
          <w:marBottom w:val="0"/>
          <w:divBdr>
            <w:top w:val="none" w:sz="0" w:space="0" w:color="auto"/>
            <w:left w:val="none" w:sz="0" w:space="0" w:color="auto"/>
            <w:bottom w:val="none" w:sz="0" w:space="0" w:color="auto"/>
            <w:right w:val="none" w:sz="0" w:space="0" w:color="auto"/>
          </w:divBdr>
        </w:div>
      </w:divsChild>
    </w:div>
    <w:div w:id="885750873">
      <w:bodyDiv w:val="1"/>
      <w:marLeft w:val="0"/>
      <w:marRight w:val="0"/>
      <w:marTop w:val="0"/>
      <w:marBottom w:val="0"/>
      <w:divBdr>
        <w:top w:val="none" w:sz="0" w:space="0" w:color="auto"/>
        <w:left w:val="none" w:sz="0" w:space="0" w:color="auto"/>
        <w:bottom w:val="none" w:sz="0" w:space="0" w:color="auto"/>
        <w:right w:val="none" w:sz="0" w:space="0" w:color="auto"/>
      </w:divBdr>
    </w:div>
    <w:div w:id="899360648">
      <w:bodyDiv w:val="1"/>
      <w:marLeft w:val="0"/>
      <w:marRight w:val="0"/>
      <w:marTop w:val="0"/>
      <w:marBottom w:val="0"/>
      <w:divBdr>
        <w:top w:val="none" w:sz="0" w:space="0" w:color="auto"/>
        <w:left w:val="none" w:sz="0" w:space="0" w:color="auto"/>
        <w:bottom w:val="none" w:sz="0" w:space="0" w:color="auto"/>
        <w:right w:val="none" w:sz="0" w:space="0" w:color="auto"/>
      </w:divBdr>
    </w:div>
    <w:div w:id="912007021">
      <w:bodyDiv w:val="1"/>
      <w:marLeft w:val="0"/>
      <w:marRight w:val="0"/>
      <w:marTop w:val="0"/>
      <w:marBottom w:val="0"/>
      <w:divBdr>
        <w:top w:val="none" w:sz="0" w:space="0" w:color="auto"/>
        <w:left w:val="none" w:sz="0" w:space="0" w:color="auto"/>
        <w:bottom w:val="none" w:sz="0" w:space="0" w:color="auto"/>
        <w:right w:val="none" w:sz="0" w:space="0" w:color="auto"/>
      </w:divBdr>
    </w:div>
    <w:div w:id="917903001">
      <w:bodyDiv w:val="1"/>
      <w:marLeft w:val="0"/>
      <w:marRight w:val="0"/>
      <w:marTop w:val="0"/>
      <w:marBottom w:val="0"/>
      <w:divBdr>
        <w:top w:val="none" w:sz="0" w:space="0" w:color="auto"/>
        <w:left w:val="none" w:sz="0" w:space="0" w:color="auto"/>
        <w:bottom w:val="none" w:sz="0" w:space="0" w:color="auto"/>
        <w:right w:val="none" w:sz="0" w:space="0" w:color="auto"/>
      </w:divBdr>
    </w:div>
    <w:div w:id="918902179">
      <w:bodyDiv w:val="1"/>
      <w:marLeft w:val="0"/>
      <w:marRight w:val="0"/>
      <w:marTop w:val="0"/>
      <w:marBottom w:val="0"/>
      <w:divBdr>
        <w:top w:val="none" w:sz="0" w:space="0" w:color="auto"/>
        <w:left w:val="none" w:sz="0" w:space="0" w:color="auto"/>
        <w:bottom w:val="none" w:sz="0" w:space="0" w:color="auto"/>
        <w:right w:val="none" w:sz="0" w:space="0" w:color="auto"/>
      </w:divBdr>
    </w:div>
    <w:div w:id="939918783">
      <w:bodyDiv w:val="1"/>
      <w:marLeft w:val="0"/>
      <w:marRight w:val="0"/>
      <w:marTop w:val="0"/>
      <w:marBottom w:val="0"/>
      <w:divBdr>
        <w:top w:val="none" w:sz="0" w:space="0" w:color="auto"/>
        <w:left w:val="none" w:sz="0" w:space="0" w:color="auto"/>
        <w:bottom w:val="none" w:sz="0" w:space="0" w:color="auto"/>
        <w:right w:val="none" w:sz="0" w:space="0" w:color="auto"/>
      </w:divBdr>
    </w:div>
    <w:div w:id="974333613">
      <w:bodyDiv w:val="1"/>
      <w:marLeft w:val="0"/>
      <w:marRight w:val="0"/>
      <w:marTop w:val="0"/>
      <w:marBottom w:val="0"/>
      <w:divBdr>
        <w:top w:val="none" w:sz="0" w:space="0" w:color="auto"/>
        <w:left w:val="none" w:sz="0" w:space="0" w:color="auto"/>
        <w:bottom w:val="none" w:sz="0" w:space="0" w:color="auto"/>
        <w:right w:val="none" w:sz="0" w:space="0" w:color="auto"/>
      </w:divBdr>
    </w:div>
    <w:div w:id="993991123">
      <w:bodyDiv w:val="1"/>
      <w:marLeft w:val="0"/>
      <w:marRight w:val="0"/>
      <w:marTop w:val="0"/>
      <w:marBottom w:val="0"/>
      <w:divBdr>
        <w:top w:val="none" w:sz="0" w:space="0" w:color="auto"/>
        <w:left w:val="none" w:sz="0" w:space="0" w:color="auto"/>
        <w:bottom w:val="none" w:sz="0" w:space="0" w:color="auto"/>
        <w:right w:val="none" w:sz="0" w:space="0" w:color="auto"/>
      </w:divBdr>
    </w:div>
    <w:div w:id="997148278">
      <w:bodyDiv w:val="1"/>
      <w:marLeft w:val="0"/>
      <w:marRight w:val="0"/>
      <w:marTop w:val="0"/>
      <w:marBottom w:val="0"/>
      <w:divBdr>
        <w:top w:val="none" w:sz="0" w:space="0" w:color="auto"/>
        <w:left w:val="none" w:sz="0" w:space="0" w:color="auto"/>
        <w:bottom w:val="none" w:sz="0" w:space="0" w:color="auto"/>
        <w:right w:val="none" w:sz="0" w:space="0" w:color="auto"/>
      </w:divBdr>
    </w:div>
    <w:div w:id="998777249">
      <w:bodyDiv w:val="1"/>
      <w:marLeft w:val="0"/>
      <w:marRight w:val="0"/>
      <w:marTop w:val="0"/>
      <w:marBottom w:val="0"/>
      <w:divBdr>
        <w:top w:val="none" w:sz="0" w:space="0" w:color="auto"/>
        <w:left w:val="none" w:sz="0" w:space="0" w:color="auto"/>
        <w:bottom w:val="none" w:sz="0" w:space="0" w:color="auto"/>
        <w:right w:val="none" w:sz="0" w:space="0" w:color="auto"/>
      </w:divBdr>
    </w:div>
    <w:div w:id="1006446517">
      <w:bodyDiv w:val="1"/>
      <w:marLeft w:val="0"/>
      <w:marRight w:val="0"/>
      <w:marTop w:val="0"/>
      <w:marBottom w:val="0"/>
      <w:divBdr>
        <w:top w:val="none" w:sz="0" w:space="0" w:color="auto"/>
        <w:left w:val="none" w:sz="0" w:space="0" w:color="auto"/>
        <w:bottom w:val="none" w:sz="0" w:space="0" w:color="auto"/>
        <w:right w:val="none" w:sz="0" w:space="0" w:color="auto"/>
      </w:divBdr>
      <w:divsChild>
        <w:div w:id="296692577">
          <w:marLeft w:val="0"/>
          <w:marRight w:val="0"/>
          <w:marTop w:val="0"/>
          <w:marBottom w:val="0"/>
          <w:divBdr>
            <w:top w:val="none" w:sz="0" w:space="0" w:color="auto"/>
            <w:left w:val="none" w:sz="0" w:space="0" w:color="auto"/>
            <w:bottom w:val="none" w:sz="0" w:space="0" w:color="auto"/>
            <w:right w:val="none" w:sz="0" w:space="0" w:color="auto"/>
          </w:divBdr>
          <w:divsChild>
            <w:div w:id="2104253533">
              <w:marLeft w:val="0"/>
              <w:marRight w:val="0"/>
              <w:marTop w:val="0"/>
              <w:marBottom w:val="0"/>
              <w:divBdr>
                <w:top w:val="none" w:sz="0" w:space="0" w:color="auto"/>
                <w:left w:val="none" w:sz="0" w:space="0" w:color="auto"/>
                <w:bottom w:val="none" w:sz="0" w:space="0" w:color="auto"/>
                <w:right w:val="none" w:sz="0" w:space="0" w:color="auto"/>
              </w:divBdr>
              <w:divsChild>
                <w:div w:id="43220544">
                  <w:marLeft w:val="0"/>
                  <w:marRight w:val="0"/>
                  <w:marTop w:val="0"/>
                  <w:marBottom w:val="0"/>
                  <w:divBdr>
                    <w:top w:val="none" w:sz="0" w:space="0" w:color="auto"/>
                    <w:left w:val="none" w:sz="0" w:space="0" w:color="auto"/>
                    <w:bottom w:val="none" w:sz="0" w:space="0" w:color="auto"/>
                    <w:right w:val="none" w:sz="0" w:space="0" w:color="auto"/>
                  </w:divBdr>
                  <w:divsChild>
                    <w:div w:id="7429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72267">
          <w:marLeft w:val="0"/>
          <w:marRight w:val="0"/>
          <w:marTop w:val="0"/>
          <w:marBottom w:val="0"/>
          <w:divBdr>
            <w:top w:val="none" w:sz="0" w:space="0" w:color="auto"/>
            <w:left w:val="none" w:sz="0" w:space="0" w:color="auto"/>
            <w:bottom w:val="none" w:sz="0" w:space="0" w:color="auto"/>
            <w:right w:val="none" w:sz="0" w:space="0" w:color="auto"/>
          </w:divBdr>
          <w:divsChild>
            <w:div w:id="1785997075">
              <w:marLeft w:val="0"/>
              <w:marRight w:val="0"/>
              <w:marTop w:val="0"/>
              <w:marBottom w:val="0"/>
              <w:divBdr>
                <w:top w:val="none" w:sz="0" w:space="0" w:color="auto"/>
                <w:left w:val="none" w:sz="0" w:space="0" w:color="auto"/>
                <w:bottom w:val="none" w:sz="0" w:space="0" w:color="auto"/>
                <w:right w:val="none" w:sz="0" w:space="0" w:color="auto"/>
              </w:divBdr>
              <w:divsChild>
                <w:div w:id="2101175606">
                  <w:marLeft w:val="0"/>
                  <w:marRight w:val="0"/>
                  <w:marTop w:val="0"/>
                  <w:marBottom w:val="0"/>
                  <w:divBdr>
                    <w:top w:val="none" w:sz="0" w:space="0" w:color="auto"/>
                    <w:left w:val="none" w:sz="0" w:space="0" w:color="auto"/>
                    <w:bottom w:val="none" w:sz="0" w:space="0" w:color="auto"/>
                    <w:right w:val="none" w:sz="0" w:space="0" w:color="auto"/>
                  </w:divBdr>
                  <w:divsChild>
                    <w:div w:id="947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19309">
      <w:bodyDiv w:val="1"/>
      <w:marLeft w:val="0"/>
      <w:marRight w:val="0"/>
      <w:marTop w:val="0"/>
      <w:marBottom w:val="0"/>
      <w:divBdr>
        <w:top w:val="none" w:sz="0" w:space="0" w:color="auto"/>
        <w:left w:val="none" w:sz="0" w:space="0" w:color="auto"/>
        <w:bottom w:val="none" w:sz="0" w:space="0" w:color="auto"/>
        <w:right w:val="none" w:sz="0" w:space="0" w:color="auto"/>
      </w:divBdr>
    </w:div>
    <w:div w:id="1013609346">
      <w:bodyDiv w:val="1"/>
      <w:marLeft w:val="0"/>
      <w:marRight w:val="0"/>
      <w:marTop w:val="0"/>
      <w:marBottom w:val="0"/>
      <w:divBdr>
        <w:top w:val="none" w:sz="0" w:space="0" w:color="auto"/>
        <w:left w:val="none" w:sz="0" w:space="0" w:color="auto"/>
        <w:bottom w:val="none" w:sz="0" w:space="0" w:color="auto"/>
        <w:right w:val="none" w:sz="0" w:space="0" w:color="auto"/>
      </w:divBdr>
    </w:div>
    <w:div w:id="1020858273">
      <w:bodyDiv w:val="1"/>
      <w:marLeft w:val="0"/>
      <w:marRight w:val="0"/>
      <w:marTop w:val="0"/>
      <w:marBottom w:val="0"/>
      <w:divBdr>
        <w:top w:val="none" w:sz="0" w:space="0" w:color="auto"/>
        <w:left w:val="none" w:sz="0" w:space="0" w:color="auto"/>
        <w:bottom w:val="none" w:sz="0" w:space="0" w:color="auto"/>
        <w:right w:val="none" w:sz="0" w:space="0" w:color="auto"/>
      </w:divBdr>
    </w:div>
    <w:div w:id="1035734553">
      <w:bodyDiv w:val="1"/>
      <w:marLeft w:val="0"/>
      <w:marRight w:val="0"/>
      <w:marTop w:val="0"/>
      <w:marBottom w:val="0"/>
      <w:divBdr>
        <w:top w:val="none" w:sz="0" w:space="0" w:color="auto"/>
        <w:left w:val="none" w:sz="0" w:space="0" w:color="auto"/>
        <w:bottom w:val="none" w:sz="0" w:space="0" w:color="auto"/>
        <w:right w:val="none" w:sz="0" w:space="0" w:color="auto"/>
      </w:divBdr>
    </w:div>
    <w:div w:id="1036658040">
      <w:bodyDiv w:val="1"/>
      <w:marLeft w:val="0"/>
      <w:marRight w:val="0"/>
      <w:marTop w:val="0"/>
      <w:marBottom w:val="0"/>
      <w:divBdr>
        <w:top w:val="none" w:sz="0" w:space="0" w:color="auto"/>
        <w:left w:val="none" w:sz="0" w:space="0" w:color="auto"/>
        <w:bottom w:val="none" w:sz="0" w:space="0" w:color="auto"/>
        <w:right w:val="none" w:sz="0" w:space="0" w:color="auto"/>
      </w:divBdr>
    </w:div>
    <w:div w:id="1070619316">
      <w:bodyDiv w:val="1"/>
      <w:marLeft w:val="0"/>
      <w:marRight w:val="0"/>
      <w:marTop w:val="0"/>
      <w:marBottom w:val="0"/>
      <w:divBdr>
        <w:top w:val="none" w:sz="0" w:space="0" w:color="auto"/>
        <w:left w:val="none" w:sz="0" w:space="0" w:color="auto"/>
        <w:bottom w:val="none" w:sz="0" w:space="0" w:color="auto"/>
        <w:right w:val="none" w:sz="0" w:space="0" w:color="auto"/>
      </w:divBdr>
    </w:div>
    <w:div w:id="1074666657">
      <w:bodyDiv w:val="1"/>
      <w:marLeft w:val="0"/>
      <w:marRight w:val="0"/>
      <w:marTop w:val="0"/>
      <w:marBottom w:val="0"/>
      <w:divBdr>
        <w:top w:val="none" w:sz="0" w:space="0" w:color="auto"/>
        <w:left w:val="none" w:sz="0" w:space="0" w:color="auto"/>
        <w:bottom w:val="none" w:sz="0" w:space="0" w:color="auto"/>
        <w:right w:val="none" w:sz="0" w:space="0" w:color="auto"/>
      </w:divBdr>
    </w:div>
    <w:div w:id="1090204029">
      <w:bodyDiv w:val="1"/>
      <w:marLeft w:val="0"/>
      <w:marRight w:val="0"/>
      <w:marTop w:val="0"/>
      <w:marBottom w:val="0"/>
      <w:divBdr>
        <w:top w:val="none" w:sz="0" w:space="0" w:color="auto"/>
        <w:left w:val="none" w:sz="0" w:space="0" w:color="auto"/>
        <w:bottom w:val="none" w:sz="0" w:space="0" w:color="auto"/>
        <w:right w:val="none" w:sz="0" w:space="0" w:color="auto"/>
      </w:divBdr>
    </w:div>
    <w:div w:id="1098987518">
      <w:bodyDiv w:val="1"/>
      <w:marLeft w:val="0"/>
      <w:marRight w:val="0"/>
      <w:marTop w:val="0"/>
      <w:marBottom w:val="0"/>
      <w:divBdr>
        <w:top w:val="none" w:sz="0" w:space="0" w:color="auto"/>
        <w:left w:val="none" w:sz="0" w:space="0" w:color="auto"/>
        <w:bottom w:val="none" w:sz="0" w:space="0" w:color="auto"/>
        <w:right w:val="none" w:sz="0" w:space="0" w:color="auto"/>
      </w:divBdr>
    </w:div>
    <w:div w:id="1126310374">
      <w:bodyDiv w:val="1"/>
      <w:marLeft w:val="0"/>
      <w:marRight w:val="0"/>
      <w:marTop w:val="0"/>
      <w:marBottom w:val="0"/>
      <w:divBdr>
        <w:top w:val="none" w:sz="0" w:space="0" w:color="auto"/>
        <w:left w:val="none" w:sz="0" w:space="0" w:color="auto"/>
        <w:bottom w:val="none" w:sz="0" w:space="0" w:color="auto"/>
        <w:right w:val="none" w:sz="0" w:space="0" w:color="auto"/>
      </w:divBdr>
    </w:div>
    <w:div w:id="1128862394">
      <w:bodyDiv w:val="1"/>
      <w:marLeft w:val="0"/>
      <w:marRight w:val="0"/>
      <w:marTop w:val="0"/>
      <w:marBottom w:val="0"/>
      <w:divBdr>
        <w:top w:val="none" w:sz="0" w:space="0" w:color="auto"/>
        <w:left w:val="none" w:sz="0" w:space="0" w:color="auto"/>
        <w:bottom w:val="none" w:sz="0" w:space="0" w:color="auto"/>
        <w:right w:val="none" w:sz="0" w:space="0" w:color="auto"/>
      </w:divBdr>
    </w:div>
    <w:div w:id="1172187044">
      <w:bodyDiv w:val="1"/>
      <w:marLeft w:val="0"/>
      <w:marRight w:val="0"/>
      <w:marTop w:val="0"/>
      <w:marBottom w:val="0"/>
      <w:divBdr>
        <w:top w:val="none" w:sz="0" w:space="0" w:color="auto"/>
        <w:left w:val="none" w:sz="0" w:space="0" w:color="auto"/>
        <w:bottom w:val="none" w:sz="0" w:space="0" w:color="auto"/>
        <w:right w:val="none" w:sz="0" w:space="0" w:color="auto"/>
      </w:divBdr>
    </w:div>
    <w:div w:id="1191607079">
      <w:bodyDiv w:val="1"/>
      <w:marLeft w:val="0"/>
      <w:marRight w:val="0"/>
      <w:marTop w:val="0"/>
      <w:marBottom w:val="0"/>
      <w:divBdr>
        <w:top w:val="none" w:sz="0" w:space="0" w:color="auto"/>
        <w:left w:val="none" w:sz="0" w:space="0" w:color="auto"/>
        <w:bottom w:val="none" w:sz="0" w:space="0" w:color="auto"/>
        <w:right w:val="none" w:sz="0" w:space="0" w:color="auto"/>
      </w:divBdr>
    </w:div>
    <w:div w:id="1196305617">
      <w:bodyDiv w:val="1"/>
      <w:marLeft w:val="0"/>
      <w:marRight w:val="0"/>
      <w:marTop w:val="0"/>
      <w:marBottom w:val="0"/>
      <w:divBdr>
        <w:top w:val="none" w:sz="0" w:space="0" w:color="auto"/>
        <w:left w:val="none" w:sz="0" w:space="0" w:color="auto"/>
        <w:bottom w:val="none" w:sz="0" w:space="0" w:color="auto"/>
        <w:right w:val="none" w:sz="0" w:space="0" w:color="auto"/>
      </w:divBdr>
    </w:div>
    <w:div w:id="1213536210">
      <w:bodyDiv w:val="1"/>
      <w:marLeft w:val="0"/>
      <w:marRight w:val="0"/>
      <w:marTop w:val="0"/>
      <w:marBottom w:val="0"/>
      <w:divBdr>
        <w:top w:val="none" w:sz="0" w:space="0" w:color="auto"/>
        <w:left w:val="none" w:sz="0" w:space="0" w:color="auto"/>
        <w:bottom w:val="none" w:sz="0" w:space="0" w:color="auto"/>
        <w:right w:val="none" w:sz="0" w:space="0" w:color="auto"/>
      </w:divBdr>
    </w:div>
    <w:div w:id="1216088851">
      <w:bodyDiv w:val="1"/>
      <w:marLeft w:val="0"/>
      <w:marRight w:val="0"/>
      <w:marTop w:val="0"/>
      <w:marBottom w:val="0"/>
      <w:divBdr>
        <w:top w:val="none" w:sz="0" w:space="0" w:color="auto"/>
        <w:left w:val="none" w:sz="0" w:space="0" w:color="auto"/>
        <w:bottom w:val="none" w:sz="0" w:space="0" w:color="auto"/>
        <w:right w:val="none" w:sz="0" w:space="0" w:color="auto"/>
      </w:divBdr>
    </w:div>
    <w:div w:id="1219052459">
      <w:bodyDiv w:val="1"/>
      <w:marLeft w:val="0"/>
      <w:marRight w:val="0"/>
      <w:marTop w:val="0"/>
      <w:marBottom w:val="0"/>
      <w:divBdr>
        <w:top w:val="none" w:sz="0" w:space="0" w:color="auto"/>
        <w:left w:val="none" w:sz="0" w:space="0" w:color="auto"/>
        <w:bottom w:val="none" w:sz="0" w:space="0" w:color="auto"/>
        <w:right w:val="none" w:sz="0" w:space="0" w:color="auto"/>
      </w:divBdr>
    </w:div>
    <w:div w:id="1222012289">
      <w:bodyDiv w:val="1"/>
      <w:marLeft w:val="0"/>
      <w:marRight w:val="0"/>
      <w:marTop w:val="0"/>
      <w:marBottom w:val="0"/>
      <w:divBdr>
        <w:top w:val="none" w:sz="0" w:space="0" w:color="auto"/>
        <w:left w:val="none" w:sz="0" w:space="0" w:color="auto"/>
        <w:bottom w:val="none" w:sz="0" w:space="0" w:color="auto"/>
        <w:right w:val="none" w:sz="0" w:space="0" w:color="auto"/>
      </w:divBdr>
    </w:div>
    <w:div w:id="1245190551">
      <w:bodyDiv w:val="1"/>
      <w:marLeft w:val="0"/>
      <w:marRight w:val="0"/>
      <w:marTop w:val="0"/>
      <w:marBottom w:val="0"/>
      <w:divBdr>
        <w:top w:val="none" w:sz="0" w:space="0" w:color="auto"/>
        <w:left w:val="none" w:sz="0" w:space="0" w:color="auto"/>
        <w:bottom w:val="none" w:sz="0" w:space="0" w:color="auto"/>
        <w:right w:val="none" w:sz="0" w:space="0" w:color="auto"/>
      </w:divBdr>
    </w:div>
    <w:div w:id="1257177974">
      <w:bodyDiv w:val="1"/>
      <w:marLeft w:val="0"/>
      <w:marRight w:val="0"/>
      <w:marTop w:val="0"/>
      <w:marBottom w:val="0"/>
      <w:divBdr>
        <w:top w:val="none" w:sz="0" w:space="0" w:color="auto"/>
        <w:left w:val="none" w:sz="0" w:space="0" w:color="auto"/>
        <w:bottom w:val="none" w:sz="0" w:space="0" w:color="auto"/>
        <w:right w:val="none" w:sz="0" w:space="0" w:color="auto"/>
      </w:divBdr>
    </w:div>
    <w:div w:id="1272542706">
      <w:bodyDiv w:val="1"/>
      <w:marLeft w:val="0"/>
      <w:marRight w:val="0"/>
      <w:marTop w:val="0"/>
      <w:marBottom w:val="0"/>
      <w:divBdr>
        <w:top w:val="none" w:sz="0" w:space="0" w:color="auto"/>
        <w:left w:val="none" w:sz="0" w:space="0" w:color="auto"/>
        <w:bottom w:val="none" w:sz="0" w:space="0" w:color="auto"/>
        <w:right w:val="none" w:sz="0" w:space="0" w:color="auto"/>
      </w:divBdr>
    </w:div>
    <w:div w:id="1287127193">
      <w:bodyDiv w:val="1"/>
      <w:marLeft w:val="0"/>
      <w:marRight w:val="0"/>
      <w:marTop w:val="0"/>
      <w:marBottom w:val="0"/>
      <w:divBdr>
        <w:top w:val="none" w:sz="0" w:space="0" w:color="auto"/>
        <w:left w:val="none" w:sz="0" w:space="0" w:color="auto"/>
        <w:bottom w:val="none" w:sz="0" w:space="0" w:color="auto"/>
        <w:right w:val="none" w:sz="0" w:space="0" w:color="auto"/>
      </w:divBdr>
    </w:div>
    <w:div w:id="1288851022">
      <w:bodyDiv w:val="1"/>
      <w:marLeft w:val="0"/>
      <w:marRight w:val="0"/>
      <w:marTop w:val="0"/>
      <w:marBottom w:val="0"/>
      <w:divBdr>
        <w:top w:val="none" w:sz="0" w:space="0" w:color="auto"/>
        <w:left w:val="none" w:sz="0" w:space="0" w:color="auto"/>
        <w:bottom w:val="none" w:sz="0" w:space="0" w:color="auto"/>
        <w:right w:val="none" w:sz="0" w:space="0" w:color="auto"/>
      </w:divBdr>
    </w:div>
    <w:div w:id="1289312099">
      <w:bodyDiv w:val="1"/>
      <w:marLeft w:val="0"/>
      <w:marRight w:val="0"/>
      <w:marTop w:val="0"/>
      <w:marBottom w:val="0"/>
      <w:divBdr>
        <w:top w:val="none" w:sz="0" w:space="0" w:color="auto"/>
        <w:left w:val="none" w:sz="0" w:space="0" w:color="auto"/>
        <w:bottom w:val="none" w:sz="0" w:space="0" w:color="auto"/>
        <w:right w:val="none" w:sz="0" w:space="0" w:color="auto"/>
      </w:divBdr>
    </w:div>
    <w:div w:id="1319648707">
      <w:bodyDiv w:val="1"/>
      <w:marLeft w:val="0"/>
      <w:marRight w:val="0"/>
      <w:marTop w:val="0"/>
      <w:marBottom w:val="0"/>
      <w:divBdr>
        <w:top w:val="none" w:sz="0" w:space="0" w:color="auto"/>
        <w:left w:val="none" w:sz="0" w:space="0" w:color="auto"/>
        <w:bottom w:val="none" w:sz="0" w:space="0" w:color="auto"/>
        <w:right w:val="none" w:sz="0" w:space="0" w:color="auto"/>
      </w:divBdr>
    </w:div>
    <w:div w:id="1329821696">
      <w:bodyDiv w:val="1"/>
      <w:marLeft w:val="0"/>
      <w:marRight w:val="0"/>
      <w:marTop w:val="0"/>
      <w:marBottom w:val="0"/>
      <w:divBdr>
        <w:top w:val="none" w:sz="0" w:space="0" w:color="auto"/>
        <w:left w:val="none" w:sz="0" w:space="0" w:color="auto"/>
        <w:bottom w:val="none" w:sz="0" w:space="0" w:color="auto"/>
        <w:right w:val="none" w:sz="0" w:space="0" w:color="auto"/>
      </w:divBdr>
    </w:div>
    <w:div w:id="1329938233">
      <w:bodyDiv w:val="1"/>
      <w:marLeft w:val="0"/>
      <w:marRight w:val="0"/>
      <w:marTop w:val="0"/>
      <w:marBottom w:val="0"/>
      <w:divBdr>
        <w:top w:val="none" w:sz="0" w:space="0" w:color="auto"/>
        <w:left w:val="none" w:sz="0" w:space="0" w:color="auto"/>
        <w:bottom w:val="none" w:sz="0" w:space="0" w:color="auto"/>
        <w:right w:val="none" w:sz="0" w:space="0" w:color="auto"/>
      </w:divBdr>
    </w:div>
    <w:div w:id="1337657764">
      <w:bodyDiv w:val="1"/>
      <w:marLeft w:val="0"/>
      <w:marRight w:val="0"/>
      <w:marTop w:val="0"/>
      <w:marBottom w:val="0"/>
      <w:divBdr>
        <w:top w:val="none" w:sz="0" w:space="0" w:color="auto"/>
        <w:left w:val="none" w:sz="0" w:space="0" w:color="auto"/>
        <w:bottom w:val="none" w:sz="0" w:space="0" w:color="auto"/>
        <w:right w:val="none" w:sz="0" w:space="0" w:color="auto"/>
      </w:divBdr>
    </w:div>
    <w:div w:id="1340541920">
      <w:bodyDiv w:val="1"/>
      <w:marLeft w:val="0"/>
      <w:marRight w:val="0"/>
      <w:marTop w:val="0"/>
      <w:marBottom w:val="0"/>
      <w:divBdr>
        <w:top w:val="none" w:sz="0" w:space="0" w:color="auto"/>
        <w:left w:val="none" w:sz="0" w:space="0" w:color="auto"/>
        <w:bottom w:val="none" w:sz="0" w:space="0" w:color="auto"/>
        <w:right w:val="none" w:sz="0" w:space="0" w:color="auto"/>
      </w:divBdr>
      <w:divsChild>
        <w:div w:id="1364286112">
          <w:marLeft w:val="0"/>
          <w:marRight w:val="0"/>
          <w:marTop w:val="0"/>
          <w:marBottom w:val="0"/>
          <w:divBdr>
            <w:top w:val="none" w:sz="0" w:space="0" w:color="auto"/>
            <w:left w:val="none" w:sz="0" w:space="0" w:color="auto"/>
            <w:bottom w:val="none" w:sz="0" w:space="0" w:color="auto"/>
            <w:right w:val="none" w:sz="0" w:space="0" w:color="auto"/>
          </w:divBdr>
        </w:div>
      </w:divsChild>
    </w:div>
    <w:div w:id="1379628081">
      <w:bodyDiv w:val="1"/>
      <w:marLeft w:val="0"/>
      <w:marRight w:val="0"/>
      <w:marTop w:val="0"/>
      <w:marBottom w:val="0"/>
      <w:divBdr>
        <w:top w:val="none" w:sz="0" w:space="0" w:color="auto"/>
        <w:left w:val="none" w:sz="0" w:space="0" w:color="auto"/>
        <w:bottom w:val="none" w:sz="0" w:space="0" w:color="auto"/>
        <w:right w:val="none" w:sz="0" w:space="0" w:color="auto"/>
      </w:divBdr>
    </w:div>
    <w:div w:id="1382368248">
      <w:bodyDiv w:val="1"/>
      <w:marLeft w:val="0"/>
      <w:marRight w:val="0"/>
      <w:marTop w:val="0"/>
      <w:marBottom w:val="0"/>
      <w:divBdr>
        <w:top w:val="none" w:sz="0" w:space="0" w:color="auto"/>
        <w:left w:val="none" w:sz="0" w:space="0" w:color="auto"/>
        <w:bottom w:val="none" w:sz="0" w:space="0" w:color="auto"/>
        <w:right w:val="none" w:sz="0" w:space="0" w:color="auto"/>
      </w:divBdr>
    </w:div>
    <w:div w:id="1385332245">
      <w:bodyDiv w:val="1"/>
      <w:marLeft w:val="0"/>
      <w:marRight w:val="0"/>
      <w:marTop w:val="0"/>
      <w:marBottom w:val="0"/>
      <w:divBdr>
        <w:top w:val="none" w:sz="0" w:space="0" w:color="auto"/>
        <w:left w:val="none" w:sz="0" w:space="0" w:color="auto"/>
        <w:bottom w:val="none" w:sz="0" w:space="0" w:color="auto"/>
        <w:right w:val="none" w:sz="0" w:space="0" w:color="auto"/>
      </w:divBdr>
    </w:div>
    <w:div w:id="1385715515">
      <w:bodyDiv w:val="1"/>
      <w:marLeft w:val="0"/>
      <w:marRight w:val="0"/>
      <w:marTop w:val="0"/>
      <w:marBottom w:val="0"/>
      <w:divBdr>
        <w:top w:val="none" w:sz="0" w:space="0" w:color="auto"/>
        <w:left w:val="none" w:sz="0" w:space="0" w:color="auto"/>
        <w:bottom w:val="none" w:sz="0" w:space="0" w:color="auto"/>
        <w:right w:val="none" w:sz="0" w:space="0" w:color="auto"/>
      </w:divBdr>
    </w:div>
    <w:div w:id="1390305101">
      <w:bodyDiv w:val="1"/>
      <w:marLeft w:val="0"/>
      <w:marRight w:val="0"/>
      <w:marTop w:val="0"/>
      <w:marBottom w:val="0"/>
      <w:divBdr>
        <w:top w:val="none" w:sz="0" w:space="0" w:color="auto"/>
        <w:left w:val="none" w:sz="0" w:space="0" w:color="auto"/>
        <w:bottom w:val="none" w:sz="0" w:space="0" w:color="auto"/>
        <w:right w:val="none" w:sz="0" w:space="0" w:color="auto"/>
      </w:divBdr>
    </w:div>
    <w:div w:id="1400053377">
      <w:bodyDiv w:val="1"/>
      <w:marLeft w:val="0"/>
      <w:marRight w:val="0"/>
      <w:marTop w:val="0"/>
      <w:marBottom w:val="0"/>
      <w:divBdr>
        <w:top w:val="none" w:sz="0" w:space="0" w:color="auto"/>
        <w:left w:val="none" w:sz="0" w:space="0" w:color="auto"/>
        <w:bottom w:val="none" w:sz="0" w:space="0" w:color="auto"/>
        <w:right w:val="none" w:sz="0" w:space="0" w:color="auto"/>
      </w:divBdr>
    </w:div>
    <w:div w:id="1415467116">
      <w:bodyDiv w:val="1"/>
      <w:marLeft w:val="0"/>
      <w:marRight w:val="0"/>
      <w:marTop w:val="0"/>
      <w:marBottom w:val="0"/>
      <w:divBdr>
        <w:top w:val="none" w:sz="0" w:space="0" w:color="auto"/>
        <w:left w:val="none" w:sz="0" w:space="0" w:color="auto"/>
        <w:bottom w:val="none" w:sz="0" w:space="0" w:color="auto"/>
        <w:right w:val="none" w:sz="0" w:space="0" w:color="auto"/>
      </w:divBdr>
    </w:div>
    <w:div w:id="1431395809">
      <w:bodyDiv w:val="1"/>
      <w:marLeft w:val="0"/>
      <w:marRight w:val="0"/>
      <w:marTop w:val="0"/>
      <w:marBottom w:val="0"/>
      <w:divBdr>
        <w:top w:val="none" w:sz="0" w:space="0" w:color="auto"/>
        <w:left w:val="none" w:sz="0" w:space="0" w:color="auto"/>
        <w:bottom w:val="none" w:sz="0" w:space="0" w:color="auto"/>
        <w:right w:val="none" w:sz="0" w:space="0" w:color="auto"/>
      </w:divBdr>
    </w:div>
    <w:div w:id="1433940414">
      <w:bodyDiv w:val="1"/>
      <w:marLeft w:val="0"/>
      <w:marRight w:val="0"/>
      <w:marTop w:val="0"/>
      <w:marBottom w:val="0"/>
      <w:divBdr>
        <w:top w:val="none" w:sz="0" w:space="0" w:color="auto"/>
        <w:left w:val="none" w:sz="0" w:space="0" w:color="auto"/>
        <w:bottom w:val="none" w:sz="0" w:space="0" w:color="auto"/>
        <w:right w:val="none" w:sz="0" w:space="0" w:color="auto"/>
      </w:divBdr>
    </w:div>
    <w:div w:id="1434549891">
      <w:bodyDiv w:val="1"/>
      <w:marLeft w:val="0"/>
      <w:marRight w:val="0"/>
      <w:marTop w:val="0"/>
      <w:marBottom w:val="0"/>
      <w:divBdr>
        <w:top w:val="none" w:sz="0" w:space="0" w:color="auto"/>
        <w:left w:val="none" w:sz="0" w:space="0" w:color="auto"/>
        <w:bottom w:val="none" w:sz="0" w:space="0" w:color="auto"/>
        <w:right w:val="none" w:sz="0" w:space="0" w:color="auto"/>
      </w:divBdr>
      <w:divsChild>
        <w:div w:id="403262754">
          <w:marLeft w:val="0"/>
          <w:marRight w:val="0"/>
          <w:marTop w:val="0"/>
          <w:marBottom w:val="0"/>
          <w:divBdr>
            <w:top w:val="none" w:sz="0" w:space="0" w:color="auto"/>
            <w:left w:val="none" w:sz="0" w:space="0" w:color="auto"/>
            <w:bottom w:val="none" w:sz="0" w:space="0" w:color="auto"/>
            <w:right w:val="none" w:sz="0" w:space="0" w:color="auto"/>
          </w:divBdr>
          <w:divsChild>
            <w:div w:id="607927644">
              <w:marLeft w:val="0"/>
              <w:marRight w:val="0"/>
              <w:marTop w:val="0"/>
              <w:marBottom w:val="0"/>
              <w:divBdr>
                <w:top w:val="none" w:sz="0" w:space="0" w:color="auto"/>
                <w:left w:val="none" w:sz="0" w:space="0" w:color="auto"/>
                <w:bottom w:val="none" w:sz="0" w:space="0" w:color="auto"/>
                <w:right w:val="none" w:sz="0" w:space="0" w:color="auto"/>
              </w:divBdr>
              <w:divsChild>
                <w:div w:id="814251792">
                  <w:marLeft w:val="0"/>
                  <w:marRight w:val="0"/>
                  <w:marTop w:val="0"/>
                  <w:marBottom w:val="0"/>
                  <w:divBdr>
                    <w:top w:val="none" w:sz="0" w:space="0" w:color="auto"/>
                    <w:left w:val="none" w:sz="0" w:space="0" w:color="auto"/>
                    <w:bottom w:val="none" w:sz="0" w:space="0" w:color="auto"/>
                    <w:right w:val="none" w:sz="0" w:space="0" w:color="auto"/>
                  </w:divBdr>
                  <w:divsChild>
                    <w:div w:id="3615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9312">
          <w:marLeft w:val="0"/>
          <w:marRight w:val="0"/>
          <w:marTop w:val="0"/>
          <w:marBottom w:val="0"/>
          <w:divBdr>
            <w:top w:val="none" w:sz="0" w:space="0" w:color="auto"/>
            <w:left w:val="none" w:sz="0" w:space="0" w:color="auto"/>
            <w:bottom w:val="none" w:sz="0" w:space="0" w:color="auto"/>
            <w:right w:val="none" w:sz="0" w:space="0" w:color="auto"/>
          </w:divBdr>
          <w:divsChild>
            <w:div w:id="905191419">
              <w:marLeft w:val="0"/>
              <w:marRight w:val="0"/>
              <w:marTop w:val="0"/>
              <w:marBottom w:val="0"/>
              <w:divBdr>
                <w:top w:val="none" w:sz="0" w:space="0" w:color="auto"/>
                <w:left w:val="none" w:sz="0" w:space="0" w:color="auto"/>
                <w:bottom w:val="none" w:sz="0" w:space="0" w:color="auto"/>
                <w:right w:val="none" w:sz="0" w:space="0" w:color="auto"/>
              </w:divBdr>
              <w:divsChild>
                <w:div w:id="1926457249">
                  <w:marLeft w:val="0"/>
                  <w:marRight w:val="0"/>
                  <w:marTop w:val="0"/>
                  <w:marBottom w:val="0"/>
                  <w:divBdr>
                    <w:top w:val="none" w:sz="0" w:space="0" w:color="auto"/>
                    <w:left w:val="none" w:sz="0" w:space="0" w:color="auto"/>
                    <w:bottom w:val="none" w:sz="0" w:space="0" w:color="auto"/>
                    <w:right w:val="none" w:sz="0" w:space="0" w:color="auto"/>
                  </w:divBdr>
                  <w:divsChild>
                    <w:div w:id="8544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93903">
      <w:bodyDiv w:val="1"/>
      <w:marLeft w:val="0"/>
      <w:marRight w:val="0"/>
      <w:marTop w:val="0"/>
      <w:marBottom w:val="0"/>
      <w:divBdr>
        <w:top w:val="none" w:sz="0" w:space="0" w:color="auto"/>
        <w:left w:val="none" w:sz="0" w:space="0" w:color="auto"/>
        <w:bottom w:val="none" w:sz="0" w:space="0" w:color="auto"/>
        <w:right w:val="none" w:sz="0" w:space="0" w:color="auto"/>
      </w:divBdr>
    </w:div>
    <w:div w:id="1441535120">
      <w:bodyDiv w:val="1"/>
      <w:marLeft w:val="0"/>
      <w:marRight w:val="0"/>
      <w:marTop w:val="0"/>
      <w:marBottom w:val="0"/>
      <w:divBdr>
        <w:top w:val="none" w:sz="0" w:space="0" w:color="auto"/>
        <w:left w:val="none" w:sz="0" w:space="0" w:color="auto"/>
        <w:bottom w:val="none" w:sz="0" w:space="0" w:color="auto"/>
        <w:right w:val="none" w:sz="0" w:space="0" w:color="auto"/>
      </w:divBdr>
    </w:div>
    <w:div w:id="1444151552">
      <w:bodyDiv w:val="1"/>
      <w:marLeft w:val="0"/>
      <w:marRight w:val="0"/>
      <w:marTop w:val="0"/>
      <w:marBottom w:val="0"/>
      <w:divBdr>
        <w:top w:val="none" w:sz="0" w:space="0" w:color="auto"/>
        <w:left w:val="none" w:sz="0" w:space="0" w:color="auto"/>
        <w:bottom w:val="none" w:sz="0" w:space="0" w:color="auto"/>
        <w:right w:val="none" w:sz="0" w:space="0" w:color="auto"/>
      </w:divBdr>
    </w:div>
    <w:div w:id="1446576563">
      <w:bodyDiv w:val="1"/>
      <w:marLeft w:val="0"/>
      <w:marRight w:val="0"/>
      <w:marTop w:val="0"/>
      <w:marBottom w:val="0"/>
      <w:divBdr>
        <w:top w:val="none" w:sz="0" w:space="0" w:color="auto"/>
        <w:left w:val="none" w:sz="0" w:space="0" w:color="auto"/>
        <w:bottom w:val="none" w:sz="0" w:space="0" w:color="auto"/>
        <w:right w:val="none" w:sz="0" w:space="0" w:color="auto"/>
      </w:divBdr>
    </w:div>
    <w:div w:id="1448885728">
      <w:bodyDiv w:val="1"/>
      <w:marLeft w:val="0"/>
      <w:marRight w:val="0"/>
      <w:marTop w:val="0"/>
      <w:marBottom w:val="0"/>
      <w:divBdr>
        <w:top w:val="none" w:sz="0" w:space="0" w:color="auto"/>
        <w:left w:val="none" w:sz="0" w:space="0" w:color="auto"/>
        <w:bottom w:val="none" w:sz="0" w:space="0" w:color="auto"/>
        <w:right w:val="none" w:sz="0" w:space="0" w:color="auto"/>
      </w:divBdr>
      <w:divsChild>
        <w:div w:id="1151946760">
          <w:marLeft w:val="0"/>
          <w:marRight w:val="0"/>
          <w:marTop w:val="0"/>
          <w:marBottom w:val="0"/>
          <w:divBdr>
            <w:top w:val="none" w:sz="0" w:space="0" w:color="auto"/>
            <w:left w:val="none" w:sz="0" w:space="0" w:color="auto"/>
            <w:bottom w:val="none" w:sz="0" w:space="0" w:color="auto"/>
            <w:right w:val="none" w:sz="0" w:space="0" w:color="auto"/>
          </w:divBdr>
          <w:divsChild>
            <w:div w:id="834684825">
              <w:marLeft w:val="0"/>
              <w:marRight w:val="0"/>
              <w:marTop w:val="0"/>
              <w:marBottom w:val="0"/>
              <w:divBdr>
                <w:top w:val="none" w:sz="0" w:space="0" w:color="auto"/>
                <w:left w:val="none" w:sz="0" w:space="0" w:color="auto"/>
                <w:bottom w:val="none" w:sz="0" w:space="0" w:color="auto"/>
                <w:right w:val="none" w:sz="0" w:space="0" w:color="auto"/>
              </w:divBdr>
              <w:divsChild>
                <w:div w:id="1153910743">
                  <w:marLeft w:val="0"/>
                  <w:marRight w:val="0"/>
                  <w:marTop w:val="0"/>
                  <w:marBottom w:val="0"/>
                  <w:divBdr>
                    <w:top w:val="none" w:sz="0" w:space="0" w:color="auto"/>
                    <w:left w:val="none" w:sz="0" w:space="0" w:color="auto"/>
                    <w:bottom w:val="none" w:sz="0" w:space="0" w:color="auto"/>
                    <w:right w:val="none" w:sz="0" w:space="0" w:color="auto"/>
                  </w:divBdr>
                  <w:divsChild>
                    <w:div w:id="1596862422">
                      <w:marLeft w:val="0"/>
                      <w:marRight w:val="0"/>
                      <w:marTop w:val="0"/>
                      <w:marBottom w:val="0"/>
                      <w:divBdr>
                        <w:top w:val="none" w:sz="0" w:space="0" w:color="auto"/>
                        <w:left w:val="none" w:sz="0" w:space="0" w:color="auto"/>
                        <w:bottom w:val="none" w:sz="0" w:space="0" w:color="auto"/>
                        <w:right w:val="none" w:sz="0" w:space="0" w:color="auto"/>
                      </w:divBdr>
                      <w:divsChild>
                        <w:div w:id="382410793">
                          <w:marLeft w:val="0"/>
                          <w:marRight w:val="0"/>
                          <w:marTop w:val="0"/>
                          <w:marBottom w:val="0"/>
                          <w:divBdr>
                            <w:top w:val="none" w:sz="0" w:space="0" w:color="auto"/>
                            <w:left w:val="none" w:sz="0" w:space="0" w:color="auto"/>
                            <w:bottom w:val="none" w:sz="0" w:space="0" w:color="auto"/>
                            <w:right w:val="none" w:sz="0" w:space="0" w:color="auto"/>
                          </w:divBdr>
                          <w:divsChild>
                            <w:div w:id="9220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915283">
      <w:bodyDiv w:val="1"/>
      <w:marLeft w:val="0"/>
      <w:marRight w:val="0"/>
      <w:marTop w:val="0"/>
      <w:marBottom w:val="0"/>
      <w:divBdr>
        <w:top w:val="none" w:sz="0" w:space="0" w:color="auto"/>
        <w:left w:val="none" w:sz="0" w:space="0" w:color="auto"/>
        <w:bottom w:val="none" w:sz="0" w:space="0" w:color="auto"/>
        <w:right w:val="none" w:sz="0" w:space="0" w:color="auto"/>
      </w:divBdr>
    </w:div>
    <w:div w:id="1473524247">
      <w:bodyDiv w:val="1"/>
      <w:marLeft w:val="0"/>
      <w:marRight w:val="0"/>
      <w:marTop w:val="0"/>
      <w:marBottom w:val="0"/>
      <w:divBdr>
        <w:top w:val="none" w:sz="0" w:space="0" w:color="auto"/>
        <w:left w:val="none" w:sz="0" w:space="0" w:color="auto"/>
        <w:bottom w:val="none" w:sz="0" w:space="0" w:color="auto"/>
        <w:right w:val="none" w:sz="0" w:space="0" w:color="auto"/>
      </w:divBdr>
    </w:div>
    <w:div w:id="1476486915">
      <w:bodyDiv w:val="1"/>
      <w:marLeft w:val="0"/>
      <w:marRight w:val="0"/>
      <w:marTop w:val="0"/>
      <w:marBottom w:val="0"/>
      <w:divBdr>
        <w:top w:val="none" w:sz="0" w:space="0" w:color="auto"/>
        <w:left w:val="none" w:sz="0" w:space="0" w:color="auto"/>
        <w:bottom w:val="none" w:sz="0" w:space="0" w:color="auto"/>
        <w:right w:val="none" w:sz="0" w:space="0" w:color="auto"/>
      </w:divBdr>
    </w:div>
    <w:div w:id="1484732805">
      <w:bodyDiv w:val="1"/>
      <w:marLeft w:val="0"/>
      <w:marRight w:val="0"/>
      <w:marTop w:val="0"/>
      <w:marBottom w:val="0"/>
      <w:divBdr>
        <w:top w:val="none" w:sz="0" w:space="0" w:color="auto"/>
        <w:left w:val="none" w:sz="0" w:space="0" w:color="auto"/>
        <w:bottom w:val="none" w:sz="0" w:space="0" w:color="auto"/>
        <w:right w:val="none" w:sz="0" w:space="0" w:color="auto"/>
      </w:divBdr>
    </w:div>
    <w:div w:id="1497576179">
      <w:bodyDiv w:val="1"/>
      <w:marLeft w:val="0"/>
      <w:marRight w:val="0"/>
      <w:marTop w:val="0"/>
      <w:marBottom w:val="0"/>
      <w:divBdr>
        <w:top w:val="none" w:sz="0" w:space="0" w:color="auto"/>
        <w:left w:val="none" w:sz="0" w:space="0" w:color="auto"/>
        <w:bottom w:val="none" w:sz="0" w:space="0" w:color="auto"/>
        <w:right w:val="none" w:sz="0" w:space="0" w:color="auto"/>
      </w:divBdr>
    </w:div>
    <w:div w:id="1504972582">
      <w:bodyDiv w:val="1"/>
      <w:marLeft w:val="0"/>
      <w:marRight w:val="0"/>
      <w:marTop w:val="0"/>
      <w:marBottom w:val="0"/>
      <w:divBdr>
        <w:top w:val="none" w:sz="0" w:space="0" w:color="auto"/>
        <w:left w:val="none" w:sz="0" w:space="0" w:color="auto"/>
        <w:bottom w:val="none" w:sz="0" w:space="0" w:color="auto"/>
        <w:right w:val="none" w:sz="0" w:space="0" w:color="auto"/>
      </w:divBdr>
    </w:div>
    <w:div w:id="1547912555">
      <w:bodyDiv w:val="1"/>
      <w:marLeft w:val="0"/>
      <w:marRight w:val="0"/>
      <w:marTop w:val="0"/>
      <w:marBottom w:val="0"/>
      <w:divBdr>
        <w:top w:val="none" w:sz="0" w:space="0" w:color="auto"/>
        <w:left w:val="none" w:sz="0" w:space="0" w:color="auto"/>
        <w:bottom w:val="none" w:sz="0" w:space="0" w:color="auto"/>
        <w:right w:val="none" w:sz="0" w:space="0" w:color="auto"/>
      </w:divBdr>
    </w:div>
    <w:div w:id="1579944658">
      <w:bodyDiv w:val="1"/>
      <w:marLeft w:val="0"/>
      <w:marRight w:val="0"/>
      <w:marTop w:val="0"/>
      <w:marBottom w:val="0"/>
      <w:divBdr>
        <w:top w:val="none" w:sz="0" w:space="0" w:color="auto"/>
        <w:left w:val="none" w:sz="0" w:space="0" w:color="auto"/>
        <w:bottom w:val="none" w:sz="0" w:space="0" w:color="auto"/>
        <w:right w:val="none" w:sz="0" w:space="0" w:color="auto"/>
      </w:divBdr>
    </w:div>
    <w:div w:id="1581524324">
      <w:bodyDiv w:val="1"/>
      <w:marLeft w:val="0"/>
      <w:marRight w:val="0"/>
      <w:marTop w:val="0"/>
      <w:marBottom w:val="0"/>
      <w:divBdr>
        <w:top w:val="none" w:sz="0" w:space="0" w:color="auto"/>
        <w:left w:val="none" w:sz="0" w:space="0" w:color="auto"/>
        <w:bottom w:val="none" w:sz="0" w:space="0" w:color="auto"/>
        <w:right w:val="none" w:sz="0" w:space="0" w:color="auto"/>
      </w:divBdr>
    </w:div>
    <w:div w:id="1595742375">
      <w:bodyDiv w:val="1"/>
      <w:marLeft w:val="0"/>
      <w:marRight w:val="0"/>
      <w:marTop w:val="0"/>
      <w:marBottom w:val="0"/>
      <w:divBdr>
        <w:top w:val="none" w:sz="0" w:space="0" w:color="auto"/>
        <w:left w:val="none" w:sz="0" w:space="0" w:color="auto"/>
        <w:bottom w:val="none" w:sz="0" w:space="0" w:color="auto"/>
        <w:right w:val="none" w:sz="0" w:space="0" w:color="auto"/>
      </w:divBdr>
    </w:div>
    <w:div w:id="1605922176">
      <w:bodyDiv w:val="1"/>
      <w:marLeft w:val="0"/>
      <w:marRight w:val="0"/>
      <w:marTop w:val="0"/>
      <w:marBottom w:val="0"/>
      <w:divBdr>
        <w:top w:val="none" w:sz="0" w:space="0" w:color="auto"/>
        <w:left w:val="none" w:sz="0" w:space="0" w:color="auto"/>
        <w:bottom w:val="none" w:sz="0" w:space="0" w:color="auto"/>
        <w:right w:val="none" w:sz="0" w:space="0" w:color="auto"/>
      </w:divBdr>
    </w:div>
    <w:div w:id="1612857037">
      <w:bodyDiv w:val="1"/>
      <w:marLeft w:val="0"/>
      <w:marRight w:val="0"/>
      <w:marTop w:val="0"/>
      <w:marBottom w:val="0"/>
      <w:divBdr>
        <w:top w:val="none" w:sz="0" w:space="0" w:color="auto"/>
        <w:left w:val="none" w:sz="0" w:space="0" w:color="auto"/>
        <w:bottom w:val="none" w:sz="0" w:space="0" w:color="auto"/>
        <w:right w:val="none" w:sz="0" w:space="0" w:color="auto"/>
      </w:divBdr>
    </w:div>
    <w:div w:id="1614170892">
      <w:bodyDiv w:val="1"/>
      <w:marLeft w:val="0"/>
      <w:marRight w:val="0"/>
      <w:marTop w:val="0"/>
      <w:marBottom w:val="0"/>
      <w:divBdr>
        <w:top w:val="none" w:sz="0" w:space="0" w:color="auto"/>
        <w:left w:val="none" w:sz="0" w:space="0" w:color="auto"/>
        <w:bottom w:val="none" w:sz="0" w:space="0" w:color="auto"/>
        <w:right w:val="none" w:sz="0" w:space="0" w:color="auto"/>
      </w:divBdr>
    </w:div>
    <w:div w:id="1617323711">
      <w:bodyDiv w:val="1"/>
      <w:marLeft w:val="0"/>
      <w:marRight w:val="0"/>
      <w:marTop w:val="0"/>
      <w:marBottom w:val="0"/>
      <w:divBdr>
        <w:top w:val="none" w:sz="0" w:space="0" w:color="auto"/>
        <w:left w:val="none" w:sz="0" w:space="0" w:color="auto"/>
        <w:bottom w:val="none" w:sz="0" w:space="0" w:color="auto"/>
        <w:right w:val="none" w:sz="0" w:space="0" w:color="auto"/>
      </w:divBdr>
    </w:div>
    <w:div w:id="1646005094">
      <w:bodyDiv w:val="1"/>
      <w:marLeft w:val="0"/>
      <w:marRight w:val="0"/>
      <w:marTop w:val="0"/>
      <w:marBottom w:val="0"/>
      <w:divBdr>
        <w:top w:val="none" w:sz="0" w:space="0" w:color="auto"/>
        <w:left w:val="none" w:sz="0" w:space="0" w:color="auto"/>
        <w:bottom w:val="none" w:sz="0" w:space="0" w:color="auto"/>
        <w:right w:val="none" w:sz="0" w:space="0" w:color="auto"/>
      </w:divBdr>
    </w:div>
    <w:div w:id="1653368323">
      <w:bodyDiv w:val="1"/>
      <w:marLeft w:val="0"/>
      <w:marRight w:val="0"/>
      <w:marTop w:val="0"/>
      <w:marBottom w:val="0"/>
      <w:divBdr>
        <w:top w:val="none" w:sz="0" w:space="0" w:color="auto"/>
        <w:left w:val="none" w:sz="0" w:space="0" w:color="auto"/>
        <w:bottom w:val="none" w:sz="0" w:space="0" w:color="auto"/>
        <w:right w:val="none" w:sz="0" w:space="0" w:color="auto"/>
      </w:divBdr>
    </w:div>
    <w:div w:id="1655835778">
      <w:bodyDiv w:val="1"/>
      <w:marLeft w:val="0"/>
      <w:marRight w:val="0"/>
      <w:marTop w:val="0"/>
      <w:marBottom w:val="0"/>
      <w:divBdr>
        <w:top w:val="none" w:sz="0" w:space="0" w:color="auto"/>
        <w:left w:val="none" w:sz="0" w:space="0" w:color="auto"/>
        <w:bottom w:val="none" w:sz="0" w:space="0" w:color="auto"/>
        <w:right w:val="none" w:sz="0" w:space="0" w:color="auto"/>
      </w:divBdr>
    </w:div>
    <w:div w:id="1655989269">
      <w:bodyDiv w:val="1"/>
      <w:marLeft w:val="0"/>
      <w:marRight w:val="0"/>
      <w:marTop w:val="0"/>
      <w:marBottom w:val="0"/>
      <w:divBdr>
        <w:top w:val="none" w:sz="0" w:space="0" w:color="auto"/>
        <w:left w:val="none" w:sz="0" w:space="0" w:color="auto"/>
        <w:bottom w:val="none" w:sz="0" w:space="0" w:color="auto"/>
        <w:right w:val="none" w:sz="0" w:space="0" w:color="auto"/>
      </w:divBdr>
    </w:div>
    <w:div w:id="1675957855">
      <w:bodyDiv w:val="1"/>
      <w:marLeft w:val="0"/>
      <w:marRight w:val="0"/>
      <w:marTop w:val="0"/>
      <w:marBottom w:val="0"/>
      <w:divBdr>
        <w:top w:val="none" w:sz="0" w:space="0" w:color="auto"/>
        <w:left w:val="none" w:sz="0" w:space="0" w:color="auto"/>
        <w:bottom w:val="none" w:sz="0" w:space="0" w:color="auto"/>
        <w:right w:val="none" w:sz="0" w:space="0" w:color="auto"/>
      </w:divBdr>
    </w:div>
    <w:div w:id="1716392413">
      <w:bodyDiv w:val="1"/>
      <w:marLeft w:val="0"/>
      <w:marRight w:val="0"/>
      <w:marTop w:val="0"/>
      <w:marBottom w:val="0"/>
      <w:divBdr>
        <w:top w:val="none" w:sz="0" w:space="0" w:color="auto"/>
        <w:left w:val="none" w:sz="0" w:space="0" w:color="auto"/>
        <w:bottom w:val="none" w:sz="0" w:space="0" w:color="auto"/>
        <w:right w:val="none" w:sz="0" w:space="0" w:color="auto"/>
      </w:divBdr>
    </w:div>
    <w:div w:id="1721707668">
      <w:bodyDiv w:val="1"/>
      <w:marLeft w:val="0"/>
      <w:marRight w:val="0"/>
      <w:marTop w:val="0"/>
      <w:marBottom w:val="0"/>
      <w:divBdr>
        <w:top w:val="none" w:sz="0" w:space="0" w:color="auto"/>
        <w:left w:val="none" w:sz="0" w:space="0" w:color="auto"/>
        <w:bottom w:val="none" w:sz="0" w:space="0" w:color="auto"/>
        <w:right w:val="none" w:sz="0" w:space="0" w:color="auto"/>
      </w:divBdr>
    </w:div>
    <w:div w:id="1726874240">
      <w:bodyDiv w:val="1"/>
      <w:marLeft w:val="0"/>
      <w:marRight w:val="0"/>
      <w:marTop w:val="0"/>
      <w:marBottom w:val="0"/>
      <w:divBdr>
        <w:top w:val="none" w:sz="0" w:space="0" w:color="auto"/>
        <w:left w:val="none" w:sz="0" w:space="0" w:color="auto"/>
        <w:bottom w:val="none" w:sz="0" w:space="0" w:color="auto"/>
        <w:right w:val="none" w:sz="0" w:space="0" w:color="auto"/>
      </w:divBdr>
    </w:div>
    <w:div w:id="1748577881">
      <w:bodyDiv w:val="1"/>
      <w:marLeft w:val="0"/>
      <w:marRight w:val="0"/>
      <w:marTop w:val="0"/>
      <w:marBottom w:val="0"/>
      <w:divBdr>
        <w:top w:val="none" w:sz="0" w:space="0" w:color="auto"/>
        <w:left w:val="none" w:sz="0" w:space="0" w:color="auto"/>
        <w:bottom w:val="none" w:sz="0" w:space="0" w:color="auto"/>
        <w:right w:val="none" w:sz="0" w:space="0" w:color="auto"/>
      </w:divBdr>
    </w:div>
    <w:div w:id="1759597106">
      <w:bodyDiv w:val="1"/>
      <w:marLeft w:val="0"/>
      <w:marRight w:val="0"/>
      <w:marTop w:val="0"/>
      <w:marBottom w:val="0"/>
      <w:divBdr>
        <w:top w:val="none" w:sz="0" w:space="0" w:color="auto"/>
        <w:left w:val="none" w:sz="0" w:space="0" w:color="auto"/>
        <w:bottom w:val="none" w:sz="0" w:space="0" w:color="auto"/>
        <w:right w:val="none" w:sz="0" w:space="0" w:color="auto"/>
      </w:divBdr>
    </w:div>
    <w:div w:id="1765110115">
      <w:bodyDiv w:val="1"/>
      <w:marLeft w:val="0"/>
      <w:marRight w:val="0"/>
      <w:marTop w:val="0"/>
      <w:marBottom w:val="0"/>
      <w:divBdr>
        <w:top w:val="none" w:sz="0" w:space="0" w:color="auto"/>
        <w:left w:val="none" w:sz="0" w:space="0" w:color="auto"/>
        <w:bottom w:val="none" w:sz="0" w:space="0" w:color="auto"/>
        <w:right w:val="none" w:sz="0" w:space="0" w:color="auto"/>
      </w:divBdr>
    </w:div>
    <w:div w:id="1768042742">
      <w:bodyDiv w:val="1"/>
      <w:marLeft w:val="0"/>
      <w:marRight w:val="0"/>
      <w:marTop w:val="0"/>
      <w:marBottom w:val="0"/>
      <w:divBdr>
        <w:top w:val="none" w:sz="0" w:space="0" w:color="auto"/>
        <w:left w:val="none" w:sz="0" w:space="0" w:color="auto"/>
        <w:bottom w:val="none" w:sz="0" w:space="0" w:color="auto"/>
        <w:right w:val="none" w:sz="0" w:space="0" w:color="auto"/>
      </w:divBdr>
    </w:div>
    <w:div w:id="1768308445">
      <w:bodyDiv w:val="1"/>
      <w:marLeft w:val="0"/>
      <w:marRight w:val="0"/>
      <w:marTop w:val="0"/>
      <w:marBottom w:val="0"/>
      <w:divBdr>
        <w:top w:val="none" w:sz="0" w:space="0" w:color="auto"/>
        <w:left w:val="none" w:sz="0" w:space="0" w:color="auto"/>
        <w:bottom w:val="none" w:sz="0" w:space="0" w:color="auto"/>
        <w:right w:val="none" w:sz="0" w:space="0" w:color="auto"/>
      </w:divBdr>
    </w:div>
    <w:div w:id="1768385800">
      <w:bodyDiv w:val="1"/>
      <w:marLeft w:val="0"/>
      <w:marRight w:val="0"/>
      <w:marTop w:val="0"/>
      <w:marBottom w:val="0"/>
      <w:divBdr>
        <w:top w:val="none" w:sz="0" w:space="0" w:color="auto"/>
        <w:left w:val="none" w:sz="0" w:space="0" w:color="auto"/>
        <w:bottom w:val="none" w:sz="0" w:space="0" w:color="auto"/>
        <w:right w:val="none" w:sz="0" w:space="0" w:color="auto"/>
      </w:divBdr>
    </w:div>
    <w:div w:id="1769429722">
      <w:bodyDiv w:val="1"/>
      <w:marLeft w:val="0"/>
      <w:marRight w:val="0"/>
      <w:marTop w:val="0"/>
      <w:marBottom w:val="0"/>
      <w:divBdr>
        <w:top w:val="none" w:sz="0" w:space="0" w:color="auto"/>
        <w:left w:val="none" w:sz="0" w:space="0" w:color="auto"/>
        <w:bottom w:val="none" w:sz="0" w:space="0" w:color="auto"/>
        <w:right w:val="none" w:sz="0" w:space="0" w:color="auto"/>
      </w:divBdr>
    </w:div>
    <w:div w:id="1770391508">
      <w:bodyDiv w:val="1"/>
      <w:marLeft w:val="0"/>
      <w:marRight w:val="0"/>
      <w:marTop w:val="0"/>
      <w:marBottom w:val="0"/>
      <w:divBdr>
        <w:top w:val="none" w:sz="0" w:space="0" w:color="auto"/>
        <w:left w:val="none" w:sz="0" w:space="0" w:color="auto"/>
        <w:bottom w:val="none" w:sz="0" w:space="0" w:color="auto"/>
        <w:right w:val="none" w:sz="0" w:space="0" w:color="auto"/>
      </w:divBdr>
    </w:div>
    <w:div w:id="1773932266">
      <w:bodyDiv w:val="1"/>
      <w:marLeft w:val="0"/>
      <w:marRight w:val="0"/>
      <w:marTop w:val="0"/>
      <w:marBottom w:val="0"/>
      <w:divBdr>
        <w:top w:val="none" w:sz="0" w:space="0" w:color="auto"/>
        <w:left w:val="none" w:sz="0" w:space="0" w:color="auto"/>
        <w:bottom w:val="none" w:sz="0" w:space="0" w:color="auto"/>
        <w:right w:val="none" w:sz="0" w:space="0" w:color="auto"/>
      </w:divBdr>
    </w:div>
    <w:div w:id="1774544490">
      <w:bodyDiv w:val="1"/>
      <w:marLeft w:val="0"/>
      <w:marRight w:val="0"/>
      <w:marTop w:val="0"/>
      <w:marBottom w:val="0"/>
      <w:divBdr>
        <w:top w:val="none" w:sz="0" w:space="0" w:color="auto"/>
        <w:left w:val="none" w:sz="0" w:space="0" w:color="auto"/>
        <w:bottom w:val="none" w:sz="0" w:space="0" w:color="auto"/>
        <w:right w:val="none" w:sz="0" w:space="0" w:color="auto"/>
      </w:divBdr>
    </w:div>
    <w:div w:id="1781487046">
      <w:bodyDiv w:val="1"/>
      <w:marLeft w:val="0"/>
      <w:marRight w:val="0"/>
      <w:marTop w:val="0"/>
      <w:marBottom w:val="0"/>
      <w:divBdr>
        <w:top w:val="none" w:sz="0" w:space="0" w:color="auto"/>
        <w:left w:val="none" w:sz="0" w:space="0" w:color="auto"/>
        <w:bottom w:val="none" w:sz="0" w:space="0" w:color="auto"/>
        <w:right w:val="none" w:sz="0" w:space="0" w:color="auto"/>
      </w:divBdr>
    </w:div>
    <w:div w:id="1789005083">
      <w:bodyDiv w:val="1"/>
      <w:marLeft w:val="0"/>
      <w:marRight w:val="0"/>
      <w:marTop w:val="0"/>
      <w:marBottom w:val="0"/>
      <w:divBdr>
        <w:top w:val="none" w:sz="0" w:space="0" w:color="auto"/>
        <w:left w:val="none" w:sz="0" w:space="0" w:color="auto"/>
        <w:bottom w:val="none" w:sz="0" w:space="0" w:color="auto"/>
        <w:right w:val="none" w:sz="0" w:space="0" w:color="auto"/>
      </w:divBdr>
      <w:divsChild>
        <w:div w:id="1766417573">
          <w:marLeft w:val="0"/>
          <w:marRight w:val="0"/>
          <w:marTop w:val="0"/>
          <w:marBottom w:val="0"/>
          <w:divBdr>
            <w:top w:val="none" w:sz="0" w:space="0" w:color="auto"/>
            <w:left w:val="none" w:sz="0" w:space="0" w:color="auto"/>
            <w:bottom w:val="none" w:sz="0" w:space="0" w:color="auto"/>
            <w:right w:val="none" w:sz="0" w:space="0" w:color="auto"/>
          </w:divBdr>
          <w:divsChild>
            <w:div w:id="2094281030">
              <w:marLeft w:val="0"/>
              <w:marRight w:val="0"/>
              <w:marTop w:val="0"/>
              <w:marBottom w:val="0"/>
              <w:divBdr>
                <w:top w:val="none" w:sz="0" w:space="0" w:color="auto"/>
                <w:left w:val="none" w:sz="0" w:space="0" w:color="auto"/>
                <w:bottom w:val="none" w:sz="0" w:space="0" w:color="auto"/>
                <w:right w:val="none" w:sz="0" w:space="0" w:color="auto"/>
              </w:divBdr>
              <w:divsChild>
                <w:div w:id="2105959324">
                  <w:marLeft w:val="0"/>
                  <w:marRight w:val="0"/>
                  <w:marTop w:val="0"/>
                  <w:marBottom w:val="0"/>
                  <w:divBdr>
                    <w:top w:val="none" w:sz="0" w:space="0" w:color="auto"/>
                    <w:left w:val="none" w:sz="0" w:space="0" w:color="auto"/>
                    <w:bottom w:val="none" w:sz="0" w:space="0" w:color="auto"/>
                    <w:right w:val="none" w:sz="0" w:space="0" w:color="auto"/>
                  </w:divBdr>
                  <w:divsChild>
                    <w:div w:id="50116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8828">
          <w:marLeft w:val="0"/>
          <w:marRight w:val="0"/>
          <w:marTop w:val="0"/>
          <w:marBottom w:val="0"/>
          <w:divBdr>
            <w:top w:val="none" w:sz="0" w:space="0" w:color="auto"/>
            <w:left w:val="none" w:sz="0" w:space="0" w:color="auto"/>
            <w:bottom w:val="none" w:sz="0" w:space="0" w:color="auto"/>
            <w:right w:val="none" w:sz="0" w:space="0" w:color="auto"/>
          </w:divBdr>
          <w:divsChild>
            <w:div w:id="785735426">
              <w:marLeft w:val="0"/>
              <w:marRight w:val="0"/>
              <w:marTop w:val="0"/>
              <w:marBottom w:val="0"/>
              <w:divBdr>
                <w:top w:val="none" w:sz="0" w:space="0" w:color="auto"/>
                <w:left w:val="none" w:sz="0" w:space="0" w:color="auto"/>
                <w:bottom w:val="none" w:sz="0" w:space="0" w:color="auto"/>
                <w:right w:val="none" w:sz="0" w:space="0" w:color="auto"/>
              </w:divBdr>
              <w:divsChild>
                <w:div w:id="922841224">
                  <w:marLeft w:val="0"/>
                  <w:marRight w:val="0"/>
                  <w:marTop w:val="0"/>
                  <w:marBottom w:val="0"/>
                  <w:divBdr>
                    <w:top w:val="none" w:sz="0" w:space="0" w:color="auto"/>
                    <w:left w:val="none" w:sz="0" w:space="0" w:color="auto"/>
                    <w:bottom w:val="none" w:sz="0" w:space="0" w:color="auto"/>
                    <w:right w:val="none" w:sz="0" w:space="0" w:color="auto"/>
                  </w:divBdr>
                  <w:divsChild>
                    <w:div w:id="11063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09531">
      <w:bodyDiv w:val="1"/>
      <w:marLeft w:val="0"/>
      <w:marRight w:val="0"/>
      <w:marTop w:val="0"/>
      <w:marBottom w:val="0"/>
      <w:divBdr>
        <w:top w:val="none" w:sz="0" w:space="0" w:color="auto"/>
        <w:left w:val="none" w:sz="0" w:space="0" w:color="auto"/>
        <w:bottom w:val="none" w:sz="0" w:space="0" w:color="auto"/>
        <w:right w:val="none" w:sz="0" w:space="0" w:color="auto"/>
      </w:divBdr>
    </w:div>
    <w:div w:id="1794785612">
      <w:bodyDiv w:val="1"/>
      <w:marLeft w:val="0"/>
      <w:marRight w:val="0"/>
      <w:marTop w:val="0"/>
      <w:marBottom w:val="0"/>
      <w:divBdr>
        <w:top w:val="none" w:sz="0" w:space="0" w:color="auto"/>
        <w:left w:val="none" w:sz="0" w:space="0" w:color="auto"/>
        <w:bottom w:val="none" w:sz="0" w:space="0" w:color="auto"/>
        <w:right w:val="none" w:sz="0" w:space="0" w:color="auto"/>
      </w:divBdr>
    </w:div>
    <w:div w:id="1800759488">
      <w:bodyDiv w:val="1"/>
      <w:marLeft w:val="0"/>
      <w:marRight w:val="0"/>
      <w:marTop w:val="0"/>
      <w:marBottom w:val="0"/>
      <w:divBdr>
        <w:top w:val="none" w:sz="0" w:space="0" w:color="auto"/>
        <w:left w:val="none" w:sz="0" w:space="0" w:color="auto"/>
        <w:bottom w:val="none" w:sz="0" w:space="0" w:color="auto"/>
        <w:right w:val="none" w:sz="0" w:space="0" w:color="auto"/>
      </w:divBdr>
    </w:div>
    <w:div w:id="1802260847">
      <w:bodyDiv w:val="1"/>
      <w:marLeft w:val="0"/>
      <w:marRight w:val="0"/>
      <w:marTop w:val="0"/>
      <w:marBottom w:val="0"/>
      <w:divBdr>
        <w:top w:val="none" w:sz="0" w:space="0" w:color="auto"/>
        <w:left w:val="none" w:sz="0" w:space="0" w:color="auto"/>
        <w:bottom w:val="none" w:sz="0" w:space="0" w:color="auto"/>
        <w:right w:val="none" w:sz="0" w:space="0" w:color="auto"/>
      </w:divBdr>
    </w:div>
    <w:div w:id="1820682934">
      <w:bodyDiv w:val="1"/>
      <w:marLeft w:val="0"/>
      <w:marRight w:val="0"/>
      <w:marTop w:val="0"/>
      <w:marBottom w:val="0"/>
      <w:divBdr>
        <w:top w:val="none" w:sz="0" w:space="0" w:color="auto"/>
        <w:left w:val="none" w:sz="0" w:space="0" w:color="auto"/>
        <w:bottom w:val="none" w:sz="0" w:space="0" w:color="auto"/>
        <w:right w:val="none" w:sz="0" w:space="0" w:color="auto"/>
      </w:divBdr>
    </w:div>
    <w:div w:id="1830289844">
      <w:bodyDiv w:val="1"/>
      <w:marLeft w:val="0"/>
      <w:marRight w:val="0"/>
      <w:marTop w:val="0"/>
      <w:marBottom w:val="0"/>
      <w:divBdr>
        <w:top w:val="none" w:sz="0" w:space="0" w:color="auto"/>
        <w:left w:val="none" w:sz="0" w:space="0" w:color="auto"/>
        <w:bottom w:val="none" w:sz="0" w:space="0" w:color="auto"/>
        <w:right w:val="none" w:sz="0" w:space="0" w:color="auto"/>
      </w:divBdr>
    </w:div>
    <w:div w:id="1842233518">
      <w:bodyDiv w:val="1"/>
      <w:marLeft w:val="0"/>
      <w:marRight w:val="0"/>
      <w:marTop w:val="0"/>
      <w:marBottom w:val="0"/>
      <w:divBdr>
        <w:top w:val="none" w:sz="0" w:space="0" w:color="auto"/>
        <w:left w:val="none" w:sz="0" w:space="0" w:color="auto"/>
        <w:bottom w:val="none" w:sz="0" w:space="0" w:color="auto"/>
        <w:right w:val="none" w:sz="0" w:space="0" w:color="auto"/>
      </w:divBdr>
    </w:div>
    <w:div w:id="1847404966">
      <w:bodyDiv w:val="1"/>
      <w:marLeft w:val="0"/>
      <w:marRight w:val="0"/>
      <w:marTop w:val="0"/>
      <w:marBottom w:val="0"/>
      <w:divBdr>
        <w:top w:val="none" w:sz="0" w:space="0" w:color="auto"/>
        <w:left w:val="none" w:sz="0" w:space="0" w:color="auto"/>
        <w:bottom w:val="none" w:sz="0" w:space="0" w:color="auto"/>
        <w:right w:val="none" w:sz="0" w:space="0" w:color="auto"/>
      </w:divBdr>
    </w:div>
    <w:div w:id="1851486240">
      <w:bodyDiv w:val="1"/>
      <w:marLeft w:val="0"/>
      <w:marRight w:val="0"/>
      <w:marTop w:val="0"/>
      <w:marBottom w:val="0"/>
      <w:divBdr>
        <w:top w:val="none" w:sz="0" w:space="0" w:color="auto"/>
        <w:left w:val="none" w:sz="0" w:space="0" w:color="auto"/>
        <w:bottom w:val="none" w:sz="0" w:space="0" w:color="auto"/>
        <w:right w:val="none" w:sz="0" w:space="0" w:color="auto"/>
      </w:divBdr>
    </w:div>
    <w:div w:id="1862359960">
      <w:bodyDiv w:val="1"/>
      <w:marLeft w:val="0"/>
      <w:marRight w:val="0"/>
      <w:marTop w:val="0"/>
      <w:marBottom w:val="0"/>
      <w:divBdr>
        <w:top w:val="none" w:sz="0" w:space="0" w:color="auto"/>
        <w:left w:val="none" w:sz="0" w:space="0" w:color="auto"/>
        <w:bottom w:val="none" w:sz="0" w:space="0" w:color="auto"/>
        <w:right w:val="none" w:sz="0" w:space="0" w:color="auto"/>
      </w:divBdr>
    </w:div>
    <w:div w:id="1869023935">
      <w:bodyDiv w:val="1"/>
      <w:marLeft w:val="0"/>
      <w:marRight w:val="0"/>
      <w:marTop w:val="0"/>
      <w:marBottom w:val="0"/>
      <w:divBdr>
        <w:top w:val="none" w:sz="0" w:space="0" w:color="auto"/>
        <w:left w:val="none" w:sz="0" w:space="0" w:color="auto"/>
        <w:bottom w:val="none" w:sz="0" w:space="0" w:color="auto"/>
        <w:right w:val="none" w:sz="0" w:space="0" w:color="auto"/>
      </w:divBdr>
    </w:div>
    <w:div w:id="1896508591">
      <w:bodyDiv w:val="1"/>
      <w:marLeft w:val="0"/>
      <w:marRight w:val="0"/>
      <w:marTop w:val="0"/>
      <w:marBottom w:val="0"/>
      <w:divBdr>
        <w:top w:val="none" w:sz="0" w:space="0" w:color="auto"/>
        <w:left w:val="none" w:sz="0" w:space="0" w:color="auto"/>
        <w:bottom w:val="none" w:sz="0" w:space="0" w:color="auto"/>
        <w:right w:val="none" w:sz="0" w:space="0" w:color="auto"/>
      </w:divBdr>
    </w:div>
    <w:div w:id="1898737785">
      <w:bodyDiv w:val="1"/>
      <w:marLeft w:val="0"/>
      <w:marRight w:val="0"/>
      <w:marTop w:val="0"/>
      <w:marBottom w:val="0"/>
      <w:divBdr>
        <w:top w:val="none" w:sz="0" w:space="0" w:color="auto"/>
        <w:left w:val="none" w:sz="0" w:space="0" w:color="auto"/>
        <w:bottom w:val="none" w:sz="0" w:space="0" w:color="auto"/>
        <w:right w:val="none" w:sz="0" w:space="0" w:color="auto"/>
      </w:divBdr>
    </w:div>
    <w:div w:id="1907256469">
      <w:bodyDiv w:val="1"/>
      <w:marLeft w:val="0"/>
      <w:marRight w:val="0"/>
      <w:marTop w:val="0"/>
      <w:marBottom w:val="0"/>
      <w:divBdr>
        <w:top w:val="none" w:sz="0" w:space="0" w:color="auto"/>
        <w:left w:val="none" w:sz="0" w:space="0" w:color="auto"/>
        <w:bottom w:val="none" w:sz="0" w:space="0" w:color="auto"/>
        <w:right w:val="none" w:sz="0" w:space="0" w:color="auto"/>
      </w:divBdr>
    </w:div>
    <w:div w:id="1908224250">
      <w:bodyDiv w:val="1"/>
      <w:marLeft w:val="0"/>
      <w:marRight w:val="0"/>
      <w:marTop w:val="0"/>
      <w:marBottom w:val="0"/>
      <w:divBdr>
        <w:top w:val="none" w:sz="0" w:space="0" w:color="auto"/>
        <w:left w:val="none" w:sz="0" w:space="0" w:color="auto"/>
        <w:bottom w:val="none" w:sz="0" w:space="0" w:color="auto"/>
        <w:right w:val="none" w:sz="0" w:space="0" w:color="auto"/>
      </w:divBdr>
    </w:div>
    <w:div w:id="1919319342">
      <w:bodyDiv w:val="1"/>
      <w:marLeft w:val="0"/>
      <w:marRight w:val="0"/>
      <w:marTop w:val="0"/>
      <w:marBottom w:val="0"/>
      <w:divBdr>
        <w:top w:val="none" w:sz="0" w:space="0" w:color="auto"/>
        <w:left w:val="none" w:sz="0" w:space="0" w:color="auto"/>
        <w:bottom w:val="none" w:sz="0" w:space="0" w:color="auto"/>
        <w:right w:val="none" w:sz="0" w:space="0" w:color="auto"/>
      </w:divBdr>
    </w:div>
    <w:div w:id="1934240379">
      <w:bodyDiv w:val="1"/>
      <w:marLeft w:val="0"/>
      <w:marRight w:val="0"/>
      <w:marTop w:val="0"/>
      <w:marBottom w:val="0"/>
      <w:divBdr>
        <w:top w:val="none" w:sz="0" w:space="0" w:color="auto"/>
        <w:left w:val="none" w:sz="0" w:space="0" w:color="auto"/>
        <w:bottom w:val="none" w:sz="0" w:space="0" w:color="auto"/>
        <w:right w:val="none" w:sz="0" w:space="0" w:color="auto"/>
      </w:divBdr>
    </w:div>
    <w:div w:id="1937784321">
      <w:bodyDiv w:val="1"/>
      <w:marLeft w:val="0"/>
      <w:marRight w:val="0"/>
      <w:marTop w:val="0"/>
      <w:marBottom w:val="0"/>
      <w:divBdr>
        <w:top w:val="none" w:sz="0" w:space="0" w:color="auto"/>
        <w:left w:val="none" w:sz="0" w:space="0" w:color="auto"/>
        <w:bottom w:val="none" w:sz="0" w:space="0" w:color="auto"/>
        <w:right w:val="none" w:sz="0" w:space="0" w:color="auto"/>
      </w:divBdr>
    </w:div>
    <w:div w:id="1941836930">
      <w:bodyDiv w:val="1"/>
      <w:marLeft w:val="0"/>
      <w:marRight w:val="0"/>
      <w:marTop w:val="0"/>
      <w:marBottom w:val="0"/>
      <w:divBdr>
        <w:top w:val="none" w:sz="0" w:space="0" w:color="auto"/>
        <w:left w:val="none" w:sz="0" w:space="0" w:color="auto"/>
        <w:bottom w:val="none" w:sz="0" w:space="0" w:color="auto"/>
        <w:right w:val="none" w:sz="0" w:space="0" w:color="auto"/>
      </w:divBdr>
    </w:div>
    <w:div w:id="1944069549">
      <w:bodyDiv w:val="1"/>
      <w:marLeft w:val="0"/>
      <w:marRight w:val="0"/>
      <w:marTop w:val="0"/>
      <w:marBottom w:val="0"/>
      <w:divBdr>
        <w:top w:val="none" w:sz="0" w:space="0" w:color="auto"/>
        <w:left w:val="none" w:sz="0" w:space="0" w:color="auto"/>
        <w:bottom w:val="none" w:sz="0" w:space="0" w:color="auto"/>
        <w:right w:val="none" w:sz="0" w:space="0" w:color="auto"/>
      </w:divBdr>
    </w:div>
    <w:div w:id="1947230753">
      <w:bodyDiv w:val="1"/>
      <w:marLeft w:val="0"/>
      <w:marRight w:val="0"/>
      <w:marTop w:val="0"/>
      <w:marBottom w:val="0"/>
      <w:divBdr>
        <w:top w:val="none" w:sz="0" w:space="0" w:color="auto"/>
        <w:left w:val="none" w:sz="0" w:space="0" w:color="auto"/>
        <w:bottom w:val="none" w:sz="0" w:space="0" w:color="auto"/>
        <w:right w:val="none" w:sz="0" w:space="0" w:color="auto"/>
      </w:divBdr>
    </w:div>
    <w:div w:id="1963078174">
      <w:bodyDiv w:val="1"/>
      <w:marLeft w:val="0"/>
      <w:marRight w:val="0"/>
      <w:marTop w:val="0"/>
      <w:marBottom w:val="0"/>
      <w:divBdr>
        <w:top w:val="none" w:sz="0" w:space="0" w:color="auto"/>
        <w:left w:val="none" w:sz="0" w:space="0" w:color="auto"/>
        <w:bottom w:val="none" w:sz="0" w:space="0" w:color="auto"/>
        <w:right w:val="none" w:sz="0" w:space="0" w:color="auto"/>
      </w:divBdr>
    </w:div>
    <w:div w:id="1988900673">
      <w:bodyDiv w:val="1"/>
      <w:marLeft w:val="0"/>
      <w:marRight w:val="0"/>
      <w:marTop w:val="0"/>
      <w:marBottom w:val="0"/>
      <w:divBdr>
        <w:top w:val="none" w:sz="0" w:space="0" w:color="auto"/>
        <w:left w:val="none" w:sz="0" w:space="0" w:color="auto"/>
        <w:bottom w:val="none" w:sz="0" w:space="0" w:color="auto"/>
        <w:right w:val="none" w:sz="0" w:space="0" w:color="auto"/>
      </w:divBdr>
    </w:div>
    <w:div w:id="2000112052">
      <w:bodyDiv w:val="1"/>
      <w:marLeft w:val="0"/>
      <w:marRight w:val="0"/>
      <w:marTop w:val="0"/>
      <w:marBottom w:val="0"/>
      <w:divBdr>
        <w:top w:val="none" w:sz="0" w:space="0" w:color="auto"/>
        <w:left w:val="none" w:sz="0" w:space="0" w:color="auto"/>
        <w:bottom w:val="none" w:sz="0" w:space="0" w:color="auto"/>
        <w:right w:val="none" w:sz="0" w:space="0" w:color="auto"/>
      </w:divBdr>
    </w:div>
    <w:div w:id="2018847250">
      <w:bodyDiv w:val="1"/>
      <w:marLeft w:val="0"/>
      <w:marRight w:val="0"/>
      <w:marTop w:val="0"/>
      <w:marBottom w:val="0"/>
      <w:divBdr>
        <w:top w:val="none" w:sz="0" w:space="0" w:color="auto"/>
        <w:left w:val="none" w:sz="0" w:space="0" w:color="auto"/>
        <w:bottom w:val="none" w:sz="0" w:space="0" w:color="auto"/>
        <w:right w:val="none" w:sz="0" w:space="0" w:color="auto"/>
      </w:divBdr>
    </w:div>
    <w:div w:id="2021732998">
      <w:bodyDiv w:val="1"/>
      <w:marLeft w:val="0"/>
      <w:marRight w:val="0"/>
      <w:marTop w:val="0"/>
      <w:marBottom w:val="0"/>
      <w:divBdr>
        <w:top w:val="none" w:sz="0" w:space="0" w:color="auto"/>
        <w:left w:val="none" w:sz="0" w:space="0" w:color="auto"/>
        <w:bottom w:val="none" w:sz="0" w:space="0" w:color="auto"/>
        <w:right w:val="none" w:sz="0" w:space="0" w:color="auto"/>
      </w:divBdr>
    </w:div>
    <w:div w:id="2029671586">
      <w:bodyDiv w:val="1"/>
      <w:marLeft w:val="0"/>
      <w:marRight w:val="0"/>
      <w:marTop w:val="0"/>
      <w:marBottom w:val="0"/>
      <w:divBdr>
        <w:top w:val="none" w:sz="0" w:space="0" w:color="auto"/>
        <w:left w:val="none" w:sz="0" w:space="0" w:color="auto"/>
        <w:bottom w:val="none" w:sz="0" w:space="0" w:color="auto"/>
        <w:right w:val="none" w:sz="0" w:space="0" w:color="auto"/>
      </w:divBdr>
    </w:div>
    <w:div w:id="2032343166">
      <w:bodyDiv w:val="1"/>
      <w:marLeft w:val="0"/>
      <w:marRight w:val="0"/>
      <w:marTop w:val="0"/>
      <w:marBottom w:val="0"/>
      <w:divBdr>
        <w:top w:val="none" w:sz="0" w:space="0" w:color="auto"/>
        <w:left w:val="none" w:sz="0" w:space="0" w:color="auto"/>
        <w:bottom w:val="none" w:sz="0" w:space="0" w:color="auto"/>
        <w:right w:val="none" w:sz="0" w:space="0" w:color="auto"/>
      </w:divBdr>
    </w:div>
    <w:div w:id="2079860113">
      <w:bodyDiv w:val="1"/>
      <w:marLeft w:val="0"/>
      <w:marRight w:val="0"/>
      <w:marTop w:val="0"/>
      <w:marBottom w:val="0"/>
      <w:divBdr>
        <w:top w:val="none" w:sz="0" w:space="0" w:color="auto"/>
        <w:left w:val="none" w:sz="0" w:space="0" w:color="auto"/>
        <w:bottom w:val="none" w:sz="0" w:space="0" w:color="auto"/>
        <w:right w:val="none" w:sz="0" w:space="0" w:color="auto"/>
      </w:divBdr>
    </w:div>
    <w:div w:id="2096781760">
      <w:bodyDiv w:val="1"/>
      <w:marLeft w:val="0"/>
      <w:marRight w:val="0"/>
      <w:marTop w:val="0"/>
      <w:marBottom w:val="0"/>
      <w:divBdr>
        <w:top w:val="none" w:sz="0" w:space="0" w:color="auto"/>
        <w:left w:val="none" w:sz="0" w:space="0" w:color="auto"/>
        <w:bottom w:val="none" w:sz="0" w:space="0" w:color="auto"/>
        <w:right w:val="none" w:sz="0" w:space="0" w:color="auto"/>
      </w:divBdr>
    </w:div>
    <w:div w:id="211289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aws.amazon.com/blogs/aws/building-three-tier-architectures-with-security-group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Matt11/ThreeTierArchitecture-CloudFormationTemplat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aws.amazon.com/managedservices/latest/appguide/cfn-ingest-ex-3-tier.html" TargetMode="External"/><Relationship Id="rId37" Type="http://schemas.openxmlformats.org/officeDocument/2006/relationships/hyperlink" Target="https://app.diagrams.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lanttext.com/" TargetMode="External"/><Relationship Id="rId10" Type="http://schemas.openxmlformats.org/officeDocument/2006/relationships/hyperlink" Target="http://frontendalb-1580561673.us-east-1.elb.amazonaws.com/" TargetMode="External"/><Relationship Id="rId19" Type="http://schemas.openxmlformats.org/officeDocument/2006/relationships/image" Target="media/image11.png"/><Relationship Id="rId31" Type="http://schemas.openxmlformats.org/officeDocument/2006/relationships/hyperlink" Target="https://medium.com/@abach06/creating-a-highly-available-3-tier-architecture-for-web-applications-in-aws-23f37d49bd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dahjohnson/IaC/blob/master/aws-cloudformation/deploy-3tier-architecture.yml" TargetMode="External"/><Relationship Id="rId35" Type="http://schemas.openxmlformats.org/officeDocument/2006/relationships/hyperlink" Target="https://medium.com/@boltonwill/creating-a-three-tier-architecture-in-aws-777c927c4beb"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ED41C-3811-4EC1-A84D-F9271068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TotalTime>
  <Pages>35</Pages>
  <Words>6867</Words>
  <Characters>39145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Himanshi Verma</dc:creator>
  <cp:keywords/>
  <dc:description/>
  <cp:lastModifiedBy>Himanshi Verma</cp:lastModifiedBy>
  <cp:revision>441</cp:revision>
  <cp:lastPrinted>2024-12-04T22:43:00Z</cp:lastPrinted>
  <dcterms:created xsi:type="dcterms:W3CDTF">2024-07-27T19:25:00Z</dcterms:created>
  <dcterms:modified xsi:type="dcterms:W3CDTF">2025-02-01T18:49:00Z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e3bd82b37480feaf468ab36a836be89c8e7d08c565e8fb523b84e9986db34755</vt:lpwstr>
  </property>
</Properties>
</file>