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35"/>
        <w:gridCol w:w="6258"/>
      </w:tblGrid>
      <w:tr w:rsidR="000D200A" w14:paraId="689349AE" w14:textId="77777777" w:rsidTr="00677E69">
        <w:tc>
          <w:tcPr>
            <w:tcW w:w="3235" w:type="dxa"/>
          </w:tcPr>
          <w:p w14:paraId="689349AC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258" w:type="dxa"/>
          </w:tcPr>
          <w:p w14:paraId="689349AD" w14:textId="5CC708EF" w:rsidR="000D200A" w:rsidRDefault="00E11C97">
            <w:r>
              <w:t>Himanshu</w:t>
            </w:r>
          </w:p>
        </w:tc>
      </w:tr>
      <w:tr w:rsidR="00F424F5" w14:paraId="689349B1" w14:textId="77777777" w:rsidTr="00677E69">
        <w:tc>
          <w:tcPr>
            <w:tcW w:w="3235" w:type="dxa"/>
          </w:tcPr>
          <w:p w14:paraId="689349AF" w14:textId="77777777" w:rsidR="00F424F5" w:rsidRDefault="00F424F5">
            <w:r>
              <w:t>Internship Project Topic</w:t>
            </w:r>
          </w:p>
        </w:tc>
        <w:tc>
          <w:tcPr>
            <w:tcW w:w="6258" w:type="dxa"/>
          </w:tcPr>
          <w:p w14:paraId="689349B0" w14:textId="76FDAAAB" w:rsidR="00F424F5" w:rsidRDefault="00E11C97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689349B4" w14:textId="77777777" w:rsidTr="00677E69">
        <w:tc>
          <w:tcPr>
            <w:tcW w:w="3235" w:type="dxa"/>
          </w:tcPr>
          <w:p w14:paraId="689349B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258" w:type="dxa"/>
          </w:tcPr>
          <w:p w14:paraId="689349B3" w14:textId="5AA85B9E" w:rsidR="000D200A" w:rsidRDefault="00E11C97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89349B7" w14:textId="77777777" w:rsidTr="00677E69">
        <w:tc>
          <w:tcPr>
            <w:tcW w:w="3235" w:type="dxa"/>
          </w:tcPr>
          <w:p w14:paraId="689349B5" w14:textId="77777777" w:rsidR="000D200A" w:rsidRDefault="000D200A">
            <w:r>
              <w:t>Name of the Industry Mentor</w:t>
            </w:r>
          </w:p>
        </w:tc>
        <w:tc>
          <w:tcPr>
            <w:tcW w:w="6258" w:type="dxa"/>
          </w:tcPr>
          <w:p w14:paraId="689349B6" w14:textId="732CF824" w:rsidR="000D200A" w:rsidRDefault="00E11C97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0D200A" w14:paraId="689349BA" w14:textId="77777777" w:rsidTr="00677E69">
        <w:tc>
          <w:tcPr>
            <w:tcW w:w="3235" w:type="dxa"/>
          </w:tcPr>
          <w:p w14:paraId="689349B8" w14:textId="77777777" w:rsidR="000D200A" w:rsidRDefault="000D200A">
            <w:r>
              <w:t>Name of the Institute</w:t>
            </w:r>
          </w:p>
        </w:tc>
        <w:tc>
          <w:tcPr>
            <w:tcW w:w="6258" w:type="dxa"/>
          </w:tcPr>
          <w:p w14:paraId="689349B9" w14:textId="315CF620" w:rsidR="000D200A" w:rsidRDefault="00E11C97">
            <w:r>
              <w:t>Amity University</w:t>
            </w:r>
          </w:p>
        </w:tc>
      </w:tr>
    </w:tbl>
    <w:p w14:paraId="689349BB" w14:textId="77777777" w:rsidR="00A63CB9" w:rsidRDefault="00A63CB9"/>
    <w:p w14:paraId="689349B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118"/>
        <w:gridCol w:w="2947"/>
      </w:tblGrid>
      <w:tr w:rsidR="00745F3C" w14:paraId="689349C0" w14:textId="77777777" w:rsidTr="00677E69">
        <w:tc>
          <w:tcPr>
            <w:tcW w:w="3343" w:type="dxa"/>
          </w:tcPr>
          <w:p w14:paraId="689349BD" w14:textId="77777777" w:rsidR="00745F3C" w:rsidRDefault="00745F3C">
            <w:r>
              <w:t>Date</w:t>
            </w:r>
          </w:p>
        </w:tc>
        <w:tc>
          <w:tcPr>
            <w:tcW w:w="3172" w:type="dxa"/>
          </w:tcPr>
          <w:p w14:paraId="689349BE" w14:textId="77777777" w:rsidR="00745F3C" w:rsidRDefault="00745F3C">
            <w:r>
              <w:t>Day #</w:t>
            </w:r>
          </w:p>
        </w:tc>
        <w:tc>
          <w:tcPr>
            <w:tcW w:w="2835" w:type="dxa"/>
          </w:tcPr>
          <w:p w14:paraId="689349BF" w14:textId="77777777" w:rsidR="00745F3C" w:rsidRDefault="00745F3C">
            <w:r>
              <w:t>Hours Spent</w:t>
            </w:r>
          </w:p>
        </w:tc>
      </w:tr>
      <w:tr w:rsidR="00745F3C" w14:paraId="689349C4" w14:textId="77777777" w:rsidTr="00677E69">
        <w:tc>
          <w:tcPr>
            <w:tcW w:w="3343" w:type="dxa"/>
          </w:tcPr>
          <w:p w14:paraId="689349C1" w14:textId="71B25C3F" w:rsidR="00745F3C" w:rsidRDefault="00E11C97">
            <w:r>
              <w:t>21-04-2024</w:t>
            </w:r>
          </w:p>
        </w:tc>
        <w:tc>
          <w:tcPr>
            <w:tcW w:w="3172" w:type="dxa"/>
          </w:tcPr>
          <w:p w14:paraId="689349C2" w14:textId="58EDC88E" w:rsidR="00745F3C" w:rsidRDefault="00E11C97">
            <w:r>
              <w:t>Day-2</w:t>
            </w:r>
          </w:p>
        </w:tc>
        <w:tc>
          <w:tcPr>
            <w:tcW w:w="2835" w:type="dxa"/>
          </w:tcPr>
          <w:p w14:paraId="689349C3" w14:textId="150074D2" w:rsidR="00745F3C" w:rsidRDefault="007F63A0">
            <w:r>
              <w:t>3.5</w:t>
            </w:r>
            <w:r w:rsidR="00E11C97">
              <w:t xml:space="preserve"> Hours</w:t>
            </w:r>
          </w:p>
        </w:tc>
      </w:tr>
      <w:tr w:rsidR="000D200A" w14:paraId="689349D0" w14:textId="77777777" w:rsidTr="00677E69">
        <w:tc>
          <w:tcPr>
            <w:tcW w:w="9350" w:type="dxa"/>
            <w:gridSpan w:val="3"/>
          </w:tcPr>
          <w:p w14:paraId="689349C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A6298B" w14:textId="77777777" w:rsidR="00D67B92" w:rsidRDefault="00D67B92"/>
          <w:p w14:paraId="418F0B4E" w14:textId="257AD4C6" w:rsidR="00D67B92" w:rsidRDefault="00D67B92">
            <w:r>
              <w:rPr>
                <w:lang w:val="en-IE"/>
              </w:rPr>
              <w:t>L</w:t>
            </w:r>
            <w:r>
              <w:t>earned about the purpose and benefits of drug trail dataset</w:t>
            </w:r>
          </w:p>
          <w:p w14:paraId="2F64682F" w14:textId="77777777" w:rsidR="00E11C97" w:rsidRDefault="00E11C97"/>
          <w:p w14:paraId="1312236B" w14:textId="39E58614" w:rsidR="00A13646" w:rsidRDefault="00A13646" w:rsidP="00A13646">
            <w:pPr>
              <w:pStyle w:val="ListParagraph"/>
              <w:numPr>
                <w:ilvl w:val="0"/>
                <w:numId w:val="1"/>
              </w:numPr>
              <w:rPr>
                <w:rStyle w:val="sw"/>
                <w:rFonts w:cstheme="minorHAnsi"/>
                <w:color w:val="000000"/>
                <w:shd w:val="clear" w:color="auto" w:fill="FFFFFF"/>
              </w:rPr>
            </w:pPr>
            <w:bookmarkStart w:id="0" w:name="_Hlk164977152"/>
            <w:r>
              <w:t>Went through the links given in the project reference material, and tried to connect it with the project objective.</w:t>
            </w:r>
          </w:p>
          <w:p w14:paraId="4E9F7228" w14:textId="62C25116" w:rsidR="005D2EDA" w:rsidRPr="00C12B92" w:rsidRDefault="00677E69" w:rsidP="00A13646">
            <w:pPr>
              <w:pStyle w:val="ListParagraph"/>
              <w:numPr>
                <w:ilvl w:val="0"/>
                <w:numId w:val="1"/>
              </w:numPr>
              <w:rPr>
                <w:rStyle w:val="sw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sw"/>
                <w:rFonts w:cstheme="minorHAnsi"/>
                <w:color w:val="000000"/>
                <w:shd w:val="clear" w:color="auto" w:fill="FFFFFF"/>
              </w:rPr>
              <w:t>U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nderstand</w:t>
            </w:r>
            <w:r>
              <w:rPr>
                <w:rStyle w:val="sw"/>
                <w:rFonts w:cstheme="minorHAnsi"/>
                <w:color w:val="000000"/>
                <w:shd w:val="clear" w:color="auto" w:fill="FFFFFF"/>
              </w:rPr>
              <w:t>ing the</w:t>
            </w:r>
            <w:r w:rsidR="005D2EDA"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different</w:t>
            </w:r>
            <w:r w:rsidR="005D2EDA"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patient</w:t>
            </w:r>
            <w:r w:rsidR="005D2EDA"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journeys,</w:t>
            </w:r>
            <w:r w:rsidR="005D2EDA"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treatment</w:t>
            </w:r>
            <w:r w:rsidR="005D2EDA"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pathways,</w:t>
            </w:r>
            <w:r w:rsidR="005D2EDA"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="005D2EDA"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medication</w:t>
            </w:r>
            <w:r w:rsidR="005D2EDA"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use</w:t>
            </w:r>
            <w:r w:rsidR="005D2EDA"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5D2EDA"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levels.</w:t>
            </w:r>
          </w:p>
          <w:p w14:paraId="53A5BFF8" w14:textId="69DCD390" w:rsidR="005D2EDA" w:rsidRPr="00C12B92" w:rsidRDefault="00562255" w:rsidP="00A1364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Research about m</w:t>
            </w:r>
            <w:r w:rsidR="00D06542" w:rsidRPr="00C12B92">
              <w:rPr>
                <w:rFonts w:cstheme="minorHAnsi"/>
              </w:rPr>
              <w:t>ore effective drug development programs</w:t>
            </w:r>
          </w:p>
          <w:p w14:paraId="689349CC" w14:textId="3AC6CC9B" w:rsidR="00745F3C" w:rsidRPr="00A13646" w:rsidRDefault="00A64F37" w:rsidP="00A13646">
            <w:pPr>
              <w:pStyle w:val="ListParagraph"/>
              <w:numPr>
                <w:ilvl w:val="0"/>
                <w:numId w:val="1"/>
              </w:numPr>
              <w:rPr>
                <w:rStyle w:val="sw"/>
                <w:rFonts w:cstheme="minorHAnsi"/>
              </w:rPr>
            </w:pP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Understanding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evaluating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the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benefits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risks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of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health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interventions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is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an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important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part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of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health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care,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clinical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research,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and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clinical</w:t>
            </w:r>
            <w:r w:rsidRPr="00C12B92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12B92">
              <w:rPr>
                <w:rStyle w:val="sw"/>
                <w:rFonts w:cstheme="minorHAnsi"/>
                <w:color w:val="000000"/>
                <w:shd w:val="clear" w:color="auto" w:fill="FFFFFF"/>
              </w:rPr>
              <w:t>practice.</w:t>
            </w:r>
          </w:p>
          <w:p w14:paraId="0F67A9D1" w14:textId="77777777" w:rsidR="00A13646" w:rsidRDefault="00A13646" w:rsidP="00A1364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Checked the Digital Discussion Room for announcements and resources.</w:t>
            </w:r>
          </w:p>
          <w:bookmarkEnd w:id="0"/>
          <w:p w14:paraId="0B9FE02C" w14:textId="77777777" w:rsidR="00A13646" w:rsidRPr="00C12B92" w:rsidRDefault="00A13646" w:rsidP="00A13646">
            <w:pPr>
              <w:pStyle w:val="ListParagraph"/>
              <w:ind w:left="744"/>
              <w:rPr>
                <w:rFonts w:cstheme="minorHAnsi"/>
              </w:rPr>
            </w:pPr>
          </w:p>
          <w:p w14:paraId="689349CD" w14:textId="77777777" w:rsidR="00745F3C" w:rsidRDefault="00745F3C"/>
          <w:p w14:paraId="689349CE" w14:textId="77777777" w:rsidR="00745F3C" w:rsidRDefault="00745F3C"/>
          <w:p w14:paraId="689349CF" w14:textId="77777777" w:rsidR="000D200A" w:rsidRDefault="000D200A"/>
        </w:tc>
      </w:tr>
      <w:tr w:rsidR="00C12B92" w14:paraId="3F8F1F83" w14:textId="77777777" w:rsidTr="00677E69">
        <w:tc>
          <w:tcPr>
            <w:tcW w:w="9350" w:type="dxa"/>
            <w:gridSpan w:val="3"/>
          </w:tcPr>
          <w:p w14:paraId="6F202743" w14:textId="77777777" w:rsidR="00C12B92" w:rsidRDefault="00C12B92"/>
        </w:tc>
      </w:tr>
    </w:tbl>
    <w:p w14:paraId="689349D1" w14:textId="77777777" w:rsidR="00BC6736" w:rsidRDefault="00BC6736"/>
    <w:p w14:paraId="689349D2" w14:textId="77777777" w:rsidR="000D200A" w:rsidRDefault="000D200A"/>
    <w:p w14:paraId="689349D3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1BAAD" w14:textId="77777777" w:rsidR="006D745D" w:rsidRDefault="006D745D" w:rsidP="000D200A">
      <w:pPr>
        <w:spacing w:after="0" w:line="240" w:lineRule="auto"/>
      </w:pPr>
      <w:r>
        <w:separator/>
      </w:r>
    </w:p>
  </w:endnote>
  <w:endnote w:type="continuationSeparator" w:id="0">
    <w:p w14:paraId="6043582A" w14:textId="77777777" w:rsidR="006D745D" w:rsidRDefault="006D745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349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349D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12299" w14:textId="77777777" w:rsidR="006D745D" w:rsidRDefault="006D745D" w:rsidP="000D200A">
      <w:pPr>
        <w:spacing w:after="0" w:line="240" w:lineRule="auto"/>
      </w:pPr>
      <w:r>
        <w:separator/>
      </w:r>
    </w:p>
  </w:footnote>
  <w:footnote w:type="continuationSeparator" w:id="0">
    <w:p w14:paraId="1CAD5A37" w14:textId="77777777" w:rsidR="006D745D" w:rsidRDefault="006D745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349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89349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4437CFE"/>
    <w:multiLevelType w:val="hybridMultilevel"/>
    <w:tmpl w:val="51C2EBA4"/>
    <w:lvl w:ilvl="0" w:tplc="59F8FA1A">
      <w:start w:val="1"/>
      <w:numFmt w:val="decimal"/>
      <w:lvlText w:val="%1.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38547">
    <w:abstractNumId w:val="1"/>
  </w:num>
  <w:num w:numId="2" w16cid:durableId="24557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1B76E2"/>
    <w:rsid w:val="00304178"/>
    <w:rsid w:val="003A6124"/>
    <w:rsid w:val="004D4D12"/>
    <w:rsid w:val="00562255"/>
    <w:rsid w:val="005D2EDA"/>
    <w:rsid w:val="00624C18"/>
    <w:rsid w:val="00646863"/>
    <w:rsid w:val="00677E69"/>
    <w:rsid w:val="006D745D"/>
    <w:rsid w:val="00730C34"/>
    <w:rsid w:val="00745F3C"/>
    <w:rsid w:val="007F63A0"/>
    <w:rsid w:val="009552B6"/>
    <w:rsid w:val="00A13646"/>
    <w:rsid w:val="00A63CB9"/>
    <w:rsid w:val="00A64F37"/>
    <w:rsid w:val="00B0174B"/>
    <w:rsid w:val="00B740FC"/>
    <w:rsid w:val="00BC6736"/>
    <w:rsid w:val="00BD414E"/>
    <w:rsid w:val="00BE21A4"/>
    <w:rsid w:val="00C12B92"/>
    <w:rsid w:val="00C33E2D"/>
    <w:rsid w:val="00D06542"/>
    <w:rsid w:val="00D67B92"/>
    <w:rsid w:val="00E11C97"/>
    <w:rsid w:val="00E1781E"/>
    <w:rsid w:val="00E9434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349A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5D2EDA"/>
  </w:style>
  <w:style w:type="paragraph" w:styleId="ListParagraph">
    <w:name w:val="List Paragraph"/>
    <w:basedOn w:val="Normal"/>
    <w:uiPriority w:val="34"/>
    <w:qFormat/>
    <w:rsid w:val="005D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17</cp:revision>
  <dcterms:created xsi:type="dcterms:W3CDTF">2020-05-05T08:58:00Z</dcterms:created>
  <dcterms:modified xsi:type="dcterms:W3CDTF">2024-04-25T17:10:00Z</dcterms:modified>
</cp:coreProperties>
</file>