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ED0E4" w14:textId="77777777" w:rsidR="00F0180E" w:rsidRDefault="00F0180E">
      <w:pPr>
        <w:spacing w:before="80" w:after="80"/>
      </w:pPr>
    </w:p>
    <w:p w14:paraId="3F30B530" w14:textId="77777777" w:rsidR="00F0180E" w:rsidRDefault="00F0180E">
      <w:pPr>
        <w:spacing w:before="80" w:after="80"/>
      </w:pPr>
    </w:p>
    <w:p w14:paraId="4AA3BDAA" w14:textId="77777777" w:rsidR="00F0180E" w:rsidRDefault="00F0180E">
      <w:pPr>
        <w:spacing w:before="80" w:after="80"/>
      </w:pPr>
    </w:p>
    <w:p w14:paraId="06B00AB0" w14:textId="77777777" w:rsidR="00F0180E" w:rsidRDefault="00F0180E">
      <w:pPr>
        <w:spacing w:before="80" w:after="80"/>
      </w:pPr>
    </w:p>
    <w:p w14:paraId="2A96B2F1" w14:textId="77777777" w:rsidR="00F0180E" w:rsidRDefault="00000000">
      <w:pPr>
        <w:pBdr>
          <w:left w:val="single" w:sz="40" w:space="20" w:color="000000"/>
        </w:pBdr>
        <w:ind w:left="360"/>
      </w:pPr>
      <w:r>
        <w:rPr>
          <w:b/>
          <w:bCs/>
          <w:color w:val="000000"/>
          <w:sz w:val="72"/>
          <w:szCs w:val="72"/>
        </w:rPr>
        <w:t>CLEARDEALS</w:t>
      </w:r>
    </w:p>
    <w:p w14:paraId="725B9972" w14:textId="77777777" w:rsidR="00F0180E" w:rsidRDefault="00000000">
      <w:pPr>
        <w:pBdr>
          <w:left w:val="single" w:sz="40" w:space="20" w:color="000000"/>
        </w:pBdr>
        <w:spacing w:before="80"/>
        <w:ind w:left="360"/>
      </w:pPr>
      <w:r>
        <w:rPr>
          <w:color w:val="000000"/>
          <w:sz w:val="36"/>
          <w:szCs w:val="36"/>
        </w:rPr>
        <w:t>Sales Process —</w:t>
      </w:r>
    </w:p>
    <w:p w14:paraId="3F1A98B5" w14:textId="7D947CF2" w:rsidR="00F0180E" w:rsidRDefault="00000000">
      <w:pPr>
        <w:pBdr>
          <w:left w:val="single" w:sz="40" w:space="20" w:color="000000"/>
        </w:pBdr>
        <w:spacing w:after="80"/>
        <w:ind w:left="360"/>
      </w:pPr>
      <w:r>
        <w:rPr>
          <w:color w:val="000000"/>
          <w:sz w:val="36"/>
          <w:szCs w:val="36"/>
        </w:rPr>
        <w:t xml:space="preserve">Understanding &amp; Improvement </w:t>
      </w:r>
    </w:p>
    <w:p w14:paraId="7A613FFA" w14:textId="77777777" w:rsidR="00F0180E" w:rsidRDefault="00F0180E">
      <w:pPr>
        <w:spacing w:before="80" w:after="80"/>
      </w:pPr>
    </w:p>
    <w:p w14:paraId="0375CE16" w14:textId="77777777" w:rsidR="00F85D74" w:rsidRPr="00F85D74" w:rsidRDefault="00F85D74" w:rsidP="00F85D74">
      <w:pPr>
        <w:pBdr>
          <w:bottom w:val="single" w:sz="8" w:space="1" w:color="000000"/>
        </w:pBdr>
        <w:spacing w:after="120"/>
        <w:rPr>
          <w:sz w:val="20"/>
          <w:szCs w:val="20"/>
        </w:rPr>
      </w:pPr>
      <w:proofErr w:type="spellStart"/>
      <w:r w:rsidRPr="00F85D74">
        <w:rPr>
          <w:sz w:val="20"/>
          <w:szCs w:val="20"/>
        </w:rPr>
        <w:t>Proptech</w:t>
      </w:r>
      <w:proofErr w:type="spellEnd"/>
      <w:r w:rsidRPr="00F85D74">
        <w:rPr>
          <w:sz w:val="20"/>
          <w:szCs w:val="20"/>
        </w:rPr>
        <w:t xml:space="preserve"> </w:t>
      </w:r>
      <w:proofErr w:type="spellStart"/>
      <w:r w:rsidRPr="00F85D74">
        <w:rPr>
          <w:sz w:val="20"/>
          <w:szCs w:val="20"/>
        </w:rPr>
        <w:t>Cleardeals</w:t>
      </w:r>
      <w:proofErr w:type="spellEnd"/>
      <w:r w:rsidRPr="00F85D74">
        <w:rPr>
          <w:sz w:val="20"/>
          <w:szCs w:val="20"/>
        </w:rPr>
        <w:t xml:space="preserve"> </w:t>
      </w:r>
      <w:proofErr w:type="spellStart"/>
      <w:r w:rsidRPr="00F85D74">
        <w:rPr>
          <w:sz w:val="20"/>
          <w:szCs w:val="20"/>
        </w:rPr>
        <w:t>Pvt.</w:t>
      </w:r>
      <w:proofErr w:type="spellEnd"/>
      <w:r w:rsidRPr="00F85D74">
        <w:rPr>
          <w:sz w:val="20"/>
          <w:szCs w:val="20"/>
        </w:rPr>
        <w:t xml:space="preserve"> Ltd.  </w:t>
      </w:r>
      <w:proofErr w:type="gramStart"/>
      <w:r w:rsidRPr="00F85D74">
        <w:rPr>
          <w:sz w:val="20"/>
          <w:szCs w:val="20"/>
        </w:rPr>
        <w:t>|  April</w:t>
      </w:r>
      <w:proofErr w:type="gramEnd"/>
      <w:r w:rsidRPr="00F85D74">
        <w:rPr>
          <w:sz w:val="20"/>
          <w:szCs w:val="20"/>
        </w:rPr>
        <w:t xml:space="preserve"> 2026</w:t>
      </w:r>
    </w:p>
    <w:p w14:paraId="5AF92060" w14:textId="77777777" w:rsidR="00F0180E" w:rsidRPr="00723A4A" w:rsidRDefault="00F0180E">
      <w:pPr>
        <w:pBdr>
          <w:bottom w:val="single" w:sz="8" w:space="1" w:color="000000"/>
        </w:pBdr>
        <w:spacing w:after="120"/>
        <w:rPr>
          <w:sz w:val="16"/>
          <w:szCs w:val="16"/>
        </w:rPr>
      </w:pPr>
    </w:p>
    <w:p w14:paraId="225BDA52" w14:textId="77777777" w:rsidR="00F0180E" w:rsidRDefault="00F0180E">
      <w:pPr>
        <w:spacing w:before="80" w:after="80"/>
      </w:pPr>
    </w:p>
    <w:p w14:paraId="38D32E4B" w14:textId="77777777" w:rsidR="00F0180E" w:rsidRDefault="00F0180E">
      <w:pPr>
        <w:spacing w:before="80" w:after="80"/>
      </w:pPr>
    </w:p>
    <w:p w14:paraId="18A3B70F" w14:textId="77777777" w:rsidR="00F0180E" w:rsidRDefault="00000000">
      <w:pPr>
        <w:pStyle w:val="Heading1"/>
      </w:pPr>
      <w:r>
        <w:t>1. How the Sales Process Works</w:t>
      </w:r>
    </w:p>
    <w:p w14:paraId="5BB27CAF" w14:textId="77777777" w:rsidR="00F0180E" w:rsidRDefault="00000000">
      <w:pPr>
        <w:spacing w:before="60" w:after="100"/>
      </w:pPr>
      <w:r>
        <w:t xml:space="preserve">The </w:t>
      </w:r>
      <w:proofErr w:type="spellStart"/>
      <w:r>
        <w:t>Cleardeals</w:t>
      </w:r>
      <w:proofErr w:type="spellEnd"/>
      <w:r>
        <w:t xml:space="preserve"> sales process is built around a three-role structure where each person handles a distinct part of the pipeline — from first contact with a seller all the way to listing the property on platforms.</w:t>
      </w:r>
    </w:p>
    <w:p w14:paraId="6966354A" w14:textId="77777777" w:rsidR="00F0180E" w:rsidRDefault="00F0180E">
      <w:pPr>
        <w:spacing w:before="80" w:after="80"/>
      </w:pPr>
    </w:p>
    <w:p w14:paraId="1117516B" w14:textId="77777777" w:rsidR="00F0180E" w:rsidRDefault="00000000">
      <w:pPr>
        <w:pStyle w:val="Heading2"/>
      </w:pPr>
      <w:proofErr w:type="gramStart"/>
      <w:r>
        <w:t>1.1  The</w:t>
      </w:r>
      <w:proofErr w:type="gramEnd"/>
      <w:r>
        <w:t xml:space="preserve"> Three-Role Structure</w:t>
      </w:r>
    </w:p>
    <w:p w14:paraId="469B412D" w14:textId="77777777" w:rsidR="00F0180E" w:rsidRDefault="00F0180E">
      <w:pPr>
        <w:spacing w:before="80" w:after="80"/>
      </w:pP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tblGrid>
      <w:tr w:rsidR="00F0180E" w14:paraId="48A932D1" w14:textId="77777777">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4D2023E1" w14:textId="77777777" w:rsidR="00F0180E" w:rsidRDefault="00000000">
            <w:pPr>
              <w:jc w:val="center"/>
            </w:pPr>
            <w:r>
              <w:rPr>
                <w:b/>
                <w:bCs/>
                <w:sz w:val="20"/>
                <w:szCs w:val="20"/>
              </w:rPr>
              <w:t>Sales Coordinator</w:t>
            </w:r>
          </w:p>
          <w:p w14:paraId="650D41FB" w14:textId="77777777" w:rsidR="00F0180E" w:rsidRDefault="00000000">
            <w:pPr>
              <w:jc w:val="center"/>
            </w:pPr>
            <w:r>
              <w:rPr>
                <w:i/>
                <w:iCs/>
                <w:sz w:val="18"/>
                <w:szCs w:val="18"/>
              </w:rPr>
              <w:t>Finds leads, makes calls, pitches packages, explains the full process</w:t>
            </w:r>
          </w:p>
        </w:tc>
      </w:tr>
      <w:tr w:rsidR="00F0180E" w14:paraId="4FE3B4A6" w14:textId="77777777">
        <w:tc>
          <w:tcPr>
            <w:tcW w:w="57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1E0F66B3" w14:textId="77777777" w:rsidR="00F0180E" w:rsidRDefault="00000000">
            <w:pPr>
              <w:jc w:val="center"/>
            </w:pPr>
            <w:r>
              <w:rPr>
                <w:b/>
                <w:bCs/>
                <w:sz w:val="28"/>
                <w:szCs w:val="28"/>
              </w:rPr>
              <w:t>↓</w:t>
            </w:r>
          </w:p>
        </w:tc>
      </w:tr>
      <w:tr w:rsidR="00F0180E" w14:paraId="2AD95142" w14:textId="77777777">
        <w:tc>
          <w:tcPr>
            <w:tcW w:w="576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200" w:type="dxa"/>
              <w:bottom w:w="100" w:type="dxa"/>
              <w:right w:w="200" w:type="dxa"/>
            </w:tcMar>
          </w:tcPr>
          <w:p w14:paraId="6D96130D" w14:textId="77777777" w:rsidR="00F0180E" w:rsidRDefault="00000000">
            <w:pPr>
              <w:jc w:val="center"/>
            </w:pPr>
            <w:r>
              <w:rPr>
                <w:b/>
                <w:bCs/>
                <w:sz w:val="20"/>
                <w:szCs w:val="20"/>
              </w:rPr>
              <w:t>BDE (Business Development Executive)</w:t>
            </w:r>
          </w:p>
          <w:p w14:paraId="3165D641" w14:textId="77777777" w:rsidR="00F0180E" w:rsidRDefault="00000000">
            <w:pPr>
              <w:jc w:val="center"/>
            </w:pPr>
            <w:r>
              <w:rPr>
                <w:i/>
                <w:iCs/>
                <w:sz w:val="18"/>
                <w:szCs w:val="18"/>
              </w:rPr>
              <w:t>Attends physical meeting, addresses doubts, builds trust, closes the deal</w:t>
            </w:r>
          </w:p>
        </w:tc>
      </w:tr>
      <w:tr w:rsidR="00F0180E" w14:paraId="54B41F13" w14:textId="77777777">
        <w:tc>
          <w:tcPr>
            <w:tcW w:w="57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E0F1C0D" w14:textId="77777777" w:rsidR="00F0180E" w:rsidRDefault="00000000">
            <w:pPr>
              <w:jc w:val="center"/>
            </w:pPr>
            <w:r>
              <w:rPr>
                <w:b/>
                <w:bCs/>
                <w:sz w:val="28"/>
                <w:szCs w:val="28"/>
              </w:rPr>
              <w:t>↓</w:t>
            </w:r>
          </w:p>
        </w:tc>
      </w:tr>
      <w:tr w:rsidR="00F0180E" w14:paraId="44110886" w14:textId="77777777">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1D18FB97" w14:textId="77777777" w:rsidR="00F0180E" w:rsidRDefault="00000000">
            <w:pPr>
              <w:jc w:val="center"/>
            </w:pPr>
            <w:r>
              <w:rPr>
                <w:b/>
                <w:bCs/>
                <w:sz w:val="20"/>
                <w:szCs w:val="20"/>
              </w:rPr>
              <w:t>Sales Manager</w:t>
            </w:r>
          </w:p>
          <w:p w14:paraId="6278819B" w14:textId="77777777" w:rsidR="00F0180E" w:rsidRDefault="00000000">
            <w:pPr>
              <w:jc w:val="center"/>
            </w:pPr>
            <w:r>
              <w:rPr>
                <w:i/>
                <w:iCs/>
                <w:sz w:val="18"/>
                <w:szCs w:val="18"/>
              </w:rPr>
              <w:t>Oversees the pipeline, also steps in as BDE for meetings when needed</w:t>
            </w:r>
          </w:p>
        </w:tc>
      </w:tr>
    </w:tbl>
    <w:p w14:paraId="5C80E820" w14:textId="77777777" w:rsidR="00F0180E" w:rsidRDefault="00F0180E">
      <w:pPr>
        <w:spacing w:before="80" w:after="80"/>
      </w:pPr>
    </w:p>
    <w:p w14:paraId="5855FF98" w14:textId="77777777" w:rsidR="00F0180E" w:rsidRDefault="00F0180E">
      <w:pPr>
        <w:spacing w:before="80" w:after="80"/>
      </w:pPr>
    </w:p>
    <w:p w14:paraId="763B609A" w14:textId="77777777" w:rsidR="00F0180E" w:rsidRDefault="00000000">
      <w:pPr>
        <w:pStyle w:val="Heading2"/>
      </w:pPr>
      <w:proofErr w:type="gramStart"/>
      <w:r>
        <w:t>1.2  Lead</w:t>
      </w:r>
      <w:proofErr w:type="gramEnd"/>
      <w:r>
        <w:t xml:space="preserve"> Sources</w:t>
      </w:r>
    </w:p>
    <w:p w14:paraId="5EF5F3D9" w14:textId="77777777" w:rsidR="00F0180E" w:rsidRDefault="00000000">
      <w:pPr>
        <w:spacing w:before="60" w:after="100"/>
      </w:pPr>
      <w:r>
        <w:t>Leads enter the pipeline from four main sources:</w:t>
      </w:r>
    </w:p>
    <w:p w14:paraId="1C98A812"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0180E" w14:paraId="2CE4DE73" w14:textId="77777777">
        <w:tc>
          <w:tcPr>
            <w:tcW w:w="468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27748505" w14:textId="77777777" w:rsidR="00F0180E" w:rsidRDefault="00000000">
            <w:r>
              <w:rPr>
                <w:b/>
                <w:bCs/>
                <w:color w:val="000000"/>
                <w:sz w:val="20"/>
                <w:szCs w:val="20"/>
              </w:rPr>
              <w:t>Source</w:t>
            </w:r>
          </w:p>
        </w:tc>
        <w:tc>
          <w:tcPr>
            <w:tcW w:w="468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3C1FD96C" w14:textId="77777777" w:rsidR="00F0180E" w:rsidRDefault="00000000">
            <w:r>
              <w:rPr>
                <w:b/>
                <w:bCs/>
                <w:color w:val="000000"/>
                <w:sz w:val="20"/>
                <w:szCs w:val="20"/>
              </w:rPr>
              <w:t>How It Works</w:t>
            </w:r>
          </w:p>
        </w:tc>
      </w:tr>
      <w:tr w:rsidR="00F0180E" w14:paraId="024AFAFD"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36AFED" w14:textId="77777777" w:rsidR="00F0180E" w:rsidRDefault="00000000">
            <w:r>
              <w:rPr>
                <w:sz w:val="20"/>
                <w:szCs w:val="20"/>
              </w:rPr>
              <w:t>Techno Portal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08023F" w14:textId="77777777" w:rsidR="00F0180E" w:rsidRDefault="00000000">
            <w:r>
              <w:rPr>
                <w:sz w:val="20"/>
                <w:szCs w:val="20"/>
              </w:rPr>
              <w:t>Scraper or software pulls property seller data automatically</w:t>
            </w:r>
          </w:p>
        </w:tc>
      </w:tr>
      <w:tr w:rsidR="00F0180E" w14:paraId="6DE2FFE0"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8B760F" w14:textId="77777777" w:rsidR="00F0180E" w:rsidRDefault="00000000">
            <w:r>
              <w:rPr>
                <w:sz w:val="20"/>
                <w:szCs w:val="20"/>
              </w:rPr>
              <w:t>Facebook Campaigns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3CCF21" w14:textId="77777777" w:rsidR="00F0180E" w:rsidRDefault="00000000">
            <w:r>
              <w:rPr>
                <w:sz w:val="20"/>
                <w:szCs w:val="20"/>
              </w:rPr>
              <w:t>Ads redirect interested sellers to WhatsApp for first contact</w:t>
            </w:r>
          </w:p>
        </w:tc>
      </w:tr>
      <w:tr w:rsidR="00F0180E" w14:paraId="799A3894"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7F1AE1" w14:textId="77777777" w:rsidR="00F0180E" w:rsidRDefault="00000000">
            <w:r>
              <w:rPr>
                <w:sz w:val="20"/>
                <w:szCs w:val="20"/>
              </w:rPr>
              <w:t>Operations Team</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36EFCB" w14:textId="77777777" w:rsidR="00F0180E" w:rsidRDefault="00000000">
            <w:r>
              <w:rPr>
                <w:sz w:val="20"/>
                <w:szCs w:val="20"/>
              </w:rPr>
              <w:t xml:space="preserve">Ops team forwards </w:t>
            </w:r>
            <w:proofErr w:type="gramStart"/>
            <w:r>
              <w:rPr>
                <w:sz w:val="20"/>
                <w:szCs w:val="20"/>
              </w:rPr>
              <w:t>leads</w:t>
            </w:r>
            <w:proofErr w:type="gramEnd"/>
            <w:r>
              <w:rPr>
                <w:sz w:val="20"/>
                <w:szCs w:val="20"/>
              </w:rPr>
              <w:t xml:space="preserve"> they come across internally</w:t>
            </w:r>
          </w:p>
        </w:tc>
      </w:tr>
      <w:tr w:rsidR="00F0180E" w14:paraId="41E060C3"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796D18" w14:textId="77777777" w:rsidR="00F0180E" w:rsidRDefault="00000000">
            <w:r>
              <w:rPr>
                <w:sz w:val="20"/>
                <w:szCs w:val="20"/>
              </w:rPr>
              <w:t>References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5AF7C7" w14:textId="77777777" w:rsidR="00F0180E" w:rsidRDefault="00000000">
            <w:r>
              <w:rPr>
                <w:sz w:val="20"/>
                <w:szCs w:val="20"/>
              </w:rPr>
              <w:t>Word-of-mouth from existing clients or team members</w:t>
            </w:r>
          </w:p>
        </w:tc>
      </w:tr>
    </w:tbl>
    <w:p w14:paraId="57ED0004" w14:textId="77777777" w:rsidR="00F0180E" w:rsidRDefault="00F0180E">
      <w:pPr>
        <w:spacing w:before="80" w:after="80"/>
      </w:pPr>
    </w:p>
    <w:p w14:paraId="3A2677DD" w14:textId="77777777" w:rsidR="00F0180E" w:rsidRDefault="00000000">
      <w:pPr>
        <w:pStyle w:val="Heading2"/>
      </w:pPr>
      <w:proofErr w:type="gramStart"/>
      <w:r>
        <w:t>1.3  End</w:t>
      </w:r>
      <w:proofErr w:type="gramEnd"/>
      <w:r>
        <w:t>-to-End Process Flow</w:t>
      </w:r>
    </w:p>
    <w:p w14:paraId="70D12E07" w14:textId="77777777" w:rsidR="00F0180E" w:rsidRDefault="00000000">
      <w:pPr>
        <w:spacing w:before="60" w:after="100"/>
      </w:pPr>
      <w:r>
        <w:t>Once a lead is identified, the process follows this sequence:</w:t>
      </w:r>
    </w:p>
    <w:p w14:paraId="23DFAD18" w14:textId="77777777" w:rsidR="00F0180E" w:rsidRDefault="00F0180E">
      <w:pPr>
        <w:spacing w:before="80" w:after="80"/>
      </w:pP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tblGrid>
      <w:tr w:rsidR="00F0180E" w14:paraId="74848A82" w14:textId="77777777">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57003095" w14:textId="77777777" w:rsidR="00F0180E" w:rsidRDefault="00000000">
            <w:pPr>
              <w:jc w:val="center"/>
            </w:pPr>
            <w:r>
              <w:rPr>
                <w:b/>
                <w:bCs/>
                <w:sz w:val="20"/>
                <w:szCs w:val="20"/>
              </w:rPr>
              <w:t>Lead Identified</w:t>
            </w:r>
          </w:p>
          <w:p w14:paraId="3D54AD2E" w14:textId="77777777" w:rsidR="00F0180E" w:rsidRDefault="00000000">
            <w:pPr>
              <w:jc w:val="center"/>
            </w:pPr>
            <w:r>
              <w:rPr>
                <w:i/>
                <w:iCs/>
                <w:sz w:val="18"/>
                <w:szCs w:val="18"/>
              </w:rPr>
              <w:t>Via Techno portal, Facebook, ops team, or reference</w:t>
            </w:r>
          </w:p>
        </w:tc>
      </w:tr>
      <w:tr w:rsidR="00F0180E" w14:paraId="1529AA9C" w14:textId="77777777">
        <w:tc>
          <w:tcPr>
            <w:tcW w:w="57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1BC2A466" w14:textId="77777777" w:rsidR="00F0180E" w:rsidRDefault="00000000">
            <w:pPr>
              <w:jc w:val="center"/>
            </w:pPr>
            <w:r>
              <w:rPr>
                <w:b/>
                <w:bCs/>
                <w:sz w:val="28"/>
                <w:szCs w:val="28"/>
              </w:rPr>
              <w:t>↓</w:t>
            </w:r>
          </w:p>
        </w:tc>
      </w:tr>
      <w:tr w:rsidR="00F0180E" w14:paraId="34BC54E5" w14:textId="77777777">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7A82D612" w14:textId="77777777" w:rsidR="00F0180E" w:rsidRDefault="00000000">
            <w:pPr>
              <w:jc w:val="center"/>
            </w:pPr>
            <w:r>
              <w:rPr>
                <w:b/>
                <w:bCs/>
                <w:sz w:val="20"/>
                <w:szCs w:val="20"/>
              </w:rPr>
              <w:t>Sales Coordinator Calls</w:t>
            </w:r>
          </w:p>
          <w:p w14:paraId="085B619C" w14:textId="77777777" w:rsidR="00F0180E" w:rsidRDefault="00000000">
            <w:pPr>
              <w:jc w:val="center"/>
            </w:pPr>
            <w:r>
              <w:rPr>
                <w:i/>
                <w:iCs/>
                <w:sz w:val="18"/>
                <w:szCs w:val="18"/>
              </w:rPr>
              <w:t xml:space="preserve">Explains </w:t>
            </w:r>
            <w:proofErr w:type="spellStart"/>
            <w:r>
              <w:rPr>
                <w:i/>
                <w:iCs/>
                <w:sz w:val="18"/>
                <w:szCs w:val="18"/>
              </w:rPr>
              <w:t>Cleardeals</w:t>
            </w:r>
            <w:proofErr w:type="spellEnd"/>
            <w:r>
              <w:rPr>
                <w:i/>
                <w:iCs/>
                <w:sz w:val="18"/>
                <w:szCs w:val="18"/>
              </w:rPr>
              <w:t>, pitches the package, handles objections</w:t>
            </w:r>
          </w:p>
        </w:tc>
      </w:tr>
      <w:tr w:rsidR="00F0180E" w14:paraId="18B4003F" w14:textId="77777777">
        <w:tc>
          <w:tcPr>
            <w:tcW w:w="57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811AA03" w14:textId="77777777" w:rsidR="00F0180E" w:rsidRDefault="00000000">
            <w:pPr>
              <w:jc w:val="center"/>
            </w:pPr>
            <w:r>
              <w:rPr>
                <w:b/>
                <w:bCs/>
                <w:sz w:val="28"/>
                <w:szCs w:val="28"/>
              </w:rPr>
              <w:t>↓</w:t>
            </w:r>
          </w:p>
        </w:tc>
      </w:tr>
      <w:tr w:rsidR="00F0180E" w14:paraId="6D180E81" w14:textId="77777777">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4C7A2B7B" w14:textId="77777777" w:rsidR="00F0180E" w:rsidRDefault="00000000">
            <w:pPr>
              <w:jc w:val="center"/>
            </w:pPr>
            <w:r>
              <w:rPr>
                <w:b/>
                <w:bCs/>
                <w:sz w:val="20"/>
                <w:szCs w:val="20"/>
              </w:rPr>
              <w:t>Meeting Scheduled</w:t>
            </w:r>
          </w:p>
          <w:p w14:paraId="05E2E92D" w14:textId="77777777" w:rsidR="00F0180E" w:rsidRDefault="00000000">
            <w:pPr>
              <w:jc w:val="center"/>
            </w:pPr>
            <w:r>
              <w:rPr>
                <w:i/>
                <w:iCs/>
                <w:sz w:val="18"/>
                <w:szCs w:val="18"/>
              </w:rPr>
              <w:t>If seller is interested, physical meeting arranged</w:t>
            </w:r>
          </w:p>
        </w:tc>
      </w:tr>
      <w:tr w:rsidR="00F0180E" w14:paraId="1C7D55C1" w14:textId="77777777">
        <w:tc>
          <w:tcPr>
            <w:tcW w:w="57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EF15CAE" w14:textId="77777777" w:rsidR="00F0180E" w:rsidRDefault="00000000">
            <w:pPr>
              <w:jc w:val="center"/>
            </w:pPr>
            <w:r>
              <w:rPr>
                <w:b/>
                <w:bCs/>
                <w:sz w:val="28"/>
                <w:szCs w:val="28"/>
              </w:rPr>
              <w:t>↓</w:t>
            </w:r>
          </w:p>
        </w:tc>
      </w:tr>
      <w:tr w:rsidR="00F0180E" w14:paraId="42CB57EF" w14:textId="77777777">
        <w:tc>
          <w:tcPr>
            <w:tcW w:w="576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200" w:type="dxa"/>
              <w:bottom w:w="100" w:type="dxa"/>
              <w:right w:w="200" w:type="dxa"/>
            </w:tcMar>
          </w:tcPr>
          <w:p w14:paraId="0F4F9F17" w14:textId="77777777" w:rsidR="00F0180E" w:rsidRDefault="00000000">
            <w:pPr>
              <w:jc w:val="center"/>
            </w:pPr>
            <w:r>
              <w:rPr>
                <w:b/>
                <w:bCs/>
                <w:sz w:val="20"/>
                <w:szCs w:val="20"/>
              </w:rPr>
              <w:t>BDE Meets Seller</w:t>
            </w:r>
          </w:p>
          <w:p w14:paraId="7C96DDE3" w14:textId="77777777" w:rsidR="00F0180E" w:rsidRDefault="00000000">
            <w:pPr>
              <w:jc w:val="center"/>
            </w:pPr>
            <w:r>
              <w:rPr>
                <w:i/>
                <w:iCs/>
                <w:sz w:val="18"/>
                <w:szCs w:val="18"/>
              </w:rPr>
              <w:t>Clarifies doubts, builds trust, fills physical property form</w:t>
            </w:r>
          </w:p>
        </w:tc>
      </w:tr>
      <w:tr w:rsidR="00F0180E" w14:paraId="2D0F7228" w14:textId="77777777">
        <w:tc>
          <w:tcPr>
            <w:tcW w:w="57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DF93914" w14:textId="77777777" w:rsidR="00F0180E" w:rsidRDefault="00000000">
            <w:pPr>
              <w:jc w:val="center"/>
            </w:pPr>
            <w:r>
              <w:rPr>
                <w:b/>
                <w:bCs/>
                <w:sz w:val="28"/>
                <w:szCs w:val="28"/>
              </w:rPr>
              <w:t>↓</w:t>
            </w:r>
          </w:p>
        </w:tc>
      </w:tr>
      <w:tr w:rsidR="00F0180E" w14:paraId="74903E7E" w14:textId="77777777">
        <w:tc>
          <w:tcPr>
            <w:tcW w:w="5760" w:type="dxa"/>
            <w:tcBorders>
              <w:top w:val="single" w:sz="1" w:space="0" w:color="000000"/>
              <w:left w:val="single" w:sz="1" w:space="0" w:color="000000"/>
              <w:bottom w:val="single" w:sz="1" w:space="0" w:color="000000"/>
              <w:right w:val="single" w:sz="1" w:space="0" w:color="000000"/>
            </w:tcBorders>
            <w:shd w:val="clear" w:color="auto" w:fill="FFFFFF"/>
            <w:tcMar>
              <w:top w:w="100" w:type="dxa"/>
              <w:left w:w="200" w:type="dxa"/>
              <w:bottom w:w="100" w:type="dxa"/>
              <w:right w:w="200" w:type="dxa"/>
            </w:tcMar>
          </w:tcPr>
          <w:p w14:paraId="449B43B8" w14:textId="77777777" w:rsidR="00F0180E" w:rsidRDefault="00000000">
            <w:pPr>
              <w:jc w:val="center"/>
            </w:pPr>
            <w:r>
              <w:rPr>
                <w:b/>
                <w:bCs/>
                <w:sz w:val="20"/>
                <w:szCs w:val="20"/>
              </w:rPr>
              <w:t>Physical Form Submitted</w:t>
            </w:r>
          </w:p>
          <w:p w14:paraId="1381C5DC" w14:textId="77777777" w:rsidR="00F0180E" w:rsidRDefault="00000000">
            <w:pPr>
              <w:jc w:val="center"/>
            </w:pPr>
            <w:r>
              <w:rPr>
                <w:i/>
                <w:iCs/>
                <w:sz w:val="18"/>
                <w:szCs w:val="18"/>
              </w:rPr>
              <w:t>Form sent to operations team (currently next day)</w:t>
            </w:r>
          </w:p>
        </w:tc>
      </w:tr>
      <w:tr w:rsidR="00F0180E" w14:paraId="7578DC0C" w14:textId="77777777">
        <w:tc>
          <w:tcPr>
            <w:tcW w:w="57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CBA631B" w14:textId="77777777" w:rsidR="00F0180E" w:rsidRDefault="00000000">
            <w:pPr>
              <w:jc w:val="center"/>
            </w:pPr>
            <w:r>
              <w:rPr>
                <w:b/>
                <w:bCs/>
                <w:sz w:val="28"/>
                <w:szCs w:val="28"/>
              </w:rPr>
              <w:t>↓</w:t>
            </w:r>
          </w:p>
        </w:tc>
      </w:tr>
      <w:tr w:rsidR="00F0180E" w14:paraId="186078F7" w14:textId="77777777">
        <w:tc>
          <w:tcPr>
            <w:tcW w:w="576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200" w:type="dxa"/>
              <w:bottom w:w="100" w:type="dxa"/>
              <w:right w:w="200" w:type="dxa"/>
            </w:tcMar>
          </w:tcPr>
          <w:p w14:paraId="389E9F03" w14:textId="77777777" w:rsidR="00F0180E" w:rsidRDefault="00000000">
            <w:pPr>
              <w:jc w:val="center"/>
            </w:pPr>
            <w:r>
              <w:rPr>
                <w:b/>
                <w:bCs/>
                <w:sz w:val="20"/>
                <w:szCs w:val="20"/>
              </w:rPr>
              <w:t>Listing Created</w:t>
            </w:r>
          </w:p>
          <w:p w14:paraId="38470A3C" w14:textId="77777777" w:rsidR="00F0180E" w:rsidRDefault="00000000">
            <w:pPr>
              <w:jc w:val="center"/>
            </w:pPr>
            <w:r>
              <w:rPr>
                <w:i/>
                <w:iCs/>
                <w:sz w:val="18"/>
                <w:szCs w:val="18"/>
              </w:rPr>
              <w:t xml:space="preserve">Property listed on website + 99acres, Housing.com, OLX, </w:t>
            </w:r>
            <w:proofErr w:type="spellStart"/>
            <w:r>
              <w:rPr>
                <w:i/>
                <w:iCs/>
                <w:sz w:val="18"/>
                <w:szCs w:val="18"/>
              </w:rPr>
              <w:t>MagicBricks</w:t>
            </w:r>
            <w:proofErr w:type="spellEnd"/>
          </w:p>
        </w:tc>
      </w:tr>
    </w:tbl>
    <w:p w14:paraId="480D550D" w14:textId="77777777" w:rsidR="00F0180E" w:rsidRDefault="00F0180E">
      <w:pPr>
        <w:spacing w:before="80" w:after="80"/>
      </w:pPr>
    </w:p>
    <w:p w14:paraId="4284ABD7" w14:textId="77777777" w:rsidR="00F0180E" w:rsidRDefault="00F0180E">
      <w:pPr>
        <w:spacing w:before="80" w:after="80"/>
      </w:pPr>
    </w:p>
    <w:p w14:paraId="76C121F5" w14:textId="77777777" w:rsidR="00F0180E" w:rsidRDefault="00F0180E">
      <w:pPr>
        <w:pBdr>
          <w:bottom w:val="single" w:sz="4" w:space="1" w:color="000000"/>
        </w:pBdr>
        <w:spacing w:before="120" w:after="120"/>
      </w:pPr>
    </w:p>
    <w:p w14:paraId="6A409F73" w14:textId="77777777" w:rsidR="00F0180E" w:rsidRDefault="00000000">
      <w:pPr>
        <w:pStyle w:val="Heading1"/>
      </w:pPr>
      <w:r>
        <w:t>2. Current Tools &amp; Systems</w:t>
      </w:r>
    </w:p>
    <w:p w14:paraId="4C31EAE6" w14:textId="77777777" w:rsidR="00F0180E" w:rsidRDefault="00000000">
      <w:pPr>
        <w:spacing w:before="60" w:after="100"/>
      </w:pPr>
      <w:r>
        <w:lastRenderedPageBreak/>
        <w:t>The sales process currently runs across multiple disconnected platforms. There is no single place where all lead data, meeting outcomes, and follow-ups live together.</w:t>
      </w:r>
    </w:p>
    <w:p w14:paraId="320D5784"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0180E" w14:paraId="673AFFB9" w14:textId="77777777">
        <w:tc>
          <w:tcPr>
            <w:tcW w:w="468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44E33440" w14:textId="77777777" w:rsidR="00F0180E" w:rsidRDefault="00000000">
            <w:r>
              <w:rPr>
                <w:b/>
                <w:bCs/>
                <w:color w:val="000000"/>
                <w:sz w:val="20"/>
                <w:szCs w:val="20"/>
              </w:rPr>
              <w:t>Tool / Platform</w:t>
            </w:r>
          </w:p>
        </w:tc>
        <w:tc>
          <w:tcPr>
            <w:tcW w:w="468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5B585829" w14:textId="77777777" w:rsidR="00F0180E" w:rsidRDefault="00000000">
            <w:r>
              <w:rPr>
                <w:b/>
                <w:bCs/>
                <w:color w:val="000000"/>
                <w:sz w:val="20"/>
                <w:szCs w:val="20"/>
              </w:rPr>
              <w:t>How It Is Currently Used</w:t>
            </w:r>
          </w:p>
        </w:tc>
      </w:tr>
      <w:tr w:rsidR="00F0180E" w14:paraId="23D0859B"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714C73" w14:textId="77777777" w:rsidR="00F0180E" w:rsidRDefault="00000000">
            <w:r>
              <w:rPr>
                <w:sz w:val="20"/>
                <w:szCs w:val="20"/>
              </w:rPr>
              <w:t>WhatsApp</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8EB55C" w14:textId="77777777" w:rsidR="00F0180E" w:rsidRDefault="00000000">
            <w:r>
              <w:rPr>
                <w:sz w:val="20"/>
                <w:szCs w:val="20"/>
              </w:rPr>
              <w:t>Primary communication channel between coordinators, BDEs, and leads</w:t>
            </w:r>
          </w:p>
        </w:tc>
      </w:tr>
      <w:tr w:rsidR="00F0180E" w14:paraId="5A73F323"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25677" w14:textId="77777777" w:rsidR="00F0180E" w:rsidRDefault="00000000">
            <w:r>
              <w:rPr>
                <w:sz w:val="20"/>
                <w:szCs w:val="20"/>
              </w:rPr>
              <w:t>Rollo CRM</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DBCDD4" w14:textId="77777777" w:rsidR="00F0180E" w:rsidRDefault="00000000">
            <w:r>
              <w:rPr>
                <w:sz w:val="20"/>
                <w:szCs w:val="20"/>
              </w:rPr>
              <w:t>Lead tracking and pipeline management</w:t>
            </w:r>
          </w:p>
        </w:tc>
      </w:tr>
      <w:tr w:rsidR="00F0180E" w14:paraId="6A844785"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437D9A" w14:textId="77777777" w:rsidR="00F0180E" w:rsidRDefault="00000000">
            <w:r>
              <w:rPr>
                <w:sz w:val="20"/>
                <w:szCs w:val="20"/>
              </w:rPr>
              <w:t>Excel / Manual Notes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364867" w14:textId="77777777" w:rsidR="00F0180E" w:rsidRDefault="00000000">
            <w:r>
              <w:rPr>
                <w:sz w:val="20"/>
                <w:szCs w:val="20"/>
              </w:rPr>
              <w:t>Reporting, follow-up tracking, and daily performance records</w:t>
            </w:r>
          </w:p>
        </w:tc>
      </w:tr>
      <w:tr w:rsidR="00F0180E" w14:paraId="279A80F3"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B8AAAE" w14:textId="77777777" w:rsidR="00F0180E" w:rsidRDefault="00000000">
            <w:r>
              <w:rPr>
                <w:sz w:val="20"/>
                <w:szCs w:val="20"/>
              </w:rPr>
              <w:t>Physical Forms</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8CE99" w14:textId="77777777" w:rsidR="00F0180E" w:rsidRDefault="00000000">
            <w:r>
              <w:rPr>
                <w:sz w:val="20"/>
                <w:szCs w:val="20"/>
              </w:rPr>
              <w:t>Property details collected during BDE meetings, sent to ops next day</w:t>
            </w:r>
          </w:p>
        </w:tc>
      </w:tr>
      <w:tr w:rsidR="00F0180E" w14:paraId="51EBA1BC" w14:textId="77777777">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51BB0C" w14:textId="77777777" w:rsidR="00F0180E" w:rsidRDefault="00000000">
            <w:r>
              <w:rPr>
                <w:sz w:val="20"/>
                <w:szCs w:val="20"/>
              </w:rPr>
              <w:t xml:space="preserve">Portals (99acres, </w:t>
            </w:r>
            <w:proofErr w:type="spellStart"/>
            <w:r>
              <w:rPr>
                <w:sz w:val="20"/>
                <w:szCs w:val="20"/>
              </w:rPr>
              <w:t>MagicBricks</w:t>
            </w:r>
            <w:proofErr w:type="spellEnd"/>
            <w:r>
              <w:rPr>
                <w:sz w:val="20"/>
                <w:szCs w:val="20"/>
              </w:rPr>
              <w:t>, Housing.com, OLX)</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1B437" w14:textId="77777777" w:rsidR="00F0180E" w:rsidRDefault="00000000">
            <w:r>
              <w:rPr>
                <w:sz w:val="20"/>
                <w:szCs w:val="20"/>
              </w:rPr>
              <w:t>Property listings created manually after form submission</w:t>
            </w:r>
          </w:p>
        </w:tc>
      </w:tr>
    </w:tbl>
    <w:p w14:paraId="57A87799" w14:textId="77777777" w:rsidR="00F0180E" w:rsidRDefault="00F0180E">
      <w:pPr>
        <w:spacing w:before="80" w:after="80"/>
      </w:pPr>
    </w:p>
    <w:p w14:paraId="7500FB4D" w14:textId="77777777" w:rsidR="00F0180E" w:rsidRDefault="00F0180E">
      <w:pPr>
        <w:pBdr>
          <w:bottom w:val="single" w:sz="4" w:space="1" w:color="000000"/>
        </w:pBdr>
        <w:spacing w:before="120" w:after="120"/>
      </w:pPr>
    </w:p>
    <w:p w14:paraId="41B5A731" w14:textId="77777777" w:rsidR="00F0180E" w:rsidRDefault="00000000">
      <w:pPr>
        <w:pStyle w:val="Heading1"/>
      </w:pPr>
      <w:r>
        <w:t>3. Current Gaps &amp; Pain Points</w:t>
      </w:r>
    </w:p>
    <w:p w14:paraId="70DBE421" w14:textId="77777777" w:rsidR="00F0180E" w:rsidRDefault="00000000">
      <w:pPr>
        <w:spacing w:before="60" w:after="100"/>
      </w:pPr>
      <w:r>
        <w:t>The following issues were identified through discussion with Mahavir Sir and field observations. These are the areas where the process currently loses time, data, or efficiency.</w:t>
      </w:r>
    </w:p>
    <w:p w14:paraId="3ECBC451"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47219272"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2A373ADB" w14:textId="77777777" w:rsidR="00F0180E" w:rsidRDefault="00000000">
            <w:pPr>
              <w:jc w:val="center"/>
            </w:pPr>
            <w:r>
              <w:rPr>
                <w:b/>
                <w:bCs/>
                <w:color w:val="FFFFFF"/>
                <w:sz w:val="24"/>
                <w:szCs w:val="24"/>
              </w:rPr>
              <w:t>1</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23D9BED3" w14:textId="77777777" w:rsidR="00F0180E" w:rsidRDefault="00000000">
            <w:r>
              <w:rPr>
                <w:b/>
                <w:bCs/>
              </w:rPr>
              <w:t>Fragmented Systems — No Single Source of Truth</w:t>
            </w:r>
          </w:p>
          <w:p w14:paraId="737A6144" w14:textId="77777777" w:rsidR="00F0180E" w:rsidRDefault="00000000">
            <w:pPr>
              <w:spacing w:before="60"/>
            </w:pPr>
            <w:r>
              <w:rPr>
                <w:sz w:val="20"/>
                <w:szCs w:val="20"/>
              </w:rPr>
              <w:t>Data is spread across WhatsApp, Rollo CRM, Excel, and physical notes. The same lead might exist in three places with different information in each.</w:t>
            </w:r>
          </w:p>
          <w:p w14:paraId="38F26BE2" w14:textId="77777777" w:rsidR="00F0180E" w:rsidRDefault="00000000">
            <w:pPr>
              <w:spacing w:before="60"/>
            </w:pPr>
            <w:r>
              <w:rPr>
                <w:i/>
                <w:iCs/>
                <w:sz w:val="19"/>
                <w:szCs w:val="19"/>
              </w:rPr>
              <w:t>Impact: Teams waste time cross-checking platforms; data conflicts are common</w:t>
            </w:r>
          </w:p>
        </w:tc>
      </w:tr>
    </w:tbl>
    <w:p w14:paraId="6DFBF4FB"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78A9469B"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75F22BA7" w14:textId="77777777" w:rsidR="00F0180E" w:rsidRDefault="00000000">
            <w:pPr>
              <w:jc w:val="center"/>
            </w:pPr>
            <w:r>
              <w:rPr>
                <w:b/>
                <w:bCs/>
                <w:color w:val="FFFFFF"/>
                <w:sz w:val="24"/>
                <w:szCs w:val="24"/>
              </w:rPr>
              <w:t>2</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6681AA37" w14:textId="77777777" w:rsidR="00F0180E" w:rsidRDefault="00000000">
            <w:r>
              <w:rPr>
                <w:b/>
                <w:bCs/>
              </w:rPr>
              <w:t>Manual Data Entry at Every Stage</w:t>
            </w:r>
          </w:p>
          <w:p w14:paraId="176BE643" w14:textId="77777777" w:rsidR="00F0180E" w:rsidRDefault="00000000">
            <w:pPr>
              <w:spacing w:before="60"/>
            </w:pPr>
            <w:r>
              <w:rPr>
                <w:sz w:val="20"/>
                <w:szCs w:val="20"/>
              </w:rPr>
              <w:t>Leads received over WhatsApp are manually noted and then entered into the CRM later — sometimes hours after the conversation. This creates delays and missed entries.</w:t>
            </w:r>
          </w:p>
          <w:p w14:paraId="216D497F" w14:textId="77777777" w:rsidR="00F0180E" w:rsidRDefault="00000000">
            <w:pPr>
              <w:spacing w:before="60"/>
            </w:pPr>
            <w:r>
              <w:rPr>
                <w:i/>
                <w:iCs/>
                <w:sz w:val="19"/>
                <w:szCs w:val="19"/>
              </w:rPr>
              <w:t>Impact: Inconsistent CRM data; some leads never make it into the system at all</w:t>
            </w:r>
          </w:p>
        </w:tc>
      </w:tr>
    </w:tbl>
    <w:p w14:paraId="11068E5D"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2A28A2AC"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4390488C" w14:textId="77777777" w:rsidR="00F0180E" w:rsidRDefault="00000000">
            <w:pPr>
              <w:jc w:val="center"/>
            </w:pPr>
            <w:r>
              <w:rPr>
                <w:b/>
                <w:bCs/>
                <w:color w:val="FFFFFF"/>
                <w:sz w:val="24"/>
                <w:szCs w:val="24"/>
              </w:rPr>
              <w:t>3</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113BF6A2" w14:textId="77777777" w:rsidR="00F0180E" w:rsidRDefault="00000000">
            <w:r>
              <w:rPr>
                <w:b/>
                <w:bCs/>
              </w:rPr>
              <w:t>Sales and Operations Are Not Synchronized</w:t>
            </w:r>
          </w:p>
          <w:p w14:paraId="44715B2D" w14:textId="77777777" w:rsidR="00F0180E" w:rsidRDefault="00000000">
            <w:pPr>
              <w:spacing w:before="60"/>
            </w:pPr>
            <w:r>
              <w:rPr>
                <w:sz w:val="20"/>
                <w:szCs w:val="20"/>
              </w:rPr>
              <w:t>After a BDE completes a meeting and fills the physical form, that form is physically delivered to the ops team the next day. There is no real-time handoff between sales and operations.</w:t>
            </w:r>
          </w:p>
          <w:p w14:paraId="4BC39B46" w14:textId="77777777" w:rsidR="00F0180E" w:rsidRDefault="00000000">
            <w:pPr>
              <w:spacing w:before="60"/>
            </w:pPr>
            <w:r>
              <w:rPr>
                <w:i/>
                <w:iCs/>
                <w:sz w:val="19"/>
                <w:szCs w:val="19"/>
              </w:rPr>
              <w:t>Impact: Minimum 12–</w:t>
            </w:r>
            <w:proofErr w:type="gramStart"/>
            <w:r>
              <w:rPr>
                <w:i/>
                <w:iCs/>
                <w:sz w:val="19"/>
                <w:szCs w:val="19"/>
              </w:rPr>
              <w:t>18 hour</w:t>
            </w:r>
            <w:proofErr w:type="gramEnd"/>
            <w:r>
              <w:rPr>
                <w:i/>
                <w:iCs/>
                <w:sz w:val="19"/>
                <w:szCs w:val="19"/>
              </w:rPr>
              <w:t xml:space="preserve"> delay between deal closure and listing going live</w:t>
            </w:r>
          </w:p>
        </w:tc>
      </w:tr>
    </w:tbl>
    <w:p w14:paraId="73F57CF1"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1E249DC6"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2BC72F4D" w14:textId="77777777" w:rsidR="00F0180E" w:rsidRDefault="00000000">
            <w:pPr>
              <w:jc w:val="center"/>
            </w:pPr>
            <w:r>
              <w:rPr>
                <w:b/>
                <w:bCs/>
                <w:color w:val="FFFFFF"/>
                <w:sz w:val="24"/>
                <w:szCs w:val="24"/>
              </w:rPr>
              <w:t>4</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136E594B" w14:textId="77777777" w:rsidR="00F0180E" w:rsidRDefault="00000000">
            <w:r>
              <w:rPr>
                <w:b/>
                <w:bCs/>
              </w:rPr>
              <w:t>Lead Tracking Has No Clear Ownership</w:t>
            </w:r>
          </w:p>
          <w:p w14:paraId="0B644E31" w14:textId="77777777" w:rsidR="00F0180E" w:rsidRDefault="00000000">
            <w:pPr>
              <w:spacing w:before="60"/>
            </w:pPr>
            <w:r>
              <w:rPr>
                <w:sz w:val="20"/>
                <w:szCs w:val="20"/>
              </w:rPr>
              <w:t>There is no consistent system for tracking lead status, meeting outcome, or follow-up responsibility. Different people update data in different places, and some updates never happen.</w:t>
            </w:r>
          </w:p>
          <w:p w14:paraId="22186D44" w14:textId="77777777" w:rsidR="00F0180E" w:rsidRDefault="00000000">
            <w:pPr>
              <w:spacing w:before="60"/>
            </w:pPr>
            <w:r>
              <w:rPr>
                <w:i/>
                <w:iCs/>
                <w:sz w:val="19"/>
                <w:szCs w:val="19"/>
              </w:rPr>
              <w:lastRenderedPageBreak/>
              <w:t>Impact: Leads fall through the cracks; follow-ups missed; no accountability trail</w:t>
            </w:r>
          </w:p>
        </w:tc>
      </w:tr>
    </w:tbl>
    <w:p w14:paraId="7DC5871F"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184124EE"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1DDDBA6F" w14:textId="77777777" w:rsidR="00F0180E" w:rsidRDefault="00000000">
            <w:pPr>
              <w:jc w:val="center"/>
            </w:pPr>
            <w:r>
              <w:rPr>
                <w:b/>
                <w:bCs/>
                <w:color w:val="FFFFFF"/>
                <w:sz w:val="24"/>
                <w:szCs w:val="24"/>
              </w:rPr>
              <w:t>5</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5E45E5B3" w14:textId="77777777" w:rsidR="00F0180E" w:rsidRDefault="00000000">
            <w:r>
              <w:rPr>
                <w:b/>
                <w:bCs/>
              </w:rPr>
              <w:t xml:space="preserve">No Real-Time Visibility </w:t>
            </w:r>
            <w:proofErr w:type="gramStart"/>
            <w:r>
              <w:rPr>
                <w:b/>
                <w:bCs/>
              </w:rPr>
              <w:t>Into</w:t>
            </w:r>
            <w:proofErr w:type="gramEnd"/>
            <w:r>
              <w:rPr>
                <w:b/>
                <w:bCs/>
              </w:rPr>
              <w:t xml:space="preserve"> Pipeline</w:t>
            </w:r>
          </w:p>
          <w:p w14:paraId="3A89F8C4" w14:textId="77777777" w:rsidR="00F0180E" w:rsidRDefault="00000000">
            <w:pPr>
              <w:spacing w:before="60"/>
            </w:pPr>
            <w:r>
              <w:rPr>
                <w:sz w:val="20"/>
                <w:szCs w:val="20"/>
              </w:rPr>
              <w:t>Managers cannot see meeting status, daily performance, or deal progress without manually asking team members or checking multiple systems.</w:t>
            </w:r>
          </w:p>
          <w:p w14:paraId="5A1950E4" w14:textId="77777777" w:rsidR="00F0180E" w:rsidRDefault="00000000">
            <w:pPr>
              <w:spacing w:before="60"/>
            </w:pPr>
            <w:r>
              <w:rPr>
                <w:i/>
                <w:iCs/>
                <w:sz w:val="19"/>
                <w:szCs w:val="19"/>
              </w:rPr>
              <w:t>Impact: Slow decision-making; managers cannot intervene early when deals are at risk</w:t>
            </w:r>
          </w:p>
        </w:tc>
      </w:tr>
    </w:tbl>
    <w:p w14:paraId="163279BB"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4066ECD9"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2974C869" w14:textId="77777777" w:rsidR="00F0180E" w:rsidRDefault="00000000">
            <w:pPr>
              <w:jc w:val="center"/>
            </w:pPr>
            <w:r>
              <w:rPr>
                <w:b/>
                <w:bCs/>
                <w:color w:val="FFFFFF"/>
                <w:sz w:val="24"/>
                <w:szCs w:val="24"/>
              </w:rPr>
              <w:t>6</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003936F2" w14:textId="77777777" w:rsidR="00F0180E" w:rsidRDefault="00000000">
            <w:r>
              <w:rPr>
                <w:b/>
                <w:bCs/>
              </w:rPr>
              <w:t>Reporting Is Done Manually</w:t>
            </w:r>
          </w:p>
          <w:p w14:paraId="2DFD8A60" w14:textId="77777777" w:rsidR="00F0180E" w:rsidRDefault="00000000">
            <w:pPr>
              <w:spacing w:before="60"/>
            </w:pPr>
            <w:r>
              <w:rPr>
                <w:sz w:val="20"/>
                <w:szCs w:val="20"/>
              </w:rPr>
              <w:t>Daily performance reports (DPR) are created manually using screenshots and Excel. This is time-consuming and leaves room for errors or selective reporting.</w:t>
            </w:r>
          </w:p>
          <w:p w14:paraId="72B26202" w14:textId="77777777" w:rsidR="00F0180E" w:rsidRDefault="00000000">
            <w:pPr>
              <w:spacing w:before="60"/>
            </w:pPr>
            <w:r>
              <w:rPr>
                <w:i/>
                <w:iCs/>
                <w:sz w:val="19"/>
                <w:szCs w:val="19"/>
              </w:rPr>
              <w:t>Impact: Unreliable data; reporting becomes a task in itself rather than a byproduct of the system</w:t>
            </w:r>
          </w:p>
        </w:tc>
      </w:tr>
    </w:tbl>
    <w:p w14:paraId="47992011"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3F5AC781"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587000D8" w14:textId="77777777" w:rsidR="00F0180E" w:rsidRDefault="00000000">
            <w:pPr>
              <w:jc w:val="center"/>
            </w:pPr>
            <w:r>
              <w:rPr>
                <w:b/>
                <w:bCs/>
                <w:color w:val="FFFFFF"/>
                <w:sz w:val="24"/>
                <w:szCs w:val="24"/>
              </w:rPr>
              <w:t>7</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5BDD420C" w14:textId="77777777" w:rsidR="00F0180E" w:rsidRDefault="00000000">
            <w:r>
              <w:rPr>
                <w:b/>
                <w:bCs/>
              </w:rPr>
              <w:t>Meeting Scheduling Has No Intelligence</w:t>
            </w:r>
          </w:p>
          <w:p w14:paraId="523BAF8F" w14:textId="77777777" w:rsidR="00F0180E" w:rsidRDefault="00000000">
            <w:pPr>
              <w:spacing w:before="60"/>
            </w:pPr>
            <w:r>
              <w:rPr>
                <w:sz w:val="20"/>
                <w:szCs w:val="20"/>
              </w:rPr>
              <w:t>Meetings are assigned manually with no tracking of BDE location, seller availability, or optimal timing. Rescheduling requires manual coordination across WhatsApp.</w:t>
            </w:r>
          </w:p>
          <w:p w14:paraId="56CADBB0" w14:textId="77777777" w:rsidR="00F0180E" w:rsidRDefault="00000000">
            <w:pPr>
              <w:spacing w:before="60"/>
            </w:pPr>
            <w:r>
              <w:rPr>
                <w:i/>
                <w:iCs/>
                <w:sz w:val="19"/>
                <w:szCs w:val="19"/>
              </w:rPr>
              <w:t>Impact: Inefficiencies in routing; missed meetings; confusion over who is going where</w:t>
            </w:r>
          </w:p>
        </w:tc>
      </w:tr>
    </w:tbl>
    <w:p w14:paraId="18A46E2B"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441AFAF2"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772313FA" w14:textId="77777777" w:rsidR="00F0180E" w:rsidRDefault="00000000">
            <w:pPr>
              <w:jc w:val="center"/>
            </w:pPr>
            <w:r>
              <w:rPr>
                <w:b/>
                <w:bCs/>
                <w:color w:val="FFFFFF"/>
                <w:sz w:val="24"/>
                <w:szCs w:val="24"/>
              </w:rPr>
              <w:t>8</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17C24C0B" w14:textId="77777777" w:rsidR="00F0180E" w:rsidRDefault="00000000">
            <w:r>
              <w:rPr>
                <w:b/>
                <w:bCs/>
              </w:rPr>
              <w:t>Lead Data Loss</w:t>
            </w:r>
          </w:p>
          <w:p w14:paraId="13EBFCF8" w14:textId="77777777" w:rsidR="00F0180E" w:rsidRDefault="00000000">
            <w:pPr>
              <w:spacing w:before="60"/>
            </w:pPr>
            <w:r>
              <w:rPr>
                <w:sz w:val="20"/>
                <w:szCs w:val="20"/>
              </w:rPr>
              <w:t>Not all leads are saved in the CRM. Some exist only in WhatsApp messages and are never formally captured. There is no mechanism to force capture at the point of first contact.</w:t>
            </w:r>
          </w:p>
          <w:p w14:paraId="5F5467B2" w14:textId="77777777" w:rsidR="00F0180E" w:rsidRDefault="00000000">
            <w:pPr>
              <w:spacing w:before="60"/>
            </w:pPr>
            <w:r>
              <w:rPr>
                <w:i/>
                <w:iCs/>
                <w:sz w:val="19"/>
                <w:szCs w:val="19"/>
              </w:rPr>
              <w:t>Impact: Real pipeline size is unknown; potential deals permanently lost</w:t>
            </w:r>
          </w:p>
        </w:tc>
      </w:tr>
    </w:tbl>
    <w:p w14:paraId="5A19E33D"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0EEBE12E"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2E2F8662" w14:textId="77777777" w:rsidR="00F0180E" w:rsidRDefault="00000000">
            <w:pPr>
              <w:jc w:val="center"/>
            </w:pPr>
            <w:r>
              <w:rPr>
                <w:b/>
                <w:bCs/>
                <w:color w:val="FFFFFF"/>
                <w:sz w:val="24"/>
                <w:szCs w:val="24"/>
              </w:rPr>
              <w:t>9</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704334AA" w14:textId="77777777" w:rsidR="00F0180E" w:rsidRDefault="00000000">
            <w:r>
              <w:rPr>
                <w:b/>
                <w:bCs/>
              </w:rPr>
              <w:t>No Performance Analytics</w:t>
            </w:r>
          </w:p>
          <w:p w14:paraId="5D486082" w14:textId="77777777" w:rsidR="00F0180E" w:rsidRDefault="00000000">
            <w:pPr>
              <w:spacing w:before="60"/>
            </w:pPr>
            <w:r>
              <w:rPr>
                <w:sz w:val="20"/>
                <w:szCs w:val="20"/>
              </w:rPr>
              <w:t>There is no system-based tracking of conversion ratios, calling efficiency, or meeting performance. All analysis is done manually from disconnected data.</w:t>
            </w:r>
          </w:p>
          <w:p w14:paraId="3CAB33B8" w14:textId="77777777" w:rsidR="00F0180E" w:rsidRDefault="00000000">
            <w:pPr>
              <w:spacing w:before="60"/>
            </w:pPr>
            <w:r>
              <w:rPr>
                <w:i/>
                <w:iCs/>
                <w:sz w:val="19"/>
                <w:szCs w:val="19"/>
              </w:rPr>
              <w:t>Impact: Cannot identify what is working or what needs to change; no coaching data for new BDEs</w:t>
            </w:r>
          </w:p>
        </w:tc>
      </w:tr>
    </w:tbl>
    <w:p w14:paraId="0A2A5231"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23C19E30"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149FE949" w14:textId="77777777" w:rsidR="00F0180E" w:rsidRDefault="00000000">
            <w:pPr>
              <w:jc w:val="center"/>
            </w:pPr>
            <w:r>
              <w:rPr>
                <w:b/>
                <w:bCs/>
                <w:color w:val="FFFFFF"/>
                <w:sz w:val="24"/>
                <w:szCs w:val="24"/>
              </w:rPr>
              <w:t>10</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55C553EF" w14:textId="77777777" w:rsidR="00F0180E" w:rsidRDefault="00000000">
            <w:r>
              <w:rPr>
                <w:b/>
                <w:bCs/>
              </w:rPr>
              <w:t>Process Visibility Is Almost Zero</w:t>
            </w:r>
          </w:p>
          <w:p w14:paraId="0E31DD6E" w14:textId="77777777" w:rsidR="00F0180E" w:rsidRDefault="00000000">
            <w:pPr>
              <w:spacing w:before="60"/>
            </w:pPr>
            <w:r>
              <w:rPr>
                <w:sz w:val="20"/>
                <w:szCs w:val="20"/>
              </w:rPr>
              <w:t>At any given moment, it is difficult to answer basic questions: how many active leads exist, what stage each is at, or which properties have no activity.</w:t>
            </w:r>
          </w:p>
          <w:p w14:paraId="2A088421" w14:textId="77777777" w:rsidR="00F0180E" w:rsidRDefault="00000000">
            <w:pPr>
              <w:spacing w:before="60"/>
            </w:pPr>
            <w:r>
              <w:rPr>
                <w:i/>
                <w:iCs/>
                <w:sz w:val="19"/>
                <w:szCs w:val="19"/>
              </w:rPr>
              <w:t>Impact: Management cannot make data-driven decisions; pipeline health is unknown</w:t>
            </w:r>
          </w:p>
        </w:tc>
      </w:tr>
    </w:tbl>
    <w:p w14:paraId="55DE53C1"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F0180E" w14:paraId="4F59FE99" w14:textId="77777777">
        <w:tc>
          <w:tcPr>
            <w:tcW w:w="720" w:type="dxa"/>
            <w:tcBorders>
              <w:top w:val="single" w:sz="1" w:space="0" w:color="000000"/>
              <w:left w:val="single" w:sz="1" w:space="0" w:color="000000"/>
              <w:bottom w:val="single" w:sz="1" w:space="0" w:color="000000"/>
              <w:right w:val="single" w:sz="1" w:space="0" w:color="000000"/>
            </w:tcBorders>
            <w:shd w:val="clear" w:color="auto" w:fill="1A1A1A"/>
            <w:tcMar>
              <w:top w:w="100" w:type="dxa"/>
              <w:left w:w="120" w:type="dxa"/>
              <w:bottom w:w="100" w:type="dxa"/>
              <w:right w:w="120" w:type="dxa"/>
            </w:tcMar>
            <w:vAlign w:val="center"/>
          </w:tcPr>
          <w:p w14:paraId="4D3FF56B" w14:textId="77777777" w:rsidR="00F0180E" w:rsidRDefault="00000000">
            <w:pPr>
              <w:jc w:val="center"/>
            </w:pPr>
            <w:r>
              <w:rPr>
                <w:b/>
                <w:bCs/>
                <w:color w:val="FFFFFF"/>
                <w:sz w:val="24"/>
                <w:szCs w:val="24"/>
              </w:rPr>
              <w:t>11</w:t>
            </w:r>
          </w:p>
        </w:tc>
        <w:tc>
          <w:tcPr>
            <w:tcW w:w="8640" w:type="dxa"/>
            <w:tcBorders>
              <w:top w:val="single" w:sz="1" w:space="0" w:color="000000"/>
              <w:left w:val="single" w:sz="1" w:space="0" w:color="000000"/>
              <w:bottom w:val="single" w:sz="1" w:space="0" w:color="000000"/>
              <w:right w:val="single" w:sz="1" w:space="0" w:color="000000"/>
            </w:tcBorders>
            <w:shd w:val="clear" w:color="auto" w:fill="F7F7F7"/>
            <w:tcMar>
              <w:top w:w="100" w:type="dxa"/>
              <w:left w:w="160" w:type="dxa"/>
              <w:bottom w:w="100" w:type="dxa"/>
              <w:right w:w="160" w:type="dxa"/>
            </w:tcMar>
          </w:tcPr>
          <w:p w14:paraId="29B6EFB3" w14:textId="77777777" w:rsidR="00F0180E" w:rsidRDefault="00000000">
            <w:r>
              <w:rPr>
                <w:b/>
                <w:bCs/>
              </w:rPr>
              <w:t>No Centralized Dashboard</w:t>
            </w:r>
          </w:p>
          <w:p w14:paraId="6A167A18" w14:textId="77777777" w:rsidR="00F0180E" w:rsidRDefault="00000000">
            <w:pPr>
              <w:spacing w:before="60"/>
            </w:pPr>
            <w:r>
              <w:rPr>
                <w:sz w:val="20"/>
                <w:szCs w:val="20"/>
              </w:rPr>
              <w:t>There is no unified view for leads, meetings, performance, or targets. Everything is scattered across platforms, and any overview requires manual aggregation.</w:t>
            </w:r>
          </w:p>
          <w:p w14:paraId="7B56E346" w14:textId="77777777" w:rsidR="00F0180E" w:rsidRDefault="00000000">
            <w:pPr>
              <w:spacing w:before="60"/>
            </w:pPr>
            <w:r>
              <w:rPr>
                <w:i/>
                <w:iCs/>
                <w:sz w:val="19"/>
                <w:szCs w:val="19"/>
              </w:rPr>
              <w:t>Impact: Team operates reactively instead of proactively; no early warning system</w:t>
            </w:r>
          </w:p>
        </w:tc>
      </w:tr>
    </w:tbl>
    <w:p w14:paraId="4A890B53" w14:textId="77777777" w:rsidR="00F0180E" w:rsidRDefault="00F0180E">
      <w:pPr>
        <w:spacing w:before="80" w:after="80"/>
      </w:pPr>
    </w:p>
    <w:p w14:paraId="06843D88" w14:textId="77777777" w:rsidR="00F0180E" w:rsidRDefault="00F0180E">
      <w:pPr>
        <w:pBdr>
          <w:bottom w:val="single" w:sz="4" w:space="1" w:color="000000"/>
        </w:pBdr>
        <w:spacing w:before="120" w:after="120"/>
      </w:pPr>
    </w:p>
    <w:p w14:paraId="1A393DBC" w14:textId="77777777" w:rsidR="00F0180E" w:rsidRDefault="00000000">
      <w:pPr>
        <w:pStyle w:val="Heading1"/>
      </w:pPr>
      <w:r>
        <w:lastRenderedPageBreak/>
        <w:t>4. Proposed Improvements &amp; Automation Opportunities</w:t>
      </w:r>
    </w:p>
    <w:p w14:paraId="21021909" w14:textId="77777777" w:rsidR="00F0180E" w:rsidRDefault="00000000">
      <w:pPr>
        <w:spacing w:before="60" w:after="100"/>
      </w:pPr>
      <w:r>
        <w:t>Based on field observations, discussions with the sales team, and a review of the current process, the following improvements have been identified. These are grouped by the part of the process they address.</w:t>
      </w:r>
    </w:p>
    <w:p w14:paraId="68872989" w14:textId="77777777" w:rsidR="00F0180E" w:rsidRDefault="00F0180E">
      <w:pPr>
        <w:spacing w:before="80" w:after="80"/>
      </w:pPr>
    </w:p>
    <w:p w14:paraId="2451609C" w14:textId="77777777" w:rsidR="00F0180E" w:rsidRDefault="00000000">
      <w:pPr>
        <w:pStyle w:val="Heading2"/>
      </w:pPr>
      <w:proofErr w:type="gramStart"/>
      <w:r>
        <w:t>4.1  Pre</w:t>
      </w:r>
      <w:proofErr w:type="gramEnd"/>
      <w:r>
        <w:t>-Meeting Intelligence</w:t>
      </w:r>
    </w:p>
    <w:p w14:paraId="60F41377"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691993F6"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0E9BB16C" w14:textId="77777777" w:rsidR="00F0180E" w:rsidRDefault="00000000">
            <w:pPr>
              <w:jc w:val="center"/>
            </w:pPr>
            <w:r>
              <w:rPr>
                <w:b/>
                <w:bCs/>
                <w:sz w:val="18"/>
                <w:szCs w:val="18"/>
              </w:rPr>
              <w:t>Automation</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05F23303" w14:textId="77777777" w:rsidR="00F0180E" w:rsidRDefault="00000000">
            <w:r>
              <w:rPr>
                <w:b/>
                <w:bCs/>
              </w:rPr>
              <w:t>Pre-Meeting Insights Platform</w:t>
            </w:r>
          </w:p>
          <w:p w14:paraId="379BA519" w14:textId="77777777" w:rsidR="00F0180E" w:rsidRDefault="00000000">
            <w:pPr>
              <w:spacing w:before="60"/>
            </w:pPr>
            <w:r>
              <w:rPr>
                <w:sz w:val="20"/>
                <w:szCs w:val="20"/>
              </w:rPr>
              <w:t>A tool that automatically prepares a brief for the BDE before every meeting. It should surface nearby properties that are currently listed or have recently sold in the same area, average asking prices, and relevant market activity. This gives the BDE data-backed answers to seller questions about pricing and demand without any manual research.</w:t>
            </w:r>
          </w:p>
        </w:tc>
      </w:tr>
    </w:tbl>
    <w:p w14:paraId="154E2314"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7B3EB9B1"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71A48084" w14:textId="77777777" w:rsidR="00F0180E" w:rsidRDefault="00000000">
            <w:pPr>
              <w:jc w:val="center"/>
            </w:pPr>
            <w:r>
              <w:rPr>
                <w:b/>
                <w:bCs/>
                <w:sz w:val="18"/>
                <w:szCs w:val="18"/>
              </w:rPr>
              <w:t>ML / Data</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4EE34861" w14:textId="77777777" w:rsidR="00F0180E" w:rsidRDefault="00000000">
            <w:r>
              <w:rPr>
                <w:b/>
                <w:bCs/>
              </w:rPr>
              <w:t>Property Valuation Tool</w:t>
            </w:r>
          </w:p>
          <w:p w14:paraId="005C97F8" w14:textId="77777777" w:rsidR="00F0180E" w:rsidRDefault="00000000">
            <w:pPr>
              <w:spacing w:before="60"/>
            </w:pPr>
            <w:r>
              <w:rPr>
                <w:sz w:val="20"/>
                <w:szCs w:val="20"/>
              </w:rPr>
              <w:t>A data-driven valuation feature that estimates a property's market price based on location, size, type, and recent transactions in the area. This can be shown to the seller during the meeting to build credibility and anchor price expectations with real data rather than estimates.</w:t>
            </w:r>
          </w:p>
        </w:tc>
      </w:tr>
    </w:tbl>
    <w:p w14:paraId="3066A8C6"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45BA6EE6"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6D658453" w14:textId="77777777" w:rsidR="00F0180E" w:rsidRDefault="00000000">
            <w:pPr>
              <w:jc w:val="center"/>
            </w:pPr>
            <w:r>
              <w:rPr>
                <w:b/>
                <w:bCs/>
                <w:sz w:val="18"/>
                <w:szCs w:val="18"/>
              </w:rPr>
              <w:t>Data</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6A926088" w14:textId="77777777" w:rsidR="00F0180E" w:rsidRDefault="00000000">
            <w:r>
              <w:rPr>
                <w:b/>
                <w:bCs/>
              </w:rPr>
              <w:t>Nearby Properties View</w:t>
            </w:r>
          </w:p>
          <w:p w14:paraId="0C8E2F54" w14:textId="77777777" w:rsidR="00F0180E" w:rsidRDefault="00000000">
            <w:pPr>
              <w:spacing w:before="60"/>
            </w:pPr>
            <w:r>
              <w:rPr>
                <w:sz w:val="20"/>
                <w:szCs w:val="20"/>
              </w:rPr>
              <w:t>A map or list view that shows active listings and recently sold properties within a defined radius of the seller's property. Helps the BDE contextualise demand and helps sellers understand how their property compares to others currently in the market.</w:t>
            </w:r>
          </w:p>
        </w:tc>
      </w:tr>
    </w:tbl>
    <w:p w14:paraId="1C3D4F0A"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114DEABE"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770DF22B" w14:textId="77777777" w:rsidR="00F0180E" w:rsidRDefault="00000000">
            <w:pPr>
              <w:jc w:val="center"/>
            </w:pPr>
            <w:r>
              <w:rPr>
                <w:b/>
                <w:bCs/>
                <w:sz w:val="18"/>
                <w:szCs w:val="18"/>
              </w:rPr>
              <w:t>ML / Search</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6D105D05" w14:textId="77777777" w:rsidR="00F0180E" w:rsidRDefault="00000000">
            <w:r>
              <w:rPr>
                <w:b/>
                <w:bCs/>
              </w:rPr>
              <w:t>AI Similarity Search</w:t>
            </w:r>
          </w:p>
          <w:p w14:paraId="27CD7D55" w14:textId="77777777" w:rsidR="00F0180E" w:rsidRDefault="00000000">
            <w:pPr>
              <w:spacing w:before="60"/>
            </w:pPr>
            <w:r>
              <w:rPr>
                <w:sz w:val="20"/>
                <w:szCs w:val="20"/>
              </w:rPr>
              <w:t>A search feature that helps find properties or leads based on partial information such as the owner's surname or area name. Useful for quickly locating a specific property record or identifying similar listings without needing exact details.</w:t>
            </w:r>
          </w:p>
        </w:tc>
      </w:tr>
    </w:tbl>
    <w:p w14:paraId="75332BB9" w14:textId="77777777" w:rsidR="00F0180E" w:rsidRDefault="00F0180E">
      <w:pPr>
        <w:spacing w:before="80" w:after="80"/>
      </w:pPr>
    </w:p>
    <w:p w14:paraId="47215AF5" w14:textId="77777777" w:rsidR="00F0180E" w:rsidRDefault="00000000">
      <w:pPr>
        <w:pStyle w:val="Heading2"/>
      </w:pPr>
      <w:proofErr w:type="gramStart"/>
      <w:r>
        <w:t>4.2  Trust</w:t>
      </w:r>
      <w:proofErr w:type="gramEnd"/>
      <w:r>
        <w:t xml:space="preserve"> Building &amp; Seller Confidence</w:t>
      </w:r>
    </w:p>
    <w:p w14:paraId="65AB417E"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18BE8459"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75FC6C77" w14:textId="77777777" w:rsidR="00F0180E" w:rsidRDefault="00000000">
            <w:pPr>
              <w:jc w:val="center"/>
            </w:pPr>
            <w:r>
              <w:rPr>
                <w:b/>
                <w:bCs/>
                <w:sz w:val="18"/>
                <w:szCs w:val="18"/>
              </w:rPr>
              <w:t>Product</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6FDA0E6F" w14:textId="77777777" w:rsidR="00F0180E" w:rsidRDefault="00000000">
            <w:r>
              <w:rPr>
                <w:b/>
                <w:bCs/>
              </w:rPr>
              <w:t>Centralized Trust Platform</w:t>
            </w:r>
          </w:p>
          <w:p w14:paraId="1B68A63F" w14:textId="77777777" w:rsidR="00F0180E" w:rsidRDefault="00000000">
            <w:pPr>
              <w:spacing w:before="60"/>
            </w:pPr>
            <w:r>
              <w:rPr>
                <w:sz w:val="20"/>
                <w:szCs w:val="20"/>
              </w:rPr>
              <w:t>A single, well-designed view — shown to sellers during the meeting on a phone or tablet — that brings together testimonial videos, success stories, actual listing performance statistics (views, inquiries generated), and portal presence. Currently the BDE builds trust through conversation alone. A visual trust artifact makes the pitch more credible and reduces seller hesitation.</w:t>
            </w:r>
          </w:p>
        </w:tc>
      </w:tr>
    </w:tbl>
    <w:p w14:paraId="5FE80C6B" w14:textId="77777777" w:rsidR="00F0180E" w:rsidRDefault="00F0180E">
      <w:pPr>
        <w:spacing w:before="80" w:after="80"/>
      </w:pPr>
    </w:p>
    <w:p w14:paraId="643146A7" w14:textId="77777777" w:rsidR="00F0180E" w:rsidRDefault="00000000">
      <w:pPr>
        <w:pStyle w:val="Heading2"/>
      </w:pPr>
      <w:proofErr w:type="gramStart"/>
      <w:r>
        <w:lastRenderedPageBreak/>
        <w:t>4.3  Form</w:t>
      </w:r>
      <w:proofErr w:type="gramEnd"/>
      <w:r>
        <w:t xml:space="preserve"> Filling &amp; Listing Creation</w:t>
      </w:r>
    </w:p>
    <w:p w14:paraId="51705014"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190C5F95"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5CBD002E" w14:textId="77777777" w:rsidR="00F0180E" w:rsidRDefault="00000000">
            <w:pPr>
              <w:jc w:val="center"/>
            </w:pPr>
            <w:r>
              <w:rPr>
                <w:b/>
                <w:bCs/>
                <w:sz w:val="18"/>
                <w:szCs w:val="18"/>
              </w:rPr>
              <w:t>Process Gap</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59BCDAA6" w14:textId="77777777" w:rsidR="00F0180E" w:rsidRDefault="00000000">
            <w:r>
              <w:rPr>
                <w:b/>
                <w:bCs/>
              </w:rPr>
              <w:t>Reducing the Form-to-Ops Delay</w:t>
            </w:r>
          </w:p>
          <w:p w14:paraId="3D1CE866" w14:textId="77777777" w:rsidR="00F0180E" w:rsidRDefault="00000000">
            <w:pPr>
              <w:spacing w:before="60"/>
            </w:pPr>
            <w:r>
              <w:rPr>
                <w:sz w:val="20"/>
                <w:szCs w:val="20"/>
              </w:rPr>
              <w:t xml:space="preserve">Meetings often happen late in the evening (as late as 9 PM). Because the property form is physical, it is delivered to the operations team the next day — creating a minimum </w:t>
            </w:r>
            <w:proofErr w:type="gramStart"/>
            <w:r>
              <w:rPr>
                <w:sz w:val="20"/>
                <w:szCs w:val="20"/>
              </w:rPr>
              <w:t>12 to 18 hour</w:t>
            </w:r>
            <w:proofErr w:type="gramEnd"/>
            <w:r>
              <w:rPr>
                <w:sz w:val="20"/>
                <w:szCs w:val="20"/>
              </w:rPr>
              <w:t xml:space="preserve"> delay before listing work can begin. The seller wakes up the next morning with no visible progress, which erodes the trust built at the meeting. This is one of the most impactful delays in the current process and needs to be addressed.</w:t>
            </w:r>
          </w:p>
        </w:tc>
      </w:tr>
    </w:tbl>
    <w:p w14:paraId="0ABB9865"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44AFA023"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59D2162F" w14:textId="77777777" w:rsidR="00F0180E" w:rsidRDefault="00000000">
            <w:pPr>
              <w:jc w:val="center"/>
            </w:pPr>
            <w:r>
              <w:rPr>
                <w:b/>
                <w:bCs/>
                <w:sz w:val="18"/>
                <w:szCs w:val="18"/>
              </w:rPr>
              <w:t>ML / OCR</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6BA9EB74" w14:textId="77777777" w:rsidR="00F0180E" w:rsidRDefault="00000000">
            <w:r>
              <w:rPr>
                <w:b/>
                <w:bCs/>
              </w:rPr>
              <w:t>AI-Assisted Form Filling &amp; Listing Creation</w:t>
            </w:r>
          </w:p>
          <w:p w14:paraId="70BAADEF" w14:textId="77777777" w:rsidR="00F0180E" w:rsidRDefault="00000000">
            <w:pPr>
              <w:spacing w:before="60"/>
            </w:pPr>
            <w:r>
              <w:rPr>
                <w:sz w:val="20"/>
                <w:szCs w:val="20"/>
              </w:rPr>
              <w:t>The physical form should be retained since many sellers are senior citizens who are not comfortable with digital processes — and the form requires a signature. However, after the meeting the BDE can photograph the completed form, upload it to the platform, and an OCR and ML pipeline can extract all the fields automatically. Since the form has a fixed layout, extraction accuracy is high. The BDE reviews and confirms the pre-filled data in under a minute, and the form reaches ops the same night. From that data, listing descriptions for each portal can also be generated automatically.</w:t>
            </w:r>
          </w:p>
        </w:tc>
      </w:tr>
    </w:tbl>
    <w:p w14:paraId="209F315D" w14:textId="77777777" w:rsidR="00F0180E" w:rsidRDefault="00F0180E">
      <w:pPr>
        <w:spacing w:before="80" w:after="80"/>
      </w:pPr>
    </w:p>
    <w:p w14:paraId="16357DAD" w14:textId="77777777" w:rsidR="00F0180E" w:rsidRDefault="00000000">
      <w:pPr>
        <w:pStyle w:val="Heading2"/>
      </w:pPr>
      <w:proofErr w:type="gramStart"/>
      <w:r>
        <w:t>4.4  Meeting</w:t>
      </w:r>
      <w:proofErr w:type="gramEnd"/>
      <w:r>
        <w:t xml:space="preserve"> Scheduling &amp; Follow-Up</w:t>
      </w:r>
    </w:p>
    <w:p w14:paraId="1D2314DD"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1B50DF70"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65E432E8" w14:textId="77777777" w:rsidR="00F0180E" w:rsidRDefault="00000000">
            <w:pPr>
              <w:jc w:val="center"/>
            </w:pPr>
            <w:r>
              <w:rPr>
                <w:b/>
                <w:bCs/>
                <w:sz w:val="18"/>
                <w:szCs w:val="18"/>
              </w:rPr>
              <w:t>Feature</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7E81D933" w14:textId="77777777" w:rsidR="00F0180E" w:rsidRDefault="00000000">
            <w:r>
              <w:rPr>
                <w:b/>
                <w:bCs/>
              </w:rPr>
              <w:t>Owner Availability Check</w:t>
            </w:r>
          </w:p>
          <w:p w14:paraId="56768172" w14:textId="77777777" w:rsidR="00F0180E" w:rsidRDefault="00000000">
            <w:pPr>
              <w:spacing w:before="60"/>
            </w:pPr>
            <w:r>
              <w:rPr>
                <w:sz w:val="20"/>
                <w:szCs w:val="20"/>
              </w:rPr>
              <w:t>A feature that allows the coordinator to record or check a seller's preferred availability before scheduling a meeting. Reduces back-and-forth over WhatsApp and avoids scheduling conflicts.</w:t>
            </w:r>
          </w:p>
        </w:tc>
      </w:tr>
    </w:tbl>
    <w:p w14:paraId="08988A2E"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3899B13B"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5EF9CCEB" w14:textId="77777777" w:rsidR="00F0180E" w:rsidRDefault="00000000">
            <w:pPr>
              <w:jc w:val="center"/>
            </w:pPr>
            <w:r>
              <w:rPr>
                <w:b/>
                <w:bCs/>
                <w:sz w:val="18"/>
                <w:szCs w:val="18"/>
              </w:rPr>
              <w:t>Feature</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303734C7" w14:textId="77777777" w:rsidR="00F0180E" w:rsidRDefault="00000000">
            <w:r>
              <w:rPr>
                <w:b/>
                <w:bCs/>
              </w:rPr>
              <w:t>Real-Time Meeting Slot Management</w:t>
            </w:r>
          </w:p>
          <w:p w14:paraId="50F0953A" w14:textId="77777777" w:rsidR="00F0180E" w:rsidRDefault="00000000">
            <w:pPr>
              <w:spacing w:before="60"/>
            </w:pPr>
            <w:r>
              <w:rPr>
                <w:sz w:val="20"/>
                <w:szCs w:val="20"/>
              </w:rPr>
              <w:t>BDEs should be able to update, reschedule, or mark meetings in real time from their phone. Any change should instantly reflect for the coordinator and the sales manager — replacing the current WhatsApp-based rescheduling chain.</w:t>
            </w:r>
          </w:p>
        </w:tc>
      </w:tr>
    </w:tbl>
    <w:p w14:paraId="7B30F222"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3399C612"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1FC5EA0E" w14:textId="77777777" w:rsidR="00F0180E" w:rsidRDefault="00000000">
            <w:pPr>
              <w:jc w:val="center"/>
            </w:pPr>
            <w:r>
              <w:rPr>
                <w:b/>
                <w:bCs/>
                <w:sz w:val="18"/>
                <w:szCs w:val="18"/>
              </w:rPr>
              <w:t>Process</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06B0DD8D" w14:textId="77777777" w:rsidR="00F0180E" w:rsidRDefault="00000000">
            <w:r>
              <w:rPr>
                <w:b/>
                <w:bCs/>
              </w:rPr>
              <w:t xml:space="preserve">Follow-Up Sheet </w:t>
            </w:r>
            <w:proofErr w:type="gramStart"/>
            <w:r>
              <w:rPr>
                <w:b/>
                <w:bCs/>
              </w:rPr>
              <w:t>With</w:t>
            </w:r>
            <w:proofErr w:type="gramEnd"/>
            <w:r>
              <w:rPr>
                <w:b/>
                <w:bCs/>
              </w:rPr>
              <w:t xml:space="preserve"> Timestamps</w:t>
            </w:r>
          </w:p>
          <w:p w14:paraId="4A30221E" w14:textId="77777777" w:rsidR="00F0180E" w:rsidRDefault="00000000">
            <w:pPr>
              <w:spacing w:before="60"/>
            </w:pPr>
            <w:r>
              <w:rPr>
                <w:sz w:val="20"/>
                <w:szCs w:val="20"/>
              </w:rPr>
              <w:t>Currently follow-up sheets do not consistently record the time of meeting or the time of follow-up actions. Adding timestamps to every entry creates an accountability record and allows managers to identify where delays are occurring in the pipeline.</w:t>
            </w:r>
          </w:p>
        </w:tc>
      </w:tr>
    </w:tbl>
    <w:p w14:paraId="2D506CF8" w14:textId="77777777" w:rsidR="00F0180E" w:rsidRDefault="00F0180E">
      <w:pPr>
        <w:spacing w:before="80" w:after="80"/>
      </w:pPr>
    </w:p>
    <w:p w14:paraId="01712410" w14:textId="77777777" w:rsidR="00F0180E" w:rsidRDefault="00000000">
      <w:pPr>
        <w:pStyle w:val="Heading2"/>
      </w:pPr>
      <w:proofErr w:type="gramStart"/>
      <w:r>
        <w:t>4.5  Lead</w:t>
      </w:r>
      <w:proofErr w:type="gramEnd"/>
      <w:r>
        <w:t xml:space="preserve"> &amp; Team Management</w:t>
      </w:r>
    </w:p>
    <w:p w14:paraId="6C81359A"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11A28D47"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33F25334" w14:textId="77777777" w:rsidR="00F0180E" w:rsidRDefault="00000000">
            <w:pPr>
              <w:jc w:val="center"/>
            </w:pPr>
            <w:r>
              <w:rPr>
                <w:b/>
                <w:bCs/>
                <w:sz w:val="18"/>
                <w:szCs w:val="18"/>
              </w:rPr>
              <w:t>Platform</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726EB373" w14:textId="77777777" w:rsidR="00F0180E" w:rsidRDefault="00000000">
            <w:r>
              <w:rPr>
                <w:b/>
                <w:bCs/>
              </w:rPr>
              <w:t>Centralized Lead &amp; Communication Platform</w:t>
            </w:r>
          </w:p>
          <w:p w14:paraId="1BE74082" w14:textId="77777777" w:rsidR="00F0180E" w:rsidRDefault="00000000">
            <w:pPr>
              <w:spacing w:before="60"/>
            </w:pPr>
            <w:r>
              <w:rPr>
                <w:sz w:val="20"/>
                <w:szCs w:val="20"/>
              </w:rPr>
              <w:lastRenderedPageBreak/>
              <w:t>A single platform where leads, their status, assigned BDE, meeting history, follow-up schedule, and communication trail all live together. Replaces the current split between WhatsApp, Rollo CRM, and Excel. Every team member — coordinator, BDE, and manager — sees the same real-time picture.</w:t>
            </w:r>
          </w:p>
        </w:tc>
      </w:tr>
    </w:tbl>
    <w:p w14:paraId="24128C4D" w14:textId="77777777" w:rsidR="00F0180E" w:rsidRDefault="00F0180E">
      <w:pPr>
        <w:spacing w:before="80" w:after="80"/>
      </w:pPr>
    </w:p>
    <w:p w14:paraId="769D1F97" w14:textId="77777777" w:rsidR="00F0180E" w:rsidRDefault="00000000">
      <w:pPr>
        <w:pStyle w:val="Heading2"/>
      </w:pPr>
      <w:proofErr w:type="gramStart"/>
      <w:r>
        <w:t>4.6  Training</w:t>
      </w:r>
      <w:proofErr w:type="gramEnd"/>
      <w:r>
        <w:t xml:space="preserve"> &amp; Onboarding</w:t>
      </w:r>
    </w:p>
    <w:p w14:paraId="04D1D7D9"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F0180E" w14:paraId="3B687243" w14:textId="77777777">
        <w:tc>
          <w:tcPr>
            <w:tcW w:w="1440" w:type="dxa"/>
            <w:tcBorders>
              <w:top w:val="single" w:sz="1" w:space="0" w:color="000000"/>
              <w:left w:val="single" w:sz="1" w:space="0" w:color="000000"/>
              <w:bottom w:val="single" w:sz="1" w:space="0" w:color="000000"/>
              <w:right w:val="single" w:sz="1" w:space="0" w:color="000000"/>
            </w:tcBorders>
            <w:shd w:val="clear" w:color="auto" w:fill="E8E8E8"/>
            <w:tcMar>
              <w:top w:w="100" w:type="dxa"/>
              <w:left w:w="120" w:type="dxa"/>
              <w:bottom w:w="100" w:type="dxa"/>
              <w:right w:w="120" w:type="dxa"/>
            </w:tcMar>
            <w:vAlign w:val="center"/>
          </w:tcPr>
          <w:p w14:paraId="01525A35" w14:textId="77777777" w:rsidR="00F0180E" w:rsidRDefault="00000000">
            <w:pPr>
              <w:jc w:val="center"/>
            </w:pPr>
            <w:r>
              <w:rPr>
                <w:b/>
                <w:bCs/>
                <w:sz w:val="18"/>
                <w:szCs w:val="18"/>
              </w:rPr>
              <w:t>Training</w:t>
            </w:r>
          </w:p>
        </w:tc>
        <w:tc>
          <w:tcPr>
            <w:tcW w:w="7920" w:type="dxa"/>
            <w:tcBorders>
              <w:top w:val="single" w:sz="1" w:space="0" w:color="000000"/>
              <w:left w:val="single" w:sz="1" w:space="0" w:color="000000"/>
              <w:bottom w:val="single" w:sz="1" w:space="0" w:color="000000"/>
              <w:right w:val="single" w:sz="1" w:space="0" w:color="000000"/>
            </w:tcBorders>
            <w:tcMar>
              <w:top w:w="100" w:type="dxa"/>
              <w:left w:w="160" w:type="dxa"/>
              <w:bottom w:w="100" w:type="dxa"/>
              <w:right w:w="160" w:type="dxa"/>
            </w:tcMar>
          </w:tcPr>
          <w:p w14:paraId="4F5B4379" w14:textId="77777777" w:rsidR="00F0180E" w:rsidRDefault="00000000">
            <w:r>
              <w:rPr>
                <w:b/>
                <w:bCs/>
              </w:rPr>
              <w:t>Automated Training Process for New Sales Staff</w:t>
            </w:r>
          </w:p>
          <w:p w14:paraId="7B3856D7" w14:textId="77777777" w:rsidR="00F0180E" w:rsidRDefault="00000000">
            <w:pPr>
              <w:spacing w:before="60"/>
            </w:pPr>
            <w:r>
              <w:rPr>
                <w:sz w:val="20"/>
                <w:szCs w:val="20"/>
              </w:rPr>
              <w:t>As raised by Mahavir Sir, new BDEs currently learn entirely through shadowing senior team members. This means knowledge lives in people's heads, every new hire is unproductive for weeks, and objection handling varies widely across the team. A structured training system — with recorded walkthroughs, objection response guides, and scenario practice — would standardise onboarding and reduce ramp-up time significantly.</w:t>
            </w:r>
          </w:p>
        </w:tc>
      </w:tr>
    </w:tbl>
    <w:p w14:paraId="30F44D6E" w14:textId="77777777" w:rsidR="00F0180E" w:rsidRDefault="00F0180E">
      <w:pPr>
        <w:spacing w:before="80" w:after="80"/>
      </w:pPr>
    </w:p>
    <w:p w14:paraId="274B4DAE" w14:textId="77777777" w:rsidR="00F0180E" w:rsidRDefault="00F0180E">
      <w:pPr>
        <w:pBdr>
          <w:bottom w:val="single" w:sz="4" w:space="1" w:color="000000"/>
        </w:pBdr>
        <w:spacing w:before="120" w:after="120"/>
      </w:pPr>
    </w:p>
    <w:p w14:paraId="0EEFC216" w14:textId="77777777" w:rsidR="00F0180E" w:rsidRDefault="00000000">
      <w:pPr>
        <w:pStyle w:val="Heading1"/>
      </w:pPr>
      <w:r>
        <w:t>5. Summary — Gaps Mapped to Improvements</w:t>
      </w:r>
    </w:p>
    <w:p w14:paraId="1EF59079" w14:textId="77777777" w:rsidR="00F0180E" w:rsidRDefault="00000000">
      <w:pPr>
        <w:spacing w:before="60" w:after="100"/>
      </w:pPr>
      <w:r>
        <w:t>The table below maps each identified gap directly to the improvement that addresses it.</w:t>
      </w:r>
    </w:p>
    <w:p w14:paraId="4DB43A90" w14:textId="77777777" w:rsidR="00F0180E" w:rsidRDefault="00F0180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80"/>
        <w:gridCol w:w="3480"/>
      </w:tblGrid>
      <w:tr w:rsidR="00F0180E" w14:paraId="2603C561" w14:textId="77777777">
        <w:tc>
          <w:tcPr>
            <w:tcW w:w="300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16378087" w14:textId="77777777" w:rsidR="00F0180E" w:rsidRDefault="00000000">
            <w:r>
              <w:rPr>
                <w:b/>
                <w:bCs/>
                <w:sz w:val="20"/>
                <w:szCs w:val="20"/>
              </w:rPr>
              <w:t>Identified Gap</w:t>
            </w:r>
          </w:p>
        </w:tc>
        <w:tc>
          <w:tcPr>
            <w:tcW w:w="288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6A4A8931" w14:textId="77777777" w:rsidR="00F0180E" w:rsidRDefault="00000000">
            <w:r>
              <w:rPr>
                <w:b/>
                <w:bCs/>
                <w:sz w:val="20"/>
                <w:szCs w:val="20"/>
              </w:rPr>
              <w:t>Root Cause</w:t>
            </w:r>
          </w:p>
        </w:tc>
        <w:tc>
          <w:tcPr>
            <w:tcW w:w="3480" w:type="dxa"/>
            <w:tcBorders>
              <w:top w:val="single" w:sz="1" w:space="0" w:color="000000"/>
              <w:left w:val="single" w:sz="1" w:space="0" w:color="000000"/>
              <w:bottom w:val="single" w:sz="1" w:space="0" w:color="000000"/>
              <w:right w:val="single" w:sz="1" w:space="0" w:color="000000"/>
            </w:tcBorders>
            <w:shd w:val="clear" w:color="auto" w:fill="E8E8E8"/>
            <w:tcMar>
              <w:top w:w="80" w:type="dxa"/>
              <w:left w:w="120" w:type="dxa"/>
              <w:bottom w:w="80" w:type="dxa"/>
              <w:right w:w="120" w:type="dxa"/>
            </w:tcMar>
          </w:tcPr>
          <w:p w14:paraId="487E07F3" w14:textId="77777777" w:rsidR="00F0180E" w:rsidRDefault="00000000">
            <w:r>
              <w:rPr>
                <w:b/>
                <w:bCs/>
                <w:sz w:val="20"/>
                <w:szCs w:val="20"/>
              </w:rPr>
              <w:t>Proposed Solution</w:t>
            </w:r>
          </w:p>
        </w:tc>
      </w:tr>
      <w:tr w:rsidR="00F0180E" w14:paraId="16DAFA18"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B7D461" w14:textId="77777777" w:rsidR="00F0180E" w:rsidRDefault="00000000">
            <w:r>
              <w:rPr>
                <w:sz w:val="20"/>
                <w:szCs w:val="20"/>
              </w:rPr>
              <w:t>No single source of truth</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5B8BA5" w14:textId="77777777" w:rsidR="00F0180E" w:rsidRDefault="00000000">
            <w:r>
              <w:rPr>
                <w:sz w:val="20"/>
                <w:szCs w:val="20"/>
              </w:rPr>
              <w:t>Multiple disconnected tools</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08FCE6" w14:textId="77777777" w:rsidR="00F0180E" w:rsidRDefault="00000000">
            <w:r>
              <w:rPr>
                <w:sz w:val="20"/>
                <w:szCs w:val="20"/>
              </w:rPr>
              <w:t>Centralized lead &amp; communication platform</w:t>
            </w:r>
          </w:p>
        </w:tc>
      </w:tr>
      <w:tr w:rsidR="00F0180E" w14:paraId="207187F7"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B92BFB" w14:textId="77777777" w:rsidR="00F0180E" w:rsidRDefault="00000000">
            <w:r>
              <w:rPr>
                <w:sz w:val="20"/>
                <w:szCs w:val="20"/>
              </w:rPr>
              <w:t>Manual data entry &amp; delays</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D91E09" w14:textId="77777777" w:rsidR="00F0180E" w:rsidRDefault="00000000">
            <w:r>
              <w:rPr>
                <w:sz w:val="20"/>
                <w:szCs w:val="20"/>
              </w:rPr>
              <w:t>No digital capture at point of contact</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624803" w14:textId="77777777" w:rsidR="00F0180E" w:rsidRDefault="00000000">
            <w:r>
              <w:rPr>
                <w:sz w:val="20"/>
                <w:szCs w:val="20"/>
              </w:rPr>
              <w:t>Auto-capture + CRM integration</w:t>
            </w:r>
          </w:p>
        </w:tc>
      </w:tr>
      <w:tr w:rsidR="00F0180E" w14:paraId="3B5636BA"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79BF49" w14:textId="77777777" w:rsidR="00F0180E" w:rsidRDefault="00000000">
            <w:r>
              <w:rPr>
                <w:sz w:val="20"/>
                <w:szCs w:val="20"/>
              </w:rPr>
              <w:t>12–18 hr form-to-ops delay</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AC21F8" w14:textId="77777777" w:rsidR="00F0180E" w:rsidRDefault="00000000">
            <w:r>
              <w:rPr>
                <w:sz w:val="20"/>
                <w:szCs w:val="20"/>
              </w:rPr>
              <w:t>Physical form delivered next day</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A007C0" w14:textId="77777777" w:rsidR="00F0180E" w:rsidRDefault="00000000">
            <w:r>
              <w:rPr>
                <w:sz w:val="20"/>
                <w:szCs w:val="20"/>
              </w:rPr>
              <w:t>Scan + OCR pipeline for same-night submission</w:t>
            </w:r>
          </w:p>
        </w:tc>
      </w:tr>
      <w:tr w:rsidR="00F0180E" w14:paraId="34FAFEA0"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7E5F93" w14:textId="77777777" w:rsidR="00F0180E" w:rsidRDefault="00000000">
            <w:r>
              <w:rPr>
                <w:sz w:val="20"/>
                <w:szCs w:val="20"/>
              </w:rPr>
              <w:t>Lead data loss</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257AB9" w14:textId="77777777" w:rsidR="00F0180E" w:rsidRDefault="00000000">
            <w:r>
              <w:rPr>
                <w:sz w:val="20"/>
                <w:szCs w:val="20"/>
              </w:rPr>
              <w:t>WhatsApp-only leads never entered in CRM</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1C97A" w14:textId="77777777" w:rsidR="00F0180E" w:rsidRDefault="00000000">
            <w:r>
              <w:rPr>
                <w:sz w:val="20"/>
                <w:szCs w:val="20"/>
              </w:rPr>
              <w:t>Forced capture flow at first contact</w:t>
            </w:r>
          </w:p>
        </w:tc>
      </w:tr>
      <w:tr w:rsidR="00F0180E" w14:paraId="3DD9A38B"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070789" w14:textId="77777777" w:rsidR="00F0180E" w:rsidRDefault="00000000">
            <w:r>
              <w:rPr>
                <w:sz w:val="20"/>
                <w:szCs w:val="20"/>
              </w:rPr>
              <w:t>No pre-meeting intelligence</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B8CA37" w14:textId="77777777" w:rsidR="00F0180E" w:rsidRDefault="00000000">
            <w:r>
              <w:rPr>
                <w:sz w:val="20"/>
                <w:szCs w:val="20"/>
              </w:rPr>
              <w:t>No data surfaced before meetings</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3289B4" w14:textId="77777777" w:rsidR="00F0180E" w:rsidRDefault="00000000">
            <w:r>
              <w:rPr>
                <w:sz w:val="20"/>
                <w:szCs w:val="20"/>
              </w:rPr>
              <w:t>Pre-meeting insights + valuation tool</w:t>
            </w:r>
          </w:p>
        </w:tc>
      </w:tr>
      <w:tr w:rsidR="00F0180E" w14:paraId="40F85C96"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63ED93" w14:textId="77777777" w:rsidR="00F0180E" w:rsidRDefault="00000000">
            <w:r>
              <w:rPr>
                <w:sz w:val="20"/>
                <w:szCs w:val="20"/>
              </w:rPr>
              <w:t>Weak seller trust</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9E17B0" w14:textId="77777777" w:rsidR="00F0180E" w:rsidRDefault="00000000">
            <w:r>
              <w:rPr>
                <w:sz w:val="20"/>
                <w:szCs w:val="20"/>
              </w:rPr>
              <w:t>BDE relies on verbal pitch only</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FF9B5F" w14:textId="77777777" w:rsidR="00F0180E" w:rsidRDefault="00000000">
            <w:r>
              <w:rPr>
                <w:sz w:val="20"/>
                <w:szCs w:val="20"/>
              </w:rPr>
              <w:t>Centralized trust platform with reels &amp; stats</w:t>
            </w:r>
          </w:p>
        </w:tc>
      </w:tr>
      <w:tr w:rsidR="00F0180E" w14:paraId="5CA3D500"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04AE80" w14:textId="77777777" w:rsidR="00F0180E" w:rsidRDefault="00000000">
            <w:r>
              <w:rPr>
                <w:sz w:val="20"/>
                <w:szCs w:val="20"/>
              </w:rPr>
              <w:t>Manual reporting</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A72D55" w14:textId="77777777" w:rsidR="00F0180E" w:rsidRDefault="00000000">
            <w:r>
              <w:rPr>
                <w:sz w:val="20"/>
                <w:szCs w:val="20"/>
              </w:rPr>
              <w:t>No system-generated analytics</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2DEA2" w14:textId="77777777" w:rsidR="00F0180E" w:rsidRDefault="00000000">
            <w:r>
              <w:rPr>
                <w:sz w:val="20"/>
                <w:szCs w:val="20"/>
              </w:rPr>
              <w:t>Automated dashboard &amp; daily digest</w:t>
            </w:r>
          </w:p>
        </w:tc>
      </w:tr>
      <w:tr w:rsidR="00F0180E" w14:paraId="5F9B6BC1"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2F4D46" w14:textId="77777777" w:rsidR="00F0180E" w:rsidRDefault="00000000">
            <w:r>
              <w:rPr>
                <w:sz w:val="20"/>
                <w:szCs w:val="20"/>
              </w:rPr>
              <w:t>Scheduling inefficiency</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B43BF6" w14:textId="77777777" w:rsidR="00F0180E" w:rsidRDefault="00000000">
            <w:r>
              <w:rPr>
                <w:sz w:val="20"/>
                <w:szCs w:val="20"/>
              </w:rPr>
              <w:t>No availability tracking</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D3BCA" w14:textId="77777777" w:rsidR="00F0180E" w:rsidRDefault="00000000">
            <w:r>
              <w:rPr>
                <w:sz w:val="20"/>
                <w:szCs w:val="20"/>
              </w:rPr>
              <w:t>Owner availability check + real-time slots</w:t>
            </w:r>
          </w:p>
        </w:tc>
      </w:tr>
      <w:tr w:rsidR="00F0180E" w14:paraId="17295C7F"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1ADDE" w14:textId="77777777" w:rsidR="00F0180E" w:rsidRDefault="00000000">
            <w:r>
              <w:rPr>
                <w:sz w:val="20"/>
                <w:szCs w:val="20"/>
              </w:rPr>
              <w:t>Slow new hire ramp-up</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F806EC" w14:textId="77777777" w:rsidR="00F0180E" w:rsidRDefault="00000000">
            <w:r>
              <w:rPr>
                <w:sz w:val="20"/>
                <w:szCs w:val="20"/>
              </w:rPr>
              <w:t>Knowledge not documented</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2E6D71" w14:textId="77777777" w:rsidR="00F0180E" w:rsidRDefault="00000000">
            <w:r>
              <w:rPr>
                <w:sz w:val="20"/>
                <w:szCs w:val="20"/>
              </w:rPr>
              <w:t>Structured automated training system</w:t>
            </w:r>
          </w:p>
        </w:tc>
      </w:tr>
      <w:tr w:rsidR="00F0180E" w14:paraId="60C36345"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CE42D0" w14:textId="77777777" w:rsidR="00F0180E" w:rsidRDefault="00000000">
            <w:r>
              <w:rPr>
                <w:sz w:val="20"/>
                <w:szCs w:val="20"/>
              </w:rPr>
              <w:lastRenderedPageBreak/>
              <w:t>No performance analytics</w:t>
            </w:r>
          </w:p>
        </w:tc>
        <w:tc>
          <w:tcPr>
            <w:tcW w:w="28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E5F4C4" w14:textId="77777777" w:rsidR="00F0180E" w:rsidRDefault="00000000">
            <w:r>
              <w:rPr>
                <w:sz w:val="20"/>
                <w:szCs w:val="20"/>
              </w:rPr>
              <w:t>Data too fragmented to analyse</w:t>
            </w:r>
          </w:p>
        </w:tc>
        <w:tc>
          <w:tcPr>
            <w:tcW w:w="34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EBB675" w14:textId="77777777" w:rsidR="00F0180E" w:rsidRDefault="00000000">
            <w:r>
              <w:rPr>
                <w:sz w:val="20"/>
                <w:szCs w:val="20"/>
              </w:rPr>
              <w:t>Unified analytics across leads &amp; meetings</w:t>
            </w:r>
          </w:p>
        </w:tc>
      </w:tr>
    </w:tbl>
    <w:p w14:paraId="42C433D2" w14:textId="77777777" w:rsidR="00F0180E" w:rsidRDefault="00F0180E">
      <w:pPr>
        <w:spacing w:before="80" w:after="80"/>
      </w:pPr>
    </w:p>
    <w:p w14:paraId="7C04CC63" w14:textId="77777777" w:rsidR="00F0180E" w:rsidRDefault="00F0180E">
      <w:pPr>
        <w:pBdr>
          <w:bottom w:val="single" w:sz="4" w:space="1" w:color="000000"/>
        </w:pBdr>
        <w:spacing w:before="120" w:after="120"/>
      </w:pPr>
    </w:p>
    <w:p w14:paraId="5F21EEA5" w14:textId="77777777" w:rsidR="00F0180E" w:rsidRDefault="00F0180E">
      <w:pPr>
        <w:spacing w:before="80" w:after="80"/>
      </w:pPr>
    </w:p>
    <w:p w14:paraId="33CD135F" w14:textId="77777777" w:rsidR="00F0180E" w:rsidRDefault="00000000">
      <w:pPr>
        <w:spacing w:before="240"/>
        <w:jc w:val="center"/>
      </w:pPr>
      <w:proofErr w:type="spellStart"/>
      <w:r>
        <w:rPr>
          <w:i/>
          <w:iCs/>
          <w:color w:val="555555"/>
          <w:sz w:val="18"/>
          <w:szCs w:val="18"/>
        </w:rPr>
        <w:t>Cleardeals</w:t>
      </w:r>
      <w:proofErr w:type="spellEnd"/>
      <w:r>
        <w:rPr>
          <w:i/>
          <w:iCs/>
          <w:color w:val="555555"/>
          <w:sz w:val="18"/>
          <w:szCs w:val="18"/>
        </w:rPr>
        <w:t xml:space="preserve"> Internal </w:t>
      </w:r>
      <w:proofErr w:type="gramStart"/>
      <w:r>
        <w:rPr>
          <w:i/>
          <w:iCs/>
          <w:color w:val="555555"/>
          <w:sz w:val="18"/>
          <w:szCs w:val="18"/>
        </w:rPr>
        <w:t>Documentation  |</w:t>
      </w:r>
      <w:proofErr w:type="gramEnd"/>
      <w:r>
        <w:rPr>
          <w:i/>
          <w:iCs/>
          <w:color w:val="555555"/>
          <w:sz w:val="18"/>
          <w:szCs w:val="18"/>
        </w:rPr>
        <w:t xml:space="preserve">  Not for External Distribution</w:t>
      </w:r>
    </w:p>
    <w:sectPr w:rsidR="00F0180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EA9B0" w14:textId="77777777" w:rsidR="00B0791D" w:rsidRDefault="00B0791D" w:rsidP="003F52F2">
      <w:r>
        <w:separator/>
      </w:r>
    </w:p>
  </w:endnote>
  <w:endnote w:type="continuationSeparator" w:id="0">
    <w:p w14:paraId="42E8C88F" w14:textId="77777777" w:rsidR="00B0791D" w:rsidRDefault="00B0791D" w:rsidP="003F5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BDB7B" w14:textId="77777777" w:rsidR="003F52F2" w:rsidRPr="003F52F2" w:rsidRDefault="003F52F2" w:rsidP="003F52F2">
    <w:pPr>
      <w:pStyle w:val="Footer"/>
    </w:pPr>
    <w:r w:rsidRPr="003F52F2">
      <w:t xml:space="preserve">Himanshu Pradhan — Intern, </w:t>
    </w:r>
    <w:proofErr w:type="spellStart"/>
    <w:r w:rsidRPr="003F52F2">
      <w:t>ClearDeals</w:t>
    </w:r>
    <w:proofErr w:type="spellEnd"/>
    <w:r w:rsidRPr="003F52F2">
      <w:t xml:space="preserve"> </w:t>
    </w:r>
    <w:proofErr w:type="spellStart"/>
    <w:r w:rsidRPr="003F52F2">
      <w:t>Proptech</w:t>
    </w:r>
    <w:proofErr w:type="spellEnd"/>
    <w:r w:rsidRPr="003F52F2">
      <w:t xml:space="preserve"> </w:t>
    </w:r>
    <w:proofErr w:type="spellStart"/>
    <w:r w:rsidRPr="003F52F2">
      <w:t>Pvt.</w:t>
    </w:r>
    <w:proofErr w:type="spellEnd"/>
    <w:r w:rsidRPr="003F52F2">
      <w:t xml:space="preserve"> Ltd.    |    Page </w:t>
    </w:r>
    <w:r w:rsidRPr="003F52F2">
      <w:fldChar w:fldCharType="begin"/>
    </w:r>
    <w:r w:rsidRPr="003F52F2">
      <w:instrText>PAGE</w:instrText>
    </w:r>
    <w:r w:rsidRPr="003F52F2">
      <w:fldChar w:fldCharType="separate"/>
    </w:r>
    <w:r w:rsidRPr="003F52F2">
      <w:t>10</w:t>
    </w:r>
    <w:r w:rsidRPr="003F52F2">
      <w:fldChar w:fldCharType="end"/>
    </w:r>
  </w:p>
  <w:p w14:paraId="3F0E360C" w14:textId="77777777" w:rsidR="003F52F2" w:rsidRDefault="003F52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50783" w14:textId="77777777" w:rsidR="00B0791D" w:rsidRDefault="00B0791D" w:rsidP="003F52F2">
      <w:r>
        <w:separator/>
      </w:r>
    </w:p>
  </w:footnote>
  <w:footnote w:type="continuationSeparator" w:id="0">
    <w:p w14:paraId="0E66915D" w14:textId="77777777" w:rsidR="00B0791D" w:rsidRDefault="00B0791D" w:rsidP="003F52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1AB2"/>
    <w:multiLevelType w:val="hybridMultilevel"/>
    <w:tmpl w:val="A684B8FC"/>
    <w:lvl w:ilvl="0" w:tplc="2842EDC6">
      <w:start w:val="1"/>
      <w:numFmt w:val="bullet"/>
      <w:lvlText w:val="●"/>
      <w:lvlJc w:val="left"/>
      <w:pPr>
        <w:ind w:left="720" w:hanging="360"/>
      </w:pPr>
    </w:lvl>
    <w:lvl w:ilvl="1" w:tplc="7016A040">
      <w:start w:val="1"/>
      <w:numFmt w:val="bullet"/>
      <w:lvlText w:val="○"/>
      <w:lvlJc w:val="left"/>
      <w:pPr>
        <w:ind w:left="1440" w:hanging="360"/>
      </w:pPr>
    </w:lvl>
    <w:lvl w:ilvl="2" w:tplc="50DEDE62">
      <w:start w:val="1"/>
      <w:numFmt w:val="bullet"/>
      <w:lvlText w:val="■"/>
      <w:lvlJc w:val="left"/>
      <w:pPr>
        <w:ind w:left="2160" w:hanging="360"/>
      </w:pPr>
    </w:lvl>
    <w:lvl w:ilvl="3" w:tplc="CF103400">
      <w:start w:val="1"/>
      <w:numFmt w:val="bullet"/>
      <w:lvlText w:val="●"/>
      <w:lvlJc w:val="left"/>
      <w:pPr>
        <w:ind w:left="2880" w:hanging="360"/>
      </w:pPr>
    </w:lvl>
    <w:lvl w:ilvl="4" w:tplc="3B4E8C18">
      <w:start w:val="1"/>
      <w:numFmt w:val="bullet"/>
      <w:lvlText w:val="○"/>
      <w:lvlJc w:val="left"/>
      <w:pPr>
        <w:ind w:left="3600" w:hanging="360"/>
      </w:pPr>
    </w:lvl>
    <w:lvl w:ilvl="5" w:tplc="F9B2A66A">
      <w:start w:val="1"/>
      <w:numFmt w:val="bullet"/>
      <w:lvlText w:val="■"/>
      <w:lvlJc w:val="left"/>
      <w:pPr>
        <w:ind w:left="4320" w:hanging="360"/>
      </w:pPr>
    </w:lvl>
    <w:lvl w:ilvl="6" w:tplc="B8AE7B3A">
      <w:start w:val="1"/>
      <w:numFmt w:val="bullet"/>
      <w:lvlText w:val="●"/>
      <w:lvlJc w:val="left"/>
      <w:pPr>
        <w:ind w:left="5040" w:hanging="360"/>
      </w:pPr>
    </w:lvl>
    <w:lvl w:ilvl="7" w:tplc="BD3E9366">
      <w:start w:val="1"/>
      <w:numFmt w:val="bullet"/>
      <w:lvlText w:val="●"/>
      <w:lvlJc w:val="left"/>
      <w:pPr>
        <w:ind w:left="5760" w:hanging="360"/>
      </w:pPr>
    </w:lvl>
    <w:lvl w:ilvl="8" w:tplc="220EED70">
      <w:start w:val="1"/>
      <w:numFmt w:val="bullet"/>
      <w:lvlText w:val="●"/>
      <w:lvlJc w:val="left"/>
      <w:pPr>
        <w:ind w:left="6480" w:hanging="360"/>
      </w:pPr>
    </w:lvl>
  </w:abstractNum>
  <w:abstractNum w:abstractNumId="1" w15:restartNumberingAfterBreak="0">
    <w:nsid w:val="15952B1E"/>
    <w:multiLevelType w:val="hybridMultilevel"/>
    <w:tmpl w:val="A3FEF30C"/>
    <w:lvl w:ilvl="0" w:tplc="37623774">
      <w:numFmt w:val="bullet"/>
      <w:lvlText w:val="-"/>
      <w:lvlJc w:val="left"/>
      <w:pPr>
        <w:ind w:left="720" w:hanging="360"/>
      </w:pPr>
      <w:rPr>
        <w:rFonts w:ascii="Arial" w:eastAsia="Arial" w:hAnsi="Arial" w:cs="Arial" w:hint="default"/>
        <w:color w:val="555555"/>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144F4F"/>
    <w:multiLevelType w:val="hybridMultilevel"/>
    <w:tmpl w:val="B57873F8"/>
    <w:lvl w:ilvl="0" w:tplc="799E48D2">
      <w:start w:val="1"/>
      <w:numFmt w:val="decimal"/>
      <w:lvlText w:val="%1."/>
      <w:lvlJc w:val="left"/>
      <w:pPr>
        <w:ind w:left="720" w:hanging="360"/>
      </w:pPr>
    </w:lvl>
    <w:lvl w:ilvl="1" w:tplc="3342BEEC">
      <w:numFmt w:val="decimal"/>
      <w:lvlText w:val=""/>
      <w:lvlJc w:val="left"/>
    </w:lvl>
    <w:lvl w:ilvl="2" w:tplc="F2D45CB2">
      <w:numFmt w:val="decimal"/>
      <w:lvlText w:val=""/>
      <w:lvlJc w:val="left"/>
    </w:lvl>
    <w:lvl w:ilvl="3" w:tplc="9A5897A2">
      <w:numFmt w:val="decimal"/>
      <w:lvlText w:val=""/>
      <w:lvlJc w:val="left"/>
    </w:lvl>
    <w:lvl w:ilvl="4" w:tplc="C3AC4F9C">
      <w:numFmt w:val="decimal"/>
      <w:lvlText w:val=""/>
      <w:lvlJc w:val="left"/>
    </w:lvl>
    <w:lvl w:ilvl="5" w:tplc="9A4618B4">
      <w:numFmt w:val="decimal"/>
      <w:lvlText w:val=""/>
      <w:lvlJc w:val="left"/>
    </w:lvl>
    <w:lvl w:ilvl="6" w:tplc="039612FE">
      <w:numFmt w:val="decimal"/>
      <w:lvlText w:val=""/>
      <w:lvlJc w:val="left"/>
    </w:lvl>
    <w:lvl w:ilvl="7" w:tplc="1C22B05E">
      <w:numFmt w:val="decimal"/>
      <w:lvlText w:val=""/>
      <w:lvlJc w:val="left"/>
    </w:lvl>
    <w:lvl w:ilvl="8" w:tplc="89FACB02">
      <w:numFmt w:val="decimal"/>
      <w:lvlText w:val=""/>
      <w:lvlJc w:val="left"/>
    </w:lvl>
  </w:abstractNum>
  <w:abstractNum w:abstractNumId="3" w15:restartNumberingAfterBreak="0">
    <w:nsid w:val="6A517CD6"/>
    <w:multiLevelType w:val="hybridMultilevel"/>
    <w:tmpl w:val="D98EAE4E"/>
    <w:lvl w:ilvl="0" w:tplc="999CA2B2">
      <w:start w:val="1"/>
      <w:numFmt w:val="bullet"/>
      <w:lvlText w:val="•"/>
      <w:lvlJc w:val="left"/>
      <w:pPr>
        <w:ind w:left="720" w:hanging="360"/>
      </w:pPr>
    </w:lvl>
    <w:lvl w:ilvl="1" w:tplc="0C9AC038">
      <w:numFmt w:val="decimal"/>
      <w:lvlText w:val=""/>
      <w:lvlJc w:val="left"/>
    </w:lvl>
    <w:lvl w:ilvl="2" w:tplc="99F4CCE2">
      <w:numFmt w:val="decimal"/>
      <w:lvlText w:val=""/>
      <w:lvlJc w:val="left"/>
    </w:lvl>
    <w:lvl w:ilvl="3" w:tplc="7936A12C">
      <w:numFmt w:val="decimal"/>
      <w:lvlText w:val=""/>
      <w:lvlJc w:val="left"/>
    </w:lvl>
    <w:lvl w:ilvl="4" w:tplc="AFB8A41A">
      <w:numFmt w:val="decimal"/>
      <w:lvlText w:val=""/>
      <w:lvlJc w:val="left"/>
    </w:lvl>
    <w:lvl w:ilvl="5" w:tplc="1E5288A8">
      <w:numFmt w:val="decimal"/>
      <w:lvlText w:val=""/>
      <w:lvlJc w:val="left"/>
    </w:lvl>
    <w:lvl w:ilvl="6" w:tplc="00503BC8">
      <w:numFmt w:val="decimal"/>
      <w:lvlText w:val=""/>
      <w:lvlJc w:val="left"/>
    </w:lvl>
    <w:lvl w:ilvl="7" w:tplc="EFC024D0">
      <w:numFmt w:val="decimal"/>
      <w:lvlText w:val=""/>
      <w:lvlJc w:val="left"/>
    </w:lvl>
    <w:lvl w:ilvl="8" w:tplc="A8A2E224">
      <w:numFmt w:val="decimal"/>
      <w:lvlText w:val=""/>
      <w:lvlJc w:val="left"/>
    </w:lvl>
  </w:abstractNum>
  <w:num w:numId="1" w16cid:durableId="1488858288">
    <w:abstractNumId w:val="0"/>
    <w:lvlOverride w:ilvl="0">
      <w:startOverride w:val="1"/>
    </w:lvlOverride>
  </w:num>
  <w:num w:numId="2" w16cid:durableId="1552888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80E"/>
    <w:rsid w:val="000C573D"/>
    <w:rsid w:val="00111347"/>
    <w:rsid w:val="00365E60"/>
    <w:rsid w:val="003F52F2"/>
    <w:rsid w:val="00723A4A"/>
    <w:rsid w:val="00A61A29"/>
    <w:rsid w:val="00B0791D"/>
    <w:rsid w:val="00F0180E"/>
    <w:rsid w:val="00F85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47237"/>
  <w15:docId w15:val="{8775C213-E984-49EA-9FC4-5372F1294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52F2"/>
    <w:pPr>
      <w:tabs>
        <w:tab w:val="center" w:pos="4513"/>
        <w:tab w:val="right" w:pos="9026"/>
      </w:tabs>
    </w:pPr>
  </w:style>
  <w:style w:type="character" w:customStyle="1" w:styleId="HeaderChar">
    <w:name w:val="Header Char"/>
    <w:basedOn w:val="DefaultParagraphFont"/>
    <w:link w:val="Header"/>
    <w:uiPriority w:val="99"/>
    <w:rsid w:val="003F52F2"/>
  </w:style>
  <w:style w:type="paragraph" w:styleId="Footer">
    <w:name w:val="footer"/>
    <w:basedOn w:val="Normal"/>
    <w:link w:val="FooterChar"/>
    <w:uiPriority w:val="99"/>
    <w:unhideWhenUsed/>
    <w:rsid w:val="003F52F2"/>
    <w:pPr>
      <w:tabs>
        <w:tab w:val="center" w:pos="4513"/>
        <w:tab w:val="right" w:pos="9026"/>
      </w:tabs>
    </w:pPr>
  </w:style>
  <w:style w:type="character" w:customStyle="1" w:styleId="FooterChar">
    <w:name w:val="Footer Char"/>
    <w:basedOn w:val="DefaultParagraphFont"/>
    <w:link w:val="Footer"/>
    <w:uiPriority w:val="99"/>
    <w:rsid w:val="003F5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1739</Words>
  <Characters>9916</Characters>
  <Application>Microsoft Office Word</Application>
  <DocSecurity>0</DocSecurity>
  <Lines>82</Lines>
  <Paragraphs>23</Paragraphs>
  <ScaleCrop>false</ScaleCrop>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Himanshu Pradhan</cp:lastModifiedBy>
  <cp:revision>4</cp:revision>
  <dcterms:created xsi:type="dcterms:W3CDTF">2026-04-05T19:04:00Z</dcterms:created>
  <dcterms:modified xsi:type="dcterms:W3CDTF">2026-04-05T20:50:00Z</dcterms:modified>
</cp:coreProperties>
</file>