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A4D43" w14:textId="405C6C8B" w:rsidR="0078168C" w:rsidRPr="003B6809" w:rsidRDefault="0078168C">
      <w:pPr>
        <w:rPr>
          <w:rFonts w:ascii="Cambria" w:hAnsi="Cambria"/>
          <w:b/>
          <w:bCs/>
        </w:rPr>
      </w:pPr>
      <w:r w:rsidRPr="003B6809">
        <w:rPr>
          <w:rFonts w:ascii="Cambria" w:hAnsi="Cambria"/>
          <w:b/>
          <w:bCs/>
        </w:rPr>
        <w:t>A1: Project Proposal Report</w:t>
      </w:r>
    </w:p>
    <w:tbl>
      <w:tblPr>
        <w:tblStyle w:val="TableGrid"/>
        <w:tblpPr w:leftFromText="180" w:rightFromText="180" w:vertAnchor="page" w:horzAnchor="margin" w:tblpY="19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8168C" w:rsidRPr="005B37ED" w14:paraId="6049031F" w14:textId="77777777" w:rsidTr="00D20376">
        <w:tc>
          <w:tcPr>
            <w:tcW w:w="9350" w:type="dxa"/>
            <w:gridSpan w:val="2"/>
          </w:tcPr>
          <w:p w14:paraId="781888E7" w14:textId="77777777" w:rsidR="0078168C" w:rsidRPr="005B37ED" w:rsidRDefault="0078168C" w:rsidP="0078168C">
            <w:pPr>
              <w:jc w:val="center"/>
              <w:rPr>
                <w:rFonts w:ascii="Cambria" w:hAnsi="Cambria"/>
                <w:b/>
                <w:bCs/>
                <w:sz w:val="32"/>
                <w:szCs w:val="32"/>
              </w:rPr>
            </w:pPr>
            <w:r w:rsidRPr="005B37ED">
              <w:rPr>
                <w:rFonts w:ascii="Cambria" w:hAnsi="Cambria"/>
                <w:b/>
                <w:bCs/>
                <w:sz w:val="32"/>
                <w:szCs w:val="32"/>
              </w:rPr>
              <w:t>Shrimad Rajchandra Institute of Management and Computer Application</w:t>
            </w:r>
          </w:p>
        </w:tc>
      </w:tr>
      <w:tr w:rsidR="0078168C" w:rsidRPr="005B37ED" w14:paraId="49D29275" w14:textId="77777777" w:rsidTr="00D20376">
        <w:tc>
          <w:tcPr>
            <w:tcW w:w="9350" w:type="dxa"/>
            <w:gridSpan w:val="2"/>
          </w:tcPr>
          <w:p w14:paraId="6C09AA2E" w14:textId="77777777" w:rsidR="0078168C" w:rsidRPr="005B37ED" w:rsidRDefault="0078168C" w:rsidP="0078168C">
            <w:pPr>
              <w:jc w:val="center"/>
              <w:rPr>
                <w:rFonts w:ascii="Cambria" w:hAnsi="Cambria"/>
                <w:b/>
                <w:bCs/>
                <w:sz w:val="32"/>
                <w:szCs w:val="32"/>
              </w:rPr>
            </w:pPr>
            <w:proofErr w:type="spellStart"/>
            <w:r w:rsidRPr="005B37ED">
              <w:rPr>
                <w:rFonts w:ascii="Cambria" w:hAnsi="Cambria"/>
                <w:b/>
                <w:bCs/>
                <w:sz w:val="32"/>
                <w:szCs w:val="32"/>
              </w:rPr>
              <w:t>Uka</w:t>
            </w:r>
            <w:proofErr w:type="spellEnd"/>
            <w:r w:rsidRPr="005B37ED">
              <w:rPr>
                <w:rFonts w:ascii="Cambria" w:hAnsi="Cambria"/>
                <w:b/>
                <w:bCs/>
                <w:sz w:val="32"/>
                <w:szCs w:val="32"/>
              </w:rPr>
              <w:t xml:space="preserve"> </w:t>
            </w:r>
            <w:proofErr w:type="spellStart"/>
            <w:r w:rsidRPr="005B37ED">
              <w:rPr>
                <w:rFonts w:ascii="Cambria" w:hAnsi="Cambria"/>
                <w:b/>
                <w:bCs/>
                <w:sz w:val="32"/>
                <w:szCs w:val="32"/>
              </w:rPr>
              <w:t>Tarsadia</w:t>
            </w:r>
            <w:proofErr w:type="spellEnd"/>
            <w:r w:rsidRPr="005B37ED">
              <w:rPr>
                <w:rFonts w:ascii="Cambria" w:hAnsi="Cambria"/>
                <w:b/>
                <w:bCs/>
                <w:sz w:val="32"/>
                <w:szCs w:val="32"/>
              </w:rPr>
              <w:t xml:space="preserve"> university</w:t>
            </w:r>
          </w:p>
        </w:tc>
      </w:tr>
      <w:tr w:rsidR="0078168C" w:rsidRPr="005B37ED" w14:paraId="52F93031" w14:textId="77777777" w:rsidTr="00D20376">
        <w:tc>
          <w:tcPr>
            <w:tcW w:w="9350" w:type="dxa"/>
            <w:gridSpan w:val="2"/>
          </w:tcPr>
          <w:p w14:paraId="2E497423" w14:textId="77777777" w:rsidR="0078168C" w:rsidRPr="005B37ED" w:rsidRDefault="0078168C" w:rsidP="0078168C">
            <w:pPr>
              <w:jc w:val="center"/>
              <w:rPr>
                <w:rFonts w:ascii="Cambria" w:hAnsi="Cambria"/>
                <w:b/>
                <w:bCs/>
                <w:sz w:val="32"/>
                <w:szCs w:val="32"/>
              </w:rPr>
            </w:pPr>
            <w:r w:rsidRPr="005B37ED">
              <w:rPr>
                <w:rFonts w:ascii="Cambria" w:hAnsi="Cambria"/>
                <w:b/>
                <w:bCs/>
                <w:sz w:val="32"/>
                <w:szCs w:val="32"/>
              </w:rPr>
              <w:t>MCA 2</w:t>
            </w:r>
            <w:r w:rsidRPr="005B37ED">
              <w:rPr>
                <w:rFonts w:ascii="Cambria" w:hAnsi="Cambria"/>
                <w:b/>
                <w:bCs/>
                <w:sz w:val="32"/>
                <w:szCs w:val="32"/>
                <w:vertAlign w:val="superscript"/>
              </w:rPr>
              <w:t xml:space="preserve">nd </w:t>
            </w:r>
            <w:r w:rsidRPr="005B37ED">
              <w:rPr>
                <w:rFonts w:ascii="Cambria" w:hAnsi="Cambria"/>
                <w:b/>
                <w:bCs/>
                <w:sz w:val="32"/>
                <w:szCs w:val="32"/>
              </w:rPr>
              <w:t>Semester</w:t>
            </w:r>
          </w:p>
        </w:tc>
      </w:tr>
      <w:tr w:rsidR="0078168C" w:rsidRPr="005B37ED" w14:paraId="1D34A8EB" w14:textId="77777777" w:rsidTr="00D20376">
        <w:tc>
          <w:tcPr>
            <w:tcW w:w="4675" w:type="dxa"/>
          </w:tcPr>
          <w:p w14:paraId="3CBA9A99" w14:textId="77777777" w:rsidR="0078168C" w:rsidRPr="005B37ED" w:rsidRDefault="0078168C" w:rsidP="0078168C">
            <w:pPr>
              <w:rPr>
                <w:rFonts w:ascii="Cambria" w:hAnsi="Cambria"/>
                <w:b/>
                <w:bCs/>
                <w:sz w:val="32"/>
                <w:szCs w:val="32"/>
              </w:rPr>
            </w:pPr>
            <w:r w:rsidRPr="005B37ED">
              <w:rPr>
                <w:rFonts w:ascii="Cambria" w:hAnsi="Cambria"/>
                <w:b/>
                <w:bCs/>
                <w:sz w:val="32"/>
                <w:szCs w:val="32"/>
              </w:rPr>
              <w:t xml:space="preserve">Course </w:t>
            </w:r>
            <w:proofErr w:type="gramStart"/>
            <w:r w:rsidRPr="005B37ED">
              <w:rPr>
                <w:rFonts w:ascii="Cambria" w:hAnsi="Cambria"/>
                <w:b/>
                <w:bCs/>
                <w:sz w:val="32"/>
                <w:szCs w:val="32"/>
              </w:rPr>
              <w:t>Name :</w:t>
            </w:r>
            <w:proofErr w:type="gramEnd"/>
            <w:r w:rsidRPr="005B37ED">
              <w:rPr>
                <w:rFonts w:ascii="Cambria" w:hAnsi="Cambria"/>
                <w:b/>
                <w:bCs/>
                <w:sz w:val="32"/>
                <w:szCs w:val="32"/>
              </w:rPr>
              <w:t xml:space="preserve"> Project</w:t>
            </w:r>
          </w:p>
        </w:tc>
        <w:tc>
          <w:tcPr>
            <w:tcW w:w="4675" w:type="dxa"/>
          </w:tcPr>
          <w:p w14:paraId="5DC9AE68" w14:textId="7EE07597" w:rsidR="0078168C" w:rsidRPr="005B37ED" w:rsidRDefault="0078168C" w:rsidP="0078168C">
            <w:pPr>
              <w:rPr>
                <w:rFonts w:ascii="Cambria" w:hAnsi="Cambria"/>
                <w:b/>
                <w:bCs/>
                <w:sz w:val="32"/>
                <w:szCs w:val="32"/>
              </w:rPr>
            </w:pPr>
            <w:r w:rsidRPr="005B37ED">
              <w:rPr>
                <w:rFonts w:ascii="Cambria" w:hAnsi="Cambria"/>
                <w:b/>
                <w:bCs/>
                <w:sz w:val="32"/>
                <w:szCs w:val="32"/>
              </w:rPr>
              <w:t xml:space="preserve">Course Code: </w:t>
            </w:r>
            <w:r w:rsidR="00D834E4">
              <w:rPr>
                <w:rFonts w:ascii="Cambria" w:hAnsi="Cambria"/>
                <w:b/>
                <w:bCs/>
                <w:sz w:val="32"/>
                <w:szCs w:val="32"/>
              </w:rPr>
              <w:t>CS8034</w:t>
            </w:r>
          </w:p>
        </w:tc>
      </w:tr>
    </w:tbl>
    <w:p w14:paraId="70BE7577" w14:textId="77777777" w:rsidR="0078168C" w:rsidRDefault="0078168C"/>
    <w:tbl>
      <w:tblPr>
        <w:tblStyle w:val="TableGrid"/>
        <w:tblW w:w="0" w:type="auto"/>
        <w:tblLook w:val="04A0" w:firstRow="1" w:lastRow="0" w:firstColumn="1" w:lastColumn="0" w:noHBand="0" w:noVBand="1"/>
      </w:tblPr>
      <w:tblGrid>
        <w:gridCol w:w="3222"/>
        <w:gridCol w:w="1276"/>
        <w:gridCol w:w="1126"/>
        <w:gridCol w:w="1122"/>
        <w:gridCol w:w="1118"/>
        <w:gridCol w:w="1225"/>
      </w:tblGrid>
      <w:tr w:rsidR="00730641" w:rsidRPr="00833AC4" w14:paraId="7CF35D20" w14:textId="77777777" w:rsidTr="00C74099">
        <w:trPr>
          <w:trHeight w:val="31"/>
        </w:trPr>
        <w:tc>
          <w:tcPr>
            <w:tcW w:w="3222" w:type="dxa"/>
          </w:tcPr>
          <w:p w14:paraId="2DDE5DF9" w14:textId="514A9AF0" w:rsidR="00730641" w:rsidRPr="00DB3A8D" w:rsidRDefault="00730641">
            <w:pPr>
              <w:rPr>
                <w:rFonts w:ascii="Cambria" w:hAnsi="Cambria"/>
                <w:b/>
                <w:bCs/>
              </w:rPr>
            </w:pPr>
            <w:r w:rsidRPr="00DB3A8D">
              <w:rPr>
                <w:rFonts w:ascii="Cambria" w:hAnsi="Cambria"/>
                <w:b/>
                <w:bCs/>
              </w:rPr>
              <w:t>Team Number</w:t>
            </w:r>
          </w:p>
        </w:tc>
        <w:tc>
          <w:tcPr>
            <w:tcW w:w="5867" w:type="dxa"/>
            <w:gridSpan w:val="5"/>
          </w:tcPr>
          <w:p w14:paraId="46C7E044" w14:textId="610D64FD" w:rsidR="00730641" w:rsidRPr="00DB3A8D" w:rsidRDefault="00C87641">
            <w:pPr>
              <w:rPr>
                <w:rFonts w:ascii="Cambria" w:hAnsi="Cambria"/>
                <w:b/>
                <w:bCs/>
              </w:rPr>
            </w:pPr>
            <w:r w:rsidRPr="00DB3A8D">
              <w:rPr>
                <w:rFonts w:ascii="Cambria" w:hAnsi="Cambria"/>
                <w:b/>
                <w:bCs/>
              </w:rPr>
              <w:t>MCA</w:t>
            </w:r>
            <w:r w:rsidR="00D834E4">
              <w:rPr>
                <w:rFonts w:ascii="Cambria" w:hAnsi="Cambria"/>
                <w:b/>
                <w:bCs/>
              </w:rPr>
              <w:t>3</w:t>
            </w:r>
            <w:r w:rsidRPr="00DB3A8D">
              <w:rPr>
                <w:rFonts w:ascii="Cambria" w:hAnsi="Cambria"/>
                <w:b/>
                <w:bCs/>
              </w:rPr>
              <w:t>_26</w:t>
            </w:r>
          </w:p>
        </w:tc>
      </w:tr>
      <w:tr w:rsidR="00730641" w:rsidRPr="00833AC4" w14:paraId="663933B6" w14:textId="77777777" w:rsidTr="00C74099">
        <w:trPr>
          <w:trHeight w:val="67"/>
        </w:trPr>
        <w:tc>
          <w:tcPr>
            <w:tcW w:w="3222" w:type="dxa"/>
          </w:tcPr>
          <w:p w14:paraId="7862B3E3" w14:textId="0F57CB1A" w:rsidR="00730641" w:rsidRPr="00DB3A8D" w:rsidRDefault="00730641">
            <w:pPr>
              <w:rPr>
                <w:rFonts w:ascii="Cambria" w:hAnsi="Cambria"/>
                <w:b/>
                <w:bCs/>
              </w:rPr>
            </w:pPr>
            <w:r w:rsidRPr="00DB3A8D">
              <w:rPr>
                <w:rFonts w:ascii="Cambria" w:hAnsi="Cambria"/>
                <w:b/>
                <w:bCs/>
              </w:rPr>
              <w:t>Project Title</w:t>
            </w:r>
          </w:p>
        </w:tc>
        <w:tc>
          <w:tcPr>
            <w:tcW w:w="5867" w:type="dxa"/>
            <w:gridSpan w:val="5"/>
          </w:tcPr>
          <w:p w14:paraId="7D9C0A04" w14:textId="6EC3D607" w:rsidR="00730641" w:rsidRPr="00DB3A8D" w:rsidRDefault="00D834E4">
            <w:pPr>
              <w:rPr>
                <w:rFonts w:ascii="Cambria" w:hAnsi="Cambria"/>
                <w:b/>
                <w:bCs/>
              </w:rPr>
            </w:pPr>
            <w:r w:rsidRPr="00D834E4">
              <w:rPr>
                <w:rFonts w:ascii="Cambria" w:hAnsi="Cambria"/>
                <w:b/>
                <w:bCs/>
              </w:rPr>
              <w:t xml:space="preserve">Ai </w:t>
            </w:r>
            <w:proofErr w:type="spellStart"/>
            <w:r w:rsidRPr="00D834E4">
              <w:rPr>
                <w:rFonts w:ascii="Cambria" w:hAnsi="Cambria"/>
                <w:b/>
                <w:bCs/>
              </w:rPr>
              <w:t>TradeX</w:t>
            </w:r>
            <w:proofErr w:type="spellEnd"/>
            <w:r w:rsidRPr="00D834E4">
              <w:rPr>
                <w:rFonts w:ascii="Cambria" w:hAnsi="Cambria"/>
                <w:b/>
                <w:bCs/>
              </w:rPr>
              <w:t xml:space="preserve"> – AI-Powered Investment &amp; Stock Market Platform</w:t>
            </w:r>
          </w:p>
        </w:tc>
      </w:tr>
      <w:tr w:rsidR="005B37ED" w:rsidRPr="00833AC4" w14:paraId="48A392B1" w14:textId="77777777" w:rsidTr="00C74099">
        <w:trPr>
          <w:trHeight w:val="32"/>
        </w:trPr>
        <w:tc>
          <w:tcPr>
            <w:tcW w:w="3222" w:type="dxa"/>
            <w:vMerge w:val="restart"/>
          </w:tcPr>
          <w:p w14:paraId="280BDA48" w14:textId="68E3FA8C" w:rsidR="005B37ED" w:rsidRPr="00833AC4" w:rsidRDefault="005B37ED">
            <w:pPr>
              <w:rPr>
                <w:rFonts w:ascii="Cambria" w:hAnsi="Cambria"/>
              </w:rPr>
            </w:pPr>
            <w:r w:rsidRPr="00833AC4">
              <w:rPr>
                <w:rFonts w:ascii="Cambria" w:hAnsi="Cambria"/>
              </w:rPr>
              <w:t>Student guide interaction during</w:t>
            </w:r>
          </w:p>
        </w:tc>
        <w:tc>
          <w:tcPr>
            <w:tcW w:w="1276" w:type="dxa"/>
          </w:tcPr>
          <w:p w14:paraId="41F83E7F" w14:textId="5C5A9E6F" w:rsidR="005B37ED" w:rsidRPr="00833AC4" w:rsidRDefault="005B37ED">
            <w:pPr>
              <w:rPr>
                <w:rFonts w:ascii="Cambria" w:hAnsi="Cambria"/>
              </w:rPr>
            </w:pPr>
            <w:r w:rsidRPr="00833AC4">
              <w:rPr>
                <w:rFonts w:ascii="Cambria" w:hAnsi="Cambria"/>
              </w:rPr>
              <w:t>Day</w:t>
            </w:r>
          </w:p>
        </w:tc>
        <w:tc>
          <w:tcPr>
            <w:tcW w:w="1126" w:type="dxa"/>
          </w:tcPr>
          <w:p w14:paraId="6B82692C" w14:textId="77777777" w:rsidR="005B37ED" w:rsidRPr="00833AC4" w:rsidRDefault="005B37ED">
            <w:pPr>
              <w:rPr>
                <w:rFonts w:ascii="Cambria" w:hAnsi="Cambria"/>
              </w:rPr>
            </w:pPr>
          </w:p>
        </w:tc>
        <w:tc>
          <w:tcPr>
            <w:tcW w:w="1122" w:type="dxa"/>
          </w:tcPr>
          <w:p w14:paraId="0509B16D" w14:textId="77777777" w:rsidR="005B37ED" w:rsidRPr="00833AC4" w:rsidRDefault="005B37ED">
            <w:pPr>
              <w:rPr>
                <w:rFonts w:ascii="Cambria" w:hAnsi="Cambria"/>
              </w:rPr>
            </w:pPr>
          </w:p>
        </w:tc>
        <w:tc>
          <w:tcPr>
            <w:tcW w:w="1118" w:type="dxa"/>
          </w:tcPr>
          <w:p w14:paraId="5FE86090" w14:textId="77777777" w:rsidR="005B37ED" w:rsidRPr="00833AC4" w:rsidRDefault="005B37ED">
            <w:pPr>
              <w:rPr>
                <w:rFonts w:ascii="Cambria" w:hAnsi="Cambria"/>
              </w:rPr>
            </w:pPr>
          </w:p>
        </w:tc>
        <w:tc>
          <w:tcPr>
            <w:tcW w:w="1225" w:type="dxa"/>
          </w:tcPr>
          <w:p w14:paraId="69C1BE04" w14:textId="2FEDEED4" w:rsidR="005B37ED" w:rsidRPr="00833AC4" w:rsidRDefault="005B37ED">
            <w:pPr>
              <w:rPr>
                <w:rFonts w:ascii="Cambria" w:hAnsi="Cambria"/>
              </w:rPr>
            </w:pPr>
            <w:r w:rsidRPr="00833AC4">
              <w:rPr>
                <w:rFonts w:ascii="Cambria" w:hAnsi="Cambria"/>
              </w:rPr>
              <w:t>Total Hours per week</w:t>
            </w:r>
          </w:p>
        </w:tc>
      </w:tr>
      <w:tr w:rsidR="005B37ED" w:rsidRPr="00833AC4" w14:paraId="27CFA0C4" w14:textId="77777777" w:rsidTr="00C74099">
        <w:trPr>
          <w:trHeight w:val="32"/>
        </w:trPr>
        <w:tc>
          <w:tcPr>
            <w:tcW w:w="3222" w:type="dxa"/>
            <w:vMerge/>
          </w:tcPr>
          <w:p w14:paraId="0F638988" w14:textId="77777777" w:rsidR="005B37ED" w:rsidRPr="00833AC4" w:rsidRDefault="005B37ED">
            <w:pPr>
              <w:rPr>
                <w:rFonts w:ascii="Cambria" w:hAnsi="Cambria"/>
              </w:rPr>
            </w:pPr>
          </w:p>
        </w:tc>
        <w:tc>
          <w:tcPr>
            <w:tcW w:w="1276" w:type="dxa"/>
          </w:tcPr>
          <w:p w14:paraId="0908168A" w14:textId="77777777" w:rsidR="005B37ED" w:rsidRPr="00833AC4" w:rsidRDefault="005B37ED">
            <w:pPr>
              <w:rPr>
                <w:rFonts w:ascii="Cambria" w:hAnsi="Cambria"/>
              </w:rPr>
            </w:pPr>
            <w:r w:rsidRPr="00833AC4">
              <w:rPr>
                <w:rFonts w:ascii="Cambria" w:hAnsi="Cambria"/>
              </w:rPr>
              <w:t>Time</w:t>
            </w:r>
          </w:p>
          <w:p w14:paraId="2C00A013" w14:textId="1A197F5C" w:rsidR="005B37ED" w:rsidRPr="00833AC4" w:rsidRDefault="005B37ED">
            <w:pPr>
              <w:rPr>
                <w:rFonts w:ascii="Cambria" w:hAnsi="Cambria"/>
              </w:rPr>
            </w:pPr>
            <w:r w:rsidRPr="00833AC4">
              <w:rPr>
                <w:rFonts w:ascii="Cambria" w:hAnsi="Cambria"/>
              </w:rPr>
              <w:t>Duration</w:t>
            </w:r>
          </w:p>
        </w:tc>
        <w:tc>
          <w:tcPr>
            <w:tcW w:w="1126" w:type="dxa"/>
          </w:tcPr>
          <w:p w14:paraId="2F09BDC3" w14:textId="77777777" w:rsidR="005B37ED" w:rsidRPr="00833AC4" w:rsidRDefault="005B37ED">
            <w:pPr>
              <w:rPr>
                <w:rFonts w:ascii="Cambria" w:hAnsi="Cambria"/>
              </w:rPr>
            </w:pPr>
          </w:p>
        </w:tc>
        <w:tc>
          <w:tcPr>
            <w:tcW w:w="1122" w:type="dxa"/>
          </w:tcPr>
          <w:p w14:paraId="23C1B8E9" w14:textId="77777777" w:rsidR="005B37ED" w:rsidRPr="00833AC4" w:rsidRDefault="005B37ED">
            <w:pPr>
              <w:rPr>
                <w:rFonts w:ascii="Cambria" w:hAnsi="Cambria"/>
              </w:rPr>
            </w:pPr>
          </w:p>
        </w:tc>
        <w:tc>
          <w:tcPr>
            <w:tcW w:w="1118" w:type="dxa"/>
          </w:tcPr>
          <w:p w14:paraId="59DF78AB" w14:textId="77777777" w:rsidR="005B37ED" w:rsidRPr="00833AC4" w:rsidRDefault="005B37ED">
            <w:pPr>
              <w:rPr>
                <w:rFonts w:ascii="Cambria" w:hAnsi="Cambria"/>
              </w:rPr>
            </w:pPr>
          </w:p>
        </w:tc>
        <w:tc>
          <w:tcPr>
            <w:tcW w:w="1225" w:type="dxa"/>
          </w:tcPr>
          <w:p w14:paraId="789FDC34" w14:textId="5D2693CA" w:rsidR="005B37ED" w:rsidRPr="00833AC4" w:rsidRDefault="005B37ED">
            <w:pPr>
              <w:rPr>
                <w:rFonts w:ascii="Cambria" w:hAnsi="Cambria"/>
              </w:rPr>
            </w:pPr>
          </w:p>
        </w:tc>
      </w:tr>
      <w:tr w:rsidR="005B37ED" w:rsidRPr="00833AC4" w14:paraId="14FB2409" w14:textId="77777777" w:rsidTr="00C74099">
        <w:trPr>
          <w:trHeight w:val="32"/>
        </w:trPr>
        <w:tc>
          <w:tcPr>
            <w:tcW w:w="3222" w:type="dxa"/>
          </w:tcPr>
          <w:p w14:paraId="38752FDB" w14:textId="778B7EF0" w:rsidR="005B37ED" w:rsidRPr="00D834E4" w:rsidRDefault="00D834E4">
            <w:pPr>
              <w:rPr>
                <w:rFonts w:ascii="Cambria" w:hAnsi="Cambria"/>
              </w:rPr>
            </w:pPr>
            <w:r w:rsidRPr="00D834E4">
              <w:rPr>
                <w:rFonts w:ascii="Cambria" w:hAnsi="Cambria"/>
              </w:rPr>
              <w:t>Project Introduction</w:t>
            </w:r>
          </w:p>
        </w:tc>
        <w:tc>
          <w:tcPr>
            <w:tcW w:w="5867" w:type="dxa"/>
            <w:gridSpan w:val="5"/>
          </w:tcPr>
          <w:p w14:paraId="7FE0E420" w14:textId="77777777" w:rsidR="00D834E4" w:rsidRDefault="00D834E4" w:rsidP="00D834E4">
            <w:pPr>
              <w:pStyle w:val="pdq2pgselectionanchorcontainer"/>
            </w:pPr>
            <w:r>
              <w:t xml:space="preserve">The stock market has become one of the most preferred investment options. However, many investors face difficulties in understanding market trends, selecting profitable stocks, managing investment risks, and </w:t>
            </w:r>
            <w:proofErr w:type="spellStart"/>
            <w:r>
              <w:t>analyzing</w:t>
            </w:r>
            <w:proofErr w:type="spellEnd"/>
            <w:r>
              <w:t xml:space="preserve"> large amounts of financial data. Most traditional trading applications provide only market information and trading facilities but lack intelligent decision-making support.</w:t>
            </w:r>
          </w:p>
          <w:p w14:paraId="719C9842" w14:textId="77777777" w:rsidR="00D834E4" w:rsidRDefault="00D834E4" w:rsidP="00D834E4">
            <w:pPr>
              <w:pStyle w:val="NormalWeb"/>
            </w:pPr>
            <w:r>
              <w:rPr>
                <w:rStyle w:val="Strong"/>
                <w:rFonts w:eastAsiaTheme="majorEastAsia"/>
              </w:rPr>
              <w:t xml:space="preserve">AI </w:t>
            </w:r>
            <w:proofErr w:type="spellStart"/>
            <w:r>
              <w:rPr>
                <w:rStyle w:val="Strong"/>
                <w:rFonts w:eastAsiaTheme="majorEastAsia"/>
              </w:rPr>
              <w:t>TradeX</w:t>
            </w:r>
            <w:proofErr w:type="spellEnd"/>
            <w:r>
              <w:t xml:space="preserve"> is an AI-Powered Investment &amp; Stock Market Platform designed to assist investors by using Artificial Intelligence, Machine Learning, and Data Analytics. The platform provides real-time stock prices, AI-generated Buy/Hold/Sell recommendations, portfolio management, market news, watchlists, and investment insights through a simple and user-friendly interface.</w:t>
            </w:r>
          </w:p>
          <w:p w14:paraId="4B18E44C" w14:textId="075C7189" w:rsidR="005B37ED" w:rsidRPr="00D834E4" w:rsidRDefault="00D834E4" w:rsidP="00D834E4">
            <w:pPr>
              <w:pStyle w:val="NormalWeb"/>
            </w:pPr>
            <w:r>
              <w:t>The objective is to help both beginners and experienced investors make smarter investment decisions with the support of AI.</w:t>
            </w:r>
          </w:p>
        </w:tc>
      </w:tr>
      <w:tr w:rsidR="005B37ED" w:rsidRPr="00833AC4" w14:paraId="30E76351" w14:textId="77777777" w:rsidTr="00C74099">
        <w:trPr>
          <w:trHeight w:val="14"/>
        </w:trPr>
        <w:tc>
          <w:tcPr>
            <w:tcW w:w="3222" w:type="dxa"/>
          </w:tcPr>
          <w:p w14:paraId="25490F80" w14:textId="5757D4B6" w:rsidR="00D834E4" w:rsidRPr="00D834E4" w:rsidRDefault="00D834E4" w:rsidP="00D834E4">
            <w:pPr>
              <w:pStyle w:val="Default"/>
            </w:pPr>
            <w:r w:rsidRPr="00D834E4">
              <w:t>Problem statements</w:t>
            </w:r>
          </w:p>
          <w:p w14:paraId="0FC9CF18" w14:textId="2467F1BA" w:rsidR="005B37ED" w:rsidRPr="00833AC4" w:rsidRDefault="005B37ED">
            <w:pPr>
              <w:rPr>
                <w:rFonts w:ascii="Cambria" w:hAnsi="Cambria"/>
              </w:rPr>
            </w:pPr>
          </w:p>
        </w:tc>
        <w:tc>
          <w:tcPr>
            <w:tcW w:w="5867" w:type="dxa"/>
            <w:gridSpan w:val="5"/>
          </w:tcPr>
          <w:p w14:paraId="2880A260" w14:textId="77777777" w:rsidR="002316DB" w:rsidRPr="002316DB" w:rsidRDefault="002316DB" w:rsidP="002316DB">
            <w:p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Current stock market applications have several limitations:</w:t>
            </w:r>
          </w:p>
          <w:p w14:paraId="69E1FE6F" w14:textId="77777777" w:rsidR="002316DB" w:rsidRPr="002316DB" w:rsidRDefault="002316DB" w:rsidP="002316DB">
            <w:pPr>
              <w:numPr>
                <w:ilvl w:val="0"/>
                <w:numId w:val="7"/>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Lack of AI-based investment recommendations. </w:t>
            </w:r>
          </w:p>
          <w:p w14:paraId="1DEAE60E" w14:textId="77777777" w:rsidR="002316DB" w:rsidRPr="002316DB" w:rsidRDefault="002316DB" w:rsidP="002316DB">
            <w:pPr>
              <w:numPr>
                <w:ilvl w:val="0"/>
                <w:numId w:val="7"/>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Difficult for beginners to understand stock analysis. </w:t>
            </w:r>
          </w:p>
          <w:p w14:paraId="578878FB" w14:textId="77777777" w:rsidR="002316DB" w:rsidRPr="002316DB" w:rsidRDefault="002316DB" w:rsidP="002316DB">
            <w:pPr>
              <w:numPr>
                <w:ilvl w:val="0"/>
                <w:numId w:val="7"/>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Time-consuming manual market research. </w:t>
            </w:r>
          </w:p>
          <w:p w14:paraId="2996237B" w14:textId="77777777" w:rsidR="002316DB" w:rsidRPr="002316DB" w:rsidRDefault="002316DB" w:rsidP="002316DB">
            <w:pPr>
              <w:numPr>
                <w:ilvl w:val="0"/>
                <w:numId w:val="7"/>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lastRenderedPageBreak/>
              <w:t xml:space="preserve">Limited portfolio analytics. </w:t>
            </w:r>
          </w:p>
          <w:p w14:paraId="7FDBE78B" w14:textId="77777777" w:rsidR="002316DB" w:rsidRPr="002316DB" w:rsidRDefault="002316DB" w:rsidP="002316DB">
            <w:pPr>
              <w:numPr>
                <w:ilvl w:val="0"/>
                <w:numId w:val="7"/>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Lack of personalized investment suggestions. </w:t>
            </w:r>
          </w:p>
          <w:p w14:paraId="324EB2BD" w14:textId="77777777" w:rsidR="002316DB" w:rsidRPr="002316DB" w:rsidRDefault="002316DB" w:rsidP="002316DB">
            <w:pPr>
              <w:numPr>
                <w:ilvl w:val="0"/>
                <w:numId w:val="7"/>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Risk analysis is not easily understandable. </w:t>
            </w:r>
          </w:p>
          <w:p w14:paraId="102BBE3A" w14:textId="77777777" w:rsidR="002316DB" w:rsidRPr="002316DB" w:rsidRDefault="002316DB" w:rsidP="002316DB">
            <w:pPr>
              <w:numPr>
                <w:ilvl w:val="0"/>
                <w:numId w:val="7"/>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Market news is scattered across multiple platforms. </w:t>
            </w:r>
          </w:p>
          <w:p w14:paraId="4C1A882F" w14:textId="5043F830" w:rsidR="005B37ED" w:rsidRPr="002316DB" w:rsidRDefault="002316DB" w:rsidP="002316DB">
            <w:pPr>
              <w:numPr>
                <w:ilvl w:val="0"/>
                <w:numId w:val="7"/>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No integrated AI assistant for investment guidance.</w:t>
            </w:r>
          </w:p>
        </w:tc>
      </w:tr>
      <w:tr w:rsidR="005B37ED" w:rsidRPr="00833AC4" w14:paraId="407626AA" w14:textId="77777777" w:rsidTr="00C74099">
        <w:trPr>
          <w:trHeight w:val="32"/>
        </w:trPr>
        <w:tc>
          <w:tcPr>
            <w:tcW w:w="3222" w:type="dxa"/>
          </w:tcPr>
          <w:p w14:paraId="35C838CC" w14:textId="573D0CC2" w:rsidR="005B37ED" w:rsidRPr="00833AC4" w:rsidRDefault="005B37ED">
            <w:pPr>
              <w:rPr>
                <w:rFonts w:ascii="Cambria" w:hAnsi="Cambria"/>
              </w:rPr>
            </w:pPr>
            <w:r w:rsidRPr="00833AC4">
              <w:rPr>
                <w:rFonts w:ascii="Cambria" w:hAnsi="Cambria"/>
              </w:rPr>
              <w:lastRenderedPageBreak/>
              <w:t>System Need/ Objective</w:t>
            </w:r>
          </w:p>
        </w:tc>
        <w:tc>
          <w:tcPr>
            <w:tcW w:w="5867" w:type="dxa"/>
            <w:gridSpan w:val="5"/>
          </w:tcPr>
          <w:p w14:paraId="50D7F7E3" w14:textId="77777777" w:rsidR="002316DB" w:rsidRPr="002316DB" w:rsidRDefault="002316DB" w:rsidP="002316DB">
            <w:p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The primary objectives of AI </w:t>
            </w:r>
            <w:proofErr w:type="spellStart"/>
            <w:r w:rsidRPr="002316DB">
              <w:rPr>
                <w:rFonts w:ascii="Times New Roman" w:eastAsia="Times New Roman" w:hAnsi="Times New Roman" w:cs="Times New Roman"/>
                <w:kern w:val="0"/>
                <w:lang w:val="en-IN" w:eastAsia="en-IN" w:bidi="hi-IN"/>
                <w14:ligatures w14:val="none"/>
              </w:rPr>
              <w:t>TradeX</w:t>
            </w:r>
            <w:proofErr w:type="spellEnd"/>
            <w:r w:rsidRPr="002316DB">
              <w:rPr>
                <w:rFonts w:ascii="Times New Roman" w:eastAsia="Times New Roman" w:hAnsi="Times New Roman" w:cs="Times New Roman"/>
                <w:kern w:val="0"/>
                <w:lang w:val="en-IN" w:eastAsia="en-IN" w:bidi="hi-IN"/>
                <w14:ligatures w14:val="none"/>
              </w:rPr>
              <w:t xml:space="preserve"> are:</w:t>
            </w:r>
          </w:p>
          <w:p w14:paraId="084D9CAE"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Develop an AI-powered investment platform. </w:t>
            </w:r>
          </w:p>
          <w:p w14:paraId="24807131"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Provide secure login using Google, Email, and Mobile OTP. </w:t>
            </w:r>
          </w:p>
          <w:p w14:paraId="6E831E31"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Verify user identity through KYC. </w:t>
            </w:r>
          </w:p>
          <w:p w14:paraId="372A4340"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Display real-time stock market data. </w:t>
            </w:r>
          </w:p>
          <w:p w14:paraId="6B62B50E"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Generate AI-based Buy, Hold, and Sell recommendations. </w:t>
            </w:r>
          </w:p>
          <w:p w14:paraId="44C8CCE0"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Help users manage investment portfolios. </w:t>
            </w:r>
          </w:p>
          <w:p w14:paraId="666891B4"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Provide stock market analytics and visual dashboards. </w:t>
            </w:r>
          </w:p>
          <w:p w14:paraId="54AA888C"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Reduce investment risk through AI analysis. </w:t>
            </w:r>
          </w:p>
          <w:p w14:paraId="2D453AC0" w14:textId="77777777" w:rsidR="002316DB"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 xml:space="preserve">Improve user decision-making. </w:t>
            </w:r>
          </w:p>
          <w:p w14:paraId="5D37CB11" w14:textId="78C8C757" w:rsidR="005056B3" w:rsidRPr="002316DB" w:rsidRDefault="002316DB" w:rsidP="002316DB">
            <w:pPr>
              <w:numPr>
                <w:ilvl w:val="0"/>
                <w:numId w:val="1"/>
              </w:numPr>
              <w:spacing w:before="100" w:beforeAutospacing="1" w:after="100" w:afterAutospacing="1"/>
              <w:rPr>
                <w:rFonts w:ascii="Times New Roman" w:eastAsia="Times New Roman" w:hAnsi="Times New Roman" w:cs="Times New Roman"/>
                <w:kern w:val="0"/>
                <w:lang w:val="en-IN" w:eastAsia="en-IN" w:bidi="hi-IN"/>
                <w14:ligatures w14:val="none"/>
              </w:rPr>
            </w:pPr>
            <w:r w:rsidRPr="002316DB">
              <w:rPr>
                <w:rFonts w:ascii="Times New Roman" w:eastAsia="Times New Roman" w:hAnsi="Times New Roman" w:cs="Times New Roman"/>
                <w:kern w:val="0"/>
                <w:lang w:val="en-IN" w:eastAsia="en-IN" w:bidi="hi-IN"/>
                <w14:ligatures w14:val="none"/>
              </w:rPr>
              <w:t>Offer educational resources for beginners.</w:t>
            </w:r>
          </w:p>
        </w:tc>
      </w:tr>
      <w:tr w:rsidR="003B589D" w:rsidRPr="00833AC4" w14:paraId="336CE9A7" w14:textId="77777777" w:rsidTr="00BC0E65">
        <w:trPr>
          <w:trHeight w:val="216"/>
        </w:trPr>
        <w:tc>
          <w:tcPr>
            <w:tcW w:w="3222" w:type="dxa"/>
            <w:vMerge w:val="restart"/>
          </w:tcPr>
          <w:p w14:paraId="0A94581F" w14:textId="77777777" w:rsidR="003B589D" w:rsidRPr="002316DB" w:rsidRDefault="003B589D" w:rsidP="002316DB">
            <w:pPr>
              <w:pStyle w:val="Default"/>
            </w:pPr>
            <w:r w:rsidRPr="002316DB">
              <w:t xml:space="preserve">System Functionalities including reports </w:t>
            </w:r>
          </w:p>
          <w:p w14:paraId="6041F923" w14:textId="15BDA6E8" w:rsidR="003B589D" w:rsidRPr="00833AC4" w:rsidRDefault="003B589D">
            <w:pPr>
              <w:rPr>
                <w:rFonts w:ascii="Cambria" w:hAnsi="Cambria"/>
              </w:rPr>
            </w:pPr>
          </w:p>
        </w:tc>
        <w:tc>
          <w:tcPr>
            <w:tcW w:w="5867" w:type="dxa"/>
            <w:gridSpan w:val="5"/>
          </w:tcPr>
          <w:p w14:paraId="5DFFA514" w14:textId="3A11C574" w:rsidR="003B589D" w:rsidRPr="00BC0E65" w:rsidRDefault="003B589D" w:rsidP="002316DB">
            <w:pPr>
              <w:jc w:val="both"/>
              <w:rPr>
                <w:rFonts w:ascii="Cambria" w:hAnsi="Cambria"/>
              </w:rPr>
            </w:pPr>
            <w:r w:rsidRPr="00BC0E65">
              <w:rPr>
                <w:rFonts w:ascii="Cambria" w:hAnsi="Cambria"/>
              </w:rPr>
              <w:t>User Module</w:t>
            </w:r>
          </w:p>
        </w:tc>
      </w:tr>
      <w:tr w:rsidR="003B589D" w:rsidRPr="00833AC4" w14:paraId="2FB9687F" w14:textId="77777777" w:rsidTr="00666B86">
        <w:trPr>
          <w:trHeight w:val="216"/>
        </w:trPr>
        <w:tc>
          <w:tcPr>
            <w:tcW w:w="3222" w:type="dxa"/>
            <w:vMerge/>
          </w:tcPr>
          <w:p w14:paraId="609D07D7" w14:textId="77777777" w:rsidR="003B589D" w:rsidRPr="002316DB" w:rsidRDefault="003B589D" w:rsidP="002316DB">
            <w:pPr>
              <w:pStyle w:val="Default"/>
            </w:pPr>
          </w:p>
        </w:tc>
        <w:tc>
          <w:tcPr>
            <w:tcW w:w="5867" w:type="dxa"/>
            <w:gridSpan w:val="5"/>
          </w:tcPr>
          <w:p w14:paraId="0273350C" w14:textId="4A06B0CF" w:rsidR="003B589D" w:rsidRPr="00BC0E65" w:rsidRDefault="003B589D" w:rsidP="00BC0E65">
            <w:pPr>
              <w:pStyle w:val="ListParagraph"/>
              <w:numPr>
                <w:ilvl w:val="0"/>
                <w:numId w:val="9"/>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User Registration </w:t>
            </w:r>
          </w:p>
          <w:p w14:paraId="18C6B1B4" w14:textId="51A63DD7" w:rsidR="003B589D" w:rsidRPr="00BC0E65" w:rsidRDefault="003B589D" w:rsidP="00BC0E65">
            <w:pPr>
              <w:pStyle w:val="ListParagraph"/>
              <w:numPr>
                <w:ilvl w:val="0"/>
                <w:numId w:val="9"/>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Register &amp; </w:t>
            </w:r>
            <w:r w:rsidRPr="00BC0E65">
              <w:rPr>
                <w:rFonts w:ascii="Times New Roman" w:eastAsia="Times New Roman" w:hAnsi="Times New Roman" w:cs="Times New Roman"/>
                <w:kern w:val="0"/>
                <w:lang w:val="en-IN" w:eastAsia="en-IN" w:bidi="hi-IN"/>
                <w14:ligatures w14:val="none"/>
              </w:rPr>
              <w:t xml:space="preserve">Login (Google, Email, Mobile OTP) </w:t>
            </w:r>
          </w:p>
          <w:p w14:paraId="199BFD8B" w14:textId="529B29FA" w:rsidR="003B589D" w:rsidRPr="00BC0E65" w:rsidRDefault="003B589D" w:rsidP="00BC0E65">
            <w:pPr>
              <w:pStyle w:val="ListParagraph"/>
              <w:numPr>
                <w:ilvl w:val="0"/>
                <w:numId w:val="9"/>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Profile Management </w:t>
            </w:r>
          </w:p>
          <w:p w14:paraId="105A7BFD" w14:textId="41915D6E" w:rsidR="003B589D" w:rsidRPr="00BC0E65" w:rsidRDefault="003B589D" w:rsidP="00BC0E65">
            <w:pPr>
              <w:pStyle w:val="ListParagraph"/>
              <w:numPr>
                <w:ilvl w:val="0"/>
                <w:numId w:val="9"/>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KYC Verification </w:t>
            </w:r>
          </w:p>
          <w:p w14:paraId="7A535F1D" w14:textId="0DD8C115" w:rsidR="003B589D" w:rsidRPr="00BC0E65" w:rsidRDefault="003B589D" w:rsidP="00BC0E65">
            <w:pPr>
              <w:pStyle w:val="ListParagraph"/>
              <w:numPr>
                <w:ilvl w:val="0"/>
                <w:numId w:val="9"/>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Portfolio Management </w:t>
            </w:r>
          </w:p>
          <w:p w14:paraId="0342AB7C" w14:textId="4C83DC52" w:rsidR="003B589D" w:rsidRPr="00BC0E65" w:rsidRDefault="003B589D" w:rsidP="00BC0E65">
            <w:pPr>
              <w:pStyle w:val="ListParagraph"/>
              <w:numPr>
                <w:ilvl w:val="0"/>
                <w:numId w:val="9"/>
              </w:numPr>
              <w:jc w:val="both"/>
              <w:rPr>
                <w:rFonts w:ascii="Cambria" w:hAnsi="Cambria"/>
              </w:rPr>
            </w:pPr>
            <w:r w:rsidRPr="00BC0E65">
              <w:rPr>
                <w:rFonts w:ascii="Times New Roman" w:eastAsia="Times New Roman" w:hAnsi="Times New Roman" w:cs="Times New Roman"/>
                <w:kern w:val="0"/>
                <w:lang w:val="en-IN" w:eastAsia="en-IN" w:bidi="hi-IN"/>
                <w14:ligatures w14:val="none"/>
              </w:rPr>
              <w:t>Watchlist</w:t>
            </w:r>
          </w:p>
        </w:tc>
      </w:tr>
      <w:tr w:rsidR="003B589D" w:rsidRPr="00833AC4" w14:paraId="67717C39" w14:textId="77777777" w:rsidTr="00666B86">
        <w:trPr>
          <w:trHeight w:val="216"/>
        </w:trPr>
        <w:tc>
          <w:tcPr>
            <w:tcW w:w="3222" w:type="dxa"/>
            <w:vMerge/>
          </w:tcPr>
          <w:p w14:paraId="76EAAFAB" w14:textId="77777777" w:rsidR="003B589D" w:rsidRPr="002316DB" w:rsidRDefault="003B589D" w:rsidP="002316DB">
            <w:pPr>
              <w:pStyle w:val="Default"/>
            </w:pPr>
          </w:p>
        </w:tc>
        <w:tc>
          <w:tcPr>
            <w:tcW w:w="5867" w:type="dxa"/>
            <w:gridSpan w:val="5"/>
          </w:tcPr>
          <w:p w14:paraId="24623AAB" w14:textId="041EA107" w:rsidR="003B589D" w:rsidRPr="00BC0E65" w:rsidRDefault="003B589D" w:rsidP="002316DB">
            <w:pPr>
              <w:jc w:val="both"/>
              <w:rPr>
                <w:rFonts w:ascii="Cambria" w:hAnsi="Cambria"/>
              </w:rPr>
            </w:pPr>
            <w:r w:rsidRPr="00BC0E65">
              <w:rPr>
                <w:rFonts w:ascii="Cambria" w:hAnsi="Cambria"/>
              </w:rPr>
              <w:t>Investment Module</w:t>
            </w:r>
          </w:p>
        </w:tc>
      </w:tr>
      <w:tr w:rsidR="003B589D" w:rsidRPr="00833AC4" w14:paraId="3FE55CD3" w14:textId="77777777" w:rsidTr="00666B86">
        <w:trPr>
          <w:trHeight w:val="216"/>
        </w:trPr>
        <w:tc>
          <w:tcPr>
            <w:tcW w:w="3222" w:type="dxa"/>
            <w:vMerge/>
          </w:tcPr>
          <w:p w14:paraId="07B78934" w14:textId="77777777" w:rsidR="003B589D" w:rsidRPr="002316DB" w:rsidRDefault="003B589D" w:rsidP="002316DB">
            <w:pPr>
              <w:pStyle w:val="Default"/>
            </w:pPr>
          </w:p>
        </w:tc>
        <w:tc>
          <w:tcPr>
            <w:tcW w:w="5867" w:type="dxa"/>
            <w:gridSpan w:val="5"/>
          </w:tcPr>
          <w:p w14:paraId="3257EB10" w14:textId="6CC4E72E" w:rsidR="003B589D" w:rsidRPr="00BC0E65" w:rsidRDefault="003B589D" w:rsidP="00BC0E65">
            <w:pPr>
              <w:pStyle w:val="ListParagraph"/>
              <w:numPr>
                <w:ilvl w:val="0"/>
                <w:numId w:val="10"/>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Real-Time Stock Prices </w:t>
            </w:r>
          </w:p>
          <w:p w14:paraId="71E19761" w14:textId="65496130" w:rsidR="003B589D" w:rsidRPr="00BC0E65" w:rsidRDefault="003B589D" w:rsidP="00BC0E65">
            <w:pPr>
              <w:pStyle w:val="ListParagraph"/>
              <w:numPr>
                <w:ilvl w:val="0"/>
                <w:numId w:val="10"/>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Stock Search </w:t>
            </w:r>
          </w:p>
          <w:p w14:paraId="76796AE2" w14:textId="04358517" w:rsidR="003B589D" w:rsidRPr="00BC0E65" w:rsidRDefault="003B589D" w:rsidP="00BC0E65">
            <w:pPr>
              <w:pStyle w:val="ListParagraph"/>
              <w:numPr>
                <w:ilvl w:val="0"/>
                <w:numId w:val="10"/>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AI Stock Recommendations </w:t>
            </w:r>
          </w:p>
          <w:p w14:paraId="2B0649AD" w14:textId="737BE4CB" w:rsidR="003B589D" w:rsidRPr="00BC0E65" w:rsidRDefault="003B589D" w:rsidP="00BC0E65">
            <w:pPr>
              <w:pStyle w:val="ListParagraph"/>
              <w:numPr>
                <w:ilvl w:val="0"/>
                <w:numId w:val="10"/>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Buy/Sell Simulation </w:t>
            </w:r>
          </w:p>
          <w:p w14:paraId="2B454924" w14:textId="140A8A53" w:rsidR="003B589D" w:rsidRPr="00BC0E65" w:rsidRDefault="003B589D" w:rsidP="00BC0E65">
            <w:pPr>
              <w:pStyle w:val="ListParagraph"/>
              <w:numPr>
                <w:ilvl w:val="0"/>
                <w:numId w:val="10"/>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Portfolio Tracking </w:t>
            </w:r>
          </w:p>
          <w:p w14:paraId="271731FC" w14:textId="0ED65309" w:rsidR="003B589D" w:rsidRPr="00BC0E65" w:rsidRDefault="003B589D" w:rsidP="00BC0E65">
            <w:pPr>
              <w:pStyle w:val="ListParagraph"/>
              <w:numPr>
                <w:ilvl w:val="0"/>
                <w:numId w:val="10"/>
              </w:numPr>
              <w:jc w:val="both"/>
              <w:rPr>
                <w:rFonts w:ascii="Cambria" w:hAnsi="Cambria"/>
              </w:rPr>
            </w:pPr>
            <w:r w:rsidRPr="00BC0E65">
              <w:rPr>
                <w:rFonts w:ascii="Times New Roman" w:eastAsia="Times New Roman" w:hAnsi="Times New Roman" w:cs="Times New Roman"/>
                <w:kern w:val="0"/>
                <w:lang w:val="en-IN" w:eastAsia="en-IN" w:bidi="hi-IN"/>
                <w14:ligatures w14:val="none"/>
              </w:rPr>
              <w:t>Investment Calculator</w:t>
            </w:r>
          </w:p>
        </w:tc>
      </w:tr>
      <w:tr w:rsidR="003B589D" w:rsidRPr="00833AC4" w14:paraId="4F69F2D5" w14:textId="77777777" w:rsidTr="00666B86">
        <w:trPr>
          <w:trHeight w:val="216"/>
        </w:trPr>
        <w:tc>
          <w:tcPr>
            <w:tcW w:w="3222" w:type="dxa"/>
            <w:vMerge/>
          </w:tcPr>
          <w:p w14:paraId="5D26E10B" w14:textId="77777777" w:rsidR="003B589D" w:rsidRPr="002316DB" w:rsidRDefault="003B589D" w:rsidP="002316DB">
            <w:pPr>
              <w:pStyle w:val="Default"/>
            </w:pPr>
          </w:p>
        </w:tc>
        <w:tc>
          <w:tcPr>
            <w:tcW w:w="5867" w:type="dxa"/>
            <w:gridSpan w:val="5"/>
          </w:tcPr>
          <w:p w14:paraId="37944D65" w14:textId="50B56452" w:rsidR="003B589D" w:rsidRPr="00BC0E65" w:rsidRDefault="003B589D" w:rsidP="002316DB">
            <w:pPr>
              <w:jc w:val="both"/>
              <w:rPr>
                <w:rFonts w:ascii="Cambria" w:hAnsi="Cambria"/>
              </w:rPr>
            </w:pPr>
            <w:r w:rsidRPr="00BC0E65">
              <w:rPr>
                <w:rFonts w:ascii="Cambria" w:hAnsi="Cambria"/>
              </w:rPr>
              <w:t>AI Module</w:t>
            </w:r>
          </w:p>
        </w:tc>
      </w:tr>
      <w:tr w:rsidR="003B589D" w:rsidRPr="00833AC4" w14:paraId="736DFFF4" w14:textId="77777777" w:rsidTr="00666B86">
        <w:trPr>
          <w:trHeight w:val="216"/>
        </w:trPr>
        <w:tc>
          <w:tcPr>
            <w:tcW w:w="3222" w:type="dxa"/>
            <w:vMerge/>
          </w:tcPr>
          <w:p w14:paraId="2E95B8BC" w14:textId="77777777" w:rsidR="003B589D" w:rsidRPr="002316DB" w:rsidRDefault="003B589D" w:rsidP="002316DB">
            <w:pPr>
              <w:pStyle w:val="Default"/>
            </w:pPr>
          </w:p>
        </w:tc>
        <w:tc>
          <w:tcPr>
            <w:tcW w:w="5867" w:type="dxa"/>
            <w:gridSpan w:val="5"/>
          </w:tcPr>
          <w:p w14:paraId="3AD09B29" w14:textId="07EAE2D3" w:rsidR="003B589D" w:rsidRPr="00BC0E65" w:rsidRDefault="003B589D" w:rsidP="00BC0E65">
            <w:pPr>
              <w:pStyle w:val="ListParagraph"/>
              <w:numPr>
                <w:ilvl w:val="0"/>
                <w:numId w:val="11"/>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AI Chat Assistant </w:t>
            </w:r>
          </w:p>
          <w:p w14:paraId="6FDD5812" w14:textId="6B3CAA89" w:rsidR="003B589D" w:rsidRPr="00BC0E65" w:rsidRDefault="003B589D" w:rsidP="00BC0E65">
            <w:pPr>
              <w:pStyle w:val="ListParagraph"/>
              <w:numPr>
                <w:ilvl w:val="0"/>
                <w:numId w:val="11"/>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Buy/Hold/Sell Prediction </w:t>
            </w:r>
          </w:p>
          <w:p w14:paraId="1988A520" w14:textId="5FDED710" w:rsidR="003B589D" w:rsidRPr="00BC0E65" w:rsidRDefault="003B589D" w:rsidP="00BC0E65">
            <w:pPr>
              <w:pStyle w:val="ListParagraph"/>
              <w:numPr>
                <w:ilvl w:val="0"/>
                <w:numId w:val="11"/>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Risk Analysis </w:t>
            </w:r>
          </w:p>
          <w:p w14:paraId="2A337665" w14:textId="11FAB37B" w:rsidR="003B589D" w:rsidRPr="00BC0E65" w:rsidRDefault="003B589D" w:rsidP="00BC0E65">
            <w:pPr>
              <w:pStyle w:val="ListParagraph"/>
              <w:numPr>
                <w:ilvl w:val="0"/>
                <w:numId w:val="11"/>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Sentiment Analysis </w:t>
            </w:r>
          </w:p>
          <w:p w14:paraId="1351DC42" w14:textId="007912C9" w:rsidR="003B589D" w:rsidRPr="00BC0E65" w:rsidRDefault="003B589D" w:rsidP="00BC0E65">
            <w:pPr>
              <w:pStyle w:val="ListParagraph"/>
              <w:numPr>
                <w:ilvl w:val="0"/>
                <w:numId w:val="11"/>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Portfolio Optimization </w:t>
            </w:r>
          </w:p>
          <w:p w14:paraId="40DCD897" w14:textId="4B79549B" w:rsidR="003B589D" w:rsidRPr="00BC0E65" w:rsidRDefault="003B589D" w:rsidP="00BC0E65">
            <w:pPr>
              <w:pStyle w:val="ListParagraph"/>
              <w:numPr>
                <w:ilvl w:val="0"/>
                <w:numId w:val="11"/>
              </w:numPr>
              <w:jc w:val="both"/>
              <w:rPr>
                <w:rFonts w:ascii="Cambria" w:hAnsi="Cambria"/>
              </w:rPr>
            </w:pPr>
            <w:r w:rsidRPr="00BC0E65">
              <w:rPr>
                <w:rFonts w:ascii="Times New Roman" w:eastAsia="Times New Roman" w:hAnsi="Times New Roman" w:cs="Times New Roman"/>
                <w:kern w:val="0"/>
                <w:lang w:val="en-IN" w:eastAsia="en-IN" w:bidi="hi-IN"/>
                <w14:ligatures w14:val="none"/>
              </w:rPr>
              <w:t>Personalized Investment Suggestions</w:t>
            </w:r>
          </w:p>
        </w:tc>
      </w:tr>
      <w:tr w:rsidR="003B589D" w:rsidRPr="00833AC4" w14:paraId="256A5CD7" w14:textId="77777777" w:rsidTr="00666B86">
        <w:trPr>
          <w:trHeight w:val="216"/>
        </w:trPr>
        <w:tc>
          <w:tcPr>
            <w:tcW w:w="3222" w:type="dxa"/>
            <w:vMerge/>
          </w:tcPr>
          <w:p w14:paraId="5E013172" w14:textId="77777777" w:rsidR="003B589D" w:rsidRPr="002316DB" w:rsidRDefault="003B589D" w:rsidP="002316DB">
            <w:pPr>
              <w:pStyle w:val="Default"/>
            </w:pPr>
          </w:p>
        </w:tc>
        <w:tc>
          <w:tcPr>
            <w:tcW w:w="5867" w:type="dxa"/>
            <w:gridSpan w:val="5"/>
          </w:tcPr>
          <w:p w14:paraId="6ED2BB5A" w14:textId="00D39F78" w:rsidR="003B589D" w:rsidRPr="00BC0E65" w:rsidRDefault="003B589D" w:rsidP="002316DB">
            <w:pPr>
              <w:jc w:val="both"/>
              <w:rPr>
                <w:rFonts w:ascii="Cambria" w:hAnsi="Cambria"/>
              </w:rPr>
            </w:pPr>
            <w:r w:rsidRPr="00BC0E65">
              <w:rPr>
                <w:rFonts w:ascii="Cambria" w:hAnsi="Cambria"/>
              </w:rPr>
              <w:t>Admin Module</w:t>
            </w:r>
          </w:p>
        </w:tc>
      </w:tr>
      <w:tr w:rsidR="003B589D" w:rsidRPr="00833AC4" w14:paraId="31C0E245" w14:textId="77777777" w:rsidTr="00666B86">
        <w:trPr>
          <w:trHeight w:val="216"/>
        </w:trPr>
        <w:tc>
          <w:tcPr>
            <w:tcW w:w="3222" w:type="dxa"/>
            <w:vMerge/>
          </w:tcPr>
          <w:p w14:paraId="7C78625E" w14:textId="77777777" w:rsidR="003B589D" w:rsidRPr="002316DB" w:rsidRDefault="003B589D" w:rsidP="002316DB">
            <w:pPr>
              <w:pStyle w:val="Default"/>
            </w:pPr>
          </w:p>
        </w:tc>
        <w:tc>
          <w:tcPr>
            <w:tcW w:w="5867" w:type="dxa"/>
            <w:gridSpan w:val="5"/>
          </w:tcPr>
          <w:p w14:paraId="7BDA58CF" w14:textId="7801A897" w:rsidR="003B589D" w:rsidRPr="00BC0E65" w:rsidRDefault="003B589D" w:rsidP="00BC0E65">
            <w:pPr>
              <w:pStyle w:val="ListParagraph"/>
              <w:numPr>
                <w:ilvl w:val="0"/>
                <w:numId w:val="12"/>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User Management </w:t>
            </w:r>
          </w:p>
          <w:p w14:paraId="028DF1CB" w14:textId="32C96FD7" w:rsidR="003B589D" w:rsidRPr="00BC0E65" w:rsidRDefault="003B589D" w:rsidP="00BC0E65">
            <w:pPr>
              <w:pStyle w:val="ListParagraph"/>
              <w:numPr>
                <w:ilvl w:val="0"/>
                <w:numId w:val="12"/>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KYC Approval </w:t>
            </w:r>
          </w:p>
          <w:p w14:paraId="1A819E23" w14:textId="72237F49" w:rsidR="003B589D" w:rsidRPr="00BC0E65" w:rsidRDefault="003B589D" w:rsidP="00BC0E65">
            <w:pPr>
              <w:pStyle w:val="ListParagraph"/>
              <w:numPr>
                <w:ilvl w:val="0"/>
                <w:numId w:val="12"/>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Dashboard </w:t>
            </w:r>
          </w:p>
          <w:p w14:paraId="799C70B1" w14:textId="5D8B43D6" w:rsidR="003B589D" w:rsidRPr="00BC0E65" w:rsidRDefault="003B589D" w:rsidP="00BC0E65">
            <w:pPr>
              <w:pStyle w:val="ListParagraph"/>
              <w:numPr>
                <w:ilvl w:val="0"/>
                <w:numId w:val="12"/>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Market News Management </w:t>
            </w:r>
          </w:p>
          <w:p w14:paraId="019C2E31" w14:textId="28606511" w:rsidR="003B589D" w:rsidRPr="00BC0E65" w:rsidRDefault="003B589D" w:rsidP="00BC0E65">
            <w:pPr>
              <w:pStyle w:val="ListParagraph"/>
              <w:numPr>
                <w:ilvl w:val="0"/>
                <w:numId w:val="12"/>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Reports </w:t>
            </w:r>
          </w:p>
          <w:p w14:paraId="3162AE2E" w14:textId="00AA26E5" w:rsidR="003B589D" w:rsidRPr="00BC0E65" w:rsidRDefault="003B589D" w:rsidP="00BC0E65">
            <w:pPr>
              <w:pStyle w:val="ListParagraph"/>
              <w:numPr>
                <w:ilvl w:val="0"/>
                <w:numId w:val="12"/>
              </w:numPr>
              <w:jc w:val="both"/>
              <w:rPr>
                <w:rFonts w:ascii="Cambria" w:hAnsi="Cambria"/>
              </w:rPr>
            </w:pPr>
            <w:r w:rsidRPr="00BC0E65">
              <w:rPr>
                <w:rFonts w:ascii="Times New Roman" w:eastAsia="Times New Roman" w:hAnsi="Times New Roman" w:cs="Times New Roman"/>
                <w:kern w:val="0"/>
                <w:lang w:val="en-IN" w:eastAsia="en-IN" w:bidi="hi-IN"/>
                <w14:ligatures w14:val="none"/>
              </w:rPr>
              <w:t>AI Monitoring</w:t>
            </w:r>
          </w:p>
        </w:tc>
      </w:tr>
      <w:tr w:rsidR="003B589D" w:rsidRPr="00833AC4" w14:paraId="157AB8E2" w14:textId="77777777" w:rsidTr="00666B86">
        <w:trPr>
          <w:trHeight w:val="216"/>
        </w:trPr>
        <w:tc>
          <w:tcPr>
            <w:tcW w:w="3222" w:type="dxa"/>
            <w:vMerge/>
          </w:tcPr>
          <w:p w14:paraId="4FB53673" w14:textId="77777777" w:rsidR="003B589D" w:rsidRPr="002316DB" w:rsidRDefault="003B589D" w:rsidP="002316DB">
            <w:pPr>
              <w:pStyle w:val="Default"/>
            </w:pPr>
          </w:p>
        </w:tc>
        <w:tc>
          <w:tcPr>
            <w:tcW w:w="5867" w:type="dxa"/>
            <w:gridSpan w:val="5"/>
          </w:tcPr>
          <w:p w14:paraId="75F6BB42" w14:textId="19A3E041" w:rsidR="003B589D" w:rsidRPr="00BC0E65" w:rsidRDefault="003B589D" w:rsidP="002316DB">
            <w:pPr>
              <w:jc w:val="both"/>
              <w:rPr>
                <w:rFonts w:ascii="Cambria" w:hAnsi="Cambria"/>
              </w:rPr>
            </w:pPr>
            <w:r w:rsidRPr="00BC0E65">
              <w:rPr>
                <w:rFonts w:ascii="Cambria" w:hAnsi="Cambria"/>
              </w:rPr>
              <w:t>Reports</w:t>
            </w:r>
          </w:p>
        </w:tc>
      </w:tr>
      <w:tr w:rsidR="003B589D" w:rsidRPr="00833AC4" w14:paraId="67D75453" w14:textId="77777777" w:rsidTr="00666B86">
        <w:trPr>
          <w:trHeight w:val="216"/>
        </w:trPr>
        <w:tc>
          <w:tcPr>
            <w:tcW w:w="3222" w:type="dxa"/>
            <w:vMerge/>
          </w:tcPr>
          <w:p w14:paraId="20136AC7" w14:textId="77777777" w:rsidR="003B589D" w:rsidRPr="002316DB" w:rsidRDefault="003B589D" w:rsidP="002316DB">
            <w:pPr>
              <w:pStyle w:val="Default"/>
            </w:pPr>
          </w:p>
        </w:tc>
        <w:tc>
          <w:tcPr>
            <w:tcW w:w="5867" w:type="dxa"/>
            <w:gridSpan w:val="5"/>
          </w:tcPr>
          <w:p w14:paraId="364AB2B7" w14:textId="4E1F6771" w:rsidR="003B589D" w:rsidRPr="00BC0E65" w:rsidRDefault="003B589D" w:rsidP="00BC0E65">
            <w:pPr>
              <w:pStyle w:val="ListParagraph"/>
              <w:numPr>
                <w:ilvl w:val="0"/>
                <w:numId w:val="13"/>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User Registration Report </w:t>
            </w:r>
          </w:p>
          <w:p w14:paraId="6AB6F3EA" w14:textId="0F56EA8F" w:rsidR="003B589D" w:rsidRPr="00BC0E65" w:rsidRDefault="003B589D" w:rsidP="00BC0E65">
            <w:pPr>
              <w:pStyle w:val="ListParagraph"/>
              <w:numPr>
                <w:ilvl w:val="0"/>
                <w:numId w:val="13"/>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Portfolio Report </w:t>
            </w:r>
          </w:p>
          <w:p w14:paraId="07B84542" w14:textId="1440C3C8" w:rsidR="003B589D" w:rsidRPr="00BC0E65" w:rsidRDefault="003B589D" w:rsidP="00BC0E65">
            <w:pPr>
              <w:pStyle w:val="ListParagraph"/>
              <w:numPr>
                <w:ilvl w:val="0"/>
                <w:numId w:val="13"/>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Investment Report </w:t>
            </w:r>
          </w:p>
          <w:p w14:paraId="4345A202" w14:textId="22AB9217" w:rsidR="003B589D" w:rsidRPr="00BC0E65" w:rsidRDefault="003B589D" w:rsidP="00BC0E65">
            <w:pPr>
              <w:pStyle w:val="ListParagraph"/>
              <w:numPr>
                <w:ilvl w:val="0"/>
                <w:numId w:val="13"/>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AI Recommendation Report </w:t>
            </w:r>
          </w:p>
          <w:p w14:paraId="616506EF" w14:textId="7B860AA4" w:rsidR="003B589D" w:rsidRPr="00BC0E65" w:rsidRDefault="003B589D" w:rsidP="00BC0E65">
            <w:pPr>
              <w:pStyle w:val="ListParagraph"/>
              <w:numPr>
                <w:ilvl w:val="0"/>
                <w:numId w:val="13"/>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Profit/Loss Report </w:t>
            </w:r>
          </w:p>
          <w:p w14:paraId="7BC7E15A" w14:textId="5A3D7A42" w:rsidR="003B589D" w:rsidRPr="00BC0E65" w:rsidRDefault="003B589D" w:rsidP="00BC0E65">
            <w:pPr>
              <w:pStyle w:val="ListParagraph"/>
              <w:numPr>
                <w:ilvl w:val="0"/>
                <w:numId w:val="13"/>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Risk Analysis Report </w:t>
            </w:r>
          </w:p>
          <w:p w14:paraId="3E1D346E" w14:textId="4394F5CB" w:rsidR="003B589D" w:rsidRPr="00BC0E65" w:rsidRDefault="003B589D" w:rsidP="00BC0E65">
            <w:pPr>
              <w:pStyle w:val="ListParagraph"/>
              <w:numPr>
                <w:ilvl w:val="0"/>
                <w:numId w:val="13"/>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Top Gainers &amp; Losers Report </w:t>
            </w:r>
          </w:p>
          <w:p w14:paraId="017127D2" w14:textId="53AD7DA8" w:rsidR="003B589D" w:rsidRPr="00BC0E65" w:rsidRDefault="003B589D" w:rsidP="00BC0E65">
            <w:pPr>
              <w:pStyle w:val="ListParagraph"/>
              <w:numPr>
                <w:ilvl w:val="0"/>
                <w:numId w:val="13"/>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Daily Active Users Report </w:t>
            </w:r>
          </w:p>
          <w:p w14:paraId="23F4225F" w14:textId="6F8C5C01" w:rsidR="003B589D" w:rsidRPr="00BC0E65" w:rsidRDefault="003B589D" w:rsidP="00BC0E65">
            <w:pPr>
              <w:pStyle w:val="ListParagraph"/>
              <w:numPr>
                <w:ilvl w:val="0"/>
                <w:numId w:val="13"/>
              </w:numPr>
              <w:jc w:val="both"/>
              <w:rPr>
                <w:rFonts w:ascii="Cambria" w:hAnsi="Cambria"/>
              </w:rPr>
            </w:pPr>
            <w:r w:rsidRPr="00BC0E65">
              <w:rPr>
                <w:rFonts w:ascii="Times New Roman" w:eastAsia="Times New Roman" w:hAnsi="Times New Roman" w:cs="Times New Roman"/>
                <w:kern w:val="0"/>
                <w:lang w:val="en-IN" w:eastAsia="en-IN" w:bidi="hi-IN"/>
                <w14:ligatures w14:val="none"/>
              </w:rPr>
              <w:t>Revenue Report</w:t>
            </w:r>
          </w:p>
        </w:tc>
      </w:tr>
      <w:tr w:rsidR="003B589D" w:rsidRPr="00833AC4" w14:paraId="4421367D" w14:textId="77777777" w:rsidTr="00666B86">
        <w:trPr>
          <w:trHeight w:val="216"/>
        </w:trPr>
        <w:tc>
          <w:tcPr>
            <w:tcW w:w="3222" w:type="dxa"/>
            <w:vMerge/>
          </w:tcPr>
          <w:p w14:paraId="69FC43DD" w14:textId="77777777" w:rsidR="003B589D" w:rsidRPr="002316DB" w:rsidRDefault="003B589D" w:rsidP="002316DB">
            <w:pPr>
              <w:pStyle w:val="Default"/>
            </w:pPr>
          </w:p>
        </w:tc>
        <w:tc>
          <w:tcPr>
            <w:tcW w:w="5867" w:type="dxa"/>
            <w:gridSpan w:val="5"/>
          </w:tcPr>
          <w:p w14:paraId="0DC4709F" w14:textId="05F31294" w:rsidR="003B589D" w:rsidRPr="00BC0E65" w:rsidRDefault="003B589D" w:rsidP="00BC0E65">
            <w:pPr>
              <w:rPr>
                <w:rFonts w:ascii="Cambria" w:eastAsia="Times New Roman" w:hAnsi="Cambria" w:cs="Times New Roman"/>
                <w:kern w:val="0"/>
                <w:lang w:val="en-IN" w:eastAsia="en-IN" w:bidi="hi-IN"/>
                <w14:ligatures w14:val="none"/>
              </w:rPr>
            </w:pPr>
            <w:r w:rsidRPr="00BC0E65">
              <w:rPr>
                <w:rFonts w:ascii="Cambria" w:hAnsi="Cambria"/>
              </w:rPr>
              <w:t>Visual Analytics</w:t>
            </w:r>
          </w:p>
        </w:tc>
      </w:tr>
      <w:tr w:rsidR="003B589D" w:rsidRPr="00833AC4" w14:paraId="092A0728" w14:textId="77777777" w:rsidTr="00666B86">
        <w:trPr>
          <w:trHeight w:val="216"/>
        </w:trPr>
        <w:tc>
          <w:tcPr>
            <w:tcW w:w="3222" w:type="dxa"/>
            <w:vMerge/>
          </w:tcPr>
          <w:p w14:paraId="6046D5C3" w14:textId="77777777" w:rsidR="003B589D" w:rsidRPr="002316DB" w:rsidRDefault="003B589D" w:rsidP="002316DB">
            <w:pPr>
              <w:pStyle w:val="Default"/>
            </w:pPr>
          </w:p>
        </w:tc>
        <w:tc>
          <w:tcPr>
            <w:tcW w:w="5867" w:type="dxa"/>
            <w:gridSpan w:val="5"/>
          </w:tcPr>
          <w:p w14:paraId="61622219" w14:textId="1677EFC5" w:rsidR="003B589D" w:rsidRPr="00BC0E65" w:rsidRDefault="003B589D" w:rsidP="00BC0E65">
            <w:pPr>
              <w:pStyle w:val="ListParagraph"/>
              <w:numPr>
                <w:ilvl w:val="0"/>
                <w:numId w:val="14"/>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User Growth Dashboard </w:t>
            </w:r>
          </w:p>
          <w:p w14:paraId="0CC2F5D9" w14:textId="05497A1F" w:rsidR="003B589D" w:rsidRPr="00BC0E65" w:rsidRDefault="003B589D" w:rsidP="00BC0E65">
            <w:pPr>
              <w:pStyle w:val="ListParagraph"/>
              <w:numPr>
                <w:ilvl w:val="0"/>
                <w:numId w:val="14"/>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Portfolio Distribution Chart </w:t>
            </w:r>
          </w:p>
          <w:p w14:paraId="2E5E345D" w14:textId="0F888F6E" w:rsidR="003B589D" w:rsidRPr="00BC0E65" w:rsidRDefault="003B589D" w:rsidP="00BC0E65">
            <w:pPr>
              <w:pStyle w:val="ListParagraph"/>
              <w:numPr>
                <w:ilvl w:val="0"/>
                <w:numId w:val="14"/>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Stock Trend Line Chart </w:t>
            </w:r>
          </w:p>
          <w:p w14:paraId="6F0BA5E7" w14:textId="51EA0A4F" w:rsidR="003B589D" w:rsidRPr="00BC0E65" w:rsidRDefault="003B589D" w:rsidP="00BC0E65">
            <w:pPr>
              <w:pStyle w:val="ListParagraph"/>
              <w:numPr>
                <w:ilvl w:val="0"/>
                <w:numId w:val="14"/>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AI Recommendation Pie Chart </w:t>
            </w:r>
          </w:p>
          <w:p w14:paraId="2CE8921E" w14:textId="395B2394" w:rsidR="003B589D" w:rsidRPr="00BC0E65" w:rsidRDefault="003B589D" w:rsidP="00BC0E65">
            <w:pPr>
              <w:pStyle w:val="ListParagraph"/>
              <w:numPr>
                <w:ilvl w:val="0"/>
                <w:numId w:val="14"/>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Sector Performance Dashboard </w:t>
            </w:r>
          </w:p>
          <w:p w14:paraId="713A64D5" w14:textId="75BB764F" w:rsidR="003B589D" w:rsidRPr="00BC0E65" w:rsidRDefault="003B589D" w:rsidP="00BC0E65">
            <w:pPr>
              <w:pStyle w:val="ListParagraph"/>
              <w:numPr>
                <w:ilvl w:val="0"/>
                <w:numId w:val="14"/>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 xml:space="preserve">Risk Analysis Dashboard </w:t>
            </w:r>
          </w:p>
          <w:p w14:paraId="188388F6" w14:textId="21DD2963" w:rsidR="003B589D" w:rsidRPr="00BC0E65" w:rsidRDefault="003B589D" w:rsidP="00BC0E65">
            <w:pPr>
              <w:pStyle w:val="ListParagraph"/>
              <w:numPr>
                <w:ilvl w:val="0"/>
                <w:numId w:val="14"/>
              </w:numPr>
              <w:rPr>
                <w:rFonts w:ascii="Times New Roman" w:eastAsia="Times New Roman" w:hAnsi="Times New Roman" w:cs="Times New Roman"/>
                <w:kern w:val="0"/>
                <w:lang w:val="en-IN" w:eastAsia="en-IN" w:bidi="hi-IN"/>
                <w14:ligatures w14:val="none"/>
              </w:rPr>
            </w:pPr>
            <w:r w:rsidRPr="00BC0E65">
              <w:rPr>
                <w:rFonts w:ascii="Times New Roman" w:eastAsia="Times New Roman" w:hAnsi="Times New Roman" w:cs="Times New Roman"/>
                <w:kern w:val="0"/>
                <w:lang w:val="en-IN" w:eastAsia="en-IN" w:bidi="hi-IN"/>
                <w14:ligatures w14:val="none"/>
              </w:rPr>
              <w:t>Market Performance Dashboard</w:t>
            </w:r>
          </w:p>
        </w:tc>
      </w:tr>
      <w:tr w:rsidR="003B589D" w:rsidRPr="00833AC4" w14:paraId="4DD1FFFF" w14:textId="77777777" w:rsidTr="003B589D">
        <w:trPr>
          <w:trHeight w:val="293"/>
        </w:trPr>
        <w:tc>
          <w:tcPr>
            <w:tcW w:w="3222" w:type="dxa"/>
            <w:vMerge w:val="restart"/>
          </w:tcPr>
          <w:p w14:paraId="5B57C941" w14:textId="4491934E" w:rsidR="003B589D" w:rsidRPr="00833AC4" w:rsidRDefault="003B589D">
            <w:pPr>
              <w:rPr>
                <w:rFonts w:ascii="Cambria" w:hAnsi="Cambria"/>
              </w:rPr>
            </w:pPr>
            <w:r>
              <w:rPr>
                <w:rFonts w:ascii="Cambria" w:hAnsi="Cambria"/>
              </w:rPr>
              <w:t>System Scope</w:t>
            </w:r>
          </w:p>
        </w:tc>
        <w:tc>
          <w:tcPr>
            <w:tcW w:w="5867" w:type="dxa"/>
            <w:gridSpan w:val="5"/>
          </w:tcPr>
          <w:p w14:paraId="51D0AEE2" w14:textId="09DA63F2" w:rsidR="003B589D" w:rsidRPr="003B589D" w:rsidRDefault="003B589D" w:rsidP="003B589D">
            <w:pPr>
              <w:spacing w:before="100" w:beforeAutospacing="1" w:after="100" w:afterAutospacing="1"/>
              <w:rPr>
                <w:rFonts w:ascii="Times New Roman" w:eastAsia="Times New Roman" w:hAnsi="Times New Roman" w:cs="Times New Roman"/>
                <w:kern w:val="0"/>
                <w:lang w:val="en-IN" w:eastAsia="en-IN" w:bidi="hi-IN"/>
                <w14:ligatures w14:val="none"/>
              </w:rPr>
            </w:pPr>
            <w:r w:rsidRPr="003B589D">
              <w:rPr>
                <w:rFonts w:ascii="Times New Roman" w:hAnsi="Times New Roman" w:cs="Times New Roman"/>
              </w:rPr>
              <w:t>The proposed system can be used by:</w:t>
            </w:r>
          </w:p>
        </w:tc>
      </w:tr>
      <w:tr w:rsidR="003B589D" w:rsidRPr="00833AC4" w14:paraId="4599BC58" w14:textId="77777777" w:rsidTr="003B589D">
        <w:trPr>
          <w:trHeight w:val="1254"/>
        </w:trPr>
        <w:tc>
          <w:tcPr>
            <w:tcW w:w="3222" w:type="dxa"/>
            <w:vMerge/>
          </w:tcPr>
          <w:p w14:paraId="44C19996" w14:textId="77777777" w:rsidR="003B589D" w:rsidRDefault="003B589D">
            <w:pPr>
              <w:rPr>
                <w:rFonts w:ascii="Cambria" w:hAnsi="Cambria"/>
              </w:rPr>
            </w:pPr>
          </w:p>
        </w:tc>
        <w:tc>
          <w:tcPr>
            <w:tcW w:w="5867" w:type="dxa"/>
            <w:gridSpan w:val="5"/>
          </w:tcPr>
          <w:p w14:paraId="1CE1B52A" w14:textId="77777777" w:rsidR="003B589D" w:rsidRPr="003B589D" w:rsidRDefault="003B589D" w:rsidP="003B589D">
            <w:pPr>
              <w:pStyle w:val="ListParagraph"/>
              <w:numPr>
                <w:ilvl w:val="0"/>
                <w:numId w:val="18"/>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Beginner Investors </w:t>
            </w:r>
          </w:p>
          <w:p w14:paraId="0B2D4FA3" w14:textId="7C607E7E" w:rsidR="003B589D" w:rsidRPr="003B589D" w:rsidRDefault="003B589D" w:rsidP="003B589D">
            <w:pPr>
              <w:pStyle w:val="ListParagraph"/>
              <w:numPr>
                <w:ilvl w:val="0"/>
                <w:numId w:val="18"/>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Experienced Traders </w:t>
            </w:r>
          </w:p>
          <w:p w14:paraId="6454C41B" w14:textId="0F9C6110" w:rsidR="003B589D" w:rsidRPr="003B589D" w:rsidRDefault="003B589D" w:rsidP="003B589D">
            <w:pPr>
              <w:pStyle w:val="ListParagraph"/>
              <w:numPr>
                <w:ilvl w:val="0"/>
                <w:numId w:val="18"/>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Students learning investments </w:t>
            </w:r>
          </w:p>
          <w:p w14:paraId="054A0D0F" w14:textId="77777777" w:rsidR="003B589D" w:rsidRPr="003B589D" w:rsidRDefault="003B589D" w:rsidP="003B589D">
            <w:pPr>
              <w:pStyle w:val="ListParagraph"/>
              <w:numPr>
                <w:ilvl w:val="0"/>
                <w:numId w:val="18"/>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Financial Advisors </w:t>
            </w:r>
          </w:p>
          <w:p w14:paraId="522DE43C" w14:textId="6F17F620" w:rsidR="003B589D" w:rsidRPr="003B589D" w:rsidRDefault="003B589D" w:rsidP="003B589D">
            <w:pPr>
              <w:pStyle w:val="ListParagraph"/>
              <w:numPr>
                <w:ilvl w:val="0"/>
                <w:numId w:val="18"/>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Individual Investors</w:t>
            </w:r>
          </w:p>
        </w:tc>
      </w:tr>
      <w:tr w:rsidR="003B589D" w:rsidRPr="00833AC4" w14:paraId="3B17CB00" w14:textId="77777777" w:rsidTr="00910EFF">
        <w:trPr>
          <w:trHeight w:val="219"/>
        </w:trPr>
        <w:tc>
          <w:tcPr>
            <w:tcW w:w="3222" w:type="dxa"/>
            <w:vMerge/>
          </w:tcPr>
          <w:p w14:paraId="35DB610C" w14:textId="77777777" w:rsidR="003B589D" w:rsidRDefault="003B589D">
            <w:pPr>
              <w:rPr>
                <w:rFonts w:ascii="Cambria" w:hAnsi="Cambria"/>
              </w:rPr>
            </w:pPr>
          </w:p>
        </w:tc>
        <w:tc>
          <w:tcPr>
            <w:tcW w:w="5867" w:type="dxa"/>
            <w:gridSpan w:val="5"/>
          </w:tcPr>
          <w:p w14:paraId="3C26E479" w14:textId="09DB4F93" w:rsidR="003B589D" w:rsidRPr="00910EFF" w:rsidRDefault="003B589D" w:rsidP="00910EFF">
            <w:pPr>
              <w:spacing w:before="100" w:beforeAutospacing="1" w:after="100" w:afterAutospacing="1"/>
              <w:rPr>
                <w:rFonts w:ascii="Times New Roman" w:eastAsia="Times New Roman" w:hAnsi="Times New Roman" w:cs="Times New Roman"/>
                <w:kern w:val="0"/>
                <w:lang w:val="en-IN" w:eastAsia="en-IN" w:bidi="hi-IN"/>
                <w14:ligatures w14:val="none"/>
              </w:rPr>
            </w:pPr>
            <w:r w:rsidRPr="00910EFF">
              <w:rPr>
                <w:rFonts w:ascii="Times New Roman" w:hAnsi="Times New Roman" w:cs="Times New Roman"/>
              </w:rPr>
              <w:t>The system provides:</w:t>
            </w:r>
          </w:p>
        </w:tc>
      </w:tr>
      <w:tr w:rsidR="003B589D" w:rsidRPr="00833AC4" w14:paraId="1A0B9D9C" w14:textId="77777777" w:rsidTr="00702254">
        <w:trPr>
          <w:trHeight w:val="3328"/>
        </w:trPr>
        <w:tc>
          <w:tcPr>
            <w:tcW w:w="3222" w:type="dxa"/>
            <w:vMerge/>
          </w:tcPr>
          <w:p w14:paraId="1AD39F10" w14:textId="77777777" w:rsidR="003B589D" w:rsidRDefault="003B589D">
            <w:pPr>
              <w:rPr>
                <w:rFonts w:ascii="Cambria" w:hAnsi="Cambria"/>
              </w:rPr>
            </w:pPr>
          </w:p>
        </w:tc>
        <w:tc>
          <w:tcPr>
            <w:tcW w:w="5867" w:type="dxa"/>
            <w:gridSpan w:val="5"/>
          </w:tcPr>
          <w:p w14:paraId="607B52F2" w14:textId="5A144056" w:rsidR="00910EFF" w:rsidRPr="00702254" w:rsidRDefault="00910EFF" w:rsidP="00702254">
            <w:pPr>
              <w:pStyle w:val="ListParagraph"/>
              <w:numPr>
                <w:ilvl w:val="0"/>
                <w:numId w:val="19"/>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AI-powered investment guidance. </w:t>
            </w:r>
          </w:p>
          <w:p w14:paraId="7629EE58" w14:textId="407EE89C" w:rsidR="00910EFF" w:rsidRPr="00702254" w:rsidRDefault="00910EFF" w:rsidP="00702254">
            <w:pPr>
              <w:pStyle w:val="ListParagraph"/>
              <w:numPr>
                <w:ilvl w:val="0"/>
                <w:numId w:val="19"/>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Real-time stock market information. </w:t>
            </w:r>
          </w:p>
          <w:p w14:paraId="41A99D68" w14:textId="211F21F0" w:rsidR="00910EFF" w:rsidRPr="00702254" w:rsidRDefault="00910EFF" w:rsidP="00702254">
            <w:pPr>
              <w:pStyle w:val="ListParagraph"/>
              <w:numPr>
                <w:ilvl w:val="0"/>
                <w:numId w:val="19"/>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Portfolio management. </w:t>
            </w:r>
          </w:p>
          <w:p w14:paraId="230866F0" w14:textId="28899056" w:rsidR="00910EFF" w:rsidRPr="00702254" w:rsidRDefault="00910EFF" w:rsidP="00702254">
            <w:pPr>
              <w:pStyle w:val="ListParagraph"/>
              <w:numPr>
                <w:ilvl w:val="0"/>
                <w:numId w:val="19"/>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Risk analysis. </w:t>
            </w:r>
          </w:p>
          <w:p w14:paraId="1461DBF5" w14:textId="37E96728" w:rsidR="00910EFF" w:rsidRPr="00702254" w:rsidRDefault="00910EFF" w:rsidP="00702254">
            <w:pPr>
              <w:pStyle w:val="ListParagraph"/>
              <w:numPr>
                <w:ilvl w:val="0"/>
                <w:numId w:val="19"/>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Market analytics. </w:t>
            </w:r>
          </w:p>
          <w:p w14:paraId="16607CB8" w14:textId="77777777" w:rsidR="00702254" w:rsidRPr="00702254" w:rsidRDefault="00910EFF" w:rsidP="00702254">
            <w:pPr>
              <w:pStyle w:val="ListParagraph"/>
              <w:numPr>
                <w:ilvl w:val="0"/>
                <w:numId w:val="19"/>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Cloud-based secure access. </w:t>
            </w:r>
          </w:p>
          <w:p w14:paraId="4389D70B" w14:textId="0B033DA4" w:rsidR="003B589D" w:rsidRPr="00702254" w:rsidRDefault="00910EFF" w:rsidP="00702254">
            <w:pPr>
              <w:pStyle w:val="ListParagraph"/>
              <w:numPr>
                <w:ilvl w:val="0"/>
                <w:numId w:val="19"/>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Mobile application and web application support.</w:t>
            </w:r>
          </w:p>
        </w:tc>
      </w:tr>
      <w:tr w:rsidR="005B37ED" w:rsidRPr="00833AC4" w14:paraId="0391BF66" w14:textId="77777777" w:rsidTr="00C74099">
        <w:trPr>
          <w:trHeight w:val="32"/>
        </w:trPr>
        <w:tc>
          <w:tcPr>
            <w:tcW w:w="3222" w:type="dxa"/>
          </w:tcPr>
          <w:p w14:paraId="19F32BA5" w14:textId="10768E16" w:rsidR="005B37ED" w:rsidRPr="00833AC4" w:rsidRDefault="005B37ED">
            <w:pPr>
              <w:rPr>
                <w:rFonts w:ascii="Cambria" w:hAnsi="Cambria"/>
              </w:rPr>
            </w:pPr>
            <w:r w:rsidRPr="00833AC4">
              <w:rPr>
                <w:rFonts w:ascii="Cambria" w:hAnsi="Cambria"/>
              </w:rPr>
              <w:lastRenderedPageBreak/>
              <w:t>System Limitation</w:t>
            </w:r>
          </w:p>
        </w:tc>
        <w:tc>
          <w:tcPr>
            <w:tcW w:w="5867" w:type="dxa"/>
            <w:gridSpan w:val="5"/>
          </w:tcPr>
          <w:p w14:paraId="489A2972" w14:textId="5C0AF744" w:rsidR="003B589D" w:rsidRPr="003B589D" w:rsidRDefault="003B589D" w:rsidP="003B589D">
            <w:pPr>
              <w:pStyle w:val="ListParagraph"/>
              <w:numPr>
                <w:ilvl w:val="0"/>
                <w:numId w:val="17"/>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AI cannot guarantee 100% accurate predictions. </w:t>
            </w:r>
          </w:p>
          <w:p w14:paraId="5D34C5CA" w14:textId="551D7476" w:rsidR="003B589D" w:rsidRPr="003B589D" w:rsidRDefault="003B589D" w:rsidP="003B589D">
            <w:pPr>
              <w:pStyle w:val="ListParagraph"/>
              <w:numPr>
                <w:ilvl w:val="0"/>
                <w:numId w:val="17"/>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Requires internet connectivity. </w:t>
            </w:r>
          </w:p>
          <w:p w14:paraId="4C94CC3F" w14:textId="03763B24" w:rsidR="003B589D" w:rsidRPr="003B589D" w:rsidRDefault="003B589D" w:rsidP="003B589D">
            <w:pPr>
              <w:pStyle w:val="ListParagraph"/>
              <w:numPr>
                <w:ilvl w:val="0"/>
                <w:numId w:val="17"/>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Depends on third-party stock market APIs. </w:t>
            </w:r>
          </w:p>
          <w:p w14:paraId="036C5C04" w14:textId="62A86404" w:rsidR="003B589D" w:rsidRPr="003B589D" w:rsidRDefault="003B589D" w:rsidP="003B589D">
            <w:pPr>
              <w:pStyle w:val="ListParagraph"/>
              <w:numPr>
                <w:ilvl w:val="0"/>
                <w:numId w:val="17"/>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Market volatility affects prediction accuracy. </w:t>
            </w:r>
          </w:p>
          <w:p w14:paraId="6F12B1BC" w14:textId="1D9DB614" w:rsidR="003B589D" w:rsidRPr="003B589D" w:rsidRDefault="003B589D" w:rsidP="003B589D">
            <w:pPr>
              <w:pStyle w:val="ListParagraph"/>
              <w:numPr>
                <w:ilvl w:val="0"/>
                <w:numId w:val="17"/>
              </w:numPr>
              <w:rPr>
                <w:rFonts w:ascii="Times New Roman" w:eastAsia="Times New Roman" w:hAnsi="Times New Roman" w:cs="Times New Roman"/>
                <w:kern w:val="0"/>
                <w:lang w:val="en-IN" w:eastAsia="en-IN" w:bidi="hi-IN"/>
                <w14:ligatures w14:val="none"/>
              </w:rPr>
            </w:pPr>
            <w:r w:rsidRPr="003B589D">
              <w:rPr>
                <w:rFonts w:ascii="Times New Roman" w:eastAsia="Times New Roman" w:hAnsi="Times New Roman" w:cs="Times New Roman"/>
                <w:kern w:val="0"/>
                <w:lang w:val="en-IN" w:eastAsia="en-IN" w:bidi="hi-IN"/>
                <w14:ligatures w14:val="none"/>
              </w:rPr>
              <w:t xml:space="preserve">KYC verification depends on external verification services. </w:t>
            </w:r>
          </w:p>
          <w:p w14:paraId="20DE19D5" w14:textId="63F0DC05" w:rsidR="005B37ED" w:rsidRPr="003B589D" w:rsidRDefault="003B589D" w:rsidP="003B589D">
            <w:pPr>
              <w:pStyle w:val="ListParagraph"/>
              <w:numPr>
                <w:ilvl w:val="0"/>
                <w:numId w:val="17"/>
              </w:numPr>
              <w:rPr>
                <w:rFonts w:ascii="Cambria" w:hAnsi="Cambria"/>
              </w:rPr>
            </w:pPr>
            <w:r w:rsidRPr="003B589D">
              <w:rPr>
                <w:rFonts w:ascii="Times New Roman" w:eastAsia="Times New Roman" w:hAnsi="Times New Roman" w:cs="Times New Roman"/>
                <w:kern w:val="0"/>
                <w:lang w:val="en-IN" w:eastAsia="en-IN" w:bidi="hi-IN"/>
                <w14:ligatures w14:val="none"/>
              </w:rPr>
              <w:t>Supports only stocks available through integrated APIs.</w:t>
            </w:r>
          </w:p>
        </w:tc>
      </w:tr>
      <w:tr w:rsidR="00702254" w:rsidRPr="00833AC4" w14:paraId="4E484394" w14:textId="77777777" w:rsidTr="00702254">
        <w:trPr>
          <w:trHeight w:val="33"/>
        </w:trPr>
        <w:tc>
          <w:tcPr>
            <w:tcW w:w="3222" w:type="dxa"/>
            <w:vMerge w:val="restart"/>
          </w:tcPr>
          <w:p w14:paraId="3CE176C3" w14:textId="77777777" w:rsidR="00702254" w:rsidRPr="00702254" w:rsidRDefault="00702254" w:rsidP="00702254">
            <w:pPr>
              <w:pStyle w:val="Default"/>
            </w:pPr>
            <w:r w:rsidRPr="00702254">
              <w:t xml:space="preserve">Tools and Technology </w:t>
            </w:r>
          </w:p>
          <w:p w14:paraId="16BC20AC" w14:textId="77777777" w:rsidR="00702254" w:rsidRPr="00833AC4" w:rsidRDefault="00702254">
            <w:pPr>
              <w:rPr>
                <w:rFonts w:ascii="Cambria" w:hAnsi="Cambria"/>
              </w:rPr>
            </w:pPr>
          </w:p>
        </w:tc>
        <w:tc>
          <w:tcPr>
            <w:tcW w:w="5867" w:type="dxa"/>
            <w:gridSpan w:val="5"/>
          </w:tcPr>
          <w:p w14:paraId="4A3E2CC4" w14:textId="08747409" w:rsidR="00702254" w:rsidRPr="00702254" w:rsidRDefault="00702254" w:rsidP="00702254">
            <w:pPr>
              <w:rPr>
                <w:rFonts w:ascii="Times New Roman" w:eastAsia="Times New Roman" w:hAnsi="Times New Roman" w:cs="Times New Roman"/>
                <w:kern w:val="0"/>
                <w:lang w:val="en-IN" w:eastAsia="en-IN" w:bidi="hi-IN"/>
                <w14:ligatures w14:val="none"/>
              </w:rPr>
            </w:pPr>
            <w:r w:rsidRPr="00702254">
              <w:rPr>
                <w:rFonts w:ascii="Times New Roman" w:hAnsi="Times New Roman" w:cs="Times New Roman"/>
              </w:rPr>
              <w:t>Frontend</w:t>
            </w:r>
          </w:p>
        </w:tc>
      </w:tr>
      <w:tr w:rsidR="00702254" w:rsidRPr="00833AC4" w14:paraId="31FA1C2B" w14:textId="77777777" w:rsidTr="00C74099">
        <w:trPr>
          <w:trHeight w:val="32"/>
        </w:trPr>
        <w:tc>
          <w:tcPr>
            <w:tcW w:w="3222" w:type="dxa"/>
            <w:vMerge/>
          </w:tcPr>
          <w:p w14:paraId="20DB6BEA" w14:textId="77777777" w:rsidR="00702254" w:rsidRPr="00702254" w:rsidRDefault="00702254" w:rsidP="00702254">
            <w:pPr>
              <w:pStyle w:val="Default"/>
            </w:pPr>
          </w:p>
        </w:tc>
        <w:tc>
          <w:tcPr>
            <w:tcW w:w="5867" w:type="dxa"/>
            <w:gridSpan w:val="5"/>
          </w:tcPr>
          <w:p w14:paraId="22708394" w14:textId="75F16BB4" w:rsidR="00702254" w:rsidRPr="00702254" w:rsidRDefault="00702254" w:rsidP="00702254">
            <w:pPr>
              <w:pStyle w:val="ListParagraph"/>
              <w:numPr>
                <w:ilvl w:val="0"/>
                <w:numId w:val="20"/>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Flutter (Android/iOS) </w:t>
            </w:r>
          </w:p>
          <w:p w14:paraId="51747ADD" w14:textId="299BAF76" w:rsidR="00702254" w:rsidRPr="00702254" w:rsidRDefault="00702254" w:rsidP="00702254">
            <w:pPr>
              <w:pStyle w:val="ListParagraph"/>
              <w:numPr>
                <w:ilvl w:val="0"/>
                <w:numId w:val="20"/>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React.js / Next.js (Web) </w:t>
            </w:r>
          </w:p>
          <w:p w14:paraId="1CC7A463" w14:textId="7992C2D2" w:rsidR="00702254" w:rsidRPr="00702254" w:rsidRDefault="00702254" w:rsidP="00702254">
            <w:pPr>
              <w:pStyle w:val="ListParagraph"/>
              <w:numPr>
                <w:ilvl w:val="0"/>
                <w:numId w:val="20"/>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Tailwind CSS</w:t>
            </w:r>
          </w:p>
        </w:tc>
      </w:tr>
      <w:tr w:rsidR="00702254" w:rsidRPr="00833AC4" w14:paraId="0F21C35D" w14:textId="77777777" w:rsidTr="00C74099">
        <w:trPr>
          <w:trHeight w:val="32"/>
        </w:trPr>
        <w:tc>
          <w:tcPr>
            <w:tcW w:w="3222" w:type="dxa"/>
            <w:vMerge/>
          </w:tcPr>
          <w:p w14:paraId="63176BEB" w14:textId="77777777" w:rsidR="00702254" w:rsidRPr="00702254" w:rsidRDefault="00702254" w:rsidP="00702254">
            <w:pPr>
              <w:pStyle w:val="Default"/>
            </w:pPr>
          </w:p>
        </w:tc>
        <w:tc>
          <w:tcPr>
            <w:tcW w:w="5867" w:type="dxa"/>
            <w:gridSpan w:val="5"/>
          </w:tcPr>
          <w:p w14:paraId="14940F75" w14:textId="15BCDAB8" w:rsidR="00702254" w:rsidRPr="00702254" w:rsidRDefault="00702254" w:rsidP="00702254">
            <w:pPr>
              <w:rPr>
                <w:rFonts w:ascii="Times New Roman" w:eastAsia="Times New Roman" w:hAnsi="Times New Roman" w:cs="Times New Roman"/>
                <w:kern w:val="0"/>
                <w:lang w:val="en-IN" w:eastAsia="en-IN" w:bidi="hi-IN"/>
                <w14:ligatures w14:val="none"/>
              </w:rPr>
            </w:pPr>
            <w:r w:rsidRPr="00702254">
              <w:rPr>
                <w:rFonts w:ascii="Times New Roman" w:hAnsi="Times New Roman" w:cs="Times New Roman"/>
              </w:rPr>
              <w:t>Backend</w:t>
            </w:r>
          </w:p>
        </w:tc>
      </w:tr>
      <w:tr w:rsidR="00702254" w:rsidRPr="00833AC4" w14:paraId="707FF5A7" w14:textId="77777777" w:rsidTr="00C74099">
        <w:trPr>
          <w:trHeight w:val="32"/>
        </w:trPr>
        <w:tc>
          <w:tcPr>
            <w:tcW w:w="3222" w:type="dxa"/>
            <w:vMerge/>
          </w:tcPr>
          <w:p w14:paraId="1D5081AE" w14:textId="77777777" w:rsidR="00702254" w:rsidRPr="00702254" w:rsidRDefault="00702254" w:rsidP="00702254">
            <w:pPr>
              <w:pStyle w:val="Default"/>
            </w:pPr>
          </w:p>
        </w:tc>
        <w:tc>
          <w:tcPr>
            <w:tcW w:w="5867" w:type="dxa"/>
            <w:gridSpan w:val="5"/>
          </w:tcPr>
          <w:p w14:paraId="5C57BF6F" w14:textId="44C065F4" w:rsidR="00702254" w:rsidRPr="00702254" w:rsidRDefault="00702254" w:rsidP="00702254">
            <w:pPr>
              <w:pStyle w:val="ListParagraph"/>
              <w:numPr>
                <w:ilvl w:val="0"/>
                <w:numId w:val="21"/>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Node.js </w:t>
            </w:r>
          </w:p>
          <w:p w14:paraId="348BC136" w14:textId="41EF86AD" w:rsidR="00702254" w:rsidRPr="00702254" w:rsidRDefault="00702254" w:rsidP="00702254">
            <w:pPr>
              <w:pStyle w:val="ListParagraph"/>
              <w:numPr>
                <w:ilvl w:val="0"/>
                <w:numId w:val="21"/>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Express.js</w:t>
            </w:r>
          </w:p>
        </w:tc>
      </w:tr>
      <w:tr w:rsidR="00702254" w:rsidRPr="00833AC4" w14:paraId="36BF18B7" w14:textId="77777777" w:rsidTr="00C74099">
        <w:trPr>
          <w:trHeight w:val="32"/>
        </w:trPr>
        <w:tc>
          <w:tcPr>
            <w:tcW w:w="3222" w:type="dxa"/>
            <w:vMerge/>
          </w:tcPr>
          <w:p w14:paraId="77FFFAFB" w14:textId="77777777" w:rsidR="00702254" w:rsidRPr="00702254" w:rsidRDefault="00702254" w:rsidP="00702254">
            <w:pPr>
              <w:pStyle w:val="Default"/>
            </w:pPr>
          </w:p>
        </w:tc>
        <w:tc>
          <w:tcPr>
            <w:tcW w:w="5867" w:type="dxa"/>
            <w:gridSpan w:val="5"/>
          </w:tcPr>
          <w:p w14:paraId="324C5E01" w14:textId="0C7B9268" w:rsidR="00702254" w:rsidRPr="00702254" w:rsidRDefault="00702254" w:rsidP="00702254">
            <w:pPr>
              <w:rPr>
                <w:rFonts w:ascii="Times New Roman" w:eastAsia="Times New Roman" w:hAnsi="Times New Roman" w:cs="Times New Roman"/>
                <w:kern w:val="0"/>
                <w:lang w:val="en-IN" w:eastAsia="en-IN" w:bidi="hi-IN"/>
                <w14:ligatures w14:val="none"/>
              </w:rPr>
            </w:pPr>
            <w:r w:rsidRPr="00702254">
              <w:rPr>
                <w:rFonts w:ascii="Times New Roman" w:hAnsi="Times New Roman" w:cs="Times New Roman"/>
              </w:rPr>
              <w:t>Database</w:t>
            </w:r>
          </w:p>
        </w:tc>
      </w:tr>
      <w:tr w:rsidR="00702254" w:rsidRPr="00833AC4" w14:paraId="58F5361E" w14:textId="77777777" w:rsidTr="00C74099">
        <w:trPr>
          <w:trHeight w:val="32"/>
        </w:trPr>
        <w:tc>
          <w:tcPr>
            <w:tcW w:w="3222" w:type="dxa"/>
            <w:vMerge/>
          </w:tcPr>
          <w:p w14:paraId="5C2401D7" w14:textId="77777777" w:rsidR="00702254" w:rsidRPr="00702254" w:rsidRDefault="00702254" w:rsidP="00702254">
            <w:pPr>
              <w:pStyle w:val="Default"/>
            </w:pPr>
          </w:p>
        </w:tc>
        <w:tc>
          <w:tcPr>
            <w:tcW w:w="5867" w:type="dxa"/>
            <w:gridSpan w:val="5"/>
          </w:tcPr>
          <w:p w14:paraId="6C677B61" w14:textId="20923E78" w:rsidR="00702254" w:rsidRPr="00702254" w:rsidRDefault="00702254" w:rsidP="00702254">
            <w:pPr>
              <w:pStyle w:val="ListParagraph"/>
              <w:numPr>
                <w:ilvl w:val="0"/>
                <w:numId w:val="22"/>
              </w:numPr>
              <w:rPr>
                <w:rFonts w:ascii="Times New Roman" w:eastAsia="Times New Roman" w:hAnsi="Times New Roman" w:cs="Times New Roman"/>
                <w:kern w:val="0"/>
                <w:lang w:val="en-IN" w:eastAsia="en-IN" w:bidi="hi-IN"/>
                <w14:ligatures w14:val="none"/>
              </w:rPr>
            </w:pPr>
            <w:r>
              <w:t>MongoDB Atlas</w:t>
            </w:r>
          </w:p>
        </w:tc>
      </w:tr>
      <w:tr w:rsidR="00702254" w:rsidRPr="00833AC4" w14:paraId="11F4E786" w14:textId="77777777" w:rsidTr="00C74099">
        <w:trPr>
          <w:trHeight w:val="32"/>
        </w:trPr>
        <w:tc>
          <w:tcPr>
            <w:tcW w:w="3222" w:type="dxa"/>
            <w:vMerge/>
          </w:tcPr>
          <w:p w14:paraId="5229FCBB" w14:textId="77777777" w:rsidR="00702254" w:rsidRPr="00702254" w:rsidRDefault="00702254" w:rsidP="00702254">
            <w:pPr>
              <w:pStyle w:val="Default"/>
            </w:pPr>
          </w:p>
        </w:tc>
        <w:tc>
          <w:tcPr>
            <w:tcW w:w="5867" w:type="dxa"/>
            <w:gridSpan w:val="5"/>
          </w:tcPr>
          <w:p w14:paraId="2FD177FD" w14:textId="5B833DD8" w:rsidR="00702254" w:rsidRPr="00702254" w:rsidRDefault="00702254" w:rsidP="00702254">
            <w:pPr>
              <w:rPr>
                <w:rFonts w:ascii="Times New Roman" w:eastAsia="Times New Roman" w:hAnsi="Times New Roman" w:cs="Times New Roman"/>
                <w:kern w:val="0"/>
                <w:lang w:val="en-IN" w:eastAsia="en-IN" w:bidi="hi-IN"/>
                <w14:ligatures w14:val="none"/>
              </w:rPr>
            </w:pPr>
            <w:r w:rsidRPr="00702254">
              <w:rPr>
                <w:rFonts w:ascii="Times New Roman" w:hAnsi="Times New Roman" w:cs="Times New Roman"/>
              </w:rPr>
              <w:t>Artificial Intelligence</w:t>
            </w:r>
          </w:p>
        </w:tc>
      </w:tr>
      <w:tr w:rsidR="00702254" w:rsidRPr="00833AC4" w14:paraId="10D31692" w14:textId="77777777" w:rsidTr="00C74099">
        <w:trPr>
          <w:trHeight w:val="32"/>
        </w:trPr>
        <w:tc>
          <w:tcPr>
            <w:tcW w:w="3222" w:type="dxa"/>
            <w:vMerge/>
          </w:tcPr>
          <w:p w14:paraId="7B62C582" w14:textId="77777777" w:rsidR="00702254" w:rsidRPr="00702254" w:rsidRDefault="00702254" w:rsidP="00702254">
            <w:pPr>
              <w:pStyle w:val="Default"/>
            </w:pPr>
          </w:p>
        </w:tc>
        <w:tc>
          <w:tcPr>
            <w:tcW w:w="5867" w:type="dxa"/>
            <w:gridSpan w:val="5"/>
          </w:tcPr>
          <w:p w14:paraId="17401785" w14:textId="45412B88" w:rsidR="00702254" w:rsidRPr="00702254" w:rsidRDefault="00702254" w:rsidP="00702254">
            <w:pPr>
              <w:pStyle w:val="ListParagraph"/>
              <w:numPr>
                <w:ilvl w:val="0"/>
                <w:numId w:val="22"/>
              </w:numPr>
              <w:rPr>
                <w:rFonts w:ascii="Times New Roman" w:eastAsia="Times New Roman" w:hAnsi="Times New Roman" w:cs="Times New Roman"/>
                <w:kern w:val="0"/>
                <w:lang w:val="en-IN" w:eastAsia="en-IN" w:bidi="hi-IN"/>
                <w14:ligatures w14:val="none"/>
              </w:rPr>
            </w:pPr>
            <w:proofErr w:type="spellStart"/>
            <w:r w:rsidRPr="00702254">
              <w:rPr>
                <w:rFonts w:ascii="Times New Roman" w:eastAsia="Times New Roman" w:hAnsi="Times New Roman" w:cs="Times New Roman"/>
                <w:kern w:val="0"/>
                <w:lang w:val="en-IN" w:eastAsia="en-IN" w:bidi="hi-IN"/>
                <w14:ligatures w14:val="none"/>
              </w:rPr>
              <w:t>Groq</w:t>
            </w:r>
            <w:proofErr w:type="spellEnd"/>
            <w:r w:rsidRPr="00702254">
              <w:rPr>
                <w:rFonts w:ascii="Times New Roman" w:eastAsia="Times New Roman" w:hAnsi="Times New Roman" w:cs="Times New Roman"/>
                <w:kern w:val="0"/>
                <w:lang w:val="en-IN" w:eastAsia="en-IN" w:bidi="hi-IN"/>
                <w14:ligatures w14:val="none"/>
              </w:rPr>
              <w:t xml:space="preserve"> API</w:t>
            </w:r>
          </w:p>
        </w:tc>
      </w:tr>
      <w:tr w:rsidR="00702254" w:rsidRPr="00833AC4" w14:paraId="4DA78951" w14:textId="77777777" w:rsidTr="00C74099">
        <w:trPr>
          <w:trHeight w:val="32"/>
        </w:trPr>
        <w:tc>
          <w:tcPr>
            <w:tcW w:w="3222" w:type="dxa"/>
            <w:vMerge/>
          </w:tcPr>
          <w:p w14:paraId="0D159CEF" w14:textId="77777777" w:rsidR="00702254" w:rsidRPr="00702254" w:rsidRDefault="00702254" w:rsidP="00702254">
            <w:pPr>
              <w:pStyle w:val="Default"/>
            </w:pPr>
          </w:p>
        </w:tc>
        <w:tc>
          <w:tcPr>
            <w:tcW w:w="5867" w:type="dxa"/>
            <w:gridSpan w:val="5"/>
          </w:tcPr>
          <w:p w14:paraId="113231A7" w14:textId="5F61B0EB" w:rsidR="00702254" w:rsidRPr="00702254" w:rsidRDefault="00702254" w:rsidP="00702254">
            <w:pPr>
              <w:rPr>
                <w:rFonts w:ascii="Times New Roman" w:eastAsia="Times New Roman" w:hAnsi="Times New Roman" w:cs="Times New Roman"/>
                <w:kern w:val="0"/>
                <w:lang w:val="en-IN" w:eastAsia="en-IN" w:bidi="hi-IN"/>
                <w14:ligatures w14:val="none"/>
              </w:rPr>
            </w:pPr>
            <w:r w:rsidRPr="00702254">
              <w:rPr>
                <w:rFonts w:ascii="Times New Roman" w:hAnsi="Times New Roman" w:cs="Times New Roman"/>
              </w:rPr>
              <w:t>Authentication</w:t>
            </w:r>
          </w:p>
        </w:tc>
      </w:tr>
      <w:tr w:rsidR="00702254" w:rsidRPr="00833AC4" w14:paraId="3B2BDD34" w14:textId="77777777" w:rsidTr="00C74099">
        <w:trPr>
          <w:trHeight w:val="32"/>
        </w:trPr>
        <w:tc>
          <w:tcPr>
            <w:tcW w:w="3222" w:type="dxa"/>
            <w:vMerge/>
          </w:tcPr>
          <w:p w14:paraId="2F4BC45D" w14:textId="77777777" w:rsidR="00702254" w:rsidRPr="00702254" w:rsidRDefault="00702254" w:rsidP="00702254">
            <w:pPr>
              <w:pStyle w:val="Default"/>
            </w:pPr>
          </w:p>
        </w:tc>
        <w:tc>
          <w:tcPr>
            <w:tcW w:w="5867" w:type="dxa"/>
            <w:gridSpan w:val="5"/>
          </w:tcPr>
          <w:p w14:paraId="7F26F60E" w14:textId="77777777" w:rsidR="00702254" w:rsidRPr="00702254" w:rsidRDefault="00702254" w:rsidP="00702254">
            <w:pPr>
              <w:pStyle w:val="ListParagraph"/>
              <w:numPr>
                <w:ilvl w:val="0"/>
                <w:numId w:val="22"/>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JWT</w:t>
            </w:r>
          </w:p>
          <w:p w14:paraId="08B8F8C2" w14:textId="073DF292" w:rsidR="00702254" w:rsidRPr="00702254" w:rsidRDefault="00702254" w:rsidP="00702254">
            <w:pPr>
              <w:pStyle w:val="ListParagraph"/>
              <w:numPr>
                <w:ilvl w:val="0"/>
                <w:numId w:val="22"/>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Mobile OTP (Message Central)</w:t>
            </w:r>
          </w:p>
        </w:tc>
      </w:tr>
      <w:tr w:rsidR="00702254" w:rsidRPr="00833AC4" w14:paraId="02900F58" w14:textId="77777777" w:rsidTr="00C74099">
        <w:trPr>
          <w:trHeight w:val="32"/>
        </w:trPr>
        <w:tc>
          <w:tcPr>
            <w:tcW w:w="3222" w:type="dxa"/>
            <w:vMerge/>
          </w:tcPr>
          <w:p w14:paraId="1CD1EC9C" w14:textId="77777777" w:rsidR="00702254" w:rsidRPr="00702254" w:rsidRDefault="00702254" w:rsidP="00702254">
            <w:pPr>
              <w:pStyle w:val="Default"/>
            </w:pPr>
          </w:p>
        </w:tc>
        <w:tc>
          <w:tcPr>
            <w:tcW w:w="5867" w:type="dxa"/>
            <w:gridSpan w:val="5"/>
          </w:tcPr>
          <w:p w14:paraId="3C6ED28C" w14:textId="3F42CA19" w:rsidR="00702254" w:rsidRPr="00702254" w:rsidRDefault="00702254" w:rsidP="00702254">
            <w:pPr>
              <w:rPr>
                <w:rFonts w:ascii="Times New Roman" w:eastAsia="Times New Roman" w:hAnsi="Times New Roman" w:cs="Times New Roman"/>
                <w:kern w:val="0"/>
                <w:lang w:val="en-IN" w:eastAsia="en-IN" w:bidi="hi-IN"/>
                <w14:ligatures w14:val="none"/>
              </w:rPr>
            </w:pPr>
            <w:r>
              <w:rPr>
                <w:rFonts w:ascii="Times New Roman" w:eastAsia="Times New Roman" w:hAnsi="Times New Roman" w:cs="Times New Roman"/>
                <w:kern w:val="0"/>
                <w:lang w:val="en-IN" w:eastAsia="en-IN" w:bidi="hi-IN"/>
                <w14:ligatures w14:val="none"/>
              </w:rPr>
              <w:t>APIs</w:t>
            </w:r>
          </w:p>
        </w:tc>
      </w:tr>
      <w:tr w:rsidR="00702254" w:rsidRPr="00833AC4" w14:paraId="08668A9C" w14:textId="77777777" w:rsidTr="00C74099">
        <w:trPr>
          <w:trHeight w:val="32"/>
        </w:trPr>
        <w:tc>
          <w:tcPr>
            <w:tcW w:w="3222" w:type="dxa"/>
            <w:vMerge/>
          </w:tcPr>
          <w:p w14:paraId="6BA94535" w14:textId="77777777" w:rsidR="00702254" w:rsidRPr="00702254" w:rsidRDefault="00702254" w:rsidP="00702254">
            <w:pPr>
              <w:pStyle w:val="Default"/>
            </w:pPr>
          </w:p>
        </w:tc>
        <w:tc>
          <w:tcPr>
            <w:tcW w:w="5867" w:type="dxa"/>
            <w:gridSpan w:val="5"/>
          </w:tcPr>
          <w:p w14:paraId="7DA59224" w14:textId="6E9AC8B0" w:rsidR="00702254" w:rsidRPr="00702254" w:rsidRDefault="00702254" w:rsidP="00702254">
            <w:pPr>
              <w:pStyle w:val="ListParagraph"/>
              <w:numPr>
                <w:ilvl w:val="0"/>
                <w:numId w:val="23"/>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Stock Market API </w:t>
            </w:r>
          </w:p>
          <w:p w14:paraId="53E47041" w14:textId="55292D31" w:rsidR="00702254" w:rsidRPr="00702254" w:rsidRDefault="00702254" w:rsidP="00702254">
            <w:pPr>
              <w:pStyle w:val="ListParagraph"/>
              <w:numPr>
                <w:ilvl w:val="0"/>
                <w:numId w:val="23"/>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News API </w:t>
            </w:r>
          </w:p>
          <w:p w14:paraId="57D102D5" w14:textId="0B02178D" w:rsidR="00702254" w:rsidRPr="00702254" w:rsidRDefault="00702254" w:rsidP="00702254">
            <w:pPr>
              <w:pStyle w:val="ListParagraph"/>
              <w:numPr>
                <w:ilvl w:val="0"/>
                <w:numId w:val="23"/>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AI API</w:t>
            </w:r>
          </w:p>
        </w:tc>
      </w:tr>
      <w:tr w:rsidR="00702254" w:rsidRPr="00833AC4" w14:paraId="04091685" w14:textId="77777777" w:rsidTr="00C74099">
        <w:trPr>
          <w:trHeight w:val="32"/>
        </w:trPr>
        <w:tc>
          <w:tcPr>
            <w:tcW w:w="3222" w:type="dxa"/>
            <w:vMerge/>
          </w:tcPr>
          <w:p w14:paraId="60E0455B" w14:textId="77777777" w:rsidR="00702254" w:rsidRPr="00702254" w:rsidRDefault="00702254" w:rsidP="00702254">
            <w:pPr>
              <w:pStyle w:val="Default"/>
            </w:pPr>
          </w:p>
        </w:tc>
        <w:tc>
          <w:tcPr>
            <w:tcW w:w="5867" w:type="dxa"/>
            <w:gridSpan w:val="5"/>
          </w:tcPr>
          <w:p w14:paraId="16D1A73A" w14:textId="264448E9" w:rsidR="00702254" w:rsidRPr="00702254" w:rsidRDefault="00702254" w:rsidP="00702254">
            <w:pPr>
              <w:rPr>
                <w:rFonts w:ascii="Times New Roman" w:eastAsia="Times New Roman" w:hAnsi="Times New Roman" w:cs="Times New Roman"/>
                <w:kern w:val="0"/>
                <w:lang w:val="en-IN" w:eastAsia="en-IN" w:bidi="hi-IN"/>
                <w14:ligatures w14:val="none"/>
              </w:rPr>
            </w:pPr>
            <w:r w:rsidRPr="00702254">
              <w:rPr>
                <w:rFonts w:ascii="Times New Roman" w:hAnsi="Times New Roman" w:cs="Times New Roman"/>
              </w:rPr>
              <w:t>Deployment</w:t>
            </w:r>
          </w:p>
        </w:tc>
      </w:tr>
      <w:tr w:rsidR="00702254" w:rsidRPr="00833AC4" w14:paraId="119D0C58" w14:textId="77777777" w:rsidTr="00C74099">
        <w:trPr>
          <w:trHeight w:val="32"/>
        </w:trPr>
        <w:tc>
          <w:tcPr>
            <w:tcW w:w="3222" w:type="dxa"/>
            <w:vMerge/>
          </w:tcPr>
          <w:p w14:paraId="6BB19380" w14:textId="77777777" w:rsidR="00702254" w:rsidRPr="00702254" w:rsidRDefault="00702254" w:rsidP="00702254">
            <w:pPr>
              <w:pStyle w:val="Default"/>
            </w:pPr>
          </w:p>
        </w:tc>
        <w:tc>
          <w:tcPr>
            <w:tcW w:w="5867" w:type="dxa"/>
            <w:gridSpan w:val="5"/>
          </w:tcPr>
          <w:p w14:paraId="69810780" w14:textId="6C8CDD29" w:rsidR="00702254" w:rsidRPr="00702254" w:rsidRDefault="00702254" w:rsidP="00702254">
            <w:pPr>
              <w:pStyle w:val="ListParagraph"/>
              <w:numPr>
                <w:ilvl w:val="0"/>
                <w:numId w:val="24"/>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Render </w:t>
            </w:r>
          </w:p>
          <w:p w14:paraId="16099F68" w14:textId="515F4895" w:rsidR="00702254" w:rsidRPr="00702254" w:rsidRDefault="00702254" w:rsidP="00702254">
            <w:pPr>
              <w:pStyle w:val="ListParagraph"/>
              <w:numPr>
                <w:ilvl w:val="0"/>
                <w:numId w:val="24"/>
              </w:numPr>
              <w:rPr>
                <w:rFonts w:ascii="Times New Roman" w:eastAsia="Times New Roman" w:hAnsi="Times New Roman" w:cs="Times New Roman"/>
                <w:kern w:val="0"/>
                <w:lang w:val="en-IN" w:eastAsia="en-IN" w:bidi="hi-IN"/>
                <w14:ligatures w14:val="none"/>
              </w:rPr>
            </w:pPr>
            <w:proofErr w:type="spellStart"/>
            <w:r w:rsidRPr="00702254">
              <w:rPr>
                <w:rFonts w:ascii="Times New Roman" w:eastAsia="Times New Roman" w:hAnsi="Times New Roman" w:cs="Times New Roman"/>
                <w:kern w:val="0"/>
                <w:lang w:val="en-IN" w:eastAsia="en-IN" w:bidi="hi-IN"/>
                <w14:ligatures w14:val="none"/>
              </w:rPr>
              <w:t>Vercel</w:t>
            </w:r>
            <w:proofErr w:type="spellEnd"/>
            <w:r w:rsidRPr="00702254">
              <w:rPr>
                <w:rFonts w:ascii="Times New Roman" w:eastAsia="Times New Roman" w:hAnsi="Times New Roman" w:cs="Times New Roman"/>
                <w:kern w:val="0"/>
                <w:lang w:val="en-IN" w:eastAsia="en-IN" w:bidi="hi-IN"/>
                <w14:ligatures w14:val="none"/>
              </w:rPr>
              <w:t xml:space="preserve"> </w:t>
            </w:r>
          </w:p>
          <w:p w14:paraId="0A350D76" w14:textId="14450077" w:rsidR="00702254" w:rsidRPr="00702254" w:rsidRDefault="00702254" w:rsidP="00702254">
            <w:pPr>
              <w:pStyle w:val="ListParagraph"/>
              <w:numPr>
                <w:ilvl w:val="0"/>
                <w:numId w:val="24"/>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 xml:space="preserve">MongoDB Atlas </w:t>
            </w:r>
          </w:p>
          <w:p w14:paraId="167495A1" w14:textId="6586223C" w:rsidR="00702254" w:rsidRPr="00702254" w:rsidRDefault="00702254" w:rsidP="00702254">
            <w:pPr>
              <w:pStyle w:val="ListParagraph"/>
              <w:numPr>
                <w:ilvl w:val="0"/>
                <w:numId w:val="24"/>
              </w:numPr>
              <w:rPr>
                <w:rFonts w:ascii="Times New Roman" w:eastAsia="Times New Roman" w:hAnsi="Times New Roman" w:cs="Times New Roman"/>
                <w:kern w:val="0"/>
                <w:lang w:val="en-IN" w:eastAsia="en-IN" w:bidi="hi-IN"/>
                <w14:ligatures w14:val="none"/>
              </w:rPr>
            </w:pPr>
            <w:r w:rsidRPr="00702254">
              <w:rPr>
                <w:rFonts w:ascii="Times New Roman" w:eastAsia="Times New Roman" w:hAnsi="Times New Roman" w:cs="Times New Roman"/>
                <w:kern w:val="0"/>
                <w:lang w:val="en-IN" w:eastAsia="en-IN" w:bidi="hi-IN"/>
                <w14:ligatures w14:val="none"/>
              </w:rPr>
              <w:t>GitHub</w:t>
            </w:r>
          </w:p>
        </w:tc>
      </w:tr>
      <w:tr w:rsidR="00702254" w:rsidRPr="00833AC4" w14:paraId="4E35BBB0" w14:textId="77777777" w:rsidTr="00C74099">
        <w:trPr>
          <w:trHeight w:val="32"/>
        </w:trPr>
        <w:tc>
          <w:tcPr>
            <w:tcW w:w="3222" w:type="dxa"/>
            <w:vMerge/>
          </w:tcPr>
          <w:p w14:paraId="50EF510D" w14:textId="77777777" w:rsidR="00702254" w:rsidRPr="00702254" w:rsidRDefault="00702254" w:rsidP="00702254">
            <w:pPr>
              <w:pStyle w:val="Default"/>
            </w:pPr>
          </w:p>
        </w:tc>
        <w:tc>
          <w:tcPr>
            <w:tcW w:w="5867" w:type="dxa"/>
            <w:gridSpan w:val="5"/>
          </w:tcPr>
          <w:p w14:paraId="08054BB3" w14:textId="434F749F" w:rsidR="00702254" w:rsidRPr="00702254" w:rsidRDefault="00702254" w:rsidP="00702254">
            <w:pPr>
              <w:rPr>
                <w:rFonts w:ascii="Times New Roman" w:eastAsia="Times New Roman" w:hAnsi="Times New Roman" w:cs="Times New Roman"/>
                <w:kern w:val="0"/>
                <w:lang w:val="en-IN" w:eastAsia="en-IN" w:bidi="hi-IN"/>
                <w14:ligatures w14:val="none"/>
              </w:rPr>
            </w:pPr>
            <w:r w:rsidRPr="00702254">
              <w:rPr>
                <w:rFonts w:ascii="Times New Roman" w:hAnsi="Times New Roman" w:cs="Times New Roman"/>
              </w:rPr>
              <w:t>Development Methodology</w:t>
            </w:r>
          </w:p>
        </w:tc>
      </w:tr>
      <w:tr w:rsidR="00702254" w:rsidRPr="00833AC4" w14:paraId="04CCD4B6" w14:textId="77777777" w:rsidTr="00C74099">
        <w:trPr>
          <w:trHeight w:val="32"/>
        </w:trPr>
        <w:tc>
          <w:tcPr>
            <w:tcW w:w="3222" w:type="dxa"/>
            <w:vMerge/>
          </w:tcPr>
          <w:p w14:paraId="7E6E2879" w14:textId="77777777" w:rsidR="00702254" w:rsidRPr="00702254" w:rsidRDefault="00702254" w:rsidP="00702254">
            <w:pPr>
              <w:pStyle w:val="Default"/>
            </w:pPr>
          </w:p>
        </w:tc>
        <w:tc>
          <w:tcPr>
            <w:tcW w:w="5867" w:type="dxa"/>
            <w:gridSpan w:val="5"/>
          </w:tcPr>
          <w:p w14:paraId="6313AC7B" w14:textId="6A462F35" w:rsidR="00702254" w:rsidRPr="00702254" w:rsidRDefault="00702254" w:rsidP="00702254">
            <w:pPr>
              <w:pStyle w:val="ListParagraph"/>
              <w:numPr>
                <w:ilvl w:val="0"/>
                <w:numId w:val="25"/>
              </w:numPr>
              <w:rPr>
                <w:rFonts w:ascii="Times New Roman" w:eastAsia="Times New Roman" w:hAnsi="Times New Roman" w:cs="Times New Roman"/>
                <w:kern w:val="0"/>
                <w:lang w:val="en-IN" w:eastAsia="en-IN" w:bidi="hi-IN"/>
                <w14:ligatures w14:val="none"/>
              </w:rPr>
            </w:pPr>
            <w:r>
              <w:t>Agile Software Development Model</w:t>
            </w:r>
          </w:p>
        </w:tc>
      </w:tr>
    </w:tbl>
    <w:p w14:paraId="1E70A0E3" w14:textId="77777777" w:rsidR="00C64A6E" w:rsidRDefault="00C64A6E"/>
    <w:p w14:paraId="1E13DB1A" w14:textId="77777777" w:rsidR="00CF038A" w:rsidRDefault="00CF038A"/>
    <w:p w14:paraId="1526B6B7" w14:textId="77777777" w:rsidR="00CF038A" w:rsidRDefault="00CF038A"/>
    <w:p w14:paraId="691B9AEA" w14:textId="77777777" w:rsidR="00CF038A" w:rsidRDefault="00CF038A"/>
    <w:p w14:paraId="6627FD12" w14:textId="77777777" w:rsidR="00CF038A" w:rsidRDefault="00CF038A"/>
    <w:p w14:paraId="2762DE74" w14:textId="77777777" w:rsidR="00CF038A" w:rsidRDefault="00CF038A"/>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F038A" w14:paraId="72EAC9E0" w14:textId="77777777" w:rsidTr="0013360C">
        <w:trPr>
          <w:jc w:val="center"/>
        </w:trPr>
        <w:tc>
          <w:tcPr>
            <w:tcW w:w="9350" w:type="dxa"/>
          </w:tcPr>
          <w:p w14:paraId="7089D62F" w14:textId="15B2A728" w:rsidR="00CF038A" w:rsidRPr="004A31A3" w:rsidRDefault="00CF038A" w:rsidP="00CF038A">
            <w:pPr>
              <w:jc w:val="center"/>
              <w:rPr>
                <w:rFonts w:ascii="Cambria" w:hAnsi="Cambria"/>
                <w:b/>
                <w:bCs/>
              </w:rPr>
            </w:pPr>
            <w:r w:rsidRPr="004A31A3">
              <w:rPr>
                <w:rFonts w:ascii="Cambria" w:hAnsi="Cambria"/>
                <w:b/>
                <w:bCs/>
              </w:rPr>
              <w:lastRenderedPageBreak/>
              <w:t>Declaration:</w:t>
            </w:r>
          </w:p>
        </w:tc>
      </w:tr>
      <w:tr w:rsidR="00CF038A" w14:paraId="67F52FB0" w14:textId="77777777" w:rsidTr="0013360C">
        <w:trPr>
          <w:trHeight w:val="1266"/>
          <w:jc w:val="center"/>
        </w:trPr>
        <w:tc>
          <w:tcPr>
            <w:tcW w:w="9350" w:type="dxa"/>
          </w:tcPr>
          <w:p w14:paraId="7C8F0288" w14:textId="681944CD" w:rsidR="00CF038A" w:rsidRDefault="00CF038A" w:rsidP="006A77B0">
            <w:pPr>
              <w:jc w:val="both"/>
              <w:rPr>
                <w:rFonts w:ascii="Cambria" w:hAnsi="Cambria"/>
              </w:rPr>
            </w:pPr>
            <w:r w:rsidRPr="00CF038A">
              <w:rPr>
                <w:rFonts w:ascii="Cambria" w:hAnsi="Cambria"/>
              </w:rPr>
              <w:t>We hereby declare that we have read the guidelines uploaded on the website for the above- said course and we shall follow those guidelines. We will not change the above</w:t>
            </w:r>
            <w:r w:rsidR="00D20376">
              <w:rPr>
                <w:rFonts w:ascii="Cambria" w:hAnsi="Cambria"/>
              </w:rPr>
              <w:t>-</w:t>
            </w:r>
            <w:r w:rsidRPr="00CF038A">
              <w:rPr>
                <w:rFonts w:ascii="Cambria" w:hAnsi="Cambria"/>
              </w:rPr>
              <w:t>given details for the entire semester. I/We have chosen our team members by myself/ourselves. So, I/we will be responsible for team dispute, if any, during entire semester, which I/we will resolve by myself/ourselves.</w:t>
            </w:r>
          </w:p>
          <w:p w14:paraId="344F7982" w14:textId="3BC35B31" w:rsidR="00CF038A" w:rsidRPr="00CF038A" w:rsidRDefault="00CF038A" w:rsidP="00CF038A">
            <w:pPr>
              <w:rPr>
                <w:rFonts w:ascii="Cambria" w:hAnsi="Cambria"/>
              </w:rPr>
            </w:pPr>
          </w:p>
        </w:tc>
      </w:tr>
      <w:tr w:rsidR="00CF038A" w14:paraId="7E5BC101" w14:textId="77777777" w:rsidTr="0013360C">
        <w:trPr>
          <w:trHeight w:val="981"/>
          <w:jc w:val="center"/>
        </w:trPr>
        <w:tc>
          <w:tcPr>
            <w:tcW w:w="9350" w:type="dxa"/>
          </w:tcPr>
          <w:p w14:paraId="784EB3FC" w14:textId="271BD4DB" w:rsidR="00CF038A" w:rsidRPr="00CF038A" w:rsidRDefault="00CF038A" w:rsidP="006A77B0">
            <w:pPr>
              <w:jc w:val="both"/>
              <w:rPr>
                <w:rFonts w:ascii="Cambria" w:hAnsi="Cambria"/>
              </w:rPr>
            </w:pPr>
            <w:r w:rsidRPr="00CF038A">
              <w:rPr>
                <w:rFonts w:ascii="Cambria" w:hAnsi="Cambria"/>
              </w:rPr>
              <w:t>We are well aware that project work must be prepared by the team members and must not be copied and (or) paid one. We acknowledge that the Institute has the authority for taking punitive actions against me for violation and/or non-compliance of the same.</w:t>
            </w:r>
          </w:p>
        </w:tc>
      </w:tr>
    </w:tbl>
    <w:p w14:paraId="582375D0" w14:textId="77777777" w:rsidR="00CF038A" w:rsidRDefault="00CF038A"/>
    <w:tbl>
      <w:tblPr>
        <w:tblStyle w:val="TableGrid"/>
        <w:tblW w:w="0" w:type="auto"/>
        <w:tblLook w:val="04A0" w:firstRow="1" w:lastRow="0" w:firstColumn="1" w:lastColumn="0" w:noHBand="0" w:noVBand="1"/>
      </w:tblPr>
      <w:tblGrid>
        <w:gridCol w:w="3116"/>
        <w:gridCol w:w="3117"/>
        <w:gridCol w:w="3117"/>
      </w:tblGrid>
      <w:tr w:rsidR="00CF038A" w14:paraId="190E641D" w14:textId="77777777" w:rsidTr="00667CE1">
        <w:trPr>
          <w:trHeight w:val="292"/>
        </w:trPr>
        <w:tc>
          <w:tcPr>
            <w:tcW w:w="3116" w:type="dxa"/>
          </w:tcPr>
          <w:p w14:paraId="3AAC8562" w14:textId="7C552B6B" w:rsidR="00CF038A" w:rsidRPr="004A31A3" w:rsidRDefault="00CF038A">
            <w:pPr>
              <w:rPr>
                <w:rFonts w:ascii="Cambria" w:hAnsi="Cambria"/>
                <w:b/>
                <w:bCs/>
              </w:rPr>
            </w:pPr>
            <w:r w:rsidRPr="004A31A3">
              <w:rPr>
                <w:rFonts w:ascii="Cambria" w:hAnsi="Cambria"/>
                <w:b/>
                <w:bCs/>
              </w:rPr>
              <w:t>Enrolment Number</w:t>
            </w:r>
          </w:p>
        </w:tc>
        <w:tc>
          <w:tcPr>
            <w:tcW w:w="3117" w:type="dxa"/>
          </w:tcPr>
          <w:p w14:paraId="0785CC22" w14:textId="401FF6B8" w:rsidR="00CF038A" w:rsidRPr="004A31A3" w:rsidRDefault="00CF038A">
            <w:pPr>
              <w:rPr>
                <w:rFonts w:ascii="Cambria" w:hAnsi="Cambria"/>
                <w:b/>
                <w:bCs/>
              </w:rPr>
            </w:pPr>
            <w:r w:rsidRPr="004A31A3">
              <w:rPr>
                <w:rFonts w:ascii="Cambria" w:hAnsi="Cambria"/>
                <w:b/>
                <w:bCs/>
              </w:rPr>
              <w:t>Name</w:t>
            </w:r>
          </w:p>
        </w:tc>
        <w:tc>
          <w:tcPr>
            <w:tcW w:w="3117" w:type="dxa"/>
          </w:tcPr>
          <w:p w14:paraId="43045A70" w14:textId="01413B53" w:rsidR="00CF038A" w:rsidRPr="004A31A3" w:rsidRDefault="00CF038A">
            <w:pPr>
              <w:rPr>
                <w:rFonts w:ascii="Cambria" w:hAnsi="Cambria"/>
                <w:b/>
                <w:bCs/>
              </w:rPr>
            </w:pPr>
            <w:r w:rsidRPr="004A31A3">
              <w:rPr>
                <w:rFonts w:ascii="Cambria" w:hAnsi="Cambria"/>
                <w:b/>
                <w:bCs/>
              </w:rPr>
              <w:t>Signature</w:t>
            </w:r>
          </w:p>
        </w:tc>
      </w:tr>
      <w:tr w:rsidR="00CF038A" w14:paraId="0EAD3B78" w14:textId="77777777" w:rsidTr="00667CE1">
        <w:trPr>
          <w:trHeight w:val="290"/>
        </w:trPr>
        <w:tc>
          <w:tcPr>
            <w:tcW w:w="3116" w:type="dxa"/>
          </w:tcPr>
          <w:p w14:paraId="1068D281" w14:textId="47F846E2" w:rsidR="00CF038A" w:rsidRPr="00CF038A" w:rsidRDefault="00D87433">
            <w:pPr>
              <w:rPr>
                <w:rFonts w:ascii="Cambria" w:hAnsi="Cambria"/>
              </w:rPr>
            </w:pPr>
            <w:r w:rsidRPr="00CF038A">
              <w:rPr>
                <w:rFonts w:ascii="Cambria" w:hAnsi="Cambria"/>
              </w:rPr>
              <w:t>202504104610004</w:t>
            </w:r>
          </w:p>
        </w:tc>
        <w:tc>
          <w:tcPr>
            <w:tcW w:w="3117" w:type="dxa"/>
          </w:tcPr>
          <w:p w14:paraId="206068D2" w14:textId="17A0C360" w:rsidR="00CF038A" w:rsidRPr="00CF038A" w:rsidRDefault="00D87433">
            <w:pPr>
              <w:rPr>
                <w:rFonts w:ascii="Cambria" w:hAnsi="Cambria"/>
              </w:rPr>
            </w:pPr>
            <w:r w:rsidRPr="00CF038A">
              <w:rPr>
                <w:rFonts w:ascii="Cambria" w:hAnsi="Cambria"/>
              </w:rPr>
              <w:t>Jiya</w:t>
            </w:r>
            <w:r w:rsidR="00D20376">
              <w:rPr>
                <w:rFonts w:ascii="Cambria" w:hAnsi="Cambria"/>
              </w:rPr>
              <w:t xml:space="preserve"> Patel</w:t>
            </w:r>
          </w:p>
        </w:tc>
        <w:tc>
          <w:tcPr>
            <w:tcW w:w="3117" w:type="dxa"/>
          </w:tcPr>
          <w:p w14:paraId="026F9B80" w14:textId="3C39CC8B" w:rsidR="00CF038A" w:rsidRPr="00CF038A" w:rsidRDefault="00CF038A">
            <w:pPr>
              <w:rPr>
                <w:rFonts w:ascii="Cambria" w:hAnsi="Cambria"/>
              </w:rPr>
            </w:pPr>
          </w:p>
        </w:tc>
      </w:tr>
      <w:tr w:rsidR="00CF038A" w14:paraId="740092DB" w14:textId="77777777" w:rsidTr="00667CE1">
        <w:trPr>
          <w:trHeight w:val="290"/>
        </w:trPr>
        <w:tc>
          <w:tcPr>
            <w:tcW w:w="3116" w:type="dxa"/>
          </w:tcPr>
          <w:p w14:paraId="791EBE3B" w14:textId="691C824E" w:rsidR="00CF038A" w:rsidRPr="00CF038A" w:rsidRDefault="00CF038A">
            <w:pPr>
              <w:rPr>
                <w:rFonts w:ascii="Cambria" w:hAnsi="Cambria"/>
              </w:rPr>
            </w:pPr>
            <w:r w:rsidRPr="00CF038A">
              <w:rPr>
                <w:rFonts w:ascii="Cambria" w:hAnsi="Cambria"/>
              </w:rPr>
              <w:t>202504104610</w:t>
            </w:r>
            <w:r w:rsidR="00D20376">
              <w:rPr>
                <w:rFonts w:ascii="Cambria" w:hAnsi="Cambria"/>
              </w:rPr>
              <w:t>093</w:t>
            </w:r>
          </w:p>
        </w:tc>
        <w:tc>
          <w:tcPr>
            <w:tcW w:w="3117" w:type="dxa"/>
          </w:tcPr>
          <w:p w14:paraId="2B74D5C6" w14:textId="01219C78" w:rsidR="00CF038A" w:rsidRPr="00CF038A" w:rsidRDefault="00D20376">
            <w:pPr>
              <w:rPr>
                <w:rFonts w:ascii="Cambria" w:hAnsi="Cambria"/>
              </w:rPr>
            </w:pPr>
            <w:proofErr w:type="spellStart"/>
            <w:r>
              <w:rPr>
                <w:rFonts w:ascii="Cambria" w:hAnsi="Cambria"/>
              </w:rPr>
              <w:t>Vidit</w:t>
            </w:r>
            <w:proofErr w:type="spellEnd"/>
            <w:r>
              <w:rPr>
                <w:rFonts w:ascii="Cambria" w:hAnsi="Cambria"/>
              </w:rPr>
              <w:t xml:space="preserve"> Parekh</w:t>
            </w:r>
          </w:p>
        </w:tc>
        <w:tc>
          <w:tcPr>
            <w:tcW w:w="3117" w:type="dxa"/>
          </w:tcPr>
          <w:p w14:paraId="26CF2664" w14:textId="01B78966" w:rsidR="00CF038A" w:rsidRPr="00CF038A" w:rsidRDefault="00CF038A">
            <w:pPr>
              <w:rPr>
                <w:rFonts w:ascii="Cambria" w:hAnsi="Cambria"/>
              </w:rPr>
            </w:pPr>
          </w:p>
        </w:tc>
      </w:tr>
      <w:tr w:rsidR="00CF038A" w14:paraId="3514A4F8" w14:textId="77777777" w:rsidTr="00667CE1">
        <w:trPr>
          <w:trHeight w:val="290"/>
        </w:trPr>
        <w:tc>
          <w:tcPr>
            <w:tcW w:w="3116" w:type="dxa"/>
          </w:tcPr>
          <w:p w14:paraId="1AC04D22" w14:textId="171E2F0E" w:rsidR="00D87433" w:rsidRPr="00CF038A" w:rsidRDefault="00D87433">
            <w:pPr>
              <w:rPr>
                <w:rFonts w:ascii="Cambria" w:hAnsi="Cambria"/>
              </w:rPr>
            </w:pPr>
            <w:r w:rsidRPr="00CF038A">
              <w:rPr>
                <w:rFonts w:ascii="Cambria" w:hAnsi="Cambria"/>
              </w:rPr>
              <w:t>20250410461</w:t>
            </w:r>
            <w:r w:rsidR="00D20376">
              <w:rPr>
                <w:rFonts w:ascii="Cambria" w:hAnsi="Cambria"/>
              </w:rPr>
              <w:t>0095</w:t>
            </w:r>
          </w:p>
        </w:tc>
        <w:tc>
          <w:tcPr>
            <w:tcW w:w="3117" w:type="dxa"/>
          </w:tcPr>
          <w:p w14:paraId="5E5BC593" w14:textId="6BE88291" w:rsidR="00CF038A" w:rsidRPr="00CF038A" w:rsidRDefault="00D20376">
            <w:pPr>
              <w:rPr>
                <w:rFonts w:ascii="Cambria" w:hAnsi="Cambria"/>
              </w:rPr>
            </w:pPr>
            <w:proofErr w:type="spellStart"/>
            <w:r>
              <w:rPr>
                <w:rFonts w:ascii="Cambria" w:hAnsi="Cambria"/>
              </w:rPr>
              <w:t>Niral</w:t>
            </w:r>
            <w:proofErr w:type="spellEnd"/>
            <w:r>
              <w:rPr>
                <w:rFonts w:ascii="Cambria" w:hAnsi="Cambria"/>
              </w:rPr>
              <w:t xml:space="preserve"> Patel</w:t>
            </w:r>
          </w:p>
        </w:tc>
        <w:tc>
          <w:tcPr>
            <w:tcW w:w="3117" w:type="dxa"/>
          </w:tcPr>
          <w:p w14:paraId="550ED52B" w14:textId="4BCD36E8" w:rsidR="00CF038A" w:rsidRPr="00CF038A" w:rsidRDefault="00CF038A">
            <w:pPr>
              <w:rPr>
                <w:rFonts w:ascii="Cambria" w:hAnsi="Cambria"/>
              </w:rPr>
            </w:pPr>
          </w:p>
        </w:tc>
      </w:tr>
      <w:tr w:rsidR="00CF038A" w14:paraId="2CEBB675" w14:textId="77777777" w:rsidTr="00667CE1">
        <w:trPr>
          <w:trHeight w:val="290"/>
        </w:trPr>
        <w:tc>
          <w:tcPr>
            <w:tcW w:w="3116" w:type="dxa"/>
          </w:tcPr>
          <w:p w14:paraId="60A4D436" w14:textId="719C70D1" w:rsidR="00CF038A" w:rsidRPr="00CF038A" w:rsidRDefault="00D87433">
            <w:pPr>
              <w:rPr>
                <w:rFonts w:ascii="Cambria" w:hAnsi="Cambria"/>
              </w:rPr>
            </w:pPr>
            <w:r w:rsidRPr="00CF038A">
              <w:rPr>
                <w:rFonts w:ascii="Cambria" w:hAnsi="Cambria"/>
              </w:rPr>
              <w:t>202504104610136</w:t>
            </w:r>
          </w:p>
        </w:tc>
        <w:tc>
          <w:tcPr>
            <w:tcW w:w="3117" w:type="dxa"/>
          </w:tcPr>
          <w:p w14:paraId="2E6DF7EE" w14:textId="35EC3B34" w:rsidR="00CF038A" w:rsidRPr="00CF038A" w:rsidRDefault="00D87433">
            <w:pPr>
              <w:rPr>
                <w:rFonts w:ascii="Cambria" w:hAnsi="Cambria"/>
              </w:rPr>
            </w:pPr>
            <w:r>
              <w:rPr>
                <w:rFonts w:ascii="Cambria" w:hAnsi="Cambria"/>
              </w:rPr>
              <w:t>Himanshu</w:t>
            </w:r>
            <w:r w:rsidR="00D20376">
              <w:rPr>
                <w:rFonts w:ascii="Cambria" w:hAnsi="Cambria"/>
              </w:rPr>
              <w:t xml:space="preserve"> Thakkar</w:t>
            </w:r>
          </w:p>
        </w:tc>
        <w:tc>
          <w:tcPr>
            <w:tcW w:w="3117" w:type="dxa"/>
          </w:tcPr>
          <w:p w14:paraId="74098978" w14:textId="2959447A" w:rsidR="00CF038A" w:rsidRPr="00CF038A" w:rsidRDefault="00CF038A">
            <w:pPr>
              <w:rPr>
                <w:rFonts w:ascii="Cambria" w:hAnsi="Cambria"/>
              </w:rPr>
            </w:pPr>
          </w:p>
        </w:tc>
      </w:tr>
    </w:tbl>
    <w:p w14:paraId="7CB00049" w14:textId="77777777" w:rsidR="00CF038A" w:rsidRDefault="00CF038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A31A3" w:rsidRPr="004A31A3" w14:paraId="4DF55383" w14:textId="77777777" w:rsidTr="004A31A3">
        <w:tc>
          <w:tcPr>
            <w:tcW w:w="9350" w:type="dxa"/>
          </w:tcPr>
          <w:p w14:paraId="195ADDA2" w14:textId="03C11F2F" w:rsidR="004A31A3" w:rsidRPr="004A31A3" w:rsidRDefault="004A31A3">
            <w:pPr>
              <w:rPr>
                <w:rFonts w:ascii="Cambria" w:hAnsi="Cambria"/>
                <w:b/>
                <w:bCs/>
              </w:rPr>
            </w:pPr>
            <w:r w:rsidRPr="004A31A3">
              <w:rPr>
                <w:rFonts w:ascii="Cambria" w:hAnsi="Cambria"/>
                <w:b/>
                <w:bCs/>
              </w:rPr>
              <w:t>Team members were made aware by me rega</w:t>
            </w:r>
            <w:r w:rsidR="002A19C3">
              <w:rPr>
                <w:rFonts w:ascii="Cambria" w:hAnsi="Cambria"/>
                <w:b/>
                <w:bCs/>
              </w:rPr>
              <w:t>r</w:t>
            </w:r>
            <w:r w:rsidRPr="004A31A3">
              <w:rPr>
                <w:rFonts w:ascii="Cambria" w:hAnsi="Cambria"/>
                <w:b/>
                <w:bCs/>
              </w:rPr>
              <w:t>ding plagiarism and its consequences.</w:t>
            </w:r>
          </w:p>
        </w:tc>
      </w:tr>
    </w:tbl>
    <w:p w14:paraId="1E32F460" w14:textId="77777777" w:rsidR="004A31A3" w:rsidRDefault="004A31A3"/>
    <w:tbl>
      <w:tblPr>
        <w:tblStyle w:val="TableGrid"/>
        <w:tblW w:w="0" w:type="auto"/>
        <w:tblLook w:val="04A0" w:firstRow="1" w:lastRow="0" w:firstColumn="1" w:lastColumn="0" w:noHBand="0" w:noVBand="1"/>
      </w:tblPr>
      <w:tblGrid>
        <w:gridCol w:w="4675"/>
        <w:gridCol w:w="4675"/>
      </w:tblGrid>
      <w:tr w:rsidR="004A31A3" w:rsidRPr="004A31A3" w14:paraId="36F633EE" w14:textId="77777777" w:rsidTr="00055975">
        <w:trPr>
          <w:trHeight w:val="300"/>
        </w:trPr>
        <w:tc>
          <w:tcPr>
            <w:tcW w:w="4675" w:type="dxa"/>
          </w:tcPr>
          <w:p w14:paraId="3A5695E4" w14:textId="74C70ECD" w:rsidR="004A31A3" w:rsidRPr="004A31A3" w:rsidRDefault="004A31A3">
            <w:pPr>
              <w:rPr>
                <w:rFonts w:ascii="Cambria" w:hAnsi="Cambria"/>
                <w:b/>
                <w:bCs/>
              </w:rPr>
            </w:pPr>
            <w:r w:rsidRPr="004A31A3">
              <w:rPr>
                <w:rFonts w:ascii="Cambria" w:hAnsi="Cambria"/>
                <w:b/>
                <w:bCs/>
              </w:rPr>
              <w:t>Guide Name</w:t>
            </w:r>
          </w:p>
        </w:tc>
        <w:tc>
          <w:tcPr>
            <w:tcW w:w="4675" w:type="dxa"/>
          </w:tcPr>
          <w:p w14:paraId="3D09AB1C" w14:textId="3A44DFC7" w:rsidR="004A31A3" w:rsidRPr="004A31A3" w:rsidRDefault="004A31A3">
            <w:pPr>
              <w:rPr>
                <w:rFonts w:ascii="Cambria" w:hAnsi="Cambria"/>
                <w:b/>
                <w:bCs/>
              </w:rPr>
            </w:pPr>
            <w:r w:rsidRPr="004A31A3">
              <w:rPr>
                <w:rFonts w:ascii="Cambria" w:hAnsi="Cambria"/>
                <w:b/>
                <w:bCs/>
              </w:rPr>
              <w:t>Signature</w:t>
            </w:r>
          </w:p>
        </w:tc>
      </w:tr>
      <w:tr w:rsidR="004A31A3" w:rsidRPr="004A31A3" w14:paraId="4444E9DE" w14:textId="77777777" w:rsidTr="00055975">
        <w:trPr>
          <w:trHeight w:val="300"/>
        </w:trPr>
        <w:tc>
          <w:tcPr>
            <w:tcW w:w="4675" w:type="dxa"/>
          </w:tcPr>
          <w:p w14:paraId="081F2D56" w14:textId="4225D535" w:rsidR="004A31A3" w:rsidRPr="004A31A3" w:rsidRDefault="004A31A3">
            <w:pPr>
              <w:rPr>
                <w:rFonts w:ascii="Cambria" w:hAnsi="Cambria"/>
              </w:rPr>
            </w:pPr>
          </w:p>
        </w:tc>
        <w:tc>
          <w:tcPr>
            <w:tcW w:w="4675" w:type="dxa"/>
          </w:tcPr>
          <w:p w14:paraId="1FA97D9E" w14:textId="1FCFF60E" w:rsidR="004A31A3" w:rsidRPr="004A31A3" w:rsidRDefault="004A31A3">
            <w:pPr>
              <w:rPr>
                <w:rFonts w:ascii="Cambria" w:hAnsi="Cambria"/>
                <w:b/>
                <w:bCs/>
              </w:rPr>
            </w:pPr>
          </w:p>
        </w:tc>
      </w:tr>
    </w:tbl>
    <w:p w14:paraId="548C09B9" w14:textId="77777777" w:rsidR="004A31A3" w:rsidRDefault="004A31A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8362"/>
      </w:tblGrid>
      <w:tr w:rsidR="004A31A3" w:rsidRPr="004A31A3" w14:paraId="168CA498" w14:textId="77777777" w:rsidTr="0013360C">
        <w:trPr>
          <w:trHeight w:val="300"/>
        </w:trPr>
        <w:tc>
          <w:tcPr>
            <w:tcW w:w="988" w:type="dxa"/>
          </w:tcPr>
          <w:p w14:paraId="0B74D93C" w14:textId="26E1FAF0" w:rsidR="004A31A3" w:rsidRPr="004A31A3" w:rsidRDefault="004A31A3">
            <w:pPr>
              <w:rPr>
                <w:rFonts w:ascii="Cambria" w:hAnsi="Cambria"/>
                <w:b/>
                <w:bCs/>
              </w:rPr>
            </w:pPr>
            <w:r w:rsidRPr="004A31A3">
              <w:rPr>
                <w:rFonts w:ascii="Cambria" w:hAnsi="Cambria"/>
                <w:b/>
                <w:bCs/>
              </w:rPr>
              <w:t>Date:</w:t>
            </w:r>
          </w:p>
        </w:tc>
        <w:tc>
          <w:tcPr>
            <w:tcW w:w="8362" w:type="dxa"/>
          </w:tcPr>
          <w:p w14:paraId="3DC3AB3A" w14:textId="38155EFC" w:rsidR="004A31A3" w:rsidRPr="004A31A3" w:rsidRDefault="004A31A3">
            <w:pPr>
              <w:rPr>
                <w:rFonts w:ascii="Cambria" w:hAnsi="Cambria"/>
              </w:rPr>
            </w:pPr>
          </w:p>
        </w:tc>
      </w:tr>
      <w:tr w:rsidR="004A31A3" w:rsidRPr="004A31A3" w14:paraId="1139C744" w14:textId="77777777" w:rsidTr="0013360C">
        <w:trPr>
          <w:trHeight w:val="300"/>
        </w:trPr>
        <w:tc>
          <w:tcPr>
            <w:tcW w:w="988" w:type="dxa"/>
          </w:tcPr>
          <w:p w14:paraId="0B65DFA4" w14:textId="0F04E780" w:rsidR="004A31A3" w:rsidRPr="004A31A3" w:rsidRDefault="004A31A3">
            <w:pPr>
              <w:rPr>
                <w:rFonts w:ascii="Cambria" w:hAnsi="Cambria"/>
                <w:b/>
                <w:bCs/>
              </w:rPr>
            </w:pPr>
            <w:proofErr w:type="gramStart"/>
            <w:r w:rsidRPr="004A31A3">
              <w:rPr>
                <w:rFonts w:ascii="Cambria" w:hAnsi="Cambria"/>
                <w:b/>
                <w:bCs/>
              </w:rPr>
              <w:t>Place :</w:t>
            </w:r>
            <w:proofErr w:type="gramEnd"/>
          </w:p>
        </w:tc>
        <w:tc>
          <w:tcPr>
            <w:tcW w:w="8362" w:type="dxa"/>
          </w:tcPr>
          <w:p w14:paraId="0BE953A0" w14:textId="7D42C428" w:rsidR="004A31A3" w:rsidRPr="004A31A3" w:rsidRDefault="0013423E">
            <w:pPr>
              <w:rPr>
                <w:rFonts w:ascii="Cambria" w:hAnsi="Cambria"/>
              </w:rPr>
            </w:pPr>
            <w:proofErr w:type="gramStart"/>
            <w:r>
              <w:rPr>
                <w:rFonts w:ascii="Cambria" w:hAnsi="Cambria"/>
              </w:rPr>
              <w:t>SRIMCA</w:t>
            </w:r>
            <w:r w:rsidR="00D60DE0">
              <w:rPr>
                <w:rFonts w:ascii="Cambria" w:hAnsi="Cambria"/>
              </w:rPr>
              <w:t>,UTU</w:t>
            </w:r>
            <w:proofErr w:type="gramEnd"/>
          </w:p>
        </w:tc>
      </w:tr>
    </w:tbl>
    <w:p w14:paraId="56713D8A" w14:textId="77777777" w:rsidR="00CF038A" w:rsidRDefault="00CF038A"/>
    <w:p w14:paraId="6E309D0C" w14:textId="77777777" w:rsidR="00CF038A" w:rsidRDefault="00CF038A"/>
    <w:p w14:paraId="5D03D96B" w14:textId="77777777" w:rsidR="00CF038A" w:rsidRPr="00CF038A" w:rsidRDefault="00CF038A" w:rsidP="00CF038A"/>
    <w:p w14:paraId="04BD0F2C" w14:textId="77777777" w:rsidR="00CF038A" w:rsidRPr="00CF038A" w:rsidRDefault="00CF038A" w:rsidP="00CF038A"/>
    <w:p w14:paraId="4BAF8793" w14:textId="77777777" w:rsidR="00CF038A" w:rsidRPr="00CF038A" w:rsidRDefault="00CF038A" w:rsidP="00CF038A"/>
    <w:p w14:paraId="5FC3A248" w14:textId="77777777" w:rsidR="00CF038A" w:rsidRPr="00CF038A" w:rsidRDefault="00CF038A" w:rsidP="00CF038A"/>
    <w:p w14:paraId="08A58F0E" w14:textId="526DAF00" w:rsidR="00CF038A" w:rsidRPr="00CF038A" w:rsidRDefault="00CF038A" w:rsidP="00CF038A">
      <w:pPr>
        <w:tabs>
          <w:tab w:val="left" w:pos="912"/>
        </w:tabs>
      </w:pPr>
      <w:r>
        <w:tab/>
      </w:r>
    </w:p>
    <w:sectPr w:rsidR="00CF038A" w:rsidRPr="00CF038A">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BA61F" w14:textId="77777777" w:rsidR="00CE6936" w:rsidRDefault="00CE6936" w:rsidP="00730641">
      <w:pPr>
        <w:spacing w:after="0" w:line="240" w:lineRule="auto"/>
      </w:pPr>
      <w:r>
        <w:separator/>
      </w:r>
    </w:p>
  </w:endnote>
  <w:endnote w:type="continuationSeparator" w:id="0">
    <w:p w14:paraId="5D7582FF" w14:textId="77777777" w:rsidR="00CE6936" w:rsidRDefault="00CE6936" w:rsidP="00730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i/>
        <w:iCs/>
      </w:rPr>
      <w:id w:val="1939023234"/>
      <w:docPartObj>
        <w:docPartGallery w:val="Page Numbers (Bottom of Page)"/>
        <w:docPartUnique/>
      </w:docPartObj>
    </w:sdtPr>
    <w:sdtEndPr>
      <w:rPr>
        <w:color w:val="7F7F7F" w:themeColor="background1" w:themeShade="7F"/>
        <w:spacing w:val="60"/>
      </w:rPr>
    </w:sdtEndPr>
    <w:sdtContent>
      <w:p w14:paraId="40B9193B" w14:textId="1C3658DB" w:rsidR="00F575FF" w:rsidRPr="00776F31" w:rsidRDefault="00D87433" w:rsidP="00CF038A">
        <w:pPr>
          <w:pStyle w:val="Footer"/>
          <w:pBdr>
            <w:top w:val="single" w:sz="4" w:space="1" w:color="D9D9D9" w:themeColor="background1" w:themeShade="D9"/>
          </w:pBdr>
          <w:jc w:val="right"/>
          <w:rPr>
            <w:i/>
            <w:iCs/>
          </w:rPr>
        </w:pPr>
        <w:r w:rsidRPr="00CF038A">
          <w:rPr>
            <w:rFonts w:ascii="Cambria" w:hAnsi="Cambria"/>
          </w:rPr>
          <w:t>202504104610004</w:t>
        </w:r>
        <w:r>
          <w:rPr>
            <w:i/>
            <w:iCs/>
          </w:rPr>
          <w:t xml:space="preserve">, </w:t>
        </w:r>
        <w:proofErr w:type="gramStart"/>
        <w:r w:rsidRPr="00CF038A">
          <w:rPr>
            <w:rFonts w:ascii="Cambria" w:hAnsi="Cambria"/>
          </w:rPr>
          <w:t>202504104610043</w:t>
        </w:r>
        <w:r>
          <w:rPr>
            <w:rFonts w:ascii="Cambria" w:hAnsi="Cambria"/>
          </w:rPr>
          <w:t>,</w:t>
        </w:r>
        <w:r>
          <w:rPr>
            <w:i/>
            <w:iCs/>
          </w:rPr>
          <w:t xml:space="preserve">  </w:t>
        </w:r>
        <w:r w:rsidR="00776F31" w:rsidRPr="00CF038A">
          <w:rPr>
            <w:rFonts w:ascii="Cambria" w:hAnsi="Cambria"/>
          </w:rPr>
          <w:t>202504104610127</w:t>
        </w:r>
        <w:proofErr w:type="gramEnd"/>
        <w:r w:rsidR="00776F31">
          <w:rPr>
            <w:rFonts w:ascii="Cambria" w:hAnsi="Cambria"/>
          </w:rPr>
          <w:t xml:space="preserve">, </w:t>
        </w:r>
        <w:r w:rsidR="00776F31" w:rsidRPr="00CF038A">
          <w:rPr>
            <w:rFonts w:ascii="Cambria" w:hAnsi="Cambria"/>
          </w:rPr>
          <w:t>202504104610136</w:t>
        </w:r>
        <w:r w:rsidR="00C224EC" w:rsidRPr="00776F31">
          <w:rPr>
            <w:i/>
            <w:iCs/>
          </w:rPr>
          <w:tab/>
        </w:r>
        <w:r w:rsidR="00C224EC" w:rsidRPr="00776F31">
          <w:rPr>
            <w:i/>
            <w:iCs/>
          </w:rPr>
          <w:tab/>
        </w:r>
        <w:r w:rsidR="00F575FF" w:rsidRPr="00776F31">
          <w:rPr>
            <w:i/>
            <w:iCs/>
          </w:rPr>
          <w:fldChar w:fldCharType="begin"/>
        </w:r>
        <w:r w:rsidR="00F575FF" w:rsidRPr="00776F31">
          <w:rPr>
            <w:i/>
            <w:iCs/>
          </w:rPr>
          <w:instrText xml:space="preserve"> PAGE   \* MERGEFORMAT </w:instrText>
        </w:r>
        <w:r w:rsidR="00F575FF" w:rsidRPr="00776F31">
          <w:rPr>
            <w:i/>
            <w:iCs/>
          </w:rPr>
          <w:fldChar w:fldCharType="separate"/>
        </w:r>
        <w:r w:rsidR="00F575FF" w:rsidRPr="00776F31">
          <w:rPr>
            <w:i/>
            <w:iCs/>
            <w:noProof/>
          </w:rPr>
          <w:t>2</w:t>
        </w:r>
        <w:r w:rsidR="00F575FF" w:rsidRPr="00776F31">
          <w:rPr>
            <w:i/>
            <w:iCs/>
            <w:noProof/>
          </w:rPr>
          <w:fldChar w:fldCharType="end"/>
        </w:r>
        <w:r w:rsidR="00F575FF" w:rsidRPr="00776F31">
          <w:rPr>
            <w:i/>
            <w:iCs/>
          </w:rPr>
          <w:t xml:space="preserve"> | </w:t>
        </w:r>
        <w:r w:rsidR="00F575FF" w:rsidRPr="00776F31">
          <w:rPr>
            <w:i/>
            <w:iCs/>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8A85C" w14:textId="77777777" w:rsidR="00CE6936" w:rsidRDefault="00CE6936" w:rsidP="00730641">
      <w:pPr>
        <w:spacing w:after="0" w:line="240" w:lineRule="auto"/>
      </w:pPr>
      <w:r>
        <w:separator/>
      </w:r>
    </w:p>
  </w:footnote>
  <w:footnote w:type="continuationSeparator" w:id="0">
    <w:p w14:paraId="5356FBEF" w14:textId="77777777" w:rsidR="00CE6936" w:rsidRDefault="00CE6936" w:rsidP="00730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654"/>
    </w:tblGrid>
    <w:tr w:rsidR="00730641" w:rsidRPr="00833AC4" w14:paraId="2404F9FB" w14:textId="77777777" w:rsidTr="00D20376">
      <w:tc>
        <w:tcPr>
          <w:tcW w:w="1696" w:type="dxa"/>
        </w:tcPr>
        <w:p w14:paraId="6192B043" w14:textId="58AC0255" w:rsidR="00730641" w:rsidRPr="00833AC4" w:rsidRDefault="00730641">
          <w:pPr>
            <w:pStyle w:val="Header"/>
            <w:rPr>
              <w:rFonts w:ascii="Cambria" w:hAnsi="Cambria"/>
            </w:rPr>
          </w:pPr>
          <w:r w:rsidRPr="00833AC4">
            <w:rPr>
              <w:rFonts w:ascii="Cambria" w:hAnsi="Cambria"/>
            </w:rPr>
            <w:t>Project Title</w:t>
          </w:r>
        </w:p>
      </w:tc>
      <w:tc>
        <w:tcPr>
          <w:tcW w:w="7654" w:type="dxa"/>
        </w:tcPr>
        <w:p w14:paraId="09A542EB" w14:textId="52ABC683" w:rsidR="00730641" w:rsidRPr="00D20376" w:rsidRDefault="00D20376">
          <w:pPr>
            <w:pStyle w:val="Header"/>
            <w:rPr>
              <w:rFonts w:ascii="Cambria" w:hAnsi="Cambria"/>
            </w:rPr>
          </w:pPr>
          <w:r w:rsidRPr="00D20376">
            <w:rPr>
              <w:rFonts w:ascii="Cambria" w:hAnsi="Cambria"/>
            </w:rPr>
            <w:t xml:space="preserve">Ai </w:t>
          </w:r>
          <w:proofErr w:type="spellStart"/>
          <w:r w:rsidRPr="00D20376">
            <w:rPr>
              <w:rFonts w:ascii="Cambria" w:hAnsi="Cambria"/>
            </w:rPr>
            <w:t>TradeX</w:t>
          </w:r>
          <w:proofErr w:type="spellEnd"/>
          <w:r w:rsidRPr="00D20376">
            <w:rPr>
              <w:rFonts w:ascii="Cambria" w:hAnsi="Cambria"/>
            </w:rPr>
            <w:t xml:space="preserve"> – AI-Powered Investment &amp; Stock Market Platform</w:t>
          </w:r>
        </w:p>
      </w:tc>
    </w:tr>
  </w:tbl>
  <w:p w14:paraId="44A47D50" w14:textId="77777777" w:rsidR="00730641" w:rsidRDefault="00730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2D80"/>
    <w:multiLevelType w:val="hybridMultilevel"/>
    <w:tmpl w:val="8DAEB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BC19C0"/>
    <w:multiLevelType w:val="multilevel"/>
    <w:tmpl w:val="246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553A"/>
    <w:multiLevelType w:val="hybridMultilevel"/>
    <w:tmpl w:val="CF50E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9F2959"/>
    <w:multiLevelType w:val="hybridMultilevel"/>
    <w:tmpl w:val="DD1C2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D2ACC"/>
    <w:multiLevelType w:val="multilevel"/>
    <w:tmpl w:val="1D42C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D21D9"/>
    <w:multiLevelType w:val="multilevel"/>
    <w:tmpl w:val="61D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81D10"/>
    <w:multiLevelType w:val="hybridMultilevel"/>
    <w:tmpl w:val="2EC0C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C71238"/>
    <w:multiLevelType w:val="hybridMultilevel"/>
    <w:tmpl w:val="5D702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77410"/>
    <w:multiLevelType w:val="multilevel"/>
    <w:tmpl w:val="D84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2733E"/>
    <w:multiLevelType w:val="hybridMultilevel"/>
    <w:tmpl w:val="B890E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0E4C0C"/>
    <w:multiLevelType w:val="hybridMultilevel"/>
    <w:tmpl w:val="594E5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163930"/>
    <w:multiLevelType w:val="multilevel"/>
    <w:tmpl w:val="6D08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3566FA"/>
    <w:multiLevelType w:val="hybridMultilevel"/>
    <w:tmpl w:val="A77CB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8C5866"/>
    <w:multiLevelType w:val="multilevel"/>
    <w:tmpl w:val="FECA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90455"/>
    <w:multiLevelType w:val="hybridMultilevel"/>
    <w:tmpl w:val="AA4CD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846B12"/>
    <w:multiLevelType w:val="hybridMultilevel"/>
    <w:tmpl w:val="D3E6A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BD5B9A"/>
    <w:multiLevelType w:val="multilevel"/>
    <w:tmpl w:val="D82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3B5312"/>
    <w:multiLevelType w:val="hybridMultilevel"/>
    <w:tmpl w:val="2BC0D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F23B2E"/>
    <w:multiLevelType w:val="hybridMultilevel"/>
    <w:tmpl w:val="41641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C86626"/>
    <w:multiLevelType w:val="hybridMultilevel"/>
    <w:tmpl w:val="1A06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DB5050"/>
    <w:multiLevelType w:val="hybridMultilevel"/>
    <w:tmpl w:val="AC561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4D56F2"/>
    <w:multiLevelType w:val="hybridMultilevel"/>
    <w:tmpl w:val="723CF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6A75DE"/>
    <w:multiLevelType w:val="multilevel"/>
    <w:tmpl w:val="26F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B13812"/>
    <w:multiLevelType w:val="hybridMultilevel"/>
    <w:tmpl w:val="8E50F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A740BC"/>
    <w:multiLevelType w:val="hybridMultilevel"/>
    <w:tmpl w:val="453EE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22"/>
  </w:num>
  <w:num w:numId="3">
    <w:abstractNumId w:val="7"/>
  </w:num>
  <w:num w:numId="4">
    <w:abstractNumId w:val="11"/>
  </w:num>
  <w:num w:numId="5">
    <w:abstractNumId w:val="4"/>
  </w:num>
  <w:num w:numId="6">
    <w:abstractNumId w:val="19"/>
  </w:num>
  <w:num w:numId="7">
    <w:abstractNumId w:val="1"/>
  </w:num>
  <w:num w:numId="8">
    <w:abstractNumId w:val="8"/>
  </w:num>
  <w:num w:numId="9">
    <w:abstractNumId w:val="24"/>
  </w:num>
  <w:num w:numId="10">
    <w:abstractNumId w:val="17"/>
  </w:num>
  <w:num w:numId="11">
    <w:abstractNumId w:val="2"/>
  </w:num>
  <w:num w:numId="12">
    <w:abstractNumId w:val="9"/>
  </w:num>
  <w:num w:numId="13">
    <w:abstractNumId w:val="23"/>
  </w:num>
  <w:num w:numId="14">
    <w:abstractNumId w:val="14"/>
  </w:num>
  <w:num w:numId="15">
    <w:abstractNumId w:val="16"/>
  </w:num>
  <w:num w:numId="16">
    <w:abstractNumId w:val="13"/>
  </w:num>
  <w:num w:numId="17">
    <w:abstractNumId w:val="12"/>
  </w:num>
  <w:num w:numId="18">
    <w:abstractNumId w:val="0"/>
  </w:num>
  <w:num w:numId="19">
    <w:abstractNumId w:val="15"/>
  </w:num>
  <w:num w:numId="20">
    <w:abstractNumId w:val="6"/>
  </w:num>
  <w:num w:numId="21">
    <w:abstractNumId w:val="10"/>
  </w:num>
  <w:num w:numId="22">
    <w:abstractNumId w:val="3"/>
  </w:num>
  <w:num w:numId="23">
    <w:abstractNumId w:val="21"/>
  </w:num>
  <w:num w:numId="24">
    <w:abstractNumId w:val="20"/>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41"/>
    <w:rsid w:val="0013360C"/>
    <w:rsid w:val="0013423E"/>
    <w:rsid w:val="00187358"/>
    <w:rsid w:val="001D5F21"/>
    <w:rsid w:val="0020309B"/>
    <w:rsid w:val="002316DB"/>
    <w:rsid w:val="002A19C3"/>
    <w:rsid w:val="003B589D"/>
    <w:rsid w:val="003B6809"/>
    <w:rsid w:val="00443DA9"/>
    <w:rsid w:val="00455C8F"/>
    <w:rsid w:val="004A31A3"/>
    <w:rsid w:val="004C2378"/>
    <w:rsid w:val="004D36D9"/>
    <w:rsid w:val="004D3B45"/>
    <w:rsid w:val="004E567C"/>
    <w:rsid w:val="005056B3"/>
    <w:rsid w:val="0052377A"/>
    <w:rsid w:val="0053717B"/>
    <w:rsid w:val="005B37ED"/>
    <w:rsid w:val="00664138"/>
    <w:rsid w:val="006A77B0"/>
    <w:rsid w:val="00702254"/>
    <w:rsid w:val="007230DB"/>
    <w:rsid w:val="007278ED"/>
    <w:rsid w:val="00730641"/>
    <w:rsid w:val="00776F31"/>
    <w:rsid w:val="0078168C"/>
    <w:rsid w:val="00833AC4"/>
    <w:rsid w:val="008E096C"/>
    <w:rsid w:val="00904993"/>
    <w:rsid w:val="00905467"/>
    <w:rsid w:val="00910EFF"/>
    <w:rsid w:val="009B497C"/>
    <w:rsid w:val="009D70FC"/>
    <w:rsid w:val="00A145F9"/>
    <w:rsid w:val="00A7195A"/>
    <w:rsid w:val="00B57CF9"/>
    <w:rsid w:val="00BC090D"/>
    <w:rsid w:val="00BC0E65"/>
    <w:rsid w:val="00C224EC"/>
    <w:rsid w:val="00C31086"/>
    <w:rsid w:val="00C475B7"/>
    <w:rsid w:val="00C64A6E"/>
    <w:rsid w:val="00C74099"/>
    <w:rsid w:val="00C87641"/>
    <w:rsid w:val="00C97254"/>
    <w:rsid w:val="00CE3004"/>
    <w:rsid w:val="00CE6936"/>
    <w:rsid w:val="00CF038A"/>
    <w:rsid w:val="00D06D5E"/>
    <w:rsid w:val="00D20376"/>
    <w:rsid w:val="00D418CD"/>
    <w:rsid w:val="00D60DE0"/>
    <w:rsid w:val="00D80F73"/>
    <w:rsid w:val="00D834E4"/>
    <w:rsid w:val="00D87433"/>
    <w:rsid w:val="00DB3A8D"/>
    <w:rsid w:val="00E87806"/>
    <w:rsid w:val="00EE44A0"/>
    <w:rsid w:val="00F575FF"/>
    <w:rsid w:val="00FF08C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6C775"/>
  <w15:chartTrackingRefBased/>
  <w15:docId w15:val="{F0225DAD-73FB-4225-BAAE-7A8D33D3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6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6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6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6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6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6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641"/>
    <w:rPr>
      <w:rFonts w:eastAsiaTheme="majorEastAsia" w:cstheme="majorBidi"/>
      <w:color w:val="272727" w:themeColor="text1" w:themeTint="D8"/>
    </w:rPr>
  </w:style>
  <w:style w:type="paragraph" w:styleId="Title">
    <w:name w:val="Title"/>
    <w:basedOn w:val="Normal"/>
    <w:next w:val="Normal"/>
    <w:link w:val="TitleChar"/>
    <w:uiPriority w:val="10"/>
    <w:qFormat/>
    <w:rsid w:val="0073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641"/>
    <w:pPr>
      <w:spacing w:before="160"/>
      <w:jc w:val="center"/>
    </w:pPr>
    <w:rPr>
      <w:i/>
      <w:iCs/>
      <w:color w:val="404040" w:themeColor="text1" w:themeTint="BF"/>
    </w:rPr>
  </w:style>
  <w:style w:type="character" w:customStyle="1" w:styleId="QuoteChar">
    <w:name w:val="Quote Char"/>
    <w:basedOn w:val="DefaultParagraphFont"/>
    <w:link w:val="Quote"/>
    <w:uiPriority w:val="29"/>
    <w:rsid w:val="00730641"/>
    <w:rPr>
      <w:i/>
      <w:iCs/>
      <w:color w:val="404040" w:themeColor="text1" w:themeTint="BF"/>
    </w:rPr>
  </w:style>
  <w:style w:type="paragraph" w:styleId="ListParagraph">
    <w:name w:val="List Paragraph"/>
    <w:basedOn w:val="Normal"/>
    <w:uiPriority w:val="34"/>
    <w:qFormat/>
    <w:rsid w:val="00730641"/>
    <w:pPr>
      <w:ind w:left="720"/>
      <w:contextualSpacing/>
    </w:pPr>
  </w:style>
  <w:style w:type="character" w:styleId="IntenseEmphasis">
    <w:name w:val="Intense Emphasis"/>
    <w:basedOn w:val="DefaultParagraphFont"/>
    <w:uiPriority w:val="21"/>
    <w:qFormat/>
    <w:rsid w:val="00730641"/>
    <w:rPr>
      <w:i/>
      <w:iCs/>
      <w:color w:val="2F5496" w:themeColor="accent1" w:themeShade="BF"/>
    </w:rPr>
  </w:style>
  <w:style w:type="paragraph" w:styleId="IntenseQuote">
    <w:name w:val="Intense Quote"/>
    <w:basedOn w:val="Normal"/>
    <w:next w:val="Normal"/>
    <w:link w:val="IntenseQuoteChar"/>
    <w:uiPriority w:val="30"/>
    <w:qFormat/>
    <w:rsid w:val="00730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641"/>
    <w:rPr>
      <w:i/>
      <w:iCs/>
      <w:color w:val="2F5496" w:themeColor="accent1" w:themeShade="BF"/>
    </w:rPr>
  </w:style>
  <w:style w:type="character" w:styleId="IntenseReference">
    <w:name w:val="Intense Reference"/>
    <w:basedOn w:val="DefaultParagraphFont"/>
    <w:uiPriority w:val="32"/>
    <w:qFormat/>
    <w:rsid w:val="00730641"/>
    <w:rPr>
      <w:b/>
      <w:bCs/>
      <w:smallCaps/>
      <w:color w:val="2F5496" w:themeColor="accent1" w:themeShade="BF"/>
      <w:spacing w:val="5"/>
    </w:rPr>
  </w:style>
  <w:style w:type="paragraph" w:styleId="Header">
    <w:name w:val="header"/>
    <w:basedOn w:val="Normal"/>
    <w:link w:val="HeaderChar"/>
    <w:uiPriority w:val="99"/>
    <w:unhideWhenUsed/>
    <w:rsid w:val="007306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641"/>
  </w:style>
  <w:style w:type="paragraph" w:styleId="Footer">
    <w:name w:val="footer"/>
    <w:basedOn w:val="Normal"/>
    <w:link w:val="FooterChar"/>
    <w:uiPriority w:val="99"/>
    <w:unhideWhenUsed/>
    <w:rsid w:val="007306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641"/>
  </w:style>
  <w:style w:type="table" w:styleId="TableGrid">
    <w:name w:val="Table Grid"/>
    <w:basedOn w:val="TableNormal"/>
    <w:uiPriority w:val="39"/>
    <w:rsid w:val="0073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834E4"/>
    <w:pPr>
      <w:spacing w:before="100" w:beforeAutospacing="1" w:after="100" w:afterAutospacing="1" w:line="240" w:lineRule="auto"/>
    </w:pPr>
    <w:rPr>
      <w:rFonts w:ascii="Times New Roman" w:eastAsia="Times New Roman" w:hAnsi="Times New Roman" w:cs="Times New Roman"/>
      <w:kern w:val="0"/>
      <w:lang w:val="en-IN" w:eastAsia="en-IN" w:bidi="hi-IN"/>
      <w14:ligatures w14:val="none"/>
    </w:rPr>
  </w:style>
  <w:style w:type="paragraph" w:styleId="NormalWeb">
    <w:name w:val="Normal (Web)"/>
    <w:basedOn w:val="Normal"/>
    <w:uiPriority w:val="99"/>
    <w:unhideWhenUsed/>
    <w:rsid w:val="00D834E4"/>
    <w:pPr>
      <w:spacing w:before="100" w:beforeAutospacing="1" w:after="100" w:afterAutospacing="1" w:line="240" w:lineRule="auto"/>
    </w:pPr>
    <w:rPr>
      <w:rFonts w:ascii="Times New Roman" w:eastAsia="Times New Roman" w:hAnsi="Times New Roman" w:cs="Times New Roman"/>
      <w:kern w:val="0"/>
      <w:lang w:val="en-IN" w:eastAsia="en-IN" w:bidi="hi-IN"/>
      <w14:ligatures w14:val="none"/>
    </w:rPr>
  </w:style>
  <w:style w:type="character" w:styleId="Strong">
    <w:name w:val="Strong"/>
    <w:basedOn w:val="DefaultParagraphFont"/>
    <w:uiPriority w:val="22"/>
    <w:qFormat/>
    <w:rsid w:val="00D834E4"/>
    <w:rPr>
      <w:b/>
      <w:bCs/>
    </w:rPr>
  </w:style>
  <w:style w:type="paragraph" w:customStyle="1" w:styleId="Default">
    <w:name w:val="Default"/>
    <w:rsid w:val="00D834E4"/>
    <w:pPr>
      <w:autoSpaceDE w:val="0"/>
      <w:autoSpaceDN w:val="0"/>
      <w:adjustRightInd w:val="0"/>
      <w:spacing w:after="0" w:line="240" w:lineRule="auto"/>
    </w:pPr>
    <w:rPr>
      <w:rFonts w:ascii="Cambria" w:hAnsi="Cambria" w:cs="Cambria"/>
      <w:color w:val="000000"/>
      <w:kern w:val="0"/>
      <w:lang w:val="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14888">
      <w:bodyDiv w:val="1"/>
      <w:marLeft w:val="0"/>
      <w:marRight w:val="0"/>
      <w:marTop w:val="0"/>
      <w:marBottom w:val="0"/>
      <w:divBdr>
        <w:top w:val="none" w:sz="0" w:space="0" w:color="auto"/>
        <w:left w:val="none" w:sz="0" w:space="0" w:color="auto"/>
        <w:bottom w:val="none" w:sz="0" w:space="0" w:color="auto"/>
        <w:right w:val="none" w:sz="0" w:space="0" w:color="auto"/>
      </w:divBdr>
    </w:div>
    <w:div w:id="299268841">
      <w:bodyDiv w:val="1"/>
      <w:marLeft w:val="0"/>
      <w:marRight w:val="0"/>
      <w:marTop w:val="0"/>
      <w:marBottom w:val="0"/>
      <w:divBdr>
        <w:top w:val="none" w:sz="0" w:space="0" w:color="auto"/>
        <w:left w:val="none" w:sz="0" w:space="0" w:color="auto"/>
        <w:bottom w:val="none" w:sz="0" w:space="0" w:color="auto"/>
        <w:right w:val="none" w:sz="0" w:space="0" w:color="auto"/>
      </w:divBdr>
    </w:div>
    <w:div w:id="335235277">
      <w:bodyDiv w:val="1"/>
      <w:marLeft w:val="0"/>
      <w:marRight w:val="0"/>
      <w:marTop w:val="0"/>
      <w:marBottom w:val="0"/>
      <w:divBdr>
        <w:top w:val="none" w:sz="0" w:space="0" w:color="auto"/>
        <w:left w:val="none" w:sz="0" w:space="0" w:color="auto"/>
        <w:bottom w:val="none" w:sz="0" w:space="0" w:color="auto"/>
        <w:right w:val="none" w:sz="0" w:space="0" w:color="auto"/>
      </w:divBdr>
    </w:div>
    <w:div w:id="374042589">
      <w:bodyDiv w:val="1"/>
      <w:marLeft w:val="0"/>
      <w:marRight w:val="0"/>
      <w:marTop w:val="0"/>
      <w:marBottom w:val="0"/>
      <w:divBdr>
        <w:top w:val="none" w:sz="0" w:space="0" w:color="auto"/>
        <w:left w:val="none" w:sz="0" w:space="0" w:color="auto"/>
        <w:bottom w:val="none" w:sz="0" w:space="0" w:color="auto"/>
        <w:right w:val="none" w:sz="0" w:space="0" w:color="auto"/>
      </w:divBdr>
    </w:div>
    <w:div w:id="553663256">
      <w:bodyDiv w:val="1"/>
      <w:marLeft w:val="0"/>
      <w:marRight w:val="0"/>
      <w:marTop w:val="0"/>
      <w:marBottom w:val="0"/>
      <w:divBdr>
        <w:top w:val="none" w:sz="0" w:space="0" w:color="auto"/>
        <w:left w:val="none" w:sz="0" w:space="0" w:color="auto"/>
        <w:bottom w:val="none" w:sz="0" w:space="0" w:color="auto"/>
        <w:right w:val="none" w:sz="0" w:space="0" w:color="auto"/>
      </w:divBdr>
    </w:div>
    <w:div w:id="792747561">
      <w:bodyDiv w:val="1"/>
      <w:marLeft w:val="0"/>
      <w:marRight w:val="0"/>
      <w:marTop w:val="0"/>
      <w:marBottom w:val="0"/>
      <w:divBdr>
        <w:top w:val="none" w:sz="0" w:space="0" w:color="auto"/>
        <w:left w:val="none" w:sz="0" w:space="0" w:color="auto"/>
        <w:bottom w:val="none" w:sz="0" w:space="0" w:color="auto"/>
        <w:right w:val="none" w:sz="0" w:space="0" w:color="auto"/>
      </w:divBdr>
    </w:div>
    <w:div w:id="1047753488">
      <w:bodyDiv w:val="1"/>
      <w:marLeft w:val="0"/>
      <w:marRight w:val="0"/>
      <w:marTop w:val="0"/>
      <w:marBottom w:val="0"/>
      <w:divBdr>
        <w:top w:val="none" w:sz="0" w:space="0" w:color="auto"/>
        <w:left w:val="none" w:sz="0" w:space="0" w:color="auto"/>
        <w:bottom w:val="none" w:sz="0" w:space="0" w:color="auto"/>
        <w:right w:val="none" w:sz="0" w:space="0" w:color="auto"/>
      </w:divBdr>
    </w:div>
    <w:div w:id="1236890102">
      <w:bodyDiv w:val="1"/>
      <w:marLeft w:val="0"/>
      <w:marRight w:val="0"/>
      <w:marTop w:val="0"/>
      <w:marBottom w:val="0"/>
      <w:divBdr>
        <w:top w:val="none" w:sz="0" w:space="0" w:color="auto"/>
        <w:left w:val="none" w:sz="0" w:space="0" w:color="auto"/>
        <w:bottom w:val="none" w:sz="0" w:space="0" w:color="auto"/>
        <w:right w:val="none" w:sz="0" w:space="0" w:color="auto"/>
      </w:divBdr>
    </w:div>
    <w:div w:id="1245605002">
      <w:bodyDiv w:val="1"/>
      <w:marLeft w:val="0"/>
      <w:marRight w:val="0"/>
      <w:marTop w:val="0"/>
      <w:marBottom w:val="0"/>
      <w:divBdr>
        <w:top w:val="none" w:sz="0" w:space="0" w:color="auto"/>
        <w:left w:val="none" w:sz="0" w:space="0" w:color="auto"/>
        <w:bottom w:val="none" w:sz="0" w:space="0" w:color="auto"/>
        <w:right w:val="none" w:sz="0" w:space="0" w:color="auto"/>
      </w:divBdr>
    </w:div>
    <w:div w:id="1340161516">
      <w:bodyDiv w:val="1"/>
      <w:marLeft w:val="0"/>
      <w:marRight w:val="0"/>
      <w:marTop w:val="0"/>
      <w:marBottom w:val="0"/>
      <w:divBdr>
        <w:top w:val="none" w:sz="0" w:space="0" w:color="auto"/>
        <w:left w:val="none" w:sz="0" w:space="0" w:color="auto"/>
        <w:bottom w:val="none" w:sz="0" w:space="0" w:color="auto"/>
        <w:right w:val="none" w:sz="0" w:space="0" w:color="auto"/>
      </w:divBdr>
    </w:div>
    <w:div w:id="1353259273">
      <w:bodyDiv w:val="1"/>
      <w:marLeft w:val="0"/>
      <w:marRight w:val="0"/>
      <w:marTop w:val="0"/>
      <w:marBottom w:val="0"/>
      <w:divBdr>
        <w:top w:val="none" w:sz="0" w:space="0" w:color="auto"/>
        <w:left w:val="none" w:sz="0" w:space="0" w:color="auto"/>
        <w:bottom w:val="none" w:sz="0" w:space="0" w:color="auto"/>
        <w:right w:val="none" w:sz="0" w:space="0" w:color="auto"/>
      </w:divBdr>
    </w:div>
    <w:div w:id="1417557828">
      <w:bodyDiv w:val="1"/>
      <w:marLeft w:val="0"/>
      <w:marRight w:val="0"/>
      <w:marTop w:val="0"/>
      <w:marBottom w:val="0"/>
      <w:divBdr>
        <w:top w:val="none" w:sz="0" w:space="0" w:color="auto"/>
        <w:left w:val="none" w:sz="0" w:space="0" w:color="auto"/>
        <w:bottom w:val="none" w:sz="0" w:space="0" w:color="auto"/>
        <w:right w:val="none" w:sz="0" w:space="0" w:color="auto"/>
      </w:divBdr>
    </w:div>
    <w:div w:id="1456871258">
      <w:bodyDiv w:val="1"/>
      <w:marLeft w:val="0"/>
      <w:marRight w:val="0"/>
      <w:marTop w:val="0"/>
      <w:marBottom w:val="0"/>
      <w:divBdr>
        <w:top w:val="none" w:sz="0" w:space="0" w:color="auto"/>
        <w:left w:val="none" w:sz="0" w:space="0" w:color="auto"/>
        <w:bottom w:val="none" w:sz="0" w:space="0" w:color="auto"/>
        <w:right w:val="none" w:sz="0" w:space="0" w:color="auto"/>
      </w:divBdr>
    </w:div>
    <w:div w:id="1689870853">
      <w:bodyDiv w:val="1"/>
      <w:marLeft w:val="0"/>
      <w:marRight w:val="0"/>
      <w:marTop w:val="0"/>
      <w:marBottom w:val="0"/>
      <w:divBdr>
        <w:top w:val="none" w:sz="0" w:space="0" w:color="auto"/>
        <w:left w:val="none" w:sz="0" w:space="0" w:color="auto"/>
        <w:bottom w:val="none" w:sz="0" w:space="0" w:color="auto"/>
        <w:right w:val="none" w:sz="0" w:space="0" w:color="auto"/>
      </w:divBdr>
    </w:div>
    <w:div w:id="1725525245">
      <w:bodyDiv w:val="1"/>
      <w:marLeft w:val="0"/>
      <w:marRight w:val="0"/>
      <w:marTop w:val="0"/>
      <w:marBottom w:val="0"/>
      <w:divBdr>
        <w:top w:val="none" w:sz="0" w:space="0" w:color="auto"/>
        <w:left w:val="none" w:sz="0" w:space="0" w:color="auto"/>
        <w:bottom w:val="none" w:sz="0" w:space="0" w:color="auto"/>
        <w:right w:val="none" w:sz="0" w:space="0" w:color="auto"/>
      </w:divBdr>
    </w:div>
    <w:div w:id="1730571349">
      <w:bodyDiv w:val="1"/>
      <w:marLeft w:val="0"/>
      <w:marRight w:val="0"/>
      <w:marTop w:val="0"/>
      <w:marBottom w:val="0"/>
      <w:divBdr>
        <w:top w:val="none" w:sz="0" w:space="0" w:color="auto"/>
        <w:left w:val="none" w:sz="0" w:space="0" w:color="auto"/>
        <w:bottom w:val="none" w:sz="0" w:space="0" w:color="auto"/>
        <w:right w:val="none" w:sz="0" w:space="0" w:color="auto"/>
      </w:divBdr>
    </w:div>
    <w:div w:id="1785952916">
      <w:bodyDiv w:val="1"/>
      <w:marLeft w:val="0"/>
      <w:marRight w:val="0"/>
      <w:marTop w:val="0"/>
      <w:marBottom w:val="0"/>
      <w:divBdr>
        <w:top w:val="none" w:sz="0" w:space="0" w:color="auto"/>
        <w:left w:val="none" w:sz="0" w:space="0" w:color="auto"/>
        <w:bottom w:val="none" w:sz="0" w:space="0" w:color="auto"/>
        <w:right w:val="none" w:sz="0" w:space="0" w:color="auto"/>
      </w:divBdr>
    </w:div>
    <w:div w:id="1892575823">
      <w:bodyDiv w:val="1"/>
      <w:marLeft w:val="0"/>
      <w:marRight w:val="0"/>
      <w:marTop w:val="0"/>
      <w:marBottom w:val="0"/>
      <w:divBdr>
        <w:top w:val="none" w:sz="0" w:space="0" w:color="auto"/>
        <w:left w:val="none" w:sz="0" w:space="0" w:color="auto"/>
        <w:bottom w:val="none" w:sz="0" w:space="0" w:color="auto"/>
        <w:right w:val="none" w:sz="0" w:space="0" w:color="auto"/>
      </w:divBdr>
    </w:div>
    <w:div w:id="208359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Thakkar</dc:creator>
  <cp:keywords/>
  <dc:description/>
  <cp:lastModifiedBy>Jiya Patel</cp:lastModifiedBy>
  <cp:revision>6</cp:revision>
  <cp:lastPrinted>2026-07-27T12:50:00Z</cp:lastPrinted>
  <dcterms:created xsi:type="dcterms:W3CDTF">2026-07-27T10:55:00Z</dcterms:created>
  <dcterms:modified xsi:type="dcterms:W3CDTF">2026-07-27T12:51:00Z</dcterms:modified>
</cp:coreProperties>
</file>