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A8591" w14:textId="77777777" w:rsidR="00781A34" w:rsidRPr="00781A34" w:rsidRDefault="00781A34" w:rsidP="00781A34">
      <w:pPr>
        <w:rPr>
          <w:b/>
          <w:bCs/>
        </w:rPr>
      </w:pPr>
      <w:r w:rsidRPr="00781A34">
        <w:rPr>
          <w:rFonts w:ascii="Segoe UI Emoji" w:hAnsi="Segoe UI Emoji" w:cs="Segoe UI Emoji"/>
          <w:b/>
          <w:bCs/>
        </w:rPr>
        <w:t>📘</w:t>
      </w:r>
      <w:r w:rsidRPr="00781A34">
        <w:rPr>
          <w:b/>
          <w:bCs/>
        </w:rPr>
        <w:t xml:space="preserve"> FOUNDATION–A</w:t>
      </w:r>
    </w:p>
    <w:p w14:paraId="5282E4D7" w14:textId="77777777" w:rsidR="00781A34" w:rsidRPr="00781A34" w:rsidRDefault="00781A34" w:rsidP="00781A34">
      <w:pPr>
        <w:rPr>
          <w:b/>
          <w:bCs/>
        </w:rPr>
      </w:pPr>
      <w:r w:rsidRPr="00781A34">
        <w:rPr>
          <w:b/>
          <w:bCs/>
        </w:rPr>
        <w:t>Autonomy Core Specification (ACS-A v1.0)</w:t>
      </w:r>
    </w:p>
    <w:p w14:paraId="0291EBCB" w14:textId="77777777" w:rsidR="00781A34" w:rsidRPr="00781A34" w:rsidRDefault="00781A34" w:rsidP="00781A34">
      <w:r w:rsidRPr="00781A34">
        <w:rPr>
          <w:b/>
          <w:bCs/>
        </w:rPr>
        <w:t>Status:</w:t>
      </w:r>
      <w:r w:rsidRPr="00781A34">
        <w:t xml:space="preserve"> Foundational</w:t>
      </w:r>
      <w:r w:rsidRPr="00781A34">
        <w:br/>
      </w:r>
      <w:r w:rsidRPr="00781A34">
        <w:rPr>
          <w:b/>
          <w:bCs/>
        </w:rPr>
        <w:t>Scope:</w:t>
      </w:r>
      <w:r w:rsidRPr="00781A34">
        <w:t xml:space="preserve"> Mandatory for all autonomous systems, agents, nodes, and frameworks built under the DAVID ecosystem (or any derivative work).</w:t>
      </w:r>
      <w:r w:rsidRPr="00781A34">
        <w:br/>
      </w:r>
      <w:r w:rsidRPr="00781A34">
        <w:rPr>
          <w:b/>
          <w:bCs/>
        </w:rPr>
        <w:t>Applies to:</w:t>
      </w:r>
      <w:r w:rsidRPr="00781A34">
        <w:t xml:space="preserve"> Software agents, embedded systems, robots, sensor networks, AI models, simulations.</w:t>
      </w:r>
    </w:p>
    <w:p w14:paraId="330F7C80" w14:textId="77777777" w:rsidR="00781A34" w:rsidRPr="00781A34" w:rsidRDefault="00781A34" w:rsidP="00781A34">
      <w:r w:rsidRPr="00781A34">
        <w:pict w14:anchorId="7B75108E">
          <v:rect id="_x0000_i1151" style="width:0;height:1.5pt" o:hralign="center" o:hrstd="t" o:hr="t" fillcolor="#a0a0a0" stroked="f"/>
        </w:pict>
      </w:r>
    </w:p>
    <w:p w14:paraId="7428055A" w14:textId="77777777" w:rsidR="00781A34" w:rsidRPr="00781A34" w:rsidRDefault="00781A34" w:rsidP="00781A34">
      <w:pPr>
        <w:rPr>
          <w:b/>
          <w:bCs/>
        </w:rPr>
      </w:pPr>
      <w:r w:rsidRPr="00781A34">
        <w:rPr>
          <w:b/>
          <w:bCs/>
        </w:rPr>
        <w:t>1. Purpose</w:t>
      </w:r>
    </w:p>
    <w:p w14:paraId="3E625025" w14:textId="77777777" w:rsidR="00781A34" w:rsidRPr="00781A34" w:rsidRDefault="00781A34" w:rsidP="00781A34">
      <w:r w:rsidRPr="00781A34">
        <w:t xml:space="preserve">The purpose of </w:t>
      </w:r>
      <w:r w:rsidRPr="00781A34">
        <w:rPr>
          <w:b/>
          <w:bCs/>
        </w:rPr>
        <w:t>Foundation-A</w:t>
      </w:r>
      <w:r w:rsidRPr="00781A34">
        <w:t xml:space="preserve"> is to formally define </w:t>
      </w:r>
      <w:r w:rsidRPr="00781A34">
        <w:rPr>
          <w:b/>
          <w:bCs/>
        </w:rPr>
        <w:t>autonomy</w:t>
      </w:r>
      <w:r w:rsidRPr="00781A34">
        <w:t xml:space="preserve"> as a system property, independent of hardware, software stack, domain, or scale.</w:t>
      </w:r>
    </w:p>
    <w:p w14:paraId="5CA97E6C" w14:textId="77777777" w:rsidR="00781A34" w:rsidRPr="00781A34" w:rsidRDefault="00781A34" w:rsidP="00781A34">
      <w:r w:rsidRPr="00781A34">
        <w:t>This specification establishes:</w:t>
      </w:r>
    </w:p>
    <w:p w14:paraId="6D63CD0C" w14:textId="77777777" w:rsidR="00781A34" w:rsidRPr="00781A34" w:rsidRDefault="00781A34" w:rsidP="00781A34">
      <w:pPr>
        <w:numPr>
          <w:ilvl w:val="0"/>
          <w:numId w:val="1"/>
        </w:numPr>
      </w:pPr>
      <w:r w:rsidRPr="00781A34">
        <w:t xml:space="preserve">What qualifies a system as </w:t>
      </w:r>
      <w:r w:rsidRPr="00781A34">
        <w:rPr>
          <w:i/>
          <w:iCs/>
        </w:rPr>
        <w:t>autonomous</w:t>
      </w:r>
    </w:p>
    <w:p w14:paraId="28BE4111" w14:textId="77777777" w:rsidR="00781A34" w:rsidRPr="00781A34" w:rsidRDefault="00781A34" w:rsidP="00781A34">
      <w:pPr>
        <w:numPr>
          <w:ilvl w:val="0"/>
          <w:numId w:val="1"/>
        </w:numPr>
      </w:pPr>
      <w:r w:rsidRPr="00781A34">
        <w:t>The minimum capabilities required</w:t>
      </w:r>
    </w:p>
    <w:p w14:paraId="25D2FED2" w14:textId="77777777" w:rsidR="00781A34" w:rsidRPr="00781A34" w:rsidRDefault="00781A34" w:rsidP="00781A34">
      <w:pPr>
        <w:numPr>
          <w:ilvl w:val="0"/>
          <w:numId w:val="1"/>
        </w:numPr>
      </w:pPr>
      <w:r w:rsidRPr="00781A34">
        <w:t xml:space="preserve">The internal structure and </w:t>
      </w:r>
      <w:proofErr w:type="spellStart"/>
      <w:r w:rsidRPr="00781A34">
        <w:t>behavioral</w:t>
      </w:r>
      <w:proofErr w:type="spellEnd"/>
      <w:r w:rsidRPr="00781A34">
        <w:t xml:space="preserve"> guarantees</w:t>
      </w:r>
    </w:p>
    <w:p w14:paraId="2A86895E" w14:textId="77777777" w:rsidR="00781A34" w:rsidRPr="00781A34" w:rsidRDefault="00781A34" w:rsidP="00781A34">
      <w:pPr>
        <w:numPr>
          <w:ilvl w:val="0"/>
          <w:numId w:val="1"/>
        </w:numPr>
      </w:pPr>
      <w:r w:rsidRPr="00781A34">
        <w:t>Non-negotiable constraints for decentralization</w:t>
      </w:r>
    </w:p>
    <w:p w14:paraId="0650B524" w14:textId="77777777" w:rsidR="00781A34" w:rsidRPr="00781A34" w:rsidRDefault="00781A34" w:rsidP="00781A34">
      <w:r w:rsidRPr="00781A34">
        <w:t xml:space="preserve">Any system claiming autonomy </w:t>
      </w:r>
      <w:r w:rsidRPr="00781A34">
        <w:rPr>
          <w:b/>
          <w:bCs/>
        </w:rPr>
        <w:t>must comply</w:t>
      </w:r>
      <w:r w:rsidRPr="00781A34">
        <w:t xml:space="preserve"> with this document.</w:t>
      </w:r>
    </w:p>
    <w:p w14:paraId="6141DF52" w14:textId="77777777" w:rsidR="00781A34" w:rsidRPr="00781A34" w:rsidRDefault="00781A34" w:rsidP="00781A34">
      <w:r w:rsidRPr="00781A34">
        <w:pict w14:anchorId="55091697">
          <v:rect id="_x0000_i1152" style="width:0;height:1.5pt" o:hralign="center" o:hrstd="t" o:hr="t" fillcolor="#a0a0a0" stroked="f"/>
        </w:pict>
      </w:r>
    </w:p>
    <w:p w14:paraId="3721444D" w14:textId="77777777" w:rsidR="00781A34" w:rsidRPr="00781A34" w:rsidRDefault="00781A34" w:rsidP="00781A34">
      <w:pPr>
        <w:rPr>
          <w:b/>
          <w:bCs/>
        </w:rPr>
      </w:pPr>
      <w:r w:rsidRPr="00781A34">
        <w:rPr>
          <w:b/>
          <w:bCs/>
        </w:rPr>
        <w:t>2. Definition of Autonomy</w:t>
      </w:r>
    </w:p>
    <w:p w14:paraId="12460CF3" w14:textId="77777777" w:rsidR="00781A34" w:rsidRPr="00781A34" w:rsidRDefault="00781A34" w:rsidP="00781A34">
      <w:r w:rsidRPr="00781A34">
        <w:rPr>
          <w:b/>
          <w:bCs/>
        </w:rPr>
        <w:t xml:space="preserve">An autonomous system is a system capable of perceiving its environment and internal state, independently deciding actions, executing those actions, evaluating outcomes, and adapting future </w:t>
      </w:r>
      <w:proofErr w:type="spellStart"/>
      <w:r w:rsidRPr="00781A34">
        <w:rPr>
          <w:b/>
          <w:bCs/>
        </w:rPr>
        <w:t>behavior</w:t>
      </w:r>
      <w:proofErr w:type="spellEnd"/>
      <w:r w:rsidRPr="00781A34">
        <w:rPr>
          <w:b/>
          <w:bCs/>
        </w:rPr>
        <w:t xml:space="preserve"> without external control.</w:t>
      </w:r>
    </w:p>
    <w:p w14:paraId="246B8AFD" w14:textId="77777777" w:rsidR="00781A34" w:rsidRPr="00781A34" w:rsidRDefault="00781A34" w:rsidP="00781A34">
      <w:r w:rsidRPr="00781A34">
        <w:t>Key properties:</w:t>
      </w:r>
    </w:p>
    <w:p w14:paraId="4CBFD50A" w14:textId="77777777" w:rsidR="00781A34" w:rsidRPr="00781A34" w:rsidRDefault="00781A34" w:rsidP="00781A34">
      <w:pPr>
        <w:numPr>
          <w:ilvl w:val="0"/>
          <w:numId w:val="2"/>
        </w:numPr>
      </w:pPr>
      <w:r w:rsidRPr="00781A34">
        <w:t>Independence</w:t>
      </w:r>
    </w:p>
    <w:p w14:paraId="765CC542" w14:textId="77777777" w:rsidR="00781A34" w:rsidRPr="00781A34" w:rsidRDefault="00781A34" w:rsidP="00781A34">
      <w:pPr>
        <w:numPr>
          <w:ilvl w:val="0"/>
          <w:numId w:val="2"/>
        </w:numPr>
      </w:pPr>
      <w:r w:rsidRPr="00781A34">
        <w:t>Self-governance</w:t>
      </w:r>
    </w:p>
    <w:p w14:paraId="60087301" w14:textId="77777777" w:rsidR="00781A34" w:rsidRPr="00781A34" w:rsidRDefault="00781A34" w:rsidP="00781A34">
      <w:pPr>
        <w:numPr>
          <w:ilvl w:val="0"/>
          <w:numId w:val="2"/>
        </w:numPr>
      </w:pPr>
      <w:r w:rsidRPr="00781A34">
        <w:t>Adaptability</w:t>
      </w:r>
    </w:p>
    <w:p w14:paraId="3F30DB49" w14:textId="77777777" w:rsidR="00781A34" w:rsidRPr="00781A34" w:rsidRDefault="00781A34" w:rsidP="00781A34">
      <w:pPr>
        <w:numPr>
          <w:ilvl w:val="0"/>
          <w:numId w:val="2"/>
        </w:numPr>
      </w:pPr>
      <w:r w:rsidRPr="00781A34">
        <w:t>Persistence under uncertainty</w:t>
      </w:r>
    </w:p>
    <w:p w14:paraId="505944E7" w14:textId="77777777" w:rsidR="00781A34" w:rsidRPr="00781A34" w:rsidRDefault="00781A34" w:rsidP="00781A34">
      <w:r w:rsidRPr="00781A34">
        <w:t>Automation ≠ Autonomy.</w:t>
      </w:r>
    </w:p>
    <w:p w14:paraId="0BB53367" w14:textId="77777777" w:rsidR="00781A34" w:rsidRPr="00781A34" w:rsidRDefault="00781A34" w:rsidP="00781A34">
      <w:r w:rsidRPr="00781A34">
        <w:pict w14:anchorId="58B47433">
          <v:rect id="_x0000_i1153" style="width:0;height:1.5pt" o:hralign="center" o:hrstd="t" o:hr="t" fillcolor="#a0a0a0" stroked="f"/>
        </w:pict>
      </w:r>
    </w:p>
    <w:p w14:paraId="4181B5F5" w14:textId="77777777" w:rsidR="00781A34" w:rsidRPr="00781A34" w:rsidRDefault="00781A34" w:rsidP="00781A34">
      <w:pPr>
        <w:rPr>
          <w:b/>
          <w:bCs/>
        </w:rPr>
      </w:pPr>
      <w:r w:rsidRPr="00781A34">
        <w:rPr>
          <w:b/>
          <w:bCs/>
        </w:rPr>
        <w:t>3. Scope of Autonomy</w:t>
      </w:r>
    </w:p>
    <w:p w14:paraId="282E530B" w14:textId="77777777" w:rsidR="00781A34" w:rsidRPr="00781A34" w:rsidRDefault="00781A34" w:rsidP="00781A34">
      <w:r w:rsidRPr="00781A34">
        <w:lastRenderedPageBreak/>
        <w:t>This specification governs:</w:t>
      </w:r>
    </w:p>
    <w:p w14:paraId="14349B13" w14:textId="77777777" w:rsidR="00781A34" w:rsidRPr="00781A34" w:rsidRDefault="00781A34" w:rsidP="00781A34">
      <w:pPr>
        <w:numPr>
          <w:ilvl w:val="0"/>
          <w:numId w:val="3"/>
        </w:numPr>
      </w:pPr>
      <w:r w:rsidRPr="00781A34">
        <w:t>Decision-making logic</w:t>
      </w:r>
    </w:p>
    <w:p w14:paraId="412DE5B8" w14:textId="77777777" w:rsidR="00781A34" w:rsidRPr="00781A34" w:rsidRDefault="00781A34" w:rsidP="00781A34">
      <w:pPr>
        <w:numPr>
          <w:ilvl w:val="0"/>
          <w:numId w:val="3"/>
        </w:numPr>
      </w:pPr>
      <w:r w:rsidRPr="00781A34">
        <w:t>Internal state evolution</w:t>
      </w:r>
    </w:p>
    <w:p w14:paraId="18D29811" w14:textId="77777777" w:rsidR="00781A34" w:rsidRPr="00781A34" w:rsidRDefault="00781A34" w:rsidP="00781A34">
      <w:pPr>
        <w:numPr>
          <w:ilvl w:val="0"/>
          <w:numId w:val="3"/>
        </w:numPr>
      </w:pPr>
      <w:r w:rsidRPr="00781A34">
        <w:t>Learning and adaptation</w:t>
      </w:r>
    </w:p>
    <w:p w14:paraId="62207DF2" w14:textId="77777777" w:rsidR="00781A34" w:rsidRPr="00781A34" w:rsidRDefault="00781A34" w:rsidP="00781A34">
      <w:pPr>
        <w:numPr>
          <w:ilvl w:val="0"/>
          <w:numId w:val="3"/>
        </w:numPr>
      </w:pPr>
      <w:r w:rsidRPr="00781A34">
        <w:t>Peer interaction in decentralized environments</w:t>
      </w:r>
    </w:p>
    <w:p w14:paraId="138C887B" w14:textId="77777777" w:rsidR="00781A34" w:rsidRPr="00781A34" w:rsidRDefault="00781A34" w:rsidP="00781A34">
      <w:r w:rsidRPr="00781A34">
        <w:t xml:space="preserve">This specification does </w:t>
      </w:r>
      <w:r w:rsidRPr="00781A34">
        <w:rPr>
          <w:b/>
          <w:bCs/>
        </w:rPr>
        <w:t>not</w:t>
      </w:r>
      <w:r w:rsidRPr="00781A34">
        <w:t xml:space="preserve"> prescribe:</w:t>
      </w:r>
    </w:p>
    <w:p w14:paraId="115C88D0" w14:textId="77777777" w:rsidR="00781A34" w:rsidRPr="00781A34" w:rsidRDefault="00781A34" w:rsidP="00781A34">
      <w:pPr>
        <w:numPr>
          <w:ilvl w:val="0"/>
          <w:numId w:val="4"/>
        </w:numPr>
      </w:pPr>
      <w:r w:rsidRPr="00781A34">
        <w:t>Specific algorithms</w:t>
      </w:r>
    </w:p>
    <w:p w14:paraId="25F95AE5" w14:textId="77777777" w:rsidR="00781A34" w:rsidRPr="00781A34" w:rsidRDefault="00781A34" w:rsidP="00781A34">
      <w:pPr>
        <w:numPr>
          <w:ilvl w:val="0"/>
          <w:numId w:val="4"/>
        </w:numPr>
      </w:pPr>
      <w:r w:rsidRPr="00781A34">
        <w:t>Programming languages</w:t>
      </w:r>
    </w:p>
    <w:p w14:paraId="6A20DA08" w14:textId="77777777" w:rsidR="00781A34" w:rsidRPr="00781A34" w:rsidRDefault="00781A34" w:rsidP="00781A34">
      <w:pPr>
        <w:numPr>
          <w:ilvl w:val="0"/>
          <w:numId w:val="4"/>
        </w:numPr>
      </w:pPr>
      <w:r w:rsidRPr="00781A34">
        <w:t>Hardware platforms</w:t>
      </w:r>
    </w:p>
    <w:p w14:paraId="095952C1" w14:textId="77777777" w:rsidR="00781A34" w:rsidRPr="00781A34" w:rsidRDefault="00781A34" w:rsidP="00781A34">
      <w:pPr>
        <w:numPr>
          <w:ilvl w:val="0"/>
          <w:numId w:val="4"/>
        </w:numPr>
      </w:pPr>
      <w:r w:rsidRPr="00781A34">
        <w:t>AI model architectures</w:t>
      </w:r>
    </w:p>
    <w:p w14:paraId="42C87487" w14:textId="77777777" w:rsidR="00781A34" w:rsidRPr="00781A34" w:rsidRDefault="00781A34" w:rsidP="00781A34">
      <w:r w:rsidRPr="00781A34">
        <w:pict w14:anchorId="1DDA9E19">
          <v:rect id="_x0000_i1154" style="width:0;height:1.5pt" o:hralign="center" o:hrstd="t" o:hr="t" fillcolor="#a0a0a0" stroked="f"/>
        </w:pict>
      </w:r>
    </w:p>
    <w:p w14:paraId="1F2B44A6" w14:textId="77777777" w:rsidR="00781A34" w:rsidRPr="00781A34" w:rsidRDefault="00781A34" w:rsidP="00781A34">
      <w:pPr>
        <w:rPr>
          <w:b/>
          <w:bCs/>
        </w:rPr>
      </w:pPr>
      <w:r w:rsidRPr="00781A34">
        <w:rPr>
          <w:b/>
          <w:bCs/>
        </w:rPr>
        <w:t>4. Mandatory Autonomy Requirements</w:t>
      </w:r>
    </w:p>
    <w:p w14:paraId="59F55378" w14:textId="77777777" w:rsidR="00781A34" w:rsidRPr="00781A34" w:rsidRDefault="00781A34" w:rsidP="00781A34">
      <w:r w:rsidRPr="00781A34">
        <w:t xml:space="preserve">Any system </w:t>
      </w:r>
      <w:r w:rsidRPr="00781A34">
        <w:rPr>
          <w:b/>
          <w:bCs/>
        </w:rPr>
        <w:t>must satisfy all requirements R1–R6</w:t>
      </w:r>
      <w:r w:rsidRPr="00781A34">
        <w:t xml:space="preserve"> to be considered autonomous.</w:t>
      </w:r>
    </w:p>
    <w:p w14:paraId="33900128" w14:textId="77777777" w:rsidR="00781A34" w:rsidRPr="00781A34" w:rsidRDefault="00781A34" w:rsidP="00781A34">
      <w:pPr>
        <w:rPr>
          <w:b/>
          <w:bCs/>
        </w:rPr>
      </w:pPr>
      <w:r w:rsidRPr="00781A34">
        <w:rPr>
          <w:b/>
          <w:bCs/>
        </w:rPr>
        <w:t>R1 — Identity Awareness</w:t>
      </w:r>
    </w:p>
    <w:p w14:paraId="368917D9" w14:textId="77777777" w:rsidR="00781A34" w:rsidRPr="00781A34" w:rsidRDefault="00781A34" w:rsidP="00781A34">
      <w:r w:rsidRPr="00781A34">
        <w:t>The system shall maintain a persistent internal identity that includes:</w:t>
      </w:r>
    </w:p>
    <w:p w14:paraId="4464C223" w14:textId="77777777" w:rsidR="00781A34" w:rsidRPr="00781A34" w:rsidRDefault="00781A34" w:rsidP="00781A34">
      <w:pPr>
        <w:numPr>
          <w:ilvl w:val="0"/>
          <w:numId w:val="5"/>
        </w:numPr>
      </w:pPr>
      <w:r w:rsidRPr="00781A34">
        <w:t>Unique identifier</w:t>
      </w:r>
    </w:p>
    <w:p w14:paraId="68789E8A" w14:textId="77777777" w:rsidR="00781A34" w:rsidRPr="00781A34" w:rsidRDefault="00781A34" w:rsidP="00781A34">
      <w:pPr>
        <w:numPr>
          <w:ilvl w:val="0"/>
          <w:numId w:val="5"/>
        </w:numPr>
      </w:pPr>
      <w:r w:rsidRPr="00781A34">
        <w:t>Capability description</w:t>
      </w:r>
    </w:p>
    <w:p w14:paraId="76670E90" w14:textId="77777777" w:rsidR="00781A34" w:rsidRPr="00781A34" w:rsidRDefault="00781A34" w:rsidP="00781A34">
      <w:pPr>
        <w:numPr>
          <w:ilvl w:val="0"/>
          <w:numId w:val="5"/>
        </w:numPr>
      </w:pPr>
      <w:r w:rsidRPr="00781A34">
        <w:t>Current confidence level</w:t>
      </w:r>
    </w:p>
    <w:p w14:paraId="6AA6A2DF" w14:textId="77777777" w:rsidR="00781A34" w:rsidRPr="00781A34" w:rsidRDefault="00781A34" w:rsidP="00781A34">
      <w:r w:rsidRPr="00781A34">
        <w:t>A system that cannot identify itself is non-autonomous.</w:t>
      </w:r>
    </w:p>
    <w:p w14:paraId="15C328E5" w14:textId="77777777" w:rsidR="00781A34" w:rsidRPr="00781A34" w:rsidRDefault="00781A34" w:rsidP="00781A34">
      <w:r w:rsidRPr="00781A34">
        <w:pict w14:anchorId="66EFE931">
          <v:rect id="_x0000_i1155" style="width:0;height:1.5pt" o:hralign="center" o:hrstd="t" o:hr="t" fillcolor="#a0a0a0" stroked="f"/>
        </w:pict>
      </w:r>
    </w:p>
    <w:p w14:paraId="7B049189" w14:textId="77777777" w:rsidR="00781A34" w:rsidRPr="00781A34" w:rsidRDefault="00781A34" w:rsidP="00781A34">
      <w:pPr>
        <w:rPr>
          <w:b/>
          <w:bCs/>
        </w:rPr>
      </w:pPr>
      <w:r w:rsidRPr="00781A34">
        <w:rPr>
          <w:b/>
          <w:bCs/>
        </w:rPr>
        <w:t>R2 — Perception Capability</w:t>
      </w:r>
    </w:p>
    <w:p w14:paraId="79502562" w14:textId="77777777" w:rsidR="00781A34" w:rsidRPr="00781A34" w:rsidRDefault="00781A34" w:rsidP="00781A34">
      <w:r w:rsidRPr="00781A34">
        <w:t>The system shall continuously perceive:</w:t>
      </w:r>
    </w:p>
    <w:p w14:paraId="12B7211B" w14:textId="77777777" w:rsidR="00781A34" w:rsidRPr="00781A34" w:rsidRDefault="00781A34" w:rsidP="00781A34">
      <w:pPr>
        <w:numPr>
          <w:ilvl w:val="0"/>
          <w:numId w:val="6"/>
        </w:numPr>
      </w:pPr>
      <w:r w:rsidRPr="00781A34">
        <w:t>External environment (sensors, inputs, messages)</w:t>
      </w:r>
    </w:p>
    <w:p w14:paraId="167DD011" w14:textId="77777777" w:rsidR="00781A34" w:rsidRPr="00781A34" w:rsidRDefault="00781A34" w:rsidP="00781A34">
      <w:pPr>
        <w:numPr>
          <w:ilvl w:val="0"/>
          <w:numId w:val="6"/>
        </w:numPr>
      </w:pPr>
      <w:r w:rsidRPr="00781A34">
        <w:t>Internal system state (health, confidence, errors)</w:t>
      </w:r>
    </w:p>
    <w:p w14:paraId="73A3EC0C" w14:textId="77777777" w:rsidR="00781A34" w:rsidRPr="00781A34" w:rsidRDefault="00781A34" w:rsidP="00781A34">
      <w:pPr>
        <w:numPr>
          <w:ilvl w:val="0"/>
          <w:numId w:val="6"/>
        </w:numPr>
      </w:pPr>
      <w:r w:rsidRPr="00781A34">
        <w:t>Network state (peer availability, signals), if applicable</w:t>
      </w:r>
    </w:p>
    <w:p w14:paraId="72A37A53" w14:textId="77777777" w:rsidR="00781A34" w:rsidRPr="00781A34" w:rsidRDefault="00781A34" w:rsidP="00781A34">
      <w:r w:rsidRPr="00781A34">
        <w:t>Perception must operate without external triggering.</w:t>
      </w:r>
    </w:p>
    <w:p w14:paraId="0498A6A3" w14:textId="77777777" w:rsidR="00781A34" w:rsidRPr="00781A34" w:rsidRDefault="00781A34" w:rsidP="00781A34">
      <w:r w:rsidRPr="00781A34">
        <w:pict w14:anchorId="1CD1DAEA">
          <v:rect id="_x0000_i1156" style="width:0;height:1.5pt" o:hralign="center" o:hrstd="t" o:hr="t" fillcolor="#a0a0a0" stroked="f"/>
        </w:pict>
      </w:r>
    </w:p>
    <w:p w14:paraId="6F3D5EA7" w14:textId="77777777" w:rsidR="00781A34" w:rsidRPr="00781A34" w:rsidRDefault="00781A34" w:rsidP="00781A34">
      <w:pPr>
        <w:rPr>
          <w:b/>
          <w:bCs/>
        </w:rPr>
      </w:pPr>
      <w:r w:rsidRPr="00781A34">
        <w:rPr>
          <w:b/>
          <w:bCs/>
        </w:rPr>
        <w:t>R3 — Independent Decision-Making</w:t>
      </w:r>
    </w:p>
    <w:p w14:paraId="206529A7" w14:textId="77777777" w:rsidR="00781A34" w:rsidRPr="00781A34" w:rsidRDefault="00781A34" w:rsidP="00781A34">
      <w:r w:rsidRPr="00781A34">
        <w:lastRenderedPageBreak/>
        <w:t>The system shall:</w:t>
      </w:r>
    </w:p>
    <w:p w14:paraId="63FB9E3E" w14:textId="77777777" w:rsidR="00781A34" w:rsidRPr="00781A34" w:rsidRDefault="00781A34" w:rsidP="00781A34">
      <w:pPr>
        <w:numPr>
          <w:ilvl w:val="0"/>
          <w:numId w:val="7"/>
        </w:numPr>
      </w:pPr>
      <w:r w:rsidRPr="00781A34">
        <w:t>Make decisions without centralized authorization</w:t>
      </w:r>
    </w:p>
    <w:p w14:paraId="46F2A1AA" w14:textId="77777777" w:rsidR="00781A34" w:rsidRPr="00781A34" w:rsidRDefault="00781A34" w:rsidP="00781A34">
      <w:pPr>
        <w:numPr>
          <w:ilvl w:val="0"/>
          <w:numId w:val="7"/>
        </w:numPr>
      </w:pPr>
      <w:r w:rsidRPr="00781A34">
        <w:t>Select among multiple possible actions</w:t>
      </w:r>
    </w:p>
    <w:p w14:paraId="6530DB3C" w14:textId="77777777" w:rsidR="00781A34" w:rsidRPr="00781A34" w:rsidRDefault="00781A34" w:rsidP="00781A34">
      <w:pPr>
        <w:numPr>
          <w:ilvl w:val="0"/>
          <w:numId w:val="7"/>
        </w:numPr>
      </w:pPr>
      <w:r w:rsidRPr="00781A34">
        <w:t>Be capable of choosing inaction as a valid decision</w:t>
      </w:r>
    </w:p>
    <w:p w14:paraId="1E577CE4" w14:textId="77777777" w:rsidR="00781A34" w:rsidRPr="00781A34" w:rsidRDefault="00781A34" w:rsidP="00781A34">
      <w:r w:rsidRPr="00781A34">
        <w:t>Decision logic must not rely on constant supervision.</w:t>
      </w:r>
    </w:p>
    <w:p w14:paraId="1D5F067B" w14:textId="77777777" w:rsidR="00781A34" w:rsidRPr="00781A34" w:rsidRDefault="00781A34" w:rsidP="00781A34">
      <w:r w:rsidRPr="00781A34">
        <w:pict w14:anchorId="39C7FBE1">
          <v:rect id="_x0000_i1157" style="width:0;height:1.5pt" o:hralign="center" o:hrstd="t" o:hr="t" fillcolor="#a0a0a0" stroked="f"/>
        </w:pict>
      </w:r>
    </w:p>
    <w:p w14:paraId="61885361" w14:textId="77777777" w:rsidR="00781A34" w:rsidRPr="00781A34" w:rsidRDefault="00781A34" w:rsidP="00781A34">
      <w:pPr>
        <w:rPr>
          <w:b/>
          <w:bCs/>
        </w:rPr>
      </w:pPr>
      <w:r w:rsidRPr="00781A34">
        <w:rPr>
          <w:b/>
          <w:bCs/>
        </w:rPr>
        <w:t>R4 — Action Execution</w:t>
      </w:r>
    </w:p>
    <w:p w14:paraId="45F3A101" w14:textId="77777777" w:rsidR="00781A34" w:rsidRPr="00781A34" w:rsidRDefault="00781A34" w:rsidP="00781A34">
      <w:r w:rsidRPr="00781A34">
        <w:t>The system shall translate decisions into at least one of:</w:t>
      </w:r>
    </w:p>
    <w:p w14:paraId="2E748B5D" w14:textId="77777777" w:rsidR="00781A34" w:rsidRPr="00781A34" w:rsidRDefault="00781A34" w:rsidP="00781A34">
      <w:pPr>
        <w:numPr>
          <w:ilvl w:val="0"/>
          <w:numId w:val="8"/>
        </w:numPr>
      </w:pPr>
      <w:r w:rsidRPr="00781A34">
        <w:t>Physical actions</w:t>
      </w:r>
    </w:p>
    <w:p w14:paraId="48134D1F" w14:textId="77777777" w:rsidR="00781A34" w:rsidRPr="00781A34" w:rsidRDefault="00781A34" w:rsidP="00781A34">
      <w:pPr>
        <w:numPr>
          <w:ilvl w:val="0"/>
          <w:numId w:val="8"/>
        </w:numPr>
      </w:pPr>
      <w:r w:rsidRPr="00781A34">
        <w:t>Logical state changes</w:t>
      </w:r>
    </w:p>
    <w:p w14:paraId="27826C0A" w14:textId="77777777" w:rsidR="00781A34" w:rsidRPr="00781A34" w:rsidRDefault="00781A34" w:rsidP="00781A34">
      <w:pPr>
        <w:numPr>
          <w:ilvl w:val="0"/>
          <w:numId w:val="8"/>
        </w:numPr>
      </w:pPr>
      <w:r w:rsidRPr="00781A34">
        <w:t>Communication with peers</w:t>
      </w:r>
    </w:p>
    <w:p w14:paraId="517783F0" w14:textId="77777777" w:rsidR="00781A34" w:rsidRPr="00781A34" w:rsidRDefault="00781A34" w:rsidP="00781A34">
      <w:r w:rsidRPr="00781A34">
        <w:t>Decision without action does not constitute autonomy.</w:t>
      </w:r>
    </w:p>
    <w:p w14:paraId="710D72E3" w14:textId="77777777" w:rsidR="00781A34" w:rsidRPr="00781A34" w:rsidRDefault="00781A34" w:rsidP="00781A34">
      <w:r w:rsidRPr="00781A34">
        <w:pict w14:anchorId="4816BB68">
          <v:rect id="_x0000_i1158" style="width:0;height:1.5pt" o:hralign="center" o:hrstd="t" o:hr="t" fillcolor="#a0a0a0" stroked="f"/>
        </w:pict>
      </w:r>
    </w:p>
    <w:p w14:paraId="2BFD7377" w14:textId="77777777" w:rsidR="00781A34" w:rsidRPr="00781A34" w:rsidRDefault="00781A34" w:rsidP="00781A34">
      <w:pPr>
        <w:rPr>
          <w:b/>
          <w:bCs/>
        </w:rPr>
      </w:pPr>
      <w:r w:rsidRPr="00781A34">
        <w:rPr>
          <w:b/>
          <w:bCs/>
        </w:rPr>
        <w:t>R5 — Outcome Evaluation</w:t>
      </w:r>
    </w:p>
    <w:p w14:paraId="35435F98" w14:textId="77777777" w:rsidR="00781A34" w:rsidRPr="00781A34" w:rsidRDefault="00781A34" w:rsidP="00781A34">
      <w:r w:rsidRPr="00781A34">
        <w:t>The system shall evaluate outcomes of actions based on:</w:t>
      </w:r>
    </w:p>
    <w:p w14:paraId="74B70901" w14:textId="77777777" w:rsidR="00781A34" w:rsidRPr="00781A34" w:rsidRDefault="00781A34" w:rsidP="00781A34">
      <w:pPr>
        <w:numPr>
          <w:ilvl w:val="0"/>
          <w:numId w:val="9"/>
        </w:numPr>
      </w:pPr>
      <w:r w:rsidRPr="00781A34">
        <w:t>Expected vs actual results</w:t>
      </w:r>
    </w:p>
    <w:p w14:paraId="2CE173CF" w14:textId="77777777" w:rsidR="00781A34" w:rsidRPr="00781A34" w:rsidRDefault="00781A34" w:rsidP="00781A34">
      <w:pPr>
        <w:numPr>
          <w:ilvl w:val="0"/>
          <w:numId w:val="9"/>
        </w:numPr>
      </w:pPr>
      <w:r w:rsidRPr="00781A34">
        <w:t>Reward and penalty signals</w:t>
      </w:r>
    </w:p>
    <w:p w14:paraId="60249D32" w14:textId="77777777" w:rsidR="00781A34" w:rsidRPr="00781A34" w:rsidRDefault="00781A34" w:rsidP="00781A34">
      <w:pPr>
        <w:numPr>
          <w:ilvl w:val="0"/>
          <w:numId w:val="9"/>
        </w:numPr>
      </w:pPr>
      <w:r w:rsidRPr="00781A34">
        <w:t>Reduction or increase of uncertainty</w:t>
      </w:r>
    </w:p>
    <w:p w14:paraId="77AF6E90" w14:textId="77777777" w:rsidR="00781A34" w:rsidRPr="00781A34" w:rsidRDefault="00781A34" w:rsidP="00781A34">
      <w:r w:rsidRPr="00781A34">
        <w:t>Evaluation must occur internally.</w:t>
      </w:r>
    </w:p>
    <w:p w14:paraId="20317DA1" w14:textId="77777777" w:rsidR="00781A34" w:rsidRPr="00781A34" w:rsidRDefault="00781A34" w:rsidP="00781A34">
      <w:r w:rsidRPr="00781A34">
        <w:pict w14:anchorId="2B20685D">
          <v:rect id="_x0000_i1159" style="width:0;height:1.5pt" o:hralign="center" o:hrstd="t" o:hr="t" fillcolor="#a0a0a0" stroked="f"/>
        </w:pict>
      </w:r>
    </w:p>
    <w:p w14:paraId="25AD51F2" w14:textId="77777777" w:rsidR="00781A34" w:rsidRPr="00781A34" w:rsidRDefault="00781A34" w:rsidP="00781A34">
      <w:pPr>
        <w:rPr>
          <w:b/>
          <w:bCs/>
        </w:rPr>
      </w:pPr>
      <w:r w:rsidRPr="00781A34">
        <w:rPr>
          <w:b/>
          <w:bCs/>
        </w:rPr>
        <w:t>R6 — Adaptive Learning</w:t>
      </w:r>
    </w:p>
    <w:p w14:paraId="052D7D32" w14:textId="77777777" w:rsidR="00781A34" w:rsidRPr="00781A34" w:rsidRDefault="00781A34" w:rsidP="00781A34">
      <w:r w:rsidRPr="00781A34">
        <w:t xml:space="preserve">The system shall adapt future </w:t>
      </w:r>
      <w:proofErr w:type="spellStart"/>
      <w:r w:rsidRPr="00781A34">
        <w:t>behavior</w:t>
      </w:r>
      <w:proofErr w:type="spellEnd"/>
      <w:r w:rsidRPr="00781A34">
        <w:t xml:space="preserve"> by:</w:t>
      </w:r>
    </w:p>
    <w:p w14:paraId="3D289732" w14:textId="77777777" w:rsidR="00781A34" w:rsidRPr="00781A34" w:rsidRDefault="00781A34" w:rsidP="00781A34">
      <w:pPr>
        <w:numPr>
          <w:ilvl w:val="0"/>
          <w:numId w:val="10"/>
        </w:numPr>
      </w:pPr>
      <w:r w:rsidRPr="00781A34">
        <w:t>Updating internal parameters</w:t>
      </w:r>
    </w:p>
    <w:p w14:paraId="593D1D33" w14:textId="77777777" w:rsidR="00781A34" w:rsidRPr="00781A34" w:rsidRDefault="00781A34" w:rsidP="00781A34">
      <w:pPr>
        <w:numPr>
          <w:ilvl w:val="0"/>
          <w:numId w:val="10"/>
        </w:numPr>
      </w:pPr>
      <w:r w:rsidRPr="00781A34">
        <w:t>Adjusting confidence levels</w:t>
      </w:r>
    </w:p>
    <w:p w14:paraId="189604AC" w14:textId="77777777" w:rsidR="00781A34" w:rsidRPr="00781A34" w:rsidRDefault="00781A34" w:rsidP="00781A34">
      <w:pPr>
        <w:numPr>
          <w:ilvl w:val="0"/>
          <w:numId w:val="10"/>
        </w:numPr>
      </w:pPr>
      <w:r w:rsidRPr="00781A34">
        <w:t>Modifying trust in peer systems</w:t>
      </w:r>
    </w:p>
    <w:p w14:paraId="4E3DF77A" w14:textId="77777777" w:rsidR="00781A34" w:rsidRPr="00781A34" w:rsidRDefault="00781A34" w:rsidP="00781A34">
      <w:pPr>
        <w:numPr>
          <w:ilvl w:val="0"/>
          <w:numId w:val="10"/>
        </w:numPr>
      </w:pPr>
      <w:r w:rsidRPr="00781A34">
        <w:t>Altering decision strategies</w:t>
      </w:r>
    </w:p>
    <w:p w14:paraId="3A4BD79E" w14:textId="77777777" w:rsidR="00781A34" w:rsidRPr="00781A34" w:rsidRDefault="00781A34" w:rsidP="00781A34">
      <w:r w:rsidRPr="00781A34">
        <w:t>Static systems are explicitly disqualified.</w:t>
      </w:r>
    </w:p>
    <w:p w14:paraId="0A9B8924" w14:textId="77777777" w:rsidR="00781A34" w:rsidRPr="00781A34" w:rsidRDefault="00781A34" w:rsidP="00781A34">
      <w:r w:rsidRPr="00781A34">
        <w:pict w14:anchorId="15507AA0">
          <v:rect id="_x0000_i1160" style="width:0;height:1.5pt" o:hralign="center" o:hrstd="t" o:hr="t" fillcolor="#a0a0a0" stroked="f"/>
        </w:pict>
      </w:r>
    </w:p>
    <w:p w14:paraId="0BE8DB29" w14:textId="77777777" w:rsidR="00781A34" w:rsidRPr="00781A34" w:rsidRDefault="00781A34" w:rsidP="00781A34">
      <w:pPr>
        <w:rPr>
          <w:b/>
          <w:bCs/>
        </w:rPr>
      </w:pPr>
      <w:r w:rsidRPr="00781A34">
        <w:rPr>
          <w:b/>
          <w:bCs/>
        </w:rPr>
        <w:lastRenderedPageBreak/>
        <w:t>5. Core Autonomy Loop</w:t>
      </w:r>
    </w:p>
    <w:p w14:paraId="7F2C6665" w14:textId="77777777" w:rsidR="00781A34" w:rsidRPr="00781A34" w:rsidRDefault="00781A34" w:rsidP="00781A34">
      <w:r w:rsidRPr="00781A34">
        <w:t xml:space="preserve">Every autonomous system </w:t>
      </w:r>
      <w:r w:rsidRPr="00781A34">
        <w:rPr>
          <w:b/>
          <w:bCs/>
        </w:rPr>
        <w:t>must implement</w:t>
      </w:r>
      <w:r w:rsidRPr="00781A34">
        <w:t xml:space="preserve"> the following continuous loop:</w:t>
      </w:r>
    </w:p>
    <w:p w14:paraId="65611ADD" w14:textId="77777777" w:rsidR="00781A34" w:rsidRPr="00781A34" w:rsidRDefault="00781A34" w:rsidP="00781A34">
      <w:r w:rsidRPr="00781A34">
        <w:t>PERCEIVE → UNDERSTAND → DECIDE → ACT → EVALUATE → ADAPT → (repeat)</w:t>
      </w:r>
    </w:p>
    <w:p w14:paraId="595078F5" w14:textId="77777777" w:rsidR="00781A34" w:rsidRPr="00781A34" w:rsidRDefault="00781A34" w:rsidP="00781A34">
      <w:r w:rsidRPr="00781A34">
        <w:t>Breaking or bypassing this loop invalidates autonomy claims.</w:t>
      </w:r>
    </w:p>
    <w:p w14:paraId="7F3D45B0" w14:textId="77777777" w:rsidR="00781A34" w:rsidRPr="00781A34" w:rsidRDefault="00781A34" w:rsidP="00781A34">
      <w:r w:rsidRPr="00781A34">
        <w:pict w14:anchorId="4B7D0080">
          <v:rect id="_x0000_i1161" style="width:0;height:1.5pt" o:hralign="center" o:hrstd="t" o:hr="t" fillcolor="#a0a0a0" stroked="f"/>
        </w:pict>
      </w:r>
    </w:p>
    <w:p w14:paraId="6CA76659" w14:textId="77777777" w:rsidR="00781A34" w:rsidRPr="00781A34" w:rsidRDefault="00781A34" w:rsidP="00781A34">
      <w:pPr>
        <w:rPr>
          <w:b/>
          <w:bCs/>
        </w:rPr>
      </w:pPr>
      <w:r w:rsidRPr="00781A34">
        <w:rPr>
          <w:b/>
          <w:bCs/>
        </w:rPr>
        <w:t>6. Autonomy Layer Model</w:t>
      </w:r>
    </w:p>
    <w:p w14:paraId="6D0E5672" w14:textId="77777777" w:rsidR="00781A34" w:rsidRPr="00781A34" w:rsidRDefault="00781A34" w:rsidP="00781A34">
      <w:r w:rsidRPr="00781A34">
        <w:t>Autonomy shall be structured into five logical layers:</w:t>
      </w:r>
    </w:p>
    <w:p w14:paraId="5A1745D4" w14:textId="77777777" w:rsidR="00781A34" w:rsidRPr="00781A34" w:rsidRDefault="00781A34" w:rsidP="00781A34">
      <w:pPr>
        <w:rPr>
          <w:b/>
          <w:bCs/>
        </w:rPr>
      </w:pPr>
      <w:r w:rsidRPr="00781A34">
        <w:rPr>
          <w:b/>
          <w:bCs/>
        </w:rPr>
        <w:t>Layer A — Identity Layer</w:t>
      </w:r>
    </w:p>
    <w:p w14:paraId="49DEBDF1" w14:textId="77777777" w:rsidR="00781A34" w:rsidRPr="00781A34" w:rsidRDefault="00781A34" w:rsidP="00781A34">
      <w:r w:rsidRPr="00781A34">
        <w:t>Responsible for:</w:t>
      </w:r>
    </w:p>
    <w:p w14:paraId="01299DEC" w14:textId="77777777" w:rsidR="00781A34" w:rsidRPr="00781A34" w:rsidRDefault="00781A34" w:rsidP="00781A34">
      <w:pPr>
        <w:numPr>
          <w:ilvl w:val="0"/>
          <w:numId w:val="11"/>
        </w:numPr>
      </w:pPr>
      <w:r w:rsidRPr="00781A34">
        <w:t>Self-identification</w:t>
      </w:r>
    </w:p>
    <w:p w14:paraId="349C1245" w14:textId="77777777" w:rsidR="00781A34" w:rsidRPr="00781A34" w:rsidRDefault="00781A34" w:rsidP="00781A34">
      <w:pPr>
        <w:numPr>
          <w:ilvl w:val="0"/>
          <w:numId w:val="11"/>
        </w:numPr>
      </w:pPr>
      <w:r w:rsidRPr="00781A34">
        <w:t>Capability awareness</w:t>
      </w:r>
    </w:p>
    <w:p w14:paraId="6275A8FF" w14:textId="77777777" w:rsidR="00781A34" w:rsidRPr="00781A34" w:rsidRDefault="00781A34" w:rsidP="00781A34">
      <w:pPr>
        <w:numPr>
          <w:ilvl w:val="0"/>
          <w:numId w:val="11"/>
        </w:numPr>
      </w:pPr>
      <w:r w:rsidRPr="00781A34">
        <w:t>Confidence tracking</w:t>
      </w:r>
    </w:p>
    <w:p w14:paraId="56E1325D" w14:textId="77777777" w:rsidR="00781A34" w:rsidRPr="00781A34" w:rsidRDefault="00781A34" w:rsidP="00781A34">
      <w:pPr>
        <w:numPr>
          <w:ilvl w:val="0"/>
          <w:numId w:val="11"/>
        </w:numPr>
      </w:pPr>
      <w:r w:rsidRPr="00781A34">
        <w:t>Peer trust records</w:t>
      </w:r>
    </w:p>
    <w:p w14:paraId="1855F55A" w14:textId="77777777" w:rsidR="00781A34" w:rsidRPr="00781A34" w:rsidRDefault="00781A34" w:rsidP="00781A34">
      <w:r w:rsidRPr="00781A34">
        <w:pict w14:anchorId="15890711">
          <v:rect id="_x0000_i1162" style="width:0;height:1.5pt" o:hralign="center" o:hrstd="t" o:hr="t" fillcolor="#a0a0a0" stroked="f"/>
        </w:pict>
      </w:r>
    </w:p>
    <w:p w14:paraId="34B22FD3" w14:textId="77777777" w:rsidR="00781A34" w:rsidRPr="00781A34" w:rsidRDefault="00781A34" w:rsidP="00781A34">
      <w:pPr>
        <w:rPr>
          <w:b/>
          <w:bCs/>
        </w:rPr>
      </w:pPr>
      <w:r w:rsidRPr="00781A34">
        <w:rPr>
          <w:b/>
          <w:bCs/>
        </w:rPr>
        <w:t>Layer B — Perception Layer</w:t>
      </w:r>
    </w:p>
    <w:p w14:paraId="32E178FC" w14:textId="77777777" w:rsidR="00781A34" w:rsidRPr="00781A34" w:rsidRDefault="00781A34" w:rsidP="00781A34">
      <w:r w:rsidRPr="00781A34">
        <w:t>Responsible for:</w:t>
      </w:r>
    </w:p>
    <w:p w14:paraId="0EEB3264" w14:textId="77777777" w:rsidR="00781A34" w:rsidRPr="00781A34" w:rsidRDefault="00781A34" w:rsidP="00781A34">
      <w:pPr>
        <w:numPr>
          <w:ilvl w:val="0"/>
          <w:numId w:val="12"/>
        </w:numPr>
      </w:pPr>
      <w:r w:rsidRPr="00781A34">
        <w:t>Environmental sensing</w:t>
      </w:r>
    </w:p>
    <w:p w14:paraId="6FF8EDCF" w14:textId="77777777" w:rsidR="00781A34" w:rsidRPr="00781A34" w:rsidRDefault="00781A34" w:rsidP="00781A34">
      <w:pPr>
        <w:numPr>
          <w:ilvl w:val="0"/>
          <w:numId w:val="12"/>
        </w:numPr>
      </w:pPr>
      <w:r w:rsidRPr="00781A34">
        <w:t>Internal state monitoring</w:t>
      </w:r>
    </w:p>
    <w:p w14:paraId="3BC802FA" w14:textId="77777777" w:rsidR="00781A34" w:rsidRPr="00781A34" w:rsidRDefault="00781A34" w:rsidP="00781A34">
      <w:pPr>
        <w:numPr>
          <w:ilvl w:val="0"/>
          <w:numId w:val="12"/>
        </w:numPr>
      </w:pPr>
      <w:r w:rsidRPr="00781A34">
        <w:t>Incoming peer communication</w:t>
      </w:r>
    </w:p>
    <w:p w14:paraId="03271681" w14:textId="77777777" w:rsidR="00781A34" w:rsidRPr="00781A34" w:rsidRDefault="00781A34" w:rsidP="00781A34">
      <w:r w:rsidRPr="00781A34">
        <w:pict w14:anchorId="44E0E57A">
          <v:rect id="_x0000_i1163" style="width:0;height:1.5pt" o:hralign="center" o:hrstd="t" o:hr="t" fillcolor="#a0a0a0" stroked="f"/>
        </w:pict>
      </w:r>
    </w:p>
    <w:p w14:paraId="0D96F2A3" w14:textId="77777777" w:rsidR="00781A34" w:rsidRPr="00781A34" w:rsidRDefault="00781A34" w:rsidP="00781A34">
      <w:pPr>
        <w:rPr>
          <w:b/>
          <w:bCs/>
        </w:rPr>
      </w:pPr>
      <w:r w:rsidRPr="00781A34">
        <w:rPr>
          <w:b/>
          <w:bCs/>
        </w:rPr>
        <w:t>Layer C — Decision Layer (Autonomy Core)</w:t>
      </w:r>
    </w:p>
    <w:p w14:paraId="72E70B4A" w14:textId="77777777" w:rsidR="00781A34" w:rsidRPr="00781A34" w:rsidRDefault="00781A34" w:rsidP="00781A34">
      <w:r w:rsidRPr="00781A34">
        <w:t>Responsible for:</w:t>
      </w:r>
    </w:p>
    <w:p w14:paraId="24A90FF1" w14:textId="77777777" w:rsidR="00781A34" w:rsidRPr="00781A34" w:rsidRDefault="00781A34" w:rsidP="00781A34">
      <w:pPr>
        <w:numPr>
          <w:ilvl w:val="0"/>
          <w:numId w:val="13"/>
        </w:numPr>
      </w:pPr>
      <w:r w:rsidRPr="00781A34">
        <w:t>Reasoning and choice selection</w:t>
      </w:r>
    </w:p>
    <w:p w14:paraId="04D56659" w14:textId="77777777" w:rsidR="00781A34" w:rsidRPr="00781A34" w:rsidRDefault="00781A34" w:rsidP="00781A34">
      <w:pPr>
        <w:numPr>
          <w:ilvl w:val="0"/>
          <w:numId w:val="13"/>
        </w:numPr>
      </w:pPr>
      <w:r w:rsidRPr="00781A34">
        <w:t>Risk and uncertainty handling</w:t>
      </w:r>
    </w:p>
    <w:p w14:paraId="09C416FD" w14:textId="77777777" w:rsidR="00781A34" w:rsidRPr="00781A34" w:rsidRDefault="00781A34" w:rsidP="00781A34">
      <w:pPr>
        <w:numPr>
          <w:ilvl w:val="0"/>
          <w:numId w:val="13"/>
        </w:numPr>
      </w:pPr>
      <w:r w:rsidRPr="00781A34">
        <w:t>Confidence-based decisions</w:t>
      </w:r>
    </w:p>
    <w:p w14:paraId="42B2934B" w14:textId="77777777" w:rsidR="00781A34" w:rsidRPr="00781A34" w:rsidRDefault="00781A34" w:rsidP="00781A34">
      <w:pPr>
        <w:numPr>
          <w:ilvl w:val="0"/>
          <w:numId w:val="13"/>
        </w:numPr>
      </w:pPr>
      <w:r w:rsidRPr="00781A34">
        <w:t>Peer consultation when necessary</w:t>
      </w:r>
    </w:p>
    <w:p w14:paraId="57C9849A" w14:textId="77777777" w:rsidR="00781A34" w:rsidRPr="00781A34" w:rsidRDefault="00781A34" w:rsidP="00781A34">
      <w:r w:rsidRPr="00781A34">
        <w:pict w14:anchorId="02D04C0C">
          <v:rect id="_x0000_i1164" style="width:0;height:1.5pt" o:hralign="center" o:hrstd="t" o:hr="t" fillcolor="#a0a0a0" stroked="f"/>
        </w:pict>
      </w:r>
    </w:p>
    <w:p w14:paraId="68F0F869" w14:textId="77777777" w:rsidR="00781A34" w:rsidRPr="00781A34" w:rsidRDefault="00781A34" w:rsidP="00781A34">
      <w:pPr>
        <w:rPr>
          <w:b/>
          <w:bCs/>
        </w:rPr>
      </w:pPr>
      <w:r w:rsidRPr="00781A34">
        <w:rPr>
          <w:b/>
          <w:bCs/>
        </w:rPr>
        <w:t>Layer D — Action Layer</w:t>
      </w:r>
    </w:p>
    <w:p w14:paraId="7F76C6A2" w14:textId="77777777" w:rsidR="00781A34" w:rsidRPr="00781A34" w:rsidRDefault="00781A34" w:rsidP="00781A34">
      <w:r w:rsidRPr="00781A34">
        <w:lastRenderedPageBreak/>
        <w:t>Responsible for:</w:t>
      </w:r>
    </w:p>
    <w:p w14:paraId="0AAF23AD" w14:textId="77777777" w:rsidR="00781A34" w:rsidRPr="00781A34" w:rsidRDefault="00781A34" w:rsidP="00781A34">
      <w:pPr>
        <w:numPr>
          <w:ilvl w:val="0"/>
          <w:numId w:val="14"/>
        </w:numPr>
      </w:pPr>
      <w:r w:rsidRPr="00781A34">
        <w:t>Executing decisions</w:t>
      </w:r>
    </w:p>
    <w:p w14:paraId="7BF849D5" w14:textId="77777777" w:rsidR="00781A34" w:rsidRPr="00781A34" w:rsidRDefault="00781A34" w:rsidP="00781A34">
      <w:pPr>
        <w:numPr>
          <w:ilvl w:val="0"/>
          <w:numId w:val="14"/>
        </w:numPr>
      </w:pPr>
      <w:r w:rsidRPr="00781A34">
        <w:t>Broadcasting information</w:t>
      </w:r>
    </w:p>
    <w:p w14:paraId="7F357419" w14:textId="77777777" w:rsidR="00781A34" w:rsidRPr="00781A34" w:rsidRDefault="00781A34" w:rsidP="00781A34">
      <w:pPr>
        <w:numPr>
          <w:ilvl w:val="0"/>
          <w:numId w:val="14"/>
        </w:numPr>
      </w:pPr>
      <w:r w:rsidRPr="00781A34">
        <w:t>Withholding action when appropriate</w:t>
      </w:r>
    </w:p>
    <w:p w14:paraId="40B3EFDF" w14:textId="77777777" w:rsidR="00781A34" w:rsidRPr="00781A34" w:rsidRDefault="00781A34" w:rsidP="00781A34">
      <w:r w:rsidRPr="00781A34">
        <w:pict w14:anchorId="0C0209DB">
          <v:rect id="_x0000_i1165" style="width:0;height:1.5pt" o:hralign="center" o:hrstd="t" o:hr="t" fillcolor="#a0a0a0" stroked="f"/>
        </w:pict>
      </w:r>
    </w:p>
    <w:p w14:paraId="5206238A" w14:textId="77777777" w:rsidR="00781A34" w:rsidRPr="00781A34" w:rsidRDefault="00781A34" w:rsidP="00781A34">
      <w:pPr>
        <w:rPr>
          <w:b/>
          <w:bCs/>
        </w:rPr>
      </w:pPr>
      <w:r w:rsidRPr="00781A34">
        <w:rPr>
          <w:b/>
          <w:bCs/>
        </w:rPr>
        <w:t>Layer E — Learning &amp; Adaptation Layer</w:t>
      </w:r>
    </w:p>
    <w:p w14:paraId="508E43B1" w14:textId="77777777" w:rsidR="00781A34" w:rsidRPr="00781A34" w:rsidRDefault="00781A34" w:rsidP="00781A34">
      <w:r w:rsidRPr="00781A34">
        <w:t>Responsible for:</w:t>
      </w:r>
    </w:p>
    <w:p w14:paraId="7CC7BFFA" w14:textId="77777777" w:rsidR="00781A34" w:rsidRPr="00781A34" w:rsidRDefault="00781A34" w:rsidP="00781A34">
      <w:pPr>
        <w:numPr>
          <w:ilvl w:val="0"/>
          <w:numId w:val="15"/>
        </w:numPr>
      </w:pPr>
      <w:r w:rsidRPr="00781A34">
        <w:t>Updating decision parameters</w:t>
      </w:r>
    </w:p>
    <w:p w14:paraId="161CE27E" w14:textId="77777777" w:rsidR="00781A34" w:rsidRPr="00781A34" w:rsidRDefault="00781A34" w:rsidP="00781A34">
      <w:pPr>
        <w:numPr>
          <w:ilvl w:val="0"/>
          <w:numId w:val="15"/>
        </w:numPr>
      </w:pPr>
      <w:r w:rsidRPr="00781A34">
        <w:t xml:space="preserve">Reinforcing or penalizing </w:t>
      </w:r>
      <w:proofErr w:type="spellStart"/>
      <w:r w:rsidRPr="00781A34">
        <w:t>behaviors</w:t>
      </w:r>
      <w:proofErr w:type="spellEnd"/>
    </w:p>
    <w:p w14:paraId="6D29BB3C" w14:textId="77777777" w:rsidR="00781A34" w:rsidRPr="00781A34" w:rsidRDefault="00781A34" w:rsidP="00781A34">
      <w:pPr>
        <w:numPr>
          <w:ilvl w:val="0"/>
          <w:numId w:val="15"/>
        </w:numPr>
      </w:pPr>
      <w:r w:rsidRPr="00781A34">
        <w:t>Long-term strategy evolution</w:t>
      </w:r>
    </w:p>
    <w:p w14:paraId="7500E73A" w14:textId="77777777" w:rsidR="00781A34" w:rsidRPr="00781A34" w:rsidRDefault="00781A34" w:rsidP="00781A34">
      <w:r w:rsidRPr="00781A34">
        <w:pict w14:anchorId="4540D174">
          <v:rect id="_x0000_i1166" style="width:0;height:1.5pt" o:hralign="center" o:hrstd="t" o:hr="t" fillcolor="#a0a0a0" stroked="f"/>
        </w:pict>
      </w:r>
    </w:p>
    <w:p w14:paraId="3EB394C8" w14:textId="77777777" w:rsidR="00781A34" w:rsidRPr="00781A34" w:rsidRDefault="00781A34" w:rsidP="00781A34">
      <w:pPr>
        <w:rPr>
          <w:b/>
          <w:bCs/>
        </w:rPr>
      </w:pPr>
      <w:r w:rsidRPr="00781A34">
        <w:rPr>
          <w:b/>
          <w:bCs/>
        </w:rPr>
        <w:t>7. Mandatory Internal State Variables</w:t>
      </w:r>
    </w:p>
    <w:p w14:paraId="0A5F881D" w14:textId="77777777" w:rsidR="00781A34" w:rsidRPr="00781A34" w:rsidRDefault="00781A34" w:rsidP="00781A34">
      <w:r w:rsidRPr="00781A34">
        <w:t>Each autonomous system shall maintain the following internal variables: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2426"/>
      </w:tblGrid>
      <w:tr w:rsidR="00781A34" w:rsidRPr="00781A34" w14:paraId="3D0F3D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F570A4" w14:textId="77777777" w:rsidR="00781A34" w:rsidRPr="00781A34" w:rsidRDefault="00781A34" w:rsidP="00781A34">
            <w:pPr>
              <w:rPr>
                <w:b/>
                <w:bCs/>
              </w:rPr>
            </w:pPr>
            <w:r w:rsidRPr="00781A34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1BEF0E95" w14:textId="77777777" w:rsidR="00781A34" w:rsidRPr="00781A34" w:rsidRDefault="00781A34" w:rsidP="00781A34">
            <w:pPr>
              <w:rPr>
                <w:b/>
                <w:bCs/>
              </w:rPr>
            </w:pPr>
            <w:r w:rsidRPr="00781A34">
              <w:rPr>
                <w:b/>
                <w:bCs/>
              </w:rPr>
              <w:t>Description</w:t>
            </w:r>
          </w:p>
        </w:tc>
      </w:tr>
      <w:tr w:rsidR="00781A34" w:rsidRPr="00781A34" w14:paraId="6DDAC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9BE8A" w14:textId="77777777" w:rsidR="00781A34" w:rsidRPr="00781A34" w:rsidRDefault="00781A34" w:rsidP="00781A34">
            <w:r w:rsidRPr="00781A34">
              <w:t>confidence</w:t>
            </w:r>
          </w:p>
        </w:tc>
        <w:tc>
          <w:tcPr>
            <w:tcW w:w="0" w:type="auto"/>
            <w:vAlign w:val="center"/>
            <w:hideMark/>
          </w:tcPr>
          <w:p w14:paraId="66FF5E8A" w14:textId="77777777" w:rsidR="00781A34" w:rsidRPr="00781A34" w:rsidRDefault="00781A34" w:rsidP="00781A34">
            <w:r w:rsidRPr="00781A34">
              <w:t>Self-trust level</w:t>
            </w:r>
          </w:p>
        </w:tc>
      </w:tr>
      <w:tr w:rsidR="00781A34" w:rsidRPr="00781A34" w14:paraId="3901D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70596" w14:textId="77777777" w:rsidR="00781A34" w:rsidRPr="00781A34" w:rsidRDefault="00781A34" w:rsidP="00781A34">
            <w:r w:rsidRPr="00781A34">
              <w:t>uncertainty</w:t>
            </w:r>
          </w:p>
        </w:tc>
        <w:tc>
          <w:tcPr>
            <w:tcW w:w="0" w:type="auto"/>
            <w:vAlign w:val="center"/>
            <w:hideMark/>
          </w:tcPr>
          <w:p w14:paraId="089E391E" w14:textId="77777777" w:rsidR="00781A34" w:rsidRPr="00781A34" w:rsidRDefault="00781A34" w:rsidP="00781A34">
            <w:r w:rsidRPr="00781A34">
              <w:t>Degree of ambiguity</w:t>
            </w:r>
          </w:p>
        </w:tc>
      </w:tr>
      <w:tr w:rsidR="00781A34" w:rsidRPr="00781A34" w14:paraId="70C06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AB09F" w14:textId="77777777" w:rsidR="00781A34" w:rsidRPr="00781A34" w:rsidRDefault="00781A34" w:rsidP="00781A34">
            <w:r w:rsidRPr="00781A34">
              <w:t>reward</w:t>
            </w:r>
          </w:p>
        </w:tc>
        <w:tc>
          <w:tcPr>
            <w:tcW w:w="0" w:type="auto"/>
            <w:vAlign w:val="center"/>
            <w:hideMark/>
          </w:tcPr>
          <w:p w14:paraId="24767DAF" w14:textId="77777777" w:rsidR="00781A34" w:rsidRPr="00781A34" w:rsidRDefault="00781A34" w:rsidP="00781A34">
            <w:r w:rsidRPr="00781A34">
              <w:t>Positive outcome score</w:t>
            </w:r>
          </w:p>
        </w:tc>
      </w:tr>
      <w:tr w:rsidR="00781A34" w:rsidRPr="00781A34" w14:paraId="07306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AC75E" w14:textId="77777777" w:rsidR="00781A34" w:rsidRPr="00781A34" w:rsidRDefault="00781A34" w:rsidP="00781A34">
            <w:r w:rsidRPr="00781A34">
              <w:t>penalty</w:t>
            </w:r>
          </w:p>
        </w:tc>
        <w:tc>
          <w:tcPr>
            <w:tcW w:w="0" w:type="auto"/>
            <w:vAlign w:val="center"/>
            <w:hideMark/>
          </w:tcPr>
          <w:p w14:paraId="588F294E" w14:textId="77777777" w:rsidR="00781A34" w:rsidRPr="00781A34" w:rsidRDefault="00781A34" w:rsidP="00781A34">
            <w:r w:rsidRPr="00781A34">
              <w:t>Negative outcome score</w:t>
            </w:r>
          </w:p>
        </w:tc>
      </w:tr>
      <w:tr w:rsidR="00781A34" w:rsidRPr="00781A34" w14:paraId="07D8B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00852" w14:textId="77777777" w:rsidR="00781A34" w:rsidRPr="00781A34" w:rsidRDefault="00781A34" w:rsidP="00781A34">
            <w:r w:rsidRPr="00781A34">
              <w:t>trust[</w:t>
            </w:r>
            <w:proofErr w:type="spellStart"/>
            <w:r w:rsidRPr="00781A34">
              <w:t>i</w:t>
            </w:r>
            <w:proofErr w:type="spellEnd"/>
            <w:r w:rsidRPr="00781A34">
              <w:t>]</w:t>
            </w:r>
          </w:p>
        </w:tc>
        <w:tc>
          <w:tcPr>
            <w:tcW w:w="0" w:type="auto"/>
            <w:vAlign w:val="center"/>
            <w:hideMark/>
          </w:tcPr>
          <w:p w14:paraId="673C1AB0" w14:textId="77777777" w:rsidR="00781A34" w:rsidRPr="00781A34" w:rsidRDefault="00781A34" w:rsidP="00781A34">
            <w:r w:rsidRPr="00781A34">
              <w:t xml:space="preserve">Trust value for peer </w:t>
            </w:r>
            <w:proofErr w:type="spellStart"/>
            <w:r w:rsidRPr="00781A34">
              <w:rPr>
                <w:i/>
                <w:iCs/>
              </w:rPr>
              <w:t>i</w:t>
            </w:r>
            <w:proofErr w:type="spellEnd"/>
          </w:p>
        </w:tc>
      </w:tr>
    </w:tbl>
    <w:p w14:paraId="1FF7AF4F" w14:textId="77777777" w:rsidR="00781A34" w:rsidRPr="00781A34" w:rsidRDefault="00781A34" w:rsidP="00781A34">
      <w:r w:rsidRPr="00781A34">
        <w:t>All variables must be dynamically updated.</w:t>
      </w:r>
    </w:p>
    <w:p w14:paraId="7C0D367F" w14:textId="77777777" w:rsidR="00781A34" w:rsidRPr="00781A34" w:rsidRDefault="00781A34" w:rsidP="00781A34">
      <w:r w:rsidRPr="00781A34">
        <w:pict w14:anchorId="62B03721">
          <v:rect id="_x0000_i1167" style="width:0;height:1.5pt" o:hralign="center" o:hrstd="t" o:hr="t" fillcolor="#a0a0a0" stroked="f"/>
        </w:pict>
      </w:r>
    </w:p>
    <w:p w14:paraId="21F0AD4F" w14:textId="77777777" w:rsidR="00781A34" w:rsidRPr="00781A34" w:rsidRDefault="00781A34" w:rsidP="00781A34">
      <w:pPr>
        <w:rPr>
          <w:b/>
          <w:bCs/>
        </w:rPr>
      </w:pPr>
      <w:r w:rsidRPr="00781A34">
        <w:rPr>
          <w:b/>
          <w:bCs/>
        </w:rPr>
        <w:t>8. Decentralization Constraint</w:t>
      </w:r>
    </w:p>
    <w:p w14:paraId="29357D40" w14:textId="77777777" w:rsidR="00781A34" w:rsidRPr="00781A34" w:rsidRDefault="00781A34" w:rsidP="00781A34">
      <w:r w:rsidRPr="00781A34">
        <w:t xml:space="preserve">An autonomous system under this specification </w:t>
      </w:r>
      <w:r w:rsidRPr="00781A34">
        <w:rPr>
          <w:b/>
          <w:bCs/>
        </w:rPr>
        <w:t>must not</w:t>
      </w:r>
      <w:r w:rsidRPr="00781A34">
        <w:t>:</w:t>
      </w:r>
    </w:p>
    <w:p w14:paraId="0412DA05" w14:textId="77777777" w:rsidR="00781A34" w:rsidRPr="00781A34" w:rsidRDefault="00781A34" w:rsidP="00781A34">
      <w:pPr>
        <w:numPr>
          <w:ilvl w:val="0"/>
          <w:numId w:val="16"/>
        </w:numPr>
      </w:pPr>
      <w:r w:rsidRPr="00781A34">
        <w:t>Depend on a central controller</w:t>
      </w:r>
    </w:p>
    <w:p w14:paraId="62429628" w14:textId="77777777" w:rsidR="00781A34" w:rsidRPr="00781A34" w:rsidRDefault="00781A34" w:rsidP="00781A34">
      <w:pPr>
        <w:numPr>
          <w:ilvl w:val="0"/>
          <w:numId w:val="16"/>
        </w:numPr>
      </w:pPr>
      <w:r w:rsidRPr="00781A34">
        <w:t>Rely on a single authority for decisions</w:t>
      </w:r>
    </w:p>
    <w:p w14:paraId="2F875A0B" w14:textId="77777777" w:rsidR="00781A34" w:rsidRPr="00781A34" w:rsidRDefault="00781A34" w:rsidP="00781A34">
      <w:pPr>
        <w:numPr>
          <w:ilvl w:val="0"/>
          <w:numId w:val="16"/>
        </w:numPr>
      </w:pPr>
      <w:r w:rsidRPr="00781A34">
        <w:t>Assume global state availability</w:t>
      </w:r>
    </w:p>
    <w:p w14:paraId="769625D8" w14:textId="77777777" w:rsidR="00781A34" w:rsidRPr="00781A34" w:rsidRDefault="00781A34" w:rsidP="00781A34">
      <w:r w:rsidRPr="00781A34">
        <w:t>System resilience must persist under node failure.</w:t>
      </w:r>
    </w:p>
    <w:p w14:paraId="7936C51A" w14:textId="77777777" w:rsidR="00781A34" w:rsidRPr="00781A34" w:rsidRDefault="00781A34" w:rsidP="00781A34">
      <w:r w:rsidRPr="00781A34">
        <w:lastRenderedPageBreak/>
        <w:pict w14:anchorId="1D3FE267">
          <v:rect id="_x0000_i1168" style="width:0;height:1.5pt" o:hralign="center" o:hrstd="t" o:hr="t" fillcolor="#a0a0a0" stroked="f"/>
        </w:pict>
      </w:r>
    </w:p>
    <w:p w14:paraId="45347D8B" w14:textId="77777777" w:rsidR="00781A34" w:rsidRPr="00781A34" w:rsidRDefault="00781A34" w:rsidP="00781A34">
      <w:pPr>
        <w:rPr>
          <w:b/>
          <w:bCs/>
        </w:rPr>
      </w:pPr>
      <w:r w:rsidRPr="00781A34">
        <w:rPr>
          <w:b/>
          <w:bCs/>
        </w:rPr>
        <w:t>9. Explicit Prohibitions</w:t>
      </w:r>
    </w:p>
    <w:p w14:paraId="09C10428" w14:textId="77777777" w:rsidR="00781A34" w:rsidRPr="00781A34" w:rsidRDefault="00781A34" w:rsidP="00781A34">
      <w:r w:rsidRPr="00781A34">
        <w:t>The following are forbidden under Foundation-A:</w:t>
      </w:r>
    </w:p>
    <w:p w14:paraId="4CC93105" w14:textId="77777777" w:rsidR="00781A34" w:rsidRPr="00781A34" w:rsidRDefault="00781A34" w:rsidP="00781A34">
      <w:pPr>
        <w:numPr>
          <w:ilvl w:val="0"/>
          <w:numId w:val="17"/>
        </w:numPr>
      </w:pPr>
      <w:r w:rsidRPr="00781A34">
        <w:t>Centralized decision servers</w:t>
      </w:r>
    </w:p>
    <w:p w14:paraId="5D6A7963" w14:textId="77777777" w:rsidR="00781A34" w:rsidRPr="00781A34" w:rsidRDefault="00781A34" w:rsidP="00781A34">
      <w:pPr>
        <w:numPr>
          <w:ilvl w:val="0"/>
          <w:numId w:val="17"/>
        </w:numPr>
      </w:pPr>
      <w:r w:rsidRPr="00781A34">
        <w:t>Fixed rule-only logic</w:t>
      </w:r>
    </w:p>
    <w:p w14:paraId="58BFAC5F" w14:textId="77777777" w:rsidR="00781A34" w:rsidRPr="00781A34" w:rsidRDefault="00781A34" w:rsidP="00781A34">
      <w:pPr>
        <w:numPr>
          <w:ilvl w:val="0"/>
          <w:numId w:val="17"/>
        </w:numPr>
      </w:pPr>
      <w:r w:rsidRPr="00781A34">
        <w:t>Systems without confidence awareness</w:t>
      </w:r>
    </w:p>
    <w:p w14:paraId="4C449772" w14:textId="77777777" w:rsidR="00781A34" w:rsidRPr="00781A34" w:rsidRDefault="00781A34" w:rsidP="00781A34">
      <w:pPr>
        <w:numPr>
          <w:ilvl w:val="0"/>
          <w:numId w:val="17"/>
        </w:numPr>
      </w:pPr>
      <w:r w:rsidRPr="00781A34">
        <w:t>Systems unable to reject commands</w:t>
      </w:r>
    </w:p>
    <w:p w14:paraId="7E72CF92" w14:textId="77777777" w:rsidR="00781A34" w:rsidRPr="00781A34" w:rsidRDefault="00781A34" w:rsidP="00781A34">
      <w:pPr>
        <w:numPr>
          <w:ilvl w:val="0"/>
          <w:numId w:val="17"/>
        </w:numPr>
      </w:pPr>
      <w:r w:rsidRPr="00781A34">
        <w:t>Learning mechanisms requiring continuous supervision</w:t>
      </w:r>
    </w:p>
    <w:p w14:paraId="1592081B" w14:textId="77777777" w:rsidR="00781A34" w:rsidRPr="00781A34" w:rsidRDefault="00781A34" w:rsidP="00781A34">
      <w:r w:rsidRPr="00781A34">
        <w:t>Violation of any prohibition invalidates autonomy compliance.</w:t>
      </w:r>
    </w:p>
    <w:p w14:paraId="1E4DB539" w14:textId="77777777" w:rsidR="00781A34" w:rsidRPr="00781A34" w:rsidRDefault="00781A34" w:rsidP="00781A34">
      <w:r w:rsidRPr="00781A34">
        <w:pict w14:anchorId="36DD5519">
          <v:rect id="_x0000_i1169" style="width:0;height:1.5pt" o:hralign="center" o:hrstd="t" o:hr="t" fillcolor="#a0a0a0" stroked="f"/>
        </w:pict>
      </w:r>
    </w:p>
    <w:p w14:paraId="262E1523" w14:textId="77777777" w:rsidR="00781A34" w:rsidRPr="00781A34" w:rsidRDefault="00781A34" w:rsidP="00781A34">
      <w:pPr>
        <w:rPr>
          <w:b/>
          <w:bCs/>
        </w:rPr>
      </w:pPr>
      <w:r w:rsidRPr="00781A34">
        <w:rPr>
          <w:b/>
          <w:bCs/>
        </w:rPr>
        <w:t>10. Compliance Test</w:t>
      </w:r>
    </w:p>
    <w:p w14:paraId="50EDB9DA" w14:textId="77777777" w:rsidR="00781A34" w:rsidRPr="00781A34" w:rsidRDefault="00781A34" w:rsidP="00781A34">
      <w:r w:rsidRPr="00781A34">
        <w:t>A system is compliant with Foundation-A if and only if:</w:t>
      </w:r>
    </w:p>
    <w:p w14:paraId="4AFFCDBD" w14:textId="77777777" w:rsidR="00781A34" w:rsidRPr="00781A34" w:rsidRDefault="00781A34" w:rsidP="00781A34">
      <w:r w:rsidRPr="00781A34">
        <w:t>When disconnected from the internet, deprived of supervision, and placed under changing conditions, it continues to behave coherently, evaluate outcomes, and adapt.</w:t>
      </w:r>
    </w:p>
    <w:p w14:paraId="5284BAEE" w14:textId="77777777" w:rsidR="00781A34" w:rsidRPr="00781A34" w:rsidRDefault="00781A34" w:rsidP="00781A34">
      <w:r w:rsidRPr="00781A34">
        <w:pict w14:anchorId="64166517">
          <v:rect id="_x0000_i1170" style="width:0;height:1.5pt" o:hralign="center" o:hrstd="t" o:hr="t" fillcolor="#a0a0a0" stroked="f"/>
        </w:pict>
      </w:r>
    </w:p>
    <w:p w14:paraId="49040C2F" w14:textId="77777777" w:rsidR="00781A34" w:rsidRPr="00781A34" w:rsidRDefault="00781A34" w:rsidP="00781A34">
      <w:pPr>
        <w:rPr>
          <w:b/>
          <w:bCs/>
        </w:rPr>
      </w:pPr>
      <w:r w:rsidRPr="00781A34">
        <w:rPr>
          <w:b/>
          <w:bCs/>
        </w:rPr>
        <w:t>11. Versioning &amp; Evolution</w:t>
      </w:r>
    </w:p>
    <w:p w14:paraId="3B544B1B" w14:textId="77777777" w:rsidR="00781A34" w:rsidRPr="00781A34" w:rsidRDefault="00781A34" w:rsidP="00781A34">
      <w:pPr>
        <w:numPr>
          <w:ilvl w:val="0"/>
          <w:numId w:val="18"/>
        </w:numPr>
      </w:pPr>
      <w:r w:rsidRPr="00781A34">
        <w:t xml:space="preserve">This document is </w:t>
      </w:r>
      <w:r w:rsidRPr="00781A34">
        <w:rPr>
          <w:b/>
          <w:bCs/>
        </w:rPr>
        <w:t>Foundation-A v1.0</w:t>
      </w:r>
    </w:p>
    <w:p w14:paraId="2BD21118" w14:textId="77777777" w:rsidR="00781A34" w:rsidRPr="00781A34" w:rsidRDefault="00781A34" w:rsidP="00781A34">
      <w:pPr>
        <w:numPr>
          <w:ilvl w:val="0"/>
          <w:numId w:val="18"/>
        </w:numPr>
      </w:pPr>
      <w:r w:rsidRPr="00781A34">
        <w:t>All future autonomy layers must be backward compatible or explicitly versioned</w:t>
      </w:r>
    </w:p>
    <w:p w14:paraId="34E687BB" w14:textId="77777777" w:rsidR="00781A34" w:rsidRPr="00781A34" w:rsidRDefault="00781A34" w:rsidP="00781A34">
      <w:pPr>
        <w:numPr>
          <w:ilvl w:val="0"/>
          <w:numId w:val="18"/>
        </w:numPr>
      </w:pPr>
      <w:r w:rsidRPr="00781A34">
        <w:t>Changes require formal revision, not ad-hoc modification</w:t>
      </w:r>
    </w:p>
    <w:p w14:paraId="0AF1EBC0" w14:textId="77777777" w:rsidR="00781A34" w:rsidRPr="00781A34" w:rsidRDefault="00781A34" w:rsidP="00781A34">
      <w:r w:rsidRPr="00781A34">
        <w:pict w14:anchorId="4A31085C">
          <v:rect id="_x0000_i1171" style="width:0;height:1.5pt" o:hralign="center" o:hrstd="t" o:hr="t" fillcolor="#a0a0a0" stroked="f"/>
        </w:pict>
      </w:r>
    </w:p>
    <w:p w14:paraId="7DEDDDEB" w14:textId="77777777" w:rsidR="00781A34" w:rsidRPr="00781A34" w:rsidRDefault="00781A34" w:rsidP="00781A34">
      <w:pPr>
        <w:rPr>
          <w:b/>
          <w:bCs/>
        </w:rPr>
      </w:pPr>
      <w:r w:rsidRPr="00781A34">
        <w:rPr>
          <w:b/>
          <w:bCs/>
        </w:rPr>
        <w:t>12. Declaration</w:t>
      </w:r>
    </w:p>
    <w:p w14:paraId="296770EA" w14:textId="77777777" w:rsidR="00781A34" w:rsidRPr="00781A34" w:rsidRDefault="00781A34" w:rsidP="00781A34">
      <w:r w:rsidRPr="00781A34">
        <w:t xml:space="preserve">Foundation-A establishes autonomy as a </w:t>
      </w:r>
      <w:r w:rsidRPr="00781A34">
        <w:rPr>
          <w:b/>
          <w:bCs/>
        </w:rPr>
        <w:t>first-class system property</w:t>
      </w:r>
      <w:r w:rsidRPr="00781A34">
        <w:t>, not a feature, plugin, or optimization.</w:t>
      </w:r>
    </w:p>
    <w:p w14:paraId="00639442" w14:textId="77777777" w:rsidR="00781A34" w:rsidRPr="00781A34" w:rsidRDefault="00781A34" w:rsidP="00781A34">
      <w:r w:rsidRPr="00781A34">
        <w:t>Any system built under this framework inherits:</w:t>
      </w:r>
    </w:p>
    <w:p w14:paraId="073B53E3" w14:textId="77777777" w:rsidR="00781A34" w:rsidRPr="00781A34" w:rsidRDefault="00781A34" w:rsidP="00781A34">
      <w:pPr>
        <w:numPr>
          <w:ilvl w:val="0"/>
          <w:numId w:val="19"/>
        </w:numPr>
      </w:pPr>
      <w:r w:rsidRPr="00781A34">
        <w:t>Independence</w:t>
      </w:r>
    </w:p>
    <w:p w14:paraId="0A0DEFE1" w14:textId="77777777" w:rsidR="00781A34" w:rsidRPr="00781A34" w:rsidRDefault="00781A34" w:rsidP="00781A34">
      <w:pPr>
        <w:numPr>
          <w:ilvl w:val="0"/>
          <w:numId w:val="19"/>
        </w:numPr>
      </w:pPr>
      <w:r w:rsidRPr="00781A34">
        <w:t>Responsibility</w:t>
      </w:r>
    </w:p>
    <w:p w14:paraId="53B8465F" w14:textId="77777777" w:rsidR="00781A34" w:rsidRPr="00781A34" w:rsidRDefault="00781A34" w:rsidP="00781A34">
      <w:pPr>
        <w:numPr>
          <w:ilvl w:val="0"/>
          <w:numId w:val="19"/>
        </w:numPr>
      </w:pPr>
      <w:r w:rsidRPr="00781A34">
        <w:t>Evolvability</w:t>
      </w:r>
    </w:p>
    <w:p w14:paraId="2571DC16" w14:textId="77777777" w:rsidR="00781A34" w:rsidRDefault="00781A34"/>
    <w:sectPr w:rsidR="00781A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C127B"/>
    <w:multiLevelType w:val="multilevel"/>
    <w:tmpl w:val="37B8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34F0C"/>
    <w:multiLevelType w:val="multilevel"/>
    <w:tmpl w:val="8636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A1B24"/>
    <w:multiLevelType w:val="multilevel"/>
    <w:tmpl w:val="E04C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50771"/>
    <w:multiLevelType w:val="multilevel"/>
    <w:tmpl w:val="5A3A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B5FC9"/>
    <w:multiLevelType w:val="multilevel"/>
    <w:tmpl w:val="DECC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F1975"/>
    <w:multiLevelType w:val="multilevel"/>
    <w:tmpl w:val="9E32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80648F"/>
    <w:multiLevelType w:val="multilevel"/>
    <w:tmpl w:val="2B94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360CAD"/>
    <w:multiLevelType w:val="multilevel"/>
    <w:tmpl w:val="1BA2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1420CF"/>
    <w:multiLevelType w:val="multilevel"/>
    <w:tmpl w:val="DB72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50386E"/>
    <w:multiLevelType w:val="multilevel"/>
    <w:tmpl w:val="0B46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6B3D90"/>
    <w:multiLevelType w:val="multilevel"/>
    <w:tmpl w:val="09D2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FA6D62"/>
    <w:multiLevelType w:val="multilevel"/>
    <w:tmpl w:val="0DEC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CA38BB"/>
    <w:multiLevelType w:val="multilevel"/>
    <w:tmpl w:val="4C56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504F99"/>
    <w:multiLevelType w:val="multilevel"/>
    <w:tmpl w:val="E1C4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094E4F"/>
    <w:multiLevelType w:val="multilevel"/>
    <w:tmpl w:val="06F2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A37121"/>
    <w:multiLevelType w:val="multilevel"/>
    <w:tmpl w:val="A9B6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BA513B"/>
    <w:multiLevelType w:val="multilevel"/>
    <w:tmpl w:val="2210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C16F57"/>
    <w:multiLevelType w:val="multilevel"/>
    <w:tmpl w:val="6DB2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9E55B1"/>
    <w:multiLevelType w:val="multilevel"/>
    <w:tmpl w:val="4528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3693768">
    <w:abstractNumId w:val="4"/>
  </w:num>
  <w:num w:numId="2" w16cid:durableId="1505052441">
    <w:abstractNumId w:val="9"/>
  </w:num>
  <w:num w:numId="3" w16cid:durableId="978614655">
    <w:abstractNumId w:val="10"/>
  </w:num>
  <w:num w:numId="4" w16cid:durableId="1330867616">
    <w:abstractNumId w:val="6"/>
  </w:num>
  <w:num w:numId="5" w16cid:durableId="305163750">
    <w:abstractNumId w:val="14"/>
  </w:num>
  <w:num w:numId="6" w16cid:durableId="834490539">
    <w:abstractNumId w:val="13"/>
  </w:num>
  <w:num w:numId="7" w16cid:durableId="722172416">
    <w:abstractNumId w:val="15"/>
  </w:num>
  <w:num w:numId="8" w16cid:durableId="974483530">
    <w:abstractNumId w:val="2"/>
  </w:num>
  <w:num w:numId="9" w16cid:durableId="2059356472">
    <w:abstractNumId w:val="0"/>
  </w:num>
  <w:num w:numId="10" w16cid:durableId="1440488754">
    <w:abstractNumId w:val="3"/>
  </w:num>
  <w:num w:numId="11" w16cid:durableId="1105268755">
    <w:abstractNumId w:val="5"/>
  </w:num>
  <w:num w:numId="12" w16cid:durableId="1447505751">
    <w:abstractNumId w:val="12"/>
  </w:num>
  <w:num w:numId="13" w16cid:durableId="1568539682">
    <w:abstractNumId w:val="11"/>
  </w:num>
  <w:num w:numId="14" w16cid:durableId="790369056">
    <w:abstractNumId w:val="8"/>
  </w:num>
  <w:num w:numId="15" w16cid:durableId="1752002675">
    <w:abstractNumId w:val="17"/>
  </w:num>
  <w:num w:numId="16" w16cid:durableId="820585266">
    <w:abstractNumId w:val="1"/>
  </w:num>
  <w:num w:numId="17" w16cid:durableId="865365194">
    <w:abstractNumId w:val="16"/>
  </w:num>
  <w:num w:numId="18" w16cid:durableId="2086342519">
    <w:abstractNumId w:val="7"/>
  </w:num>
  <w:num w:numId="19" w16cid:durableId="17825315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A34"/>
    <w:rsid w:val="005C26B7"/>
    <w:rsid w:val="00781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C47FD"/>
  <w15:chartTrackingRefBased/>
  <w15:docId w15:val="{7F0BBB4B-B072-4A75-ABFF-51C622005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A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A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A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A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A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A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A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A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A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A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A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A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A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A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A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809</Words>
  <Characters>4617</Characters>
  <Application>Microsoft Office Word</Application>
  <DocSecurity>0</DocSecurity>
  <Lines>38</Lines>
  <Paragraphs>10</Paragraphs>
  <ScaleCrop>false</ScaleCrop>
  <Company/>
  <LinksUpToDate>false</LinksUpToDate>
  <CharactersWithSpaces>5416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DIXIT</dc:creator>
  <cp:keywords/>
  <dc:description/>
  <cp:lastModifiedBy>HIMANSHU DIXIT</cp:lastModifiedBy>
  <cp:revision>1</cp:revision>
  <dcterms:created xsi:type="dcterms:W3CDTF">2025-12-24T06:14:00Z</dcterms:created>
  <dcterms:modified xsi:type="dcterms:W3CDTF">2025-12-24T06:15:00Z</dcterms:modified>
</cp:coreProperties>
</file>