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 w:before="0"/>
        <w:jc w:val="center"/>
      </w:pPr>
      <w:r>
        <w:rPr>
          <w:rFonts w:ascii="Arial" w:cs="Arial" w:eastAsia="Arial" w:hAnsi="Arial"/>
          <w:b/>
          <w:bCs/>
          <w:color w:val="1A3A5C"/>
          <w:sz w:val="38"/>
          <w:szCs w:val="38"/>
        </w:rPr>
        <w:t xml:space="preserve">HIMANSHU MISHRA</w:t>
      </w:r>
    </w:p>
    <w:p>
      <w:pPr>
        <w:spacing w:after="10" w:before="0"/>
        <w:jc w:val="center"/>
      </w:pPr>
      <w:r>
        <w:rPr>
          <w:rFonts w:ascii="Arial" w:cs="Arial" w:eastAsia="Arial" w:hAnsi="Arial"/>
          <w:color w:val="444444"/>
          <w:sz w:val="23"/>
          <w:szCs w:val="23"/>
        </w:rPr>
        <w:t xml:space="preserve">Software Engineer   |   Backend and AI Systems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777777"/>
          <w:sz w:val="21"/>
          <w:szCs w:val="21"/>
        </w:rPr>
        <w:t xml:space="preserve">Bengaluru, India   |   +91 7260954097   |   </w:t>
      </w:r>
      <w:hyperlink w:history="1" r:id="rIdbtoutukjz7ppna3mtswbr">
        <w:r>
          <w:rPr>
            <w:rFonts w:ascii="Arial" w:cs="Arial" w:eastAsia="Arial" w:hAnsi="Arial"/>
            <w:color w:val="2E5F8A"/>
            <w:sz w:val="21"/>
            <w:szCs w:val="21"/>
            <w:u w:val="single"/>
          </w:rPr>
          <w:t xml:space="preserve">mishra00.11himanshu@gmail.com</w:t>
        </w:r>
      </w:hyperlink>
    </w:p>
    <w:p>
      <w:pPr>
        <w:spacing w:after="10" w:before="0"/>
        <w:jc w:val="center"/>
      </w:pPr>
      <w:hyperlink w:history="1" r:id="rIdt797u3ku4s63lmzp8xlto">
        <w:r>
          <w:rPr>
            <w:rFonts w:ascii="Arial" w:cs="Arial" w:eastAsia="Arial" w:hAnsi="Arial"/>
            <w:color w:val="2E5F8A"/>
            <w:sz w:val="21"/>
            <w:szCs w:val="21"/>
            <w:u w:val="single"/>
          </w:rPr>
          <w:t xml:space="preserve">Portfolio</w:t>
        </w:r>
      </w:hyperlink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hyperlink w:history="1" r:id="rIdyghphd8xsridupnwpqeh0">
        <w:r>
          <w:rPr>
            <w:rFonts w:ascii="Arial" w:cs="Arial" w:eastAsia="Arial" w:hAnsi="Arial"/>
            <w:color w:val="2E5F8A"/>
            <w:sz w:val="21"/>
            <w:szCs w:val="21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hyperlink w:history="1" r:id="rIdtw6enhs39huzocaw8qsr8">
        <w:r>
          <w:rPr>
            <w:rFonts w:ascii="Arial" w:cs="Arial" w:eastAsia="Arial" w:hAnsi="Arial"/>
            <w:color w:val="2E5F8A"/>
            <w:sz w:val="21"/>
            <w:szCs w:val="21"/>
            <w:u w:val="single"/>
          </w:rPr>
          <w:t xml:space="preserve">LinkedIn</w:t>
        </w:r>
      </w:hyperlink>
    </w:p>
    <w:p>
      <w:pPr>
        <w:pBdr>
          <w:bottom w:val="single" w:color="2E5F8A" w:sz="6" w:space="1"/>
        </w:pBdr>
        <w:spacing w:after="10" w:before="30"/>
      </w:pPr>
      <w:r>
        <w:rPr>
          <w:rFonts w:ascii="Arial" w:cs="Arial" w:eastAsia="Arial" w:hAnsi="Arial"/>
          <w:b/>
          <w:bCs/>
          <w:color w:val="1A3A5C"/>
          <w:spacing w:val="30"/>
          <w:sz w:val="20"/>
          <w:szCs w:val="20"/>
        </w:rPr>
        <w:t xml:space="preserve">PROFILE</w:t>
      </w:r>
    </w:p>
    <w:p>
      <w:pPr>
        <w:spacing w:after="0" w:before="2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Software Engineer II with 3.5+ years building Java/Spring Boot backend systems and enterprise REST APIs in production. At Serko, built LLM-integrated features including a Policy Compliance Agent and API Readiness Evaluator; developed a RAG-based document Q&amp;A system as a personal project using Python, LangChain, and ChromaDB. Domain: IATA NDC, corporate travel (GetThere).</w:t>
      </w:r>
    </w:p>
    <w:p>
      <w:pPr>
        <w:pBdr>
          <w:bottom w:val="single" w:color="2E5F8A" w:sz="6" w:space="1"/>
        </w:pBdr>
        <w:spacing w:after="10" w:before="30"/>
      </w:pPr>
      <w:r>
        <w:rPr>
          <w:rFonts w:ascii="Arial" w:cs="Arial" w:eastAsia="Arial" w:hAnsi="Arial"/>
          <w:b/>
          <w:bCs/>
          <w:color w:val="1A3A5C"/>
          <w:spacing w:val="30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Developer II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Serko (GetThere)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Bengaluru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Jan 2025 – Present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Designed and shipped two LLM agents at Serko: a Policy Compliance Agent (travel policy parsing + live flight filtering, enabling real-time compliance checks during booking flow) and an API Readiness Evaluator (OpenAPI YAML → agent-compatibility score).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Built and extended 5+ enterprise booking workflows in Spring Boot and Struts; designed Oracle SQL schemas; evaluated Redis (sub-100ms cache) and Kafka async event streaming for booking-notification pipelines.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Collaborated with cross-functional teams to design the system architecture for extending GetThere to support additional passenger type codes, maintaining backward compatibility across client configurations.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Led a team of 4 engineers on pre-release performance validation, running JMeter test suites before each release to ensure all performance metrics were within defined thresholds.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Drove NDC enhancements across seat map rendering and branded-fare attributes; wrote a Python utility automating Lombok injection across 200+ Java classes, cutting boilerplate by 14% and saving ∼3 engineer-days.</w:t>
      </w:r>
    </w:p>
    <w:p>
      <w:pPr>
        <w:tabs>
          <w:tab w:val="right" w:pos="10800"/>
        </w:tabs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Developer II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Sabre Travel Technologies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Bengaluru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Jan 2023 – Jan 2025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Integrated NDC dynamic fare options into the GetThere platform via REST APIs, expanding ancillary service visibility for corporate travel clients.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Rearchitected Jenkins CI/CD pipelines cutting release cycle time by 15% and failure rate by 5%; established JMeter load-testing practice reducing API response times by 5% under peak load.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Authored comprehensive JUnit and Mockito unit and integration test suites across all delivered features throughout the lifecycle.</w:t>
      </w:r>
    </w:p>
    <w:p>
      <w:pPr>
        <w:tabs>
          <w:tab w:val="right" w:pos="10800"/>
        </w:tabs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Engineering Intern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Deloitte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Bengaluru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May 2022 – Jul 2022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Built an internal analytics dashboard with Google OAuth authentication and a timestamp-based versioning layer, improving audit traceability by 10%.</w:t>
      </w:r>
    </w:p>
    <w:p>
      <w:pPr>
        <w:tabs>
          <w:tab w:val="right" w:pos="10800"/>
        </w:tabs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Engineering Intern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Appinventive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Noida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Jul 2022 – Aug 2022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Refactored inter-service communication across a microservices platform, streamlining 5 workflows and reducing API latency by 20%.</w:t>
      </w:r>
    </w:p>
    <w:p>
      <w:pPr>
        <w:pBdr>
          <w:bottom w:val="single" w:color="2E5F8A" w:sz="6" w:space="1"/>
        </w:pBdr>
        <w:spacing w:after="10" w:before="30"/>
      </w:pPr>
      <w:r>
        <w:rPr>
          <w:rFonts w:ascii="Arial" w:cs="Arial" w:eastAsia="Arial" w:hAnsi="Arial"/>
          <w:b/>
          <w:bCs/>
          <w:color w:val="1A3A5C"/>
          <w:spacing w:val="30"/>
          <w:sz w:val="20"/>
          <w:szCs w:val="20"/>
        </w:rPr>
        <w:t xml:space="preserve">PROJECTS</w:t>
      </w:r>
    </w:p>
    <w:p>
      <w:pPr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AskMyDoc: RAG Document Q&amp;A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Python, FastAPI, LangChain, ChromaDB, OpenAI, React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RAG pipeline for multi-document Q&amp;A: PDF ingestion with semantic chunking, OpenAI embeddings in ChromaDB, hybrid retrieval (semantic + keyword), GPT-4 generation with source attribution, and RAGAS evaluation for answer quality.</w:t>
      </w:r>
    </w:p>
    <w:p>
      <w:pPr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AI Second Brain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Claude Code, Obsidian, Python, Markdown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AI-powered knowledge system: automated ingestion of Obsidian notes, semantic linking, and a Claude-powered interface for retrieving and synthesising knowledge across linked clusters.</w:t>
      </w:r>
    </w:p>
    <w:p>
      <w:pPr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Personal Portfolio</w:t>
      </w:r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React, Next.js, Tailwind CSS, Vercel, GitHub API</w:t>
      </w:r>
    </w:p>
    <w:p>
      <w:pPr>
        <w:spacing w:after="0" w:before="0"/>
        <w:ind w:left="160" w:hanging="1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-  Full-stack portfolio with SSR/CSR rendering and live GitHub contribution data, deployed via Vercel CI/CD.</w:t>
      </w:r>
    </w:p>
    <w:p>
      <w:pPr>
        <w:pBdr>
          <w:bottom w:val="single" w:color="2E5F8A" w:sz="6" w:space="1"/>
        </w:pBdr>
        <w:spacing w:after="10" w:before="30"/>
      </w:pPr>
      <w:r>
        <w:rPr>
          <w:rFonts w:ascii="Arial" w:cs="Arial" w:eastAsia="Arial" w:hAnsi="Arial"/>
          <w:b/>
          <w:bCs/>
          <w:color w:val="1A3A5C"/>
          <w:spacing w:val="30"/>
          <w:sz w:val="20"/>
          <w:szCs w:val="20"/>
        </w:rPr>
        <w:t xml:space="preserve">EDUCATION</w:t>
      </w:r>
    </w:p>
    <w:p>
      <w:pPr>
        <w:spacing w:after="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B.Tech in Computer Science and Engineering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  |   Manipal Institute of Technology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CGPA: 8.32 / 10.0   |   2019 – 2023</w:t>
      </w:r>
    </w:p>
    <w:p>
      <w:pPr>
        <w:pBdr>
          <w:bottom w:val="single" w:color="2E5F8A" w:sz="6" w:space="1"/>
        </w:pBdr>
        <w:spacing w:after="10" w:before="30"/>
      </w:pPr>
      <w:r>
        <w:rPr>
          <w:rFonts w:ascii="Arial" w:cs="Arial" w:eastAsia="Arial" w:hAnsi="Arial"/>
          <w:b/>
          <w:bCs/>
          <w:color w:val="1A3A5C"/>
          <w:spacing w:val="30"/>
          <w:sz w:val="20"/>
          <w:szCs w:val="20"/>
        </w:rPr>
        <w:t xml:space="preserve">TECHNICAL SKILLS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Languages: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Java, Python, TypeScript, JavaScript, SQL, PL/SQL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Backend and Frontend: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Spring Boot, Spring, Struts, REST APIs, FastAPI, Flask, Node.js, React.js, Next.js, Tailwind CSS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AI and GenAI: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Anthropic Claude, OpenAI, Gemini/Vertex, LangChain, ChromaDB, RAG, Agentic Orchestration, Prompt Engineering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Cloud and DevOps: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GCP, Docker, Kubernetes, GitHub Actions, Jenkins, GitLab CI/CD, Vercel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Databases: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PostgreSQL, MongoDB, MySQL, Oracle SQL, Redis, ChromaDB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Architecture: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System Design (HLD and LLD), Microservices, Apache Kafka, Event-Driven Architecture, Distributed Systems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Testing: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JUnit, Mockito, JMeter, Postman, Integration Testing, Load Testing</w:t>
      </w:r>
    </w:p>
    <w:p>
      <w:pPr>
        <w:spacing w:after="0" w:before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Certifications: </w:t>
      </w:r>
      <w:hyperlink w:history="1" r:id="rIddylmpfbxvgyxm1gnozppx">
        <w:r>
          <w:rPr>
            <w:rFonts w:ascii="Arial" w:cs="Arial" w:eastAsia="Arial" w:hAnsi="Arial"/>
            <w:color w:val="2E5F8A"/>
            <w:sz w:val="21"/>
            <w:szCs w:val="21"/>
            <w:u w:val="single"/>
          </w:rPr>
          <w:t xml:space="preserve">Docker</w:t>
        </w:r>
      </w:hyperlink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hyperlink w:history="1" r:id="rIdokqs7gzt6pi76pp6aschx">
        <w:r>
          <w:rPr>
            <w:rFonts w:ascii="Arial" w:cs="Arial" w:eastAsia="Arial" w:hAnsi="Arial"/>
            <w:color w:val="2E5F8A"/>
            <w:sz w:val="21"/>
            <w:szCs w:val="21"/>
            <w:u w:val="single"/>
          </w:rPr>
          <w:t xml:space="preserve">Neural Networks</w:t>
        </w:r>
      </w:hyperlink>
      <w:r>
        <w:rPr>
          <w:rFonts w:ascii="Arial" w:cs="Arial" w:eastAsia="Arial" w:hAnsi="Arial"/>
          <w:color w:val="777777"/>
          <w:sz w:val="21"/>
          <w:szCs w:val="21"/>
        </w:rPr>
        <w:t xml:space="preserve">   |   </w:t>
      </w:r>
      <w:hyperlink w:history="1" r:id="rIddv0eruuay_9na1h_n-cqy">
        <w:r>
          <w:rPr>
            <w:rFonts w:ascii="Arial" w:cs="Arial" w:eastAsia="Arial" w:hAnsi="Arial"/>
            <w:color w:val="2E5F8A"/>
            <w:sz w:val="21"/>
            <w:szCs w:val="21"/>
            <w:u w:val="single"/>
          </w:rPr>
          <w:t xml:space="preserve">Flutter Development</w:t>
        </w:r>
      </w:hyperlink>
    </w:p>
    <w:sectPr>
      <w:pgSz w:w="12240" w:h="15840" w:orient="portrait"/>
      <w:pgMar w:top="280" w:right="720" w:bottom="2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toutukjz7ppna3mtswbr" Type="http://schemas.openxmlformats.org/officeDocument/2006/relationships/hyperlink" Target="mailto:mishra00.11himanshu@gmail.com" TargetMode="External"/><Relationship Id="rIdt797u3ku4s63lmzp8xlto" Type="http://schemas.openxmlformats.org/officeDocument/2006/relationships/hyperlink" Target="https://himanshumishra.site" TargetMode="External"/><Relationship Id="rIdyghphd8xsridupnwpqeh0" Type="http://schemas.openxmlformats.org/officeDocument/2006/relationships/hyperlink" Target="https://github.com/Himanshu-prog-hub" TargetMode="External"/><Relationship Id="rIdtw6enhs39huzocaw8qsr8" Type="http://schemas.openxmlformats.org/officeDocument/2006/relationships/hyperlink" Target="https://www.linkedin.com/in/himanshu-mishra-0b2795191/" TargetMode="External"/><Relationship Id="rIddylmpfbxvgyxm1gnozppx" Type="http://schemas.openxmlformats.org/officeDocument/2006/relationships/hyperlink" Target="https://coursera.org/share/379d1ebd74e0d6279126760b9eeef74d" TargetMode="External"/><Relationship Id="rIdokqs7gzt6pi76pp6aschx" Type="http://schemas.openxmlformats.org/officeDocument/2006/relationships/hyperlink" Target="https://www.coursera.org/account/accomplishments/certificate/WXCP6VWMZQ4T" TargetMode="External"/><Relationship Id="rIddv0eruuay_9na1h_n-cqy" Type="http://schemas.openxmlformats.org/officeDocument/2006/relationships/hyperlink" Target="https://www.appbrewery.co/courses/851555/certificat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2026-05-04T15:27:59.291Z</dcterms:created>
  <dcterms:modified xsi:type="dcterms:W3CDTF">2026-05-04T15:27:59.291Z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