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13DE" w14:textId="62EE450F" w:rsidR="00841E2C" w:rsidRDefault="008514BE" w:rsidP="00841E2C">
      <w:pPr>
        <w:jc w:val="right"/>
        <w:rPr>
          <w:b/>
          <w:sz w:val="40"/>
        </w:rPr>
      </w:pPr>
      <w:r>
        <w:rPr>
          <w:b/>
          <w:sz w:val="40"/>
        </w:rPr>
        <w:t>Himanshu Chauhan</w:t>
      </w:r>
    </w:p>
    <w:p w14:paraId="28C42CC0" w14:textId="77777777" w:rsidR="00841E2C" w:rsidRDefault="00841E2C" w:rsidP="00841E2C">
      <w:pPr>
        <w:jc w:val="right"/>
        <w:rPr>
          <w:b/>
          <w:sz w:val="40"/>
        </w:rPr>
      </w:pPr>
    </w:p>
    <w:p w14:paraId="7BA7770D" w14:textId="0EA2AF60" w:rsidR="00841E2C" w:rsidRPr="00841E2C" w:rsidRDefault="00841E2C" w:rsidP="00841E2C">
      <w:pPr>
        <w:rPr>
          <w:b/>
          <w:bCs/>
        </w:rPr>
      </w:pPr>
      <w:r>
        <w:rPr>
          <w:b/>
          <w:bCs/>
        </w:rPr>
        <w:t>Professional Synopsis:</w:t>
      </w:r>
    </w:p>
    <w:p w14:paraId="5D1532B6" w14:textId="17D0A0DB" w:rsidR="001C646A" w:rsidRDefault="001C646A" w:rsidP="00841E2C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Fresher in IT indus</w:t>
      </w:r>
      <w:r w:rsidR="00D65FCB">
        <w:rPr>
          <w:lang w:val="en-GB"/>
        </w:rPr>
        <w:t>try</w:t>
      </w:r>
    </w:p>
    <w:p w14:paraId="288031AF" w14:textId="75166A84" w:rsidR="00467D42" w:rsidRDefault="00D65FCB" w:rsidP="00841E2C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Holds a Bachelor</w:t>
      </w:r>
      <w:r w:rsidR="00467D42">
        <w:rPr>
          <w:lang w:val="en-GB"/>
        </w:rPr>
        <w:t xml:space="preserve">’s degree in Computer Science Engineering with </w:t>
      </w:r>
      <w:r w:rsidR="00EA326F">
        <w:rPr>
          <w:lang w:val="en-GB"/>
        </w:rPr>
        <w:t>“</w:t>
      </w:r>
      <w:r w:rsidR="00467D42">
        <w:rPr>
          <w:lang w:val="en-GB"/>
        </w:rPr>
        <w:t>7.23</w:t>
      </w:r>
      <w:r w:rsidR="00EA326F">
        <w:rPr>
          <w:lang w:val="en-GB"/>
        </w:rPr>
        <w:t xml:space="preserve">” </w:t>
      </w:r>
      <w:r w:rsidR="00467D42">
        <w:rPr>
          <w:lang w:val="en-GB"/>
        </w:rPr>
        <w:t>cgpa</w:t>
      </w:r>
    </w:p>
    <w:p w14:paraId="67A94546" w14:textId="10C5A223" w:rsidR="00841E2C" w:rsidRDefault="00F05C41" w:rsidP="00841E2C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Currently working with Nihilent Tech</w:t>
      </w:r>
      <w:r w:rsidR="00B84453">
        <w:rPr>
          <w:lang w:val="en-GB"/>
        </w:rPr>
        <w:t>nologies as a Trainee Software Engineer.</w:t>
      </w:r>
    </w:p>
    <w:p w14:paraId="543CF787" w14:textId="72E6FD52" w:rsidR="00841E2C" w:rsidRDefault="00841E2C" w:rsidP="00841E2C">
      <w:pPr>
        <w:pStyle w:val="ListParagraph"/>
        <w:numPr>
          <w:ilvl w:val="0"/>
          <w:numId w:val="5"/>
        </w:numPr>
        <w:jc w:val="both"/>
      </w:pPr>
      <w:r>
        <w:t>Hands-on in object-oriented programming</w:t>
      </w:r>
      <w:r w:rsidR="00BD1D1B">
        <w:t xml:space="preserve"> </w:t>
      </w:r>
      <w:r>
        <w:t>,</w:t>
      </w:r>
      <w:r w:rsidR="006A6FB9">
        <w:t xml:space="preserve"> </w:t>
      </w:r>
      <w:r w:rsidR="00BD1D1B">
        <w:t>Dotnet ,</w:t>
      </w:r>
      <w:r w:rsidR="006A6FB9">
        <w:t xml:space="preserve"> </w:t>
      </w:r>
      <w:r w:rsidR="00FF555C">
        <w:t>Angular</w:t>
      </w:r>
      <w:r w:rsidR="00B21B48">
        <w:t xml:space="preserve"> , </w:t>
      </w:r>
      <w:r w:rsidR="00FF555C">
        <w:t>My</w:t>
      </w:r>
      <w:r w:rsidR="00593693">
        <w:t>S</w:t>
      </w:r>
      <w:r w:rsidR="00FF555C">
        <w:t>ql</w:t>
      </w:r>
      <w:r w:rsidR="00EA326F">
        <w:t xml:space="preserve"> </w:t>
      </w:r>
      <w:r w:rsidR="00D6105C">
        <w:t xml:space="preserve"> ,Rest Api</w:t>
      </w:r>
      <w:r w:rsidR="00FF555C">
        <w:t xml:space="preserve"> </w:t>
      </w:r>
      <w:r w:rsidR="00593693">
        <w:t>and  Familiar with Machine Learning Concept</w:t>
      </w:r>
    </w:p>
    <w:p w14:paraId="41F0DD85" w14:textId="0C319F7C" w:rsidR="00841E2C" w:rsidRDefault="00841E2C" w:rsidP="00841E2C">
      <w:pPr>
        <w:pStyle w:val="ListParagraph"/>
        <w:numPr>
          <w:ilvl w:val="0"/>
          <w:numId w:val="5"/>
        </w:numPr>
        <w:jc w:val="both"/>
      </w:pPr>
      <w:r>
        <w:t xml:space="preserve">Good knowledge of HTML5, CSS3 </w:t>
      </w:r>
      <w:r w:rsidR="00FF555C">
        <w:t xml:space="preserve">and </w:t>
      </w:r>
      <w:r>
        <w:t xml:space="preserve"> JavaScript </w:t>
      </w:r>
    </w:p>
    <w:p w14:paraId="2D2B115D" w14:textId="24A1E17C" w:rsidR="00841E2C" w:rsidRDefault="00841E2C" w:rsidP="00EA326F">
      <w:pPr>
        <w:jc w:val="both"/>
      </w:pPr>
      <w:r>
        <w:t xml:space="preserve">Actively participated in project activities such as: </w:t>
      </w:r>
    </w:p>
    <w:p w14:paraId="06BE5942" w14:textId="0CCD2DDB" w:rsidR="00841E2C" w:rsidRDefault="00841E2C" w:rsidP="008B110D">
      <w:pPr>
        <w:pStyle w:val="ListParagraph"/>
        <w:numPr>
          <w:ilvl w:val="1"/>
          <w:numId w:val="5"/>
        </w:numPr>
        <w:jc w:val="both"/>
      </w:pPr>
      <w:r>
        <w:t xml:space="preserve">Designing end-to-end development, implementing </w:t>
      </w:r>
      <w:r w:rsidR="00623576">
        <w:t xml:space="preserve"> Workout Tracker Web Application using ASP.Net</w:t>
      </w:r>
      <w:r w:rsidR="0040428E">
        <w:t xml:space="preserve"> </w:t>
      </w:r>
      <w:r w:rsidR="00623576">
        <w:t>MVC</w:t>
      </w:r>
    </w:p>
    <w:p w14:paraId="07BEA715" w14:textId="31D85116" w:rsidR="00841E2C" w:rsidRDefault="008B110D" w:rsidP="00A4479E">
      <w:pPr>
        <w:pStyle w:val="ListParagraph"/>
        <w:numPr>
          <w:ilvl w:val="1"/>
          <w:numId w:val="5"/>
        </w:numPr>
        <w:jc w:val="both"/>
      </w:pPr>
      <w:r>
        <w:t>Designing end-to-end development, implementing  sign lan</w:t>
      </w:r>
      <w:r w:rsidR="00A4479E">
        <w:t>guage detection using machine learning</w:t>
      </w:r>
    </w:p>
    <w:p w14:paraId="17A06FEC" w14:textId="305BEF8A" w:rsidR="00A4479E" w:rsidRPr="00A4479E" w:rsidRDefault="00A4479E" w:rsidP="00041D14">
      <w:pPr>
        <w:pStyle w:val="ListParagraph"/>
        <w:numPr>
          <w:ilvl w:val="1"/>
          <w:numId w:val="5"/>
        </w:numPr>
        <w:jc w:val="both"/>
      </w:pPr>
      <w:r>
        <w:t>Designing end-to-end development, implementing  Food de</w:t>
      </w:r>
      <w:r w:rsidR="00041D14">
        <w:t>livery Website using Angular</w:t>
      </w:r>
    </w:p>
    <w:p w14:paraId="381C8275" w14:textId="77777777" w:rsidR="00841E2C" w:rsidRDefault="00841E2C" w:rsidP="00841E2C">
      <w:pPr>
        <w:tabs>
          <w:tab w:val="left" w:pos="360"/>
          <w:tab w:val="left" w:pos="1935"/>
        </w:tabs>
        <w:jc w:val="both"/>
        <w:rPr>
          <w:rFonts w:cs="Garamond"/>
          <w:b/>
          <w:bCs/>
        </w:rPr>
      </w:pPr>
      <w:r>
        <w:rPr>
          <w:rFonts w:cs="Garamond"/>
          <w:b/>
          <w:bCs/>
        </w:rPr>
        <w:t xml:space="preserve">Skill Set: </w:t>
      </w:r>
    </w:p>
    <w:p w14:paraId="38C59454" w14:textId="0E6918D8" w:rsidR="00841E2C" w:rsidRPr="006C37BB" w:rsidRDefault="00841E2C" w:rsidP="00841E2C">
      <w:pPr>
        <w:tabs>
          <w:tab w:val="left" w:pos="360"/>
          <w:tab w:val="left" w:pos="1935"/>
        </w:tabs>
        <w:jc w:val="both"/>
        <w:rPr>
          <w:rFonts w:cs="Garamond"/>
          <w:b/>
          <w:bCs/>
          <w:color w:val="4472C4" w:themeColor="accent1"/>
        </w:rPr>
      </w:pPr>
    </w:p>
    <w:tbl>
      <w:tblPr>
        <w:tblW w:w="94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6"/>
        <w:gridCol w:w="6529"/>
      </w:tblGrid>
      <w:tr w:rsidR="00841E2C" w14:paraId="6FD0839F" w14:textId="77777777" w:rsidTr="00483E1C">
        <w:tc>
          <w:tcPr>
            <w:tcW w:w="2906" w:type="dxa"/>
          </w:tcPr>
          <w:p w14:paraId="0ED81B7B" w14:textId="77777777" w:rsidR="00841E2C" w:rsidRDefault="00841E2C" w:rsidP="00483E1C">
            <w:pPr>
              <w:widowControl w:val="0"/>
              <w:ind w:left="60"/>
              <w:rPr>
                <w:rFonts w:cs="Garamond"/>
                <w:b/>
                <w:bCs/>
              </w:rPr>
            </w:pPr>
            <w:r>
              <w:rPr>
                <w:rFonts w:cs="Garamond"/>
                <w:b/>
                <w:bCs/>
              </w:rPr>
              <w:t>Operating Systems</w:t>
            </w:r>
          </w:p>
        </w:tc>
        <w:tc>
          <w:tcPr>
            <w:tcW w:w="6529" w:type="dxa"/>
          </w:tcPr>
          <w:p w14:paraId="13A303AB" w14:textId="00431A4A" w:rsidR="00841E2C" w:rsidRDefault="00841E2C" w:rsidP="00483E1C">
            <w:pPr>
              <w:rPr>
                <w:rFonts w:cs="Garamond"/>
              </w:rPr>
            </w:pPr>
            <w:r>
              <w:rPr>
                <w:rFonts w:cs="Garamond"/>
              </w:rPr>
              <w:t>Windows,</w:t>
            </w:r>
          </w:p>
        </w:tc>
      </w:tr>
      <w:tr w:rsidR="00841E2C" w14:paraId="2E327C50" w14:textId="77777777" w:rsidTr="00483E1C">
        <w:tc>
          <w:tcPr>
            <w:tcW w:w="2906" w:type="dxa"/>
          </w:tcPr>
          <w:p w14:paraId="2D56560F" w14:textId="77777777" w:rsidR="00841E2C" w:rsidRDefault="00841E2C" w:rsidP="00483E1C">
            <w:pPr>
              <w:ind w:left="60"/>
              <w:rPr>
                <w:rFonts w:cs="Garamond"/>
                <w:b/>
                <w:bCs/>
              </w:rPr>
            </w:pPr>
            <w:r>
              <w:rPr>
                <w:rFonts w:cs="Garamond"/>
                <w:b/>
                <w:bCs/>
              </w:rPr>
              <w:t>Databases</w:t>
            </w:r>
          </w:p>
        </w:tc>
        <w:tc>
          <w:tcPr>
            <w:tcW w:w="6529" w:type="dxa"/>
          </w:tcPr>
          <w:p w14:paraId="64305B7B" w14:textId="69C07A8E" w:rsidR="00841E2C" w:rsidRDefault="00E92BBA" w:rsidP="00483E1C">
            <w:pPr>
              <w:jc w:val="both"/>
              <w:rPr>
                <w:rFonts w:cs="Garamond"/>
              </w:rPr>
            </w:pPr>
            <w:r>
              <w:rPr>
                <w:rFonts w:cs="Garamond"/>
              </w:rPr>
              <w:t>SQL,</w:t>
            </w:r>
            <w:r w:rsidR="00F062B9">
              <w:rPr>
                <w:rFonts w:cs="Garamond"/>
              </w:rPr>
              <w:t xml:space="preserve"> </w:t>
            </w:r>
            <w:r>
              <w:rPr>
                <w:rFonts w:cs="Garamond"/>
              </w:rPr>
              <w:t>MySQL</w:t>
            </w:r>
          </w:p>
        </w:tc>
      </w:tr>
      <w:tr w:rsidR="00841E2C" w14:paraId="505974C6" w14:textId="77777777" w:rsidTr="00483E1C">
        <w:tc>
          <w:tcPr>
            <w:tcW w:w="2906" w:type="dxa"/>
          </w:tcPr>
          <w:p w14:paraId="61D7E1DA" w14:textId="77777777" w:rsidR="00841E2C" w:rsidRDefault="00841E2C" w:rsidP="00483E1C">
            <w:pPr>
              <w:ind w:left="60"/>
              <w:rPr>
                <w:rFonts w:cs="Garamond"/>
                <w:b/>
                <w:bCs/>
              </w:rPr>
            </w:pPr>
            <w:r>
              <w:rPr>
                <w:rFonts w:cs="Garamond"/>
                <w:b/>
                <w:bCs/>
              </w:rPr>
              <w:t>Tools</w:t>
            </w:r>
          </w:p>
        </w:tc>
        <w:tc>
          <w:tcPr>
            <w:tcW w:w="6529" w:type="dxa"/>
          </w:tcPr>
          <w:p w14:paraId="32004B67" w14:textId="47E04A4F" w:rsidR="00841E2C" w:rsidRPr="00CD4688" w:rsidRDefault="00E92BBA" w:rsidP="00483E1C">
            <w:pPr>
              <w:jc w:val="both"/>
              <w:rPr>
                <w:rFonts w:cs="Garamond"/>
                <w:b/>
                <w:bCs/>
                <w:u w:val="single"/>
              </w:rPr>
            </w:pPr>
            <w:r>
              <w:t>VS Code</w:t>
            </w:r>
            <w:r w:rsidR="003D44B4">
              <w:t>, My</w:t>
            </w:r>
            <w:r w:rsidR="00F062B9">
              <w:t>S</w:t>
            </w:r>
            <w:r w:rsidR="003D44B4">
              <w:t>q</w:t>
            </w:r>
            <w:r w:rsidR="00F062B9">
              <w:t>l</w:t>
            </w:r>
            <w:r w:rsidR="003D44B4">
              <w:t xml:space="preserve"> Server,</w:t>
            </w:r>
            <w:r w:rsidR="00F062B9">
              <w:t xml:space="preserve"> </w:t>
            </w:r>
            <w:r w:rsidR="003D44B4">
              <w:t>Postman</w:t>
            </w:r>
          </w:p>
        </w:tc>
      </w:tr>
      <w:tr w:rsidR="00841E2C" w14:paraId="6745002B" w14:textId="77777777" w:rsidTr="00F062B9">
        <w:trPr>
          <w:trHeight w:val="415"/>
        </w:trPr>
        <w:tc>
          <w:tcPr>
            <w:tcW w:w="2906" w:type="dxa"/>
            <w:hideMark/>
          </w:tcPr>
          <w:p w14:paraId="12E1BF47" w14:textId="77777777" w:rsidR="00841E2C" w:rsidRDefault="00841E2C" w:rsidP="00483E1C">
            <w:pPr>
              <w:ind w:left="60"/>
              <w:rPr>
                <w:rFonts w:cs="Garamond"/>
                <w:b/>
                <w:bCs/>
              </w:rPr>
            </w:pPr>
            <w:r>
              <w:rPr>
                <w:rFonts w:cs="Garamond"/>
                <w:b/>
                <w:bCs/>
              </w:rPr>
              <w:t>Programming Languages</w:t>
            </w:r>
          </w:p>
        </w:tc>
        <w:tc>
          <w:tcPr>
            <w:tcW w:w="6529" w:type="dxa"/>
          </w:tcPr>
          <w:p w14:paraId="7973B71E" w14:textId="39ED0720" w:rsidR="00841E2C" w:rsidRDefault="007522ED" w:rsidP="00483E1C">
            <w:pPr>
              <w:jc w:val="both"/>
              <w:rPr>
                <w:rFonts w:cs="Garamond"/>
              </w:rPr>
            </w:pPr>
            <w:r>
              <w:t>Javascript,</w:t>
            </w:r>
            <w:r w:rsidR="00E737CD">
              <w:t>C#,</w:t>
            </w:r>
            <w:r w:rsidR="00F062B9">
              <w:t xml:space="preserve"> </w:t>
            </w:r>
            <w:r w:rsidR="00156B86">
              <w:t>Python</w:t>
            </w:r>
          </w:p>
        </w:tc>
      </w:tr>
      <w:tr w:rsidR="00841E2C" w14:paraId="65D7614B" w14:textId="77777777" w:rsidTr="00483E1C">
        <w:tc>
          <w:tcPr>
            <w:tcW w:w="2906" w:type="dxa"/>
          </w:tcPr>
          <w:p w14:paraId="096918D1" w14:textId="77777777" w:rsidR="00841E2C" w:rsidRDefault="00841E2C" w:rsidP="00483E1C">
            <w:pPr>
              <w:ind w:left="60"/>
              <w:rPr>
                <w:rFonts w:cs="Garamond"/>
                <w:b/>
                <w:bCs/>
              </w:rPr>
            </w:pPr>
            <w:r>
              <w:rPr>
                <w:rFonts w:cs="Garamond"/>
                <w:b/>
                <w:bCs/>
              </w:rPr>
              <w:t>Framework</w:t>
            </w:r>
          </w:p>
        </w:tc>
        <w:tc>
          <w:tcPr>
            <w:tcW w:w="6529" w:type="dxa"/>
          </w:tcPr>
          <w:p w14:paraId="1FE9C280" w14:textId="79AF9C15" w:rsidR="00841E2C" w:rsidRDefault="00156B86" w:rsidP="00483E1C">
            <w:pPr>
              <w:jc w:val="both"/>
              <w:rPr>
                <w:rFonts w:cs="Garamond"/>
              </w:rPr>
            </w:pPr>
            <w:r>
              <w:t>Asp.Net Core</w:t>
            </w:r>
            <w:r w:rsidR="00BC5F9B">
              <w:t xml:space="preserve"> Framework </w:t>
            </w:r>
            <w:r>
              <w:t>,</w:t>
            </w:r>
            <w:r w:rsidR="00F062B9">
              <w:t xml:space="preserve"> </w:t>
            </w:r>
            <w:r>
              <w:t>Angular</w:t>
            </w:r>
            <w:r w:rsidR="00BC5F9B">
              <w:t xml:space="preserve"> fra</w:t>
            </w:r>
            <w:r w:rsidR="00BC151D">
              <w:t>mework</w:t>
            </w:r>
          </w:p>
        </w:tc>
      </w:tr>
    </w:tbl>
    <w:p w14:paraId="3C396EA0" w14:textId="77777777" w:rsidR="00841E2C" w:rsidRDefault="00841E2C" w:rsidP="00841E2C">
      <w:pPr>
        <w:rPr>
          <w:rFonts w:cs="Garamond"/>
          <w:b/>
          <w:bCs/>
        </w:rPr>
      </w:pPr>
    </w:p>
    <w:p w14:paraId="0255D475" w14:textId="77777777" w:rsidR="00841E2C" w:rsidRDefault="00841E2C" w:rsidP="00841E2C">
      <w:pPr>
        <w:rPr>
          <w:rFonts w:cs="Garamond"/>
          <w:b/>
          <w:bCs/>
        </w:rPr>
      </w:pPr>
      <w:r>
        <w:rPr>
          <w:rFonts w:cs="Garamond"/>
          <w:b/>
          <w:bCs/>
        </w:rPr>
        <w:t>Project 1:</w:t>
      </w:r>
    </w:p>
    <w:tbl>
      <w:tblPr>
        <w:tblW w:w="9420" w:type="dxa"/>
        <w:tblInd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0"/>
        <w:gridCol w:w="6480"/>
      </w:tblGrid>
      <w:tr w:rsidR="00841E2C" w14:paraId="3FF418D1" w14:textId="77777777" w:rsidTr="00483E1C">
        <w:tc>
          <w:tcPr>
            <w:tcW w:w="2940" w:type="dxa"/>
          </w:tcPr>
          <w:p w14:paraId="31C4484C" w14:textId="77777777" w:rsidR="00841E2C" w:rsidRPr="006C37BB" w:rsidRDefault="00841E2C" w:rsidP="00483E1C">
            <w:pPr>
              <w:widowControl w:val="0"/>
              <w:rPr>
                <w:rFonts w:cs="Garamond"/>
                <w:color w:val="4472C4" w:themeColor="accent1"/>
                <w:lang w:val="en-GB"/>
              </w:rPr>
            </w:pPr>
            <w:r w:rsidRPr="006C37BB">
              <w:rPr>
                <w:rFonts w:cs="Garamond"/>
                <w:color w:val="4472C4" w:themeColor="accent1"/>
                <w:lang w:val="en-GB"/>
              </w:rPr>
              <w:t>Organization</w:t>
            </w:r>
          </w:p>
        </w:tc>
        <w:tc>
          <w:tcPr>
            <w:tcW w:w="6480" w:type="dxa"/>
          </w:tcPr>
          <w:p w14:paraId="52166380" w14:textId="77777777" w:rsidR="00841E2C" w:rsidRDefault="00841E2C" w:rsidP="00483E1C">
            <w:pPr>
              <w:pStyle w:val="Heading1"/>
              <w:ind w:right="76"/>
              <w:jc w:val="both"/>
              <w:rPr>
                <w:rFonts w:cs="Garamond"/>
                <w:b w:val="0"/>
                <w:bCs w:val="0"/>
                <w:color w:val="000000"/>
                <w:sz w:val="24"/>
                <w:lang w:val="en-GB"/>
              </w:rPr>
            </w:pPr>
            <w:r>
              <w:rPr>
                <w:rFonts w:cs="Garamond"/>
                <w:b w:val="0"/>
                <w:bCs w:val="0"/>
                <w:color w:val="000000"/>
                <w:sz w:val="24"/>
                <w:lang w:val="en-GB"/>
              </w:rPr>
              <w:t>Nihilent Ltd.</w:t>
            </w:r>
          </w:p>
        </w:tc>
      </w:tr>
      <w:tr w:rsidR="00841E2C" w14:paraId="1F7CB53E" w14:textId="77777777" w:rsidTr="00483E1C">
        <w:tc>
          <w:tcPr>
            <w:tcW w:w="2940" w:type="dxa"/>
          </w:tcPr>
          <w:p w14:paraId="1268D24F" w14:textId="77777777" w:rsidR="00841E2C" w:rsidRPr="006C37BB" w:rsidRDefault="00841E2C" w:rsidP="00483E1C">
            <w:pPr>
              <w:rPr>
                <w:rFonts w:cs="Garamond"/>
                <w:color w:val="4472C4" w:themeColor="accent1"/>
                <w:lang w:val="en-GB"/>
              </w:rPr>
            </w:pPr>
            <w:r w:rsidRPr="006C37BB">
              <w:rPr>
                <w:rFonts w:cs="Garamond"/>
                <w:color w:val="4472C4" w:themeColor="accent1"/>
                <w:lang w:val="en-GB"/>
              </w:rPr>
              <w:t>Project Name</w:t>
            </w:r>
          </w:p>
        </w:tc>
        <w:tc>
          <w:tcPr>
            <w:tcW w:w="6480" w:type="dxa"/>
          </w:tcPr>
          <w:p w14:paraId="5A58E602" w14:textId="069982BE" w:rsidR="00841E2C" w:rsidRDefault="006A6FB9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Workout Tracker</w:t>
            </w:r>
          </w:p>
        </w:tc>
      </w:tr>
      <w:tr w:rsidR="00841E2C" w14:paraId="1DDFDC42" w14:textId="77777777" w:rsidTr="00483E1C">
        <w:tc>
          <w:tcPr>
            <w:tcW w:w="2940" w:type="dxa"/>
          </w:tcPr>
          <w:p w14:paraId="0E41CF30" w14:textId="77777777" w:rsidR="00841E2C" w:rsidRPr="006C37BB" w:rsidRDefault="00841E2C" w:rsidP="00483E1C">
            <w:pPr>
              <w:rPr>
                <w:rFonts w:cs="Garamond"/>
                <w:color w:val="4472C4" w:themeColor="accent1"/>
                <w:lang w:val="en-GB"/>
              </w:rPr>
            </w:pPr>
            <w:r w:rsidRPr="006C37BB">
              <w:rPr>
                <w:rFonts w:cs="Garamond"/>
                <w:color w:val="4472C4" w:themeColor="accent1"/>
                <w:lang w:val="en-GB"/>
              </w:rPr>
              <w:t>Client Name</w:t>
            </w:r>
          </w:p>
        </w:tc>
        <w:tc>
          <w:tcPr>
            <w:tcW w:w="6480" w:type="dxa"/>
          </w:tcPr>
          <w:p w14:paraId="0DB618BE" w14:textId="4203AF25" w:rsidR="00841E2C" w:rsidRPr="00296DAF" w:rsidRDefault="006A6FB9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Trainee</w:t>
            </w:r>
          </w:p>
        </w:tc>
      </w:tr>
      <w:tr w:rsidR="00841E2C" w14:paraId="40C63BCC" w14:textId="77777777" w:rsidTr="00483E1C">
        <w:tc>
          <w:tcPr>
            <w:tcW w:w="2940" w:type="dxa"/>
          </w:tcPr>
          <w:p w14:paraId="3011A266" w14:textId="77777777" w:rsidR="00841E2C" w:rsidRPr="006C37BB" w:rsidRDefault="00841E2C" w:rsidP="00483E1C">
            <w:pPr>
              <w:rPr>
                <w:rFonts w:cs="Garamond"/>
                <w:color w:val="4472C4" w:themeColor="accent1"/>
                <w:lang w:val="en-GB"/>
              </w:rPr>
            </w:pPr>
            <w:r w:rsidRPr="006C37BB">
              <w:rPr>
                <w:rFonts w:cs="Garamond"/>
                <w:color w:val="4472C4" w:themeColor="accent1"/>
                <w:lang w:val="en-GB"/>
              </w:rPr>
              <w:t>Duration (From – To)</w:t>
            </w:r>
          </w:p>
        </w:tc>
        <w:tc>
          <w:tcPr>
            <w:tcW w:w="6480" w:type="dxa"/>
          </w:tcPr>
          <w:p w14:paraId="2F8FF567" w14:textId="35052A76" w:rsidR="00841E2C" w:rsidRDefault="00B7301B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Aus2023</w:t>
            </w:r>
            <w:r w:rsidR="00841E2C">
              <w:rPr>
                <w:rFonts w:cs="Garamond"/>
                <w:color w:val="000000"/>
                <w:lang w:val="en-GB"/>
              </w:rPr>
              <w:t xml:space="preserve"> – </w:t>
            </w:r>
            <w:r>
              <w:rPr>
                <w:rFonts w:cs="Garamond"/>
                <w:color w:val="000000"/>
                <w:lang w:val="en-GB"/>
              </w:rPr>
              <w:t>sep2023</w:t>
            </w:r>
          </w:p>
        </w:tc>
      </w:tr>
      <w:tr w:rsidR="00841E2C" w:rsidRPr="00296DAF" w14:paraId="64151E5D" w14:textId="77777777" w:rsidTr="00483E1C">
        <w:tc>
          <w:tcPr>
            <w:tcW w:w="2940" w:type="dxa"/>
          </w:tcPr>
          <w:p w14:paraId="0FF0D09D" w14:textId="77777777" w:rsidR="00841E2C" w:rsidRPr="006C37BB" w:rsidRDefault="00841E2C" w:rsidP="00483E1C">
            <w:pPr>
              <w:rPr>
                <w:rFonts w:cs="Garamond"/>
                <w:color w:val="4472C4" w:themeColor="accent1"/>
                <w:lang w:val="en-GB"/>
              </w:rPr>
            </w:pPr>
            <w:r w:rsidRPr="006C37BB">
              <w:rPr>
                <w:rFonts w:cs="Garamond"/>
                <w:color w:val="4472C4" w:themeColor="accent1"/>
                <w:lang w:val="en-GB"/>
              </w:rPr>
              <w:t>Project Description</w:t>
            </w:r>
          </w:p>
        </w:tc>
        <w:tc>
          <w:tcPr>
            <w:tcW w:w="6480" w:type="dxa"/>
          </w:tcPr>
          <w:p w14:paraId="53EDC7C1" w14:textId="54EAD162" w:rsidR="00841E2C" w:rsidRPr="001D34F9" w:rsidRDefault="001D34F9" w:rsidP="00483E1C">
            <w:pPr>
              <w:ind w:right="76"/>
              <w:jc w:val="both"/>
              <w:rPr>
                <w:rFonts w:cs="Garamond"/>
                <w:color w:val="4472C4" w:themeColor="accent1"/>
                <w:lang w:val="en-GB"/>
              </w:rPr>
            </w:pPr>
            <w:r>
              <w:rPr>
                <w:rFonts w:cs="Garamond"/>
                <w:color w:val="4472C4" w:themeColor="accent1"/>
                <w:lang w:val="en-GB"/>
              </w:rPr>
              <w:t>The client would like to  develop an independe</w:t>
            </w:r>
            <w:r w:rsidR="00171C3F">
              <w:rPr>
                <w:rFonts w:cs="Garamond"/>
                <w:color w:val="4472C4" w:themeColor="accent1"/>
                <w:lang w:val="en-GB"/>
              </w:rPr>
              <w:t>nt  application for tracking personal work</w:t>
            </w:r>
            <w:r w:rsidR="004D4303">
              <w:rPr>
                <w:rFonts w:cs="Garamond"/>
                <w:color w:val="4472C4" w:themeColor="accent1"/>
                <w:lang w:val="en-GB"/>
              </w:rPr>
              <w:t>o</w:t>
            </w:r>
            <w:r w:rsidR="00171C3F">
              <w:rPr>
                <w:rFonts w:cs="Garamond"/>
                <w:color w:val="4472C4" w:themeColor="accent1"/>
                <w:lang w:val="en-GB"/>
              </w:rPr>
              <w:t>ut tracker that is used to manage personal workout and fitness</w:t>
            </w:r>
          </w:p>
        </w:tc>
      </w:tr>
      <w:tr w:rsidR="00841E2C" w14:paraId="774D44A8" w14:textId="77777777" w:rsidTr="00483E1C">
        <w:tc>
          <w:tcPr>
            <w:tcW w:w="2940" w:type="dxa"/>
          </w:tcPr>
          <w:p w14:paraId="193ABB2A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Business Domain</w:t>
            </w:r>
          </w:p>
        </w:tc>
        <w:tc>
          <w:tcPr>
            <w:tcW w:w="6480" w:type="dxa"/>
          </w:tcPr>
          <w:p w14:paraId="7D2B0AE1" w14:textId="4B364A99" w:rsidR="00841E2C" w:rsidRPr="00296DAF" w:rsidRDefault="00995E1C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Fitness &amp;health</w:t>
            </w:r>
          </w:p>
        </w:tc>
      </w:tr>
      <w:tr w:rsidR="00841E2C" w14:paraId="4C37957C" w14:textId="77777777" w:rsidTr="00483E1C">
        <w:tc>
          <w:tcPr>
            <w:tcW w:w="2940" w:type="dxa"/>
          </w:tcPr>
          <w:p w14:paraId="6A4FE906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Project Type</w:t>
            </w:r>
          </w:p>
        </w:tc>
        <w:tc>
          <w:tcPr>
            <w:tcW w:w="6480" w:type="dxa"/>
          </w:tcPr>
          <w:p w14:paraId="16AB7F19" w14:textId="77777777" w:rsidR="00841E2C" w:rsidRPr="00296DAF" w:rsidRDefault="00841E2C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 w:rsidRPr="00296DAF">
              <w:rPr>
                <w:rFonts w:cs="Garamond"/>
                <w:color w:val="000000"/>
                <w:lang w:val="en-GB"/>
              </w:rPr>
              <w:t>Development</w:t>
            </w:r>
          </w:p>
        </w:tc>
      </w:tr>
      <w:tr w:rsidR="00841E2C" w14:paraId="35AB8F31" w14:textId="77777777" w:rsidTr="00483E1C">
        <w:tc>
          <w:tcPr>
            <w:tcW w:w="2940" w:type="dxa"/>
          </w:tcPr>
          <w:p w14:paraId="0B6E80C1" w14:textId="77777777" w:rsidR="00841E2C" w:rsidRPr="006C37BB" w:rsidRDefault="00841E2C" w:rsidP="00483E1C">
            <w:pPr>
              <w:rPr>
                <w:rFonts w:cs="Garamond"/>
                <w:color w:val="4472C4" w:themeColor="accent1"/>
                <w:lang w:val="en-GB"/>
              </w:rPr>
            </w:pPr>
            <w:r w:rsidRPr="006C37BB">
              <w:rPr>
                <w:rFonts w:cs="Garamond"/>
                <w:color w:val="4472C4" w:themeColor="accent1"/>
                <w:lang w:val="en-GB"/>
              </w:rPr>
              <w:t>Technologies</w:t>
            </w:r>
          </w:p>
        </w:tc>
        <w:tc>
          <w:tcPr>
            <w:tcW w:w="6480" w:type="dxa"/>
          </w:tcPr>
          <w:p w14:paraId="294E2343" w14:textId="4EA182A7" w:rsidR="00841E2C" w:rsidRPr="00296DAF" w:rsidRDefault="00995E1C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lang w:val="en-GB"/>
              </w:rPr>
              <w:t xml:space="preserve">ASP.Net </w:t>
            </w:r>
            <w:r w:rsidR="00DA6DD5">
              <w:rPr>
                <w:rFonts w:cs="Garamond"/>
                <w:lang w:val="en-GB"/>
              </w:rPr>
              <w:t>MVC,</w:t>
            </w:r>
            <w:r w:rsidR="00236769">
              <w:rPr>
                <w:rFonts w:cs="Garamond"/>
                <w:lang w:val="en-GB"/>
              </w:rPr>
              <w:t xml:space="preserve"> </w:t>
            </w:r>
            <w:r w:rsidR="00DA6DD5">
              <w:rPr>
                <w:rFonts w:cs="Garamond"/>
                <w:lang w:val="en-GB"/>
              </w:rPr>
              <w:t>MySql</w:t>
            </w:r>
          </w:p>
        </w:tc>
      </w:tr>
      <w:tr w:rsidR="00841E2C" w14:paraId="72FB130E" w14:textId="77777777" w:rsidTr="00483E1C">
        <w:tc>
          <w:tcPr>
            <w:tcW w:w="2940" w:type="dxa"/>
          </w:tcPr>
          <w:p w14:paraId="11A11A14" w14:textId="77777777" w:rsidR="00841E2C" w:rsidRPr="006C37BB" w:rsidRDefault="00841E2C" w:rsidP="00483E1C">
            <w:pPr>
              <w:rPr>
                <w:rFonts w:cs="Garamond"/>
                <w:color w:val="4472C4" w:themeColor="accent1"/>
                <w:lang w:val="en-GB"/>
              </w:rPr>
            </w:pPr>
            <w:r w:rsidRPr="006C37BB">
              <w:rPr>
                <w:rFonts w:cs="Garamond"/>
                <w:color w:val="4472C4" w:themeColor="accent1"/>
                <w:lang w:val="en-GB"/>
              </w:rPr>
              <w:t>Role</w:t>
            </w:r>
          </w:p>
        </w:tc>
        <w:tc>
          <w:tcPr>
            <w:tcW w:w="6480" w:type="dxa"/>
          </w:tcPr>
          <w:p w14:paraId="6C722B7C" w14:textId="52D6E0F9" w:rsidR="00841E2C" w:rsidRPr="00296DAF" w:rsidRDefault="00DA6DD5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Trainee</w:t>
            </w:r>
          </w:p>
        </w:tc>
      </w:tr>
      <w:tr w:rsidR="00841E2C" w14:paraId="770E340D" w14:textId="77777777" w:rsidTr="00483E1C">
        <w:tc>
          <w:tcPr>
            <w:tcW w:w="2940" w:type="dxa"/>
          </w:tcPr>
          <w:p w14:paraId="2516E637" w14:textId="77777777" w:rsidR="00841E2C" w:rsidRPr="006C37BB" w:rsidRDefault="00841E2C" w:rsidP="00483E1C">
            <w:pPr>
              <w:rPr>
                <w:rFonts w:cs="Garamond"/>
                <w:color w:val="4472C4" w:themeColor="accent1"/>
                <w:lang w:val="en-GB"/>
              </w:rPr>
            </w:pPr>
            <w:r w:rsidRPr="006C37BB">
              <w:rPr>
                <w:rFonts w:cs="Garamond"/>
                <w:color w:val="4472C4" w:themeColor="accent1"/>
                <w:lang w:val="en-GB"/>
              </w:rPr>
              <w:t>Responsibilities</w:t>
            </w:r>
          </w:p>
        </w:tc>
        <w:tc>
          <w:tcPr>
            <w:tcW w:w="6480" w:type="dxa"/>
          </w:tcPr>
          <w:p w14:paraId="4968ABDA" w14:textId="77777777" w:rsidR="00864594" w:rsidRDefault="00841E2C" w:rsidP="002329FB">
            <w:pPr>
              <w:numPr>
                <w:ilvl w:val="0"/>
                <w:numId w:val="3"/>
              </w:numPr>
              <w:suppressAutoHyphens w:val="0"/>
              <w:autoSpaceDN w:val="0"/>
              <w:adjustRightInd w:val="0"/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De</w:t>
            </w:r>
            <w:r w:rsidRPr="002716D1">
              <w:rPr>
                <w:rFonts w:cs="Garamond"/>
                <w:color w:val="000000"/>
                <w:lang w:val="en-GB"/>
              </w:rPr>
              <w:t>signing</w:t>
            </w:r>
            <w:r>
              <w:rPr>
                <w:rFonts w:cs="Garamond"/>
                <w:color w:val="000000"/>
                <w:lang w:val="en-GB"/>
              </w:rPr>
              <w:t xml:space="preserve"> </w:t>
            </w:r>
            <w:r w:rsidRPr="002716D1">
              <w:rPr>
                <w:rFonts w:cs="Garamond"/>
                <w:color w:val="000000"/>
                <w:lang w:val="en-GB"/>
              </w:rPr>
              <w:t xml:space="preserve">end-to-end development of </w:t>
            </w:r>
            <w:r>
              <w:rPr>
                <w:rFonts w:cs="Garamond"/>
                <w:color w:val="000000"/>
                <w:lang w:val="en-GB"/>
              </w:rPr>
              <w:t>features</w:t>
            </w:r>
            <w:r w:rsidRPr="002716D1">
              <w:rPr>
                <w:rFonts w:cs="Garamond"/>
                <w:color w:val="000000"/>
                <w:lang w:val="en-GB"/>
              </w:rPr>
              <w:t xml:space="preserve"> targeted for </w:t>
            </w:r>
            <w:r>
              <w:rPr>
                <w:rFonts w:cs="Garamond"/>
                <w:color w:val="000000"/>
                <w:lang w:val="en-GB"/>
              </w:rPr>
              <w:t>Hey Jude Module</w:t>
            </w:r>
          </w:p>
          <w:p w14:paraId="10705835" w14:textId="77777777" w:rsidR="002329FB" w:rsidRDefault="002329FB" w:rsidP="002329FB">
            <w:pPr>
              <w:numPr>
                <w:ilvl w:val="0"/>
                <w:numId w:val="3"/>
              </w:numPr>
              <w:suppressAutoHyphens w:val="0"/>
              <w:autoSpaceDN w:val="0"/>
              <w:adjustRightInd w:val="0"/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Implementing Test Driven Development.</w:t>
            </w:r>
          </w:p>
          <w:p w14:paraId="7BF16720" w14:textId="04333EE5" w:rsidR="002329FB" w:rsidRPr="002329FB" w:rsidRDefault="00506948" w:rsidP="002329FB">
            <w:pPr>
              <w:numPr>
                <w:ilvl w:val="0"/>
                <w:numId w:val="3"/>
              </w:numPr>
              <w:suppressAutoHyphens w:val="0"/>
              <w:autoSpaceDN w:val="0"/>
              <w:adjustRightInd w:val="0"/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Web Api to develop Rest API</w:t>
            </w:r>
            <w:r w:rsidR="00236769">
              <w:rPr>
                <w:rFonts w:cs="Garamond"/>
                <w:color w:val="000000"/>
                <w:lang w:val="en-GB"/>
              </w:rPr>
              <w:t xml:space="preserve"> and visual studio code to build the project</w:t>
            </w:r>
          </w:p>
        </w:tc>
      </w:tr>
      <w:tr w:rsidR="00841E2C" w14:paraId="478E09F7" w14:textId="77777777" w:rsidTr="00483E1C">
        <w:tc>
          <w:tcPr>
            <w:tcW w:w="2940" w:type="dxa"/>
          </w:tcPr>
          <w:p w14:paraId="76EFD99F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Team Size</w:t>
            </w:r>
          </w:p>
        </w:tc>
        <w:tc>
          <w:tcPr>
            <w:tcW w:w="6480" w:type="dxa"/>
          </w:tcPr>
          <w:p w14:paraId="6A7C8F30" w14:textId="737A3CBC" w:rsidR="00841E2C" w:rsidRPr="00296DAF" w:rsidRDefault="00841E2C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 w:rsidRPr="00296DAF">
              <w:rPr>
                <w:rFonts w:cs="Garamond"/>
                <w:color w:val="000000"/>
                <w:lang w:val="en-GB"/>
              </w:rPr>
              <w:t>1</w:t>
            </w:r>
          </w:p>
        </w:tc>
      </w:tr>
    </w:tbl>
    <w:p w14:paraId="2F21274B" w14:textId="77777777" w:rsidR="00841E2C" w:rsidRDefault="00841E2C" w:rsidP="00841E2C">
      <w:pPr>
        <w:rPr>
          <w:rFonts w:cs="Garamond"/>
          <w:b/>
          <w:bCs/>
        </w:rPr>
      </w:pPr>
    </w:p>
    <w:p w14:paraId="25ED2491" w14:textId="77777777" w:rsidR="00841E2C" w:rsidRPr="00CD4688" w:rsidRDefault="00841E2C" w:rsidP="00841E2C">
      <w:pPr>
        <w:rPr>
          <w:rFonts w:cs="Garamond"/>
          <w:b/>
          <w:bCs/>
        </w:rPr>
      </w:pPr>
      <w:r>
        <w:rPr>
          <w:rFonts w:cs="Garamond"/>
          <w:b/>
          <w:bCs/>
        </w:rPr>
        <w:lastRenderedPageBreak/>
        <w:t>Project 2:</w:t>
      </w:r>
    </w:p>
    <w:tbl>
      <w:tblPr>
        <w:tblW w:w="9420" w:type="dxa"/>
        <w:tblInd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0"/>
        <w:gridCol w:w="6480"/>
      </w:tblGrid>
      <w:tr w:rsidR="00841E2C" w14:paraId="5C1F4623" w14:textId="77777777" w:rsidTr="00483E1C">
        <w:tc>
          <w:tcPr>
            <w:tcW w:w="2940" w:type="dxa"/>
          </w:tcPr>
          <w:p w14:paraId="15A08A9F" w14:textId="77777777" w:rsidR="00841E2C" w:rsidRDefault="00841E2C" w:rsidP="00483E1C">
            <w:pPr>
              <w:widowControl w:val="0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Organization</w:t>
            </w:r>
          </w:p>
        </w:tc>
        <w:tc>
          <w:tcPr>
            <w:tcW w:w="6480" w:type="dxa"/>
          </w:tcPr>
          <w:p w14:paraId="4AF2B53A" w14:textId="60123870" w:rsidR="00841E2C" w:rsidRDefault="00C76D2C" w:rsidP="00483E1C">
            <w:pPr>
              <w:pStyle w:val="Heading1"/>
              <w:ind w:right="76"/>
              <w:jc w:val="both"/>
              <w:rPr>
                <w:rFonts w:cs="Garamond"/>
                <w:b w:val="0"/>
                <w:bCs w:val="0"/>
                <w:color w:val="000000"/>
                <w:sz w:val="24"/>
                <w:lang w:val="en-GB"/>
              </w:rPr>
            </w:pPr>
            <w:r>
              <w:rPr>
                <w:rFonts w:cs="Garamond"/>
                <w:b w:val="0"/>
                <w:bCs w:val="0"/>
                <w:color w:val="000000"/>
                <w:sz w:val="24"/>
                <w:lang w:val="en-GB"/>
              </w:rPr>
              <w:t>Nihilent Ltd.</w:t>
            </w:r>
          </w:p>
        </w:tc>
      </w:tr>
      <w:tr w:rsidR="00841E2C" w14:paraId="152E9F8A" w14:textId="77777777" w:rsidTr="00483E1C">
        <w:tc>
          <w:tcPr>
            <w:tcW w:w="2940" w:type="dxa"/>
          </w:tcPr>
          <w:p w14:paraId="36D2A546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Project Name</w:t>
            </w:r>
          </w:p>
        </w:tc>
        <w:tc>
          <w:tcPr>
            <w:tcW w:w="6480" w:type="dxa"/>
          </w:tcPr>
          <w:p w14:paraId="4A1B523C" w14:textId="6363DE7C" w:rsidR="00841E2C" w:rsidRDefault="00C76D2C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Food delivery website</w:t>
            </w:r>
          </w:p>
        </w:tc>
      </w:tr>
      <w:tr w:rsidR="00841E2C" w14:paraId="2F5DF61C" w14:textId="77777777" w:rsidTr="00483E1C">
        <w:tc>
          <w:tcPr>
            <w:tcW w:w="2940" w:type="dxa"/>
          </w:tcPr>
          <w:p w14:paraId="38AB3F82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Client Name</w:t>
            </w:r>
          </w:p>
        </w:tc>
        <w:tc>
          <w:tcPr>
            <w:tcW w:w="6480" w:type="dxa"/>
          </w:tcPr>
          <w:p w14:paraId="1CB037EB" w14:textId="46A3BC95" w:rsidR="00841E2C" w:rsidRPr="00296DAF" w:rsidRDefault="00C76D2C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Trainee</w:t>
            </w:r>
          </w:p>
        </w:tc>
      </w:tr>
      <w:tr w:rsidR="00841E2C" w14:paraId="081F3CD8" w14:textId="77777777" w:rsidTr="00483E1C">
        <w:tc>
          <w:tcPr>
            <w:tcW w:w="2940" w:type="dxa"/>
          </w:tcPr>
          <w:p w14:paraId="42B74B71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Duration (From – To)</w:t>
            </w:r>
          </w:p>
        </w:tc>
        <w:tc>
          <w:tcPr>
            <w:tcW w:w="6480" w:type="dxa"/>
          </w:tcPr>
          <w:p w14:paraId="0CD5FB88" w14:textId="384D2F3B" w:rsidR="00841E2C" w:rsidRDefault="00956FEA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oct</w:t>
            </w:r>
            <w:r w:rsidR="00711BAA">
              <w:rPr>
                <w:rFonts w:cs="Garamond"/>
                <w:color w:val="000000"/>
                <w:lang w:val="en-GB"/>
              </w:rPr>
              <w:t xml:space="preserve"> 202</w:t>
            </w:r>
            <w:r w:rsidR="00DB2DEE">
              <w:rPr>
                <w:rFonts w:cs="Garamond"/>
                <w:color w:val="000000"/>
                <w:lang w:val="en-GB"/>
              </w:rPr>
              <w:t>3</w:t>
            </w:r>
            <w:r w:rsidR="00711BAA">
              <w:rPr>
                <w:rFonts w:cs="Garamond"/>
                <w:color w:val="000000"/>
                <w:lang w:val="en-GB"/>
              </w:rPr>
              <w:t>-</w:t>
            </w:r>
            <w:r>
              <w:rPr>
                <w:rFonts w:cs="Garamond"/>
                <w:color w:val="000000"/>
                <w:lang w:val="en-GB"/>
              </w:rPr>
              <w:t>n</w:t>
            </w:r>
            <w:r w:rsidR="00F23619">
              <w:rPr>
                <w:rFonts w:cs="Garamond"/>
                <w:color w:val="000000"/>
                <w:lang w:val="en-GB"/>
              </w:rPr>
              <w:t>ov</w:t>
            </w:r>
            <w:r w:rsidR="00711BAA">
              <w:rPr>
                <w:rFonts w:cs="Garamond"/>
                <w:color w:val="000000"/>
                <w:lang w:val="en-GB"/>
              </w:rPr>
              <w:t xml:space="preserve"> 202</w:t>
            </w:r>
            <w:r w:rsidR="00DB2DEE">
              <w:rPr>
                <w:rFonts w:cs="Garamond"/>
                <w:color w:val="000000"/>
                <w:lang w:val="en-GB"/>
              </w:rPr>
              <w:t>3</w:t>
            </w:r>
          </w:p>
        </w:tc>
      </w:tr>
      <w:tr w:rsidR="00841E2C" w:rsidRPr="00296DAF" w14:paraId="045B9386" w14:textId="77777777" w:rsidTr="00483E1C">
        <w:tc>
          <w:tcPr>
            <w:tcW w:w="2940" w:type="dxa"/>
          </w:tcPr>
          <w:p w14:paraId="316DD2EE" w14:textId="341FE031" w:rsidR="00841E2C" w:rsidRPr="00296DAF" w:rsidRDefault="00841E2C" w:rsidP="00483E1C">
            <w:pPr>
              <w:rPr>
                <w:rFonts w:cs="Garamond"/>
                <w:color w:val="000000"/>
                <w:lang w:val="en-GB"/>
              </w:rPr>
            </w:pPr>
            <w:r w:rsidRPr="00296DAF">
              <w:rPr>
                <w:rFonts w:cs="Garamond"/>
                <w:color w:val="000000"/>
                <w:lang w:val="en-GB"/>
              </w:rPr>
              <w:t>Project Description</w:t>
            </w:r>
            <w:r w:rsidR="00501B5D">
              <w:rPr>
                <w:rFonts w:cs="Garamond"/>
                <w:color w:val="000000"/>
                <w:lang w:val="en-GB"/>
              </w:rPr>
              <w:t xml:space="preserve"> </w:t>
            </w:r>
          </w:p>
        </w:tc>
        <w:tc>
          <w:tcPr>
            <w:tcW w:w="6480" w:type="dxa"/>
          </w:tcPr>
          <w:p w14:paraId="4112ABF4" w14:textId="6FB080D5" w:rsidR="00841E2C" w:rsidRPr="00711BAA" w:rsidRDefault="001A557D" w:rsidP="00483E1C">
            <w:pPr>
              <w:ind w:right="76"/>
              <w:jc w:val="both"/>
              <w:rPr>
                <w:rFonts w:cs="Garamond"/>
                <w:color w:val="4472C4" w:themeColor="accent1"/>
                <w:lang w:val="en-GB"/>
              </w:rPr>
            </w:pPr>
            <w:r>
              <w:rPr>
                <w:rFonts w:cs="Garamond"/>
                <w:color w:val="4472C4" w:themeColor="accent1"/>
                <w:lang w:val="en-GB"/>
              </w:rPr>
              <w:t>An easy to use food delivery  website buil</w:t>
            </w:r>
            <w:r w:rsidR="009333DF">
              <w:rPr>
                <w:rFonts w:cs="Garamond"/>
                <w:color w:val="4472C4" w:themeColor="accent1"/>
                <w:lang w:val="en-GB"/>
              </w:rPr>
              <w:t>t  using the Angular framework .User first  sign up, and login</w:t>
            </w:r>
            <w:r w:rsidR="000D7F84">
              <w:rPr>
                <w:rFonts w:cs="Garamond"/>
                <w:color w:val="4472C4" w:themeColor="accent1"/>
                <w:lang w:val="en-GB"/>
              </w:rPr>
              <w:t>. If user is not found, an error message is</w:t>
            </w:r>
            <w:r w:rsidR="007B1D92">
              <w:rPr>
                <w:rFonts w:cs="Garamond"/>
                <w:color w:val="4472C4" w:themeColor="accent1"/>
                <w:lang w:val="en-GB"/>
              </w:rPr>
              <w:t xml:space="preserve"> display. If the ID and password are correct, the user is dir</w:t>
            </w:r>
            <w:r w:rsidR="002761A6">
              <w:rPr>
                <w:rFonts w:cs="Garamond"/>
                <w:color w:val="4472C4" w:themeColor="accent1"/>
                <w:lang w:val="en-GB"/>
              </w:rPr>
              <w:t xml:space="preserve">ected to the main page </w:t>
            </w:r>
            <w:r w:rsidR="00645C79">
              <w:rPr>
                <w:rFonts w:cs="Garamond"/>
                <w:color w:val="4472C4" w:themeColor="accent1"/>
                <w:lang w:val="en-GB"/>
              </w:rPr>
              <w:t>where they can select food.The chosen item are added to cart</w:t>
            </w:r>
            <w:r w:rsidR="00074A18">
              <w:rPr>
                <w:rFonts w:cs="Garamond"/>
                <w:color w:val="4472C4" w:themeColor="accent1"/>
                <w:lang w:val="en-GB"/>
              </w:rPr>
              <w:t>, and the user can proceed   place an order</w:t>
            </w:r>
            <w:r w:rsidR="00676EF8">
              <w:rPr>
                <w:rFonts w:cs="Garamond"/>
                <w:color w:val="4472C4" w:themeColor="accent1"/>
                <w:lang w:val="en-GB"/>
              </w:rPr>
              <w:t>.</w:t>
            </w:r>
            <w:r w:rsidR="009333DF">
              <w:rPr>
                <w:rFonts w:cs="Garamond"/>
                <w:color w:val="4472C4" w:themeColor="accent1"/>
                <w:lang w:val="en-GB"/>
              </w:rPr>
              <w:t xml:space="preserve"> </w:t>
            </w:r>
          </w:p>
        </w:tc>
      </w:tr>
      <w:tr w:rsidR="00841E2C" w14:paraId="3DB1FE2C" w14:textId="77777777" w:rsidTr="00483E1C">
        <w:tc>
          <w:tcPr>
            <w:tcW w:w="2940" w:type="dxa"/>
          </w:tcPr>
          <w:p w14:paraId="48373407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Business Domain</w:t>
            </w:r>
          </w:p>
        </w:tc>
        <w:tc>
          <w:tcPr>
            <w:tcW w:w="6480" w:type="dxa"/>
          </w:tcPr>
          <w:p w14:paraId="08D3BACD" w14:textId="6FD7BEB3" w:rsidR="00841E2C" w:rsidRPr="00296DAF" w:rsidRDefault="00BC33DC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Fo</w:t>
            </w:r>
            <w:r w:rsidR="002F73F4">
              <w:rPr>
                <w:rFonts w:cs="Garamond"/>
                <w:color w:val="000000"/>
                <w:lang w:val="en-GB"/>
              </w:rPr>
              <w:t xml:space="preserve">od delivery </w:t>
            </w:r>
          </w:p>
        </w:tc>
      </w:tr>
      <w:tr w:rsidR="00841E2C" w14:paraId="563AF9F4" w14:textId="77777777" w:rsidTr="00483E1C">
        <w:tc>
          <w:tcPr>
            <w:tcW w:w="2940" w:type="dxa"/>
          </w:tcPr>
          <w:p w14:paraId="7070C48F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Project Type</w:t>
            </w:r>
          </w:p>
        </w:tc>
        <w:tc>
          <w:tcPr>
            <w:tcW w:w="6480" w:type="dxa"/>
          </w:tcPr>
          <w:p w14:paraId="31319557" w14:textId="77777777" w:rsidR="00841E2C" w:rsidRPr="00296DAF" w:rsidRDefault="00841E2C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 w:rsidRPr="00296DAF">
              <w:rPr>
                <w:rFonts w:cs="Garamond"/>
                <w:color w:val="000000"/>
                <w:lang w:val="en-GB"/>
              </w:rPr>
              <w:t>Development</w:t>
            </w:r>
          </w:p>
        </w:tc>
      </w:tr>
      <w:tr w:rsidR="00841E2C" w14:paraId="55078570" w14:textId="77777777" w:rsidTr="00483E1C">
        <w:tc>
          <w:tcPr>
            <w:tcW w:w="2940" w:type="dxa"/>
          </w:tcPr>
          <w:p w14:paraId="2F93ED31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Technologies</w:t>
            </w:r>
          </w:p>
        </w:tc>
        <w:tc>
          <w:tcPr>
            <w:tcW w:w="6480" w:type="dxa"/>
          </w:tcPr>
          <w:p w14:paraId="58FF4BB0" w14:textId="0D0E9B37" w:rsidR="00841E2C" w:rsidRPr="00296DAF" w:rsidRDefault="002C34E0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Angular framework</w:t>
            </w:r>
          </w:p>
        </w:tc>
      </w:tr>
      <w:tr w:rsidR="00841E2C" w14:paraId="631401C1" w14:textId="77777777" w:rsidTr="00483E1C">
        <w:tc>
          <w:tcPr>
            <w:tcW w:w="2940" w:type="dxa"/>
          </w:tcPr>
          <w:p w14:paraId="1C97061C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Role</w:t>
            </w:r>
          </w:p>
        </w:tc>
        <w:tc>
          <w:tcPr>
            <w:tcW w:w="6480" w:type="dxa"/>
          </w:tcPr>
          <w:p w14:paraId="68D233A4" w14:textId="6781AB88" w:rsidR="00841E2C" w:rsidRPr="00296DAF" w:rsidRDefault="00B37A62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Implemen</w:t>
            </w:r>
            <w:r w:rsidR="004D4303">
              <w:rPr>
                <w:rFonts w:cs="Garamond"/>
                <w:color w:val="000000"/>
                <w:lang w:val="en-GB"/>
              </w:rPr>
              <w:t>tation</w:t>
            </w:r>
          </w:p>
        </w:tc>
      </w:tr>
      <w:tr w:rsidR="00841E2C" w14:paraId="5A9B51F2" w14:textId="77777777" w:rsidTr="00483E1C">
        <w:tc>
          <w:tcPr>
            <w:tcW w:w="2940" w:type="dxa"/>
          </w:tcPr>
          <w:p w14:paraId="120E87C4" w14:textId="77777777" w:rsidR="00841E2C" w:rsidRDefault="00841E2C" w:rsidP="00483E1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Team Size</w:t>
            </w:r>
          </w:p>
        </w:tc>
        <w:tc>
          <w:tcPr>
            <w:tcW w:w="6480" w:type="dxa"/>
          </w:tcPr>
          <w:p w14:paraId="527B2DDD" w14:textId="289A3278" w:rsidR="00841E2C" w:rsidRPr="00296DAF" w:rsidRDefault="002C34E0" w:rsidP="00483E1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1</w:t>
            </w:r>
          </w:p>
        </w:tc>
      </w:tr>
    </w:tbl>
    <w:p w14:paraId="13A3A8E1" w14:textId="77777777" w:rsidR="00841E2C" w:rsidRDefault="00841E2C" w:rsidP="00841E2C">
      <w:pPr>
        <w:rPr>
          <w:rFonts w:cs="Garamond"/>
          <w:b/>
          <w:bCs/>
          <w:color w:val="000000"/>
          <w:lang w:val="en-GB"/>
        </w:rPr>
      </w:pPr>
    </w:p>
    <w:p w14:paraId="08926BCD" w14:textId="77777777" w:rsidR="00841E2C" w:rsidRDefault="00841E2C" w:rsidP="00841E2C">
      <w:pPr>
        <w:rPr>
          <w:rFonts w:cs="Garamond"/>
          <w:b/>
          <w:bCs/>
          <w:color w:val="000000"/>
          <w:lang w:val="en-GB"/>
        </w:rPr>
      </w:pPr>
      <w:r>
        <w:rPr>
          <w:rFonts w:cs="Garamond"/>
          <w:b/>
          <w:bCs/>
          <w:color w:val="000000"/>
          <w:lang w:val="en-GB"/>
        </w:rPr>
        <w:t>Project 3:…</w:t>
      </w:r>
    </w:p>
    <w:tbl>
      <w:tblPr>
        <w:tblW w:w="9420" w:type="dxa"/>
        <w:tblInd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0"/>
        <w:gridCol w:w="6480"/>
      </w:tblGrid>
      <w:tr w:rsidR="004D4303" w14:paraId="1159436B" w14:textId="77777777" w:rsidTr="00382EEC">
        <w:tc>
          <w:tcPr>
            <w:tcW w:w="2940" w:type="dxa"/>
          </w:tcPr>
          <w:p w14:paraId="6CA1A52B" w14:textId="77777777" w:rsidR="004D4303" w:rsidRDefault="004D4303" w:rsidP="00382EEC">
            <w:pPr>
              <w:widowControl w:val="0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Organization</w:t>
            </w:r>
          </w:p>
        </w:tc>
        <w:tc>
          <w:tcPr>
            <w:tcW w:w="6480" w:type="dxa"/>
          </w:tcPr>
          <w:p w14:paraId="104A66DF" w14:textId="77777777" w:rsidR="004D4303" w:rsidRDefault="004D4303" w:rsidP="00382EEC">
            <w:pPr>
              <w:pStyle w:val="Heading1"/>
              <w:ind w:right="76"/>
              <w:jc w:val="both"/>
              <w:rPr>
                <w:rFonts w:cs="Garamond"/>
                <w:b w:val="0"/>
                <w:bCs w:val="0"/>
                <w:color w:val="000000"/>
                <w:sz w:val="24"/>
                <w:lang w:val="en-GB"/>
              </w:rPr>
            </w:pPr>
            <w:r>
              <w:rPr>
                <w:rFonts w:cs="Garamond"/>
                <w:b w:val="0"/>
                <w:bCs w:val="0"/>
                <w:color w:val="000000"/>
                <w:sz w:val="24"/>
                <w:lang w:val="en-GB"/>
              </w:rPr>
              <w:t>Dit University</w:t>
            </w:r>
          </w:p>
        </w:tc>
      </w:tr>
      <w:tr w:rsidR="004D4303" w14:paraId="4FEBA016" w14:textId="77777777" w:rsidTr="00382EEC">
        <w:tc>
          <w:tcPr>
            <w:tcW w:w="2940" w:type="dxa"/>
          </w:tcPr>
          <w:p w14:paraId="287C2183" w14:textId="77777777" w:rsidR="004D4303" w:rsidRDefault="004D430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Project Name</w:t>
            </w:r>
          </w:p>
        </w:tc>
        <w:tc>
          <w:tcPr>
            <w:tcW w:w="6480" w:type="dxa"/>
          </w:tcPr>
          <w:p w14:paraId="3D1E5690" w14:textId="77777777" w:rsidR="004D4303" w:rsidRDefault="004D4303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Sign language detection</w:t>
            </w:r>
          </w:p>
        </w:tc>
      </w:tr>
      <w:tr w:rsidR="004D4303" w14:paraId="296C9FB8" w14:textId="77777777" w:rsidTr="00382EEC">
        <w:tc>
          <w:tcPr>
            <w:tcW w:w="2940" w:type="dxa"/>
          </w:tcPr>
          <w:p w14:paraId="1D695AAA" w14:textId="77777777" w:rsidR="004D4303" w:rsidRDefault="004D430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Client Name</w:t>
            </w:r>
          </w:p>
        </w:tc>
        <w:tc>
          <w:tcPr>
            <w:tcW w:w="6480" w:type="dxa"/>
          </w:tcPr>
          <w:p w14:paraId="6DC7EA18" w14:textId="77777777" w:rsidR="004D4303" w:rsidRPr="00296DAF" w:rsidRDefault="004D4303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College project</w:t>
            </w:r>
          </w:p>
        </w:tc>
      </w:tr>
      <w:tr w:rsidR="004D4303" w14:paraId="00331915" w14:textId="77777777" w:rsidTr="00382EEC">
        <w:tc>
          <w:tcPr>
            <w:tcW w:w="2940" w:type="dxa"/>
          </w:tcPr>
          <w:p w14:paraId="47381934" w14:textId="77777777" w:rsidR="004D4303" w:rsidRDefault="004D430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Duration (From – To)</w:t>
            </w:r>
          </w:p>
        </w:tc>
        <w:tc>
          <w:tcPr>
            <w:tcW w:w="6480" w:type="dxa"/>
          </w:tcPr>
          <w:p w14:paraId="4E2BC50B" w14:textId="34FBA650" w:rsidR="004D4303" w:rsidRDefault="004D4303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Aug2021-Dec 2022</w:t>
            </w:r>
          </w:p>
        </w:tc>
      </w:tr>
      <w:tr w:rsidR="004D4303" w:rsidRPr="00296DAF" w14:paraId="0F804479" w14:textId="77777777" w:rsidTr="00382EEC">
        <w:tc>
          <w:tcPr>
            <w:tcW w:w="2940" w:type="dxa"/>
          </w:tcPr>
          <w:p w14:paraId="4355E530" w14:textId="77777777" w:rsidR="004D4303" w:rsidRPr="00296DAF" w:rsidRDefault="004D4303" w:rsidP="00382EEC">
            <w:pPr>
              <w:rPr>
                <w:rFonts w:cs="Garamond"/>
                <w:color w:val="000000"/>
                <w:lang w:val="en-GB"/>
              </w:rPr>
            </w:pPr>
            <w:r w:rsidRPr="00296DAF">
              <w:rPr>
                <w:rFonts w:cs="Garamond"/>
                <w:color w:val="000000"/>
                <w:lang w:val="en-GB"/>
              </w:rPr>
              <w:t>Project Description</w:t>
            </w:r>
            <w:r>
              <w:rPr>
                <w:rFonts w:cs="Garamond"/>
                <w:color w:val="000000"/>
                <w:lang w:val="en-GB"/>
              </w:rPr>
              <w:t xml:space="preserve"> </w:t>
            </w:r>
          </w:p>
        </w:tc>
        <w:tc>
          <w:tcPr>
            <w:tcW w:w="6480" w:type="dxa"/>
          </w:tcPr>
          <w:p w14:paraId="514642DF" w14:textId="77777777" w:rsidR="004D4303" w:rsidRPr="00711BAA" w:rsidRDefault="004D4303" w:rsidP="00382EEC">
            <w:pPr>
              <w:ind w:right="76"/>
              <w:jc w:val="both"/>
              <w:rPr>
                <w:rFonts w:cs="Garamond"/>
                <w:color w:val="4472C4" w:themeColor="accent1"/>
                <w:lang w:val="en-GB"/>
              </w:rPr>
            </w:pPr>
            <w:r>
              <w:rPr>
                <w:rFonts w:cs="Garamond"/>
                <w:color w:val="4472C4" w:themeColor="accent1"/>
                <w:lang w:val="en-GB"/>
              </w:rPr>
              <w:t>This project is primarily intended for individuals who are unable to head. The objective is to showcase hand gestures on a laptop screen, representing letter from A to Z and numeric value from 1 to 100. The main goal of this project  to utilize machine learing to convert hand gestures into sign language.</w:t>
            </w:r>
          </w:p>
        </w:tc>
      </w:tr>
      <w:tr w:rsidR="004D4303" w14:paraId="51D24511" w14:textId="77777777" w:rsidTr="00382EEC">
        <w:tc>
          <w:tcPr>
            <w:tcW w:w="2940" w:type="dxa"/>
          </w:tcPr>
          <w:p w14:paraId="46CF992B" w14:textId="77777777" w:rsidR="004D4303" w:rsidRDefault="004D430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Business Domain</w:t>
            </w:r>
          </w:p>
        </w:tc>
        <w:tc>
          <w:tcPr>
            <w:tcW w:w="6480" w:type="dxa"/>
          </w:tcPr>
          <w:p w14:paraId="2533DDD7" w14:textId="77777777" w:rsidR="004D4303" w:rsidRPr="00296DAF" w:rsidRDefault="004D4303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Education for deaf and dumb people</w:t>
            </w:r>
          </w:p>
        </w:tc>
      </w:tr>
      <w:tr w:rsidR="004D4303" w14:paraId="50C0971E" w14:textId="77777777" w:rsidTr="00382EEC">
        <w:tc>
          <w:tcPr>
            <w:tcW w:w="2940" w:type="dxa"/>
          </w:tcPr>
          <w:p w14:paraId="0AB06D5A" w14:textId="77777777" w:rsidR="004D4303" w:rsidRDefault="004D430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Project Type</w:t>
            </w:r>
          </w:p>
        </w:tc>
        <w:tc>
          <w:tcPr>
            <w:tcW w:w="6480" w:type="dxa"/>
          </w:tcPr>
          <w:p w14:paraId="2D5FD6CF" w14:textId="77777777" w:rsidR="004D4303" w:rsidRPr="00296DAF" w:rsidRDefault="004D4303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 w:rsidRPr="00296DAF">
              <w:rPr>
                <w:rFonts w:cs="Garamond"/>
                <w:color w:val="000000"/>
                <w:lang w:val="en-GB"/>
              </w:rPr>
              <w:t>Development</w:t>
            </w:r>
          </w:p>
        </w:tc>
      </w:tr>
      <w:tr w:rsidR="004D4303" w14:paraId="47515CC7" w14:textId="77777777" w:rsidTr="00382EEC">
        <w:tc>
          <w:tcPr>
            <w:tcW w:w="2940" w:type="dxa"/>
          </w:tcPr>
          <w:p w14:paraId="07724486" w14:textId="77777777" w:rsidR="004D4303" w:rsidRDefault="004D430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Technologies</w:t>
            </w:r>
          </w:p>
        </w:tc>
        <w:tc>
          <w:tcPr>
            <w:tcW w:w="6480" w:type="dxa"/>
          </w:tcPr>
          <w:p w14:paraId="45BB8E5D" w14:textId="77777777" w:rsidR="004D4303" w:rsidRPr="00296DAF" w:rsidRDefault="004D4303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Python, Machine learning</w:t>
            </w:r>
          </w:p>
        </w:tc>
      </w:tr>
      <w:tr w:rsidR="004D4303" w14:paraId="21053206" w14:textId="77777777" w:rsidTr="00382EEC">
        <w:tc>
          <w:tcPr>
            <w:tcW w:w="2940" w:type="dxa"/>
          </w:tcPr>
          <w:p w14:paraId="176113B7" w14:textId="77777777" w:rsidR="004D4303" w:rsidRDefault="004D430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Role</w:t>
            </w:r>
          </w:p>
        </w:tc>
        <w:tc>
          <w:tcPr>
            <w:tcW w:w="6480" w:type="dxa"/>
          </w:tcPr>
          <w:p w14:paraId="023E09A8" w14:textId="77777777" w:rsidR="004D4303" w:rsidRPr="00296DAF" w:rsidRDefault="004D4303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Implementation</w:t>
            </w:r>
          </w:p>
        </w:tc>
      </w:tr>
      <w:tr w:rsidR="004D4303" w14:paraId="2CF5514D" w14:textId="77777777" w:rsidTr="00382EEC">
        <w:tc>
          <w:tcPr>
            <w:tcW w:w="2940" w:type="dxa"/>
          </w:tcPr>
          <w:p w14:paraId="5F5CC84D" w14:textId="77777777" w:rsidR="004D4303" w:rsidRDefault="004D430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Team Size</w:t>
            </w:r>
          </w:p>
        </w:tc>
        <w:tc>
          <w:tcPr>
            <w:tcW w:w="6480" w:type="dxa"/>
          </w:tcPr>
          <w:p w14:paraId="057D24B1" w14:textId="77777777" w:rsidR="004D4303" w:rsidRPr="00296DAF" w:rsidRDefault="004D4303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4</w:t>
            </w:r>
          </w:p>
        </w:tc>
      </w:tr>
    </w:tbl>
    <w:p w14:paraId="644F5CE6" w14:textId="77777777" w:rsidR="00E96424" w:rsidRDefault="00E96424" w:rsidP="00841E2C">
      <w:pPr>
        <w:rPr>
          <w:rFonts w:cs="Garamond"/>
          <w:b/>
          <w:bCs/>
          <w:color w:val="000000"/>
          <w:lang w:val="en-GB"/>
        </w:rPr>
      </w:pPr>
    </w:p>
    <w:p w14:paraId="16682A98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109882D7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41AA26D6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2DC2865E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7835C38B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0CD47B3E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6CD7855E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44397510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7BDDA8F2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0B509EF1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0282D313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3BB87E73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069E133F" w14:textId="77777777" w:rsidR="00090963" w:rsidRDefault="00090963" w:rsidP="00841E2C">
      <w:pPr>
        <w:rPr>
          <w:rFonts w:cs="Garamond"/>
          <w:b/>
          <w:bCs/>
          <w:color w:val="000000"/>
          <w:lang w:val="en-GB"/>
        </w:rPr>
      </w:pPr>
    </w:p>
    <w:p w14:paraId="05EB3304" w14:textId="349113BE" w:rsidR="004D4303" w:rsidRDefault="006B1584" w:rsidP="00841E2C">
      <w:pPr>
        <w:rPr>
          <w:rFonts w:cs="Garamond"/>
          <w:b/>
          <w:bCs/>
          <w:color w:val="000000"/>
          <w:lang w:val="en-GB"/>
        </w:rPr>
      </w:pPr>
      <w:r>
        <w:rPr>
          <w:rFonts w:cs="Garamond"/>
          <w:b/>
          <w:bCs/>
          <w:color w:val="000000"/>
          <w:lang w:val="en-GB"/>
        </w:rPr>
        <w:lastRenderedPageBreak/>
        <w:t>Project 4</w:t>
      </w:r>
    </w:p>
    <w:tbl>
      <w:tblPr>
        <w:tblW w:w="9420" w:type="dxa"/>
        <w:tblInd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0"/>
        <w:gridCol w:w="6480"/>
      </w:tblGrid>
      <w:tr w:rsidR="00670AE3" w14:paraId="37BBB665" w14:textId="77777777" w:rsidTr="00382EEC">
        <w:tc>
          <w:tcPr>
            <w:tcW w:w="2940" w:type="dxa"/>
          </w:tcPr>
          <w:p w14:paraId="72197E14" w14:textId="77777777" w:rsidR="00670AE3" w:rsidRDefault="00670AE3" w:rsidP="00382EEC">
            <w:pPr>
              <w:widowControl w:val="0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Organization</w:t>
            </w:r>
          </w:p>
        </w:tc>
        <w:tc>
          <w:tcPr>
            <w:tcW w:w="6480" w:type="dxa"/>
          </w:tcPr>
          <w:p w14:paraId="5706B788" w14:textId="1D8DB6C0" w:rsidR="00670AE3" w:rsidRDefault="006B1584" w:rsidP="00382EEC">
            <w:pPr>
              <w:pStyle w:val="Heading1"/>
              <w:ind w:right="76"/>
              <w:jc w:val="both"/>
              <w:rPr>
                <w:rFonts w:cs="Garamond"/>
                <w:b w:val="0"/>
                <w:bCs w:val="0"/>
                <w:color w:val="000000"/>
                <w:sz w:val="24"/>
                <w:lang w:val="en-GB"/>
              </w:rPr>
            </w:pPr>
            <w:r>
              <w:rPr>
                <w:rFonts w:cs="Garamond"/>
                <w:b w:val="0"/>
                <w:bCs w:val="0"/>
                <w:color w:val="000000"/>
                <w:sz w:val="24"/>
                <w:lang w:val="en-GB"/>
              </w:rPr>
              <w:t>Nihilent Ltd.</w:t>
            </w:r>
          </w:p>
        </w:tc>
      </w:tr>
      <w:tr w:rsidR="00670AE3" w14:paraId="43BEA33C" w14:textId="77777777" w:rsidTr="00382EEC">
        <w:tc>
          <w:tcPr>
            <w:tcW w:w="2940" w:type="dxa"/>
          </w:tcPr>
          <w:p w14:paraId="3751204D" w14:textId="77777777" w:rsidR="00670AE3" w:rsidRDefault="00670AE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Project Name</w:t>
            </w:r>
          </w:p>
        </w:tc>
        <w:tc>
          <w:tcPr>
            <w:tcW w:w="6480" w:type="dxa"/>
          </w:tcPr>
          <w:p w14:paraId="3E50FB1F" w14:textId="6E5F128A" w:rsidR="00670AE3" w:rsidRDefault="006B1584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NTT Direct Discovery</w:t>
            </w:r>
          </w:p>
        </w:tc>
      </w:tr>
      <w:tr w:rsidR="00670AE3" w14:paraId="7A1F84B4" w14:textId="77777777" w:rsidTr="00382EEC">
        <w:tc>
          <w:tcPr>
            <w:tcW w:w="2940" w:type="dxa"/>
          </w:tcPr>
          <w:p w14:paraId="03891FE0" w14:textId="77777777" w:rsidR="00670AE3" w:rsidRDefault="00670AE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Client Name</w:t>
            </w:r>
          </w:p>
        </w:tc>
        <w:tc>
          <w:tcPr>
            <w:tcW w:w="6480" w:type="dxa"/>
          </w:tcPr>
          <w:p w14:paraId="3E987724" w14:textId="0E7F0D67" w:rsidR="00670AE3" w:rsidRPr="00296DAF" w:rsidRDefault="00230E98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NTT Direct</w:t>
            </w:r>
          </w:p>
        </w:tc>
      </w:tr>
      <w:tr w:rsidR="00670AE3" w14:paraId="2BAE1222" w14:textId="77777777" w:rsidTr="00382EEC">
        <w:tc>
          <w:tcPr>
            <w:tcW w:w="2940" w:type="dxa"/>
          </w:tcPr>
          <w:p w14:paraId="2632EB6C" w14:textId="77777777" w:rsidR="00670AE3" w:rsidRDefault="00670AE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Duration (From – To)</w:t>
            </w:r>
          </w:p>
        </w:tc>
        <w:tc>
          <w:tcPr>
            <w:tcW w:w="6480" w:type="dxa"/>
          </w:tcPr>
          <w:p w14:paraId="0A7E55CB" w14:textId="6B7125D2" w:rsidR="00670AE3" w:rsidRDefault="00B75932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 xml:space="preserve">Sep2023- </w:t>
            </w:r>
            <w:r w:rsidR="00075F36">
              <w:rPr>
                <w:rFonts w:cs="Garamond"/>
                <w:color w:val="000000"/>
                <w:lang w:val="en-GB"/>
              </w:rPr>
              <w:t>jan204</w:t>
            </w:r>
          </w:p>
        </w:tc>
      </w:tr>
      <w:tr w:rsidR="00670AE3" w:rsidRPr="00296DAF" w14:paraId="0FF9A52E" w14:textId="77777777" w:rsidTr="00382EEC">
        <w:tc>
          <w:tcPr>
            <w:tcW w:w="2940" w:type="dxa"/>
          </w:tcPr>
          <w:p w14:paraId="4FFA5D78" w14:textId="77777777" w:rsidR="00670AE3" w:rsidRPr="00296DAF" w:rsidRDefault="00670AE3" w:rsidP="00382EEC">
            <w:pPr>
              <w:rPr>
                <w:rFonts w:cs="Garamond"/>
                <w:color w:val="000000"/>
                <w:lang w:val="en-GB"/>
              </w:rPr>
            </w:pPr>
            <w:r w:rsidRPr="00296DAF">
              <w:rPr>
                <w:rFonts w:cs="Garamond"/>
                <w:color w:val="000000"/>
                <w:lang w:val="en-GB"/>
              </w:rPr>
              <w:t>Project Description</w:t>
            </w:r>
            <w:r>
              <w:rPr>
                <w:rFonts w:cs="Garamond"/>
                <w:color w:val="000000"/>
                <w:lang w:val="en-GB"/>
              </w:rPr>
              <w:t xml:space="preserve"> </w:t>
            </w:r>
          </w:p>
        </w:tc>
        <w:tc>
          <w:tcPr>
            <w:tcW w:w="6480" w:type="dxa"/>
          </w:tcPr>
          <w:p w14:paraId="52E0AA7F" w14:textId="24900562" w:rsidR="00032E90" w:rsidRPr="00711BAA" w:rsidRDefault="0043351A" w:rsidP="00382EEC">
            <w:pPr>
              <w:ind w:right="76"/>
              <w:jc w:val="both"/>
              <w:rPr>
                <w:rFonts w:cs="Garamond"/>
                <w:color w:val="4472C4" w:themeColor="accent1"/>
                <w:lang w:val="en-GB"/>
              </w:rPr>
            </w:pPr>
            <w:r>
              <w:rPr>
                <w:rFonts w:cs="Garamond"/>
                <w:color w:val="4472C4" w:themeColor="accent1"/>
                <w:lang w:val="en-GB"/>
              </w:rPr>
              <w:t>NTT Direct is a Digital commerce</w:t>
            </w:r>
            <w:r w:rsidR="00A41AEC">
              <w:rPr>
                <w:rFonts w:cs="Garamond"/>
                <w:color w:val="4472C4" w:themeColor="accent1"/>
                <w:lang w:val="en-GB"/>
              </w:rPr>
              <w:t xml:space="preserve"> plateform</w:t>
            </w:r>
            <w:r>
              <w:rPr>
                <w:rFonts w:cs="Garamond"/>
                <w:color w:val="4472C4" w:themeColor="accent1"/>
                <w:lang w:val="en-GB"/>
              </w:rPr>
              <w:t xml:space="preserve"> enabling </w:t>
            </w:r>
            <w:r w:rsidR="00A41AEC">
              <w:rPr>
                <w:rFonts w:cs="Garamond"/>
                <w:color w:val="4472C4" w:themeColor="accent1"/>
                <w:lang w:val="en-GB"/>
              </w:rPr>
              <w:t xml:space="preserve"> NTT Customers to effi</w:t>
            </w:r>
            <w:r w:rsidR="0094409C">
              <w:rPr>
                <w:rFonts w:cs="Garamond"/>
                <w:color w:val="4472C4" w:themeColor="accent1"/>
                <w:lang w:val="en-GB"/>
              </w:rPr>
              <w:t>ciently transact with  NTT to procure Technology and services</w:t>
            </w:r>
            <w:r w:rsidR="00B65A22">
              <w:rPr>
                <w:rFonts w:cs="Garamond"/>
                <w:color w:val="4472C4" w:themeColor="accent1"/>
                <w:lang w:val="en-GB"/>
              </w:rPr>
              <w:t xml:space="preserve"> from NTT. The platform is available in </w:t>
            </w:r>
            <w:r w:rsidR="00A96F78">
              <w:rPr>
                <w:rFonts w:cs="Garamond"/>
                <w:color w:val="4472C4" w:themeColor="accent1"/>
                <w:lang w:val="en-GB"/>
              </w:rPr>
              <w:t>nine language and support 74 currencies.</w:t>
            </w:r>
          </w:p>
        </w:tc>
      </w:tr>
      <w:tr w:rsidR="00670AE3" w14:paraId="41FBC2CD" w14:textId="77777777" w:rsidTr="00382EEC">
        <w:tc>
          <w:tcPr>
            <w:tcW w:w="2940" w:type="dxa"/>
          </w:tcPr>
          <w:p w14:paraId="77427D6B" w14:textId="77777777" w:rsidR="00670AE3" w:rsidRDefault="00670AE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Business Domain</w:t>
            </w:r>
          </w:p>
        </w:tc>
        <w:tc>
          <w:tcPr>
            <w:tcW w:w="6480" w:type="dxa"/>
          </w:tcPr>
          <w:p w14:paraId="4CD27C6A" w14:textId="36BBC93D" w:rsidR="00670AE3" w:rsidRPr="00296DAF" w:rsidRDefault="00A14A3D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Digital</w:t>
            </w:r>
            <w:r w:rsidR="000035D0">
              <w:rPr>
                <w:rFonts w:cs="Garamond"/>
                <w:color w:val="000000"/>
                <w:lang w:val="en-GB"/>
              </w:rPr>
              <w:t xml:space="preserve"> </w:t>
            </w:r>
            <w:r>
              <w:rPr>
                <w:rFonts w:cs="Garamond"/>
                <w:color w:val="000000"/>
                <w:lang w:val="en-GB"/>
              </w:rPr>
              <w:t>Tech</w:t>
            </w:r>
            <w:r w:rsidR="000035D0">
              <w:rPr>
                <w:rFonts w:cs="Garamond"/>
                <w:color w:val="000000"/>
                <w:lang w:val="en-GB"/>
              </w:rPr>
              <w:t xml:space="preserve"> </w:t>
            </w:r>
            <w:r>
              <w:rPr>
                <w:rFonts w:cs="Garamond"/>
                <w:color w:val="000000"/>
                <w:lang w:val="en-GB"/>
              </w:rPr>
              <w:t>Hub</w:t>
            </w:r>
          </w:p>
        </w:tc>
      </w:tr>
      <w:tr w:rsidR="00670AE3" w14:paraId="2DE97E69" w14:textId="77777777" w:rsidTr="00382EEC">
        <w:tc>
          <w:tcPr>
            <w:tcW w:w="2940" w:type="dxa"/>
          </w:tcPr>
          <w:p w14:paraId="726D1992" w14:textId="77777777" w:rsidR="00670AE3" w:rsidRDefault="00670AE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Project Type</w:t>
            </w:r>
          </w:p>
        </w:tc>
        <w:tc>
          <w:tcPr>
            <w:tcW w:w="6480" w:type="dxa"/>
          </w:tcPr>
          <w:p w14:paraId="5E7AF3D8" w14:textId="77777777" w:rsidR="00670AE3" w:rsidRPr="00296DAF" w:rsidRDefault="00670AE3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 w:rsidRPr="00296DAF">
              <w:rPr>
                <w:rFonts w:cs="Garamond"/>
                <w:color w:val="000000"/>
                <w:lang w:val="en-GB"/>
              </w:rPr>
              <w:t>Development</w:t>
            </w:r>
          </w:p>
        </w:tc>
      </w:tr>
      <w:tr w:rsidR="00670AE3" w14:paraId="21BBADC9" w14:textId="77777777" w:rsidTr="00382EEC">
        <w:tc>
          <w:tcPr>
            <w:tcW w:w="2940" w:type="dxa"/>
          </w:tcPr>
          <w:p w14:paraId="71A34CEC" w14:textId="77777777" w:rsidR="00670AE3" w:rsidRDefault="00670AE3" w:rsidP="00382EEC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Technologies</w:t>
            </w:r>
          </w:p>
        </w:tc>
        <w:tc>
          <w:tcPr>
            <w:tcW w:w="6480" w:type="dxa"/>
          </w:tcPr>
          <w:p w14:paraId="20CADE37" w14:textId="59C9BAD6" w:rsidR="00670AE3" w:rsidRPr="00296DAF" w:rsidRDefault="00CE7049" w:rsidP="00382EEC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Dotnet,Angualr,Mysql</w:t>
            </w:r>
          </w:p>
        </w:tc>
      </w:tr>
      <w:tr w:rsidR="00CC2477" w14:paraId="356EF550" w14:textId="77777777" w:rsidTr="00382EEC">
        <w:tc>
          <w:tcPr>
            <w:tcW w:w="2940" w:type="dxa"/>
          </w:tcPr>
          <w:p w14:paraId="3806CEA3" w14:textId="77777777" w:rsidR="00CC2477" w:rsidRDefault="00CC2477" w:rsidP="00CC2477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Role</w:t>
            </w:r>
          </w:p>
        </w:tc>
        <w:tc>
          <w:tcPr>
            <w:tcW w:w="6480" w:type="dxa"/>
          </w:tcPr>
          <w:p w14:paraId="78321C27" w14:textId="24F45962" w:rsidR="00CC2477" w:rsidRPr="00296DAF" w:rsidRDefault="00CC2477" w:rsidP="00CC2477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 w:rsidRPr="00296DAF">
              <w:rPr>
                <w:rFonts w:cs="Garamond"/>
                <w:color w:val="000000"/>
                <w:lang w:val="en-GB"/>
              </w:rPr>
              <w:t>Development</w:t>
            </w:r>
          </w:p>
        </w:tc>
      </w:tr>
      <w:tr w:rsidR="00CC2477" w14:paraId="70B164A1" w14:textId="77777777" w:rsidTr="00382EEC">
        <w:tc>
          <w:tcPr>
            <w:tcW w:w="2940" w:type="dxa"/>
          </w:tcPr>
          <w:p w14:paraId="7CC5BC53" w14:textId="77777777" w:rsidR="00CC2477" w:rsidRDefault="00CC2477" w:rsidP="00CC2477">
            <w:pPr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Team Size</w:t>
            </w:r>
          </w:p>
        </w:tc>
        <w:tc>
          <w:tcPr>
            <w:tcW w:w="6480" w:type="dxa"/>
          </w:tcPr>
          <w:p w14:paraId="48D6BA2E" w14:textId="14DFD969" w:rsidR="00CC2477" w:rsidRPr="00296DAF" w:rsidRDefault="00CC2477" w:rsidP="00CC2477">
            <w:pPr>
              <w:ind w:right="76"/>
              <w:jc w:val="both"/>
              <w:rPr>
                <w:rFonts w:cs="Garamond"/>
                <w:color w:val="000000"/>
                <w:lang w:val="en-GB"/>
              </w:rPr>
            </w:pPr>
            <w:r>
              <w:rPr>
                <w:rFonts w:cs="Garamond"/>
                <w:color w:val="000000"/>
                <w:lang w:val="en-GB"/>
              </w:rPr>
              <w:t>10</w:t>
            </w:r>
          </w:p>
        </w:tc>
      </w:tr>
    </w:tbl>
    <w:p w14:paraId="347567E9" w14:textId="7A9AD57D" w:rsidR="00345B57" w:rsidRDefault="00345B57" w:rsidP="00345B57">
      <w:pPr>
        <w:rPr>
          <w:rFonts w:cs="Garamond"/>
          <w:b/>
          <w:bCs/>
          <w:color w:val="000000"/>
          <w:lang w:val="en-GB"/>
        </w:rPr>
      </w:pPr>
    </w:p>
    <w:p w14:paraId="70E158A3" w14:textId="238A71F5" w:rsidR="00841E2C" w:rsidRDefault="00841E2C" w:rsidP="00841E2C"/>
    <w:p w14:paraId="07B750DB" w14:textId="77777777" w:rsidR="00841E2C" w:rsidRDefault="00841E2C"/>
    <w:sectPr w:rsidR="00841E2C" w:rsidSect="00027A11">
      <w:headerReference w:type="default" r:id="rId7"/>
      <w:footerReference w:type="default" r:id="rId8"/>
      <w:pgSz w:w="12240" w:h="15840"/>
      <w:pgMar w:top="1440" w:right="1440" w:bottom="1440" w:left="1440" w:header="734" w:footer="734" w:gutter="0"/>
      <w:pgBorders>
        <w:top w:val="double" w:sz="1" w:space="12" w:color="000000"/>
        <w:left w:val="double" w:sz="1" w:space="31" w:color="000000"/>
        <w:bottom w:val="double" w:sz="1" w:space="12" w:color="000000"/>
        <w:right w:val="double" w:sz="1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8217" w14:textId="77777777" w:rsidR="00027A11" w:rsidRDefault="00027A11">
      <w:r>
        <w:separator/>
      </w:r>
    </w:p>
  </w:endnote>
  <w:endnote w:type="continuationSeparator" w:id="0">
    <w:p w14:paraId="0CD131AF" w14:textId="77777777" w:rsidR="00027A11" w:rsidRDefault="0002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75400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9450" w:type="dxa"/>
          <w:tblBorders>
            <w:top w:val="single" w:sz="4" w:space="0" w:color="A6A6A6" w:themeColor="background1" w:themeShade="A6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775"/>
        </w:tblGrid>
        <w:tr w:rsidR="0038650A" w:rsidRPr="0038650A" w14:paraId="5D8C37CB" w14:textId="77777777" w:rsidTr="00750B82">
          <w:tc>
            <w:tcPr>
              <w:tcW w:w="4675" w:type="dxa"/>
            </w:tcPr>
            <w:p w14:paraId="1C75E09E" w14:textId="77777777" w:rsidR="00385FE4" w:rsidRPr="0038650A" w:rsidRDefault="00890A31" w:rsidP="0038650A">
              <w:pPr>
                <w:pStyle w:val="Footer"/>
                <w:ind w:right="90"/>
                <w:rPr>
                  <w:sz w:val="22"/>
                  <w:szCs w:val="22"/>
                </w:rPr>
              </w:pPr>
              <w:r w:rsidRPr="0038650A">
                <w:rPr>
                  <w:sz w:val="22"/>
                  <w:szCs w:val="22"/>
                </w:rPr>
                <w:t>Nihilent Ltd.</w:t>
              </w:r>
            </w:p>
          </w:tc>
          <w:tc>
            <w:tcPr>
              <w:tcW w:w="4775" w:type="dxa"/>
            </w:tcPr>
            <w:p w14:paraId="7136C764" w14:textId="77777777" w:rsidR="00385FE4" w:rsidRPr="0038650A" w:rsidRDefault="00890A31" w:rsidP="0038650A">
              <w:pPr>
                <w:pStyle w:val="Footer"/>
                <w:jc w:val="right"/>
                <w:rPr>
                  <w:sz w:val="22"/>
                  <w:szCs w:val="22"/>
                </w:rPr>
              </w:pPr>
              <w:r w:rsidRPr="0038650A">
                <w:rPr>
                  <w:sz w:val="22"/>
                  <w:szCs w:val="22"/>
                </w:rPr>
                <w:fldChar w:fldCharType="begin"/>
              </w:r>
              <w:r w:rsidRPr="0038650A">
                <w:rPr>
                  <w:sz w:val="22"/>
                  <w:szCs w:val="22"/>
                </w:rPr>
                <w:instrText xml:space="preserve"> PAGE   \* MERGEFORMAT </w:instrText>
              </w:r>
              <w:r w:rsidRPr="0038650A">
                <w:rPr>
                  <w:sz w:val="22"/>
                  <w:szCs w:val="22"/>
                </w:rPr>
                <w:fldChar w:fldCharType="separate"/>
              </w:r>
              <w:r>
                <w:rPr>
                  <w:noProof/>
                  <w:sz w:val="22"/>
                  <w:szCs w:val="22"/>
                </w:rPr>
                <w:t>4</w:t>
              </w:r>
              <w:r w:rsidRPr="0038650A">
                <w:rPr>
                  <w:noProof/>
                  <w:sz w:val="22"/>
                  <w:szCs w:val="22"/>
                </w:rPr>
                <w:fldChar w:fldCharType="end"/>
              </w:r>
            </w:p>
          </w:tc>
        </w:tr>
      </w:tbl>
      <w:p w14:paraId="6745594F" w14:textId="77777777" w:rsidR="00385FE4" w:rsidRDefault="002D6CF9" w:rsidP="0038650A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ADF6" w14:textId="77777777" w:rsidR="00027A11" w:rsidRDefault="00027A11">
      <w:r>
        <w:separator/>
      </w:r>
    </w:p>
  </w:footnote>
  <w:footnote w:type="continuationSeparator" w:id="0">
    <w:p w14:paraId="186B3300" w14:textId="77777777" w:rsidR="00027A11" w:rsidRDefault="00027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4435" w14:textId="43D855E8" w:rsidR="00385FE4" w:rsidRPr="00DA7986" w:rsidRDefault="00890A31" w:rsidP="0038650A">
    <w:pPr>
      <w:pStyle w:val="Header"/>
      <w:jc w:val="right"/>
      <w:rPr>
        <w:rFonts w:ascii="Garamond" w:hAnsi="Garamond"/>
        <w:sz w:val="22"/>
      </w:rPr>
    </w:pPr>
    <w:r>
      <w:rPr>
        <w:noProof/>
        <w:lang w:val="en-IN" w:eastAsia="en-IN"/>
      </w:rPr>
      <w:drawing>
        <wp:anchor distT="0" distB="0" distL="114935" distR="114935" simplePos="0" relativeHeight="251659264" behindDoc="1" locked="0" layoutInCell="1" allowOverlap="1" wp14:anchorId="50918091" wp14:editId="78FE1171">
          <wp:simplePos x="0" y="0"/>
          <wp:positionH relativeFrom="column">
            <wp:posOffset>0</wp:posOffset>
          </wp:positionH>
          <wp:positionV relativeFrom="paragraph">
            <wp:posOffset>-114300</wp:posOffset>
          </wp:positionV>
          <wp:extent cx="684530" cy="527050"/>
          <wp:effectExtent l="0" t="0" r="127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5270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22"/>
      </w:rPr>
      <w:t xml:space="preserve">Profile: </w:t>
    </w:r>
    <w:r w:rsidR="008514BE">
      <w:rPr>
        <w:rFonts w:ascii="Garamond" w:hAnsi="Garamond"/>
        <w:sz w:val="22"/>
      </w:rPr>
      <w:t>Himanshu Chauhan</w:t>
    </w:r>
  </w:p>
  <w:p w14:paraId="7296992A" w14:textId="77777777" w:rsidR="00385FE4" w:rsidRDefault="00890A31" w:rsidP="00C06006">
    <w:pPr>
      <w:pStyle w:val="Header"/>
      <w:tabs>
        <w:tab w:val="clear" w:pos="8640"/>
        <w:tab w:val="right" w:pos="9270"/>
      </w:tabs>
      <w:jc w:val="right"/>
      <w:rPr>
        <w:rFonts w:ascii="Garamond" w:hAnsi="Garamond"/>
        <w:sz w:val="22"/>
        <w:lang w:val="en-IN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F002ED" wp14:editId="23AD2713">
              <wp:simplePos x="0" y="0"/>
              <wp:positionH relativeFrom="column">
                <wp:posOffset>1190625</wp:posOffset>
              </wp:positionH>
              <wp:positionV relativeFrom="paragraph">
                <wp:posOffset>60325</wp:posOffset>
              </wp:positionV>
              <wp:extent cx="48006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006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64E69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4.75pt" to="471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" strokecolor="silver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E8B"/>
    <w:multiLevelType w:val="hybridMultilevel"/>
    <w:tmpl w:val="C400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542B"/>
    <w:multiLevelType w:val="hybridMultilevel"/>
    <w:tmpl w:val="725801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91D2E7D"/>
    <w:multiLevelType w:val="hybridMultilevel"/>
    <w:tmpl w:val="62D01D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07D42AE"/>
    <w:multiLevelType w:val="hybridMultilevel"/>
    <w:tmpl w:val="BF32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D41A0"/>
    <w:multiLevelType w:val="hybridMultilevel"/>
    <w:tmpl w:val="9604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446663">
    <w:abstractNumId w:val="3"/>
  </w:num>
  <w:num w:numId="2" w16cid:durableId="1481119280">
    <w:abstractNumId w:val="1"/>
  </w:num>
  <w:num w:numId="3" w16cid:durableId="1476335932">
    <w:abstractNumId w:val="2"/>
  </w:num>
  <w:num w:numId="4" w16cid:durableId="1407387094">
    <w:abstractNumId w:val="4"/>
  </w:num>
  <w:num w:numId="5" w16cid:durableId="127343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2C"/>
    <w:rsid w:val="000035D0"/>
    <w:rsid w:val="00027A11"/>
    <w:rsid w:val="00030947"/>
    <w:rsid w:val="00032E90"/>
    <w:rsid w:val="00041D14"/>
    <w:rsid w:val="00054A69"/>
    <w:rsid w:val="000700D3"/>
    <w:rsid w:val="00074A18"/>
    <w:rsid w:val="00075F36"/>
    <w:rsid w:val="00085E1B"/>
    <w:rsid w:val="00090963"/>
    <w:rsid w:val="000A7842"/>
    <w:rsid w:val="000B05C6"/>
    <w:rsid w:val="000D7F84"/>
    <w:rsid w:val="000E2F0E"/>
    <w:rsid w:val="0011716E"/>
    <w:rsid w:val="00156B86"/>
    <w:rsid w:val="00161547"/>
    <w:rsid w:val="00163E08"/>
    <w:rsid w:val="00171C3F"/>
    <w:rsid w:val="00173454"/>
    <w:rsid w:val="001819EB"/>
    <w:rsid w:val="001A557D"/>
    <w:rsid w:val="001A6B99"/>
    <w:rsid w:val="001C646A"/>
    <w:rsid w:val="001D34F9"/>
    <w:rsid w:val="0020550E"/>
    <w:rsid w:val="00230E98"/>
    <w:rsid w:val="002329FB"/>
    <w:rsid w:val="00236769"/>
    <w:rsid w:val="002761A6"/>
    <w:rsid w:val="002C34E0"/>
    <w:rsid w:val="002C34F7"/>
    <w:rsid w:val="002D6CF9"/>
    <w:rsid w:val="002E40E3"/>
    <w:rsid w:val="002F552B"/>
    <w:rsid w:val="002F73F4"/>
    <w:rsid w:val="00331BC6"/>
    <w:rsid w:val="00345B57"/>
    <w:rsid w:val="003502BF"/>
    <w:rsid w:val="0037452A"/>
    <w:rsid w:val="00385FE4"/>
    <w:rsid w:val="00397039"/>
    <w:rsid w:val="003C63DE"/>
    <w:rsid w:val="003D44B4"/>
    <w:rsid w:val="003E3DA7"/>
    <w:rsid w:val="003F23C3"/>
    <w:rsid w:val="0040428E"/>
    <w:rsid w:val="0043351A"/>
    <w:rsid w:val="00440B24"/>
    <w:rsid w:val="00467D42"/>
    <w:rsid w:val="00497A5E"/>
    <w:rsid w:val="004A5B30"/>
    <w:rsid w:val="004D4303"/>
    <w:rsid w:val="004F13DC"/>
    <w:rsid w:val="00501B5D"/>
    <w:rsid w:val="005037A7"/>
    <w:rsid w:val="00506948"/>
    <w:rsid w:val="00517F24"/>
    <w:rsid w:val="005374AC"/>
    <w:rsid w:val="00556471"/>
    <w:rsid w:val="00593693"/>
    <w:rsid w:val="00623576"/>
    <w:rsid w:val="00644DD4"/>
    <w:rsid w:val="00645C79"/>
    <w:rsid w:val="00666733"/>
    <w:rsid w:val="00670AE3"/>
    <w:rsid w:val="00676EF8"/>
    <w:rsid w:val="006A60F7"/>
    <w:rsid w:val="006A6FB9"/>
    <w:rsid w:val="006B1584"/>
    <w:rsid w:val="0070291E"/>
    <w:rsid w:val="00711BAA"/>
    <w:rsid w:val="00711ED6"/>
    <w:rsid w:val="007522ED"/>
    <w:rsid w:val="0076465A"/>
    <w:rsid w:val="00782F70"/>
    <w:rsid w:val="007B1D92"/>
    <w:rsid w:val="007B36C2"/>
    <w:rsid w:val="007B6616"/>
    <w:rsid w:val="007E4844"/>
    <w:rsid w:val="00841E2C"/>
    <w:rsid w:val="008514BE"/>
    <w:rsid w:val="00851CD0"/>
    <w:rsid w:val="00864594"/>
    <w:rsid w:val="00890A31"/>
    <w:rsid w:val="008B110D"/>
    <w:rsid w:val="008D5B03"/>
    <w:rsid w:val="008F1EC9"/>
    <w:rsid w:val="00904363"/>
    <w:rsid w:val="00927A9E"/>
    <w:rsid w:val="009333DF"/>
    <w:rsid w:val="0094409C"/>
    <w:rsid w:val="00956FEA"/>
    <w:rsid w:val="00983B99"/>
    <w:rsid w:val="00995E1C"/>
    <w:rsid w:val="009D79EA"/>
    <w:rsid w:val="00A14A3D"/>
    <w:rsid w:val="00A41AEC"/>
    <w:rsid w:val="00A4479E"/>
    <w:rsid w:val="00A60094"/>
    <w:rsid w:val="00A96F78"/>
    <w:rsid w:val="00AC62ED"/>
    <w:rsid w:val="00AD1276"/>
    <w:rsid w:val="00AF1E04"/>
    <w:rsid w:val="00B15F5D"/>
    <w:rsid w:val="00B21B48"/>
    <w:rsid w:val="00B37A62"/>
    <w:rsid w:val="00B44062"/>
    <w:rsid w:val="00B65A22"/>
    <w:rsid w:val="00B7301B"/>
    <w:rsid w:val="00B75932"/>
    <w:rsid w:val="00B7741A"/>
    <w:rsid w:val="00B84453"/>
    <w:rsid w:val="00B8775F"/>
    <w:rsid w:val="00BB48BD"/>
    <w:rsid w:val="00BB60B1"/>
    <w:rsid w:val="00BC151D"/>
    <w:rsid w:val="00BC33DC"/>
    <w:rsid w:val="00BC5E3B"/>
    <w:rsid w:val="00BC5F9B"/>
    <w:rsid w:val="00BD1D1B"/>
    <w:rsid w:val="00BF41AA"/>
    <w:rsid w:val="00C7509B"/>
    <w:rsid w:val="00C76D2C"/>
    <w:rsid w:val="00CB33D5"/>
    <w:rsid w:val="00CC2477"/>
    <w:rsid w:val="00CC46C5"/>
    <w:rsid w:val="00CD4DCC"/>
    <w:rsid w:val="00CD6DC9"/>
    <w:rsid w:val="00CE7049"/>
    <w:rsid w:val="00CE7ADD"/>
    <w:rsid w:val="00CF312F"/>
    <w:rsid w:val="00D24217"/>
    <w:rsid w:val="00D6105C"/>
    <w:rsid w:val="00D65FCB"/>
    <w:rsid w:val="00D67F11"/>
    <w:rsid w:val="00D90517"/>
    <w:rsid w:val="00DA6DD5"/>
    <w:rsid w:val="00DB2DEE"/>
    <w:rsid w:val="00DF776F"/>
    <w:rsid w:val="00E257F2"/>
    <w:rsid w:val="00E737CD"/>
    <w:rsid w:val="00E92BBA"/>
    <w:rsid w:val="00E96424"/>
    <w:rsid w:val="00EA326F"/>
    <w:rsid w:val="00F05C41"/>
    <w:rsid w:val="00F062B9"/>
    <w:rsid w:val="00F23619"/>
    <w:rsid w:val="00FC1753"/>
    <w:rsid w:val="00FF3134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BBD9"/>
  <w15:chartTrackingRefBased/>
  <w15:docId w15:val="{7976BC77-DAD2-404A-BF92-0A6CF4DB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2C"/>
    <w:pPr>
      <w:suppressAutoHyphens/>
      <w:autoSpaceDE w:val="0"/>
      <w:spacing w:after="0" w:line="240" w:lineRule="auto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Heading1">
    <w:name w:val="heading 1"/>
    <w:aliases w:val="Heading,2,l1"/>
    <w:basedOn w:val="Normal"/>
    <w:next w:val="Normal"/>
    <w:link w:val="Heading1Char"/>
    <w:qFormat/>
    <w:rsid w:val="00841E2C"/>
    <w:pPr>
      <w:keepNext/>
      <w:suppressAutoHyphens w:val="0"/>
      <w:autoSpaceDN w:val="0"/>
      <w:adjustRightInd w:val="0"/>
      <w:outlineLvl w:val="0"/>
    </w:pPr>
    <w:rPr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,2 Char,l1 Char"/>
    <w:basedOn w:val="DefaultParagraphFont"/>
    <w:link w:val="Heading1"/>
    <w:rsid w:val="00841E2C"/>
    <w:rPr>
      <w:rFonts w:ascii="Garamond" w:eastAsia="Times New Roman" w:hAnsi="Garamond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841E2C"/>
    <w:pPr>
      <w:ind w:left="720"/>
      <w:contextualSpacing/>
    </w:pPr>
  </w:style>
  <w:style w:type="paragraph" w:styleId="Header">
    <w:name w:val="header"/>
    <w:basedOn w:val="Normal"/>
    <w:link w:val="HeaderChar"/>
    <w:rsid w:val="00841E2C"/>
    <w:pPr>
      <w:widowControl w:val="0"/>
      <w:tabs>
        <w:tab w:val="center" w:pos="4320"/>
        <w:tab w:val="right" w:pos="864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841E2C"/>
    <w:rPr>
      <w:rFonts w:ascii="Arial" w:eastAsia="Times New Roman" w:hAnsi="Arial" w:cs="Aria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841E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E2C"/>
    <w:rPr>
      <w:rFonts w:ascii="Garamond" w:eastAsia="Times New Roman" w:hAnsi="Garamond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84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4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228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896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392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7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3331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4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34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254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28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83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649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5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Sabiha Sayed</dc:creator>
  <cp:keywords/>
  <dc:description/>
  <cp:lastModifiedBy>Himanshu Chauhan</cp:lastModifiedBy>
  <cp:revision>146</cp:revision>
  <dcterms:created xsi:type="dcterms:W3CDTF">2024-01-16T07:43:00Z</dcterms:created>
  <dcterms:modified xsi:type="dcterms:W3CDTF">2024-02-06T09:45:00Z</dcterms:modified>
</cp:coreProperties>
</file>