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4461" w14:textId="77777777" w:rsidR="001874CB" w:rsidRDefault="00000000">
      <w:pPr>
        <w:pStyle w:val="Title"/>
      </w:pPr>
      <w:r>
        <w:t>App Insights Unlocked</w:t>
      </w:r>
    </w:p>
    <w:p w14:paraId="6E491414" w14:textId="77777777" w:rsidR="001874CB" w:rsidRDefault="00000000">
      <w:pPr>
        <w:pStyle w:val="Subtitle"/>
      </w:pPr>
      <w:r>
        <w:t>Google Play Store Analytics | Final Solution Guide</w:t>
      </w:r>
    </w:p>
    <w:p w14:paraId="0494311D" w14:textId="77777777" w:rsidR="001874CB" w:rsidRDefault="00000000">
      <w:r>
        <w:t>Evidence: user-provided Power BI screenshots of KPI, category, app ranking, app type, size, pricing and last-update pages. Figures are rounded as displayed. Other questions are identified as requiring a separate calculation or additional data.</w:t>
      </w:r>
    </w:p>
    <w:p w14:paraId="442CE41A" w14:textId="77777777" w:rsidR="001874CB" w:rsidRDefault="00000000">
      <w:pPr>
        <w:pStyle w:val="Heading1"/>
      </w:pPr>
      <w:r>
        <w:t>1. Executive findings</w:t>
      </w:r>
    </w:p>
    <w:p w14:paraId="093786A0" w14:textId="77777777" w:rsidR="001874CB" w:rsidRDefault="00000000">
      <w:pPr>
        <w:pStyle w:val="ListBullet"/>
      </w:pPr>
      <w:r>
        <w:t>Approximately 10K analyzed records across 33 categories; average nonblank rating 4.19/5; approximately 7K apps rated at least 4.0.</w:t>
      </w:r>
    </w:p>
    <w:p w14:paraId="32345F0C" w14:textId="77777777" w:rsidR="001874CB" w:rsidRDefault="00000000">
      <w:pPr>
        <w:pStyle w:val="ListBullet"/>
      </w:pPr>
      <w:r>
        <w:t>Approximately 147bn summed reported minimum-install thresholds and 4bn summed review counts; neither should be described as unique downloads or users.</w:t>
      </w:r>
    </w:p>
    <w:p w14:paraId="1E2F2EAC" w14:textId="77777777" w:rsidR="001874CB" w:rsidRDefault="00000000">
      <w:pPr>
        <w:pStyle w:val="ListBullet"/>
      </w:pPr>
      <w:r>
        <w:t>FAMILY has the most app records (1,943), whereas GAME leads in summed installs (31.5bn) and reviews (1.42bn).</w:t>
      </w:r>
    </w:p>
    <w:p w14:paraId="131E31C3" w14:textId="77777777" w:rsidR="001874CB" w:rsidRDefault="00000000">
      <w:pPr>
        <w:pStyle w:val="ListBullet"/>
      </w:pPr>
      <w:r>
        <w:t>Free apps account for 92.60% of records, paid for 7.39%, and an invalid/missing Type label for 0.01%.</w:t>
      </w:r>
    </w:p>
    <w:p w14:paraId="0867BEF0" w14:textId="77777777" w:rsidR="001874CB" w:rsidRDefault="00000000">
      <w:pPr>
        <w:pStyle w:val="ListBullet"/>
      </w:pPr>
      <w:r>
        <w:t>The distribution of last recorded update months peaks in 2018; this does not measure how many updates were issued.</w:t>
      </w:r>
    </w:p>
    <w:p w14:paraId="0F14C067" w14:textId="77777777" w:rsidR="001874CB" w:rsidRDefault="00000000">
      <w:pPr>
        <w:pStyle w:val="Heading1"/>
      </w:pPr>
      <w:r>
        <w:t>2. KPI reference</w:t>
      </w:r>
    </w:p>
    <w:tbl>
      <w:tblPr>
        <w:tblStyle w:val="LightShading-Accent1"/>
        <w:tblW w:w="0" w:type="auto"/>
        <w:jc w:val="center"/>
        <w:tblLook w:val="04A0" w:firstRow="1" w:lastRow="0" w:firstColumn="1" w:lastColumn="0" w:noHBand="0" w:noVBand="1"/>
      </w:tblPr>
      <w:tblGrid>
        <w:gridCol w:w="4320"/>
        <w:gridCol w:w="4320"/>
      </w:tblGrid>
      <w:tr w:rsidR="001874CB" w14:paraId="14514981" w14:textId="77777777" w:rsidTr="001874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25E046" w14:textId="77777777" w:rsidR="001874CB" w:rsidRDefault="00000000">
            <w:r>
              <w:t>Metric</w:t>
            </w:r>
          </w:p>
        </w:tc>
        <w:tc>
          <w:tcPr>
            <w:tcW w:w="4320" w:type="dxa"/>
          </w:tcPr>
          <w:p w14:paraId="0A19A165" w14:textId="77777777" w:rsidR="001874CB" w:rsidRDefault="00000000">
            <w:pPr>
              <w:cnfStyle w:val="100000000000" w:firstRow="1" w:lastRow="0" w:firstColumn="0" w:lastColumn="0" w:oddVBand="0" w:evenVBand="0" w:oddHBand="0" w:evenHBand="0" w:firstRowFirstColumn="0" w:firstRowLastColumn="0" w:lastRowFirstColumn="0" w:lastRowLastColumn="0"/>
            </w:pPr>
            <w:r>
              <w:t>Observed value</w:t>
            </w:r>
          </w:p>
        </w:tc>
      </w:tr>
      <w:tr w:rsidR="001874CB" w14:paraId="2BBA0949"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7D9AFB" w14:textId="77777777" w:rsidR="001874CB" w:rsidRDefault="00000000">
            <w:r>
              <w:t>Total Apps</w:t>
            </w:r>
          </w:p>
        </w:tc>
        <w:tc>
          <w:tcPr>
            <w:tcW w:w="4320" w:type="dxa"/>
          </w:tcPr>
          <w:p w14:paraId="26AF3CBE" w14:textId="77777777" w:rsidR="001874CB" w:rsidRDefault="00000000">
            <w:pPr>
              <w:cnfStyle w:val="000000100000" w:firstRow="0" w:lastRow="0" w:firstColumn="0" w:lastColumn="0" w:oddVBand="0" w:evenVBand="0" w:oddHBand="1" w:evenHBand="0" w:firstRowFirstColumn="0" w:firstRowLastColumn="0" w:lastRowFirstColumn="0" w:lastRowLastColumn="0"/>
            </w:pPr>
            <w:r>
              <w:t>~10K</w:t>
            </w:r>
          </w:p>
        </w:tc>
      </w:tr>
      <w:tr w:rsidR="001874CB" w14:paraId="2F394385"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B02FB35" w14:textId="77777777" w:rsidR="001874CB" w:rsidRDefault="00000000">
            <w:r>
              <w:t>Average Rating</w:t>
            </w:r>
          </w:p>
        </w:tc>
        <w:tc>
          <w:tcPr>
            <w:tcW w:w="4320" w:type="dxa"/>
          </w:tcPr>
          <w:p w14:paraId="5C6BD0E2" w14:textId="77777777" w:rsidR="001874CB" w:rsidRDefault="00000000">
            <w:pPr>
              <w:cnfStyle w:val="000000000000" w:firstRow="0" w:lastRow="0" w:firstColumn="0" w:lastColumn="0" w:oddVBand="0" w:evenVBand="0" w:oddHBand="0" w:evenHBand="0" w:firstRowFirstColumn="0" w:firstRowLastColumn="0" w:lastRowFirstColumn="0" w:lastRowLastColumn="0"/>
            </w:pPr>
            <w:r>
              <w:t>4.19 / 5</w:t>
            </w:r>
          </w:p>
        </w:tc>
      </w:tr>
      <w:tr w:rsidR="001874CB" w14:paraId="578C6F58"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E021DA" w14:textId="77777777" w:rsidR="001874CB" w:rsidRDefault="00000000">
            <w:r>
              <w:t>Total Installs</w:t>
            </w:r>
          </w:p>
        </w:tc>
        <w:tc>
          <w:tcPr>
            <w:tcW w:w="4320" w:type="dxa"/>
          </w:tcPr>
          <w:p w14:paraId="2B7F8E8D" w14:textId="77777777" w:rsidR="001874CB" w:rsidRDefault="00000000">
            <w:pPr>
              <w:cnfStyle w:val="000000100000" w:firstRow="0" w:lastRow="0" w:firstColumn="0" w:lastColumn="0" w:oddVBand="0" w:evenVBand="0" w:oddHBand="1" w:evenHBand="0" w:firstRowFirstColumn="0" w:firstRowLastColumn="0" w:lastRowFirstColumn="0" w:lastRowLastColumn="0"/>
            </w:pPr>
            <w:r>
              <w:t>~147bn (summed lower bounds)</w:t>
            </w:r>
          </w:p>
        </w:tc>
      </w:tr>
      <w:tr w:rsidR="001874CB" w14:paraId="614B95AB"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1985EAE" w14:textId="77777777" w:rsidR="001874CB" w:rsidRDefault="00000000">
            <w:r>
              <w:t>Total Reviews</w:t>
            </w:r>
          </w:p>
        </w:tc>
        <w:tc>
          <w:tcPr>
            <w:tcW w:w="4320" w:type="dxa"/>
          </w:tcPr>
          <w:p w14:paraId="0D751FA4" w14:textId="77777777" w:rsidR="001874CB" w:rsidRDefault="00000000">
            <w:pPr>
              <w:cnfStyle w:val="000000000000" w:firstRow="0" w:lastRow="0" w:firstColumn="0" w:lastColumn="0" w:oddVBand="0" w:evenVBand="0" w:oddHBand="0" w:evenHBand="0" w:firstRowFirstColumn="0" w:firstRowLastColumn="0" w:lastRowFirstColumn="0" w:lastRowLastColumn="0"/>
            </w:pPr>
            <w:r>
              <w:t>~4bn</w:t>
            </w:r>
          </w:p>
        </w:tc>
      </w:tr>
      <w:tr w:rsidR="001874CB" w14:paraId="31406D4E"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B998B7" w14:textId="77777777" w:rsidR="001874CB" w:rsidRDefault="00000000">
            <w:r>
              <w:t>High Rated Apps (≥4.0)</w:t>
            </w:r>
          </w:p>
        </w:tc>
        <w:tc>
          <w:tcPr>
            <w:tcW w:w="4320" w:type="dxa"/>
          </w:tcPr>
          <w:p w14:paraId="0A2464EC" w14:textId="77777777" w:rsidR="001874CB" w:rsidRDefault="00000000">
            <w:pPr>
              <w:cnfStyle w:val="000000100000" w:firstRow="0" w:lastRow="0" w:firstColumn="0" w:lastColumn="0" w:oddVBand="0" w:evenVBand="0" w:oddHBand="1" w:evenHBand="0" w:firstRowFirstColumn="0" w:firstRowLastColumn="0" w:lastRowFirstColumn="0" w:lastRowLastColumn="0"/>
            </w:pPr>
            <w:r>
              <w:t>~7K</w:t>
            </w:r>
          </w:p>
        </w:tc>
      </w:tr>
      <w:tr w:rsidR="001874CB" w14:paraId="73353B8D"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FAE0C53" w14:textId="77777777" w:rsidR="001874CB" w:rsidRDefault="00000000">
            <w:r>
              <w:t>Total Categories</w:t>
            </w:r>
          </w:p>
        </w:tc>
        <w:tc>
          <w:tcPr>
            <w:tcW w:w="4320" w:type="dxa"/>
          </w:tcPr>
          <w:p w14:paraId="231B8E77" w14:textId="77777777" w:rsidR="001874CB" w:rsidRDefault="00000000">
            <w:pPr>
              <w:cnfStyle w:val="000000000000" w:firstRow="0" w:lastRow="0" w:firstColumn="0" w:lastColumn="0" w:oddVBand="0" w:evenVBand="0" w:oddHBand="0" w:evenHBand="0" w:firstRowFirstColumn="0" w:firstRowLastColumn="0" w:lastRowFirstColumn="0" w:lastRowLastColumn="0"/>
            </w:pPr>
            <w:r>
              <w:t>33</w:t>
            </w:r>
          </w:p>
        </w:tc>
      </w:tr>
    </w:tbl>
    <w:p w14:paraId="5C3A85A2" w14:textId="77777777" w:rsidR="001874CB" w:rsidRDefault="001874CB"/>
    <w:p w14:paraId="4C2589F8" w14:textId="77777777" w:rsidR="001874CB" w:rsidRDefault="00000000">
      <w:pPr>
        <w:pStyle w:val="Heading1"/>
      </w:pPr>
      <w:r>
        <w:t>3. Core DAX</w:t>
      </w:r>
    </w:p>
    <w:p w14:paraId="572ABB12" w14:textId="77777777" w:rsidR="001874CB" w:rsidRDefault="00000000">
      <w:pPr>
        <w:pStyle w:val="NoSpacing"/>
      </w:pPr>
      <w:r>
        <w:rPr>
          <w:rFonts w:ascii="Consolas" w:hAnsi="Consolas"/>
          <w:sz w:val="16"/>
        </w:rPr>
        <w:t>Total Apps = COUNTROWS('googleplaystore')</w:t>
      </w:r>
    </w:p>
    <w:p w14:paraId="1D57826C" w14:textId="77777777" w:rsidR="001874CB" w:rsidRDefault="00000000">
      <w:pPr>
        <w:pStyle w:val="NoSpacing"/>
      </w:pPr>
      <w:r>
        <w:rPr>
          <w:rFonts w:ascii="Consolas" w:hAnsi="Consolas"/>
          <w:sz w:val="16"/>
        </w:rPr>
        <w:t>Average Rating = AVERAGE('googleplaystore'[Rating])</w:t>
      </w:r>
    </w:p>
    <w:p w14:paraId="41333DC1" w14:textId="77777777" w:rsidR="001874CB" w:rsidRDefault="00000000">
      <w:pPr>
        <w:pStyle w:val="NoSpacing"/>
      </w:pPr>
      <w:r>
        <w:rPr>
          <w:rFonts w:ascii="Consolas" w:hAnsi="Consolas"/>
          <w:sz w:val="16"/>
        </w:rPr>
        <w:t>Total Installs = SUM('googleplaystore'[Installs])</w:t>
      </w:r>
    </w:p>
    <w:p w14:paraId="65D4EAC1" w14:textId="77777777" w:rsidR="001874CB" w:rsidRDefault="00000000">
      <w:pPr>
        <w:pStyle w:val="NoSpacing"/>
      </w:pPr>
      <w:r>
        <w:rPr>
          <w:rFonts w:ascii="Consolas" w:hAnsi="Consolas"/>
          <w:sz w:val="16"/>
        </w:rPr>
        <w:t>Total Reviews = SUM('googleplaystore'[Reviews])</w:t>
      </w:r>
    </w:p>
    <w:p w14:paraId="343EDF8E" w14:textId="77777777" w:rsidR="001874CB" w:rsidRDefault="00000000">
      <w:pPr>
        <w:pStyle w:val="NoSpacing"/>
      </w:pPr>
      <w:r>
        <w:rPr>
          <w:rFonts w:ascii="Consolas" w:hAnsi="Consolas"/>
          <w:sz w:val="16"/>
        </w:rPr>
        <w:t>Total Categories = DISTINCTCOUNT('googleplaystore'[Category])</w:t>
      </w:r>
    </w:p>
    <w:p w14:paraId="6B132493" w14:textId="77777777" w:rsidR="001874CB" w:rsidRDefault="00000000">
      <w:pPr>
        <w:pStyle w:val="NoSpacing"/>
      </w:pPr>
      <w:r>
        <w:rPr>
          <w:rFonts w:ascii="Consolas" w:hAnsi="Consolas"/>
          <w:sz w:val="16"/>
        </w:rPr>
        <w:t>High Rated Apps = CALCULATE(COUNTROWS('googleplaystore'), 'googleplaystore'[Rating] &gt;= 4)</w:t>
      </w:r>
    </w:p>
    <w:p w14:paraId="586EFB02" w14:textId="77777777" w:rsidR="001874CB" w:rsidRDefault="00000000">
      <w:pPr>
        <w:pStyle w:val="Heading1"/>
      </w:pPr>
      <w:r>
        <w:t>4. Answers to all 25 case-study questions</w:t>
      </w:r>
    </w:p>
    <w:p w14:paraId="34A0733D" w14:textId="77777777" w:rsidR="001874CB" w:rsidRDefault="00000000">
      <w:pPr>
        <w:pStyle w:val="Heading2"/>
      </w:pPr>
      <w:r>
        <w:t>Basic 1 — Average app rating</w:t>
      </w:r>
    </w:p>
    <w:p w14:paraId="0A71BA23" w14:textId="77777777" w:rsidR="001874CB" w:rsidRDefault="00000000">
      <w:r>
        <w:rPr>
          <w:b/>
        </w:rPr>
        <w:t xml:space="preserve">Answer / evidence: </w:t>
      </w:r>
      <w:r>
        <w:t>4.19 / 5, averaging available app-level ratings. Missing ratings are excluded.</w:t>
      </w:r>
    </w:p>
    <w:p w14:paraId="47FE956D" w14:textId="77777777" w:rsidR="001874CB" w:rsidRDefault="00000000">
      <w:r>
        <w:rPr>
          <w:b/>
        </w:rPr>
        <w:t xml:space="preserve">Method / interpretation: </w:t>
      </w:r>
      <w:r>
        <w:t>Benchmark only; not a direct measure of review sentiment.</w:t>
      </w:r>
    </w:p>
    <w:p w14:paraId="0CB73FBB" w14:textId="77777777" w:rsidR="001874CB" w:rsidRDefault="00000000">
      <w:pPr>
        <w:pStyle w:val="Heading2"/>
      </w:pPr>
      <w:r>
        <w:lastRenderedPageBreak/>
        <w:t>Basic 2 — Number of categories</w:t>
      </w:r>
    </w:p>
    <w:p w14:paraId="6D14A732" w14:textId="77777777" w:rsidR="001874CB" w:rsidRDefault="00000000">
      <w:r>
        <w:rPr>
          <w:b/>
        </w:rPr>
        <w:t xml:space="preserve">Answer / evidence: </w:t>
      </w:r>
      <w:r>
        <w:t>33 distinct categories.</w:t>
      </w:r>
    </w:p>
    <w:p w14:paraId="4C5F2731" w14:textId="77777777" w:rsidR="001874CB" w:rsidRDefault="00000000">
      <w:r>
        <w:rPr>
          <w:b/>
        </w:rPr>
        <w:t xml:space="preserve">Method / interpretation: </w:t>
      </w:r>
      <w:r>
        <w:t>The number describes dataset coverage, not the present-day Play Store.</w:t>
      </w:r>
    </w:p>
    <w:p w14:paraId="796F70B8" w14:textId="77777777" w:rsidR="001874CB" w:rsidRDefault="00000000">
      <w:pPr>
        <w:pStyle w:val="Heading2"/>
      </w:pPr>
      <w:r>
        <w:t>Basic 3 — Distribution of app sizes</w:t>
      </w:r>
    </w:p>
    <w:p w14:paraId="43442E97" w14:textId="77777777" w:rsidR="001874CB" w:rsidRDefault="00000000">
      <w:r>
        <w:rPr>
          <w:b/>
        </w:rPr>
        <w:t xml:space="preserve">Answer / evidence: </w:t>
      </w:r>
      <w:r>
        <w:t>0–10 MB ~3.9K; 10–25 MB ~2.2K; 25–50 MB ~1.7K; 50–100 MB ~1.1K; 100+ MB shown as 0.0K (rounded); Unknown ~1.5K.</w:t>
      </w:r>
    </w:p>
    <w:p w14:paraId="29BC387D" w14:textId="77777777" w:rsidR="001874CB" w:rsidRDefault="00000000">
      <w:r>
        <w:rPr>
          <w:b/>
        </w:rPr>
        <w:t xml:space="preserve">Method / interpretation: </w:t>
      </w:r>
      <w:r>
        <w:t>The 100+ MB bin may contain a small nonzero count; Unknown includes variable/device-dependent size.</w:t>
      </w:r>
    </w:p>
    <w:p w14:paraId="34CFE0E3" w14:textId="77777777" w:rsidR="001874CB" w:rsidRDefault="00000000">
      <w:pPr>
        <w:pStyle w:val="Heading2"/>
      </w:pPr>
      <w:r>
        <w:t>Basic 4 — Free versus paid apps</w:t>
      </w:r>
    </w:p>
    <w:p w14:paraId="25F33743" w14:textId="77777777" w:rsidR="001874CB" w:rsidRDefault="00000000">
      <w:r>
        <w:rPr>
          <w:b/>
        </w:rPr>
        <w:t xml:space="preserve">Answer / evidence: </w:t>
      </w:r>
      <w:r>
        <w:t>Free 92.60%; Paid 7.39%; NaN/invalid Type 0.01%. Exact counts not established by screenshot.</w:t>
      </w:r>
    </w:p>
    <w:p w14:paraId="7E9BD429" w14:textId="77777777" w:rsidR="001874CB" w:rsidRDefault="00000000">
      <w:r>
        <w:rPr>
          <w:b/>
        </w:rPr>
        <w:t xml:space="preserve">Method / interpretation: </w:t>
      </w:r>
      <w:r>
        <w:t>Free apps dominate record count; the 0.01% invalid Type needs explicit treatment.</w:t>
      </w:r>
    </w:p>
    <w:p w14:paraId="3B272C65" w14:textId="77777777" w:rsidR="001874CB" w:rsidRDefault="00000000">
      <w:pPr>
        <w:pStyle w:val="Heading2"/>
      </w:pPr>
      <w:r>
        <w:t>Basic 5 — Most common content rating</w:t>
      </w:r>
    </w:p>
    <w:p w14:paraId="68DEF023" w14:textId="77777777" w:rsidR="001874CB" w:rsidRDefault="00000000">
      <w:r>
        <w:rPr>
          <w:b/>
        </w:rPr>
        <w:t xml:space="preserve">Answer / evidence: </w:t>
      </w:r>
      <w:r>
        <w:t>Not established by supplied visual results.</w:t>
      </w:r>
    </w:p>
    <w:p w14:paraId="4BAF5990" w14:textId="77777777" w:rsidR="001874CB" w:rsidRDefault="00000000">
      <w:r>
        <w:rPr>
          <w:b/>
        </w:rPr>
        <w:t xml:space="preserve">Method / interpretation: </w:t>
      </w:r>
      <w:r>
        <w:t>In Power BI, place Content Rating and [Total Apps] in a table, sort descending, and record the leading classification.</w:t>
      </w:r>
    </w:p>
    <w:p w14:paraId="210BC3E7" w14:textId="77777777" w:rsidR="001874CB" w:rsidRDefault="00000000">
      <w:pPr>
        <w:pStyle w:val="Heading2"/>
      </w:pPr>
      <w:r>
        <w:t>Basic 6 — Top five most installed apps</w:t>
      </w:r>
    </w:p>
    <w:p w14:paraId="5B673F8C" w14:textId="77777777" w:rsidR="001874CB" w:rsidRDefault="00000000">
      <w:r>
        <w:rPr>
          <w:b/>
        </w:rPr>
        <w:t xml:space="preserve">Answer / evidence: </w:t>
      </w:r>
      <w:r>
        <w:t>By the existing report’s summed App-name metric: Subway Surfers 5.0bn; Google Photos 4.0bn; Hangouts 4.0bn; Google Chrome: Fast &amp; Secure 3.0bn; Google Drive 3.0bn (tied at 3.0bn with other apps).</w:t>
      </w:r>
    </w:p>
    <w:p w14:paraId="22FDB467" w14:textId="77777777" w:rsidR="001874CB" w:rsidRDefault="00000000">
      <w:r>
        <w:rPr>
          <w:b/>
        </w:rPr>
        <w:t xml:space="preserve">Method / interpretation: </w:t>
      </w:r>
      <w:r>
        <w:t>This is NOT necessarily the top five by single-record install tier as the case-study hint requests; repeated names can inflate sums and ties require a tie-break.</w:t>
      </w:r>
    </w:p>
    <w:p w14:paraId="79FEA563" w14:textId="77777777" w:rsidR="001874CB" w:rsidRDefault="00000000">
      <w:pPr>
        <w:pStyle w:val="Heading2"/>
      </w:pPr>
      <w:r>
        <w:t>Basic 7 — Apps rated at least 4.0</w:t>
      </w:r>
    </w:p>
    <w:p w14:paraId="391BBC3A" w14:textId="77777777" w:rsidR="001874CB" w:rsidRDefault="00000000">
      <w:r>
        <w:rPr>
          <w:b/>
        </w:rPr>
        <w:t xml:space="preserve">Answer / evidence: </w:t>
      </w:r>
      <w:r>
        <w:t>Approximately 7K apps.</w:t>
      </w:r>
    </w:p>
    <w:p w14:paraId="7810E13F" w14:textId="77777777" w:rsidR="001874CB" w:rsidRDefault="00000000">
      <w:r>
        <w:rPr>
          <w:b/>
        </w:rPr>
        <w:t xml:space="preserve">Method / interpretation: </w:t>
      </w:r>
      <w:r>
        <w:t>Exact count requires unrounded KPI display.</w:t>
      </w:r>
    </w:p>
    <w:p w14:paraId="3A9E2878" w14:textId="77777777" w:rsidR="001874CB" w:rsidRDefault="00000000">
      <w:pPr>
        <w:pStyle w:val="Heading2"/>
      </w:pPr>
      <w:r>
        <w:t>Basic 8 — Average reviews for free versus paid</w:t>
      </w:r>
    </w:p>
    <w:p w14:paraId="608363BA" w14:textId="77777777" w:rsidR="001874CB" w:rsidRDefault="00000000">
      <w:r>
        <w:rPr>
          <w:b/>
        </w:rPr>
        <w:t xml:space="preserve">Answer / evidence: </w:t>
      </w:r>
      <w:r>
        <w:t>Not calculated in provided screenshots.</w:t>
      </w:r>
    </w:p>
    <w:p w14:paraId="2B95B222" w14:textId="77777777" w:rsidR="001874CB" w:rsidRDefault="00000000">
      <w:r>
        <w:rPr>
          <w:b/>
        </w:rPr>
        <w:t xml:space="preserve">Method / interpretation: </w:t>
      </w:r>
      <w:r>
        <w:t>Create Avg Reviews = AVERAGE(googleplaystore[Reviews]); show Type alongside measure. Exclude invalid Type as appropriate.</w:t>
      </w:r>
    </w:p>
    <w:p w14:paraId="28DF9AD8" w14:textId="77777777" w:rsidR="001874CB" w:rsidRDefault="00000000">
      <w:pPr>
        <w:pStyle w:val="Heading2"/>
      </w:pPr>
      <w:r>
        <w:t>Basic 9 — Average app size by category</w:t>
      </w:r>
    </w:p>
    <w:p w14:paraId="254417CD" w14:textId="77777777" w:rsidR="001874CB" w:rsidRDefault="00000000">
      <w:r>
        <w:rPr>
          <w:b/>
        </w:rPr>
        <w:t xml:space="preserve">Answer / evidence: </w:t>
      </w:r>
      <w:r>
        <w:t>Not calculated in provided screenshots.</w:t>
      </w:r>
    </w:p>
    <w:p w14:paraId="4051EA51" w14:textId="77777777" w:rsidR="001874CB" w:rsidRDefault="00000000">
      <w:r>
        <w:rPr>
          <w:b/>
        </w:rPr>
        <w:t xml:space="preserve">Method / interpretation: </w:t>
      </w:r>
      <w:r>
        <w:t>Create Avg Size MB = AVERAGE(googleplaystore[Size_MB]); show by Category; missing/varies-with-device size excluded.</w:t>
      </w:r>
    </w:p>
    <w:p w14:paraId="2196ECE9" w14:textId="77777777" w:rsidR="001874CB" w:rsidRDefault="00000000">
      <w:pPr>
        <w:pStyle w:val="Heading2"/>
      </w:pPr>
      <w:r>
        <w:t>Basic 10 — Apps last updated in 2018</w:t>
      </w:r>
    </w:p>
    <w:p w14:paraId="360B6510" w14:textId="77777777" w:rsidR="001874CB" w:rsidRDefault="00000000">
      <w:r>
        <w:rPr>
          <w:b/>
        </w:rPr>
        <w:t xml:space="preserve">Answer / evidence: </w:t>
      </w:r>
      <w:r>
        <w:t>Chart shows a strong concentration of last-update dates in 2018; exact year total is not established.</w:t>
      </w:r>
    </w:p>
    <w:p w14:paraId="6E30D60D" w14:textId="77777777" w:rsidR="001874CB" w:rsidRDefault="00000000">
      <w:r>
        <w:rPr>
          <w:b/>
        </w:rPr>
        <w:lastRenderedPageBreak/>
        <w:t xml:space="preserve">Method / interpretation: </w:t>
      </w:r>
      <w:r>
        <w:t>Use CALCULATE([Total Apps], FILTER(googleplaystore, YEAR(googleplaystore[Last Updated]) = 2018)).</w:t>
      </w:r>
    </w:p>
    <w:p w14:paraId="62909640" w14:textId="77777777" w:rsidR="001874CB" w:rsidRDefault="00000000">
      <w:pPr>
        <w:pStyle w:val="Heading2"/>
      </w:pPr>
      <w:r>
        <w:t>Medium 1 — Correlation between installs and rating</w:t>
      </w:r>
    </w:p>
    <w:p w14:paraId="5FE0F3E2" w14:textId="77777777" w:rsidR="001874CB" w:rsidRDefault="00000000">
      <w:r>
        <w:rPr>
          <w:b/>
        </w:rPr>
        <w:t xml:space="preserve">Answer / evidence: </w:t>
      </w:r>
      <w:r>
        <w:t>No numerical correlation coefficient available from current screenshots.</w:t>
      </w:r>
    </w:p>
    <w:p w14:paraId="53F90EC0" w14:textId="77777777" w:rsidR="001874CB" w:rsidRDefault="00000000">
      <w:r>
        <w:rPr>
          <w:b/>
        </w:rPr>
        <w:t xml:space="preserve">Method / interpretation: </w:t>
      </w:r>
      <w:r>
        <w:t>Compute Pearson r using paired nonblank app records; lower-bound install tiers limit interpretation. Correlation does not imply causation.</w:t>
      </w:r>
    </w:p>
    <w:p w14:paraId="14B7B9F0" w14:textId="77777777" w:rsidR="001874CB" w:rsidRDefault="00000000">
      <w:pPr>
        <w:pStyle w:val="Heading2"/>
      </w:pPr>
      <w:r>
        <w:t>Medium 2 — Highest average-rated categories</w:t>
      </w:r>
    </w:p>
    <w:p w14:paraId="6764EC06" w14:textId="77777777" w:rsidR="001874CB" w:rsidRDefault="00000000">
      <w:r>
        <w:rPr>
          <w:b/>
        </w:rPr>
        <w:t xml:space="preserve">Answer / evidence: </w:t>
      </w:r>
      <w:r>
        <w:t>EVENTS 4.44; EDUCATION 4.38; ART_AND_DESIGN 4.36; BOOKS_AND_REFERENCE 4.35; PERSONALIZATION 4.33.</w:t>
      </w:r>
    </w:p>
    <w:p w14:paraId="25BF9918" w14:textId="77777777" w:rsidR="001874CB" w:rsidRDefault="00000000">
      <w:r>
        <w:rPr>
          <w:b/>
        </w:rPr>
        <w:t xml:space="preserve">Method / interpretation: </w:t>
      </w:r>
      <w:r>
        <w:t>Category sample sizes differ; EVENTS has 64 records in category count chart.</w:t>
      </w:r>
    </w:p>
    <w:p w14:paraId="4260EB4F" w14:textId="77777777" w:rsidR="001874CB" w:rsidRDefault="00000000">
      <w:pPr>
        <w:pStyle w:val="Heading2"/>
      </w:pPr>
      <w:r>
        <w:t>Medium 3 — Effect of paid-app price on rating</w:t>
      </w:r>
    </w:p>
    <w:p w14:paraId="1B301B61" w14:textId="77777777" w:rsidR="001874CB" w:rsidRDefault="00000000">
      <w:r>
        <w:rPr>
          <w:b/>
        </w:rPr>
        <w:t xml:space="preserve">Answer / evidence: </w:t>
      </w:r>
      <w:r>
        <w:t>Visual: paid apps cluster at lower prices, with expensive outliers near $300–$400; both high and lower ratings appear among expensive apps.</w:t>
      </w:r>
    </w:p>
    <w:p w14:paraId="1F971E60" w14:textId="77777777" w:rsidR="001874CB" w:rsidRDefault="00000000">
      <w:r>
        <w:rPr>
          <w:b/>
        </w:rPr>
        <w:t xml:space="preserve">Method / interpretation: </w:t>
      </w:r>
      <w:r>
        <w:t>No causal effect or correlation quantified. Filter Type=Paid for a formal price-only analysis.</w:t>
      </w:r>
    </w:p>
    <w:p w14:paraId="0374FCF4" w14:textId="77777777" w:rsidR="001874CB" w:rsidRDefault="00000000">
      <w:pPr>
        <w:pStyle w:val="Heading2"/>
      </w:pPr>
      <w:r>
        <w:t>Medium 4 — Rating distribution across content ratings</w:t>
      </w:r>
    </w:p>
    <w:p w14:paraId="3A18D955" w14:textId="77777777" w:rsidR="001874CB" w:rsidRDefault="00000000">
      <w:r>
        <w:rPr>
          <w:b/>
        </w:rPr>
        <w:t xml:space="preserve">Answer / evidence: </w:t>
      </w:r>
      <w:r>
        <w:t>Not available from supplied report screenshots.</w:t>
      </w:r>
    </w:p>
    <w:p w14:paraId="665670A9" w14:textId="77777777" w:rsidR="001874CB" w:rsidRDefault="00000000">
      <w:r>
        <w:rPr>
          <w:b/>
        </w:rPr>
        <w:t xml:space="preserve">Method / interpretation: </w:t>
      </w:r>
      <w:r>
        <w:t>Use Content Rating × Rating bins or a table of Content Rating, [Average Rating] and [Total Apps]. App-level ratings are not individual review ratings.</w:t>
      </w:r>
    </w:p>
    <w:p w14:paraId="1D2CFAFC" w14:textId="77777777" w:rsidR="001874CB" w:rsidRDefault="00000000">
      <w:pPr>
        <w:pStyle w:val="Heading2"/>
      </w:pPr>
      <w:r>
        <w:t>Medium 5 — Genres with most apps above 1M installs</w:t>
      </w:r>
    </w:p>
    <w:p w14:paraId="61A54520" w14:textId="77777777" w:rsidR="001874CB" w:rsidRDefault="00000000">
      <w:r>
        <w:rPr>
          <w:b/>
        </w:rPr>
        <w:t xml:space="preserve">Answer / evidence: </w:t>
      </w:r>
      <w:r>
        <w:t>Not available from supplied report screenshots.</w:t>
      </w:r>
    </w:p>
    <w:p w14:paraId="1C59C394" w14:textId="77777777" w:rsidR="001874CB" w:rsidRDefault="00000000">
      <w:r>
        <w:rPr>
          <w:b/>
        </w:rPr>
        <w:t xml:space="preserve">Method / interpretation: </w:t>
      </w:r>
      <w:r>
        <w:t>Use Genres with CALCULATE([Total Apps], googleplaystore[Installs] &gt; 1000000), sorted descending. The &gt; threshold excludes exactly 1M.</w:t>
      </w:r>
    </w:p>
    <w:p w14:paraId="3AB0CE45" w14:textId="77777777" w:rsidR="001874CB" w:rsidRDefault="00000000">
      <w:pPr>
        <w:pStyle w:val="Heading2"/>
      </w:pPr>
      <w:r>
        <w:t>Medium 6 — Average time between updates</w:t>
      </w:r>
    </w:p>
    <w:p w14:paraId="2BE60E2D" w14:textId="77777777" w:rsidR="001874CB" w:rsidRDefault="00000000">
      <w:r>
        <w:rPr>
          <w:b/>
        </w:rPr>
        <w:t xml:space="preserve">Answer / evidence: </w:t>
      </w:r>
      <w:r>
        <w:t>Not identifiable from dataset.</w:t>
      </w:r>
    </w:p>
    <w:p w14:paraId="33BA9769" w14:textId="77777777" w:rsidR="001874CB" w:rsidRDefault="00000000">
      <w:r>
        <w:rPr>
          <w:b/>
        </w:rPr>
        <w:t xml:space="preserve">Method / interpretation: </w:t>
      </w:r>
      <w:r>
        <w:t>Only a single Last Updated date is available per app. Multiple dated update events per app are required; Average Days Since Update is not update frequency.</w:t>
      </w:r>
    </w:p>
    <w:p w14:paraId="184F606D" w14:textId="77777777" w:rsidR="001874CB" w:rsidRDefault="00000000">
      <w:pPr>
        <w:pStyle w:val="Heading2"/>
      </w:pPr>
      <w:r>
        <w:t>Medium 7 — Impact of app size on installs</w:t>
      </w:r>
    </w:p>
    <w:p w14:paraId="383301CD" w14:textId="77777777" w:rsidR="001874CB" w:rsidRDefault="00000000">
      <w:r>
        <w:rPr>
          <w:b/>
        </w:rPr>
        <w:t xml:space="preserve">Answer / evidence: </w:t>
      </w:r>
      <w:r>
        <w:t>Size distribution is available, but no size-versus-installs result has been supplied.</w:t>
      </w:r>
    </w:p>
    <w:p w14:paraId="17D8E4E6" w14:textId="77777777" w:rsidR="001874CB" w:rsidRDefault="00000000">
      <w:r>
        <w:rPr>
          <w:b/>
        </w:rPr>
        <w:t xml:space="preserve">Method / interpretation: </w:t>
      </w:r>
      <w:r>
        <w:t>Compare install thresholds by Size Group, ideally average per record and group counts. Cannot infer causal impact.</w:t>
      </w:r>
    </w:p>
    <w:p w14:paraId="76D213B5" w14:textId="77777777" w:rsidR="001874CB" w:rsidRDefault="00000000">
      <w:pPr>
        <w:pStyle w:val="Heading2"/>
      </w:pPr>
      <w:r>
        <w:t>Medium 8 — Most reviewed apps and their ratings</w:t>
      </w:r>
    </w:p>
    <w:p w14:paraId="744B03E2" w14:textId="77777777" w:rsidR="001874CB" w:rsidRDefault="00000000">
      <w:r>
        <w:rPr>
          <w:b/>
        </w:rPr>
        <w:t xml:space="preserve">Answer / evidence: </w:t>
      </w:r>
      <w:r>
        <w:t>Review ranking: Instagram 200M; Facebook 156M; Subway Surfers 139M; WhatsApp Messenger 138M; Clash of Clans 135M. Their rating values are not visible in the supplied screenshot.</w:t>
      </w:r>
    </w:p>
    <w:p w14:paraId="7CE0DC20" w14:textId="77777777" w:rsidR="001874CB" w:rsidRDefault="00000000">
      <w:r>
        <w:rPr>
          <w:b/>
        </w:rPr>
        <w:t xml:space="preserve">Method / interpretation: </w:t>
      </w:r>
      <w:r>
        <w:t>Add Rating to a table/tooltip and verify per-app aggregation; duplicate app names can affect summed reviews.</w:t>
      </w:r>
    </w:p>
    <w:p w14:paraId="5969AE89" w14:textId="77777777" w:rsidR="001874CB" w:rsidRDefault="00000000">
      <w:pPr>
        <w:pStyle w:val="Heading2"/>
      </w:pPr>
      <w:r>
        <w:lastRenderedPageBreak/>
        <w:t>Medium 9 — Content rating distribution for free versus paid</w:t>
      </w:r>
    </w:p>
    <w:p w14:paraId="4659A1CC" w14:textId="77777777" w:rsidR="001874CB" w:rsidRDefault="00000000">
      <w:r>
        <w:rPr>
          <w:b/>
        </w:rPr>
        <w:t xml:space="preserve">Answer / evidence: </w:t>
      </w:r>
      <w:r>
        <w:t>Not available from supplied report screenshots.</w:t>
      </w:r>
    </w:p>
    <w:p w14:paraId="77A0FBC1" w14:textId="77777777" w:rsidR="001874CB" w:rsidRDefault="00000000">
      <w:r>
        <w:rPr>
          <w:b/>
        </w:rPr>
        <w:t xml:space="preserve">Method / interpretation: </w:t>
      </w:r>
      <w:r>
        <w:t>Create matrix Type × Content Rating with [Total Apps]; use within-Type percentages to compare fairly.</w:t>
      </w:r>
    </w:p>
    <w:p w14:paraId="75E7037C" w14:textId="77777777" w:rsidR="001874CB" w:rsidRDefault="00000000">
      <w:pPr>
        <w:pStyle w:val="Heading2"/>
      </w:pPr>
      <w:r>
        <w:t>Medium 10 — Top five categories by installs</w:t>
      </w:r>
    </w:p>
    <w:p w14:paraId="3A7DAD4D" w14:textId="77777777" w:rsidR="001874CB" w:rsidRDefault="00000000">
      <w:r>
        <w:rPr>
          <w:b/>
        </w:rPr>
        <w:t xml:space="preserve">Answer / evidence: </w:t>
      </w:r>
      <w:r>
        <w:t>GAME 31.5bn; COMMUNICATION 24.2bn; SOCIAL 12.5bn; PRODUCTIVITY 12.5bn; TOOLS 11.5bn.</w:t>
      </w:r>
    </w:p>
    <w:p w14:paraId="026E2331" w14:textId="77777777" w:rsidR="001874CB" w:rsidRDefault="00000000">
      <w:r>
        <w:rPr>
          <w:b/>
        </w:rPr>
        <w:t xml:space="preserve">Method / interpretation: </w:t>
      </w:r>
      <w:r>
        <w:t>Summed reported lower-bound thresholds; SOCIAL and PRODUCTIVITY are tied at displayed precision.</w:t>
      </w:r>
    </w:p>
    <w:p w14:paraId="5648B576" w14:textId="77777777" w:rsidR="001874CB" w:rsidRDefault="00000000">
      <w:pPr>
        <w:pStyle w:val="Heading2"/>
      </w:pPr>
      <w:r>
        <w:t>Advanced 1 — Top ten highest-rated apps and engagement</w:t>
      </w:r>
    </w:p>
    <w:p w14:paraId="3E666595" w14:textId="77777777" w:rsidR="001874CB" w:rsidRDefault="00000000">
      <w:r>
        <w:rPr>
          <w:b/>
        </w:rPr>
        <w:t xml:space="preserve">Answer / evidence: </w:t>
      </w:r>
      <w:r>
        <w:t>Not determined by the Top Apps page: it ranks by installs or reviews, not ratings.</w:t>
      </w:r>
    </w:p>
    <w:p w14:paraId="7953DD51" w14:textId="77777777" w:rsidR="001874CB" w:rsidRDefault="00000000">
      <w:r>
        <w:rPr>
          <w:b/>
        </w:rPr>
        <w:t xml:space="preserve">Method / interpretation: </w:t>
      </w:r>
      <w:r>
        <w:t>Build table App, Rating, Reviews, Installs; sort rating descending and choose an explicit tie-break, e.g. reviews.</w:t>
      </w:r>
    </w:p>
    <w:p w14:paraId="215E649D" w14:textId="77777777" w:rsidR="001874CB" w:rsidRDefault="00000000">
      <w:pPr>
        <w:pStyle w:val="Heading2"/>
      </w:pPr>
      <w:r>
        <w:t>Advanced 2 — Update trend and seasonality</w:t>
      </w:r>
    </w:p>
    <w:p w14:paraId="3D469C00" w14:textId="77777777" w:rsidR="001874CB" w:rsidRDefault="00000000">
      <w:r>
        <w:rPr>
          <w:b/>
        </w:rPr>
        <w:t xml:space="preserve">Answer / evidence: </w:t>
      </w:r>
      <w:r>
        <w:t>Last-update dates are concentrated in 2018, with an approximate peak of 2,650 app records in one month and subsequent fall to ~1,150.</w:t>
      </w:r>
    </w:p>
    <w:p w14:paraId="58DB71FB" w14:textId="77777777" w:rsidR="001874CB" w:rsidRDefault="00000000">
      <w:r>
        <w:rPr>
          <w:b/>
        </w:rPr>
        <w:t xml:space="preserve">Method / interpretation: </w:t>
      </w:r>
      <w:r>
        <w:t>Shows distribution of LAST recorded updates, not all update events. No defensible seasonality conclusion from this snapshot.</w:t>
      </w:r>
    </w:p>
    <w:p w14:paraId="75B09D0C" w14:textId="77777777" w:rsidR="001874CB" w:rsidRDefault="00000000">
      <w:pPr>
        <w:pStyle w:val="Heading2"/>
      </w:pPr>
      <w:r>
        <w:t>Advanced 3 — Average rating by install bins</w:t>
      </w:r>
    </w:p>
    <w:p w14:paraId="1385C0A9" w14:textId="77777777" w:rsidR="001874CB" w:rsidRDefault="00000000">
      <w:r>
        <w:rPr>
          <w:b/>
        </w:rPr>
        <w:t xml:space="preserve">Answer / evidence: </w:t>
      </w:r>
      <w:r>
        <w:t>Not computed in supplied visuals.</w:t>
      </w:r>
    </w:p>
    <w:p w14:paraId="0D3CCB12" w14:textId="77777777" w:rsidR="001874CB" w:rsidRDefault="00000000">
      <w:r>
        <w:rPr>
          <w:b/>
        </w:rPr>
        <w:t xml:space="preserve">Method / interpretation: </w:t>
      </w:r>
      <w:r>
        <w:t>Group by reported install threshold/bin and show [Average Rating] plus [Total Apps]. Tiers are lower bounds.</w:t>
      </w:r>
    </w:p>
    <w:p w14:paraId="70472370" w14:textId="77777777" w:rsidR="001874CB" w:rsidRDefault="00000000">
      <w:pPr>
        <w:pStyle w:val="Heading2"/>
      </w:pPr>
      <w:r>
        <w:t>Advanced 4 — Review sentiment analysis</w:t>
      </w:r>
    </w:p>
    <w:p w14:paraId="74277ED7" w14:textId="77777777" w:rsidR="001874CB" w:rsidRDefault="00000000">
      <w:r>
        <w:rPr>
          <w:b/>
        </w:rPr>
        <w:t xml:space="preserve">Answer / evidence: </w:t>
      </w:r>
      <w:r>
        <w:t>Not possible with the supplied app-level CSV.</w:t>
      </w:r>
    </w:p>
    <w:p w14:paraId="2A39E163" w14:textId="77777777" w:rsidR="001874CB" w:rsidRDefault="00000000">
      <w:r>
        <w:rPr>
          <w:b/>
        </w:rPr>
        <w:t xml:space="preserve">Method / interpretation: </w:t>
      </w:r>
      <w:r>
        <w:t>The Reviews field is a count, not review text. Individual review texts and an appropriate NLP pipeline would be required.</w:t>
      </w:r>
    </w:p>
    <w:p w14:paraId="0988605F" w14:textId="77777777" w:rsidR="001874CB" w:rsidRDefault="00000000">
      <w:pPr>
        <w:pStyle w:val="Heading2"/>
      </w:pPr>
      <w:r>
        <w:t>Advanced 5 — Genre versus user rating</w:t>
      </w:r>
    </w:p>
    <w:p w14:paraId="4FE5C1FA" w14:textId="77777777" w:rsidR="001874CB" w:rsidRDefault="00000000">
      <w:r>
        <w:rPr>
          <w:b/>
        </w:rPr>
        <w:t xml:space="preserve">Answer / evidence: </w:t>
      </w:r>
      <w:r>
        <w:t>Not calculated in supplied visuals.</w:t>
      </w:r>
    </w:p>
    <w:p w14:paraId="3C4F66C4" w14:textId="77777777" w:rsidR="001874CB" w:rsidRDefault="00000000">
      <w:r>
        <w:rPr>
          <w:b/>
        </w:rPr>
        <w:t xml:space="preserve">Method / interpretation: </w:t>
      </w:r>
      <w:r>
        <w:t>Use Genres with average and median Rating plus record count; consider multi-genre labels before drawing conclusions.</w:t>
      </w:r>
    </w:p>
    <w:p w14:paraId="4D2649F7" w14:textId="77777777" w:rsidR="001874CB" w:rsidRDefault="00000000">
      <w:pPr>
        <w:pStyle w:val="Heading1"/>
      </w:pPr>
      <w:r>
        <w:t>5. Supplementary verified rankings and interpretation</w:t>
      </w:r>
    </w:p>
    <w:p w14:paraId="50F05DA0" w14:textId="77777777" w:rsidR="001874CB" w:rsidRDefault="00000000">
      <w:pPr>
        <w:pStyle w:val="Heading2"/>
      </w:pPr>
      <w:r>
        <w:t>Category composition (top 10)</w:t>
      </w:r>
    </w:p>
    <w:tbl>
      <w:tblPr>
        <w:tblStyle w:val="LightShading-Accent1"/>
        <w:tblW w:w="0" w:type="auto"/>
        <w:jc w:val="center"/>
        <w:tblLook w:val="04A0" w:firstRow="1" w:lastRow="0" w:firstColumn="1" w:lastColumn="0" w:noHBand="0" w:noVBand="1"/>
      </w:tblPr>
      <w:tblGrid>
        <w:gridCol w:w="4320"/>
        <w:gridCol w:w="4320"/>
      </w:tblGrid>
      <w:tr w:rsidR="001874CB" w14:paraId="748A8B11" w14:textId="77777777" w:rsidTr="001874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44953F" w14:textId="77777777" w:rsidR="001874CB" w:rsidRDefault="00000000">
            <w:r>
              <w:t>Category</w:t>
            </w:r>
          </w:p>
        </w:tc>
        <w:tc>
          <w:tcPr>
            <w:tcW w:w="4320" w:type="dxa"/>
          </w:tcPr>
          <w:p w14:paraId="521E6EB9" w14:textId="77777777" w:rsidR="001874CB" w:rsidRDefault="00000000">
            <w:pPr>
              <w:cnfStyle w:val="100000000000" w:firstRow="1" w:lastRow="0" w:firstColumn="0" w:lastColumn="0" w:oddVBand="0" w:evenVBand="0" w:oddHBand="0" w:evenHBand="0" w:firstRowFirstColumn="0" w:firstRowLastColumn="0" w:lastRowFirstColumn="0" w:lastRowLastColumn="0"/>
            </w:pPr>
            <w:r>
              <w:t>App records</w:t>
            </w:r>
          </w:p>
        </w:tc>
      </w:tr>
      <w:tr w:rsidR="001874CB" w14:paraId="35E69E2F"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05FF8B" w14:textId="77777777" w:rsidR="001874CB" w:rsidRDefault="00000000">
            <w:r>
              <w:t>FAMILY</w:t>
            </w:r>
          </w:p>
        </w:tc>
        <w:tc>
          <w:tcPr>
            <w:tcW w:w="4320" w:type="dxa"/>
          </w:tcPr>
          <w:p w14:paraId="3B292E6B" w14:textId="77777777" w:rsidR="001874CB" w:rsidRDefault="00000000">
            <w:pPr>
              <w:cnfStyle w:val="000000100000" w:firstRow="0" w:lastRow="0" w:firstColumn="0" w:lastColumn="0" w:oddVBand="0" w:evenVBand="0" w:oddHBand="1" w:evenHBand="0" w:firstRowFirstColumn="0" w:firstRowLastColumn="0" w:lastRowFirstColumn="0" w:lastRowLastColumn="0"/>
            </w:pPr>
            <w:r>
              <w:t>1,943</w:t>
            </w:r>
          </w:p>
        </w:tc>
      </w:tr>
      <w:tr w:rsidR="001874CB" w14:paraId="20324278"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B4F3D59" w14:textId="77777777" w:rsidR="001874CB" w:rsidRDefault="00000000">
            <w:r>
              <w:t>GAME</w:t>
            </w:r>
          </w:p>
        </w:tc>
        <w:tc>
          <w:tcPr>
            <w:tcW w:w="4320" w:type="dxa"/>
          </w:tcPr>
          <w:p w14:paraId="59F17C16" w14:textId="77777777" w:rsidR="001874CB" w:rsidRDefault="00000000">
            <w:pPr>
              <w:cnfStyle w:val="000000000000" w:firstRow="0" w:lastRow="0" w:firstColumn="0" w:lastColumn="0" w:oddVBand="0" w:evenVBand="0" w:oddHBand="0" w:evenHBand="0" w:firstRowFirstColumn="0" w:firstRowLastColumn="0" w:lastRowFirstColumn="0" w:lastRowLastColumn="0"/>
            </w:pPr>
            <w:r>
              <w:t>1,121</w:t>
            </w:r>
          </w:p>
        </w:tc>
      </w:tr>
      <w:tr w:rsidR="001874CB" w14:paraId="18D329C7"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2CAD57" w14:textId="77777777" w:rsidR="001874CB" w:rsidRDefault="00000000">
            <w:r>
              <w:t>TOOLS</w:t>
            </w:r>
          </w:p>
        </w:tc>
        <w:tc>
          <w:tcPr>
            <w:tcW w:w="4320" w:type="dxa"/>
          </w:tcPr>
          <w:p w14:paraId="2402C1D7" w14:textId="77777777" w:rsidR="001874CB" w:rsidRDefault="00000000">
            <w:pPr>
              <w:cnfStyle w:val="000000100000" w:firstRow="0" w:lastRow="0" w:firstColumn="0" w:lastColumn="0" w:oddVBand="0" w:evenVBand="0" w:oddHBand="1" w:evenHBand="0" w:firstRowFirstColumn="0" w:firstRowLastColumn="0" w:lastRowFirstColumn="0" w:lastRowLastColumn="0"/>
            </w:pPr>
            <w:r>
              <w:t>843</w:t>
            </w:r>
          </w:p>
        </w:tc>
      </w:tr>
      <w:tr w:rsidR="001874CB" w14:paraId="74DE9855"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7F67482" w14:textId="77777777" w:rsidR="001874CB" w:rsidRDefault="00000000">
            <w:r>
              <w:lastRenderedPageBreak/>
              <w:t>BUSINESS</w:t>
            </w:r>
          </w:p>
        </w:tc>
        <w:tc>
          <w:tcPr>
            <w:tcW w:w="4320" w:type="dxa"/>
          </w:tcPr>
          <w:p w14:paraId="44E0886D" w14:textId="77777777" w:rsidR="001874CB" w:rsidRDefault="00000000">
            <w:pPr>
              <w:cnfStyle w:val="000000000000" w:firstRow="0" w:lastRow="0" w:firstColumn="0" w:lastColumn="0" w:oddVBand="0" w:evenVBand="0" w:oddHBand="0" w:evenHBand="0" w:firstRowFirstColumn="0" w:firstRowLastColumn="0" w:lastRowFirstColumn="0" w:lastRowLastColumn="0"/>
            </w:pPr>
            <w:r>
              <w:t>427</w:t>
            </w:r>
          </w:p>
        </w:tc>
      </w:tr>
      <w:tr w:rsidR="001874CB" w14:paraId="3DBF32F6"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86F3CF" w14:textId="77777777" w:rsidR="001874CB" w:rsidRDefault="00000000">
            <w:r>
              <w:t>MEDICAL</w:t>
            </w:r>
          </w:p>
        </w:tc>
        <w:tc>
          <w:tcPr>
            <w:tcW w:w="4320" w:type="dxa"/>
          </w:tcPr>
          <w:p w14:paraId="46441AA6" w14:textId="77777777" w:rsidR="001874CB" w:rsidRDefault="00000000">
            <w:pPr>
              <w:cnfStyle w:val="000000100000" w:firstRow="0" w:lastRow="0" w:firstColumn="0" w:lastColumn="0" w:oddVBand="0" w:evenVBand="0" w:oddHBand="1" w:evenHBand="0" w:firstRowFirstColumn="0" w:firstRowLastColumn="0" w:lastRowFirstColumn="0" w:lastRowLastColumn="0"/>
            </w:pPr>
            <w:r>
              <w:t>408</w:t>
            </w:r>
          </w:p>
        </w:tc>
      </w:tr>
      <w:tr w:rsidR="001874CB" w14:paraId="300582C7"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B12ED58" w14:textId="77777777" w:rsidR="001874CB" w:rsidRDefault="00000000">
            <w:r>
              <w:t>PRODUCTIVITY</w:t>
            </w:r>
          </w:p>
        </w:tc>
        <w:tc>
          <w:tcPr>
            <w:tcW w:w="4320" w:type="dxa"/>
          </w:tcPr>
          <w:p w14:paraId="50282AF9" w14:textId="77777777" w:rsidR="001874CB" w:rsidRDefault="00000000">
            <w:pPr>
              <w:cnfStyle w:val="000000000000" w:firstRow="0" w:lastRow="0" w:firstColumn="0" w:lastColumn="0" w:oddVBand="0" w:evenVBand="0" w:oddHBand="0" w:evenHBand="0" w:firstRowFirstColumn="0" w:firstRowLastColumn="0" w:lastRowFirstColumn="0" w:lastRowLastColumn="0"/>
            </w:pPr>
            <w:r>
              <w:t>407</w:t>
            </w:r>
          </w:p>
        </w:tc>
      </w:tr>
      <w:tr w:rsidR="001874CB" w14:paraId="32F5B5EA"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76CA7B" w14:textId="77777777" w:rsidR="001874CB" w:rsidRDefault="00000000">
            <w:r>
              <w:t>PERSONALIZATION</w:t>
            </w:r>
          </w:p>
        </w:tc>
        <w:tc>
          <w:tcPr>
            <w:tcW w:w="4320" w:type="dxa"/>
          </w:tcPr>
          <w:p w14:paraId="0E42C7BF" w14:textId="77777777" w:rsidR="001874CB" w:rsidRDefault="00000000">
            <w:pPr>
              <w:cnfStyle w:val="000000100000" w:firstRow="0" w:lastRow="0" w:firstColumn="0" w:lastColumn="0" w:oddVBand="0" w:evenVBand="0" w:oddHBand="1" w:evenHBand="0" w:firstRowFirstColumn="0" w:firstRowLastColumn="0" w:lastRowFirstColumn="0" w:lastRowLastColumn="0"/>
            </w:pPr>
            <w:r>
              <w:t>388</w:t>
            </w:r>
          </w:p>
        </w:tc>
      </w:tr>
      <w:tr w:rsidR="001874CB" w14:paraId="54258A01"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750AF72" w14:textId="77777777" w:rsidR="001874CB" w:rsidRDefault="00000000">
            <w:r>
              <w:t>LIFESTYLE</w:t>
            </w:r>
          </w:p>
        </w:tc>
        <w:tc>
          <w:tcPr>
            <w:tcW w:w="4320" w:type="dxa"/>
          </w:tcPr>
          <w:p w14:paraId="0D676F4D" w14:textId="77777777" w:rsidR="001874CB" w:rsidRDefault="00000000">
            <w:pPr>
              <w:cnfStyle w:val="000000000000" w:firstRow="0" w:lastRow="0" w:firstColumn="0" w:lastColumn="0" w:oddVBand="0" w:evenVBand="0" w:oddHBand="0" w:evenHBand="0" w:firstRowFirstColumn="0" w:firstRowLastColumn="0" w:lastRowFirstColumn="0" w:lastRowLastColumn="0"/>
            </w:pPr>
            <w:r>
              <w:t>373</w:t>
            </w:r>
          </w:p>
        </w:tc>
      </w:tr>
      <w:tr w:rsidR="001874CB" w14:paraId="2AE8F469"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2C2892" w14:textId="77777777" w:rsidR="001874CB" w:rsidRDefault="00000000">
            <w:r>
              <w:t>COMMUNICATION</w:t>
            </w:r>
          </w:p>
        </w:tc>
        <w:tc>
          <w:tcPr>
            <w:tcW w:w="4320" w:type="dxa"/>
          </w:tcPr>
          <w:p w14:paraId="1C1D4B93" w14:textId="77777777" w:rsidR="001874CB" w:rsidRDefault="00000000">
            <w:pPr>
              <w:cnfStyle w:val="000000100000" w:firstRow="0" w:lastRow="0" w:firstColumn="0" w:lastColumn="0" w:oddVBand="0" w:evenVBand="0" w:oddHBand="1" w:evenHBand="0" w:firstRowFirstColumn="0" w:firstRowLastColumn="0" w:lastRowFirstColumn="0" w:lastRowLastColumn="0"/>
            </w:pPr>
            <w:r>
              <w:t>366</w:t>
            </w:r>
          </w:p>
        </w:tc>
      </w:tr>
      <w:tr w:rsidR="001874CB" w14:paraId="3FA20631"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5F527DA" w14:textId="77777777" w:rsidR="001874CB" w:rsidRDefault="00000000">
            <w:r>
              <w:t>FINANCE</w:t>
            </w:r>
          </w:p>
        </w:tc>
        <w:tc>
          <w:tcPr>
            <w:tcW w:w="4320" w:type="dxa"/>
          </w:tcPr>
          <w:p w14:paraId="6906A983" w14:textId="77777777" w:rsidR="001874CB" w:rsidRDefault="00000000">
            <w:pPr>
              <w:cnfStyle w:val="000000000000" w:firstRow="0" w:lastRow="0" w:firstColumn="0" w:lastColumn="0" w:oddVBand="0" w:evenVBand="0" w:oddHBand="0" w:evenHBand="0" w:firstRowFirstColumn="0" w:firstRowLastColumn="0" w:lastRowFirstColumn="0" w:lastRowLastColumn="0"/>
            </w:pPr>
            <w:r>
              <w:t>360</w:t>
            </w:r>
          </w:p>
        </w:tc>
      </w:tr>
    </w:tbl>
    <w:p w14:paraId="45D46C74" w14:textId="77777777" w:rsidR="001874CB" w:rsidRDefault="001874CB"/>
    <w:p w14:paraId="01517224" w14:textId="77777777" w:rsidR="001874CB" w:rsidRDefault="00000000">
      <w:pPr>
        <w:pStyle w:val="Heading2"/>
      </w:pPr>
      <w:r>
        <w:t>Category reviews (top 10)</w:t>
      </w:r>
    </w:p>
    <w:tbl>
      <w:tblPr>
        <w:tblStyle w:val="LightShading-Accent1"/>
        <w:tblW w:w="0" w:type="auto"/>
        <w:jc w:val="center"/>
        <w:tblLook w:val="04A0" w:firstRow="1" w:lastRow="0" w:firstColumn="1" w:lastColumn="0" w:noHBand="0" w:noVBand="1"/>
      </w:tblPr>
      <w:tblGrid>
        <w:gridCol w:w="4320"/>
        <w:gridCol w:w="4320"/>
      </w:tblGrid>
      <w:tr w:rsidR="001874CB" w14:paraId="29214731" w14:textId="77777777" w:rsidTr="001874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9473F2" w14:textId="77777777" w:rsidR="001874CB" w:rsidRDefault="00000000">
            <w:r>
              <w:t>Category</w:t>
            </w:r>
          </w:p>
        </w:tc>
        <w:tc>
          <w:tcPr>
            <w:tcW w:w="4320" w:type="dxa"/>
          </w:tcPr>
          <w:p w14:paraId="5630CC7A" w14:textId="77777777" w:rsidR="001874CB" w:rsidRDefault="00000000">
            <w:pPr>
              <w:cnfStyle w:val="100000000000" w:firstRow="1" w:lastRow="0" w:firstColumn="0" w:lastColumn="0" w:oddVBand="0" w:evenVBand="0" w:oddHBand="0" w:evenHBand="0" w:firstRowFirstColumn="0" w:firstRowLastColumn="0" w:lastRowFirstColumn="0" w:lastRowLastColumn="0"/>
            </w:pPr>
            <w:r>
              <w:t>Summed reviews</w:t>
            </w:r>
          </w:p>
        </w:tc>
      </w:tr>
      <w:tr w:rsidR="001874CB" w14:paraId="5A7705F6"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B4DCF1" w14:textId="77777777" w:rsidR="001874CB" w:rsidRDefault="00000000">
            <w:r>
              <w:t>GAME</w:t>
            </w:r>
          </w:p>
        </w:tc>
        <w:tc>
          <w:tcPr>
            <w:tcW w:w="4320" w:type="dxa"/>
          </w:tcPr>
          <w:p w14:paraId="418D07F4" w14:textId="77777777" w:rsidR="001874CB" w:rsidRDefault="00000000">
            <w:pPr>
              <w:cnfStyle w:val="000000100000" w:firstRow="0" w:lastRow="0" w:firstColumn="0" w:lastColumn="0" w:oddVBand="0" w:evenVBand="0" w:oddHBand="1" w:evenHBand="0" w:firstRowFirstColumn="0" w:firstRowLastColumn="0" w:lastRowFirstColumn="0" w:lastRowLastColumn="0"/>
            </w:pPr>
            <w:r>
              <w:t>1.42bn</w:t>
            </w:r>
          </w:p>
        </w:tc>
      </w:tr>
      <w:tr w:rsidR="001874CB" w14:paraId="783E0B9C"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32CA4E8" w14:textId="77777777" w:rsidR="001874CB" w:rsidRDefault="00000000">
            <w:r>
              <w:t>COMMUNICATION</w:t>
            </w:r>
          </w:p>
        </w:tc>
        <w:tc>
          <w:tcPr>
            <w:tcW w:w="4320" w:type="dxa"/>
          </w:tcPr>
          <w:p w14:paraId="02BF1966" w14:textId="77777777" w:rsidR="001874CB" w:rsidRDefault="00000000">
            <w:pPr>
              <w:cnfStyle w:val="000000000000" w:firstRow="0" w:lastRow="0" w:firstColumn="0" w:lastColumn="0" w:oddVBand="0" w:evenVBand="0" w:oddHBand="0" w:evenHBand="0" w:firstRowFirstColumn="0" w:firstRowLastColumn="0" w:lastRowFirstColumn="0" w:lastRowLastColumn="0"/>
            </w:pPr>
            <w:r>
              <w:t>0.60bn</w:t>
            </w:r>
          </w:p>
        </w:tc>
      </w:tr>
      <w:tr w:rsidR="001874CB" w14:paraId="7F138B9B"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504A4B" w14:textId="77777777" w:rsidR="001874CB" w:rsidRDefault="00000000">
            <w:r>
              <w:t>SOCIAL</w:t>
            </w:r>
          </w:p>
        </w:tc>
        <w:tc>
          <w:tcPr>
            <w:tcW w:w="4320" w:type="dxa"/>
          </w:tcPr>
          <w:p w14:paraId="463F224C" w14:textId="77777777" w:rsidR="001874CB" w:rsidRDefault="00000000">
            <w:pPr>
              <w:cnfStyle w:val="000000100000" w:firstRow="0" w:lastRow="0" w:firstColumn="0" w:lastColumn="0" w:oddVBand="0" w:evenVBand="0" w:oddHBand="1" w:evenHBand="0" w:firstRowFirstColumn="0" w:firstRowLastColumn="0" w:lastRowFirstColumn="0" w:lastRowLastColumn="0"/>
            </w:pPr>
            <w:r>
              <w:t>0.53bn</w:t>
            </w:r>
          </w:p>
        </w:tc>
      </w:tr>
      <w:tr w:rsidR="001874CB" w14:paraId="4E9088CF"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BDFBCE2" w14:textId="77777777" w:rsidR="001874CB" w:rsidRDefault="00000000">
            <w:r>
              <w:t>FAMILY</w:t>
            </w:r>
          </w:p>
        </w:tc>
        <w:tc>
          <w:tcPr>
            <w:tcW w:w="4320" w:type="dxa"/>
          </w:tcPr>
          <w:p w14:paraId="415E0271" w14:textId="77777777" w:rsidR="001874CB" w:rsidRDefault="00000000">
            <w:pPr>
              <w:cnfStyle w:val="000000000000" w:firstRow="0" w:lastRow="0" w:firstColumn="0" w:lastColumn="0" w:oddVBand="0" w:evenVBand="0" w:oddHBand="0" w:evenHBand="0" w:firstRowFirstColumn="0" w:firstRowLastColumn="0" w:lastRowFirstColumn="0" w:lastRowLastColumn="0"/>
            </w:pPr>
            <w:r>
              <w:t>0.40bn</w:t>
            </w:r>
          </w:p>
        </w:tc>
      </w:tr>
      <w:tr w:rsidR="001874CB" w14:paraId="5BBAAA12"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DD4C49" w14:textId="77777777" w:rsidR="001874CB" w:rsidRDefault="00000000">
            <w:r>
              <w:t>TOOLS</w:t>
            </w:r>
          </w:p>
        </w:tc>
        <w:tc>
          <w:tcPr>
            <w:tcW w:w="4320" w:type="dxa"/>
          </w:tcPr>
          <w:p w14:paraId="59C45340" w14:textId="77777777" w:rsidR="001874CB" w:rsidRDefault="00000000">
            <w:pPr>
              <w:cnfStyle w:val="000000100000" w:firstRow="0" w:lastRow="0" w:firstColumn="0" w:lastColumn="0" w:oddVBand="0" w:evenVBand="0" w:oddHBand="1" w:evenHBand="0" w:firstRowFirstColumn="0" w:firstRowLastColumn="0" w:lastRowFirstColumn="0" w:lastRowLastColumn="0"/>
            </w:pPr>
            <w:r>
              <w:t>0.27bn</w:t>
            </w:r>
          </w:p>
        </w:tc>
      </w:tr>
      <w:tr w:rsidR="001874CB" w14:paraId="6E245CB6"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31B5CFE" w14:textId="77777777" w:rsidR="001874CB" w:rsidRDefault="00000000">
            <w:r>
              <w:t>PHOTOGRAPHY</w:t>
            </w:r>
          </w:p>
        </w:tc>
        <w:tc>
          <w:tcPr>
            <w:tcW w:w="4320" w:type="dxa"/>
          </w:tcPr>
          <w:p w14:paraId="6BCB37B0" w14:textId="77777777" w:rsidR="001874CB" w:rsidRDefault="00000000">
            <w:pPr>
              <w:cnfStyle w:val="000000000000" w:firstRow="0" w:lastRow="0" w:firstColumn="0" w:lastColumn="0" w:oddVBand="0" w:evenVBand="0" w:oddHBand="0" w:evenHBand="0" w:firstRowFirstColumn="0" w:firstRowLastColumn="0" w:lastRowFirstColumn="0" w:lastRowLastColumn="0"/>
            </w:pPr>
            <w:r>
              <w:t>0.20bn</w:t>
            </w:r>
          </w:p>
        </w:tc>
      </w:tr>
      <w:tr w:rsidR="001874CB" w14:paraId="7808976E"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05A30A" w14:textId="77777777" w:rsidR="001874CB" w:rsidRDefault="00000000">
            <w:r>
              <w:t>VIDEO_PLAYERS</w:t>
            </w:r>
          </w:p>
        </w:tc>
        <w:tc>
          <w:tcPr>
            <w:tcW w:w="4320" w:type="dxa"/>
          </w:tcPr>
          <w:p w14:paraId="674C5FEB" w14:textId="77777777" w:rsidR="001874CB" w:rsidRDefault="00000000">
            <w:pPr>
              <w:cnfStyle w:val="000000100000" w:firstRow="0" w:lastRow="0" w:firstColumn="0" w:lastColumn="0" w:oddVBand="0" w:evenVBand="0" w:oddHBand="1" w:evenHBand="0" w:firstRowFirstColumn="0" w:firstRowLastColumn="0" w:lastRowFirstColumn="0" w:lastRowLastColumn="0"/>
            </w:pPr>
            <w:r>
              <w:t>0.11bn</w:t>
            </w:r>
          </w:p>
        </w:tc>
      </w:tr>
      <w:tr w:rsidR="001874CB" w14:paraId="2078A952"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CA647BA" w14:textId="77777777" w:rsidR="001874CB" w:rsidRDefault="00000000">
            <w:r>
              <w:t>PRODUCTIVITY</w:t>
            </w:r>
          </w:p>
        </w:tc>
        <w:tc>
          <w:tcPr>
            <w:tcW w:w="4320" w:type="dxa"/>
          </w:tcPr>
          <w:p w14:paraId="121A92A6" w14:textId="77777777" w:rsidR="001874CB" w:rsidRDefault="00000000">
            <w:pPr>
              <w:cnfStyle w:val="000000000000" w:firstRow="0" w:lastRow="0" w:firstColumn="0" w:lastColumn="0" w:oddVBand="0" w:evenVBand="0" w:oddHBand="0" w:evenHBand="0" w:firstRowFirstColumn="0" w:firstRowLastColumn="0" w:lastRowFirstColumn="0" w:lastRowLastColumn="0"/>
            </w:pPr>
            <w:r>
              <w:t>0.10bn</w:t>
            </w:r>
          </w:p>
        </w:tc>
      </w:tr>
      <w:tr w:rsidR="001874CB" w14:paraId="1B8CCFBC"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047F69" w14:textId="77777777" w:rsidR="001874CB" w:rsidRDefault="00000000">
            <w:r>
              <w:t>SHOPPING</w:t>
            </w:r>
          </w:p>
        </w:tc>
        <w:tc>
          <w:tcPr>
            <w:tcW w:w="4320" w:type="dxa"/>
          </w:tcPr>
          <w:p w14:paraId="5798CA11" w14:textId="77777777" w:rsidR="001874CB" w:rsidRDefault="00000000">
            <w:pPr>
              <w:cnfStyle w:val="000000100000" w:firstRow="0" w:lastRow="0" w:firstColumn="0" w:lastColumn="0" w:oddVBand="0" w:evenVBand="0" w:oddHBand="1" w:evenHBand="0" w:firstRowFirstColumn="0" w:firstRowLastColumn="0" w:lastRowFirstColumn="0" w:lastRowLastColumn="0"/>
            </w:pPr>
            <w:r>
              <w:t>0.09bn</w:t>
            </w:r>
          </w:p>
        </w:tc>
      </w:tr>
      <w:tr w:rsidR="001874CB" w14:paraId="3B308890"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40A25CF" w14:textId="77777777" w:rsidR="001874CB" w:rsidRDefault="00000000">
            <w:r>
              <w:t>PERSONALIZATION</w:t>
            </w:r>
          </w:p>
        </w:tc>
        <w:tc>
          <w:tcPr>
            <w:tcW w:w="4320" w:type="dxa"/>
          </w:tcPr>
          <w:p w14:paraId="145926C1" w14:textId="77777777" w:rsidR="001874CB" w:rsidRDefault="00000000">
            <w:pPr>
              <w:cnfStyle w:val="000000000000" w:firstRow="0" w:lastRow="0" w:firstColumn="0" w:lastColumn="0" w:oddVBand="0" w:evenVBand="0" w:oddHBand="0" w:evenHBand="0" w:firstRowFirstColumn="0" w:firstRowLastColumn="0" w:lastRowFirstColumn="0" w:lastRowLastColumn="0"/>
            </w:pPr>
            <w:r>
              <w:t>0.08bn</w:t>
            </w:r>
          </w:p>
        </w:tc>
      </w:tr>
    </w:tbl>
    <w:p w14:paraId="4FF3DCF8" w14:textId="77777777" w:rsidR="001874CB" w:rsidRDefault="001874CB"/>
    <w:p w14:paraId="5970FC12" w14:textId="77777777" w:rsidR="001874CB" w:rsidRDefault="00000000">
      <w:pPr>
        <w:pStyle w:val="Heading2"/>
      </w:pPr>
      <w:r>
        <w:t>Top apps by summed reviews</w:t>
      </w:r>
    </w:p>
    <w:tbl>
      <w:tblPr>
        <w:tblStyle w:val="LightShading-Accent1"/>
        <w:tblW w:w="0" w:type="auto"/>
        <w:jc w:val="center"/>
        <w:tblLook w:val="04A0" w:firstRow="1" w:lastRow="0" w:firstColumn="1" w:lastColumn="0" w:noHBand="0" w:noVBand="1"/>
      </w:tblPr>
      <w:tblGrid>
        <w:gridCol w:w="4320"/>
        <w:gridCol w:w="4320"/>
      </w:tblGrid>
      <w:tr w:rsidR="001874CB" w14:paraId="5D1C641D" w14:textId="77777777" w:rsidTr="001874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83208B" w14:textId="77777777" w:rsidR="001874CB" w:rsidRDefault="00000000">
            <w:r>
              <w:t>App</w:t>
            </w:r>
          </w:p>
        </w:tc>
        <w:tc>
          <w:tcPr>
            <w:tcW w:w="4320" w:type="dxa"/>
          </w:tcPr>
          <w:p w14:paraId="678464D0" w14:textId="77777777" w:rsidR="001874CB" w:rsidRDefault="00000000">
            <w:pPr>
              <w:cnfStyle w:val="100000000000" w:firstRow="1" w:lastRow="0" w:firstColumn="0" w:lastColumn="0" w:oddVBand="0" w:evenVBand="0" w:oddHBand="0" w:evenHBand="0" w:firstRowFirstColumn="0" w:firstRowLastColumn="0" w:lastRowFirstColumn="0" w:lastRowLastColumn="0"/>
            </w:pPr>
            <w:r>
              <w:t>Reviews</w:t>
            </w:r>
          </w:p>
        </w:tc>
      </w:tr>
      <w:tr w:rsidR="001874CB" w14:paraId="29193F9C"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39A399" w14:textId="77777777" w:rsidR="001874CB" w:rsidRDefault="00000000">
            <w:r>
              <w:t>Instagram</w:t>
            </w:r>
          </w:p>
        </w:tc>
        <w:tc>
          <w:tcPr>
            <w:tcW w:w="4320" w:type="dxa"/>
          </w:tcPr>
          <w:p w14:paraId="2F45F01C" w14:textId="77777777" w:rsidR="001874CB" w:rsidRDefault="00000000">
            <w:pPr>
              <w:cnfStyle w:val="000000100000" w:firstRow="0" w:lastRow="0" w:firstColumn="0" w:lastColumn="0" w:oddVBand="0" w:evenVBand="0" w:oddHBand="1" w:evenHBand="0" w:firstRowFirstColumn="0" w:firstRowLastColumn="0" w:lastRowFirstColumn="0" w:lastRowLastColumn="0"/>
            </w:pPr>
            <w:r>
              <w:t>200M</w:t>
            </w:r>
          </w:p>
        </w:tc>
      </w:tr>
      <w:tr w:rsidR="001874CB" w14:paraId="1355C965"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8AA0A8E" w14:textId="77777777" w:rsidR="001874CB" w:rsidRDefault="00000000">
            <w:r>
              <w:t>Facebook</w:t>
            </w:r>
          </w:p>
        </w:tc>
        <w:tc>
          <w:tcPr>
            <w:tcW w:w="4320" w:type="dxa"/>
          </w:tcPr>
          <w:p w14:paraId="3E63BCFB" w14:textId="77777777" w:rsidR="001874CB" w:rsidRDefault="00000000">
            <w:pPr>
              <w:cnfStyle w:val="000000000000" w:firstRow="0" w:lastRow="0" w:firstColumn="0" w:lastColumn="0" w:oddVBand="0" w:evenVBand="0" w:oddHBand="0" w:evenHBand="0" w:firstRowFirstColumn="0" w:firstRowLastColumn="0" w:lastRowFirstColumn="0" w:lastRowLastColumn="0"/>
            </w:pPr>
            <w:r>
              <w:t>156M</w:t>
            </w:r>
          </w:p>
        </w:tc>
      </w:tr>
      <w:tr w:rsidR="001874CB" w14:paraId="557F5BF4"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1BE3DB" w14:textId="77777777" w:rsidR="001874CB" w:rsidRDefault="00000000">
            <w:r>
              <w:t>Subway Surfers</w:t>
            </w:r>
          </w:p>
        </w:tc>
        <w:tc>
          <w:tcPr>
            <w:tcW w:w="4320" w:type="dxa"/>
          </w:tcPr>
          <w:p w14:paraId="1201434B" w14:textId="77777777" w:rsidR="001874CB" w:rsidRDefault="00000000">
            <w:pPr>
              <w:cnfStyle w:val="000000100000" w:firstRow="0" w:lastRow="0" w:firstColumn="0" w:lastColumn="0" w:oddVBand="0" w:evenVBand="0" w:oddHBand="1" w:evenHBand="0" w:firstRowFirstColumn="0" w:firstRowLastColumn="0" w:lastRowFirstColumn="0" w:lastRowLastColumn="0"/>
            </w:pPr>
            <w:r>
              <w:t>139M</w:t>
            </w:r>
          </w:p>
        </w:tc>
      </w:tr>
      <w:tr w:rsidR="001874CB" w14:paraId="35A9C0F6"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1F772F7" w14:textId="77777777" w:rsidR="001874CB" w:rsidRDefault="00000000">
            <w:r>
              <w:t>WhatsApp Messenger</w:t>
            </w:r>
          </w:p>
        </w:tc>
        <w:tc>
          <w:tcPr>
            <w:tcW w:w="4320" w:type="dxa"/>
          </w:tcPr>
          <w:p w14:paraId="5D02209B" w14:textId="77777777" w:rsidR="001874CB" w:rsidRDefault="00000000">
            <w:pPr>
              <w:cnfStyle w:val="000000000000" w:firstRow="0" w:lastRow="0" w:firstColumn="0" w:lastColumn="0" w:oddVBand="0" w:evenVBand="0" w:oddHBand="0" w:evenHBand="0" w:firstRowFirstColumn="0" w:firstRowLastColumn="0" w:lastRowFirstColumn="0" w:lastRowLastColumn="0"/>
            </w:pPr>
            <w:r>
              <w:t>138M</w:t>
            </w:r>
          </w:p>
        </w:tc>
      </w:tr>
      <w:tr w:rsidR="001874CB" w14:paraId="6E870303"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5C715D" w14:textId="77777777" w:rsidR="001874CB" w:rsidRDefault="00000000">
            <w:r>
              <w:t>Clash of Clans</w:t>
            </w:r>
          </w:p>
        </w:tc>
        <w:tc>
          <w:tcPr>
            <w:tcW w:w="4320" w:type="dxa"/>
          </w:tcPr>
          <w:p w14:paraId="1175C804" w14:textId="77777777" w:rsidR="001874CB" w:rsidRDefault="00000000">
            <w:pPr>
              <w:cnfStyle w:val="000000100000" w:firstRow="0" w:lastRow="0" w:firstColumn="0" w:lastColumn="0" w:oddVBand="0" w:evenVBand="0" w:oddHBand="1" w:evenHBand="0" w:firstRowFirstColumn="0" w:firstRowLastColumn="0" w:lastRowFirstColumn="0" w:lastRowLastColumn="0"/>
            </w:pPr>
            <w:r>
              <w:t>135M</w:t>
            </w:r>
          </w:p>
        </w:tc>
      </w:tr>
      <w:tr w:rsidR="001874CB" w14:paraId="62649A1C"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C8B87D2" w14:textId="77777777" w:rsidR="001874CB" w:rsidRDefault="00000000">
            <w:r>
              <w:t>Messenger – Text and Video Chat for Free</w:t>
            </w:r>
          </w:p>
        </w:tc>
        <w:tc>
          <w:tcPr>
            <w:tcW w:w="4320" w:type="dxa"/>
          </w:tcPr>
          <w:p w14:paraId="1FE65556" w14:textId="77777777" w:rsidR="001874CB" w:rsidRDefault="00000000">
            <w:pPr>
              <w:cnfStyle w:val="000000000000" w:firstRow="0" w:lastRow="0" w:firstColumn="0" w:lastColumn="0" w:oddVBand="0" w:evenVBand="0" w:oddHBand="0" w:evenHBand="0" w:firstRowFirstColumn="0" w:firstRowLastColumn="0" w:lastRowFirstColumn="0" w:lastRowLastColumn="0"/>
            </w:pPr>
            <w:r>
              <w:t>113M</w:t>
            </w:r>
          </w:p>
        </w:tc>
      </w:tr>
      <w:tr w:rsidR="001874CB" w14:paraId="76271F43"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790428" w14:textId="77777777" w:rsidR="001874CB" w:rsidRDefault="00000000">
            <w:r>
              <w:t>Candy Crush Saga</w:t>
            </w:r>
          </w:p>
        </w:tc>
        <w:tc>
          <w:tcPr>
            <w:tcW w:w="4320" w:type="dxa"/>
          </w:tcPr>
          <w:p w14:paraId="65A14028" w14:textId="77777777" w:rsidR="001874CB" w:rsidRDefault="00000000">
            <w:pPr>
              <w:cnfStyle w:val="000000100000" w:firstRow="0" w:lastRow="0" w:firstColumn="0" w:lastColumn="0" w:oddVBand="0" w:evenVBand="0" w:oddHBand="1" w:evenHBand="0" w:firstRowFirstColumn="0" w:firstRowLastColumn="0" w:lastRowFirstColumn="0" w:lastRowLastColumn="0"/>
            </w:pPr>
            <w:r>
              <w:t>112M</w:t>
            </w:r>
          </w:p>
        </w:tc>
      </w:tr>
      <w:tr w:rsidR="001874CB" w14:paraId="69BA7FD9"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5E73A49" w14:textId="77777777" w:rsidR="001874CB" w:rsidRDefault="00000000">
            <w:r>
              <w:t>8 Ball Pool</w:t>
            </w:r>
          </w:p>
        </w:tc>
        <w:tc>
          <w:tcPr>
            <w:tcW w:w="4320" w:type="dxa"/>
          </w:tcPr>
          <w:p w14:paraId="22B3E08F" w14:textId="77777777" w:rsidR="001874CB" w:rsidRDefault="00000000">
            <w:pPr>
              <w:cnfStyle w:val="000000000000" w:firstRow="0" w:lastRow="0" w:firstColumn="0" w:lastColumn="0" w:oddVBand="0" w:evenVBand="0" w:oddHBand="0" w:evenHBand="0" w:firstRowFirstColumn="0" w:firstRowLastColumn="0" w:lastRowFirstColumn="0" w:lastRowLastColumn="0"/>
            </w:pPr>
            <w:r>
              <w:t>99M</w:t>
            </w:r>
          </w:p>
        </w:tc>
      </w:tr>
      <w:tr w:rsidR="001874CB" w14:paraId="1F835679" w14:textId="77777777" w:rsidTr="001874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C7A6FD" w14:textId="77777777" w:rsidR="001874CB" w:rsidRDefault="00000000">
            <w:r>
              <w:t>Clash Royale</w:t>
            </w:r>
          </w:p>
        </w:tc>
        <w:tc>
          <w:tcPr>
            <w:tcW w:w="4320" w:type="dxa"/>
          </w:tcPr>
          <w:p w14:paraId="305DF4C1" w14:textId="77777777" w:rsidR="001874CB" w:rsidRDefault="00000000">
            <w:pPr>
              <w:cnfStyle w:val="000000100000" w:firstRow="0" w:lastRow="0" w:firstColumn="0" w:lastColumn="0" w:oddVBand="0" w:evenVBand="0" w:oddHBand="1" w:evenHBand="0" w:firstRowFirstColumn="0" w:firstRowLastColumn="0" w:lastRowFirstColumn="0" w:lastRowLastColumn="0"/>
            </w:pPr>
            <w:r>
              <w:t>93M</w:t>
            </w:r>
          </w:p>
        </w:tc>
      </w:tr>
      <w:tr w:rsidR="001874CB" w14:paraId="091F78A6" w14:textId="77777777" w:rsidTr="001874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C9928F1" w14:textId="77777777" w:rsidR="001874CB" w:rsidRDefault="00000000">
            <w:r>
              <w:t>Snapchat</w:t>
            </w:r>
          </w:p>
        </w:tc>
        <w:tc>
          <w:tcPr>
            <w:tcW w:w="4320" w:type="dxa"/>
          </w:tcPr>
          <w:p w14:paraId="6AC455E1" w14:textId="77777777" w:rsidR="001874CB" w:rsidRDefault="00000000">
            <w:pPr>
              <w:cnfStyle w:val="000000000000" w:firstRow="0" w:lastRow="0" w:firstColumn="0" w:lastColumn="0" w:oddVBand="0" w:evenVBand="0" w:oddHBand="0" w:evenHBand="0" w:firstRowFirstColumn="0" w:firstRowLastColumn="0" w:lastRowFirstColumn="0" w:lastRowLastColumn="0"/>
            </w:pPr>
            <w:r>
              <w:t>68M</w:t>
            </w:r>
          </w:p>
        </w:tc>
      </w:tr>
    </w:tbl>
    <w:p w14:paraId="17643EF7" w14:textId="77777777" w:rsidR="001874CB" w:rsidRDefault="001874CB"/>
    <w:p w14:paraId="7BD04838" w14:textId="77777777" w:rsidR="001874CB" w:rsidRDefault="00000000">
      <w:pPr>
        <w:pStyle w:val="Heading2"/>
      </w:pPr>
      <w:r>
        <w:t>Pricing and rating interpretation</w:t>
      </w:r>
    </w:p>
    <w:p w14:paraId="006F78EB" w14:textId="77777777" w:rsidR="001874CB" w:rsidRDefault="00000000">
      <w:r>
        <w:t>The pricing scatter shows most records at $0 or low prices, with paid outliers around $300–$400. Ratings mostly cluster around 4–5 across both Free and Paid. This does not establish that price changes rating, nor that free apps outperform paid apps after accounting for the much larger number of free records.</w:t>
      </w:r>
    </w:p>
    <w:p w14:paraId="4F7E8A7D" w14:textId="77777777" w:rsidR="001874CB" w:rsidRDefault="00000000">
      <w:pPr>
        <w:pStyle w:val="Heading1"/>
      </w:pPr>
      <w:r>
        <w:t>6. Limitations and recommended verification</w:t>
      </w:r>
    </w:p>
    <w:p w14:paraId="4493C350" w14:textId="77777777" w:rsidR="001874CB" w:rsidRDefault="00000000">
      <w:pPr>
        <w:pStyle w:val="ListBullet"/>
      </w:pPr>
      <w:r>
        <w:t>All screenshots display some rounded K/M/bn labels. Obtain exact counts from Power BI if precise figures are required.</w:t>
      </w:r>
    </w:p>
    <w:p w14:paraId="73B8BA90" w14:textId="77777777" w:rsidR="001874CB" w:rsidRDefault="00000000">
      <w:pPr>
        <w:pStyle w:val="ListBullet"/>
      </w:pPr>
      <w:r>
        <w:t>The Top Apps chart sums numeric install thresholds and review counts across records with the same App name. Its rankings may differ from single-row rankings in the original brief.</w:t>
      </w:r>
    </w:p>
    <w:p w14:paraId="10DA12BD" w14:textId="77777777" w:rsidR="001874CB" w:rsidRDefault="00000000">
      <w:pPr>
        <w:pStyle w:val="ListBullet"/>
      </w:pPr>
      <w:r>
        <w:t>The donut includes NaN Type (0.01%). Treat this as invalid/missing, not a legitimate app type.</w:t>
      </w:r>
    </w:p>
    <w:p w14:paraId="190D89D8" w14:textId="77777777" w:rsidR="001874CB" w:rsidRDefault="00000000">
      <w:pPr>
        <w:pStyle w:val="ListBullet"/>
      </w:pPr>
      <w:r>
        <w:t>Only app-level aggregate rating and review counts are present; no review-text sentiment or review-level rating distributions can be derived.</w:t>
      </w:r>
    </w:p>
    <w:p w14:paraId="0EE6D08B" w14:textId="302347F6" w:rsidR="001874CB" w:rsidRDefault="00000000" w:rsidP="007723FC">
      <w:pPr>
        <w:pStyle w:val="ListBullet"/>
      </w:pPr>
      <w:r>
        <w:t>Historical data cannot establish current app rankings, retention, profitability, exact downloads, or individual app update cadence.</w:t>
      </w:r>
    </w:p>
    <w:sectPr w:rsidR="001874CB"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DCAB5" w14:textId="77777777" w:rsidR="00677E5C" w:rsidRDefault="00677E5C">
      <w:pPr>
        <w:spacing w:after="0" w:line="240" w:lineRule="auto"/>
      </w:pPr>
      <w:r>
        <w:separator/>
      </w:r>
    </w:p>
  </w:endnote>
  <w:endnote w:type="continuationSeparator" w:id="0">
    <w:p w14:paraId="2E2B5C24" w14:textId="77777777" w:rsidR="00677E5C" w:rsidRDefault="00677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00F7" w14:textId="37679E7A" w:rsidR="001874CB" w:rsidRDefault="007723FC">
    <w:pPr>
      <w:pStyle w:val="Footer"/>
    </w:pPr>
    <w:r>
      <w:t>Himanshu Sharma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7327" w14:textId="77777777" w:rsidR="00677E5C" w:rsidRDefault="00677E5C">
      <w:pPr>
        <w:spacing w:after="0" w:line="240" w:lineRule="auto"/>
      </w:pPr>
      <w:r>
        <w:separator/>
      </w:r>
    </w:p>
  </w:footnote>
  <w:footnote w:type="continuationSeparator" w:id="0">
    <w:p w14:paraId="1DFBFDAD" w14:textId="77777777" w:rsidR="00677E5C" w:rsidRDefault="00677E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6316" w14:textId="77777777" w:rsidR="001874CB" w:rsidRDefault="00000000">
    <w:pPr>
      <w:pStyle w:val="Header"/>
    </w:pPr>
    <w:r>
      <w:t xml:space="preserve">APP INSIGHTS </w:t>
    </w:r>
    <w:proofErr w:type="gramStart"/>
    <w:r>
      <w:t>UNLOCKED  /</w:t>
    </w:r>
    <w:proofErr w:type="gramEnd"/>
    <w:r>
      <w:t xml:space="preserve">  SOLUTION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664936">
    <w:abstractNumId w:val="8"/>
  </w:num>
  <w:num w:numId="2" w16cid:durableId="1405177279">
    <w:abstractNumId w:val="6"/>
  </w:num>
  <w:num w:numId="3" w16cid:durableId="360402418">
    <w:abstractNumId w:val="5"/>
  </w:num>
  <w:num w:numId="4" w16cid:durableId="2120298255">
    <w:abstractNumId w:val="4"/>
  </w:num>
  <w:num w:numId="5" w16cid:durableId="213660236">
    <w:abstractNumId w:val="7"/>
  </w:num>
  <w:num w:numId="6" w16cid:durableId="320428927">
    <w:abstractNumId w:val="3"/>
  </w:num>
  <w:num w:numId="7" w16cid:durableId="900024417">
    <w:abstractNumId w:val="2"/>
  </w:num>
  <w:num w:numId="8" w16cid:durableId="1287783634">
    <w:abstractNumId w:val="1"/>
  </w:num>
  <w:num w:numId="9" w16cid:durableId="1873414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4CB"/>
    <w:rsid w:val="0029639D"/>
    <w:rsid w:val="002A7D8B"/>
    <w:rsid w:val="00326F90"/>
    <w:rsid w:val="00677E5C"/>
    <w:rsid w:val="007723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7F5CC"/>
  <w14:defaultImageDpi w14:val="300"/>
  <w15:docId w15:val="{6E68E3B6-4F58-4ABD-8767-237BED52E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F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F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C3F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1516</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sharma</cp:lastModifiedBy>
  <cp:revision>2</cp:revision>
  <dcterms:created xsi:type="dcterms:W3CDTF">2013-12-23T23:15:00Z</dcterms:created>
  <dcterms:modified xsi:type="dcterms:W3CDTF">2026-10-30T08:04:00Z</dcterms:modified>
  <cp:category/>
</cp:coreProperties>
</file>