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E2" w:rsidRDefault="004360E2">
      <w:r>
        <w:t>&lt;</w:t>
      </w:r>
      <w:proofErr w:type="gramStart"/>
      <w:r>
        <w:t>strong&gt;</w:t>
      </w:r>
      <w:proofErr w:type="gramEnd"/>
      <w:r>
        <w:t xml:space="preserve">Natural Number -&gt;&lt;/strong&gt; Counting numbers are known as natural number .  </w:t>
      </w:r>
    </w:p>
    <w:p w:rsidR="004360E2" w:rsidRDefault="004360E2">
      <w:r>
        <w:t>&lt;</w:t>
      </w:r>
      <w:proofErr w:type="gramStart"/>
      <w:r>
        <w:t>strong&gt;</w:t>
      </w:r>
      <w:proofErr w:type="gramEnd"/>
      <w:r>
        <w:t>Example -</w:t>
      </w:r>
      <w:r>
        <w:t>&lt;/strong&gt;</w:t>
      </w:r>
      <w:r>
        <w:t xml:space="preserve"> 1 , 2 , 3 , . . . . . . . , </w:t>
      </w:r>
      <w:r>
        <w:rPr>
          <w:rFonts w:cstheme="minorHAnsi"/>
        </w:rPr>
        <w:t>∞</w:t>
      </w:r>
      <w:r>
        <w:t xml:space="preserve"> </w:t>
      </w:r>
    </w:p>
    <w:p w:rsidR="004360E2" w:rsidRDefault="004360E2">
      <w:r>
        <w:t>&lt;</w:t>
      </w:r>
      <w:proofErr w:type="gramStart"/>
      <w:r>
        <w:t>strong&gt;</w:t>
      </w:r>
      <w:proofErr w:type="gramEnd"/>
      <w:r>
        <w:t>Whole Number -&gt;</w:t>
      </w:r>
      <w:r>
        <w:t>&lt;/strong&gt;</w:t>
      </w:r>
      <w:r>
        <w:t xml:space="preserve"> counting number along with zero are known as whole number .</w:t>
      </w:r>
    </w:p>
    <w:p w:rsidR="004360E2" w:rsidRDefault="004360E2">
      <w:pPr>
        <w:rPr>
          <w:rFonts w:cstheme="minorHAnsi"/>
        </w:rPr>
      </w:pPr>
      <w:r>
        <w:t>&lt;</w:t>
      </w:r>
      <w:proofErr w:type="gramStart"/>
      <w:r>
        <w:t>strong&gt;</w:t>
      </w:r>
      <w:proofErr w:type="gramEnd"/>
      <w:r>
        <w:t>Example -</w:t>
      </w:r>
      <w:r>
        <w:t>&lt;/strong&gt;</w:t>
      </w:r>
      <w:r>
        <w:t xml:space="preserve">  0 , 1 , 2 , 3 , . . . . . . , </w:t>
      </w:r>
      <w:r>
        <w:rPr>
          <w:rFonts w:cstheme="minorHAnsi"/>
        </w:rPr>
        <w:t>∞</w:t>
      </w:r>
    </w:p>
    <w:p w:rsidR="004360E2" w:rsidRDefault="004360E2">
      <w:pPr>
        <w:rPr>
          <w:rFonts w:cstheme="minorHAnsi"/>
        </w:rPr>
      </w:pPr>
      <w:r>
        <w:t>&lt;</w:t>
      </w:r>
      <w:proofErr w:type="gramStart"/>
      <w:r>
        <w:t>strong&gt;</w:t>
      </w:r>
      <w:proofErr w:type="gramEnd"/>
      <w:r>
        <w:rPr>
          <w:rFonts w:cstheme="minorHAnsi"/>
        </w:rPr>
        <w:t>Integer -&gt;</w:t>
      </w:r>
      <w:r>
        <w:t>&lt;/strong&gt;</w:t>
      </w:r>
      <w:r>
        <w:rPr>
          <w:rFonts w:cstheme="minorHAnsi"/>
        </w:rPr>
        <w:t xml:space="preserve"> Natural number along with 0 and negative natural number are known as integer .</w:t>
      </w:r>
    </w:p>
    <w:p w:rsidR="004360E2" w:rsidRDefault="004360E2">
      <w:pPr>
        <w:rPr>
          <w:rFonts w:cstheme="minorHAnsi"/>
        </w:rPr>
      </w:pPr>
      <w:r>
        <w:t>&lt;strong&gt;</w:t>
      </w:r>
      <w:r>
        <w:rPr>
          <w:rFonts w:cstheme="minorHAnsi"/>
        </w:rPr>
        <w:t>Example -</w:t>
      </w:r>
      <w:r>
        <w:t>&lt;/strong&gt;</w:t>
      </w:r>
      <w:r>
        <w:rPr>
          <w:rFonts w:cstheme="minorHAnsi"/>
        </w:rPr>
        <w:t xml:space="preserve">  -∞ , . . . . . , -2 , -1 , 0 , 1 , 2 , . . . . . . , ∞</w:t>
      </w:r>
    </w:p>
    <w:p w:rsidR="006C5EC2" w:rsidRDefault="004360E2">
      <w:r>
        <w:t>&lt;</w:t>
      </w:r>
      <w:proofErr w:type="gramStart"/>
      <w:r>
        <w:t>strong&gt;</w:t>
      </w:r>
      <w:proofErr w:type="gramEnd"/>
      <w:r>
        <w:t>Note -</w:t>
      </w:r>
      <w:r>
        <w:t>&lt;</w:t>
      </w:r>
      <w:r>
        <w:t>/</w:t>
      </w:r>
      <w:r>
        <w:t>strong&gt;</w:t>
      </w:r>
      <w:r w:rsidR="006C5EC2">
        <w:t xml:space="preserve"> </w:t>
      </w:r>
      <w:r w:rsidR="00941EF6">
        <w:t xml:space="preserve"> </w:t>
      </w:r>
      <w:r w:rsidR="006C5EC2">
        <w:t>Every whole number and natural number is an integer but vice versa is not true .</w:t>
      </w:r>
    </w:p>
    <w:p w:rsidR="006C5EC2" w:rsidRDefault="006C5EC2" w:rsidP="006C5EC2">
      <w:pPr>
        <w:rPr>
          <w:rFonts w:eastAsiaTheme="minorEastAsia"/>
        </w:rPr>
      </w:pPr>
      <w:r>
        <w:t>&lt;</w:t>
      </w:r>
      <w:proofErr w:type="gramStart"/>
      <w:r>
        <w:t>strong&gt;</w:t>
      </w:r>
      <w:proofErr w:type="gramEnd"/>
      <w:r>
        <w:t>Rational Number -&gt;</w:t>
      </w:r>
      <w:r>
        <w:t>&lt;</w:t>
      </w:r>
      <w:r>
        <w:t>/</w:t>
      </w:r>
      <w:r>
        <w:t>strong&gt;</w:t>
      </w:r>
      <w:r>
        <w:t xml:space="preserve"> All those numbers are rational number which can be written in the form of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 , where  q </w:t>
      </w:r>
      <w:r>
        <w:rPr>
          <w:rFonts w:eastAsiaTheme="minorEastAsia" w:cstheme="minorHAnsi"/>
        </w:rPr>
        <w:t xml:space="preserve">≠ </w:t>
      </w:r>
      <w:r>
        <w:rPr>
          <w:rFonts w:eastAsiaTheme="minorEastAsia"/>
        </w:rPr>
        <w:t>0 .</w:t>
      </w:r>
    </w:p>
    <w:p w:rsidR="00941EF6" w:rsidRDefault="00941EF6" w:rsidP="00941EF6">
      <w:pPr>
        <w:rPr>
          <w:rFonts w:eastAsiaTheme="minorEastAsia"/>
        </w:rPr>
      </w:pPr>
      <w:r>
        <w:t>&lt;</w:t>
      </w:r>
      <w:proofErr w:type="gramStart"/>
      <w:r>
        <w:t>strong&gt;</w:t>
      </w:r>
      <w:proofErr w:type="gramEnd"/>
      <w:r>
        <w:rPr>
          <w:rFonts w:eastAsiaTheme="minorEastAsia"/>
        </w:rPr>
        <w:t>Example -</w:t>
      </w:r>
      <w:r>
        <w:t>&lt;</w:t>
      </w:r>
      <w:r>
        <w:t>/</w:t>
      </w:r>
      <w:r>
        <w:t>strong&gt;</w:t>
      </w:r>
      <w:r>
        <w:t xml:space="preserve"> 0 is rational number as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>.</w:t>
      </w:r>
    </w:p>
    <w:p w:rsidR="00941EF6" w:rsidRDefault="00941EF6" w:rsidP="00941EF6">
      <w:r>
        <w:t>&lt;</w:t>
      </w:r>
      <w:proofErr w:type="gramStart"/>
      <w:r>
        <w:t>strong&gt;</w:t>
      </w:r>
      <w:proofErr w:type="gramEnd"/>
      <w:r>
        <w:t>Note -&lt;/strong&gt;</w:t>
      </w:r>
      <w:r>
        <w:t xml:space="preserve"> </w:t>
      </w:r>
      <w:r>
        <w:t xml:space="preserve"> Every who</w:t>
      </w:r>
      <w:r>
        <w:t xml:space="preserve">le number , natural number </w:t>
      </w:r>
      <w:r>
        <w:t>an</w:t>
      </w:r>
      <w:r>
        <w:t>d</w:t>
      </w:r>
      <w:r>
        <w:t xml:space="preserve"> integer</w:t>
      </w:r>
      <w:r>
        <w:t xml:space="preserve">s are rational number </w:t>
      </w:r>
      <w:r>
        <w:t xml:space="preserve"> .</w:t>
      </w:r>
    </w:p>
    <w:p w:rsidR="00941EF6" w:rsidRDefault="001C48E2" w:rsidP="00941EF6">
      <w:r>
        <w:t>&lt;</w:t>
      </w:r>
      <w:proofErr w:type="gramStart"/>
      <w:r>
        <w:t>strong&gt;</w:t>
      </w:r>
      <w:proofErr w:type="gramEnd"/>
      <w:r>
        <w:t>Equivalent Rational Number -&gt;</w:t>
      </w:r>
      <w:r>
        <w:t>&lt;</w:t>
      </w:r>
      <w:r>
        <w:t>/</w:t>
      </w:r>
      <w:r>
        <w:t>strong&gt;</w:t>
      </w:r>
      <w:r>
        <w:t xml:space="preserve">  Rational number after solving the values become same .</w:t>
      </w:r>
    </w:p>
    <w:p w:rsidR="001C48E2" w:rsidRDefault="001C48E2" w:rsidP="00941EF6">
      <w:pPr>
        <w:rPr>
          <w:rFonts w:eastAsiaTheme="minorEastAsia"/>
        </w:rPr>
      </w:pPr>
      <w:r>
        <w:t>&lt;</w:t>
      </w:r>
      <w:proofErr w:type="gramStart"/>
      <w:r>
        <w:t>strong&gt;</w:t>
      </w:r>
      <w:proofErr w:type="gramEnd"/>
      <w:r>
        <w:t>Example</w:t>
      </w:r>
      <w:r>
        <w:t xml:space="preserve"> -&lt;/strong&gt;</w:t>
      </w:r>
      <w:r>
        <w:t xml:space="preserve">  </w:t>
      </w:r>
      <w: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&amp;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288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both are equivalent rational number because after solving  both values are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 .</w:t>
      </w:r>
    </w:p>
    <w:p w:rsidR="00941EF6" w:rsidRDefault="00C057D4" w:rsidP="00941EF6">
      <w:r>
        <w:t>&lt;</w:t>
      </w:r>
      <w:proofErr w:type="gramStart"/>
      <w:r>
        <w:t>strong</w:t>
      </w:r>
      <w:proofErr w:type="gramEnd"/>
      <w:r>
        <w:t>&gt;</w:t>
      </w:r>
      <w:r>
        <w:t xml:space="preserve"> Representation of Rational number on Number Line  </w:t>
      </w:r>
      <w:r>
        <w:t>&lt;/strong&gt;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057D4" w:rsidRDefault="002D67CB" w:rsidP="00941EF6">
      <w:r>
        <w:rPr>
          <w:noProof/>
        </w:rPr>
        <w:drawing>
          <wp:inline distT="0" distB="0" distL="0" distR="0">
            <wp:extent cx="5943600" cy="879699"/>
            <wp:effectExtent l="0" t="0" r="0" b="0"/>
            <wp:docPr id="1" name="Picture 1" descr="C:\Users\Himanshu\Desktop\fractions-on-number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\Desktop\fractions-on-number-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CB" w:rsidRDefault="002D67CB" w:rsidP="00941EF6"/>
    <w:p w:rsidR="002D67CB" w:rsidRDefault="002D67CB" w:rsidP="00941EF6">
      <w:r>
        <w:t xml:space="preserve">This is number line where each unit is divided into 5 sub-unit so that these values can be represented </w:t>
      </w:r>
      <w:proofErr w:type="gramStart"/>
      <w:r>
        <w:t>very  easily</w:t>
      </w:r>
      <w:proofErr w:type="gramEnd"/>
      <w:r>
        <w:t xml:space="preserve"> and in a simple manner . </w:t>
      </w:r>
    </w:p>
    <w:p w:rsidR="003E387E" w:rsidRDefault="003E387E" w:rsidP="00941EF6">
      <w:r>
        <w:t>&lt;u&gt;</w:t>
      </w:r>
      <w:r>
        <w:t>&lt;strong</w:t>
      </w:r>
      <w:proofErr w:type="gramStart"/>
      <w:r>
        <w:t>&gt;</w:t>
      </w:r>
      <w:r>
        <w:t xml:space="preserve">  Two</w:t>
      </w:r>
      <w:proofErr w:type="gramEnd"/>
      <w:r>
        <w:t xml:space="preserve"> ways to represent numbers on number line </w:t>
      </w:r>
      <w:r>
        <w:sym w:font="Wingdings" w:char="F0E0"/>
      </w:r>
      <w:r>
        <w:t xml:space="preserve"> &lt; </w:t>
      </w:r>
      <w:r>
        <w:t>strong&gt;</w:t>
      </w:r>
      <w:r>
        <w:t>&lt;/u&gt;</w:t>
      </w:r>
    </w:p>
    <w:p w:rsidR="003E387E" w:rsidRDefault="003E387E" w:rsidP="00941EF6">
      <w:r>
        <w:t>&lt;</w:t>
      </w:r>
      <w:proofErr w:type="gramStart"/>
      <w:r>
        <w:t>strong&gt;</w:t>
      </w:r>
      <w:proofErr w:type="gramEnd"/>
      <w:r>
        <w:t>1.   If the number was</w:t>
      </w:r>
      <w:r w:rsidR="00453009">
        <w:t xml:space="preserve"> in </w:t>
      </w:r>
      <w:proofErr w:type="gramStart"/>
      <w:r w:rsidR="00453009">
        <w:t>decimal  --</w:t>
      </w:r>
      <w:proofErr w:type="gramEnd"/>
      <w:r w:rsidR="00453009">
        <w:t xml:space="preserve"> </w:t>
      </w:r>
      <w:r>
        <w:t>&lt;/strong&gt;</w:t>
      </w:r>
      <w:r w:rsidR="00453009">
        <w:t xml:space="preserve">  firstly check the num</w:t>
      </w:r>
      <w:r w:rsidR="00F561D5">
        <w:t>ber suppose the number was 3.766</w:t>
      </w:r>
      <w:r w:rsidR="00453009">
        <w:t xml:space="preserve"> ,  so this number  can be situated between 3 and 4 . </w:t>
      </w:r>
      <w:proofErr w:type="gramStart"/>
      <w:r w:rsidR="00453009">
        <w:t>make</w:t>
      </w:r>
      <w:proofErr w:type="gramEnd"/>
      <w:r w:rsidR="00453009">
        <w:t xml:space="preserve"> a 10 sub-unit between 3 and 4 than move to 7&lt;sup&gt;</w:t>
      </w:r>
      <w:proofErr w:type="spellStart"/>
      <w:r w:rsidR="00453009">
        <w:t>th</w:t>
      </w:r>
      <w:proofErr w:type="spellEnd"/>
      <w:r w:rsidR="00453009">
        <w:t>&lt;/sup&gt; sub-unit</w:t>
      </w:r>
      <w:r>
        <w:t xml:space="preserve"> </w:t>
      </w:r>
      <w:r w:rsidR="00453009">
        <w:t xml:space="preserve">. </w:t>
      </w:r>
      <w:proofErr w:type="gramStart"/>
      <w:r w:rsidR="00453009">
        <w:t>since</w:t>
      </w:r>
      <w:proofErr w:type="gramEnd"/>
      <w:r w:rsidR="00453009">
        <w:t xml:space="preserve"> rest of the number was now .065(</w:t>
      </w:r>
      <w:r w:rsidR="001C10F3">
        <w:t xml:space="preserve"> from 3</w:t>
      </w:r>
      <w:r w:rsidR="00453009">
        <w:t>.</w:t>
      </w:r>
      <w:r w:rsidR="001C10F3">
        <w:t>&lt;b&gt;</w:t>
      </w:r>
      <w:r w:rsidR="00453009">
        <w:t>765</w:t>
      </w:r>
      <w:r w:rsidR="001C10F3">
        <w:t>&lt;/b&gt;</w:t>
      </w:r>
      <w:r w:rsidR="00453009">
        <w:t xml:space="preserve"> ) so </w:t>
      </w:r>
      <w:r w:rsidR="00453009">
        <w:lastRenderedPageBreak/>
        <w:t xml:space="preserve">make another 10 sub-unit between </w:t>
      </w:r>
      <w:r w:rsidR="001C10F3">
        <w:t>3.</w:t>
      </w:r>
      <w:r w:rsidR="00453009">
        <w:t xml:space="preserve">7 and </w:t>
      </w:r>
      <w:r w:rsidR="001C10F3">
        <w:t>3.</w:t>
      </w:r>
      <w:r w:rsidR="00453009">
        <w:t>8 , than move to the 6&lt;sup&gt;</w:t>
      </w:r>
      <w:proofErr w:type="spellStart"/>
      <w:r w:rsidR="00453009">
        <w:t>th</w:t>
      </w:r>
      <w:proofErr w:type="spellEnd"/>
      <w:r w:rsidR="00453009">
        <w:t xml:space="preserve">&lt;/sup&gt; sub-unit . </w:t>
      </w:r>
      <w:proofErr w:type="gramStart"/>
      <w:r w:rsidR="00453009">
        <w:t>now</w:t>
      </w:r>
      <w:proofErr w:type="gramEnd"/>
      <w:r w:rsidR="00453009">
        <w:t xml:space="preserve"> the number was  0.005 ( from </w:t>
      </w:r>
      <w:r w:rsidR="001C10F3">
        <w:t>3.7&lt;b&gt;65&lt;/b&gt;</w:t>
      </w:r>
      <w:r w:rsidR="00453009">
        <w:t xml:space="preserve"> )</w:t>
      </w:r>
      <w:r w:rsidR="001C10F3">
        <w:t xml:space="preserve"> so make another sub-unit between 3.76 and 3.77 </w:t>
      </w:r>
      <w:proofErr w:type="spellStart"/>
      <w:r w:rsidR="001C10F3">
        <w:t>and than</w:t>
      </w:r>
      <w:proofErr w:type="spellEnd"/>
      <w:r w:rsidR="001C10F3">
        <w:t xml:space="preserve"> </w:t>
      </w:r>
      <w:r w:rsidR="00F561D5">
        <w:t>move to the 6</w:t>
      </w:r>
      <w:r w:rsidR="001C10F3">
        <w:t>&lt;sup&gt;</w:t>
      </w:r>
      <w:proofErr w:type="spellStart"/>
      <w:r w:rsidR="001C10F3">
        <w:t>th</w:t>
      </w:r>
      <w:proofErr w:type="spellEnd"/>
      <w:r w:rsidR="001C10F3">
        <w:t>&lt;/sup&gt; sub-unit and</w:t>
      </w:r>
      <w:r w:rsidR="00F561D5">
        <w:t xml:space="preserve"> now you are on the number 3.766</w:t>
      </w:r>
      <w:r w:rsidR="001C10F3">
        <w:t xml:space="preserve"> on that number line .</w:t>
      </w:r>
    </w:p>
    <w:p w:rsidR="001C10F3" w:rsidRPr="00C057D4" w:rsidRDefault="001C10F3" w:rsidP="00941E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pt;height:224.05pt">
            <v:imagedata r:id="rId6" o:title="visualise-3.765-on-number-line"/>
          </v:shape>
        </w:pict>
      </w:r>
    </w:p>
    <w:p w:rsidR="00132B50" w:rsidRDefault="00132B50" w:rsidP="00941EF6">
      <w:proofErr w:type="gramStart"/>
      <w:r>
        <w:t>&lt;strong&gt;</w:t>
      </w:r>
      <w:r>
        <w:t xml:space="preserve"> 2.</w:t>
      </w:r>
      <w:proofErr w:type="gramEnd"/>
      <w:r>
        <w:t xml:space="preserve"> If the number are in fractional  </w:t>
      </w:r>
      <w:r>
        <w:t xml:space="preserve">&lt;/strong&gt;  </w:t>
      </w:r>
      <w:r>
        <w:t xml:space="preserve"> so it contains numerator and denominator so first of all make sub-unit of the value of denominator </w:t>
      </w:r>
      <w:proofErr w:type="spellStart"/>
      <w:r>
        <w:t>and  than</w:t>
      </w:r>
      <w:proofErr w:type="spellEnd"/>
      <w:r>
        <w:t xml:space="preserve"> count the value of numerator from zero .</w:t>
      </w:r>
    </w:p>
    <w:p w:rsidR="00132B50" w:rsidRDefault="00132B50" w:rsidP="00941EF6">
      <w:r>
        <w:t xml:space="preserve">You can easily reach to the position on the number </w:t>
      </w:r>
      <w:proofErr w:type="gramStart"/>
      <w:r>
        <w:t>line .</w:t>
      </w:r>
      <w:proofErr w:type="gramEnd"/>
    </w:p>
    <w:p w:rsidR="00941EF6" w:rsidRDefault="00132B50" w:rsidP="006C5EC2">
      <w:r>
        <w:t xml:space="preserve"> </w:t>
      </w:r>
      <w:r w:rsidR="00C43DBA">
        <w:pict>
          <v:shape id="_x0000_i1026" type="#_x0000_t75" style="width:295.5pt;height:252.3pt">
            <v:imagedata r:id="rId7" o:title="73380f5472b100e61cf0c2eb03c7873c"/>
          </v:shape>
        </w:pict>
      </w:r>
    </w:p>
    <w:p w:rsidR="004360E2" w:rsidRDefault="00C325C1">
      <w:pPr>
        <w:rPr>
          <w:rFonts w:eastAsiaTheme="minorEastAsia"/>
        </w:rPr>
      </w:pPr>
      <w:r>
        <w:lastRenderedPageBreak/>
        <w:t>&lt;</w:t>
      </w:r>
      <w:proofErr w:type="gramStart"/>
      <w:r>
        <w:t>strong&gt;</w:t>
      </w:r>
      <w:proofErr w:type="gramEnd"/>
      <w:r w:rsidR="00C43DBA">
        <w:t xml:space="preserve">Suppose if you want to represent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43DBA">
        <w:rPr>
          <w:rFonts w:eastAsiaTheme="minorEastAsia"/>
        </w:rPr>
        <w:t xml:space="preserve">  </w:t>
      </w:r>
      <w:r w:rsidR="00C43DBA">
        <w:t>on number line divide each unit by 2 . &lt;</w:t>
      </w:r>
      <w:proofErr w:type="spellStart"/>
      <w:r w:rsidR="00C43DBA">
        <w:t>br</w:t>
      </w:r>
      <w:proofErr w:type="spellEnd"/>
      <w:r w:rsidR="00C43DBA">
        <w:t xml:space="preserve"> /&gt; if you want to represent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on number line divide each unit by </w:t>
      </w:r>
      <w:proofErr w:type="gramStart"/>
      <w:r>
        <w:rPr>
          <w:rFonts w:eastAsiaTheme="minorEastAsia"/>
        </w:rPr>
        <w:t>4  .</w:t>
      </w:r>
      <w:proofErr w:type="gramEnd"/>
      <w:r>
        <w:rPr>
          <w:rFonts w:eastAsiaTheme="minorEastAsia"/>
        </w:rPr>
        <w:t xml:space="preserve"> &lt;</w:t>
      </w:r>
      <w:proofErr w:type="spellStart"/>
      <w:r>
        <w:rPr>
          <w:rFonts w:eastAsiaTheme="minorEastAsia"/>
        </w:rPr>
        <w:t>br</w:t>
      </w:r>
      <w:proofErr w:type="spellEnd"/>
      <w:r>
        <w:rPr>
          <w:rFonts w:eastAsiaTheme="minorEastAsia"/>
        </w:rPr>
        <w:t xml:space="preserve"> /&gt;   if you want to represent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 divide each unit by 16 parts and represent as shown in </w:t>
      </w:r>
      <w:proofErr w:type="gramStart"/>
      <w:r>
        <w:rPr>
          <w:rFonts w:eastAsiaTheme="minorEastAsia"/>
        </w:rPr>
        <w:t>figure .</w:t>
      </w:r>
      <w:proofErr w:type="gramEnd"/>
      <w:r>
        <w:rPr>
          <w:rFonts w:eastAsiaTheme="minorEastAsia"/>
        </w:rPr>
        <w:t xml:space="preserve"> &lt;/strong&gt; </w:t>
      </w:r>
    </w:p>
    <w:p w:rsidR="008A3D7A" w:rsidRDefault="008A3D7A">
      <w:pPr>
        <w:rPr>
          <w:rFonts w:eastAsiaTheme="minorEastAsia"/>
        </w:rPr>
      </w:pPr>
    </w:p>
    <w:p w:rsidR="008A3D7A" w:rsidRDefault="008A3D7A">
      <w:pPr>
        <w:rPr>
          <w:rFonts w:eastAsiaTheme="minorEastAsia"/>
        </w:rPr>
      </w:pP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3.</w:t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Show how </w:t>
      </w:r>
      <w:r>
        <w:rPr>
          <w:rFonts w:ascii="Lato" w:eastAsia="Times New Roman" w:hAnsi="Lato" w:cs="Times New Roman"/>
          <w:noProof/>
          <w:color w:val="000000"/>
          <w:sz w:val="21"/>
          <w:szCs w:val="21"/>
        </w:rPr>
        <w:drawing>
          <wp:inline distT="0" distB="0" distL="0" distR="0">
            <wp:extent cx="160655" cy="153670"/>
            <wp:effectExtent l="0" t="0" r="0" b="0"/>
            <wp:docPr id="7" name="Picture 7" descr="http://www.careerlauncher.com/cbse-ncert/class-9/9-math-num-4-UntitO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areerlauncher.com/cbse-ncert/class-9/9-math-num-4-UntitOE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can be represented on the number line.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gramStart"/>
      <w:r w:rsidRPr="008A3D7A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Ans.</w:t>
      </w:r>
      <w:proofErr w:type="gramEnd"/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Let us take the horizontal line XOX’ as the x-axis. Mark O as its origin such that it represents 0.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Cut off OA = 1 unit, AB = 1 unit.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</w:t>
      </w:r>
      <w:r w:rsidRPr="008A3D7A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 xml:space="preserve"> OB = 2 units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Draw a perpendicular </w:t>
      </w:r>
      <w:r>
        <w:rPr>
          <w:rFonts w:ascii="Lato" w:eastAsia="Times New Roman" w:hAnsi="Lato" w:cs="Times New Roman"/>
          <w:noProof/>
          <w:color w:val="000000"/>
          <w:sz w:val="21"/>
          <w:szCs w:val="21"/>
        </w:rPr>
        <w:drawing>
          <wp:inline distT="0" distB="0" distL="0" distR="0">
            <wp:extent cx="534035" cy="95250"/>
            <wp:effectExtent l="0" t="0" r="0" b="0"/>
            <wp:docPr id="6" name="Picture 6" descr="http://www.careerlauncher.com/cbse-ncert/class-9/9-math-num-4-UntitO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areerlauncher.com/cbse-ncert/class-9/9-math-num-4-UntitOE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Cut off BC = 1 unit.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</w:t>
      </w:r>
      <w:r>
        <w:rPr>
          <w:rFonts w:ascii="Lato" w:eastAsia="Times New Roman" w:hAnsi="Lato" w:cs="Times New Roman"/>
          <w:noProof/>
          <w:color w:val="000000"/>
          <w:sz w:val="21"/>
          <w:szCs w:val="21"/>
        </w:rPr>
        <w:drawing>
          <wp:inline distT="0" distB="0" distL="0" distR="0">
            <wp:extent cx="2399665" cy="1287780"/>
            <wp:effectExtent l="0" t="0" r="635" b="7620"/>
            <wp:docPr id="5" name="Picture 5" descr="http://www.careerlauncher.com/cbse-ncert/class-9/9-math-num-4-UntitO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areerlauncher.com/cbse-ncert/class-9/9-math-num-4-UntitOE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Since OBC is a right triangle.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OB</w:t>
      </w:r>
      <w:r w:rsidRPr="008A3D7A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2</w:t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+ OC</w:t>
      </w:r>
      <w:r w:rsidRPr="008A3D7A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2</w:t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= OC</w:t>
      </w:r>
      <w:r w:rsidRPr="008A3D7A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2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2</w:t>
      </w:r>
      <w:r w:rsidRPr="008A3D7A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2</w:t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+ 1</w:t>
      </w:r>
      <w:r w:rsidRPr="008A3D7A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2</w:t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= OC</w:t>
      </w:r>
      <w:r w:rsidRPr="008A3D7A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2</w:t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4 + 1 = OC</w:t>
      </w:r>
      <w:r w:rsidRPr="008A3D7A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2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OC</w:t>
      </w:r>
      <w:r w:rsidRPr="008A3D7A">
        <w:rPr>
          <w:rFonts w:ascii="Lato" w:eastAsia="Times New Roman" w:hAnsi="Lato" w:cs="Times New Roman"/>
          <w:color w:val="000000"/>
          <w:sz w:val="16"/>
          <w:szCs w:val="16"/>
          <w:vertAlign w:val="superscript"/>
        </w:rPr>
        <w:t>2</w:t>
      </w: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= 5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</w:t>
      </w:r>
      <w:r>
        <w:rPr>
          <w:rFonts w:ascii="Lato" w:eastAsia="Times New Roman" w:hAnsi="Lato" w:cs="Times New Roman"/>
          <w:noProof/>
          <w:color w:val="000000"/>
          <w:sz w:val="21"/>
          <w:szCs w:val="21"/>
        </w:rPr>
        <w:drawing>
          <wp:inline distT="0" distB="0" distL="0" distR="0">
            <wp:extent cx="665480" cy="153670"/>
            <wp:effectExtent l="0" t="0" r="1270" b="0"/>
            <wp:docPr id="4" name="Picture 4" descr="http://www.careerlauncher.com/cbse-ncert/class-9/9-math-num-4-UntitO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areerlauncher.com/cbse-ncert/class-9/9-math-num-4-UntitOE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 xml:space="preserve">           With O as </w:t>
      </w:r>
      <w:proofErr w:type="spellStart"/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centre</w:t>
      </w:r>
      <w:proofErr w:type="spellEnd"/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 xml:space="preserve"> and OC as radius, draw an arc intersecting OX at D.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Since OC = OD</w:t>
      </w:r>
    </w:p>
    <w:p w:rsidR="008A3D7A" w:rsidRPr="008A3D7A" w:rsidRDefault="008A3D7A" w:rsidP="008A3D7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8A3D7A">
        <w:rPr>
          <w:rFonts w:ascii="Lato" w:eastAsia="Times New Roman" w:hAnsi="Lato" w:cs="Times New Roman"/>
          <w:color w:val="000000"/>
          <w:sz w:val="21"/>
          <w:szCs w:val="21"/>
        </w:rPr>
        <w:t>           </w:t>
      </w:r>
      <w:bookmarkStart w:id="0" w:name="_GoBack"/>
      <w:r>
        <w:rPr>
          <w:rFonts w:ascii="Lato" w:eastAsia="Times New Roman" w:hAnsi="Lato" w:cs="Times New Roman"/>
          <w:noProof/>
          <w:color w:val="000000"/>
          <w:sz w:val="21"/>
          <w:szCs w:val="21"/>
        </w:rPr>
        <w:drawing>
          <wp:inline distT="0" distB="0" distL="0" distR="0">
            <wp:extent cx="3665220" cy="1901825"/>
            <wp:effectExtent l="0" t="0" r="0" b="3175"/>
            <wp:docPr id="3" name="Picture 3" descr="http://www.careerlauncher.com/cbse-ncert/class-9/9-math-num-4-UntitO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areerlauncher.com/cbse-ncert/class-9/9-math-num-4-UntitOE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3D7A" w:rsidRDefault="008A3D7A"/>
    <w:sectPr w:rsidR="008A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132B50"/>
    <w:rsid w:val="001C10F3"/>
    <w:rsid w:val="001C48E2"/>
    <w:rsid w:val="002D67CB"/>
    <w:rsid w:val="003E387E"/>
    <w:rsid w:val="004360E2"/>
    <w:rsid w:val="00453009"/>
    <w:rsid w:val="006C5EC2"/>
    <w:rsid w:val="007254D3"/>
    <w:rsid w:val="008A3D7A"/>
    <w:rsid w:val="00941EF6"/>
    <w:rsid w:val="00B24D01"/>
    <w:rsid w:val="00C057D4"/>
    <w:rsid w:val="00C325C1"/>
    <w:rsid w:val="00C43DBA"/>
    <w:rsid w:val="00F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7D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A3D7A"/>
    <w:rPr>
      <w:b/>
      <w:bCs/>
    </w:rPr>
  </w:style>
  <w:style w:type="character" w:customStyle="1" w:styleId="apple-converted-space">
    <w:name w:val="apple-converted-space"/>
    <w:basedOn w:val="DefaultParagraphFont"/>
    <w:rsid w:val="008A3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7D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A3D7A"/>
    <w:rPr>
      <w:b/>
      <w:bCs/>
    </w:rPr>
  </w:style>
  <w:style w:type="character" w:customStyle="1" w:styleId="apple-converted-space">
    <w:name w:val="apple-converted-space"/>
    <w:basedOn w:val="DefaultParagraphFont"/>
    <w:rsid w:val="008A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7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79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3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3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1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57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0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3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2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2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6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5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4</cp:revision>
  <dcterms:created xsi:type="dcterms:W3CDTF">2017-06-18T04:39:00Z</dcterms:created>
  <dcterms:modified xsi:type="dcterms:W3CDTF">2017-06-18T12:01:00Z</dcterms:modified>
</cp:coreProperties>
</file>