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D11D" w14:textId="457B362C" w:rsidR="002A01B6" w:rsidRDefault="00DA1082" w:rsidP="00DA1082">
      <w:pPr>
        <w:pStyle w:val="Heading1"/>
      </w:pPr>
      <w:r>
        <w:t>ByteByteGo</w:t>
      </w:r>
    </w:p>
    <w:p w14:paraId="21928F5B" w14:textId="23862BD9" w:rsidR="00DA1082" w:rsidRDefault="00620BE5" w:rsidP="00C6278B">
      <w:r>
        <w:t>Top Authentication techniques –</w:t>
      </w:r>
      <w:r w:rsidR="00AA5A5E">
        <w:t xml:space="preserve"> Cookies and sessions, JWT and PASETO.</w:t>
      </w:r>
    </w:p>
    <w:p w14:paraId="49FB8B82" w14:textId="3BC018C9" w:rsidR="00620BE5" w:rsidRDefault="00620BE5" w:rsidP="00C6278B">
      <w:r>
        <w:rPr>
          <w:noProof/>
        </w:rPr>
        <w:drawing>
          <wp:inline distT="0" distB="0" distL="0" distR="0" wp14:anchorId="664A9775" wp14:editId="242497A5">
            <wp:extent cx="4856357" cy="6177915"/>
            <wp:effectExtent l="0" t="0" r="1905" b="0"/>
            <wp:docPr id="49057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689" cy="618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8D3D3" w14:textId="3F9D9A27" w:rsidR="00DA1082" w:rsidRDefault="00697D30" w:rsidP="00C6278B">
      <w:r>
        <w:t>Top software architecture patterns – client server architecture, async task execution with queues, serverless architecture, pipes and filters, event-driven architecture, microservices architecture, monolithic architecture.</w:t>
      </w:r>
    </w:p>
    <w:p w14:paraId="6A9413D2" w14:textId="0A0E6234" w:rsidR="00697D30" w:rsidRDefault="00697D30" w:rsidP="00C6278B">
      <w:r>
        <w:rPr>
          <w:noProof/>
        </w:rPr>
        <w:lastRenderedPageBreak/>
        <w:drawing>
          <wp:inline distT="0" distB="0" distL="0" distR="0" wp14:anchorId="2FE6D06D" wp14:editId="63D322D0">
            <wp:extent cx="4869704" cy="6197600"/>
            <wp:effectExtent l="0" t="0" r="7620" b="0"/>
            <wp:docPr id="118900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439" cy="6208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5ED33" w14:textId="5029567C" w:rsidR="00FC4257" w:rsidRDefault="0095360A" w:rsidP="00C6278B">
      <w:r>
        <w:t>12 architectural concepts developers should know – load balancing, caching, content delivery networks, message queue, publish-subscribe, API gateway, circuit breaker, service discovery, sharding, rate limiting, consistent hashing, auto scaling.</w:t>
      </w:r>
    </w:p>
    <w:p w14:paraId="3D4B045F" w14:textId="1159E80F" w:rsidR="0095360A" w:rsidRDefault="0095360A" w:rsidP="00C6278B">
      <w:r>
        <w:rPr>
          <w:noProof/>
        </w:rPr>
        <w:lastRenderedPageBreak/>
        <w:drawing>
          <wp:inline distT="0" distB="0" distL="0" distR="0" wp14:anchorId="76590621" wp14:editId="5EB296C3">
            <wp:extent cx="4939005" cy="5965677"/>
            <wp:effectExtent l="0" t="0" r="0" b="0"/>
            <wp:docPr id="1238473760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530" cy="5974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F5C56" w14:textId="118A3965" w:rsidR="00FC4257" w:rsidRDefault="0095360A" w:rsidP="00C6278B">
      <w:r>
        <w:t>How to deploy services – multi-service deployment, blue-green deployment, canary deployment, A/B Test</w:t>
      </w:r>
      <w:r w:rsidR="003550D1">
        <w:t>.</w:t>
      </w:r>
    </w:p>
    <w:p w14:paraId="532191BA" w14:textId="3C4D077B" w:rsidR="0095360A" w:rsidRDefault="0095360A" w:rsidP="00C6278B">
      <w:r>
        <w:rPr>
          <w:noProof/>
        </w:rPr>
        <w:lastRenderedPageBreak/>
        <w:drawing>
          <wp:inline distT="0" distB="0" distL="0" distR="0" wp14:anchorId="36CEC8B8" wp14:editId="4988037B">
            <wp:extent cx="4575349" cy="5205730"/>
            <wp:effectExtent l="0" t="0" r="0" b="0"/>
            <wp:docPr id="2019662359" name="Picture 5" descr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abl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770" cy="5224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F5EF2" w14:textId="25E44117" w:rsidR="00FC4257" w:rsidRDefault="00AD03CD" w:rsidP="00C6278B">
      <w:r>
        <w:t xml:space="preserve">Cold start vs. TLS handshake – </w:t>
      </w:r>
    </w:p>
    <w:p w14:paraId="33C1F8C6" w14:textId="5EC114B1" w:rsidR="00AD03CD" w:rsidRDefault="00AD03CD" w:rsidP="00C6278B">
      <w:r>
        <w:rPr>
          <w:noProof/>
        </w:rPr>
        <w:drawing>
          <wp:inline distT="0" distB="0" distL="0" distR="0" wp14:anchorId="6A04B013" wp14:editId="65662703">
            <wp:extent cx="4622800" cy="2899096"/>
            <wp:effectExtent l="0" t="0" r="6350" b="0"/>
            <wp:docPr id="99147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332" cy="2911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E8F0A" w14:textId="5C494BD6" w:rsidR="00FC4257" w:rsidRDefault="002F7455" w:rsidP="00C6278B">
      <w:r>
        <w:t>Eventual consistency in modern databases – relication lag, sync vs async replication, single leader replication, leaderless replication, hinted handoffs.</w:t>
      </w:r>
    </w:p>
    <w:p w14:paraId="2DF09467" w14:textId="59D8F3FD" w:rsidR="002F7455" w:rsidRDefault="002F7455" w:rsidP="00C6278B">
      <w:r>
        <w:rPr>
          <w:noProof/>
        </w:rPr>
        <w:lastRenderedPageBreak/>
        <w:drawing>
          <wp:inline distT="0" distB="0" distL="0" distR="0" wp14:anchorId="229FB3F4" wp14:editId="746654D3">
            <wp:extent cx="4963886" cy="5791200"/>
            <wp:effectExtent l="0" t="0" r="8255" b="0"/>
            <wp:docPr id="178884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007" cy="5806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A58C5" w14:textId="71A82B54" w:rsidR="00CA0638" w:rsidRDefault="00FC18A6" w:rsidP="00C6278B">
      <w:r>
        <w:t>RabbitMQ vs. Kafka vs. Pulsar</w:t>
      </w:r>
    </w:p>
    <w:p w14:paraId="35701468" w14:textId="2165F788" w:rsidR="00FC18A6" w:rsidRDefault="00FC18A6" w:rsidP="00C6278B">
      <w:r>
        <w:rPr>
          <w:noProof/>
        </w:rPr>
        <w:lastRenderedPageBreak/>
        <w:drawing>
          <wp:inline distT="0" distB="0" distL="0" distR="0" wp14:anchorId="38CB3552" wp14:editId="49967ACD">
            <wp:extent cx="4194232" cy="5264150"/>
            <wp:effectExtent l="0" t="0" r="0" b="0"/>
            <wp:docPr id="1667572475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921" cy="5286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E92D7" w14:textId="03E4B51B" w:rsidR="007A3983" w:rsidRDefault="007A3983" w:rsidP="00C6278B">
      <w:r>
        <w:t>REST vs. GraphQL data fetching –</w:t>
      </w:r>
    </w:p>
    <w:p w14:paraId="75B37987" w14:textId="7F359924" w:rsidR="007A3983" w:rsidRDefault="007A3983" w:rsidP="00C6278B">
      <w:r>
        <w:rPr>
          <w:noProof/>
        </w:rPr>
        <w:lastRenderedPageBreak/>
        <w:drawing>
          <wp:inline distT="0" distB="0" distL="0" distR="0" wp14:anchorId="74A70E03" wp14:editId="66F46A14">
            <wp:extent cx="4593924" cy="5765800"/>
            <wp:effectExtent l="0" t="0" r="0" b="6350"/>
            <wp:docPr id="312967098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462" cy="5781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E9C0D" w14:textId="4A7DDBB0" w:rsidR="007A3983" w:rsidRDefault="00C9455B" w:rsidP="00D92042">
      <w:pPr>
        <w:pStyle w:val="Heading1"/>
      </w:pPr>
      <w:r>
        <w:t>Miscellaneous Resources</w:t>
      </w:r>
    </w:p>
    <w:p w14:paraId="348D9A8E" w14:textId="77777777" w:rsidR="00C9455B" w:rsidRDefault="00C9455B" w:rsidP="00C9455B">
      <w:r>
        <w:t>What is Redis – it is a single threaded in-memory data structure server. It keeps data in RAM for low latency, it only stores as cache not permanent persistence.</w:t>
      </w:r>
    </w:p>
    <w:p w14:paraId="376F166C" w14:textId="77777777" w:rsidR="00C9455B" w:rsidRDefault="00C9455B" w:rsidP="00C9455B">
      <w:r w:rsidRPr="002061F1">
        <w:rPr>
          <w:noProof/>
        </w:rPr>
        <w:drawing>
          <wp:inline distT="0" distB="0" distL="0" distR="0" wp14:anchorId="7815AC71" wp14:editId="7285712B">
            <wp:extent cx="4418460" cy="2241550"/>
            <wp:effectExtent l="0" t="0" r="1270" b="6350"/>
            <wp:docPr id="189124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4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3802" cy="224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0919" w14:textId="77777777" w:rsidR="00C9455B" w:rsidRDefault="00C9455B" w:rsidP="00C9455B">
      <w:r>
        <w:lastRenderedPageBreak/>
        <w:t>System design - basic layers like for Zomato platform –</w:t>
      </w:r>
    </w:p>
    <w:p w14:paraId="37B5D215" w14:textId="77777777" w:rsidR="00C9455B" w:rsidRDefault="00C9455B" w:rsidP="00C9455B">
      <w:r w:rsidRPr="00616DEB">
        <w:rPr>
          <w:noProof/>
        </w:rPr>
        <w:drawing>
          <wp:inline distT="0" distB="0" distL="0" distR="0" wp14:anchorId="04538439" wp14:editId="13042D17">
            <wp:extent cx="2940116" cy="3683000"/>
            <wp:effectExtent l="0" t="0" r="0" b="0"/>
            <wp:docPr id="139733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33449" name=""/>
                    <pic:cNvPicPr/>
                  </pic:nvPicPr>
                  <pic:blipFill rotWithShape="1">
                    <a:blip r:embed="rId13"/>
                    <a:srcRect l="3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955" cy="3692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94CD7" w14:textId="77777777" w:rsidR="00C9455B" w:rsidRDefault="00C9455B" w:rsidP="00C9455B">
      <w:r w:rsidRPr="00616DEB">
        <w:rPr>
          <w:noProof/>
        </w:rPr>
        <w:drawing>
          <wp:inline distT="0" distB="0" distL="0" distR="0" wp14:anchorId="22428F8B" wp14:editId="6E898635">
            <wp:extent cx="3060914" cy="2552065"/>
            <wp:effectExtent l="0" t="0" r="6350" b="635"/>
            <wp:docPr id="211103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33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288" cy="257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C35C" w14:textId="77777777" w:rsidR="00C9455B" w:rsidRDefault="00C9455B" w:rsidP="00C6278B"/>
    <w:p w14:paraId="02E984B7" w14:textId="77777777" w:rsidR="007A3983" w:rsidRDefault="007A3983" w:rsidP="00C6278B"/>
    <w:p w14:paraId="16B8CBE0" w14:textId="77777777" w:rsidR="007A3983" w:rsidRDefault="007A3983" w:rsidP="00C6278B"/>
    <w:p w14:paraId="1313337B" w14:textId="77777777" w:rsidR="007A3983" w:rsidRDefault="007A3983" w:rsidP="00C6278B"/>
    <w:p w14:paraId="4BFC8F77" w14:textId="77777777" w:rsidR="007A3983" w:rsidRDefault="007A3983" w:rsidP="00C6278B"/>
    <w:p w14:paraId="551C668B" w14:textId="77777777" w:rsidR="007A3983" w:rsidRDefault="007A3983" w:rsidP="00C6278B"/>
    <w:p w14:paraId="5CA9CB0E" w14:textId="77777777" w:rsidR="007A3983" w:rsidRDefault="007A3983" w:rsidP="00C6278B"/>
    <w:p w14:paraId="3D850B8C" w14:textId="77777777" w:rsidR="007A3983" w:rsidRDefault="007A3983" w:rsidP="00C6278B"/>
    <w:p w14:paraId="383083AF" w14:textId="77777777" w:rsidR="007A3983" w:rsidRDefault="007A3983" w:rsidP="00C6278B"/>
    <w:p w14:paraId="6D11A2AA" w14:textId="77777777" w:rsidR="007A3983" w:rsidRDefault="007A3983" w:rsidP="00C6278B"/>
    <w:p w14:paraId="333D99FF" w14:textId="77777777" w:rsidR="007A3983" w:rsidRDefault="007A3983" w:rsidP="00C6278B"/>
    <w:p w14:paraId="69E01336" w14:textId="77777777" w:rsidR="007A3983" w:rsidRDefault="007A3983" w:rsidP="00C6278B"/>
    <w:p w14:paraId="4BBD57EC" w14:textId="77777777" w:rsidR="007A3983" w:rsidRDefault="007A3983" w:rsidP="00C6278B"/>
    <w:p w14:paraId="4EC0770C" w14:textId="77777777" w:rsidR="007A3983" w:rsidRDefault="007A3983" w:rsidP="00C6278B"/>
    <w:p w14:paraId="52005354" w14:textId="77777777" w:rsidR="007A3983" w:rsidRPr="00C6278B" w:rsidRDefault="007A3983" w:rsidP="00C6278B"/>
    <w:sectPr w:rsidR="007A3983" w:rsidRPr="00C6278B" w:rsidSect="003D16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70"/>
    <w:rsid w:val="0001210B"/>
    <w:rsid w:val="00051B48"/>
    <w:rsid w:val="000C0458"/>
    <w:rsid w:val="000F1202"/>
    <w:rsid w:val="000F5E3E"/>
    <w:rsid w:val="00121D87"/>
    <w:rsid w:val="00151DE1"/>
    <w:rsid w:val="00163670"/>
    <w:rsid w:val="00192684"/>
    <w:rsid w:val="001A0E0D"/>
    <w:rsid w:val="001B524D"/>
    <w:rsid w:val="002061F1"/>
    <w:rsid w:val="00211A8B"/>
    <w:rsid w:val="00243833"/>
    <w:rsid w:val="00257365"/>
    <w:rsid w:val="002A01B6"/>
    <w:rsid w:val="002F7455"/>
    <w:rsid w:val="00323FA4"/>
    <w:rsid w:val="003550D1"/>
    <w:rsid w:val="0036227C"/>
    <w:rsid w:val="00367FA1"/>
    <w:rsid w:val="0037616F"/>
    <w:rsid w:val="00392B86"/>
    <w:rsid w:val="003D1607"/>
    <w:rsid w:val="00403B9F"/>
    <w:rsid w:val="00425BD6"/>
    <w:rsid w:val="0042649D"/>
    <w:rsid w:val="00462C26"/>
    <w:rsid w:val="0047024D"/>
    <w:rsid w:val="004D6AE5"/>
    <w:rsid w:val="0052533D"/>
    <w:rsid w:val="0053155A"/>
    <w:rsid w:val="00570582"/>
    <w:rsid w:val="0057588C"/>
    <w:rsid w:val="00575B92"/>
    <w:rsid w:val="00584BF4"/>
    <w:rsid w:val="00595CCB"/>
    <w:rsid w:val="005C3E32"/>
    <w:rsid w:val="00613315"/>
    <w:rsid w:val="00616DEB"/>
    <w:rsid w:val="00620BE5"/>
    <w:rsid w:val="00625F92"/>
    <w:rsid w:val="00626E97"/>
    <w:rsid w:val="006419F5"/>
    <w:rsid w:val="00644539"/>
    <w:rsid w:val="0067485B"/>
    <w:rsid w:val="00674E97"/>
    <w:rsid w:val="006910C8"/>
    <w:rsid w:val="00697D30"/>
    <w:rsid w:val="006D0F18"/>
    <w:rsid w:val="006F6A9A"/>
    <w:rsid w:val="00722010"/>
    <w:rsid w:val="00763B3C"/>
    <w:rsid w:val="00776282"/>
    <w:rsid w:val="007A3983"/>
    <w:rsid w:val="00804A5C"/>
    <w:rsid w:val="00807B23"/>
    <w:rsid w:val="008174AB"/>
    <w:rsid w:val="00841B83"/>
    <w:rsid w:val="00874314"/>
    <w:rsid w:val="008A5DCE"/>
    <w:rsid w:val="008C0B03"/>
    <w:rsid w:val="008C100D"/>
    <w:rsid w:val="008E0B23"/>
    <w:rsid w:val="008E0F85"/>
    <w:rsid w:val="008E32AC"/>
    <w:rsid w:val="00934289"/>
    <w:rsid w:val="00943D05"/>
    <w:rsid w:val="00952A88"/>
    <w:rsid w:val="0095360A"/>
    <w:rsid w:val="00963568"/>
    <w:rsid w:val="009C1261"/>
    <w:rsid w:val="009F6FA1"/>
    <w:rsid w:val="00A00885"/>
    <w:rsid w:val="00A01CC3"/>
    <w:rsid w:val="00A34526"/>
    <w:rsid w:val="00A42E64"/>
    <w:rsid w:val="00A76DD2"/>
    <w:rsid w:val="00A91C0B"/>
    <w:rsid w:val="00AA46F7"/>
    <w:rsid w:val="00AA5A5E"/>
    <w:rsid w:val="00AD03CD"/>
    <w:rsid w:val="00B31435"/>
    <w:rsid w:val="00B40AD0"/>
    <w:rsid w:val="00B42B34"/>
    <w:rsid w:val="00B60610"/>
    <w:rsid w:val="00B87347"/>
    <w:rsid w:val="00B94482"/>
    <w:rsid w:val="00BA6872"/>
    <w:rsid w:val="00BB4762"/>
    <w:rsid w:val="00BB56AD"/>
    <w:rsid w:val="00BD07A4"/>
    <w:rsid w:val="00BE796A"/>
    <w:rsid w:val="00C14A1B"/>
    <w:rsid w:val="00C6278B"/>
    <w:rsid w:val="00C8464E"/>
    <w:rsid w:val="00C93FE2"/>
    <w:rsid w:val="00C9455B"/>
    <w:rsid w:val="00CA0638"/>
    <w:rsid w:val="00CE09D0"/>
    <w:rsid w:val="00CF2472"/>
    <w:rsid w:val="00D0312A"/>
    <w:rsid w:val="00D04F8A"/>
    <w:rsid w:val="00D727D9"/>
    <w:rsid w:val="00D873D4"/>
    <w:rsid w:val="00D92042"/>
    <w:rsid w:val="00DA1082"/>
    <w:rsid w:val="00DA15A7"/>
    <w:rsid w:val="00DB427E"/>
    <w:rsid w:val="00DC11B5"/>
    <w:rsid w:val="00DD34B0"/>
    <w:rsid w:val="00E421C6"/>
    <w:rsid w:val="00E53233"/>
    <w:rsid w:val="00E639F4"/>
    <w:rsid w:val="00E701E6"/>
    <w:rsid w:val="00E84E79"/>
    <w:rsid w:val="00EC26A0"/>
    <w:rsid w:val="00F00138"/>
    <w:rsid w:val="00F16E35"/>
    <w:rsid w:val="00F21021"/>
    <w:rsid w:val="00F31FC7"/>
    <w:rsid w:val="00F44807"/>
    <w:rsid w:val="00F721AE"/>
    <w:rsid w:val="00F728E4"/>
    <w:rsid w:val="00F964F1"/>
    <w:rsid w:val="00FC18A6"/>
    <w:rsid w:val="00FC4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DF65A"/>
  <w15:chartTrackingRefBased/>
  <w15:docId w15:val="{C3B02E6D-61F3-4FFF-BEAE-B35ED32FC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67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6367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67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367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367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3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67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670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9</Pages>
  <Words>184</Words>
  <Characters>996</Characters>
  <Application>Microsoft Office Word</Application>
  <DocSecurity>0</DocSecurity>
  <Lines>25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GOEL</dc:creator>
  <cp:keywords/>
  <dc:description/>
  <cp:lastModifiedBy>Himanshu GOEL</cp:lastModifiedBy>
  <cp:revision>109</cp:revision>
  <dcterms:created xsi:type="dcterms:W3CDTF">2026-02-05T10:56:00Z</dcterms:created>
  <dcterms:modified xsi:type="dcterms:W3CDTF">2026-03-01T04:42:00Z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b63d2d-508b-4d4b-9fe9-dece846b337d_Enabled">
    <vt:lpwstr>true</vt:lpwstr>
  </property>
  <property fmtid="{D5CDD505-2E9C-101B-9397-08002B2CF9AE}" pid="3" name="MSIP_Label_77b63d2d-508b-4d4b-9fe9-dece846b337d_SetDate">
    <vt:lpwstr>2026-02-05T10:57:20Z</vt:lpwstr>
  </property>
  <property fmtid="{D5CDD505-2E9C-101B-9397-08002B2CF9AE}" pid="4" name="MSIP_Label_77b63d2d-508b-4d4b-9fe9-dece846b337d_Method">
    <vt:lpwstr>Privileged</vt:lpwstr>
  </property>
  <property fmtid="{D5CDD505-2E9C-101B-9397-08002B2CF9AE}" pid="5" name="MSIP_Label_77b63d2d-508b-4d4b-9fe9-dece846b337d_Name">
    <vt:lpwstr>77b63d2d-508b-4d4b-9fe9-dece846b337d</vt:lpwstr>
  </property>
  <property fmtid="{D5CDD505-2E9C-101B-9397-08002B2CF9AE}" pid="6" name="MSIP_Label_77b63d2d-508b-4d4b-9fe9-dece846b337d_SiteId">
    <vt:lpwstr>300f59df-78e6-436f-9b27-b64973e34f7d</vt:lpwstr>
  </property>
  <property fmtid="{D5CDD505-2E9C-101B-9397-08002B2CF9AE}" pid="7" name="MSIP_Label_77b63d2d-508b-4d4b-9fe9-dece846b337d_ActionId">
    <vt:lpwstr>f1196e98-030c-4b0a-b2a4-1174587c1709</vt:lpwstr>
  </property>
  <property fmtid="{D5CDD505-2E9C-101B-9397-08002B2CF9AE}" pid="8" name="MSIP_Label_77b63d2d-508b-4d4b-9fe9-dece846b337d_ContentBits">
    <vt:lpwstr>0</vt:lpwstr>
  </property>
  <property fmtid="{D5CDD505-2E9C-101B-9397-08002B2CF9AE}" pid="9" name="MSIP_Label_77b63d2d-508b-4d4b-9fe9-dece846b337d_Tag">
    <vt:lpwstr>10, 0, 1, 1</vt:lpwstr>
  </property>
</Properties>
</file>