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42CBF" w14:textId="77777777" w:rsidR="00CD7BC7" w:rsidRDefault="00F67C83" w:rsidP="00F67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Nave based and SVM</w:t>
      </w:r>
    </w:p>
    <w:p w14:paraId="5DA553F5" w14:textId="77777777" w:rsidR="00F67C83" w:rsidRDefault="00F67C83" w:rsidP="00F67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classification</w:t>
      </w:r>
    </w:p>
    <w:p w14:paraId="2A92BD2A" w14:textId="77777777" w:rsidR="00F67C83" w:rsidRDefault="00F67C83" w:rsidP="00F67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regression </w:t>
      </w:r>
    </w:p>
    <w:p w14:paraId="5A6FC1F5" w14:textId="77777777" w:rsidR="009F7550" w:rsidRDefault="009F7550" w:rsidP="009F7550">
      <w:pPr>
        <w:rPr>
          <w:lang w:val="en-US"/>
        </w:rPr>
      </w:pPr>
    </w:p>
    <w:p w14:paraId="0C70BBB5" w14:textId="77777777" w:rsidR="009F7550" w:rsidRDefault="009F7550" w:rsidP="009F7550">
      <w:pPr>
        <w:rPr>
          <w:lang w:val="en-US"/>
        </w:rPr>
      </w:pPr>
    </w:p>
    <w:p w14:paraId="5BDDD137" w14:textId="77777777" w:rsidR="009F7550" w:rsidRDefault="009F7550" w:rsidP="009F7550">
      <w:pPr>
        <w:rPr>
          <w:lang w:val="en-US"/>
        </w:rPr>
      </w:pPr>
      <w:r>
        <w:rPr>
          <w:lang w:val="en-US"/>
        </w:rPr>
        <w:t>Dataset for R :</w:t>
      </w:r>
    </w:p>
    <w:p w14:paraId="67B0093D" w14:textId="77777777" w:rsidR="009F7550" w:rsidRDefault="009F7550" w:rsidP="009F7550">
      <w:pPr>
        <w:rPr>
          <w:lang w:val="en-US"/>
        </w:rPr>
      </w:pPr>
    </w:p>
    <w:p w14:paraId="675F5654" w14:textId="77777777" w:rsidR="002C4B68" w:rsidRDefault="00E409FD" w:rsidP="002C4B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5" w:anchor="fao_data_fertilizers_data.csv" w:history="1">
        <w:r w:rsidR="002C4B68" w:rsidRPr="002C4B6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https://www.kaggle.com/unitednations/global-food-agriculture-statistics#fao_data_fertilizers_data.csv</w:t>
        </w:r>
      </w:hyperlink>
    </w:p>
    <w:p w14:paraId="664B27B5" w14:textId="77777777" w:rsidR="00366364" w:rsidRDefault="00366364" w:rsidP="0036636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88725F3" w14:textId="6A8F72A1" w:rsidR="00B32892" w:rsidRPr="002C4B68" w:rsidRDefault="00B32892" w:rsidP="00366364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// </w:t>
      </w:r>
      <w:r w:rsidRPr="00B32892">
        <w:rPr>
          <w:rFonts w:ascii="Times New Roman" w:eastAsia="Times New Roman" w:hAnsi="Times New Roman" w:cs="Times New Roman"/>
          <w:highlight w:val="yellow"/>
          <w:lang w:eastAsia="en-GB"/>
        </w:rPr>
        <w:t>FINALIZED</w:t>
      </w:r>
      <w:r>
        <w:rPr>
          <w:rFonts w:ascii="Times New Roman" w:eastAsia="Times New Roman" w:hAnsi="Times New Roman" w:cs="Times New Roman"/>
          <w:lang w:eastAsia="en-GB"/>
        </w:rPr>
        <w:t xml:space="preserve"> AFRICA</w:t>
      </w:r>
      <w:r w:rsidR="00E409FD">
        <w:rPr>
          <w:rFonts w:ascii="Times New Roman" w:eastAsia="Times New Roman" w:hAnsi="Times New Roman" w:cs="Times New Roman"/>
          <w:lang w:eastAsia="en-GB"/>
        </w:rPr>
        <w:t xml:space="preserve"> ( time series regression models)</w:t>
      </w:r>
    </w:p>
    <w:p w14:paraId="44B67D0D" w14:textId="22AFBBE0" w:rsidR="000C6897" w:rsidRDefault="00E409FD" w:rsidP="000C6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0C6897" w:rsidRPr="000C68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https://data.world/agriculture/crop-production</w:t>
        </w:r>
      </w:hyperlink>
      <w:r w:rsidR="00EA3DD9">
        <w:rPr>
          <w:rFonts w:ascii="Times New Roman" w:eastAsia="Times New Roman" w:hAnsi="Times New Roman" w:cs="Times New Roman"/>
          <w:lang w:eastAsia="en-GB"/>
        </w:rPr>
        <w:t xml:space="preserve">  </w:t>
      </w:r>
      <w:r w:rsidR="009879D1">
        <w:rPr>
          <w:rFonts w:ascii="Times New Roman" w:eastAsia="Times New Roman" w:hAnsi="Times New Roman" w:cs="Times New Roman"/>
          <w:lang w:eastAsia="en-GB"/>
        </w:rPr>
        <w:t>( First Dataset)</w:t>
      </w:r>
      <w:r w:rsidR="00EA3DD9">
        <w:rPr>
          <w:rFonts w:ascii="Times New Roman" w:eastAsia="Times New Roman" w:hAnsi="Times New Roman" w:cs="Times New Roman"/>
          <w:lang w:eastAsia="en-GB"/>
        </w:rPr>
        <w:t xml:space="preserve">   // </w:t>
      </w:r>
      <w:r w:rsidR="008975CD">
        <w:rPr>
          <w:rFonts w:ascii="Times New Roman" w:eastAsia="Times New Roman" w:hAnsi="Times New Roman" w:cs="Times New Roman"/>
          <w:lang w:eastAsia="en-GB"/>
        </w:rPr>
        <w:t>same columns  different countries</w:t>
      </w:r>
    </w:p>
    <w:p w14:paraId="6838CE31" w14:textId="77777777" w:rsidR="00366364" w:rsidRPr="000C6897" w:rsidRDefault="00366364" w:rsidP="0036636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D5E21F3" w14:textId="418AB38D" w:rsidR="00366364" w:rsidRDefault="00E409FD" w:rsidP="003663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E739F7" w:rsidRPr="00E739F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https://dataverse.harvard.edu/dataset.xhtml?persistentId=doi:10.7910/DVN/CHEPOL</w:t>
        </w:r>
      </w:hyperlink>
    </w:p>
    <w:p w14:paraId="0116F16F" w14:textId="77777777" w:rsidR="00366364" w:rsidRDefault="00366364" w:rsidP="0036636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51F10A6" w14:textId="53CE8C8A" w:rsidR="00B32892" w:rsidRPr="00366364" w:rsidRDefault="00B32892" w:rsidP="00366364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B32892">
        <w:rPr>
          <w:rFonts w:ascii="Times New Roman" w:eastAsia="Times New Roman" w:hAnsi="Times New Roman" w:cs="Times New Roman"/>
          <w:highlight w:val="yellow"/>
          <w:lang w:eastAsia="en-GB"/>
        </w:rPr>
        <w:t>FINALIZED</w:t>
      </w:r>
      <w:r>
        <w:rPr>
          <w:rFonts w:ascii="Times New Roman" w:eastAsia="Times New Roman" w:hAnsi="Times New Roman" w:cs="Times New Roman"/>
          <w:lang w:eastAsia="en-GB"/>
        </w:rPr>
        <w:t xml:space="preserve"> PART1</w:t>
      </w:r>
    </w:p>
    <w:p w14:paraId="1C386122" w14:textId="17BAE159" w:rsidR="001B43AF" w:rsidRPr="00366364" w:rsidRDefault="001B43AF" w:rsidP="001B43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4A7A68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https://www.kaggle.com/abhiseklewan/crop-production-statis</w:t>
      </w:r>
      <w:r w:rsidR="004A7A68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tics-from-1997-in-india</w:t>
      </w:r>
    </w:p>
    <w:p w14:paraId="522E760E" w14:textId="21786462" w:rsidR="00366364" w:rsidRPr="00366364" w:rsidRDefault="00366364" w:rsidP="00366364">
      <w:pPr>
        <w:ind w:left="360"/>
        <w:rPr>
          <w:rFonts w:eastAsia="Times New Roman"/>
        </w:rPr>
      </w:pPr>
      <w:r>
        <w:rPr>
          <w:rFonts w:eastAsia="Times New Roman"/>
        </w:rPr>
        <w:t>//apy.csv</w:t>
      </w:r>
      <w:r w:rsidR="009879D1">
        <w:rPr>
          <w:rFonts w:eastAsia="Times New Roman"/>
        </w:rPr>
        <w:t xml:space="preserve"> ( Second dataset )</w:t>
      </w:r>
    </w:p>
    <w:p w14:paraId="6C3F445C" w14:textId="77777777" w:rsidR="00366364" w:rsidRPr="001B43AF" w:rsidRDefault="00366364" w:rsidP="0036636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BB20602" w14:textId="77777777" w:rsidR="00D62C62" w:rsidRPr="00D62C62" w:rsidRDefault="00E409FD" w:rsidP="00D62C62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hyperlink r:id="rId8" w:history="1">
        <w:r w:rsidR="00D62C62" w:rsidRPr="00D62C62">
          <w:rPr>
            <w:rStyle w:val="Hyperlink"/>
            <w:rFonts w:eastAsia="Times New Roman"/>
          </w:rPr>
          <w:t>https://data.world/oecd/crop-production</w:t>
        </w:r>
      </w:hyperlink>
    </w:p>
    <w:p w14:paraId="4F7FC74E" w14:textId="77777777" w:rsidR="009F7550" w:rsidRDefault="009F7550" w:rsidP="00E02AE4">
      <w:pPr>
        <w:pStyle w:val="ListParagraph"/>
        <w:rPr>
          <w:lang w:val="en-US"/>
        </w:rPr>
      </w:pPr>
    </w:p>
    <w:p w14:paraId="2BF8C55F" w14:textId="77777777" w:rsidR="00E02AE4" w:rsidRDefault="00E02AE4" w:rsidP="00E02AE4">
      <w:pPr>
        <w:pStyle w:val="ListParagraph"/>
        <w:rPr>
          <w:lang w:val="en-US"/>
        </w:rPr>
      </w:pPr>
    </w:p>
    <w:p w14:paraId="01B88FC1" w14:textId="58CDD611" w:rsidR="00E02AE4" w:rsidRDefault="00E02AE4" w:rsidP="00E02AE4">
      <w:pPr>
        <w:rPr>
          <w:rFonts w:eastAsia="Times New Roman"/>
        </w:rPr>
      </w:pPr>
      <w:r>
        <w:rPr>
          <w:rFonts w:ascii="Georgia" w:eastAsia="Times New Roman" w:hAnsi="Georgia"/>
          <w:color w:val="2E2E2E"/>
          <w:sz w:val="27"/>
          <w:szCs w:val="27"/>
        </w:rPr>
        <w:t>How much of the world</w:t>
      </w:r>
      <w:r>
        <w:rPr>
          <w:rFonts w:ascii="Tahoma" w:eastAsia="Tahoma" w:hAnsi="Tahoma" w:cs="Tahoma"/>
          <w:color w:val="2E2E2E"/>
          <w:sz w:val="27"/>
          <w:szCs w:val="27"/>
        </w:rPr>
        <w:t>׳</w:t>
      </w:r>
      <w:r>
        <w:rPr>
          <w:rFonts w:ascii="Georgia" w:eastAsia="Times New Roman" w:hAnsi="Georgia"/>
          <w:color w:val="2E2E2E"/>
          <w:sz w:val="27"/>
          <w:szCs w:val="27"/>
        </w:rPr>
        <w:t>s food do smallholders produce?</w:t>
      </w:r>
      <w:r>
        <w:rPr>
          <w:rFonts w:eastAsia="Times New Roman"/>
        </w:rPr>
        <w:t xml:space="preserve"> Dataset</w:t>
      </w:r>
    </w:p>
    <w:p w14:paraId="6953F1D6" w14:textId="77777777" w:rsidR="00E02AE4" w:rsidRDefault="00E409FD" w:rsidP="00E02AE4">
      <w:pPr>
        <w:rPr>
          <w:rFonts w:eastAsia="Times New Roman"/>
        </w:rPr>
      </w:pPr>
      <w:hyperlink r:id="rId9" w:history="1">
        <w:r w:rsidR="00E02AE4">
          <w:rPr>
            <w:rStyle w:val="Hyperlink"/>
            <w:rFonts w:eastAsia="Times New Roman"/>
          </w:rPr>
          <w:t>https://www.sciencedirect.com/science/article/pii/S235234091830708X</w:t>
        </w:r>
      </w:hyperlink>
    </w:p>
    <w:p w14:paraId="4C118FFE" w14:textId="77777777" w:rsidR="00E02AE4" w:rsidRDefault="00E02AE4" w:rsidP="00E02AE4">
      <w:pPr>
        <w:rPr>
          <w:rFonts w:eastAsia="Times New Roman"/>
        </w:rPr>
      </w:pPr>
    </w:p>
    <w:p w14:paraId="7AEA67AB" w14:textId="77777777" w:rsidR="005650EE" w:rsidRDefault="005650EE" w:rsidP="00E02AE4">
      <w:pPr>
        <w:rPr>
          <w:rFonts w:eastAsia="Times New Roman"/>
        </w:rPr>
      </w:pPr>
    </w:p>
    <w:p w14:paraId="5997CB2E" w14:textId="570A50D1" w:rsidR="00787E75" w:rsidRDefault="00787E75" w:rsidP="00E02AE4">
      <w:pPr>
        <w:rPr>
          <w:rFonts w:eastAsia="Times New Roman"/>
        </w:rPr>
      </w:pPr>
      <w:r>
        <w:rPr>
          <w:rFonts w:eastAsia="Times New Roman"/>
        </w:rPr>
        <w:t>// Agriculture productivity (Third dataset)</w:t>
      </w:r>
    </w:p>
    <w:p w14:paraId="4B4BB6BB" w14:textId="77777777" w:rsidR="00787E75" w:rsidRDefault="00E409FD" w:rsidP="00787E75">
      <w:pPr>
        <w:rPr>
          <w:rFonts w:eastAsia="Times New Roman"/>
        </w:rPr>
      </w:pPr>
      <w:hyperlink r:id="rId10" w:history="1">
        <w:r w:rsidR="00787E75">
          <w:rPr>
            <w:rStyle w:val="Hyperlink"/>
            <w:rFonts w:eastAsia="Times New Roman"/>
          </w:rPr>
          <w:t>https://data.world/dallemang/agriculture-productivity</w:t>
        </w:r>
      </w:hyperlink>
    </w:p>
    <w:p w14:paraId="2F5A8CE9" w14:textId="77777777" w:rsidR="00787E75" w:rsidRDefault="00787E75" w:rsidP="00E02AE4">
      <w:pPr>
        <w:rPr>
          <w:rFonts w:eastAsia="Times New Roman"/>
        </w:rPr>
      </w:pPr>
    </w:p>
    <w:p w14:paraId="35F27AFA" w14:textId="1C2D69E0" w:rsidR="00B32892" w:rsidRPr="00E02AE4" w:rsidRDefault="00B32892" w:rsidP="00E02AE4">
      <w:pPr>
        <w:rPr>
          <w:rFonts w:eastAsia="Times New Roman"/>
        </w:rPr>
      </w:pPr>
      <w:r>
        <w:rPr>
          <w:rFonts w:eastAsia="Times New Roman"/>
        </w:rPr>
        <w:t xml:space="preserve">// </w:t>
      </w:r>
      <w:r w:rsidRPr="00B32892">
        <w:rPr>
          <w:rFonts w:eastAsia="Times New Roman"/>
          <w:highlight w:val="yellow"/>
        </w:rPr>
        <w:t>FINALIZED</w:t>
      </w:r>
      <w:r>
        <w:rPr>
          <w:rFonts w:eastAsia="Times New Roman"/>
        </w:rPr>
        <w:t xml:space="preserve"> AND MERGE WITH PART 1</w:t>
      </w:r>
      <w:r w:rsidR="00E409FD">
        <w:rPr>
          <w:rFonts w:eastAsia="Times New Roman"/>
        </w:rPr>
        <w:t xml:space="preserve"> ( SVM , clustering and explore more)</w:t>
      </w:r>
      <w:bookmarkStart w:id="0" w:name="_GoBack"/>
      <w:bookmarkEnd w:id="0"/>
    </w:p>
    <w:p w14:paraId="740DDFA9" w14:textId="69C29F2F" w:rsidR="00F67C83" w:rsidRDefault="008B6746" w:rsidP="00F67C83">
      <w:pPr>
        <w:rPr>
          <w:lang w:val="en-US"/>
        </w:rPr>
      </w:pPr>
      <w:r>
        <w:rPr>
          <w:lang w:val="en-US"/>
        </w:rPr>
        <w:t>// Rainfall in india ( fourth dataset  , will merge with second dataset )</w:t>
      </w:r>
    </w:p>
    <w:p w14:paraId="7DB4FCB8" w14:textId="77777777" w:rsidR="008B6746" w:rsidRDefault="00E409FD" w:rsidP="008B6746">
      <w:pPr>
        <w:rPr>
          <w:rFonts w:eastAsia="Times New Roman"/>
        </w:rPr>
      </w:pPr>
      <w:hyperlink r:id="rId11" w:history="1">
        <w:r w:rsidR="008B6746">
          <w:rPr>
            <w:rStyle w:val="Hyperlink"/>
            <w:rFonts w:eastAsia="Times New Roman"/>
          </w:rPr>
          <w:t>https://data.world/rajanand/rainfall-in-india</w:t>
        </w:r>
      </w:hyperlink>
    </w:p>
    <w:p w14:paraId="526E3A62" w14:textId="77777777" w:rsidR="008B6746" w:rsidRDefault="008B6746" w:rsidP="00F67C83">
      <w:pPr>
        <w:rPr>
          <w:lang w:val="en-US"/>
        </w:rPr>
      </w:pPr>
    </w:p>
    <w:p w14:paraId="534A5EEA" w14:textId="47C174BD" w:rsidR="00F67C83" w:rsidRDefault="001A1463" w:rsidP="00F67C83">
      <w:pPr>
        <w:rPr>
          <w:lang w:val="en-US"/>
        </w:rPr>
      </w:pPr>
      <w:r>
        <w:rPr>
          <w:lang w:val="en-US"/>
        </w:rPr>
        <w:t>// Fifth Dataset , Credit card Fraud Detection</w:t>
      </w:r>
    </w:p>
    <w:p w14:paraId="24EA335E" w14:textId="77777777" w:rsidR="001A1463" w:rsidRDefault="00E409FD" w:rsidP="001A1463">
      <w:pPr>
        <w:rPr>
          <w:rFonts w:eastAsia="Times New Roman"/>
        </w:rPr>
      </w:pPr>
      <w:hyperlink r:id="rId12" w:history="1">
        <w:r w:rsidR="001A1463">
          <w:rPr>
            <w:rStyle w:val="Hyperlink"/>
            <w:rFonts w:eastAsia="Times New Roman"/>
          </w:rPr>
          <w:t>https://www.kaggle.com/dileep070/anomaly-detection</w:t>
        </w:r>
      </w:hyperlink>
    </w:p>
    <w:p w14:paraId="2E247C89" w14:textId="77777777" w:rsidR="001A1463" w:rsidRDefault="001A1463" w:rsidP="00F67C83">
      <w:pPr>
        <w:rPr>
          <w:lang w:val="en-US"/>
        </w:rPr>
      </w:pPr>
    </w:p>
    <w:p w14:paraId="5776E5FF" w14:textId="77777777" w:rsidR="00B32892" w:rsidRDefault="00B32892" w:rsidP="00F67C83">
      <w:pPr>
        <w:rPr>
          <w:lang w:val="en-US"/>
        </w:rPr>
      </w:pPr>
    </w:p>
    <w:p w14:paraId="07623FC2" w14:textId="0588BDFF" w:rsidR="00B32892" w:rsidRDefault="00B32892" w:rsidP="00F67C83">
      <w:pPr>
        <w:rPr>
          <w:lang w:val="en-US"/>
        </w:rPr>
      </w:pPr>
      <w:r>
        <w:rPr>
          <w:lang w:val="en-US"/>
        </w:rPr>
        <w:t>// Sixth dataset ,credit card fraud detection</w:t>
      </w:r>
    </w:p>
    <w:p w14:paraId="2AC93F28" w14:textId="77777777" w:rsidR="00B32892" w:rsidRDefault="00E409FD" w:rsidP="00B32892">
      <w:pPr>
        <w:rPr>
          <w:rFonts w:eastAsia="Times New Roman"/>
        </w:rPr>
      </w:pPr>
      <w:hyperlink r:id="rId13" w:history="1">
        <w:r w:rsidR="00B32892">
          <w:rPr>
            <w:rStyle w:val="Hyperlink"/>
            <w:rFonts w:eastAsia="Times New Roman"/>
          </w:rPr>
          <w:t>https://data.world/raghu543/credit-card-fraud-data</w:t>
        </w:r>
      </w:hyperlink>
    </w:p>
    <w:p w14:paraId="5F3499F7" w14:textId="77777777" w:rsidR="00B32892" w:rsidRDefault="00B32892" w:rsidP="00F67C83">
      <w:pPr>
        <w:rPr>
          <w:lang w:val="en-US"/>
        </w:rPr>
      </w:pPr>
    </w:p>
    <w:p w14:paraId="6417271B" w14:textId="4067D627" w:rsidR="00B32892" w:rsidRDefault="00B32892" w:rsidP="00F67C83">
      <w:pPr>
        <w:rPr>
          <w:lang w:val="en-US"/>
        </w:rPr>
      </w:pPr>
      <w:r>
        <w:rPr>
          <w:lang w:val="en-US"/>
        </w:rPr>
        <w:t xml:space="preserve">// seventh dataset </w:t>
      </w:r>
      <w:r w:rsidRPr="00B32892">
        <w:rPr>
          <w:highlight w:val="yellow"/>
          <w:lang w:val="en-US"/>
        </w:rPr>
        <w:t>FINALIZED</w:t>
      </w:r>
      <w:r w:rsidR="00E409FD">
        <w:rPr>
          <w:lang w:val="en-US"/>
        </w:rPr>
        <w:t xml:space="preserve"> ( knn and naïve bayes )</w:t>
      </w:r>
    </w:p>
    <w:p w14:paraId="2F26781B" w14:textId="77777777" w:rsidR="00B32892" w:rsidRDefault="00E409FD" w:rsidP="00B32892">
      <w:pPr>
        <w:rPr>
          <w:rFonts w:eastAsia="Times New Roman"/>
        </w:rPr>
      </w:pPr>
      <w:hyperlink r:id="rId14" w:history="1">
        <w:r w:rsidR="00B32892">
          <w:rPr>
            <w:rStyle w:val="Hyperlink"/>
            <w:rFonts w:eastAsia="Times New Roman"/>
          </w:rPr>
          <w:t>https://data.world/vlad/credit-card-fraud-detection</w:t>
        </w:r>
      </w:hyperlink>
    </w:p>
    <w:p w14:paraId="3AFD0DEF" w14:textId="77777777" w:rsidR="00B32892" w:rsidRPr="00F67C83" w:rsidRDefault="00B32892" w:rsidP="00F67C83">
      <w:pPr>
        <w:rPr>
          <w:lang w:val="en-US"/>
        </w:rPr>
      </w:pPr>
    </w:p>
    <w:sectPr w:rsidR="00B32892" w:rsidRPr="00F67C83" w:rsidSect="00A41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94C"/>
    <w:multiLevelType w:val="hybridMultilevel"/>
    <w:tmpl w:val="732AA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B6FF8"/>
    <w:multiLevelType w:val="hybridMultilevel"/>
    <w:tmpl w:val="08002B98"/>
    <w:lvl w:ilvl="0" w:tplc="B080C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83"/>
    <w:rsid w:val="000C6897"/>
    <w:rsid w:val="001A1463"/>
    <w:rsid w:val="001B43AF"/>
    <w:rsid w:val="002C4B68"/>
    <w:rsid w:val="00366364"/>
    <w:rsid w:val="004A7A68"/>
    <w:rsid w:val="005650EE"/>
    <w:rsid w:val="00787E75"/>
    <w:rsid w:val="007B44A3"/>
    <w:rsid w:val="008975CD"/>
    <w:rsid w:val="008B6746"/>
    <w:rsid w:val="009879D1"/>
    <w:rsid w:val="009F7550"/>
    <w:rsid w:val="00A41FF4"/>
    <w:rsid w:val="00B32892"/>
    <w:rsid w:val="00CF3AED"/>
    <w:rsid w:val="00D62C62"/>
    <w:rsid w:val="00D73C39"/>
    <w:rsid w:val="00DC344B"/>
    <w:rsid w:val="00E02AE4"/>
    <w:rsid w:val="00E409FD"/>
    <w:rsid w:val="00E739F7"/>
    <w:rsid w:val="00EA3DD9"/>
    <w:rsid w:val="00F6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11D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2C6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83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C4B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ta.world/rajanand/rainfall-in-india" TargetMode="External"/><Relationship Id="rId12" Type="http://schemas.openxmlformats.org/officeDocument/2006/relationships/hyperlink" Target="https://www.kaggle.com/dileep070/anomaly-detection" TargetMode="External"/><Relationship Id="rId13" Type="http://schemas.openxmlformats.org/officeDocument/2006/relationships/hyperlink" Target="https://data.world/raghu543/credit-card-fraud-data" TargetMode="External"/><Relationship Id="rId14" Type="http://schemas.openxmlformats.org/officeDocument/2006/relationships/hyperlink" Target="https://data.world/vlad/credit-card-fraud-detectio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unitednations/global-food-agriculture-statistics" TargetMode="External"/><Relationship Id="rId6" Type="http://schemas.openxmlformats.org/officeDocument/2006/relationships/hyperlink" Target="https://data.world/agriculture/crop-production" TargetMode="External"/><Relationship Id="rId7" Type="http://schemas.openxmlformats.org/officeDocument/2006/relationships/hyperlink" Target="https://dataverse.harvard.edu/dataset.xhtml?persistentId=doi:10.7910/DVN/CHEPOL" TargetMode="External"/><Relationship Id="rId8" Type="http://schemas.openxmlformats.org/officeDocument/2006/relationships/hyperlink" Target="https://data.world/oecd/crop-production" TargetMode="External"/><Relationship Id="rId9" Type="http://schemas.openxmlformats.org/officeDocument/2006/relationships/hyperlink" Target="https://www.sciencedirect.com/science/article/pii/S235234091830708X" TargetMode="External"/><Relationship Id="rId10" Type="http://schemas.openxmlformats.org/officeDocument/2006/relationships/hyperlink" Target="https://data.world/dallemang/agriculture-produ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2019-10-29T18:42:00Z</dcterms:created>
  <dcterms:modified xsi:type="dcterms:W3CDTF">2019-11-06T09:57:00Z</dcterms:modified>
</cp:coreProperties>
</file>