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Хлеб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Khleb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Bread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Мой хлеб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Moy khleb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 bread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Малышка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Malyshka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Little girl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Она девушка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Ona devushka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is 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Женщина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Zhenshchina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Где ты?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Gde ty?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Where are you?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Вы здесь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Vy zdes'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here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Где они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Gde oni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Where are they?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они женщина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oni zhenshchina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They are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они в кафе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oni v kafe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They are in the cafe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он не ест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on ne yest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is not eating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нет ее здесь нет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net yeye zdes' net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 she is not here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Где этот человек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Gde etot chelovek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Where is this person?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Этот человек ест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Etot chelovek yest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person is eating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