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59"/>
        <w:ind w:right="0" w:left="0" w:firstLine="0"/>
        <w:jc w:val="left"/>
        <w:rPr>
          <w:rFonts w:ascii="Calibri" w:hAnsi="Calibri" w:cs="Calibri" w:eastAsia="Calibri"/>
          <w:color w:val="auto"/>
          <w:spacing w:val="0"/>
          <w:position w:val="0"/>
          <w:sz w:val="36"/>
          <w:shd w:fill="auto" w:val="clear"/>
        </w:rPr>
      </w:pPr>
      <w:r>
        <w:rPr>
          <w:rFonts w:ascii="Franklin Gothic Medium" w:hAnsi="Franklin Gothic Medium" w:cs="Franklin Gothic Medium" w:eastAsia="Franklin Gothic Medium"/>
          <w:color w:val="auto"/>
          <w:spacing w:val="0"/>
          <w:position w:val="0"/>
          <w:sz w:val="36"/>
          <w:shd w:fill="auto" w:val="clear"/>
        </w:rPr>
        <w:t xml:space="preserve">HIMANSHU </w:t>
      </w: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Greater Noida, Uttar Pradesh | Phone No: +917042048208 | himanshurajputstudy01@gmail.com |</w:t>
      </w: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LinkedIn : </w:t>
      </w: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https://www.linkedin.com/in/himanshu-rajput-716282323/</w:t>
        </w:r>
      </w:hyperlink>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GitHub : </w:t>
      </w:r>
      <w:hyperlink xmlns:r="http://schemas.openxmlformats.org/officeDocument/2006/relationships" r:id="docRId1">
        <w:r>
          <w:rPr>
            <w:rFonts w:ascii="Calibri" w:hAnsi="Calibri" w:cs="Calibri" w:eastAsia="Calibri"/>
            <w:color w:val="0000FF"/>
            <w:spacing w:val="0"/>
            <w:position w:val="0"/>
            <w:sz w:val="22"/>
            <w:u w:val="single"/>
            <w:shd w:fill="auto" w:val="clear"/>
          </w:rPr>
          <w:t xml:space="preserve">https://github.com/HimanshuRajput-0</w:t>
        </w:r>
      </w:hyperlink>
      <w:r>
        <w:rPr>
          <w:rFonts w:ascii="Calibri" w:hAnsi="Calibri" w:cs="Calibri" w:eastAsia="Calibri"/>
          <w:color w:val="auto"/>
          <w:spacing w:val="0"/>
          <w:position w:val="0"/>
          <w:sz w:val="22"/>
          <w:shd w:fill="auto" w:val="clear"/>
        </w:rPr>
        <w:t xml:space="preserve"> </w:t>
      </w: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r>
        <w:rPr>
          <w:rFonts w:ascii="Franklin Gothic Medium" w:hAnsi="Franklin Gothic Medium" w:cs="Franklin Gothic Medium" w:eastAsia="Franklin Gothic Medium"/>
          <w:color w:val="auto"/>
          <w:spacing w:val="0"/>
          <w:position w:val="0"/>
          <w:sz w:val="26"/>
          <w:shd w:fill="auto" w:val="clear"/>
        </w:rPr>
        <w:t xml:space="preserve">PROFESSIONAL SUMMARY:</w:t>
      </w:r>
    </w:p>
    <w:p>
      <w:pPr>
        <w:spacing w:before="0" w:after="16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2"/>
          <w:shd w:fill="auto" w:val="clear"/>
        </w:rPr>
        <w:t xml:space="preserve">I have complete my MCA in Data Science in 2026 and now looking for an opportunity in Machine Learning field to showcase and enhance my skills and knowledge in ML. I have hands-on project experience in ML where I worked with Python coding, Python Libraries like Pandas, NumPy, Matplotlib and Scikit-learn also having good understanding of SQL.</w:t>
      </w: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r>
        <w:rPr>
          <w:rFonts w:ascii="Franklin Gothic Medium" w:hAnsi="Franklin Gothic Medium" w:cs="Franklin Gothic Medium" w:eastAsia="Franklin Gothic Medium"/>
          <w:color w:val="auto"/>
          <w:spacing w:val="0"/>
          <w:position w:val="0"/>
          <w:sz w:val="26"/>
          <w:shd w:fill="auto" w:val="clear"/>
        </w:rPr>
        <w:t xml:space="preserve">CORE / TECHNICAL SKILLS:</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Programming Language: Python.</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Supervised machine Learning: Regression.</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Mathematics: Probability, Statistics, Calculus.</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Python Libraries: NumPy, Pandas, Matplotlib.</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MLOps</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Database: MySQL</w:t>
      </w:r>
    </w:p>
    <w:p>
      <w:pPr>
        <w:numPr>
          <w:ilvl w:val="0"/>
          <w:numId w:val="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RAG : Indexing.</w:t>
      </w: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r>
        <w:rPr>
          <w:rFonts w:ascii="Franklin Gothic Medium" w:hAnsi="Franklin Gothic Medium" w:cs="Franklin Gothic Medium" w:eastAsia="Franklin Gothic Medium"/>
          <w:color w:val="auto"/>
          <w:spacing w:val="0"/>
          <w:position w:val="0"/>
          <w:sz w:val="26"/>
          <w:shd w:fill="auto" w:val="clear"/>
        </w:rPr>
        <w:t xml:space="preserve">EXPERIENCE:</w:t>
      </w:r>
    </w:p>
    <w:p>
      <w:pPr>
        <w:spacing w:before="0" w:after="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Marketing Assistant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Global Autotech Limited.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June 2026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till Date, performed tasks like reconciliation of sales and data in Excel which upgraded my excel and data handling skills. Coordinated multiple people and teams to achieve my targets and strengthen my communication skills.</w:t>
      </w:r>
    </w:p>
    <w:p>
      <w:pPr>
        <w:spacing w:before="0" w:after="0" w:line="240"/>
        <w:ind w:right="0" w:left="0" w:firstLine="0"/>
        <w:jc w:val="left"/>
        <w:rPr>
          <w:rFonts w:ascii="Franklin Gothic Medium" w:hAnsi="Franklin Gothic Medium" w:cs="Franklin Gothic Medium" w:eastAsia="Franklin Gothic Medium"/>
          <w:color w:val="auto"/>
          <w:spacing w:val="0"/>
          <w:position w:val="0"/>
          <w:sz w:val="26"/>
          <w:shd w:fill="auto" w:val="clear"/>
        </w:rPr>
      </w:pPr>
      <w:r>
        <w:rPr>
          <w:rFonts w:ascii="Franklin Gothic Medium" w:hAnsi="Franklin Gothic Medium" w:cs="Franklin Gothic Medium" w:eastAsia="Franklin Gothic Medium"/>
          <w:color w:val="auto"/>
          <w:spacing w:val="0"/>
          <w:position w:val="0"/>
          <w:sz w:val="26"/>
          <w:shd w:fill="auto" w:val="clear"/>
        </w:rPr>
        <w:t xml:space="preserve">PROJECTS:</w:t>
      </w: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r>
        <w:rPr>
          <w:rFonts w:ascii="Franklin Gothic Medium" w:hAnsi="Franklin Gothic Medium" w:cs="Franklin Gothic Medium" w:eastAsia="Franklin Gothic Medium"/>
          <w:color w:val="auto"/>
          <w:spacing w:val="0"/>
          <w:position w:val="0"/>
          <w:sz w:val="26"/>
          <w:shd w:fill="auto" w:val="clear"/>
        </w:rPr>
        <w:t xml:space="preserve">EDUCATION:</w:t>
      </w:r>
    </w:p>
    <w:p>
      <w:pPr>
        <w:spacing w:before="0" w:after="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Master of Computer Applications (MCA)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Data Science | 9CGPA</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Gautam Buddha University, Greater Noida | 2024-2026</w:t>
      </w:r>
    </w:p>
    <w:p>
      <w:pPr>
        <w:spacing w:before="0" w:after="0" w:line="259"/>
        <w:ind w:right="0" w:left="0" w:firstLine="0"/>
        <w:jc w:val="left"/>
        <w:rPr>
          <w:rFonts w:ascii="Calibri" w:hAnsi="Calibri" w:cs="Calibri" w:eastAsia="Calibri"/>
          <w:color w:val="auto"/>
          <w:spacing w:val="0"/>
          <w:position w:val="0"/>
          <w:sz w:val="12"/>
          <w:shd w:fill="auto" w:val="clear"/>
        </w:rPr>
      </w:pPr>
    </w:p>
    <w:p>
      <w:pPr>
        <w:spacing w:before="0" w:after="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Bachelor of Science (BSC)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Computer Science | 70%</w:t>
      </w: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Gautam Buddha University, Greater Noida | 2020-2023</w:t>
      </w:r>
    </w:p>
    <w:p>
      <w:pPr>
        <w:spacing w:before="0" w:after="0" w:line="259"/>
        <w:ind w:right="0" w:left="0" w:firstLine="0"/>
        <w:jc w:val="left"/>
        <w:rPr>
          <w:rFonts w:ascii="Calibri" w:hAnsi="Calibri" w:cs="Calibri" w:eastAsia="Calibri"/>
          <w:color w:val="auto"/>
          <w:spacing w:val="0"/>
          <w:position w:val="0"/>
          <w:sz w:val="12"/>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12</w:t>
      </w:r>
      <w:r>
        <w:rPr>
          <w:rFonts w:ascii="Calibri" w:hAnsi="Calibri" w:cs="Calibri" w:eastAsia="Calibri"/>
          <w:b/>
          <w:color w:val="auto"/>
          <w:spacing w:val="0"/>
          <w:position w:val="0"/>
          <w:sz w:val="22"/>
          <w:shd w:fill="auto" w:val="clear"/>
          <w:vertAlign w:val="superscript"/>
        </w:rPr>
        <w:t xml:space="preserve">th</w:t>
      </w:r>
      <w:r>
        <w:rPr>
          <w:rFonts w:ascii="Calibri" w:hAnsi="Calibri" w:cs="Calibri" w:eastAsia="Calibri"/>
          <w:b/>
          <w:color w:val="auto"/>
          <w:spacing w:val="0"/>
          <w:position w:val="0"/>
          <w:sz w:val="22"/>
          <w:shd w:fill="auto" w:val="clear"/>
        </w:rPr>
        <w:t xml:space="preserve"> with PCM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80%</w:t>
      </w:r>
      <w:r>
        <w:rPr>
          <w:rFonts w:ascii="Calibri" w:hAnsi="Calibri" w:cs="Calibri" w:eastAsia="Calibri"/>
          <w:color w:val="auto"/>
          <w:spacing w:val="0"/>
          <w:position w:val="0"/>
          <w:sz w:val="22"/>
          <w:shd w:fill="auto" w:val="clear"/>
        </w:rPr>
        <w:t xml:space="preserve"> | 2019-2020</w:t>
      </w:r>
    </w:p>
    <w:p>
      <w:pPr>
        <w:spacing w:before="0" w:after="0" w:line="259"/>
        <w:ind w:right="0" w:left="0" w:firstLine="0"/>
        <w:jc w:val="left"/>
        <w:rPr>
          <w:rFonts w:ascii="Franklin Gothic Medium" w:hAnsi="Franklin Gothic Medium" w:cs="Franklin Gothic Medium" w:eastAsia="Franklin Gothic Medium"/>
          <w:color w:val="auto"/>
          <w:spacing w:val="0"/>
          <w:position w:val="0"/>
          <w:sz w:val="26"/>
          <w:shd w:fill="auto" w:val="clear"/>
        </w:rPr>
      </w:pPr>
    </w:p>
    <w:p>
      <w:pPr>
        <w:spacing w:before="0" w:after="160" w:line="259"/>
        <w:ind w:right="0" w:left="0" w:firstLine="0"/>
        <w:jc w:val="left"/>
        <w:rPr>
          <w:rFonts w:ascii="Calibri" w:hAnsi="Calibri" w:cs="Calibri" w:eastAsia="Calibri"/>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www.linkedin.com/in/himanshu-rajput-716282323/" Id="docRId0" Type="http://schemas.openxmlformats.org/officeDocument/2006/relationships/hyperlink" /><Relationship TargetMode="External" Target="https://github.com/HimanshuRajput-0"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