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A36F3" w14:textId="77777777" w:rsidR="00A57B61" w:rsidRDefault="00000000">
      <w:pPr>
        <w:pStyle w:val="Title"/>
      </w:pPr>
      <w:r>
        <w:t>Northwind Catalog Application - Complete Documentation</w:t>
      </w:r>
    </w:p>
    <w:p w14:paraId="170AD887" w14:textId="77777777" w:rsidR="00A57B61" w:rsidRDefault="00000000">
      <w:pPr>
        <w:pStyle w:val="Heading1"/>
      </w:pPr>
      <w:r>
        <w:t>1. Introduction</w:t>
      </w:r>
    </w:p>
    <w:p w14:paraId="16217B20" w14:textId="77777777" w:rsidR="00A57B61" w:rsidRDefault="00000000">
      <w:r>
        <w:t>This project is a full-stack application developed using ASP.NET Core. It uses a layered architecture with Web (MVC), Services (API), and Database (SQL Server).</w:t>
      </w:r>
    </w:p>
    <w:p w14:paraId="1D7D4A6D" w14:textId="77777777" w:rsidR="00A57B61" w:rsidRDefault="00000000">
      <w:pPr>
        <w:pStyle w:val="Heading1"/>
      </w:pPr>
      <w:r>
        <w:t>2. Project Setup Steps</w:t>
      </w:r>
    </w:p>
    <w:p w14:paraId="6A9CFC3B" w14:textId="77777777" w:rsidR="00A57B61" w:rsidRDefault="00000000">
      <w:r>
        <w:t>1. Created solution in Visual Studio</w:t>
      </w:r>
      <w:r>
        <w:br/>
        <w:t>2. Added Services project (ASP.NET Core Web API)</w:t>
      </w:r>
      <w:r>
        <w:br/>
        <w:t>3. Added Web project (ASP.NET MVC)</w:t>
      </w:r>
      <w:r>
        <w:br/>
        <w:t>4. Connected both projects using HttpClient</w:t>
      </w:r>
      <w:r>
        <w:br/>
        <w:t>5. Configured SQL Server Northwind database</w:t>
      </w:r>
      <w:r>
        <w:br/>
        <w:t>6. Used Scaffold-DbContext to generate models</w:t>
      </w:r>
      <w:r>
        <w:br/>
      </w:r>
    </w:p>
    <w:p w14:paraId="23854BF6" w14:textId="77777777" w:rsidR="00A57B61" w:rsidRDefault="00000000">
      <w:pPr>
        <w:pStyle w:val="Heading1"/>
      </w:pPr>
      <w:r>
        <w:t>3. Database Configuration</w:t>
      </w:r>
    </w:p>
    <w:p w14:paraId="4BBFDEC1" w14:textId="77777777" w:rsidR="00A57B61" w:rsidRDefault="00000000">
      <w:r>
        <w:t>Connection string added in appsettings.json.</w:t>
      </w:r>
      <w:r>
        <w:br/>
        <w:t>Used Entity Framework Core (DB First approach).</w:t>
      </w:r>
      <w:r>
        <w:br/>
        <w:t>Tables used: Categories, Products.</w:t>
      </w:r>
      <w:r>
        <w:br/>
        <w:t>Relationship: One Category has many Products.</w:t>
      </w:r>
    </w:p>
    <w:p w14:paraId="1AD16968" w14:textId="77777777" w:rsidR="00A57B61" w:rsidRDefault="00000000">
      <w:pPr>
        <w:pStyle w:val="Heading1"/>
      </w:pPr>
      <w:r>
        <w:t>4. Models Generation</w:t>
      </w:r>
    </w:p>
    <w:p w14:paraId="6EC585B5" w14:textId="77777777" w:rsidR="00A57B61" w:rsidRDefault="00000000">
      <w:r>
        <w:t>Used command:</w:t>
      </w:r>
      <w:r>
        <w:br/>
        <w:t>dotnet ef dbcontext scaffold ... --table Products --table Categories</w:t>
      </w:r>
      <w:r>
        <w:br/>
        <w:t>Generated Product, Category and DbContext classes.</w:t>
      </w:r>
    </w:p>
    <w:p w14:paraId="2AA7632C" w14:textId="77777777" w:rsidR="00A57B61" w:rsidRDefault="00000000">
      <w:pPr>
        <w:pStyle w:val="Heading1"/>
      </w:pPr>
      <w:r>
        <w:t>5. DTO Layer</w:t>
      </w:r>
    </w:p>
    <w:p w14:paraId="7294508B" w14:textId="77777777" w:rsidR="00A57B61" w:rsidRDefault="00000000">
      <w:r>
        <w:t>Created DTOs:</w:t>
      </w:r>
      <w:r>
        <w:br/>
        <w:t>- CategoryDto</w:t>
      </w:r>
      <w:r>
        <w:br/>
        <w:t>- ProductDto</w:t>
      </w:r>
      <w:r>
        <w:br/>
        <w:t>- CategorySummaryDto</w:t>
      </w:r>
      <w:r>
        <w:br/>
        <w:t>Used to transfer data between API and UI.</w:t>
      </w:r>
    </w:p>
    <w:p w14:paraId="3EE2E23A" w14:textId="77777777" w:rsidR="00A57B61" w:rsidRDefault="00000000">
      <w:pPr>
        <w:pStyle w:val="Heading1"/>
      </w:pPr>
      <w:r>
        <w:lastRenderedPageBreak/>
        <w:t>6. Repository Pattern</w:t>
      </w:r>
    </w:p>
    <w:p w14:paraId="210D9D1E" w14:textId="77777777" w:rsidR="00A57B61" w:rsidRDefault="00000000">
      <w:r>
        <w:t>Implemented repository pattern to separate data access logic.</w:t>
      </w:r>
      <w:r>
        <w:br/>
        <w:t>Created interfaces and implementations for Category and Product.</w:t>
      </w:r>
    </w:p>
    <w:p w14:paraId="22515DC5" w14:textId="77777777" w:rsidR="00A57B61" w:rsidRDefault="00000000">
      <w:pPr>
        <w:pStyle w:val="Heading1"/>
      </w:pPr>
      <w:r>
        <w:t>7. API Development</w:t>
      </w:r>
    </w:p>
    <w:p w14:paraId="26870830" w14:textId="77777777" w:rsidR="00A57B61" w:rsidRDefault="00000000">
      <w:r>
        <w:t>Created API Controllers:</w:t>
      </w:r>
      <w:r>
        <w:br/>
        <w:t>- CategoriesApiController</w:t>
      </w:r>
      <w:r>
        <w:br/>
        <w:t>- ProductsApiController</w:t>
      </w:r>
      <w:r>
        <w:br/>
        <w:t>Endpoints:</w:t>
      </w:r>
      <w:r>
        <w:br/>
        <w:t>GET /api/categories</w:t>
      </w:r>
      <w:r>
        <w:br/>
        <w:t>GET /api/products/by-category/{id}</w:t>
      </w:r>
      <w:r>
        <w:br/>
        <w:t>GET /api/products/summary</w:t>
      </w:r>
    </w:p>
    <w:p w14:paraId="2551E711" w14:textId="77777777" w:rsidR="00A57B61" w:rsidRDefault="00000000">
      <w:pPr>
        <w:pStyle w:val="Heading1"/>
      </w:pPr>
      <w:r>
        <w:t>8. MVC Integration</w:t>
      </w:r>
    </w:p>
    <w:p w14:paraId="521A318B" w14:textId="77777777" w:rsidR="00A57B61" w:rsidRDefault="00000000">
      <w:r>
        <w:t>Used HttpClient in MVC to call API.</w:t>
      </w:r>
      <w:r>
        <w:br/>
        <w:t>Created controllers:</w:t>
      </w:r>
      <w:r>
        <w:br/>
        <w:t>- CategoriesController</w:t>
      </w:r>
      <w:r>
        <w:br/>
        <w:t>- ProductsController</w:t>
      </w:r>
      <w:r>
        <w:br/>
        <w:t>- SummaryController</w:t>
      </w:r>
      <w:r>
        <w:br/>
        <w:t>Views created for displaying data.</w:t>
      </w:r>
    </w:p>
    <w:p w14:paraId="51EB8E71" w14:textId="77777777" w:rsidR="00A57B61" w:rsidRDefault="00000000">
      <w:pPr>
        <w:pStyle w:val="Heading1"/>
      </w:pPr>
      <w:r>
        <w:t>9. UI Implementation</w:t>
      </w:r>
    </w:p>
    <w:p w14:paraId="54C462EF" w14:textId="77777777" w:rsidR="00A57B61" w:rsidRDefault="00000000">
      <w:r>
        <w:t>Categories shown as cards.</w:t>
      </w:r>
      <w:r>
        <w:br/>
        <w:t>Products shown in table.</w:t>
      </w:r>
      <w:r>
        <w:br/>
        <w:t>Summary shown with analytics (count, avg price, etc.).</w:t>
      </w:r>
    </w:p>
    <w:p w14:paraId="0D145B85" w14:textId="77777777" w:rsidR="00A57B61" w:rsidRDefault="00000000">
      <w:pPr>
        <w:pStyle w:val="Heading1"/>
      </w:pPr>
      <w:r>
        <w:t>10. Unit Testing (xUnit)</w:t>
      </w:r>
    </w:p>
    <w:p w14:paraId="6107B7FC" w14:textId="77777777" w:rsidR="00A57B61" w:rsidRDefault="00000000">
      <w:r>
        <w:t>Created test project using xUnit.</w:t>
      </w:r>
      <w:r>
        <w:br/>
        <w:t>Tested InventoryValue logic.</w:t>
      </w:r>
      <w:r>
        <w:br/>
        <w:t>Used Arrange-Act-Assert pattern.</w:t>
      </w:r>
      <w:r>
        <w:br/>
        <w:t>Example:</w:t>
      </w:r>
      <w:r>
        <w:br/>
        <w:t>UnitPrice = 10, UnitsInStock = 5 → InventoryValue = 50.</w:t>
      </w:r>
    </w:p>
    <w:p w14:paraId="002A2102" w14:textId="77777777" w:rsidR="00A57B61" w:rsidRDefault="00000000">
      <w:pPr>
        <w:pStyle w:val="Heading1"/>
      </w:pPr>
      <w:r>
        <w:t>11. Running the Project</w:t>
      </w:r>
    </w:p>
    <w:p w14:paraId="6B40F0C3" w14:textId="77777777" w:rsidR="00A57B61" w:rsidRDefault="00000000">
      <w:r>
        <w:t>Step 1: Run Services (API)</w:t>
      </w:r>
      <w:r>
        <w:br/>
        <w:t>Step 2: Run Web (MVC)</w:t>
      </w:r>
      <w:r>
        <w:br/>
        <w:t>Step 3: Open /Categories</w:t>
      </w:r>
      <w:r>
        <w:br/>
        <w:t>Step 4: Navigate to Products and Summary pages.</w:t>
      </w:r>
    </w:p>
    <w:p w14:paraId="35615B08" w14:textId="77777777" w:rsidR="00A57B61" w:rsidRDefault="00000000">
      <w:pPr>
        <w:pStyle w:val="Heading1"/>
      </w:pPr>
      <w:r>
        <w:lastRenderedPageBreak/>
        <w:t>12. Conclusion</w:t>
      </w:r>
    </w:p>
    <w:p w14:paraId="72EE233C" w14:textId="77777777" w:rsidR="00A57B61" w:rsidRDefault="00000000">
      <w:r>
        <w:t>Successfully developed and tested a full-stack application with API, MVC frontend, and unit testing.</w:t>
      </w:r>
    </w:p>
    <w:p w14:paraId="5D7D9B83" w14:textId="58738A3E" w:rsidR="000610FA" w:rsidRDefault="000610FA" w:rsidP="000610FA">
      <w:pPr>
        <w:pStyle w:val="Heading1"/>
      </w:pPr>
      <w:r>
        <w:t>1</w:t>
      </w:r>
      <w:r>
        <w:t>3</w:t>
      </w:r>
      <w:r>
        <w:t xml:space="preserve">. </w:t>
      </w:r>
      <w:r>
        <w:t xml:space="preserve">Output </w:t>
      </w:r>
      <w:proofErr w:type="spellStart"/>
      <w:r>
        <w:t>ScreenShots</w:t>
      </w:r>
      <w:proofErr w:type="spellEnd"/>
    </w:p>
    <w:p w14:paraId="724AC19E" w14:textId="77777777" w:rsidR="000610FA" w:rsidRDefault="000610FA" w:rsidP="000610FA"/>
    <w:p w14:paraId="0E05532E" w14:textId="7BFC0197" w:rsidR="000610FA" w:rsidRPr="000610FA" w:rsidRDefault="000610FA" w:rsidP="000610FA">
      <w:pPr>
        <w:rPr>
          <w:b/>
          <w:bCs/>
          <w:sz w:val="32"/>
          <w:szCs w:val="32"/>
        </w:rPr>
      </w:pPr>
      <w:proofErr w:type="spellStart"/>
      <w:r w:rsidRPr="000610FA">
        <w:rPr>
          <w:b/>
          <w:bCs/>
          <w:sz w:val="32"/>
          <w:szCs w:val="32"/>
        </w:rPr>
        <w:t>Northwind.Tests</w:t>
      </w:r>
      <w:proofErr w:type="spellEnd"/>
      <w:r>
        <w:rPr>
          <w:b/>
          <w:bCs/>
          <w:sz w:val="32"/>
          <w:szCs w:val="32"/>
        </w:rPr>
        <w:t>:</w:t>
      </w:r>
    </w:p>
    <w:p w14:paraId="54BB9225" w14:textId="77777777" w:rsidR="000610FA" w:rsidRDefault="000610FA" w:rsidP="000610FA">
      <w:r>
        <w:rPr>
          <w:noProof/>
        </w:rPr>
        <w:drawing>
          <wp:inline distT="0" distB="0" distL="0" distR="0" wp14:anchorId="2C448678" wp14:editId="395F8E49">
            <wp:extent cx="5486400" cy="2556510"/>
            <wp:effectExtent l="0" t="0" r="0" b="0"/>
            <wp:docPr id="81401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14948" name="Picture 8140149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9114FF" wp14:editId="0432DFA0">
            <wp:extent cx="5486400" cy="2756535"/>
            <wp:effectExtent l="0" t="0" r="0" b="5715"/>
            <wp:docPr id="350985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85474" name="Picture 3509854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97CF" w14:textId="77777777" w:rsidR="000610FA" w:rsidRDefault="000610FA" w:rsidP="000610FA"/>
    <w:p w14:paraId="46F16C19" w14:textId="77777777" w:rsidR="000610FA" w:rsidRDefault="000610FA" w:rsidP="000610FA"/>
    <w:p w14:paraId="03F40180" w14:textId="77777777" w:rsidR="000610FA" w:rsidRDefault="000610FA" w:rsidP="000610FA"/>
    <w:p w14:paraId="2ECF7662" w14:textId="0DD5F0E0" w:rsidR="000610FA" w:rsidRPr="000610FA" w:rsidRDefault="000610FA" w:rsidP="000610FA">
      <w:pPr>
        <w:rPr>
          <w:b/>
          <w:bCs/>
          <w:sz w:val="32"/>
          <w:szCs w:val="32"/>
        </w:rPr>
      </w:pPr>
      <w:proofErr w:type="spellStart"/>
      <w:r w:rsidRPr="000610FA">
        <w:rPr>
          <w:b/>
          <w:bCs/>
          <w:sz w:val="32"/>
          <w:szCs w:val="32"/>
        </w:rPr>
        <w:lastRenderedPageBreak/>
        <w:t>Northwind.Services</w:t>
      </w:r>
      <w:proofErr w:type="spellEnd"/>
      <w:r>
        <w:rPr>
          <w:b/>
          <w:bCs/>
          <w:sz w:val="32"/>
          <w:szCs w:val="32"/>
        </w:rPr>
        <w:t>:</w:t>
      </w:r>
    </w:p>
    <w:p w14:paraId="526AC91D" w14:textId="63866DF5" w:rsidR="000610FA" w:rsidRPr="000610FA" w:rsidRDefault="000610FA" w:rsidP="000610FA">
      <w:r>
        <w:rPr>
          <w:noProof/>
        </w:rPr>
        <w:drawing>
          <wp:inline distT="0" distB="0" distL="0" distR="0" wp14:anchorId="09CFC46F" wp14:editId="2346064D">
            <wp:extent cx="5486400" cy="2398395"/>
            <wp:effectExtent l="0" t="0" r="0" b="1905"/>
            <wp:docPr id="10062132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13250" name="Picture 10062132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0610FA">
        <w:rPr>
          <w:b/>
          <w:bCs/>
          <w:sz w:val="32"/>
          <w:szCs w:val="32"/>
        </w:rPr>
        <w:t>Northwind.Web</w:t>
      </w:r>
      <w:proofErr w:type="spellEnd"/>
      <w:r>
        <w:rPr>
          <w:b/>
          <w:bCs/>
          <w:sz w:val="32"/>
          <w:szCs w:val="32"/>
        </w:rPr>
        <w:t>:</w:t>
      </w:r>
      <w:r>
        <w:rPr>
          <w:noProof/>
        </w:rPr>
        <w:drawing>
          <wp:inline distT="0" distB="0" distL="0" distR="0" wp14:anchorId="5F24DFF6" wp14:editId="506C8BE4">
            <wp:extent cx="5486400" cy="3321050"/>
            <wp:effectExtent l="0" t="0" r="0" b="0"/>
            <wp:docPr id="1971314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14769" name="Picture 197131476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9AE17D" wp14:editId="6F3F9473">
            <wp:extent cx="5486400" cy="3552190"/>
            <wp:effectExtent l="0" t="0" r="0" b="0"/>
            <wp:docPr id="13463161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16193" name="Picture 134631619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BD4413" wp14:editId="752EEBD2">
            <wp:extent cx="5486400" cy="2940050"/>
            <wp:effectExtent l="0" t="0" r="0" b="0"/>
            <wp:docPr id="17864171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17145" name="Picture 178641714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572B" w14:textId="0E608CE5" w:rsidR="000610FA" w:rsidRDefault="000610FA"/>
    <w:sectPr w:rsidR="000610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00DFD" w14:textId="77777777" w:rsidR="006D79C9" w:rsidRDefault="006D79C9" w:rsidP="000610FA">
      <w:pPr>
        <w:spacing w:after="0" w:line="240" w:lineRule="auto"/>
      </w:pPr>
      <w:r>
        <w:separator/>
      </w:r>
    </w:p>
  </w:endnote>
  <w:endnote w:type="continuationSeparator" w:id="0">
    <w:p w14:paraId="21668D96" w14:textId="77777777" w:rsidR="006D79C9" w:rsidRDefault="006D79C9" w:rsidP="00061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DFAC3" w14:textId="77777777" w:rsidR="006D79C9" w:rsidRDefault="006D79C9" w:rsidP="000610FA">
      <w:pPr>
        <w:spacing w:after="0" w:line="240" w:lineRule="auto"/>
      </w:pPr>
      <w:r>
        <w:separator/>
      </w:r>
    </w:p>
  </w:footnote>
  <w:footnote w:type="continuationSeparator" w:id="0">
    <w:p w14:paraId="785BC654" w14:textId="77777777" w:rsidR="006D79C9" w:rsidRDefault="006D79C9" w:rsidP="000610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484599">
    <w:abstractNumId w:val="8"/>
  </w:num>
  <w:num w:numId="2" w16cid:durableId="350880319">
    <w:abstractNumId w:val="6"/>
  </w:num>
  <w:num w:numId="3" w16cid:durableId="655574118">
    <w:abstractNumId w:val="5"/>
  </w:num>
  <w:num w:numId="4" w16cid:durableId="928464457">
    <w:abstractNumId w:val="4"/>
  </w:num>
  <w:num w:numId="5" w16cid:durableId="1282374522">
    <w:abstractNumId w:val="7"/>
  </w:num>
  <w:num w:numId="6" w16cid:durableId="461196564">
    <w:abstractNumId w:val="3"/>
  </w:num>
  <w:num w:numId="7" w16cid:durableId="1209222985">
    <w:abstractNumId w:val="2"/>
  </w:num>
  <w:num w:numId="8" w16cid:durableId="911961210">
    <w:abstractNumId w:val="1"/>
  </w:num>
  <w:num w:numId="9" w16cid:durableId="960263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0FA"/>
    <w:rsid w:val="0015074B"/>
    <w:rsid w:val="0029639D"/>
    <w:rsid w:val="00326F90"/>
    <w:rsid w:val="006D79C9"/>
    <w:rsid w:val="008A345C"/>
    <w:rsid w:val="008C5AE9"/>
    <w:rsid w:val="00A57B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A3C34F"/>
  <w14:defaultImageDpi w14:val="300"/>
  <w15:docId w15:val="{0754102D-B61A-4D12-9D43-D475791C3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Himanshu Rawat</cp:lastModifiedBy>
  <cp:revision>2</cp:revision>
  <dcterms:created xsi:type="dcterms:W3CDTF">2026-04-18T06:54:00Z</dcterms:created>
  <dcterms:modified xsi:type="dcterms:W3CDTF">2026-04-18T06:54:00Z</dcterms:modified>
  <cp:category/>
</cp:coreProperties>
</file>