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42980" w14:textId="75F06108" w:rsidR="00E604AD" w:rsidRDefault="002E7964">
      <w:pPr>
        <w:rPr>
          <w:b/>
          <w:bCs/>
          <w:sz w:val="28"/>
          <w:szCs w:val="28"/>
        </w:rPr>
      </w:pPr>
      <w:r w:rsidRPr="002E7964">
        <w:rPr>
          <w:b/>
          <w:bCs/>
          <w:sz w:val="28"/>
          <w:szCs w:val="28"/>
        </w:rPr>
        <w:t>Q1.</w:t>
      </w:r>
      <w:r w:rsidR="004A6549">
        <w:rPr>
          <w:b/>
          <w:bCs/>
          <w:sz w:val="28"/>
          <w:szCs w:val="28"/>
        </w:rPr>
        <w:t xml:space="preserve"> </w:t>
      </w:r>
      <w:proofErr w:type="gramStart"/>
      <w:r w:rsidRPr="002E7964">
        <w:rPr>
          <w:b/>
          <w:bCs/>
          <w:sz w:val="28"/>
          <w:szCs w:val="28"/>
        </w:rPr>
        <w:t>What</w:t>
      </w:r>
      <w:proofErr w:type="gramEnd"/>
      <w:r w:rsidRPr="002E7964">
        <w:rPr>
          <w:b/>
          <w:bCs/>
          <w:sz w:val="28"/>
          <w:szCs w:val="28"/>
        </w:rPr>
        <w:t xml:space="preserve"> is ipv4 and ipv6?</w:t>
      </w:r>
    </w:p>
    <w:p w14:paraId="19F19AB5" w14:textId="6AC2AB03" w:rsidR="002E7964" w:rsidRDefault="002E7964">
      <w:r w:rsidRPr="002E7964">
        <w:t>IPv4 and IPv6</w:t>
      </w:r>
      <w:r>
        <w:t xml:space="preserve"> are the versions of internet protocols</w:t>
      </w:r>
      <w:r w:rsidRPr="002E7964">
        <w:t>, which define how devices are identified on a network.</w:t>
      </w:r>
    </w:p>
    <w:p w14:paraId="75D1F03F" w14:textId="77777777" w:rsidR="002E7964" w:rsidRPr="002E7964" w:rsidRDefault="002E7964" w:rsidP="002E7964">
      <w:pPr>
        <w:rPr>
          <w:b/>
          <w:bCs/>
        </w:rPr>
      </w:pPr>
      <w:r w:rsidRPr="002E7964">
        <w:rPr>
          <w:b/>
          <w:bCs/>
        </w:rPr>
        <w:t>How IPv4 Identifies Devices</w:t>
      </w:r>
    </w:p>
    <w:p w14:paraId="11FA8764" w14:textId="77777777" w:rsidR="002E7964" w:rsidRPr="002E7964" w:rsidRDefault="002E7964" w:rsidP="002E7964">
      <w:pPr>
        <w:numPr>
          <w:ilvl w:val="0"/>
          <w:numId w:val="1"/>
        </w:numPr>
      </w:pPr>
      <w:r w:rsidRPr="002E7964">
        <w:rPr>
          <w:b/>
          <w:bCs/>
        </w:rPr>
        <w:t>IPv4 uses a 32-bit address</w:t>
      </w:r>
      <w:r w:rsidRPr="002E7964">
        <w:t xml:space="preserve"> to identify each device.</w:t>
      </w:r>
    </w:p>
    <w:p w14:paraId="5328CD63" w14:textId="77777777" w:rsidR="002E7964" w:rsidRPr="002E7964" w:rsidRDefault="002E7964" w:rsidP="002E7964">
      <w:pPr>
        <w:numPr>
          <w:ilvl w:val="0"/>
          <w:numId w:val="1"/>
        </w:numPr>
      </w:pPr>
      <w:r w:rsidRPr="002E7964">
        <w:t xml:space="preserve">The address is written in </w:t>
      </w:r>
      <w:r w:rsidRPr="002E7964">
        <w:rPr>
          <w:b/>
          <w:bCs/>
        </w:rPr>
        <w:t>four decimal numbers</w:t>
      </w:r>
      <w:r w:rsidRPr="002E7964">
        <w:t xml:space="preserve"> separated by dots (e.g., 192.168.0.10).</w:t>
      </w:r>
    </w:p>
    <w:p w14:paraId="5F5C226F" w14:textId="77777777" w:rsidR="002E7964" w:rsidRPr="002E7964" w:rsidRDefault="002E7964" w:rsidP="002E7964">
      <w:pPr>
        <w:numPr>
          <w:ilvl w:val="0"/>
          <w:numId w:val="1"/>
        </w:numPr>
      </w:pPr>
      <w:r w:rsidRPr="002E7964">
        <w:t xml:space="preserve">Each IPv4 address is </w:t>
      </w:r>
      <w:r w:rsidRPr="002E7964">
        <w:rPr>
          <w:b/>
          <w:bCs/>
        </w:rPr>
        <w:t>unique</w:t>
      </w:r>
      <w:r w:rsidRPr="002E7964">
        <w:t xml:space="preserve"> within its network.</w:t>
      </w:r>
    </w:p>
    <w:p w14:paraId="6CA1E380" w14:textId="77777777" w:rsidR="002E7964" w:rsidRPr="002E7964" w:rsidRDefault="002E7964" w:rsidP="002E7964">
      <w:pPr>
        <w:numPr>
          <w:ilvl w:val="0"/>
          <w:numId w:val="1"/>
        </w:numPr>
      </w:pPr>
      <w:r w:rsidRPr="002E7964">
        <w:t xml:space="preserve">Because it has only </w:t>
      </w:r>
      <w:r w:rsidRPr="002E7964">
        <w:rPr>
          <w:b/>
          <w:bCs/>
        </w:rPr>
        <w:t>4.3 billion possible addresses</w:t>
      </w:r>
      <w:r w:rsidRPr="002E7964">
        <w:t>, IPv4 is limited and cannot support the huge number of modern devices.</w:t>
      </w:r>
    </w:p>
    <w:p w14:paraId="19A183EA" w14:textId="77777777" w:rsidR="002E7964" w:rsidRPr="002E7964" w:rsidRDefault="002E7964" w:rsidP="002E7964">
      <w:r w:rsidRPr="002E7964">
        <w:pict w14:anchorId="1BE9DD0D">
          <v:rect id="_x0000_i1031" style="width:0;height:1.5pt" o:hralign="center" o:hrstd="t" o:hr="t" fillcolor="#a0a0a0" stroked="f"/>
        </w:pict>
      </w:r>
    </w:p>
    <w:p w14:paraId="644E5663" w14:textId="77777777" w:rsidR="002E7964" w:rsidRPr="002E7964" w:rsidRDefault="002E7964" w:rsidP="002E7964">
      <w:pPr>
        <w:rPr>
          <w:b/>
          <w:bCs/>
        </w:rPr>
      </w:pPr>
      <w:r w:rsidRPr="002E7964">
        <w:rPr>
          <w:b/>
          <w:bCs/>
        </w:rPr>
        <w:t>How IPv6 Identifies Devices</w:t>
      </w:r>
    </w:p>
    <w:p w14:paraId="2C54FE84" w14:textId="77777777" w:rsidR="002E7964" w:rsidRPr="002E7964" w:rsidRDefault="002E7964" w:rsidP="002E7964">
      <w:pPr>
        <w:numPr>
          <w:ilvl w:val="0"/>
          <w:numId w:val="2"/>
        </w:numPr>
      </w:pPr>
      <w:r w:rsidRPr="002E7964">
        <w:rPr>
          <w:b/>
          <w:bCs/>
        </w:rPr>
        <w:t>IPv6 uses a 128-bit address</w:t>
      </w:r>
      <w:r w:rsidRPr="002E7964">
        <w:t>, which is much larger than IPv4.</w:t>
      </w:r>
    </w:p>
    <w:p w14:paraId="53B4CCAB" w14:textId="77777777" w:rsidR="002E7964" w:rsidRPr="002E7964" w:rsidRDefault="002E7964" w:rsidP="002E7964">
      <w:pPr>
        <w:numPr>
          <w:ilvl w:val="0"/>
          <w:numId w:val="2"/>
        </w:numPr>
      </w:pPr>
      <w:r w:rsidRPr="002E7964">
        <w:t xml:space="preserve">The address is written in </w:t>
      </w:r>
      <w:r w:rsidRPr="002E7964">
        <w:rPr>
          <w:b/>
          <w:bCs/>
        </w:rPr>
        <w:t>eight groups of hexadecimal numbers</w:t>
      </w:r>
      <w:r w:rsidRPr="002E7964">
        <w:t xml:space="preserve"> separated by colons (e.g., </w:t>
      </w:r>
      <w:proofErr w:type="gramStart"/>
      <w:r w:rsidRPr="002E7964">
        <w:t>2400:cb</w:t>
      </w:r>
      <w:proofErr w:type="gramEnd"/>
      <w:r w:rsidRPr="002E7964">
        <w:t>00:2048:1::1).</w:t>
      </w:r>
    </w:p>
    <w:p w14:paraId="5A1C973C" w14:textId="77777777" w:rsidR="002E7964" w:rsidRPr="002E7964" w:rsidRDefault="002E7964" w:rsidP="002E7964">
      <w:pPr>
        <w:numPr>
          <w:ilvl w:val="0"/>
          <w:numId w:val="2"/>
        </w:numPr>
      </w:pPr>
      <w:r w:rsidRPr="002E7964">
        <w:t xml:space="preserve">It provides an almost </w:t>
      </w:r>
      <w:r w:rsidRPr="002E7964">
        <w:rPr>
          <w:b/>
          <w:bCs/>
        </w:rPr>
        <w:t>unlimited number of unique addresses</w:t>
      </w:r>
      <w:r w:rsidRPr="002E7964">
        <w:t>, solving IPv4’s shortage.</w:t>
      </w:r>
    </w:p>
    <w:p w14:paraId="15E2ADD8" w14:textId="77777777" w:rsidR="002E7964" w:rsidRPr="002E7964" w:rsidRDefault="002E7964" w:rsidP="002E7964">
      <w:pPr>
        <w:numPr>
          <w:ilvl w:val="0"/>
          <w:numId w:val="2"/>
        </w:numPr>
      </w:pPr>
      <w:r w:rsidRPr="002E7964">
        <w:t>IPv6 also improves security and routing efficiency.</w:t>
      </w:r>
    </w:p>
    <w:p w14:paraId="0B66B87A" w14:textId="370E980D" w:rsidR="002E7964" w:rsidRDefault="002E7964">
      <w:pPr>
        <w:rPr>
          <w:b/>
          <w:bCs/>
          <w:sz w:val="28"/>
          <w:szCs w:val="28"/>
        </w:rPr>
      </w:pPr>
      <w:r w:rsidRPr="002E7964">
        <w:rPr>
          <w:b/>
          <w:bCs/>
          <w:sz w:val="28"/>
          <w:szCs w:val="28"/>
        </w:rPr>
        <w:t>Q2.</w:t>
      </w:r>
      <w:r>
        <w:rPr>
          <w:b/>
          <w:bCs/>
          <w:sz w:val="28"/>
          <w:szCs w:val="28"/>
        </w:rPr>
        <w:t xml:space="preserve"> </w:t>
      </w:r>
      <w:r w:rsidRPr="002E7964">
        <w:rPr>
          <w:b/>
          <w:bCs/>
          <w:sz w:val="28"/>
          <w:szCs w:val="28"/>
        </w:rPr>
        <w:t>What is Subnet?</w:t>
      </w:r>
    </w:p>
    <w:p w14:paraId="07757CA6" w14:textId="1961F9E3" w:rsidR="002E7964" w:rsidRDefault="002E7964">
      <w:r>
        <w:t xml:space="preserve">A </w:t>
      </w:r>
      <w:r>
        <w:rPr>
          <w:rStyle w:val="Strong"/>
        </w:rPr>
        <w:t>subnet</w:t>
      </w:r>
      <w:r>
        <w:t xml:space="preserve"> (short for </w:t>
      </w:r>
      <w:r>
        <w:rPr>
          <w:rStyle w:val="Emphasis"/>
        </w:rPr>
        <w:t>subnetwork</w:t>
      </w:r>
      <w:r>
        <w:t xml:space="preserve">) is a smaller, divided section of a larger network. It helps organize and manage network traffic more efficiently. By splitting a big network into subnets, each group of devices gets its own logical segment. This improves speed, security, and control. Subnets are created using a technique called </w:t>
      </w:r>
      <w:r>
        <w:rPr>
          <w:rStyle w:val="Strong"/>
        </w:rPr>
        <w:t>subnetting</w:t>
      </w:r>
      <w:r>
        <w:t>, which divides an IP address range into multiple smaller networks. Each subnet has its own network address and can communicate with other subnets through routers. Subnetting reduces congestion, limits broadcast traffic, and allows better use of IP addresses. It is commonly used in organizations, offices, and data centers.</w:t>
      </w:r>
    </w:p>
    <w:p w14:paraId="6DC2E63A" w14:textId="77777777" w:rsidR="002E7964" w:rsidRDefault="002E7964" w:rsidP="002E7964">
      <w:pPr>
        <w:rPr>
          <w:b/>
          <w:bCs/>
          <w:sz w:val="28"/>
          <w:szCs w:val="28"/>
        </w:rPr>
      </w:pPr>
    </w:p>
    <w:p w14:paraId="54BA41B2" w14:textId="77777777" w:rsidR="002E7964" w:rsidRDefault="002E7964" w:rsidP="002E7964">
      <w:pPr>
        <w:rPr>
          <w:b/>
          <w:bCs/>
          <w:sz w:val="28"/>
          <w:szCs w:val="28"/>
        </w:rPr>
      </w:pPr>
    </w:p>
    <w:p w14:paraId="2FE2772D" w14:textId="5DF2F986" w:rsidR="002E7964" w:rsidRDefault="002E7964" w:rsidP="002E7964">
      <w:pPr>
        <w:rPr>
          <w:b/>
          <w:bCs/>
          <w:sz w:val="28"/>
          <w:szCs w:val="28"/>
        </w:rPr>
      </w:pPr>
      <w:r w:rsidRPr="002E7964">
        <w:rPr>
          <w:b/>
          <w:bCs/>
          <w:sz w:val="28"/>
          <w:szCs w:val="28"/>
        </w:rPr>
        <w:lastRenderedPageBreak/>
        <w:t>Q</w:t>
      </w:r>
      <w:r>
        <w:rPr>
          <w:b/>
          <w:bCs/>
          <w:sz w:val="28"/>
          <w:szCs w:val="28"/>
        </w:rPr>
        <w:t>3</w:t>
      </w:r>
      <w:r w:rsidRPr="002E7964">
        <w:rPr>
          <w:b/>
          <w:bCs/>
          <w:sz w:val="28"/>
          <w:szCs w:val="28"/>
        </w:rPr>
        <w:t>.</w:t>
      </w:r>
      <w:r>
        <w:rPr>
          <w:b/>
          <w:bCs/>
          <w:sz w:val="28"/>
          <w:szCs w:val="28"/>
        </w:rPr>
        <w:t xml:space="preserve"> </w:t>
      </w:r>
      <w:r w:rsidRPr="002E7964">
        <w:rPr>
          <w:b/>
          <w:bCs/>
          <w:sz w:val="28"/>
          <w:szCs w:val="28"/>
        </w:rPr>
        <w:t xml:space="preserve">What is </w:t>
      </w:r>
      <w:r>
        <w:rPr>
          <w:b/>
          <w:bCs/>
          <w:sz w:val="28"/>
          <w:szCs w:val="28"/>
        </w:rPr>
        <w:t>NAT</w:t>
      </w:r>
      <w:r w:rsidRPr="002E7964">
        <w:rPr>
          <w:b/>
          <w:bCs/>
          <w:sz w:val="28"/>
          <w:szCs w:val="28"/>
        </w:rPr>
        <w:t>?</w:t>
      </w:r>
    </w:p>
    <w:p w14:paraId="6B91F619" w14:textId="7874B220" w:rsidR="002E7964" w:rsidRDefault="002E7964" w:rsidP="002E7964">
      <w:pPr>
        <w:rPr>
          <w:b/>
          <w:bCs/>
          <w:sz w:val="28"/>
          <w:szCs w:val="28"/>
        </w:rPr>
      </w:pPr>
      <w:r>
        <w:rPr>
          <w:rStyle w:val="Strong"/>
        </w:rPr>
        <w:t>Network Address Translation (NAT)</w:t>
      </w:r>
      <w:r>
        <w:t xml:space="preserve"> is a method used in networking to change the IP addresses of devices inside a private network into a single public IP address (or a few public addresses) when they access the internet.</w:t>
      </w:r>
    </w:p>
    <w:p w14:paraId="73AAA2DA" w14:textId="77777777" w:rsidR="002E7964" w:rsidRPr="002E7964" w:rsidRDefault="002E7964">
      <w:pPr>
        <w:rPr>
          <w:b/>
          <w:bCs/>
          <w:sz w:val="28"/>
          <w:szCs w:val="28"/>
        </w:rPr>
      </w:pPr>
    </w:p>
    <w:sectPr w:rsidR="002E7964" w:rsidRPr="002E7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80381"/>
    <w:multiLevelType w:val="multilevel"/>
    <w:tmpl w:val="17F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A5480"/>
    <w:multiLevelType w:val="multilevel"/>
    <w:tmpl w:val="FB8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06880">
    <w:abstractNumId w:val="0"/>
  </w:num>
  <w:num w:numId="2" w16cid:durableId="211093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64"/>
    <w:rsid w:val="002E7964"/>
    <w:rsid w:val="004A6549"/>
    <w:rsid w:val="004A741C"/>
    <w:rsid w:val="009814DD"/>
    <w:rsid w:val="00D44B91"/>
    <w:rsid w:val="00E6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21D8"/>
  <w15:chartTrackingRefBased/>
  <w15:docId w15:val="{3458FD58-9790-43CD-8889-8DCE14C8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964"/>
    <w:rPr>
      <w:rFonts w:eastAsiaTheme="majorEastAsia" w:cstheme="majorBidi"/>
      <w:color w:val="272727" w:themeColor="text1" w:themeTint="D8"/>
    </w:rPr>
  </w:style>
  <w:style w:type="paragraph" w:styleId="Title">
    <w:name w:val="Title"/>
    <w:basedOn w:val="Normal"/>
    <w:next w:val="Normal"/>
    <w:link w:val="TitleChar"/>
    <w:uiPriority w:val="10"/>
    <w:qFormat/>
    <w:rsid w:val="002E7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964"/>
    <w:pPr>
      <w:spacing w:before="160"/>
      <w:jc w:val="center"/>
    </w:pPr>
    <w:rPr>
      <w:i/>
      <w:iCs/>
      <w:color w:val="404040" w:themeColor="text1" w:themeTint="BF"/>
    </w:rPr>
  </w:style>
  <w:style w:type="character" w:customStyle="1" w:styleId="QuoteChar">
    <w:name w:val="Quote Char"/>
    <w:basedOn w:val="DefaultParagraphFont"/>
    <w:link w:val="Quote"/>
    <w:uiPriority w:val="29"/>
    <w:rsid w:val="002E7964"/>
    <w:rPr>
      <w:i/>
      <w:iCs/>
      <w:color w:val="404040" w:themeColor="text1" w:themeTint="BF"/>
    </w:rPr>
  </w:style>
  <w:style w:type="paragraph" w:styleId="ListParagraph">
    <w:name w:val="List Paragraph"/>
    <w:basedOn w:val="Normal"/>
    <w:uiPriority w:val="34"/>
    <w:qFormat/>
    <w:rsid w:val="002E7964"/>
    <w:pPr>
      <w:ind w:left="720"/>
      <w:contextualSpacing/>
    </w:pPr>
  </w:style>
  <w:style w:type="character" w:styleId="IntenseEmphasis">
    <w:name w:val="Intense Emphasis"/>
    <w:basedOn w:val="DefaultParagraphFont"/>
    <w:uiPriority w:val="21"/>
    <w:qFormat/>
    <w:rsid w:val="002E7964"/>
    <w:rPr>
      <w:i/>
      <w:iCs/>
      <w:color w:val="0F4761" w:themeColor="accent1" w:themeShade="BF"/>
    </w:rPr>
  </w:style>
  <w:style w:type="paragraph" w:styleId="IntenseQuote">
    <w:name w:val="Intense Quote"/>
    <w:basedOn w:val="Normal"/>
    <w:next w:val="Normal"/>
    <w:link w:val="IntenseQuoteChar"/>
    <w:uiPriority w:val="30"/>
    <w:qFormat/>
    <w:rsid w:val="002E7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964"/>
    <w:rPr>
      <w:i/>
      <w:iCs/>
      <w:color w:val="0F4761" w:themeColor="accent1" w:themeShade="BF"/>
    </w:rPr>
  </w:style>
  <w:style w:type="character" w:styleId="IntenseReference">
    <w:name w:val="Intense Reference"/>
    <w:basedOn w:val="DefaultParagraphFont"/>
    <w:uiPriority w:val="32"/>
    <w:qFormat/>
    <w:rsid w:val="002E7964"/>
    <w:rPr>
      <w:b/>
      <w:bCs/>
      <w:smallCaps/>
      <w:color w:val="0F4761" w:themeColor="accent1" w:themeShade="BF"/>
      <w:spacing w:val="5"/>
    </w:rPr>
  </w:style>
  <w:style w:type="character" w:styleId="Strong">
    <w:name w:val="Strong"/>
    <w:basedOn w:val="DefaultParagraphFont"/>
    <w:uiPriority w:val="22"/>
    <w:qFormat/>
    <w:rsid w:val="002E7964"/>
    <w:rPr>
      <w:b/>
      <w:bCs/>
    </w:rPr>
  </w:style>
  <w:style w:type="character" w:styleId="Emphasis">
    <w:name w:val="Emphasis"/>
    <w:basedOn w:val="DefaultParagraphFont"/>
    <w:uiPriority w:val="20"/>
    <w:qFormat/>
    <w:rsid w:val="002E79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338541">
      <w:bodyDiv w:val="1"/>
      <w:marLeft w:val="0"/>
      <w:marRight w:val="0"/>
      <w:marTop w:val="0"/>
      <w:marBottom w:val="0"/>
      <w:divBdr>
        <w:top w:val="none" w:sz="0" w:space="0" w:color="auto"/>
        <w:left w:val="none" w:sz="0" w:space="0" w:color="auto"/>
        <w:bottom w:val="none" w:sz="0" w:space="0" w:color="auto"/>
        <w:right w:val="none" w:sz="0" w:space="0" w:color="auto"/>
      </w:divBdr>
    </w:div>
    <w:div w:id="62412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2025-12-11T10:52:00Z</dcterms:created>
  <dcterms:modified xsi:type="dcterms:W3CDTF">2025-12-11T16:18:00Z</dcterms:modified>
</cp:coreProperties>
</file>