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27B" w:rsidRPr="0058427B" w:rsidRDefault="0058427B" w:rsidP="0058427B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842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"Digital Marketing Tools </w:t>
      </w:r>
      <w:proofErr w:type="gramStart"/>
      <w:r w:rsidRPr="005842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For</w:t>
      </w:r>
      <w:proofErr w:type="gramEnd"/>
      <w:r w:rsidRPr="005842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Social Media"</w:t>
      </w:r>
    </w:p>
    <w:p w:rsidR="0058427B" w:rsidRDefault="0058427B" w:rsidP="0058427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8427B" w:rsidRPr="0058427B" w:rsidRDefault="0058427B" w:rsidP="0058427B">
      <w:pPr>
        <w:jc w:val="both"/>
        <w:rPr>
          <w:rFonts w:ascii="Times New Roman" w:hAnsi="Times New Roman" w:cs="Times New Roman"/>
          <w:sz w:val="24"/>
          <w:szCs w:val="24"/>
        </w:rPr>
      </w:pPr>
      <w:r w:rsidRPr="0058427B">
        <w:rPr>
          <w:rFonts w:ascii="Times New Roman" w:hAnsi="Times New Roman" w:cs="Times New Roman"/>
          <w:sz w:val="24"/>
          <w:szCs w:val="24"/>
        </w:rPr>
        <w:t xml:space="preserve">There are many digital marketing tools available for businesses. Some popular ones include Sprout </w:t>
      </w:r>
      <w:proofErr w:type="spellStart"/>
      <w:r w:rsidRPr="0058427B">
        <w:rPr>
          <w:rFonts w:ascii="Times New Roman" w:hAnsi="Times New Roman" w:cs="Times New Roman"/>
          <w:sz w:val="24"/>
          <w:szCs w:val="24"/>
        </w:rPr>
        <w:t>Social</w:t>
      </w:r>
      <w:proofErr w:type="gramStart"/>
      <w:r w:rsidRPr="0058427B">
        <w:rPr>
          <w:rFonts w:ascii="Times New Roman" w:hAnsi="Times New Roman" w:cs="Times New Roman"/>
          <w:sz w:val="24"/>
          <w:szCs w:val="24"/>
        </w:rPr>
        <w:t>,Canva</w:t>
      </w:r>
      <w:proofErr w:type="spellEnd"/>
      <w:proofErr w:type="gramEnd"/>
      <w:r w:rsidRPr="005842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27B">
        <w:rPr>
          <w:rFonts w:ascii="Times New Roman" w:hAnsi="Times New Roman" w:cs="Times New Roman"/>
          <w:sz w:val="24"/>
          <w:szCs w:val="24"/>
        </w:rPr>
        <w:t>BuzzSumo</w:t>
      </w:r>
      <w:proofErr w:type="spellEnd"/>
      <w:r w:rsidRPr="0058427B">
        <w:rPr>
          <w:rFonts w:ascii="Times New Roman" w:hAnsi="Times New Roman" w:cs="Times New Roman"/>
          <w:sz w:val="24"/>
          <w:szCs w:val="24"/>
        </w:rPr>
        <w:t xml:space="preserve">, Mention, and Google Analytics. Other options include </w:t>
      </w:r>
      <w:proofErr w:type="spellStart"/>
      <w:r w:rsidRPr="0058427B">
        <w:rPr>
          <w:rFonts w:ascii="Times New Roman" w:hAnsi="Times New Roman" w:cs="Times New Roman"/>
          <w:sz w:val="24"/>
          <w:szCs w:val="24"/>
        </w:rPr>
        <w:t>Hootsuite</w:t>
      </w:r>
      <w:proofErr w:type="spellEnd"/>
      <w:r w:rsidRPr="0058427B">
        <w:rPr>
          <w:rFonts w:ascii="Times New Roman" w:hAnsi="Times New Roman" w:cs="Times New Roman"/>
          <w:sz w:val="24"/>
          <w:szCs w:val="24"/>
        </w:rPr>
        <w:t xml:space="preserve">, Buffer, </w:t>
      </w:r>
      <w:proofErr w:type="spellStart"/>
      <w:r w:rsidRPr="0058427B">
        <w:rPr>
          <w:rFonts w:ascii="Times New Roman" w:hAnsi="Times New Roman" w:cs="Times New Roman"/>
          <w:sz w:val="24"/>
          <w:szCs w:val="24"/>
        </w:rPr>
        <w:t>Agorapulse</w:t>
      </w:r>
      <w:proofErr w:type="spellEnd"/>
      <w:r w:rsidRPr="005842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58427B">
        <w:rPr>
          <w:rFonts w:ascii="Times New Roman" w:hAnsi="Times New Roman" w:cs="Times New Roman"/>
          <w:sz w:val="24"/>
          <w:szCs w:val="24"/>
        </w:rPr>
        <w:t>SocialBee</w:t>
      </w:r>
      <w:proofErr w:type="spellEnd"/>
      <w:r w:rsidRPr="0058427B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584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27B">
        <w:rPr>
          <w:rFonts w:ascii="Times New Roman" w:hAnsi="Times New Roman" w:cs="Times New Roman"/>
          <w:sz w:val="24"/>
          <w:szCs w:val="24"/>
        </w:rPr>
        <w:t>Sendible</w:t>
      </w:r>
      <w:proofErr w:type="spellEnd"/>
      <w:r w:rsidRPr="005842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27B">
        <w:rPr>
          <w:rFonts w:ascii="Times New Roman" w:hAnsi="Times New Roman" w:cs="Times New Roman"/>
          <w:sz w:val="24"/>
          <w:szCs w:val="24"/>
        </w:rPr>
        <w:t>NapoleonCat</w:t>
      </w:r>
      <w:proofErr w:type="spellEnd"/>
      <w:r w:rsidRPr="005842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27B">
        <w:rPr>
          <w:rFonts w:ascii="Times New Roman" w:hAnsi="Times New Roman" w:cs="Times New Roman"/>
          <w:sz w:val="24"/>
          <w:szCs w:val="24"/>
        </w:rPr>
        <w:t>Iconosquare</w:t>
      </w:r>
      <w:proofErr w:type="spellEnd"/>
      <w:r w:rsidRPr="0058427B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58427B">
        <w:rPr>
          <w:rFonts w:ascii="Times New Roman" w:hAnsi="Times New Roman" w:cs="Times New Roman"/>
          <w:sz w:val="24"/>
          <w:szCs w:val="24"/>
        </w:rPr>
        <w:t>Quuu</w:t>
      </w:r>
      <w:proofErr w:type="spellEnd"/>
      <w:r w:rsidRPr="0058427B">
        <w:rPr>
          <w:rFonts w:ascii="Times New Roman" w:hAnsi="Times New Roman" w:cs="Times New Roman"/>
          <w:sz w:val="24"/>
          <w:szCs w:val="24"/>
        </w:rPr>
        <w:t xml:space="preserve"> Promote. </w:t>
      </w:r>
    </w:p>
    <w:p w:rsidR="0058427B" w:rsidRPr="0058427B" w:rsidRDefault="0058427B" w:rsidP="0058427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427B">
        <w:rPr>
          <w:rFonts w:ascii="Times New Roman" w:hAnsi="Times New Roman" w:cs="Times New Roman"/>
          <w:sz w:val="24"/>
          <w:szCs w:val="24"/>
        </w:rPr>
        <w:t>Hootsuite</w:t>
      </w:r>
      <w:proofErr w:type="spellEnd"/>
      <w:r w:rsidRPr="0058427B">
        <w:rPr>
          <w:rFonts w:ascii="Times New Roman" w:hAnsi="Times New Roman" w:cs="Times New Roman"/>
          <w:sz w:val="24"/>
          <w:szCs w:val="24"/>
        </w:rPr>
        <w:t xml:space="preserve"> is one of the most popular tools among digital marketers. It offers features to manage multiple social media platforms and derive content from them. </w:t>
      </w:r>
    </w:p>
    <w:p w:rsidR="0058427B" w:rsidRPr="0058427B" w:rsidRDefault="0058427B" w:rsidP="0058427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427B">
        <w:rPr>
          <w:rFonts w:ascii="Times New Roman" w:hAnsi="Times New Roman" w:cs="Times New Roman"/>
          <w:sz w:val="24"/>
          <w:szCs w:val="24"/>
        </w:rPr>
        <w:t>SocialPilot</w:t>
      </w:r>
      <w:proofErr w:type="spellEnd"/>
      <w:r w:rsidRPr="0058427B">
        <w:rPr>
          <w:rFonts w:ascii="Times New Roman" w:hAnsi="Times New Roman" w:cs="Times New Roman"/>
          <w:sz w:val="24"/>
          <w:szCs w:val="24"/>
        </w:rPr>
        <w:t xml:space="preserve"> is a digital marketing tool that helps you with unlimited client management. It also takes care of everything from publishing posts on top social media apps and bulk scheduling, backed with power-packed analytics. </w:t>
      </w:r>
    </w:p>
    <w:p w:rsidR="0058427B" w:rsidRPr="0058427B" w:rsidRDefault="0058427B" w:rsidP="0058427B">
      <w:pPr>
        <w:jc w:val="both"/>
        <w:rPr>
          <w:rFonts w:ascii="Times New Roman" w:hAnsi="Times New Roman" w:cs="Times New Roman"/>
          <w:sz w:val="24"/>
          <w:szCs w:val="24"/>
        </w:rPr>
      </w:pPr>
      <w:r w:rsidRPr="0058427B">
        <w:rPr>
          <w:rFonts w:ascii="Times New Roman" w:hAnsi="Times New Roman" w:cs="Times New Roman"/>
          <w:sz w:val="24"/>
          <w:szCs w:val="24"/>
        </w:rPr>
        <w:t>To use Google Analytics for social media marketing, you need to follow these steps:</w:t>
      </w:r>
    </w:p>
    <w:p w:rsidR="0058427B" w:rsidRPr="0058427B" w:rsidRDefault="0058427B" w:rsidP="0058427B">
      <w:pPr>
        <w:jc w:val="both"/>
        <w:rPr>
          <w:rFonts w:ascii="Times New Roman" w:hAnsi="Times New Roman" w:cs="Times New Roman"/>
          <w:sz w:val="24"/>
          <w:szCs w:val="24"/>
        </w:rPr>
      </w:pPr>
      <w:r w:rsidRPr="0058427B">
        <w:rPr>
          <w:rFonts w:ascii="Times New Roman" w:hAnsi="Times New Roman" w:cs="Times New Roman"/>
          <w:sz w:val="24"/>
          <w:szCs w:val="24"/>
        </w:rPr>
        <w:t>1. Create a Google Analytics account.</w:t>
      </w:r>
    </w:p>
    <w:p w:rsidR="0058427B" w:rsidRPr="0058427B" w:rsidRDefault="0058427B" w:rsidP="0058427B">
      <w:pPr>
        <w:jc w:val="both"/>
        <w:rPr>
          <w:rFonts w:ascii="Times New Roman" w:hAnsi="Times New Roman" w:cs="Times New Roman"/>
          <w:sz w:val="24"/>
          <w:szCs w:val="24"/>
        </w:rPr>
      </w:pPr>
      <w:r w:rsidRPr="0058427B">
        <w:rPr>
          <w:rFonts w:ascii="Times New Roman" w:hAnsi="Times New Roman" w:cs="Times New Roman"/>
          <w:sz w:val="24"/>
          <w:szCs w:val="24"/>
        </w:rPr>
        <w:t>2. Set up Google Tag Manager to send data to Google Analytics without coding knowledge.</w:t>
      </w:r>
    </w:p>
    <w:p w:rsidR="0058427B" w:rsidRPr="0058427B" w:rsidRDefault="0058427B" w:rsidP="0058427B">
      <w:pPr>
        <w:jc w:val="both"/>
        <w:rPr>
          <w:rFonts w:ascii="Times New Roman" w:hAnsi="Times New Roman" w:cs="Times New Roman"/>
          <w:sz w:val="24"/>
          <w:szCs w:val="24"/>
        </w:rPr>
      </w:pPr>
      <w:r w:rsidRPr="0058427B">
        <w:rPr>
          <w:rFonts w:ascii="Times New Roman" w:hAnsi="Times New Roman" w:cs="Times New Roman"/>
          <w:sz w:val="24"/>
          <w:szCs w:val="24"/>
        </w:rPr>
        <w:t>3. Create your analytics tags by merging Google Tag Manager with Google Analytics.</w:t>
      </w:r>
    </w:p>
    <w:p w:rsidR="0058427B" w:rsidRPr="0058427B" w:rsidRDefault="0058427B" w:rsidP="0058427B">
      <w:pPr>
        <w:jc w:val="both"/>
        <w:rPr>
          <w:rFonts w:ascii="Times New Roman" w:hAnsi="Times New Roman" w:cs="Times New Roman"/>
          <w:sz w:val="24"/>
          <w:szCs w:val="24"/>
        </w:rPr>
      </w:pPr>
      <w:r w:rsidRPr="0058427B">
        <w:rPr>
          <w:rFonts w:ascii="Times New Roman" w:hAnsi="Times New Roman" w:cs="Times New Roman"/>
          <w:sz w:val="24"/>
          <w:szCs w:val="24"/>
        </w:rPr>
        <w:t>4. Add social media to Google Analytics goals.</w:t>
      </w:r>
    </w:p>
    <w:p w:rsidR="0058427B" w:rsidRPr="0058427B" w:rsidRDefault="0058427B" w:rsidP="0058427B">
      <w:pPr>
        <w:jc w:val="both"/>
        <w:rPr>
          <w:rFonts w:ascii="Times New Roman" w:hAnsi="Times New Roman" w:cs="Times New Roman"/>
          <w:sz w:val="24"/>
          <w:szCs w:val="24"/>
        </w:rPr>
      </w:pPr>
      <w:r w:rsidRPr="0058427B">
        <w:rPr>
          <w:rFonts w:ascii="Times New Roman" w:hAnsi="Times New Roman" w:cs="Times New Roman"/>
          <w:sz w:val="24"/>
          <w:szCs w:val="24"/>
        </w:rPr>
        <w:t>5. Pull your Google Analytics social media reports.</w:t>
      </w:r>
    </w:p>
    <w:p w:rsidR="0058427B" w:rsidRPr="0058427B" w:rsidRDefault="0058427B" w:rsidP="0058427B">
      <w:pPr>
        <w:jc w:val="both"/>
        <w:rPr>
          <w:rFonts w:ascii="Times New Roman" w:hAnsi="Times New Roman" w:cs="Times New Roman"/>
          <w:sz w:val="24"/>
          <w:szCs w:val="24"/>
        </w:rPr>
      </w:pPr>
      <w:r w:rsidRPr="0058427B">
        <w:rPr>
          <w:rFonts w:ascii="Times New Roman" w:hAnsi="Times New Roman" w:cs="Times New Roman"/>
          <w:sz w:val="24"/>
          <w:szCs w:val="24"/>
        </w:rPr>
        <w:t>Other tips for measuring social media engagement using only Google Analytics include:</w:t>
      </w:r>
    </w:p>
    <w:p w:rsidR="0058427B" w:rsidRPr="0058427B" w:rsidRDefault="0058427B" w:rsidP="0058427B">
      <w:pPr>
        <w:jc w:val="both"/>
        <w:rPr>
          <w:rFonts w:ascii="Times New Roman" w:hAnsi="Times New Roman" w:cs="Times New Roman"/>
          <w:sz w:val="24"/>
          <w:szCs w:val="24"/>
        </w:rPr>
      </w:pPr>
      <w:r w:rsidRPr="0058427B">
        <w:rPr>
          <w:rFonts w:ascii="Times New Roman" w:hAnsi="Times New Roman" w:cs="Times New Roman"/>
          <w:sz w:val="24"/>
          <w:szCs w:val="24"/>
        </w:rPr>
        <w:t>1. Start by setting S.M.A.R.T goals.</w:t>
      </w:r>
    </w:p>
    <w:p w:rsidR="0058427B" w:rsidRPr="0058427B" w:rsidRDefault="0058427B" w:rsidP="0058427B">
      <w:pPr>
        <w:jc w:val="both"/>
        <w:rPr>
          <w:rFonts w:ascii="Times New Roman" w:hAnsi="Times New Roman" w:cs="Times New Roman"/>
          <w:sz w:val="24"/>
          <w:szCs w:val="24"/>
        </w:rPr>
      </w:pPr>
      <w:r w:rsidRPr="0058427B">
        <w:rPr>
          <w:rFonts w:ascii="Times New Roman" w:hAnsi="Times New Roman" w:cs="Times New Roman"/>
          <w:sz w:val="24"/>
          <w:szCs w:val="24"/>
        </w:rPr>
        <w:t>2. Build a social media marketing dashboard.</w:t>
      </w:r>
    </w:p>
    <w:p w:rsidR="0058427B" w:rsidRPr="0058427B" w:rsidRDefault="0058427B" w:rsidP="0058427B">
      <w:pPr>
        <w:jc w:val="both"/>
        <w:rPr>
          <w:rFonts w:ascii="Times New Roman" w:hAnsi="Times New Roman" w:cs="Times New Roman"/>
          <w:sz w:val="24"/>
          <w:szCs w:val="24"/>
        </w:rPr>
      </w:pPr>
      <w:r w:rsidRPr="0058427B">
        <w:rPr>
          <w:rFonts w:ascii="Times New Roman" w:hAnsi="Times New Roman" w:cs="Times New Roman"/>
          <w:sz w:val="24"/>
          <w:szCs w:val="24"/>
        </w:rPr>
        <w:t>3. Use UTM parameters to track social media engagement.</w:t>
      </w:r>
    </w:p>
    <w:p w:rsidR="0058427B" w:rsidRPr="0058427B" w:rsidRDefault="0058427B" w:rsidP="0058427B">
      <w:pPr>
        <w:jc w:val="both"/>
        <w:rPr>
          <w:rFonts w:ascii="Times New Roman" w:hAnsi="Times New Roman" w:cs="Times New Roman"/>
          <w:sz w:val="24"/>
          <w:szCs w:val="24"/>
        </w:rPr>
      </w:pPr>
      <w:r w:rsidRPr="0058427B">
        <w:rPr>
          <w:rFonts w:ascii="Times New Roman" w:hAnsi="Times New Roman" w:cs="Times New Roman"/>
          <w:sz w:val="24"/>
          <w:szCs w:val="24"/>
        </w:rPr>
        <w:t>4. Set up proper channel grouping in Google Analytics.</w:t>
      </w:r>
    </w:p>
    <w:p w:rsidR="0058427B" w:rsidRPr="0058427B" w:rsidRDefault="0058427B" w:rsidP="0058427B">
      <w:pPr>
        <w:jc w:val="both"/>
        <w:rPr>
          <w:rFonts w:ascii="Times New Roman" w:hAnsi="Times New Roman" w:cs="Times New Roman"/>
          <w:sz w:val="24"/>
          <w:szCs w:val="24"/>
        </w:rPr>
      </w:pPr>
      <w:r w:rsidRPr="0058427B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58427B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58427B">
        <w:rPr>
          <w:rFonts w:ascii="Times New Roman" w:hAnsi="Times New Roman" w:cs="Times New Roman"/>
          <w:sz w:val="24"/>
          <w:szCs w:val="24"/>
        </w:rPr>
        <w:t xml:space="preserve"> social post traffic.</w:t>
      </w:r>
    </w:p>
    <w:p w:rsidR="0058427B" w:rsidRPr="0058427B" w:rsidRDefault="0058427B" w:rsidP="0058427B">
      <w:pPr>
        <w:jc w:val="both"/>
        <w:rPr>
          <w:rFonts w:ascii="Times New Roman" w:hAnsi="Times New Roman" w:cs="Times New Roman"/>
          <w:sz w:val="24"/>
          <w:szCs w:val="24"/>
        </w:rPr>
      </w:pPr>
      <w:r w:rsidRPr="0058427B">
        <w:rPr>
          <w:rFonts w:ascii="Times New Roman" w:hAnsi="Times New Roman" w:cs="Times New Roman"/>
          <w:sz w:val="24"/>
          <w:szCs w:val="24"/>
        </w:rPr>
        <w:t>6. Measure time on site for social media visitors.</w:t>
      </w:r>
    </w:p>
    <w:p w:rsidR="0058427B" w:rsidRPr="0058427B" w:rsidRDefault="0058427B" w:rsidP="0058427B">
      <w:pPr>
        <w:jc w:val="both"/>
        <w:rPr>
          <w:rFonts w:ascii="Times New Roman" w:hAnsi="Times New Roman" w:cs="Times New Roman"/>
          <w:sz w:val="24"/>
          <w:szCs w:val="24"/>
        </w:rPr>
      </w:pPr>
      <w:r w:rsidRPr="0058427B">
        <w:rPr>
          <w:rFonts w:ascii="Times New Roman" w:hAnsi="Times New Roman" w:cs="Times New Roman"/>
          <w:sz w:val="24"/>
          <w:szCs w:val="24"/>
        </w:rPr>
        <w:t xml:space="preserve">7. Set up </w:t>
      </w:r>
      <w:proofErr w:type="spellStart"/>
      <w:r w:rsidRPr="0058427B">
        <w:rPr>
          <w:rFonts w:ascii="Times New Roman" w:hAnsi="Times New Roman" w:cs="Times New Roman"/>
          <w:sz w:val="24"/>
          <w:szCs w:val="24"/>
        </w:rPr>
        <w:t>eCommerce</w:t>
      </w:r>
      <w:proofErr w:type="spellEnd"/>
      <w:r w:rsidRPr="0058427B">
        <w:rPr>
          <w:rFonts w:ascii="Times New Roman" w:hAnsi="Times New Roman" w:cs="Times New Roman"/>
          <w:sz w:val="24"/>
          <w:szCs w:val="24"/>
        </w:rPr>
        <w:t xml:space="preserve"> tracking.</w:t>
      </w:r>
    </w:p>
    <w:p w:rsidR="0058427B" w:rsidRPr="0058427B" w:rsidRDefault="0058427B" w:rsidP="0058427B">
      <w:pPr>
        <w:jc w:val="both"/>
        <w:rPr>
          <w:rFonts w:ascii="Times New Roman" w:hAnsi="Times New Roman" w:cs="Times New Roman"/>
          <w:sz w:val="24"/>
          <w:szCs w:val="24"/>
        </w:rPr>
      </w:pPr>
      <w:r w:rsidRPr="0058427B">
        <w:rPr>
          <w:rFonts w:ascii="Times New Roman" w:hAnsi="Times New Roman" w:cs="Times New Roman"/>
          <w:sz w:val="24"/>
          <w:szCs w:val="24"/>
        </w:rPr>
        <w:t>8. Set up goal reporting for social media campaigns and posts in Google Analytics.</w:t>
      </w:r>
    </w:p>
    <w:p w:rsidR="0058427B" w:rsidRDefault="0058427B" w:rsidP="0058427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2117" w:rsidRDefault="008E2117" w:rsidP="0058427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2117" w:rsidRDefault="008E2117" w:rsidP="0058427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2117" w:rsidRDefault="008E2117" w:rsidP="0058427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2117" w:rsidRDefault="008E2117" w:rsidP="0058427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2117" w:rsidRPr="0058427B" w:rsidRDefault="008E2117" w:rsidP="005842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</w:t>
      </w:r>
      <w:bookmarkStart w:id="0" w:name="_GoBack"/>
      <w:bookmarkEnd w:id="0"/>
    </w:p>
    <w:sectPr w:rsidR="008E2117" w:rsidRPr="0058427B" w:rsidSect="00D62E2F">
      <w:pgSz w:w="11906" w:h="16838"/>
      <w:pgMar w:top="873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82A"/>
    <w:rsid w:val="00270B3F"/>
    <w:rsid w:val="0047282A"/>
    <w:rsid w:val="0058427B"/>
    <w:rsid w:val="008E2117"/>
    <w:rsid w:val="00D6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F0633A-844D-4CF5-8C19-6ED1A0ECD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</dc:creator>
  <cp:keywords/>
  <dc:description/>
  <cp:lastModifiedBy>Himanshu</cp:lastModifiedBy>
  <cp:revision>4</cp:revision>
  <dcterms:created xsi:type="dcterms:W3CDTF">2023-07-15T10:49:00Z</dcterms:created>
  <dcterms:modified xsi:type="dcterms:W3CDTF">2023-07-15T11:04:00Z</dcterms:modified>
</cp:coreProperties>
</file>