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B9C" w:rsidRPr="007A5B9C" w:rsidRDefault="007A5B9C" w:rsidP="007A5B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B9C">
        <w:rPr>
          <w:rFonts w:ascii="Times New Roman" w:eastAsia="Times New Roman" w:hAnsi="Times New Roman" w:cs="Times New Roman"/>
          <w:b/>
          <w:bCs/>
          <w:sz w:val="27"/>
          <w:szCs w:val="27"/>
          <w:lang w:eastAsia="en-IN"/>
        </w:rPr>
        <w:t>Strengthening Cyber security</w:t>
      </w:r>
      <w:bookmarkStart w:id="0" w:name="_GoBack"/>
      <w:bookmarkEnd w:id="0"/>
      <w:r w:rsidRPr="007A5B9C">
        <w:rPr>
          <w:rFonts w:ascii="Times New Roman" w:eastAsia="Times New Roman" w:hAnsi="Times New Roman" w:cs="Times New Roman"/>
          <w:b/>
          <w:bCs/>
          <w:sz w:val="27"/>
          <w:szCs w:val="27"/>
          <w:lang w:eastAsia="en-IN"/>
        </w:rPr>
        <w:t xml:space="preserve"> at Punjab National Bank with Multi-Factor Authentication</w:t>
      </w:r>
    </w:p>
    <w:p w:rsidR="007A5B9C" w:rsidRPr="007A5B9C" w:rsidRDefault="007A5B9C" w:rsidP="007A5B9C">
      <w:pPr>
        <w:spacing w:after="0"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sz w:val="24"/>
          <w:szCs w:val="24"/>
          <w:lang w:eastAsia="en-IN"/>
        </w:rPr>
        <w:pict>
          <v:rect id="_x0000_i1025" style="width:0;height:1.5pt" o:hralign="center" o:hrstd="t" o:hr="t" fillcolor="#a0a0a0" stroked="f"/>
        </w:pict>
      </w:r>
    </w:p>
    <w:p w:rsidR="007A5B9C" w:rsidRPr="007A5B9C" w:rsidRDefault="007A5B9C" w:rsidP="007A5B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5B9C">
        <w:rPr>
          <w:rFonts w:ascii="Times New Roman" w:eastAsia="Times New Roman" w:hAnsi="Times New Roman" w:cs="Times New Roman"/>
          <w:b/>
          <w:bCs/>
          <w:sz w:val="24"/>
          <w:szCs w:val="24"/>
          <w:lang w:eastAsia="en-IN"/>
        </w:rPr>
        <w:t>Introduction</w:t>
      </w:r>
    </w:p>
    <w:p w:rsidR="007A5B9C" w:rsidRPr="007A5B9C" w:rsidRDefault="007A5B9C" w:rsidP="007A5B9C">
      <w:p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b/>
          <w:bCs/>
          <w:sz w:val="24"/>
          <w:szCs w:val="24"/>
          <w:lang w:eastAsia="en-IN"/>
        </w:rPr>
        <w:t>Punjab National Bank (PNB)</w:t>
      </w:r>
      <w:r w:rsidRPr="007A5B9C">
        <w:rPr>
          <w:rFonts w:ascii="Times New Roman" w:eastAsia="Times New Roman" w:hAnsi="Times New Roman" w:cs="Times New Roman"/>
          <w:sz w:val="24"/>
          <w:szCs w:val="24"/>
          <w:lang w:eastAsia="en-IN"/>
        </w:rPr>
        <w:t xml:space="preserve">, one of India’s largest public sector banks, embarked on a critical </w:t>
      </w:r>
      <w:proofErr w:type="spellStart"/>
      <w:r w:rsidRPr="007A5B9C">
        <w:rPr>
          <w:rFonts w:ascii="Times New Roman" w:eastAsia="Times New Roman" w:hAnsi="Times New Roman" w:cs="Times New Roman"/>
          <w:sz w:val="24"/>
          <w:szCs w:val="24"/>
          <w:lang w:eastAsia="en-IN"/>
        </w:rPr>
        <w:t>cybersecurity</w:t>
      </w:r>
      <w:proofErr w:type="spellEnd"/>
      <w:r w:rsidRPr="007A5B9C">
        <w:rPr>
          <w:rFonts w:ascii="Times New Roman" w:eastAsia="Times New Roman" w:hAnsi="Times New Roman" w:cs="Times New Roman"/>
          <w:sz w:val="24"/>
          <w:szCs w:val="24"/>
          <w:lang w:eastAsia="en-IN"/>
        </w:rPr>
        <w:t xml:space="preserve"> initiative to protect its nationwide operations and ensure the safety of sensitive financial data. To achieve this, </w:t>
      </w:r>
      <w:r w:rsidRPr="007A5B9C">
        <w:rPr>
          <w:rFonts w:ascii="Times New Roman" w:eastAsia="Times New Roman" w:hAnsi="Times New Roman" w:cs="Times New Roman"/>
          <w:b/>
          <w:bCs/>
          <w:sz w:val="24"/>
          <w:szCs w:val="24"/>
          <w:lang w:eastAsia="en-IN"/>
        </w:rPr>
        <w:t xml:space="preserve">Nikom Infrasolutions </w:t>
      </w:r>
      <w:proofErr w:type="spellStart"/>
      <w:r w:rsidRPr="007A5B9C">
        <w:rPr>
          <w:rFonts w:ascii="Times New Roman" w:eastAsia="Times New Roman" w:hAnsi="Times New Roman" w:cs="Times New Roman"/>
          <w:b/>
          <w:bCs/>
          <w:sz w:val="24"/>
          <w:szCs w:val="24"/>
          <w:lang w:eastAsia="en-IN"/>
        </w:rPr>
        <w:t>Pvt.</w:t>
      </w:r>
      <w:proofErr w:type="spellEnd"/>
      <w:r w:rsidRPr="007A5B9C">
        <w:rPr>
          <w:rFonts w:ascii="Times New Roman" w:eastAsia="Times New Roman" w:hAnsi="Times New Roman" w:cs="Times New Roman"/>
          <w:b/>
          <w:bCs/>
          <w:sz w:val="24"/>
          <w:szCs w:val="24"/>
          <w:lang w:eastAsia="en-IN"/>
        </w:rPr>
        <w:t xml:space="preserve"> Ltd.</w:t>
      </w:r>
      <w:r w:rsidRPr="007A5B9C">
        <w:rPr>
          <w:rFonts w:ascii="Times New Roman" w:eastAsia="Times New Roman" w:hAnsi="Times New Roman" w:cs="Times New Roman"/>
          <w:sz w:val="24"/>
          <w:szCs w:val="24"/>
          <w:lang w:eastAsia="en-IN"/>
        </w:rPr>
        <w:t xml:space="preserve"> was tasked with implementing a </w:t>
      </w:r>
      <w:r w:rsidRPr="007A5B9C">
        <w:rPr>
          <w:rFonts w:ascii="Times New Roman" w:eastAsia="Times New Roman" w:hAnsi="Times New Roman" w:cs="Times New Roman"/>
          <w:b/>
          <w:bCs/>
          <w:sz w:val="24"/>
          <w:szCs w:val="24"/>
          <w:lang w:eastAsia="en-IN"/>
        </w:rPr>
        <w:t>Multi-Factor Authentication (MFA)</w:t>
      </w:r>
      <w:r w:rsidRPr="007A5B9C">
        <w:rPr>
          <w:rFonts w:ascii="Times New Roman" w:eastAsia="Times New Roman" w:hAnsi="Times New Roman" w:cs="Times New Roman"/>
          <w:sz w:val="24"/>
          <w:szCs w:val="24"/>
          <w:lang w:eastAsia="en-IN"/>
        </w:rPr>
        <w:t xml:space="preserve"> system across PNB’s data </w:t>
      </w:r>
      <w:proofErr w:type="spellStart"/>
      <w:r w:rsidRPr="007A5B9C">
        <w:rPr>
          <w:rFonts w:ascii="Times New Roman" w:eastAsia="Times New Roman" w:hAnsi="Times New Roman" w:cs="Times New Roman"/>
          <w:sz w:val="24"/>
          <w:szCs w:val="24"/>
          <w:lang w:eastAsia="en-IN"/>
        </w:rPr>
        <w:t>centers</w:t>
      </w:r>
      <w:proofErr w:type="spellEnd"/>
      <w:r w:rsidRPr="007A5B9C">
        <w:rPr>
          <w:rFonts w:ascii="Times New Roman" w:eastAsia="Times New Roman" w:hAnsi="Times New Roman" w:cs="Times New Roman"/>
          <w:sz w:val="24"/>
          <w:szCs w:val="24"/>
          <w:lang w:eastAsia="en-IN"/>
        </w:rPr>
        <w:t xml:space="preserve">. This project is a part of PNB’s ongoing efforts to bolster its </w:t>
      </w:r>
      <w:proofErr w:type="spellStart"/>
      <w:r w:rsidRPr="007A5B9C">
        <w:rPr>
          <w:rFonts w:ascii="Times New Roman" w:eastAsia="Times New Roman" w:hAnsi="Times New Roman" w:cs="Times New Roman"/>
          <w:sz w:val="24"/>
          <w:szCs w:val="24"/>
          <w:lang w:eastAsia="en-IN"/>
        </w:rPr>
        <w:t>cybersecurity</w:t>
      </w:r>
      <w:proofErr w:type="spellEnd"/>
      <w:r w:rsidRPr="007A5B9C">
        <w:rPr>
          <w:rFonts w:ascii="Times New Roman" w:eastAsia="Times New Roman" w:hAnsi="Times New Roman" w:cs="Times New Roman"/>
          <w:sz w:val="24"/>
          <w:szCs w:val="24"/>
          <w:lang w:eastAsia="en-IN"/>
        </w:rPr>
        <w:t xml:space="preserve"> </w:t>
      </w:r>
      <w:proofErr w:type="spellStart"/>
      <w:r w:rsidRPr="007A5B9C">
        <w:rPr>
          <w:rFonts w:ascii="Times New Roman" w:eastAsia="Times New Roman" w:hAnsi="Times New Roman" w:cs="Times New Roman"/>
          <w:sz w:val="24"/>
          <w:szCs w:val="24"/>
          <w:lang w:eastAsia="en-IN"/>
        </w:rPr>
        <w:t>defenses</w:t>
      </w:r>
      <w:proofErr w:type="spellEnd"/>
      <w:r w:rsidRPr="007A5B9C">
        <w:rPr>
          <w:rFonts w:ascii="Times New Roman" w:eastAsia="Times New Roman" w:hAnsi="Times New Roman" w:cs="Times New Roman"/>
          <w:sz w:val="24"/>
          <w:szCs w:val="24"/>
          <w:lang w:eastAsia="en-IN"/>
        </w:rPr>
        <w:t>, safeguarding both customer data and banking operations across the country.</w:t>
      </w:r>
    </w:p>
    <w:p w:rsidR="007A5B9C" w:rsidRPr="007A5B9C" w:rsidRDefault="007A5B9C" w:rsidP="007A5B9C">
      <w:pPr>
        <w:spacing w:after="0"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sz w:val="24"/>
          <w:szCs w:val="24"/>
          <w:lang w:eastAsia="en-IN"/>
        </w:rPr>
        <w:pict>
          <v:rect id="_x0000_i1026" style="width:0;height:1.5pt" o:hralign="center" o:hrstd="t" o:hr="t" fillcolor="#a0a0a0" stroked="f"/>
        </w:pict>
      </w:r>
    </w:p>
    <w:p w:rsidR="007A5B9C" w:rsidRPr="007A5B9C" w:rsidRDefault="007A5B9C" w:rsidP="007A5B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5B9C">
        <w:rPr>
          <w:rFonts w:ascii="Times New Roman" w:eastAsia="Times New Roman" w:hAnsi="Times New Roman" w:cs="Times New Roman"/>
          <w:b/>
          <w:bCs/>
          <w:sz w:val="24"/>
          <w:szCs w:val="24"/>
          <w:lang w:eastAsia="en-IN"/>
        </w:rPr>
        <w:t>Project Objective</w:t>
      </w:r>
    </w:p>
    <w:p w:rsidR="007A5B9C" w:rsidRPr="007A5B9C" w:rsidRDefault="007A5B9C" w:rsidP="007A5B9C">
      <w:p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sz w:val="24"/>
          <w:szCs w:val="24"/>
          <w:lang w:eastAsia="en-IN"/>
        </w:rPr>
        <w:t xml:space="preserve">The primary objective of this project was to deploy </w:t>
      </w:r>
      <w:r w:rsidRPr="007A5B9C">
        <w:rPr>
          <w:rFonts w:ascii="Times New Roman" w:eastAsia="Times New Roman" w:hAnsi="Times New Roman" w:cs="Times New Roman"/>
          <w:b/>
          <w:bCs/>
          <w:sz w:val="24"/>
          <w:szCs w:val="24"/>
          <w:lang w:eastAsia="en-IN"/>
        </w:rPr>
        <w:t>Multi-Factor Authentication (MFA)</w:t>
      </w:r>
      <w:r w:rsidRPr="007A5B9C">
        <w:rPr>
          <w:rFonts w:ascii="Times New Roman" w:eastAsia="Times New Roman" w:hAnsi="Times New Roman" w:cs="Times New Roman"/>
          <w:sz w:val="24"/>
          <w:szCs w:val="24"/>
          <w:lang w:eastAsia="en-IN"/>
        </w:rPr>
        <w:t xml:space="preserve"> at PNB’s data </w:t>
      </w:r>
      <w:proofErr w:type="spellStart"/>
      <w:r w:rsidRPr="007A5B9C">
        <w:rPr>
          <w:rFonts w:ascii="Times New Roman" w:eastAsia="Times New Roman" w:hAnsi="Times New Roman" w:cs="Times New Roman"/>
          <w:sz w:val="24"/>
          <w:szCs w:val="24"/>
          <w:lang w:eastAsia="en-IN"/>
        </w:rPr>
        <w:t>centers</w:t>
      </w:r>
      <w:proofErr w:type="spellEnd"/>
      <w:r w:rsidRPr="007A5B9C">
        <w:rPr>
          <w:rFonts w:ascii="Times New Roman" w:eastAsia="Times New Roman" w:hAnsi="Times New Roman" w:cs="Times New Roman"/>
          <w:sz w:val="24"/>
          <w:szCs w:val="24"/>
          <w:lang w:eastAsia="en-IN"/>
        </w:rPr>
        <w:t xml:space="preserve">, ensuring an additional layer of security for user authentication and access control. By leveraging </w:t>
      </w:r>
      <w:proofErr w:type="spellStart"/>
      <w:r w:rsidRPr="007A5B9C">
        <w:rPr>
          <w:rFonts w:ascii="Times New Roman" w:eastAsia="Times New Roman" w:hAnsi="Times New Roman" w:cs="Times New Roman"/>
          <w:b/>
          <w:bCs/>
          <w:sz w:val="24"/>
          <w:szCs w:val="24"/>
          <w:lang w:eastAsia="en-IN"/>
        </w:rPr>
        <w:t>ArcSight</w:t>
      </w:r>
      <w:proofErr w:type="spellEnd"/>
      <w:r w:rsidRPr="007A5B9C">
        <w:rPr>
          <w:rFonts w:ascii="Times New Roman" w:eastAsia="Times New Roman" w:hAnsi="Times New Roman" w:cs="Times New Roman"/>
          <w:b/>
          <w:bCs/>
          <w:sz w:val="24"/>
          <w:szCs w:val="24"/>
          <w:lang w:eastAsia="en-IN"/>
        </w:rPr>
        <w:t xml:space="preserve"> SIEM (Security Information and Event Management) Solution</w:t>
      </w:r>
      <w:r w:rsidRPr="007A5B9C">
        <w:rPr>
          <w:rFonts w:ascii="Times New Roman" w:eastAsia="Times New Roman" w:hAnsi="Times New Roman" w:cs="Times New Roman"/>
          <w:sz w:val="24"/>
          <w:szCs w:val="24"/>
          <w:lang w:eastAsia="en-IN"/>
        </w:rPr>
        <w:t xml:space="preserve"> from </w:t>
      </w:r>
      <w:r w:rsidRPr="007A5B9C">
        <w:rPr>
          <w:rFonts w:ascii="Times New Roman" w:eastAsia="Times New Roman" w:hAnsi="Times New Roman" w:cs="Times New Roman"/>
          <w:b/>
          <w:bCs/>
          <w:sz w:val="24"/>
          <w:szCs w:val="24"/>
          <w:lang w:eastAsia="en-IN"/>
        </w:rPr>
        <w:t>Micro Focus</w:t>
      </w:r>
      <w:r w:rsidRPr="007A5B9C">
        <w:rPr>
          <w:rFonts w:ascii="Times New Roman" w:eastAsia="Times New Roman" w:hAnsi="Times New Roman" w:cs="Times New Roman"/>
          <w:sz w:val="24"/>
          <w:szCs w:val="24"/>
          <w:lang w:eastAsia="en-IN"/>
        </w:rPr>
        <w:t>, the implementation aimed to secure PNB’s operations nationwide, mitigating the risks of cyber threats and unauthorized access.</w:t>
      </w:r>
    </w:p>
    <w:p w:rsidR="007A5B9C" w:rsidRPr="007A5B9C" w:rsidRDefault="007A5B9C" w:rsidP="007A5B9C">
      <w:pPr>
        <w:spacing w:after="0"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sz w:val="24"/>
          <w:szCs w:val="24"/>
          <w:lang w:eastAsia="en-IN"/>
        </w:rPr>
        <w:pict>
          <v:rect id="_x0000_i1027" style="width:0;height:1.5pt" o:hralign="center" o:hrstd="t" o:hr="t" fillcolor="#a0a0a0" stroked="f"/>
        </w:pict>
      </w:r>
    </w:p>
    <w:p w:rsidR="007A5B9C" w:rsidRPr="007A5B9C" w:rsidRDefault="007A5B9C" w:rsidP="007A5B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5B9C">
        <w:rPr>
          <w:rFonts w:ascii="Times New Roman" w:eastAsia="Times New Roman" w:hAnsi="Times New Roman" w:cs="Times New Roman"/>
          <w:b/>
          <w:bCs/>
          <w:sz w:val="24"/>
          <w:szCs w:val="24"/>
          <w:lang w:eastAsia="en-IN"/>
        </w:rPr>
        <w:t>Scope of Work</w:t>
      </w:r>
    </w:p>
    <w:p w:rsidR="007A5B9C" w:rsidRPr="007A5B9C" w:rsidRDefault="007A5B9C" w:rsidP="007A5B9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5B9C">
        <w:rPr>
          <w:rFonts w:ascii="Times New Roman" w:eastAsia="Times New Roman" w:hAnsi="Times New Roman" w:cs="Times New Roman"/>
          <w:sz w:val="24"/>
          <w:szCs w:val="24"/>
          <w:lang w:eastAsia="en-IN"/>
        </w:rPr>
        <w:t>Nikom’s</w:t>
      </w:r>
      <w:proofErr w:type="spellEnd"/>
      <w:r w:rsidRPr="007A5B9C">
        <w:rPr>
          <w:rFonts w:ascii="Times New Roman" w:eastAsia="Times New Roman" w:hAnsi="Times New Roman" w:cs="Times New Roman"/>
          <w:sz w:val="24"/>
          <w:szCs w:val="24"/>
          <w:lang w:eastAsia="en-IN"/>
        </w:rPr>
        <w:t xml:space="preserve"> responsibilities included:</w:t>
      </w:r>
    </w:p>
    <w:p w:rsidR="007A5B9C" w:rsidRPr="007A5B9C" w:rsidRDefault="007A5B9C" w:rsidP="007A5B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b/>
          <w:bCs/>
          <w:sz w:val="24"/>
          <w:szCs w:val="24"/>
          <w:lang w:eastAsia="en-IN"/>
        </w:rPr>
        <w:t>Implementation of Multi-Factor Authentication</w:t>
      </w:r>
      <w:r w:rsidRPr="007A5B9C">
        <w:rPr>
          <w:rFonts w:ascii="Times New Roman" w:eastAsia="Times New Roman" w:hAnsi="Times New Roman" w:cs="Times New Roman"/>
          <w:sz w:val="24"/>
          <w:szCs w:val="24"/>
          <w:lang w:eastAsia="en-IN"/>
        </w:rPr>
        <w:t xml:space="preserve"> across all PNB data </w:t>
      </w:r>
      <w:proofErr w:type="spellStart"/>
      <w:r w:rsidRPr="007A5B9C">
        <w:rPr>
          <w:rFonts w:ascii="Times New Roman" w:eastAsia="Times New Roman" w:hAnsi="Times New Roman" w:cs="Times New Roman"/>
          <w:sz w:val="24"/>
          <w:szCs w:val="24"/>
          <w:lang w:eastAsia="en-IN"/>
        </w:rPr>
        <w:t>centers</w:t>
      </w:r>
      <w:proofErr w:type="spellEnd"/>
      <w:r w:rsidRPr="007A5B9C">
        <w:rPr>
          <w:rFonts w:ascii="Times New Roman" w:eastAsia="Times New Roman" w:hAnsi="Times New Roman" w:cs="Times New Roman"/>
          <w:sz w:val="24"/>
          <w:szCs w:val="24"/>
          <w:lang w:eastAsia="en-IN"/>
        </w:rPr>
        <w:t xml:space="preserve"> and branches nationwide.</w:t>
      </w:r>
    </w:p>
    <w:p w:rsidR="007A5B9C" w:rsidRPr="007A5B9C" w:rsidRDefault="007A5B9C" w:rsidP="007A5B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b/>
          <w:bCs/>
          <w:sz w:val="24"/>
          <w:szCs w:val="24"/>
          <w:lang w:eastAsia="en-IN"/>
        </w:rPr>
        <w:t>Technology</w:t>
      </w:r>
      <w:r w:rsidRPr="007A5B9C">
        <w:rPr>
          <w:rFonts w:ascii="Times New Roman" w:eastAsia="Times New Roman" w:hAnsi="Times New Roman" w:cs="Times New Roman"/>
          <w:sz w:val="24"/>
          <w:szCs w:val="24"/>
          <w:lang w:eastAsia="en-IN"/>
        </w:rPr>
        <w:t xml:space="preserve">: Deployment of the </w:t>
      </w:r>
      <w:proofErr w:type="spellStart"/>
      <w:r w:rsidRPr="007A5B9C">
        <w:rPr>
          <w:rFonts w:ascii="Times New Roman" w:eastAsia="Times New Roman" w:hAnsi="Times New Roman" w:cs="Times New Roman"/>
          <w:b/>
          <w:bCs/>
          <w:sz w:val="24"/>
          <w:szCs w:val="24"/>
          <w:lang w:eastAsia="en-IN"/>
        </w:rPr>
        <w:t>ArcSight</w:t>
      </w:r>
      <w:proofErr w:type="spellEnd"/>
      <w:r w:rsidRPr="007A5B9C">
        <w:rPr>
          <w:rFonts w:ascii="Times New Roman" w:eastAsia="Times New Roman" w:hAnsi="Times New Roman" w:cs="Times New Roman"/>
          <w:b/>
          <w:bCs/>
          <w:sz w:val="24"/>
          <w:szCs w:val="24"/>
          <w:lang w:eastAsia="en-IN"/>
        </w:rPr>
        <w:t xml:space="preserve"> SIEM Solution</w:t>
      </w:r>
      <w:r w:rsidRPr="007A5B9C">
        <w:rPr>
          <w:rFonts w:ascii="Times New Roman" w:eastAsia="Times New Roman" w:hAnsi="Times New Roman" w:cs="Times New Roman"/>
          <w:sz w:val="24"/>
          <w:szCs w:val="24"/>
          <w:lang w:eastAsia="en-IN"/>
        </w:rPr>
        <w:t xml:space="preserve"> to monitor, detect, and respond to potential </w:t>
      </w:r>
      <w:proofErr w:type="spellStart"/>
      <w:r w:rsidRPr="007A5B9C">
        <w:rPr>
          <w:rFonts w:ascii="Times New Roman" w:eastAsia="Times New Roman" w:hAnsi="Times New Roman" w:cs="Times New Roman"/>
          <w:sz w:val="24"/>
          <w:szCs w:val="24"/>
          <w:lang w:eastAsia="en-IN"/>
        </w:rPr>
        <w:t>cybersecurity</w:t>
      </w:r>
      <w:proofErr w:type="spellEnd"/>
      <w:r w:rsidRPr="007A5B9C">
        <w:rPr>
          <w:rFonts w:ascii="Times New Roman" w:eastAsia="Times New Roman" w:hAnsi="Times New Roman" w:cs="Times New Roman"/>
          <w:sz w:val="24"/>
          <w:szCs w:val="24"/>
          <w:lang w:eastAsia="en-IN"/>
        </w:rPr>
        <w:t xml:space="preserve"> threats in real-time.</w:t>
      </w:r>
    </w:p>
    <w:p w:rsidR="007A5B9C" w:rsidRPr="007A5B9C" w:rsidRDefault="007A5B9C" w:rsidP="007A5B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sz w:val="24"/>
          <w:szCs w:val="24"/>
          <w:lang w:eastAsia="en-IN"/>
        </w:rPr>
        <w:t xml:space="preserve">Ensuring seamless integration of MFA with existing IT infrastructure at PNB’s </w:t>
      </w:r>
      <w:r w:rsidRPr="007A5B9C">
        <w:rPr>
          <w:rFonts w:ascii="Times New Roman" w:eastAsia="Times New Roman" w:hAnsi="Times New Roman" w:cs="Times New Roman"/>
          <w:b/>
          <w:bCs/>
          <w:sz w:val="24"/>
          <w:szCs w:val="24"/>
          <w:lang w:eastAsia="en-IN"/>
        </w:rPr>
        <w:t xml:space="preserve">data </w:t>
      </w:r>
      <w:proofErr w:type="spellStart"/>
      <w:r w:rsidRPr="007A5B9C">
        <w:rPr>
          <w:rFonts w:ascii="Times New Roman" w:eastAsia="Times New Roman" w:hAnsi="Times New Roman" w:cs="Times New Roman"/>
          <w:b/>
          <w:bCs/>
          <w:sz w:val="24"/>
          <w:szCs w:val="24"/>
          <w:lang w:eastAsia="en-IN"/>
        </w:rPr>
        <w:t>centers</w:t>
      </w:r>
      <w:proofErr w:type="spellEnd"/>
      <w:r w:rsidRPr="007A5B9C">
        <w:rPr>
          <w:rFonts w:ascii="Times New Roman" w:eastAsia="Times New Roman" w:hAnsi="Times New Roman" w:cs="Times New Roman"/>
          <w:sz w:val="24"/>
          <w:szCs w:val="24"/>
          <w:lang w:eastAsia="en-IN"/>
        </w:rPr>
        <w:t xml:space="preserve"> and providing a robust authentication framework.</w:t>
      </w:r>
    </w:p>
    <w:p w:rsidR="007A5B9C" w:rsidRPr="007A5B9C" w:rsidRDefault="007A5B9C" w:rsidP="007A5B9C">
      <w:pPr>
        <w:spacing w:after="0"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sz w:val="24"/>
          <w:szCs w:val="24"/>
          <w:lang w:eastAsia="en-IN"/>
        </w:rPr>
        <w:pict>
          <v:rect id="_x0000_i1028" style="width:0;height:1.5pt" o:hralign="center" o:hrstd="t" o:hr="t" fillcolor="#a0a0a0" stroked="f"/>
        </w:pict>
      </w:r>
    </w:p>
    <w:p w:rsidR="007A5B9C" w:rsidRPr="007A5B9C" w:rsidRDefault="007A5B9C" w:rsidP="007A5B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5B9C">
        <w:rPr>
          <w:rFonts w:ascii="Times New Roman" w:eastAsia="Times New Roman" w:hAnsi="Times New Roman" w:cs="Times New Roman"/>
          <w:b/>
          <w:bCs/>
          <w:sz w:val="24"/>
          <w:szCs w:val="24"/>
          <w:lang w:eastAsia="en-IN"/>
        </w:rPr>
        <w:t>Project Highlights</w:t>
      </w:r>
    </w:p>
    <w:p w:rsidR="007A5B9C" w:rsidRPr="007A5B9C" w:rsidRDefault="007A5B9C" w:rsidP="007A5B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b/>
          <w:bCs/>
          <w:sz w:val="24"/>
          <w:szCs w:val="24"/>
          <w:lang w:eastAsia="en-IN"/>
        </w:rPr>
        <w:t>Region</w:t>
      </w:r>
      <w:r w:rsidRPr="007A5B9C">
        <w:rPr>
          <w:rFonts w:ascii="Times New Roman" w:eastAsia="Times New Roman" w:hAnsi="Times New Roman" w:cs="Times New Roman"/>
          <w:sz w:val="24"/>
          <w:szCs w:val="24"/>
          <w:lang w:eastAsia="en-IN"/>
        </w:rPr>
        <w:t>: Pan India</w:t>
      </w:r>
    </w:p>
    <w:p w:rsidR="007A5B9C" w:rsidRPr="007A5B9C" w:rsidRDefault="007A5B9C" w:rsidP="007A5B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b/>
          <w:bCs/>
          <w:sz w:val="24"/>
          <w:szCs w:val="24"/>
          <w:lang w:eastAsia="en-IN"/>
        </w:rPr>
        <w:t>Project Value</w:t>
      </w:r>
      <w:r w:rsidRPr="007A5B9C">
        <w:rPr>
          <w:rFonts w:ascii="Times New Roman" w:eastAsia="Times New Roman" w:hAnsi="Times New Roman" w:cs="Times New Roman"/>
          <w:sz w:val="24"/>
          <w:szCs w:val="24"/>
          <w:lang w:eastAsia="en-IN"/>
        </w:rPr>
        <w:t xml:space="preserve">: ₹9.67 </w:t>
      </w:r>
      <w:proofErr w:type="spellStart"/>
      <w:r w:rsidRPr="007A5B9C">
        <w:rPr>
          <w:rFonts w:ascii="Times New Roman" w:eastAsia="Times New Roman" w:hAnsi="Times New Roman" w:cs="Times New Roman"/>
          <w:sz w:val="24"/>
          <w:szCs w:val="24"/>
          <w:lang w:eastAsia="en-IN"/>
        </w:rPr>
        <w:t>Crores</w:t>
      </w:r>
      <w:proofErr w:type="spellEnd"/>
      <w:r w:rsidRPr="007A5B9C">
        <w:rPr>
          <w:rFonts w:ascii="Times New Roman" w:eastAsia="Times New Roman" w:hAnsi="Times New Roman" w:cs="Times New Roman"/>
          <w:sz w:val="24"/>
          <w:szCs w:val="24"/>
          <w:lang w:eastAsia="en-IN"/>
        </w:rPr>
        <w:t xml:space="preserve"> Approx.</w:t>
      </w:r>
    </w:p>
    <w:p w:rsidR="007A5B9C" w:rsidRPr="007A5B9C" w:rsidRDefault="007A5B9C" w:rsidP="007A5B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b/>
          <w:bCs/>
          <w:sz w:val="24"/>
          <w:szCs w:val="24"/>
          <w:lang w:eastAsia="en-IN"/>
        </w:rPr>
        <w:t>Technology Stack</w:t>
      </w:r>
      <w:r w:rsidRPr="007A5B9C">
        <w:rPr>
          <w:rFonts w:ascii="Times New Roman" w:eastAsia="Times New Roman" w:hAnsi="Times New Roman" w:cs="Times New Roman"/>
          <w:sz w:val="24"/>
          <w:szCs w:val="24"/>
          <w:lang w:eastAsia="en-IN"/>
        </w:rPr>
        <w:t xml:space="preserve">: </w:t>
      </w:r>
      <w:proofErr w:type="spellStart"/>
      <w:r w:rsidRPr="007A5B9C">
        <w:rPr>
          <w:rFonts w:ascii="Times New Roman" w:eastAsia="Times New Roman" w:hAnsi="Times New Roman" w:cs="Times New Roman"/>
          <w:b/>
          <w:bCs/>
          <w:sz w:val="24"/>
          <w:szCs w:val="24"/>
          <w:lang w:eastAsia="en-IN"/>
        </w:rPr>
        <w:t>ArcSight</w:t>
      </w:r>
      <w:proofErr w:type="spellEnd"/>
      <w:r w:rsidRPr="007A5B9C">
        <w:rPr>
          <w:rFonts w:ascii="Times New Roman" w:eastAsia="Times New Roman" w:hAnsi="Times New Roman" w:cs="Times New Roman"/>
          <w:b/>
          <w:bCs/>
          <w:sz w:val="24"/>
          <w:szCs w:val="24"/>
          <w:lang w:eastAsia="en-IN"/>
        </w:rPr>
        <w:t xml:space="preserve"> SIEM Solution</w:t>
      </w:r>
      <w:r w:rsidRPr="007A5B9C">
        <w:rPr>
          <w:rFonts w:ascii="Times New Roman" w:eastAsia="Times New Roman" w:hAnsi="Times New Roman" w:cs="Times New Roman"/>
          <w:sz w:val="24"/>
          <w:szCs w:val="24"/>
          <w:lang w:eastAsia="en-IN"/>
        </w:rPr>
        <w:t xml:space="preserve"> for real-time threat monitoring and response.</w:t>
      </w:r>
    </w:p>
    <w:p w:rsidR="007A5B9C" w:rsidRPr="007A5B9C" w:rsidRDefault="007A5B9C" w:rsidP="007A5B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b/>
          <w:bCs/>
          <w:sz w:val="24"/>
          <w:szCs w:val="24"/>
          <w:lang w:eastAsia="en-IN"/>
        </w:rPr>
        <w:t>OEM</w:t>
      </w:r>
      <w:r w:rsidRPr="007A5B9C">
        <w:rPr>
          <w:rFonts w:ascii="Times New Roman" w:eastAsia="Times New Roman" w:hAnsi="Times New Roman" w:cs="Times New Roman"/>
          <w:sz w:val="24"/>
          <w:szCs w:val="24"/>
          <w:lang w:eastAsia="en-IN"/>
        </w:rPr>
        <w:t xml:space="preserve">: </w:t>
      </w:r>
      <w:r w:rsidRPr="007A5B9C">
        <w:rPr>
          <w:rFonts w:ascii="Times New Roman" w:eastAsia="Times New Roman" w:hAnsi="Times New Roman" w:cs="Times New Roman"/>
          <w:b/>
          <w:bCs/>
          <w:sz w:val="24"/>
          <w:szCs w:val="24"/>
          <w:lang w:eastAsia="en-IN"/>
        </w:rPr>
        <w:t>Micro Focus</w:t>
      </w:r>
      <w:r w:rsidRPr="007A5B9C">
        <w:rPr>
          <w:rFonts w:ascii="Times New Roman" w:eastAsia="Times New Roman" w:hAnsi="Times New Roman" w:cs="Times New Roman"/>
          <w:sz w:val="24"/>
          <w:szCs w:val="24"/>
          <w:lang w:eastAsia="en-IN"/>
        </w:rPr>
        <w:t>.</w:t>
      </w:r>
    </w:p>
    <w:p w:rsidR="007A5B9C" w:rsidRPr="007A5B9C" w:rsidRDefault="007A5B9C" w:rsidP="007A5B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b/>
          <w:bCs/>
          <w:sz w:val="24"/>
          <w:szCs w:val="24"/>
          <w:lang w:eastAsia="en-IN"/>
        </w:rPr>
        <w:t>Key Achievements</w:t>
      </w:r>
      <w:r w:rsidRPr="007A5B9C">
        <w:rPr>
          <w:rFonts w:ascii="Times New Roman" w:eastAsia="Times New Roman" w:hAnsi="Times New Roman" w:cs="Times New Roman"/>
          <w:sz w:val="24"/>
          <w:szCs w:val="24"/>
          <w:lang w:eastAsia="en-IN"/>
        </w:rPr>
        <w:t>:</w:t>
      </w:r>
    </w:p>
    <w:p w:rsidR="007A5B9C" w:rsidRPr="007A5B9C" w:rsidRDefault="007A5B9C" w:rsidP="007A5B9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b/>
          <w:bCs/>
          <w:sz w:val="24"/>
          <w:szCs w:val="24"/>
          <w:lang w:eastAsia="en-IN"/>
        </w:rPr>
        <w:t>100% completion</w:t>
      </w:r>
      <w:r w:rsidRPr="007A5B9C">
        <w:rPr>
          <w:rFonts w:ascii="Times New Roman" w:eastAsia="Times New Roman" w:hAnsi="Times New Roman" w:cs="Times New Roman"/>
          <w:sz w:val="24"/>
          <w:szCs w:val="24"/>
          <w:lang w:eastAsia="en-IN"/>
        </w:rPr>
        <w:t xml:space="preserve"> of the project, ensuring a smooth rollout of </w:t>
      </w:r>
      <w:r w:rsidRPr="007A5B9C">
        <w:rPr>
          <w:rFonts w:ascii="Times New Roman" w:eastAsia="Times New Roman" w:hAnsi="Times New Roman" w:cs="Times New Roman"/>
          <w:b/>
          <w:bCs/>
          <w:sz w:val="24"/>
          <w:szCs w:val="24"/>
          <w:lang w:eastAsia="en-IN"/>
        </w:rPr>
        <w:t>100,000 licenses</w:t>
      </w:r>
      <w:r w:rsidRPr="007A5B9C">
        <w:rPr>
          <w:rFonts w:ascii="Times New Roman" w:eastAsia="Times New Roman" w:hAnsi="Times New Roman" w:cs="Times New Roman"/>
          <w:sz w:val="24"/>
          <w:szCs w:val="24"/>
          <w:lang w:eastAsia="en-IN"/>
        </w:rPr>
        <w:t xml:space="preserve"> across the PNB network.</w:t>
      </w:r>
    </w:p>
    <w:p w:rsidR="007A5B9C" w:rsidRPr="007A5B9C" w:rsidRDefault="007A5B9C" w:rsidP="007A5B9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sz w:val="24"/>
          <w:szCs w:val="24"/>
          <w:lang w:eastAsia="en-IN"/>
        </w:rPr>
        <w:lastRenderedPageBreak/>
        <w:t xml:space="preserve">Enhanced </w:t>
      </w:r>
      <w:proofErr w:type="spellStart"/>
      <w:r w:rsidRPr="007A5B9C">
        <w:rPr>
          <w:rFonts w:ascii="Times New Roman" w:eastAsia="Times New Roman" w:hAnsi="Times New Roman" w:cs="Times New Roman"/>
          <w:sz w:val="24"/>
          <w:szCs w:val="24"/>
          <w:lang w:eastAsia="en-IN"/>
        </w:rPr>
        <w:t>cybersecurity</w:t>
      </w:r>
      <w:proofErr w:type="spellEnd"/>
      <w:r w:rsidRPr="007A5B9C">
        <w:rPr>
          <w:rFonts w:ascii="Times New Roman" w:eastAsia="Times New Roman" w:hAnsi="Times New Roman" w:cs="Times New Roman"/>
          <w:sz w:val="24"/>
          <w:szCs w:val="24"/>
          <w:lang w:eastAsia="en-IN"/>
        </w:rPr>
        <w:t xml:space="preserve"> framework through the integration of MFA, reducing vulnerabilities and ensuring secure access for PNB’s workforce and critical banking systems.</w:t>
      </w:r>
    </w:p>
    <w:p w:rsidR="007A5B9C" w:rsidRPr="007A5B9C" w:rsidRDefault="007A5B9C" w:rsidP="007A5B9C">
      <w:pPr>
        <w:spacing w:after="0"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sz w:val="24"/>
          <w:szCs w:val="24"/>
          <w:lang w:eastAsia="en-IN"/>
        </w:rPr>
        <w:pict>
          <v:rect id="_x0000_i1029" style="width:0;height:1.5pt" o:hralign="center" o:hrstd="t" o:hr="t" fillcolor="#a0a0a0" stroked="f"/>
        </w:pict>
      </w:r>
    </w:p>
    <w:p w:rsidR="007A5B9C" w:rsidRPr="007A5B9C" w:rsidRDefault="007A5B9C" w:rsidP="007A5B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5B9C">
        <w:rPr>
          <w:rFonts w:ascii="Times New Roman" w:eastAsia="Times New Roman" w:hAnsi="Times New Roman" w:cs="Times New Roman"/>
          <w:b/>
          <w:bCs/>
          <w:sz w:val="24"/>
          <w:szCs w:val="24"/>
          <w:lang w:eastAsia="en-IN"/>
        </w:rPr>
        <w:t>Conclusion</w:t>
      </w:r>
    </w:p>
    <w:p w:rsidR="007A5B9C" w:rsidRPr="007A5B9C" w:rsidRDefault="007A5B9C" w:rsidP="007A5B9C">
      <w:pPr>
        <w:spacing w:before="100" w:beforeAutospacing="1" w:after="100" w:afterAutospacing="1" w:line="240" w:lineRule="auto"/>
        <w:rPr>
          <w:rFonts w:ascii="Times New Roman" w:eastAsia="Times New Roman" w:hAnsi="Times New Roman" w:cs="Times New Roman"/>
          <w:sz w:val="24"/>
          <w:szCs w:val="24"/>
          <w:lang w:eastAsia="en-IN"/>
        </w:rPr>
      </w:pPr>
      <w:r w:rsidRPr="007A5B9C">
        <w:rPr>
          <w:rFonts w:ascii="Times New Roman" w:eastAsia="Times New Roman" w:hAnsi="Times New Roman" w:cs="Times New Roman"/>
          <w:sz w:val="24"/>
          <w:szCs w:val="24"/>
          <w:lang w:eastAsia="en-IN"/>
        </w:rPr>
        <w:t xml:space="preserve">With the successful implementation of </w:t>
      </w:r>
      <w:r w:rsidRPr="007A5B9C">
        <w:rPr>
          <w:rFonts w:ascii="Times New Roman" w:eastAsia="Times New Roman" w:hAnsi="Times New Roman" w:cs="Times New Roman"/>
          <w:b/>
          <w:bCs/>
          <w:sz w:val="24"/>
          <w:szCs w:val="24"/>
          <w:lang w:eastAsia="en-IN"/>
        </w:rPr>
        <w:t>Multi-Factor Authentication</w:t>
      </w:r>
      <w:r w:rsidRPr="007A5B9C">
        <w:rPr>
          <w:rFonts w:ascii="Times New Roman" w:eastAsia="Times New Roman" w:hAnsi="Times New Roman" w:cs="Times New Roman"/>
          <w:sz w:val="24"/>
          <w:szCs w:val="24"/>
          <w:lang w:eastAsia="en-IN"/>
        </w:rPr>
        <w:t xml:space="preserve"> and the </w:t>
      </w:r>
      <w:proofErr w:type="spellStart"/>
      <w:r w:rsidRPr="007A5B9C">
        <w:rPr>
          <w:rFonts w:ascii="Times New Roman" w:eastAsia="Times New Roman" w:hAnsi="Times New Roman" w:cs="Times New Roman"/>
          <w:b/>
          <w:bCs/>
          <w:sz w:val="24"/>
          <w:szCs w:val="24"/>
          <w:lang w:eastAsia="en-IN"/>
        </w:rPr>
        <w:t>ArcSight</w:t>
      </w:r>
      <w:proofErr w:type="spellEnd"/>
      <w:r w:rsidRPr="007A5B9C">
        <w:rPr>
          <w:rFonts w:ascii="Times New Roman" w:eastAsia="Times New Roman" w:hAnsi="Times New Roman" w:cs="Times New Roman"/>
          <w:b/>
          <w:bCs/>
          <w:sz w:val="24"/>
          <w:szCs w:val="24"/>
          <w:lang w:eastAsia="en-IN"/>
        </w:rPr>
        <w:t xml:space="preserve"> SIEM Solution</w:t>
      </w:r>
      <w:r w:rsidRPr="007A5B9C">
        <w:rPr>
          <w:rFonts w:ascii="Times New Roman" w:eastAsia="Times New Roman" w:hAnsi="Times New Roman" w:cs="Times New Roman"/>
          <w:sz w:val="24"/>
          <w:szCs w:val="24"/>
          <w:lang w:eastAsia="en-IN"/>
        </w:rPr>
        <w:t xml:space="preserve">, </w:t>
      </w:r>
      <w:r w:rsidRPr="007A5B9C">
        <w:rPr>
          <w:rFonts w:ascii="Times New Roman" w:eastAsia="Times New Roman" w:hAnsi="Times New Roman" w:cs="Times New Roman"/>
          <w:b/>
          <w:bCs/>
          <w:sz w:val="24"/>
          <w:szCs w:val="24"/>
          <w:lang w:eastAsia="en-IN"/>
        </w:rPr>
        <w:t>Nikom Infrasolutions</w:t>
      </w:r>
      <w:r w:rsidRPr="007A5B9C">
        <w:rPr>
          <w:rFonts w:ascii="Times New Roman" w:eastAsia="Times New Roman" w:hAnsi="Times New Roman" w:cs="Times New Roman"/>
          <w:sz w:val="24"/>
          <w:szCs w:val="24"/>
          <w:lang w:eastAsia="en-IN"/>
        </w:rPr>
        <w:t xml:space="preserve"> has fortified the </w:t>
      </w:r>
      <w:proofErr w:type="spellStart"/>
      <w:r w:rsidRPr="007A5B9C">
        <w:rPr>
          <w:rFonts w:ascii="Times New Roman" w:eastAsia="Times New Roman" w:hAnsi="Times New Roman" w:cs="Times New Roman"/>
          <w:sz w:val="24"/>
          <w:szCs w:val="24"/>
          <w:lang w:eastAsia="en-IN"/>
        </w:rPr>
        <w:t>cybersecurity</w:t>
      </w:r>
      <w:proofErr w:type="spellEnd"/>
      <w:r w:rsidRPr="007A5B9C">
        <w:rPr>
          <w:rFonts w:ascii="Times New Roman" w:eastAsia="Times New Roman" w:hAnsi="Times New Roman" w:cs="Times New Roman"/>
          <w:sz w:val="24"/>
          <w:szCs w:val="24"/>
          <w:lang w:eastAsia="en-IN"/>
        </w:rPr>
        <w:t xml:space="preserve"> infrastructure of </w:t>
      </w:r>
      <w:r w:rsidRPr="007A5B9C">
        <w:rPr>
          <w:rFonts w:ascii="Times New Roman" w:eastAsia="Times New Roman" w:hAnsi="Times New Roman" w:cs="Times New Roman"/>
          <w:b/>
          <w:bCs/>
          <w:sz w:val="24"/>
          <w:szCs w:val="24"/>
          <w:lang w:eastAsia="en-IN"/>
        </w:rPr>
        <w:t>Punjab National Bank</w:t>
      </w:r>
      <w:r w:rsidRPr="007A5B9C">
        <w:rPr>
          <w:rFonts w:ascii="Times New Roman" w:eastAsia="Times New Roman" w:hAnsi="Times New Roman" w:cs="Times New Roman"/>
          <w:sz w:val="24"/>
          <w:szCs w:val="24"/>
          <w:lang w:eastAsia="en-IN"/>
        </w:rPr>
        <w:t xml:space="preserve">. By delivering this robust solution across PNB’s nationwide network, Nikom has helped ensure the bank’s resilience against evolving cyber threats, safeguarding critical banking operations and sensitive customer data. This project further underscores PNB’s commitment to </w:t>
      </w:r>
      <w:proofErr w:type="spellStart"/>
      <w:r w:rsidRPr="007A5B9C">
        <w:rPr>
          <w:rFonts w:ascii="Times New Roman" w:eastAsia="Times New Roman" w:hAnsi="Times New Roman" w:cs="Times New Roman"/>
          <w:sz w:val="24"/>
          <w:szCs w:val="24"/>
          <w:lang w:eastAsia="en-IN"/>
        </w:rPr>
        <w:t>cybersecurity</w:t>
      </w:r>
      <w:proofErr w:type="spellEnd"/>
      <w:r w:rsidRPr="007A5B9C">
        <w:rPr>
          <w:rFonts w:ascii="Times New Roman" w:eastAsia="Times New Roman" w:hAnsi="Times New Roman" w:cs="Times New Roman"/>
          <w:sz w:val="24"/>
          <w:szCs w:val="24"/>
          <w:lang w:eastAsia="en-IN"/>
        </w:rPr>
        <w:t xml:space="preserve"> excellence and </w:t>
      </w:r>
      <w:proofErr w:type="spellStart"/>
      <w:r w:rsidRPr="007A5B9C">
        <w:rPr>
          <w:rFonts w:ascii="Times New Roman" w:eastAsia="Times New Roman" w:hAnsi="Times New Roman" w:cs="Times New Roman"/>
          <w:b/>
          <w:bCs/>
          <w:sz w:val="24"/>
          <w:szCs w:val="24"/>
          <w:lang w:eastAsia="en-IN"/>
        </w:rPr>
        <w:t>Nikom’s</w:t>
      </w:r>
      <w:proofErr w:type="spellEnd"/>
      <w:r w:rsidRPr="007A5B9C">
        <w:rPr>
          <w:rFonts w:ascii="Times New Roman" w:eastAsia="Times New Roman" w:hAnsi="Times New Roman" w:cs="Times New Roman"/>
          <w:sz w:val="24"/>
          <w:szCs w:val="24"/>
          <w:lang w:eastAsia="en-IN"/>
        </w:rPr>
        <w:t xml:space="preserve"> expertise in delivering large-scale, secure IT solutions.</w:t>
      </w:r>
    </w:p>
    <w:p w:rsidR="0088580C" w:rsidRPr="00D422F3" w:rsidRDefault="0088580C" w:rsidP="00D422F3"/>
    <w:sectPr w:rsidR="0088580C" w:rsidRPr="00D42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A2C3C"/>
    <w:multiLevelType w:val="multilevel"/>
    <w:tmpl w:val="4546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822D02"/>
    <w:multiLevelType w:val="multilevel"/>
    <w:tmpl w:val="A04CF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91F29"/>
    <w:multiLevelType w:val="multilevel"/>
    <w:tmpl w:val="4630F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322838"/>
    <w:multiLevelType w:val="multilevel"/>
    <w:tmpl w:val="2FE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086DAE"/>
    <w:multiLevelType w:val="multilevel"/>
    <w:tmpl w:val="1144C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50E63"/>
    <w:multiLevelType w:val="multilevel"/>
    <w:tmpl w:val="3A788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6457F"/>
    <w:multiLevelType w:val="multilevel"/>
    <w:tmpl w:val="A09AB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C26EC3"/>
    <w:multiLevelType w:val="multilevel"/>
    <w:tmpl w:val="05969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01182"/>
    <w:multiLevelType w:val="multilevel"/>
    <w:tmpl w:val="BA586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1F02B7"/>
    <w:multiLevelType w:val="multilevel"/>
    <w:tmpl w:val="C6CC1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2"/>
  </w:num>
  <w:num w:numId="5">
    <w:abstractNumId w:val="4"/>
  </w:num>
  <w:num w:numId="6">
    <w:abstractNumId w:val="8"/>
  </w:num>
  <w:num w:numId="7">
    <w:abstractNumId w:val="5"/>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A9"/>
    <w:rsid w:val="00105A12"/>
    <w:rsid w:val="00156BA2"/>
    <w:rsid w:val="003A0948"/>
    <w:rsid w:val="003C40A9"/>
    <w:rsid w:val="004E2E1A"/>
    <w:rsid w:val="006B407F"/>
    <w:rsid w:val="007A5B9C"/>
    <w:rsid w:val="0088580C"/>
    <w:rsid w:val="00970813"/>
    <w:rsid w:val="00C86591"/>
    <w:rsid w:val="00D422F3"/>
    <w:rsid w:val="00DA1EA5"/>
    <w:rsid w:val="00E50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6305B-A6C7-42CB-8381-C06B3AC2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1E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A1E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E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A1EA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A1EA5"/>
    <w:rPr>
      <w:b/>
      <w:bCs/>
    </w:rPr>
  </w:style>
  <w:style w:type="paragraph" w:styleId="NormalWeb">
    <w:name w:val="Normal (Web)"/>
    <w:basedOn w:val="Normal"/>
    <w:uiPriority w:val="99"/>
    <w:semiHidden/>
    <w:unhideWhenUsed/>
    <w:rsid w:val="00DA1E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A1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E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92797">
      <w:bodyDiv w:val="1"/>
      <w:marLeft w:val="0"/>
      <w:marRight w:val="0"/>
      <w:marTop w:val="0"/>
      <w:marBottom w:val="0"/>
      <w:divBdr>
        <w:top w:val="none" w:sz="0" w:space="0" w:color="auto"/>
        <w:left w:val="none" w:sz="0" w:space="0" w:color="auto"/>
        <w:bottom w:val="none" w:sz="0" w:space="0" w:color="auto"/>
        <w:right w:val="none" w:sz="0" w:space="0" w:color="auto"/>
      </w:divBdr>
    </w:div>
    <w:div w:id="508450838">
      <w:bodyDiv w:val="1"/>
      <w:marLeft w:val="0"/>
      <w:marRight w:val="0"/>
      <w:marTop w:val="0"/>
      <w:marBottom w:val="0"/>
      <w:divBdr>
        <w:top w:val="none" w:sz="0" w:space="0" w:color="auto"/>
        <w:left w:val="none" w:sz="0" w:space="0" w:color="auto"/>
        <w:bottom w:val="none" w:sz="0" w:space="0" w:color="auto"/>
        <w:right w:val="none" w:sz="0" w:space="0" w:color="auto"/>
      </w:divBdr>
    </w:div>
    <w:div w:id="885918908">
      <w:bodyDiv w:val="1"/>
      <w:marLeft w:val="0"/>
      <w:marRight w:val="0"/>
      <w:marTop w:val="0"/>
      <w:marBottom w:val="0"/>
      <w:divBdr>
        <w:top w:val="none" w:sz="0" w:space="0" w:color="auto"/>
        <w:left w:val="none" w:sz="0" w:space="0" w:color="auto"/>
        <w:bottom w:val="none" w:sz="0" w:space="0" w:color="auto"/>
        <w:right w:val="none" w:sz="0" w:space="0" w:color="auto"/>
      </w:divBdr>
    </w:div>
    <w:div w:id="1016737305">
      <w:bodyDiv w:val="1"/>
      <w:marLeft w:val="0"/>
      <w:marRight w:val="0"/>
      <w:marTop w:val="0"/>
      <w:marBottom w:val="0"/>
      <w:divBdr>
        <w:top w:val="none" w:sz="0" w:space="0" w:color="auto"/>
        <w:left w:val="none" w:sz="0" w:space="0" w:color="auto"/>
        <w:bottom w:val="none" w:sz="0" w:space="0" w:color="auto"/>
        <w:right w:val="none" w:sz="0" w:space="0" w:color="auto"/>
      </w:divBdr>
    </w:div>
    <w:div w:id="113667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Sharma</dc:creator>
  <cp:keywords/>
  <dc:description/>
  <cp:lastModifiedBy>Kirti Sharma</cp:lastModifiedBy>
  <cp:revision>12</cp:revision>
  <cp:lastPrinted>2024-09-25T09:25:00Z</cp:lastPrinted>
  <dcterms:created xsi:type="dcterms:W3CDTF">2024-09-25T08:44:00Z</dcterms:created>
  <dcterms:modified xsi:type="dcterms:W3CDTF">2024-09-25T16:24:00Z</dcterms:modified>
</cp:coreProperties>
</file>