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0640E" w14:textId="77777777" w:rsidR="00303C0F" w:rsidRDefault="00303C0F" w:rsidP="00303C0F">
      <w:pPr>
        <w:rPr>
          <w:b/>
          <w:sz w:val="26"/>
          <w:szCs w:val="26"/>
        </w:rPr>
      </w:pPr>
    </w:p>
    <w:p w14:paraId="59CB63D9" w14:textId="77777777" w:rsidR="00303C0F" w:rsidRDefault="00303C0F" w:rsidP="00303C0F">
      <w:pPr>
        <w:rPr>
          <w:b/>
          <w:sz w:val="36"/>
          <w:szCs w:val="36"/>
        </w:rPr>
      </w:pPr>
      <w:r>
        <w:rPr>
          <w:b/>
          <w:sz w:val="36"/>
          <w:szCs w:val="36"/>
        </w:rPr>
        <w:t>Objective Questions:</w:t>
      </w:r>
    </w:p>
    <w:p w14:paraId="760C4344" w14:textId="741897AF" w:rsidR="00070FCC" w:rsidRPr="00070FCC" w:rsidRDefault="00303C0F" w:rsidP="00070FCC">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p>
    <w:p w14:paraId="26BC6717" w14:textId="2C38D4F9" w:rsidR="00303C0F" w:rsidRDefault="0083276E" w:rsidP="00303C0F">
      <w:pPr>
        <w:widowControl w:val="0"/>
        <w:spacing w:before="300" w:line="240" w:lineRule="auto"/>
        <w:rPr>
          <w:rFonts w:ascii="Segoe UI" w:hAnsi="Segoe UI" w:cs="Segoe UI"/>
          <w:color w:val="4472C4" w:themeColor="accent1"/>
          <w:shd w:val="clear" w:color="auto" w:fill="FFFFFF"/>
        </w:rPr>
      </w:pPr>
      <w:r w:rsidRPr="0083276E">
        <w:rPr>
          <w:rFonts w:ascii="Lato" w:eastAsia="Lato" w:hAnsi="Lato" w:cs="Lato"/>
          <w:color w:val="4472C4" w:themeColor="accent1"/>
          <w:sz w:val="24"/>
          <w:szCs w:val="24"/>
        </w:rPr>
        <w:t xml:space="preserve">Ans: - </w:t>
      </w:r>
      <w:r w:rsidRPr="0083276E">
        <w:rPr>
          <w:rFonts w:ascii="Segoe UI" w:hAnsi="Segoe UI" w:cs="Segoe UI"/>
          <w:color w:val="4472C4" w:themeColor="accent1"/>
          <w:shd w:val="clear" w:color="auto" w:fill="FFFFFF"/>
        </w:rPr>
        <w:t>The answer is provided in the SQL file. The code used and the result are given below for reference:</w:t>
      </w:r>
    </w:p>
    <w:p w14:paraId="0CEAD479"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 xml:space="preserve">select </w:t>
      </w:r>
      <w:proofErr w:type="spellStart"/>
      <w:proofErr w:type="gramStart"/>
      <w:r w:rsidRPr="009F0494">
        <w:rPr>
          <w:rFonts w:ascii="Segoe UI" w:hAnsi="Segoe UI" w:cs="Segoe UI"/>
          <w:color w:val="4472C4" w:themeColor="accent1"/>
          <w:shd w:val="clear" w:color="auto" w:fill="FFFFFF"/>
        </w:rPr>
        <w:t>c.Geography</w:t>
      </w:r>
      <w:proofErr w:type="spellEnd"/>
      <w:proofErr w:type="gramEnd"/>
      <w:r w:rsidRPr="009F0494">
        <w:rPr>
          <w:rFonts w:ascii="Segoe UI" w:hAnsi="Segoe UI" w:cs="Segoe UI"/>
          <w:color w:val="4472C4" w:themeColor="accent1"/>
          <w:shd w:val="clear" w:color="auto" w:fill="FFFFFF"/>
        </w:rPr>
        <w:t>,</w:t>
      </w:r>
    </w:p>
    <w:p w14:paraId="27E5CDF8"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count(</w:t>
      </w:r>
      <w:proofErr w:type="spellStart"/>
      <w:proofErr w:type="gramStart"/>
      <w:r w:rsidRPr="009F0494">
        <w:rPr>
          <w:rFonts w:ascii="Segoe UI" w:hAnsi="Segoe UI" w:cs="Segoe UI"/>
          <w:color w:val="4472C4" w:themeColor="accent1"/>
          <w:shd w:val="clear" w:color="auto" w:fill="FFFFFF"/>
        </w:rPr>
        <w:t>c.customerid</w:t>
      </w:r>
      <w:proofErr w:type="spellEnd"/>
      <w:proofErr w:type="gramEnd"/>
      <w:r w:rsidRPr="009F0494">
        <w:rPr>
          <w:rFonts w:ascii="Segoe UI" w:hAnsi="Segoe UI" w:cs="Segoe UI"/>
          <w:color w:val="4472C4" w:themeColor="accent1"/>
          <w:shd w:val="clear" w:color="auto" w:fill="FFFFFF"/>
        </w:rPr>
        <w:t xml:space="preserve">) as </w:t>
      </w:r>
      <w:proofErr w:type="spellStart"/>
      <w:r w:rsidRPr="009F0494">
        <w:rPr>
          <w:rFonts w:ascii="Segoe UI" w:hAnsi="Segoe UI" w:cs="Segoe UI"/>
          <w:color w:val="4472C4" w:themeColor="accent1"/>
          <w:shd w:val="clear" w:color="auto" w:fill="FFFFFF"/>
        </w:rPr>
        <w:t>number_of_customers</w:t>
      </w:r>
      <w:proofErr w:type="spellEnd"/>
      <w:r w:rsidRPr="009F0494">
        <w:rPr>
          <w:rFonts w:ascii="Segoe UI" w:hAnsi="Segoe UI" w:cs="Segoe UI"/>
          <w:color w:val="4472C4" w:themeColor="accent1"/>
          <w:shd w:val="clear" w:color="auto" w:fill="FFFFFF"/>
        </w:rPr>
        <w:t>,</w:t>
      </w:r>
    </w:p>
    <w:p w14:paraId="361B7CC9"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round(</w:t>
      </w:r>
      <w:proofErr w:type="spellStart"/>
      <w:r w:rsidRPr="009F0494">
        <w:rPr>
          <w:rFonts w:ascii="Segoe UI" w:hAnsi="Segoe UI" w:cs="Segoe UI"/>
          <w:color w:val="4472C4" w:themeColor="accent1"/>
          <w:shd w:val="clear" w:color="auto" w:fill="FFFFFF"/>
        </w:rPr>
        <w:t>avg</w:t>
      </w:r>
      <w:proofErr w:type="spellEnd"/>
      <w:r w:rsidRPr="009F0494">
        <w:rPr>
          <w:rFonts w:ascii="Segoe UI" w:hAnsi="Segoe UI" w:cs="Segoe UI"/>
          <w:color w:val="4472C4" w:themeColor="accent1"/>
          <w:shd w:val="clear" w:color="auto" w:fill="FFFFFF"/>
        </w:rPr>
        <w:t>(</w:t>
      </w:r>
      <w:proofErr w:type="spellStart"/>
      <w:proofErr w:type="gramStart"/>
      <w:r w:rsidRPr="009F0494">
        <w:rPr>
          <w:rFonts w:ascii="Segoe UI" w:hAnsi="Segoe UI" w:cs="Segoe UI"/>
          <w:color w:val="4472C4" w:themeColor="accent1"/>
          <w:shd w:val="clear" w:color="auto" w:fill="FFFFFF"/>
        </w:rPr>
        <w:t>b.balance</w:t>
      </w:r>
      <w:proofErr w:type="spellEnd"/>
      <w:proofErr w:type="gramEnd"/>
      <w:r w:rsidRPr="009F0494">
        <w:rPr>
          <w:rFonts w:ascii="Segoe UI" w:hAnsi="Segoe UI" w:cs="Segoe UI"/>
          <w:color w:val="4472C4" w:themeColor="accent1"/>
          <w:shd w:val="clear" w:color="auto" w:fill="FFFFFF"/>
        </w:rPr>
        <w:t xml:space="preserve">),2) as </w:t>
      </w:r>
      <w:proofErr w:type="spellStart"/>
      <w:r w:rsidRPr="009F0494">
        <w:rPr>
          <w:rFonts w:ascii="Segoe UI" w:hAnsi="Segoe UI" w:cs="Segoe UI"/>
          <w:color w:val="4472C4" w:themeColor="accent1"/>
          <w:shd w:val="clear" w:color="auto" w:fill="FFFFFF"/>
        </w:rPr>
        <w:t>average_balance</w:t>
      </w:r>
      <w:proofErr w:type="spellEnd"/>
      <w:r w:rsidRPr="009F0494">
        <w:rPr>
          <w:rFonts w:ascii="Segoe UI" w:hAnsi="Segoe UI" w:cs="Segoe UI"/>
          <w:color w:val="4472C4" w:themeColor="accent1"/>
          <w:shd w:val="clear" w:color="auto" w:fill="FFFFFF"/>
        </w:rPr>
        <w:t>,</w:t>
      </w:r>
    </w:p>
    <w:p w14:paraId="578EEEC1"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round(sum(</w:t>
      </w:r>
      <w:proofErr w:type="spellStart"/>
      <w:proofErr w:type="gramStart"/>
      <w:r w:rsidRPr="009F0494">
        <w:rPr>
          <w:rFonts w:ascii="Segoe UI" w:hAnsi="Segoe UI" w:cs="Segoe UI"/>
          <w:color w:val="4472C4" w:themeColor="accent1"/>
          <w:shd w:val="clear" w:color="auto" w:fill="FFFFFF"/>
        </w:rPr>
        <w:t>b.Balance</w:t>
      </w:r>
      <w:proofErr w:type="spellEnd"/>
      <w:proofErr w:type="gramEnd"/>
      <w:r w:rsidRPr="009F0494">
        <w:rPr>
          <w:rFonts w:ascii="Segoe UI" w:hAnsi="Segoe UI" w:cs="Segoe UI"/>
          <w:color w:val="4472C4" w:themeColor="accent1"/>
          <w:shd w:val="clear" w:color="auto" w:fill="FFFFFF"/>
        </w:rPr>
        <w:t xml:space="preserve">),2)as </w:t>
      </w:r>
      <w:proofErr w:type="spellStart"/>
      <w:r w:rsidRPr="009F0494">
        <w:rPr>
          <w:rFonts w:ascii="Segoe UI" w:hAnsi="Segoe UI" w:cs="Segoe UI"/>
          <w:color w:val="4472C4" w:themeColor="accent1"/>
          <w:shd w:val="clear" w:color="auto" w:fill="FFFFFF"/>
        </w:rPr>
        <w:t>total_account_balance</w:t>
      </w:r>
      <w:proofErr w:type="spellEnd"/>
    </w:p>
    <w:p w14:paraId="216A43BF"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 xml:space="preserve">from </w:t>
      </w:r>
      <w:proofErr w:type="spellStart"/>
      <w:r w:rsidRPr="009F0494">
        <w:rPr>
          <w:rFonts w:ascii="Segoe UI" w:hAnsi="Segoe UI" w:cs="Segoe UI"/>
          <w:color w:val="4472C4" w:themeColor="accent1"/>
          <w:shd w:val="clear" w:color="auto" w:fill="FFFFFF"/>
        </w:rPr>
        <w:t>customerinfo</w:t>
      </w:r>
      <w:proofErr w:type="spellEnd"/>
      <w:r w:rsidRPr="009F0494">
        <w:rPr>
          <w:rFonts w:ascii="Segoe UI" w:hAnsi="Segoe UI" w:cs="Segoe UI"/>
          <w:color w:val="4472C4" w:themeColor="accent1"/>
          <w:shd w:val="clear" w:color="auto" w:fill="FFFFFF"/>
        </w:rPr>
        <w:t xml:space="preserve"> c</w:t>
      </w:r>
    </w:p>
    <w:p w14:paraId="04B5C3DE"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 xml:space="preserve">inner join </w:t>
      </w:r>
      <w:proofErr w:type="spellStart"/>
      <w:r w:rsidRPr="009F0494">
        <w:rPr>
          <w:rFonts w:ascii="Segoe UI" w:hAnsi="Segoe UI" w:cs="Segoe UI"/>
          <w:color w:val="4472C4" w:themeColor="accent1"/>
          <w:shd w:val="clear" w:color="auto" w:fill="FFFFFF"/>
        </w:rPr>
        <w:t>bankchurn</w:t>
      </w:r>
      <w:proofErr w:type="spellEnd"/>
      <w:r w:rsidRPr="009F0494">
        <w:rPr>
          <w:rFonts w:ascii="Segoe UI" w:hAnsi="Segoe UI" w:cs="Segoe UI"/>
          <w:color w:val="4472C4" w:themeColor="accent1"/>
          <w:shd w:val="clear" w:color="auto" w:fill="FFFFFF"/>
        </w:rPr>
        <w:t xml:space="preserve"> b</w:t>
      </w:r>
    </w:p>
    <w:p w14:paraId="4C27C815" w14:textId="77777777" w:rsidR="009F0494" w:rsidRP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 xml:space="preserve">on </w:t>
      </w:r>
      <w:proofErr w:type="spellStart"/>
      <w:proofErr w:type="gramStart"/>
      <w:r w:rsidRPr="009F0494">
        <w:rPr>
          <w:rFonts w:ascii="Segoe UI" w:hAnsi="Segoe UI" w:cs="Segoe UI"/>
          <w:color w:val="4472C4" w:themeColor="accent1"/>
          <w:shd w:val="clear" w:color="auto" w:fill="FFFFFF"/>
        </w:rPr>
        <w:t>c.customerid</w:t>
      </w:r>
      <w:proofErr w:type="spellEnd"/>
      <w:proofErr w:type="gramEnd"/>
      <w:r w:rsidRPr="009F0494">
        <w:rPr>
          <w:rFonts w:ascii="Segoe UI" w:hAnsi="Segoe UI" w:cs="Segoe UI"/>
          <w:color w:val="4472C4" w:themeColor="accent1"/>
          <w:shd w:val="clear" w:color="auto" w:fill="FFFFFF"/>
        </w:rPr>
        <w:t>=</w:t>
      </w:r>
      <w:proofErr w:type="spellStart"/>
      <w:r w:rsidRPr="009F0494">
        <w:rPr>
          <w:rFonts w:ascii="Segoe UI" w:hAnsi="Segoe UI" w:cs="Segoe UI"/>
          <w:color w:val="4472C4" w:themeColor="accent1"/>
          <w:shd w:val="clear" w:color="auto" w:fill="FFFFFF"/>
        </w:rPr>
        <w:t>b.CustomerId</w:t>
      </w:r>
      <w:proofErr w:type="spellEnd"/>
    </w:p>
    <w:p w14:paraId="5A77FB4B" w14:textId="2D339C74" w:rsidR="009F0494" w:rsidRDefault="009F0494" w:rsidP="009F0494">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color w:val="4472C4" w:themeColor="accent1"/>
          <w:shd w:val="clear" w:color="auto" w:fill="FFFFFF"/>
        </w:rPr>
        <w:t>group by 1;</w:t>
      </w:r>
    </w:p>
    <w:p w14:paraId="79F5200B" w14:textId="3F726E8A" w:rsidR="00303C0F" w:rsidRDefault="009F0494" w:rsidP="00303C0F">
      <w:pPr>
        <w:widowControl w:val="0"/>
        <w:spacing w:before="300" w:line="240" w:lineRule="auto"/>
        <w:rPr>
          <w:rFonts w:ascii="Segoe UI" w:hAnsi="Segoe UI" w:cs="Segoe UI"/>
          <w:color w:val="4472C4" w:themeColor="accent1"/>
          <w:shd w:val="clear" w:color="auto" w:fill="FFFFFF"/>
        </w:rPr>
      </w:pPr>
      <w:r w:rsidRPr="009F0494">
        <w:rPr>
          <w:rFonts w:ascii="Segoe UI" w:hAnsi="Segoe UI" w:cs="Segoe UI"/>
          <w:noProof/>
          <w:color w:val="4472C4" w:themeColor="accent1"/>
          <w:shd w:val="clear" w:color="auto" w:fill="FFFFFF"/>
        </w:rPr>
        <w:drawing>
          <wp:inline distT="0" distB="0" distL="0" distR="0" wp14:anchorId="6A9FAB01" wp14:editId="0A703802">
            <wp:extent cx="4229690" cy="743054"/>
            <wp:effectExtent l="0" t="0" r="0" b="0"/>
            <wp:docPr id="19367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33265" name=""/>
                    <pic:cNvPicPr/>
                  </pic:nvPicPr>
                  <pic:blipFill>
                    <a:blip r:embed="rId5"/>
                    <a:stretch>
                      <a:fillRect/>
                    </a:stretch>
                  </pic:blipFill>
                  <pic:spPr>
                    <a:xfrm>
                      <a:off x="0" y="0"/>
                      <a:ext cx="4229690" cy="743054"/>
                    </a:xfrm>
                    <a:prstGeom prst="rect">
                      <a:avLst/>
                    </a:prstGeom>
                  </pic:spPr>
                </pic:pic>
              </a:graphicData>
            </a:graphic>
          </wp:inline>
        </w:drawing>
      </w:r>
    </w:p>
    <w:p w14:paraId="2B6981D1" w14:textId="77777777" w:rsidR="00340CF0" w:rsidRPr="009F0494" w:rsidRDefault="00340CF0" w:rsidP="00303C0F">
      <w:pPr>
        <w:widowControl w:val="0"/>
        <w:spacing w:before="300" w:line="240" w:lineRule="auto"/>
        <w:rPr>
          <w:rFonts w:ascii="Segoe UI" w:hAnsi="Segoe UI" w:cs="Segoe UI"/>
          <w:color w:val="4472C4" w:themeColor="accent1"/>
          <w:shd w:val="clear" w:color="auto" w:fill="FFFFFF"/>
        </w:rPr>
      </w:pPr>
    </w:p>
    <w:p w14:paraId="3BCDBFA0" w14:textId="77777777" w:rsidR="00303C0F" w:rsidRDefault="00303C0F" w:rsidP="00303C0F">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p>
    <w:p w14:paraId="4DDA723E" w14:textId="12B13FA2" w:rsidR="009F0494" w:rsidRDefault="00BE793D" w:rsidP="009F0494">
      <w:pPr>
        <w:widowControl w:val="0"/>
        <w:spacing w:before="200" w:line="240" w:lineRule="auto"/>
        <w:rPr>
          <w:rFonts w:ascii="Lato" w:eastAsia="Lato" w:hAnsi="Lato" w:cs="Lato"/>
          <w:sz w:val="24"/>
          <w:szCs w:val="24"/>
        </w:rPr>
      </w:pPr>
      <w:r w:rsidRPr="00BE793D">
        <w:rPr>
          <w:rFonts w:ascii="Segoe UI" w:hAnsi="Segoe UI" w:cs="Segoe UI"/>
          <w:color w:val="4472C4" w:themeColor="accent1"/>
          <w:shd w:val="clear" w:color="auto" w:fill="FFFFFF"/>
        </w:rPr>
        <w:t>Ans: -</w:t>
      </w:r>
      <w:r>
        <w:rPr>
          <w:rFonts w:ascii="Lato" w:eastAsia="Lato" w:hAnsi="Lato" w:cs="Lato"/>
          <w:sz w:val="24"/>
          <w:szCs w:val="24"/>
        </w:rPr>
        <w:t xml:space="preserve"> </w:t>
      </w:r>
      <w:r w:rsidRPr="0083276E">
        <w:rPr>
          <w:rFonts w:ascii="Segoe UI" w:hAnsi="Segoe UI" w:cs="Segoe UI"/>
          <w:color w:val="4472C4" w:themeColor="accent1"/>
          <w:shd w:val="clear" w:color="auto" w:fill="FFFFFF"/>
        </w:rPr>
        <w:t>The answer is provided in the SQL file. The code used and the result are given below for reference:</w:t>
      </w:r>
    </w:p>
    <w:p w14:paraId="0F8ACB70" w14:textId="0FD1CA64" w:rsidR="00BE793D" w:rsidRPr="00BE793D" w:rsidRDefault="00BE793D" w:rsidP="00BE793D">
      <w:pPr>
        <w:widowControl w:val="0"/>
        <w:spacing w:before="200" w:line="240" w:lineRule="auto"/>
        <w:rPr>
          <w:rFonts w:ascii="Lato" w:eastAsia="Lato" w:hAnsi="Lato" w:cs="Lato"/>
          <w:sz w:val="24"/>
          <w:szCs w:val="24"/>
        </w:rPr>
      </w:pPr>
      <w:proofErr w:type="gramStart"/>
      <w:r w:rsidRPr="00BE793D">
        <w:rPr>
          <w:rFonts w:ascii="Lato" w:eastAsia="Lato" w:hAnsi="Lato" w:cs="Lato"/>
          <w:sz w:val="24"/>
          <w:szCs w:val="24"/>
        </w:rPr>
        <w:t xml:space="preserve">select </w:t>
      </w:r>
      <w:r>
        <w:rPr>
          <w:rFonts w:ascii="Lato" w:eastAsia="Lato" w:hAnsi="Lato" w:cs="Lato"/>
          <w:sz w:val="24"/>
          <w:szCs w:val="24"/>
        </w:rPr>
        <w:t xml:space="preserve"> </w:t>
      </w:r>
      <w:proofErr w:type="spellStart"/>
      <w:r w:rsidRPr="00BE793D">
        <w:rPr>
          <w:rFonts w:ascii="Lato" w:eastAsia="Lato" w:hAnsi="Lato" w:cs="Lato"/>
          <w:sz w:val="24"/>
          <w:szCs w:val="24"/>
        </w:rPr>
        <w:t>CustomerId</w:t>
      </w:r>
      <w:proofErr w:type="gramEnd"/>
      <w:r w:rsidRPr="00BE793D">
        <w:rPr>
          <w:rFonts w:ascii="Lato" w:eastAsia="Lato" w:hAnsi="Lato" w:cs="Lato"/>
          <w:sz w:val="24"/>
          <w:szCs w:val="24"/>
        </w:rPr>
        <w:t>,Surname</w:t>
      </w:r>
      <w:proofErr w:type="spellEnd"/>
      <w:r w:rsidRPr="00BE793D">
        <w:rPr>
          <w:rFonts w:ascii="Lato" w:eastAsia="Lato" w:hAnsi="Lato" w:cs="Lato"/>
          <w:sz w:val="24"/>
          <w:szCs w:val="24"/>
        </w:rPr>
        <w:t>,</w:t>
      </w:r>
      <w:r w:rsidR="00340CF0">
        <w:rPr>
          <w:rFonts w:ascii="Lato" w:eastAsia="Lato" w:hAnsi="Lato" w:cs="Lato"/>
          <w:sz w:val="24"/>
          <w:szCs w:val="24"/>
        </w:rPr>
        <w:t xml:space="preserve"> </w:t>
      </w:r>
      <w:proofErr w:type="spellStart"/>
      <w:r w:rsidRPr="00BE793D">
        <w:rPr>
          <w:rFonts w:ascii="Lato" w:eastAsia="Lato" w:hAnsi="Lato" w:cs="Lato"/>
          <w:sz w:val="24"/>
          <w:szCs w:val="24"/>
        </w:rPr>
        <w:t>bankdoj,EstimatedSalary</w:t>
      </w:r>
      <w:proofErr w:type="spellEnd"/>
    </w:p>
    <w:p w14:paraId="5AAB3A30" w14:textId="77777777" w:rsidR="00BE793D" w:rsidRPr="00BE793D" w:rsidRDefault="00BE793D" w:rsidP="00BE793D">
      <w:pPr>
        <w:widowControl w:val="0"/>
        <w:spacing w:before="200" w:line="240" w:lineRule="auto"/>
        <w:rPr>
          <w:rFonts w:ascii="Lato" w:eastAsia="Lato" w:hAnsi="Lato" w:cs="Lato"/>
          <w:sz w:val="24"/>
          <w:szCs w:val="24"/>
        </w:rPr>
      </w:pPr>
      <w:r w:rsidRPr="00BE793D">
        <w:rPr>
          <w:rFonts w:ascii="Lato" w:eastAsia="Lato" w:hAnsi="Lato" w:cs="Lato"/>
          <w:sz w:val="24"/>
          <w:szCs w:val="24"/>
        </w:rPr>
        <w:t xml:space="preserve">from </w:t>
      </w:r>
      <w:proofErr w:type="spellStart"/>
      <w:r w:rsidRPr="00BE793D">
        <w:rPr>
          <w:rFonts w:ascii="Lato" w:eastAsia="Lato" w:hAnsi="Lato" w:cs="Lato"/>
          <w:sz w:val="24"/>
          <w:szCs w:val="24"/>
        </w:rPr>
        <w:t>customerinfo</w:t>
      </w:r>
      <w:proofErr w:type="spellEnd"/>
    </w:p>
    <w:p w14:paraId="75E42D9C" w14:textId="77777777" w:rsidR="00BE793D" w:rsidRPr="00BE793D" w:rsidRDefault="00BE793D" w:rsidP="00BE793D">
      <w:pPr>
        <w:widowControl w:val="0"/>
        <w:spacing w:before="200" w:line="240" w:lineRule="auto"/>
        <w:rPr>
          <w:rFonts w:ascii="Lato" w:eastAsia="Lato" w:hAnsi="Lato" w:cs="Lato"/>
          <w:sz w:val="24"/>
          <w:szCs w:val="24"/>
        </w:rPr>
      </w:pPr>
      <w:r w:rsidRPr="00BE793D">
        <w:rPr>
          <w:rFonts w:ascii="Lato" w:eastAsia="Lato" w:hAnsi="Lato" w:cs="Lato"/>
          <w:sz w:val="24"/>
          <w:szCs w:val="24"/>
        </w:rPr>
        <w:t xml:space="preserve">where </w:t>
      </w:r>
      <w:proofErr w:type="gramStart"/>
      <w:r w:rsidRPr="00BE793D">
        <w:rPr>
          <w:rFonts w:ascii="Lato" w:eastAsia="Lato" w:hAnsi="Lato" w:cs="Lato"/>
          <w:sz w:val="24"/>
          <w:szCs w:val="24"/>
        </w:rPr>
        <w:t>extract(</w:t>
      </w:r>
      <w:proofErr w:type="gramEnd"/>
      <w:r w:rsidRPr="00BE793D">
        <w:rPr>
          <w:rFonts w:ascii="Lato" w:eastAsia="Lato" w:hAnsi="Lato" w:cs="Lato"/>
          <w:sz w:val="24"/>
          <w:szCs w:val="24"/>
        </w:rPr>
        <w:t xml:space="preserve">month from </w:t>
      </w:r>
      <w:proofErr w:type="spellStart"/>
      <w:r w:rsidRPr="00BE793D">
        <w:rPr>
          <w:rFonts w:ascii="Lato" w:eastAsia="Lato" w:hAnsi="Lato" w:cs="Lato"/>
          <w:sz w:val="24"/>
          <w:szCs w:val="24"/>
        </w:rPr>
        <w:t>bankdoj</w:t>
      </w:r>
      <w:proofErr w:type="spellEnd"/>
      <w:r w:rsidRPr="00BE793D">
        <w:rPr>
          <w:rFonts w:ascii="Lato" w:eastAsia="Lato" w:hAnsi="Lato" w:cs="Lato"/>
          <w:sz w:val="24"/>
          <w:szCs w:val="24"/>
        </w:rPr>
        <w:t>) in (10,11,12)</w:t>
      </w:r>
    </w:p>
    <w:p w14:paraId="4DB6A245" w14:textId="77777777" w:rsidR="00BE793D" w:rsidRPr="00BE793D" w:rsidRDefault="00BE793D" w:rsidP="00BE793D">
      <w:pPr>
        <w:widowControl w:val="0"/>
        <w:spacing w:before="200" w:line="240" w:lineRule="auto"/>
        <w:rPr>
          <w:rFonts w:ascii="Lato" w:eastAsia="Lato" w:hAnsi="Lato" w:cs="Lato"/>
          <w:sz w:val="24"/>
          <w:szCs w:val="24"/>
        </w:rPr>
      </w:pPr>
      <w:r w:rsidRPr="00BE793D">
        <w:rPr>
          <w:rFonts w:ascii="Lato" w:eastAsia="Lato" w:hAnsi="Lato" w:cs="Lato"/>
          <w:sz w:val="24"/>
          <w:szCs w:val="24"/>
        </w:rPr>
        <w:t xml:space="preserve">order by </w:t>
      </w:r>
      <w:proofErr w:type="spellStart"/>
      <w:r w:rsidRPr="00BE793D">
        <w:rPr>
          <w:rFonts w:ascii="Lato" w:eastAsia="Lato" w:hAnsi="Lato" w:cs="Lato"/>
          <w:sz w:val="24"/>
          <w:szCs w:val="24"/>
        </w:rPr>
        <w:t>EstimatedSalary</w:t>
      </w:r>
      <w:proofErr w:type="spellEnd"/>
      <w:r w:rsidRPr="00BE793D">
        <w:rPr>
          <w:rFonts w:ascii="Lato" w:eastAsia="Lato" w:hAnsi="Lato" w:cs="Lato"/>
          <w:sz w:val="24"/>
          <w:szCs w:val="24"/>
        </w:rPr>
        <w:t xml:space="preserve"> </w:t>
      </w:r>
      <w:proofErr w:type="spellStart"/>
      <w:r w:rsidRPr="00BE793D">
        <w:rPr>
          <w:rFonts w:ascii="Lato" w:eastAsia="Lato" w:hAnsi="Lato" w:cs="Lato"/>
          <w:sz w:val="24"/>
          <w:szCs w:val="24"/>
        </w:rPr>
        <w:t>desc</w:t>
      </w:r>
      <w:proofErr w:type="spellEnd"/>
    </w:p>
    <w:p w14:paraId="2F92FE50" w14:textId="727C20C8" w:rsidR="009F0494" w:rsidRDefault="00BE793D" w:rsidP="00BE793D">
      <w:pPr>
        <w:widowControl w:val="0"/>
        <w:spacing w:before="200" w:line="240" w:lineRule="auto"/>
        <w:rPr>
          <w:rFonts w:ascii="Lato" w:eastAsia="Lato" w:hAnsi="Lato" w:cs="Lato"/>
          <w:sz w:val="24"/>
          <w:szCs w:val="24"/>
        </w:rPr>
      </w:pPr>
      <w:r w:rsidRPr="00BE793D">
        <w:rPr>
          <w:rFonts w:ascii="Lato" w:eastAsia="Lato" w:hAnsi="Lato" w:cs="Lato"/>
          <w:sz w:val="24"/>
          <w:szCs w:val="24"/>
        </w:rPr>
        <w:lastRenderedPageBreak/>
        <w:t>limit 5;</w:t>
      </w:r>
    </w:p>
    <w:p w14:paraId="5918A441" w14:textId="6C602A9C" w:rsidR="009F0494" w:rsidRDefault="00340CF0" w:rsidP="009F0494">
      <w:pPr>
        <w:widowControl w:val="0"/>
        <w:spacing w:before="200" w:line="240" w:lineRule="auto"/>
        <w:rPr>
          <w:rFonts w:ascii="Lato" w:eastAsia="Lato" w:hAnsi="Lato" w:cs="Lato"/>
          <w:sz w:val="24"/>
          <w:szCs w:val="24"/>
        </w:rPr>
      </w:pPr>
      <w:r w:rsidRPr="00340CF0">
        <w:rPr>
          <w:rFonts w:ascii="Lato" w:eastAsia="Lato" w:hAnsi="Lato" w:cs="Lato"/>
          <w:noProof/>
          <w:sz w:val="24"/>
          <w:szCs w:val="24"/>
        </w:rPr>
        <w:drawing>
          <wp:inline distT="0" distB="0" distL="0" distR="0" wp14:anchorId="4AEA82FC" wp14:editId="21AFC8DA">
            <wp:extent cx="3610479" cy="1038370"/>
            <wp:effectExtent l="0" t="0" r="9525" b="9525"/>
            <wp:docPr id="3031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1241" name=""/>
                    <pic:cNvPicPr/>
                  </pic:nvPicPr>
                  <pic:blipFill>
                    <a:blip r:embed="rId6"/>
                    <a:stretch>
                      <a:fillRect/>
                    </a:stretch>
                  </pic:blipFill>
                  <pic:spPr>
                    <a:xfrm>
                      <a:off x="0" y="0"/>
                      <a:ext cx="3610479" cy="1038370"/>
                    </a:xfrm>
                    <a:prstGeom prst="rect">
                      <a:avLst/>
                    </a:prstGeom>
                  </pic:spPr>
                </pic:pic>
              </a:graphicData>
            </a:graphic>
          </wp:inline>
        </w:drawing>
      </w:r>
    </w:p>
    <w:p w14:paraId="49B82217" w14:textId="77777777" w:rsidR="00340CF0" w:rsidRDefault="00340CF0" w:rsidP="009F0494">
      <w:pPr>
        <w:widowControl w:val="0"/>
        <w:spacing w:before="200" w:line="240" w:lineRule="auto"/>
        <w:rPr>
          <w:rFonts w:ascii="Lato" w:eastAsia="Lato" w:hAnsi="Lato" w:cs="Lato"/>
          <w:sz w:val="24"/>
          <w:szCs w:val="24"/>
        </w:rPr>
      </w:pPr>
    </w:p>
    <w:p w14:paraId="6518D12C" w14:textId="77777777" w:rsidR="00090AAF" w:rsidRDefault="00303C0F" w:rsidP="00090AAF">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Calculate the average number of products used by customers who have a credit card. (SQL)</w:t>
      </w:r>
    </w:p>
    <w:p w14:paraId="11CE311F" w14:textId="07D3D82C" w:rsidR="00090AAF" w:rsidRPr="00090AAF" w:rsidRDefault="00090AAF" w:rsidP="00090AAF">
      <w:pPr>
        <w:widowControl w:val="0"/>
        <w:spacing w:before="200" w:line="240" w:lineRule="auto"/>
        <w:rPr>
          <w:rFonts w:ascii="Lato" w:eastAsia="Lato" w:hAnsi="Lato" w:cs="Lato"/>
          <w:sz w:val="24"/>
          <w:szCs w:val="24"/>
        </w:rPr>
      </w:pPr>
      <w:r w:rsidRPr="00090AAF">
        <w:rPr>
          <w:rFonts w:ascii="Segoe UI" w:hAnsi="Segoe UI" w:cs="Segoe UI"/>
          <w:color w:val="4472C4" w:themeColor="accent1"/>
          <w:shd w:val="clear" w:color="auto" w:fill="FFFFFF"/>
        </w:rPr>
        <w:t>Ans: -</w:t>
      </w:r>
      <w:r w:rsidRPr="00090AAF">
        <w:rPr>
          <w:rFonts w:ascii="Lato" w:eastAsia="Lato" w:hAnsi="Lato" w:cs="Lato"/>
          <w:sz w:val="24"/>
          <w:szCs w:val="24"/>
        </w:rPr>
        <w:t xml:space="preserve"> </w:t>
      </w:r>
      <w:r w:rsidRPr="00090AAF">
        <w:rPr>
          <w:rFonts w:ascii="Segoe UI" w:hAnsi="Segoe UI" w:cs="Segoe UI"/>
          <w:color w:val="4472C4" w:themeColor="accent1"/>
          <w:shd w:val="clear" w:color="auto" w:fill="FFFFFF"/>
        </w:rPr>
        <w:t>The answer is provided in the SQL file. The code used and the result are given below for reference:</w:t>
      </w:r>
    </w:p>
    <w:p w14:paraId="16EA50A3" w14:textId="77777777" w:rsidR="00090AAF" w:rsidRPr="00090AAF" w:rsidRDefault="00090AAF" w:rsidP="00090AAF">
      <w:pPr>
        <w:widowControl w:val="0"/>
        <w:spacing w:before="200" w:line="240" w:lineRule="auto"/>
        <w:rPr>
          <w:rFonts w:ascii="Lato" w:eastAsia="Lato" w:hAnsi="Lato" w:cs="Lato"/>
          <w:sz w:val="24"/>
          <w:szCs w:val="24"/>
        </w:rPr>
      </w:pPr>
      <w:r w:rsidRPr="00090AAF">
        <w:rPr>
          <w:rFonts w:ascii="Lato" w:eastAsia="Lato" w:hAnsi="Lato" w:cs="Lato"/>
          <w:sz w:val="24"/>
          <w:szCs w:val="24"/>
        </w:rPr>
        <w:t xml:space="preserve">select </w:t>
      </w:r>
      <w:proofErr w:type="spellStart"/>
      <w:r w:rsidRPr="00090AAF">
        <w:rPr>
          <w:rFonts w:ascii="Lato" w:eastAsia="Lato" w:hAnsi="Lato" w:cs="Lato"/>
          <w:sz w:val="24"/>
          <w:szCs w:val="24"/>
        </w:rPr>
        <w:t>avg</w:t>
      </w:r>
      <w:proofErr w:type="spellEnd"/>
      <w:r w:rsidRPr="00090AAF">
        <w:rPr>
          <w:rFonts w:ascii="Lato" w:eastAsia="Lato" w:hAnsi="Lato" w:cs="Lato"/>
          <w:sz w:val="24"/>
          <w:szCs w:val="24"/>
        </w:rPr>
        <w:t>(</w:t>
      </w:r>
      <w:proofErr w:type="spellStart"/>
      <w:r w:rsidRPr="00090AAF">
        <w:rPr>
          <w:rFonts w:ascii="Lato" w:eastAsia="Lato" w:hAnsi="Lato" w:cs="Lato"/>
          <w:sz w:val="24"/>
          <w:szCs w:val="24"/>
        </w:rPr>
        <w:t>numofproducts</w:t>
      </w:r>
      <w:proofErr w:type="spellEnd"/>
      <w:r w:rsidRPr="00090AAF">
        <w:rPr>
          <w:rFonts w:ascii="Lato" w:eastAsia="Lato" w:hAnsi="Lato" w:cs="Lato"/>
          <w:sz w:val="24"/>
          <w:szCs w:val="24"/>
        </w:rPr>
        <w:t xml:space="preserve">) as </w:t>
      </w:r>
      <w:proofErr w:type="spellStart"/>
      <w:r w:rsidRPr="00090AAF">
        <w:rPr>
          <w:rFonts w:ascii="Lato" w:eastAsia="Lato" w:hAnsi="Lato" w:cs="Lato"/>
          <w:sz w:val="24"/>
          <w:szCs w:val="24"/>
        </w:rPr>
        <w:t>avg_of_products</w:t>
      </w:r>
      <w:proofErr w:type="spellEnd"/>
    </w:p>
    <w:p w14:paraId="362444FF" w14:textId="77777777" w:rsidR="00090AAF" w:rsidRPr="00090AAF" w:rsidRDefault="00090AAF" w:rsidP="00090AAF">
      <w:pPr>
        <w:widowControl w:val="0"/>
        <w:spacing w:before="200" w:line="240" w:lineRule="auto"/>
        <w:rPr>
          <w:rFonts w:ascii="Lato" w:eastAsia="Lato" w:hAnsi="Lato" w:cs="Lato"/>
          <w:sz w:val="24"/>
          <w:szCs w:val="24"/>
        </w:rPr>
      </w:pPr>
      <w:r w:rsidRPr="00090AAF">
        <w:rPr>
          <w:rFonts w:ascii="Lato" w:eastAsia="Lato" w:hAnsi="Lato" w:cs="Lato"/>
          <w:sz w:val="24"/>
          <w:szCs w:val="24"/>
        </w:rPr>
        <w:t xml:space="preserve">from </w:t>
      </w:r>
      <w:proofErr w:type="spellStart"/>
      <w:r w:rsidRPr="00090AAF">
        <w:rPr>
          <w:rFonts w:ascii="Lato" w:eastAsia="Lato" w:hAnsi="Lato" w:cs="Lato"/>
          <w:sz w:val="24"/>
          <w:szCs w:val="24"/>
        </w:rPr>
        <w:t>bankchurn</w:t>
      </w:r>
      <w:proofErr w:type="spellEnd"/>
    </w:p>
    <w:p w14:paraId="0CFA3212" w14:textId="2877C4ED" w:rsidR="00340CF0" w:rsidRDefault="00090AAF" w:rsidP="00090AAF">
      <w:pPr>
        <w:widowControl w:val="0"/>
        <w:spacing w:before="200" w:line="240" w:lineRule="auto"/>
        <w:rPr>
          <w:rFonts w:ascii="Lato" w:eastAsia="Lato" w:hAnsi="Lato" w:cs="Lato"/>
          <w:sz w:val="24"/>
          <w:szCs w:val="24"/>
        </w:rPr>
      </w:pPr>
      <w:r w:rsidRPr="00090AAF">
        <w:rPr>
          <w:rFonts w:ascii="Lato" w:eastAsia="Lato" w:hAnsi="Lato" w:cs="Lato"/>
          <w:sz w:val="24"/>
          <w:szCs w:val="24"/>
        </w:rPr>
        <w:t xml:space="preserve">where </w:t>
      </w:r>
      <w:proofErr w:type="spellStart"/>
      <w:r w:rsidRPr="00090AAF">
        <w:rPr>
          <w:rFonts w:ascii="Lato" w:eastAsia="Lato" w:hAnsi="Lato" w:cs="Lato"/>
          <w:sz w:val="24"/>
          <w:szCs w:val="24"/>
        </w:rPr>
        <w:t>HasCreditCard</w:t>
      </w:r>
      <w:proofErr w:type="spellEnd"/>
      <w:r w:rsidRPr="00090AAF">
        <w:rPr>
          <w:rFonts w:ascii="Lato" w:eastAsia="Lato" w:hAnsi="Lato" w:cs="Lato"/>
          <w:sz w:val="24"/>
          <w:szCs w:val="24"/>
        </w:rPr>
        <w:t xml:space="preserve"> = 1;</w:t>
      </w:r>
    </w:p>
    <w:p w14:paraId="5D308386" w14:textId="6F943AB5" w:rsidR="00340CF0" w:rsidRDefault="00BA4F5C" w:rsidP="00340CF0">
      <w:pPr>
        <w:widowControl w:val="0"/>
        <w:spacing w:before="200" w:line="240" w:lineRule="auto"/>
        <w:rPr>
          <w:rFonts w:ascii="Lato" w:eastAsia="Lato" w:hAnsi="Lato" w:cs="Lato"/>
          <w:sz w:val="24"/>
          <w:szCs w:val="24"/>
        </w:rPr>
      </w:pPr>
      <w:r w:rsidRPr="00BA4F5C">
        <w:rPr>
          <w:rFonts w:ascii="Lato" w:eastAsia="Lato" w:hAnsi="Lato" w:cs="Lato"/>
          <w:noProof/>
          <w:sz w:val="24"/>
          <w:szCs w:val="24"/>
        </w:rPr>
        <w:drawing>
          <wp:inline distT="0" distB="0" distL="0" distR="0" wp14:anchorId="12BD57C9" wp14:editId="04DD7D62">
            <wp:extent cx="1247949" cy="485843"/>
            <wp:effectExtent l="0" t="0" r="0" b="9525"/>
            <wp:docPr id="34327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74728" name=""/>
                    <pic:cNvPicPr/>
                  </pic:nvPicPr>
                  <pic:blipFill>
                    <a:blip r:embed="rId7"/>
                    <a:stretch>
                      <a:fillRect/>
                    </a:stretch>
                  </pic:blipFill>
                  <pic:spPr>
                    <a:xfrm>
                      <a:off x="0" y="0"/>
                      <a:ext cx="1247949" cy="485843"/>
                    </a:xfrm>
                    <a:prstGeom prst="rect">
                      <a:avLst/>
                    </a:prstGeom>
                  </pic:spPr>
                </pic:pic>
              </a:graphicData>
            </a:graphic>
          </wp:inline>
        </w:drawing>
      </w:r>
    </w:p>
    <w:p w14:paraId="5AE106A5" w14:textId="77777777" w:rsidR="00BA4F5C" w:rsidRDefault="00303C0F" w:rsidP="00BA4F5C">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Determine the churn rate by gender for the most recent year in the dataset.</w:t>
      </w:r>
    </w:p>
    <w:p w14:paraId="6AC5A326" w14:textId="26BA79D7" w:rsidR="00BA4F5C" w:rsidRPr="00BA4F5C" w:rsidRDefault="00BA4F5C" w:rsidP="00BA4F5C">
      <w:pPr>
        <w:widowControl w:val="0"/>
        <w:spacing w:before="200" w:line="240" w:lineRule="auto"/>
        <w:rPr>
          <w:rFonts w:ascii="Lato" w:eastAsia="Lato" w:hAnsi="Lato" w:cs="Lato"/>
          <w:sz w:val="24"/>
          <w:szCs w:val="24"/>
        </w:rPr>
      </w:pPr>
      <w:r w:rsidRPr="00BA4F5C">
        <w:rPr>
          <w:rFonts w:ascii="Segoe UI" w:hAnsi="Segoe UI" w:cs="Segoe UI"/>
          <w:color w:val="4472C4" w:themeColor="accent1"/>
          <w:shd w:val="clear" w:color="auto" w:fill="FFFFFF"/>
        </w:rPr>
        <w:t>Ans: -</w:t>
      </w:r>
      <w:r w:rsidRPr="00BA4F5C">
        <w:rPr>
          <w:rFonts w:ascii="Lato" w:eastAsia="Lato" w:hAnsi="Lato" w:cs="Lato"/>
          <w:sz w:val="24"/>
          <w:szCs w:val="24"/>
        </w:rPr>
        <w:t xml:space="preserve"> </w:t>
      </w:r>
      <w:r w:rsidRPr="00BA4F5C">
        <w:rPr>
          <w:rFonts w:ascii="Segoe UI" w:hAnsi="Segoe UI" w:cs="Segoe UI"/>
          <w:color w:val="4472C4" w:themeColor="accent1"/>
          <w:shd w:val="clear" w:color="auto" w:fill="FFFFFF"/>
        </w:rPr>
        <w:t>The answer is provided in the SQL file. The code used and the result are given below for reference:</w:t>
      </w:r>
    </w:p>
    <w:p w14:paraId="17900594"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 xml:space="preserve">select </w:t>
      </w:r>
      <w:proofErr w:type="spellStart"/>
      <w:proofErr w:type="gramStart"/>
      <w:r w:rsidRPr="0071462E">
        <w:rPr>
          <w:rFonts w:ascii="Lato" w:eastAsia="Lato" w:hAnsi="Lato" w:cs="Lato"/>
          <w:sz w:val="24"/>
          <w:szCs w:val="24"/>
        </w:rPr>
        <w:t>c.Gender</w:t>
      </w:r>
      <w:proofErr w:type="spellEnd"/>
      <w:proofErr w:type="gramEnd"/>
      <w:r w:rsidRPr="0071462E">
        <w:rPr>
          <w:rFonts w:ascii="Lato" w:eastAsia="Lato" w:hAnsi="Lato" w:cs="Lato"/>
          <w:sz w:val="24"/>
          <w:szCs w:val="24"/>
        </w:rPr>
        <w:t>,</w:t>
      </w:r>
    </w:p>
    <w:p w14:paraId="0B32B312"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count(</w:t>
      </w:r>
      <w:proofErr w:type="spellStart"/>
      <w:proofErr w:type="gramStart"/>
      <w:r w:rsidRPr="0071462E">
        <w:rPr>
          <w:rFonts w:ascii="Lato" w:eastAsia="Lato" w:hAnsi="Lato" w:cs="Lato"/>
          <w:sz w:val="24"/>
          <w:szCs w:val="24"/>
        </w:rPr>
        <w:t>b.customerid</w:t>
      </w:r>
      <w:proofErr w:type="spellEnd"/>
      <w:proofErr w:type="gramEnd"/>
      <w:r w:rsidRPr="0071462E">
        <w:rPr>
          <w:rFonts w:ascii="Lato" w:eastAsia="Lato" w:hAnsi="Lato" w:cs="Lato"/>
          <w:sz w:val="24"/>
          <w:szCs w:val="24"/>
        </w:rPr>
        <w:t xml:space="preserve">) as </w:t>
      </w:r>
      <w:proofErr w:type="spellStart"/>
      <w:r w:rsidRPr="0071462E">
        <w:rPr>
          <w:rFonts w:ascii="Lato" w:eastAsia="Lato" w:hAnsi="Lato" w:cs="Lato"/>
          <w:sz w:val="24"/>
          <w:szCs w:val="24"/>
        </w:rPr>
        <w:t>churncustomers</w:t>
      </w:r>
      <w:proofErr w:type="spellEnd"/>
    </w:p>
    <w:p w14:paraId="330C64C6"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 xml:space="preserve">from </w:t>
      </w:r>
      <w:proofErr w:type="spellStart"/>
      <w:r w:rsidRPr="0071462E">
        <w:rPr>
          <w:rFonts w:ascii="Lato" w:eastAsia="Lato" w:hAnsi="Lato" w:cs="Lato"/>
          <w:sz w:val="24"/>
          <w:szCs w:val="24"/>
        </w:rPr>
        <w:t>bankchurn</w:t>
      </w:r>
      <w:proofErr w:type="spellEnd"/>
      <w:r w:rsidRPr="0071462E">
        <w:rPr>
          <w:rFonts w:ascii="Lato" w:eastAsia="Lato" w:hAnsi="Lato" w:cs="Lato"/>
          <w:sz w:val="24"/>
          <w:szCs w:val="24"/>
        </w:rPr>
        <w:t xml:space="preserve"> b</w:t>
      </w:r>
    </w:p>
    <w:p w14:paraId="7D82D259"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 xml:space="preserve">inner join </w:t>
      </w:r>
      <w:proofErr w:type="spellStart"/>
      <w:r w:rsidRPr="0071462E">
        <w:rPr>
          <w:rFonts w:ascii="Lato" w:eastAsia="Lato" w:hAnsi="Lato" w:cs="Lato"/>
          <w:sz w:val="24"/>
          <w:szCs w:val="24"/>
        </w:rPr>
        <w:t>customerinfo</w:t>
      </w:r>
      <w:proofErr w:type="spellEnd"/>
      <w:r w:rsidRPr="0071462E">
        <w:rPr>
          <w:rFonts w:ascii="Lato" w:eastAsia="Lato" w:hAnsi="Lato" w:cs="Lato"/>
          <w:sz w:val="24"/>
          <w:szCs w:val="24"/>
        </w:rPr>
        <w:t xml:space="preserve"> c</w:t>
      </w:r>
    </w:p>
    <w:p w14:paraId="1ECC990B"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 xml:space="preserve">on </w:t>
      </w:r>
      <w:proofErr w:type="spellStart"/>
      <w:proofErr w:type="gramStart"/>
      <w:r w:rsidRPr="0071462E">
        <w:rPr>
          <w:rFonts w:ascii="Lato" w:eastAsia="Lato" w:hAnsi="Lato" w:cs="Lato"/>
          <w:sz w:val="24"/>
          <w:szCs w:val="24"/>
        </w:rPr>
        <w:t>c.CustomerId</w:t>
      </w:r>
      <w:proofErr w:type="spellEnd"/>
      <w:r w:rsidRPr="0071462E">
        <w:rPr>
          <w:rFonts w:ascii="Lato" w:eastAsia="Lato" w:hAnsi="Lato" w:cs="Lato"/>
          <w:sz w:val="24"/>
          <w:szCs w:val="24"/>
        </w:rPr>
        <w:t>=</w:t>
      </w:r>
      <w:proofErr w:type="spellStart"/>
      <w:r w:rsidRPr="0071462E">
        <w:rPr>
          <w:rFonts w:ascii="Lato" w:eastAsia="Lato" w:hAnsi="Lato" w:cs="Lato"/>
          <w:sz w:val="24"/>
          <w:szCs w:val="24"/>
        </w:rPr>
        <w:t>b.CustomerId</w:t>
      </w:r>
      <w:proofErr w:type="spellEnd"/>
      <w:proofErr w:type="gramEnd"/>
    </w:p>
    <w:p w14:paraId="2A180673" w14:textId="77777777" w:rsidR="0071462E" w:rsidRPr="0071462E"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where year(</w:t>
      </w:r>
      <w:proofErr w:type="spellStart"/>
      <w:proofErr w:type="gramStart"/>
      <w:r w:rsidRPr="0071462E">
        <w:rPr>
          <w:rFonts w:ascii="Lato" w:eastAsia="Lato" w:hAnsi="Lato" w:cs="Lato"/>
          <w:sz w:val="24"/>
          <w:szCs w:val="24"/>
        </w:rPr>
        <w:t>c.BankDOJ</w:t>
      </w:r>
      <w:proofErr w:type="spellEnd"/>
      <w:proofErr w:type="gramEnd"/>
      <w:r w:rsidRPr="0071462E">
        <w:rPr>
          <w:rFonts w:ascii="Lato" w:eastAsia="Lato" w:hAnsi="Lato" w:cs="Lato"/>
          <w:sz w:val="24"/>
          <w:szCs w:val="24"/>
        </w:rPr>
        <w:t xml:space="preserve">) = 2019 and </w:t>
      </w:r>
      <w:proofErr w:type="spellStart"/>
      <w:r w:rsidRPr="0071462E">
        <w:rPr>
          <w:rFonts w:ascii="Lato" w:eastAsia="Lato" w:hAnsi="Lato" w:cs="Lato"/>
          <w:sz w:val="24"/>
          <w:szCs w:val="24"/>
        </w:rPr>
        <w:t>b.ExitCustomer</w:t>
      </w:r>
      <w:proofErr w:type="spellEnd"/>
      <w:r w:rsidRPr="0071462E">
        <w:rPr>
          <w:rFonts w:ascii="Lato" w:eastAsia="Lato" w:hAnsi="Lato" w:cs="Lato"/>
          <w:sz w:val="24"/>
          <w:szCs w:val="24"/>
        </w:rPr>
        <w:t xml:space="preserve"> = 'Exit'</w:t>
      </w:r>
    </w:p>
    <w:p w14:paraId="39D240F2" w14:textId="76BC403E" w:rsidR="00BA4F5C" w:rsidRDefault="0071462E" w:rsidP="0071462E">
      <w:pPr>
        <w:widowControl w:val="0"/>
        <w:spacing w:before="200" w:line="240" w:lineRule="auto"/>
        <w:rPr>
          <w:rFonts w:ascii="Lato" w:eastAsia="Lato" w:hAnsi="Lato" w:cs="Lato"/>
          <w:sz w:val="24"/>
          <w:szCs w:val="24"/>
        </w:rPr>
      </w:pPr>
      <w:r w:rsidRPr="0071462E">
        <w:rPr>
          <w:rFonts w:ascii="Lato" w:eastAsia="Lato" w:hAnsi="Lato" w:cs="Lato"/>
          <w:sz w:val="24"/>
          <w:szCs w:val="24"/>
        </w:rPr>
        <w:t>group by 1;</w:t>
      </w:r>
    </w:p>
    <w:p w14:paraId="5E685050" w14:textId="6FEBC2AD" w:rsidR="00BA4F5C" w:rsidRDefault="0071462E" w:rsidP="00BA4F5C">
      <w:pPr>
        <w:widowControl w:val="0"/>
        <w:spacing w:before="200" w:line="240" w:lineRule="auto"/>
        <w:rPr>
          <w:rFonts w:ascii="Lato" w:eastAsia="Lato" w:hAnsi="Lato" w:cs="Lato"/>
          <w:sz w:val="24"/>
          <w:szCs w:val="24"/>
        </w:rPr>
      </w:pPr>
      <w:r w:rsidRPr="0071462E">
        <w:rPr>
          <w:rFonts w:ascii="Lato" w:eastAsia="Lato" w:hAnsi="Lato" w:cs="Lato"/>
          <w:noProof/>
          <w:sz w:val="24"/>
          <w:szCs w:val="24"/>
        </w:rPr>
        <w:drawing>
          <wp:inline distT="0" distB="0" distL="0" distR="0" wp14:anchorId="22726885" wp14:editId="1A207FAD">
            <wp:extent cx="1648055" cy="600159"/>
            <wp:effectExtent l="0" t="0" r="0" b="9525"/>
            <wp:docPr id="15411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16467" name=""/>
                    <pic:cNvPicPr/>
                  </pic:nvPicPr>
                  <pic:blipFill>
                    <a:blip r:embed="rId8"/>
                    <a:stretch>
                      <a:fillRect/>
                    </a:stretch>
                  </pic:blipFill>
                  <pic:spPr>
                    <a:xfrm>
                      <a:off x="0" y="0"/>
                      <a:ext cx="1648055" cy="600159"/>
                    </a:xfrm>
                    <a:prstGeom prst="rect">
                      <a:avLst/>
                    </a:prstGeom>
                  </pic:spPr>
                </pic:pic>
              </a:graphicData>
            </a:graphic>
          </wp:inline>
        </w:drawing>
      </w:r>
    </w:p>
    <w:p w14:paraId="3F8EDD7E" w14:textId="77777777" w:rsidR="0071462E" w:rsidRDefault="00303C0F" w:rsidP="0071462E">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lastRenderedPageBreak/>
        <w:t>Compare the average credit score of customers who have exited and those who remain. (SQL)</w:t>
      </w:r>
    </w:p>
    <w:p w14:paraId="30B59DCF" w14:textId="63BF5E3B" w:rsidR="0071462E" w:rsidRPr="0071462E" w:rsidRDefault="0071462E" w:rsidP="0071462E">
      <w:pPr>
        <w:widowControl w:val="0"/>
        <w:spacing w:before="200" w:line="240" w:lineRule="auto"/>
        <w:rPr>
          <w:rFonts w:ascii="Lato" w:eastAsia="Lato" w:hAnsi="Lato" w:cs="Lato"/>
          <w:sz w:val="24"/>
          <w:szCs w:val="24"/>
        </w:rPr>
      </w:pPr>
      <w:r w:rsidRPr="0071462E">
        <w:rPr>
          <w:rFonts w:ascii="Segoe UI" w:hAnsi="Segoe UI" w:cs="Segoe UI"/>
          <w:color w:val="4472C4" w:themeColor="accent1"/>
          <w:shd w:val="clear" w:color="auto" w:fill="FFFFFF"/>
        </w:rPr>
        <w:t>Ans: -</w:t>
      </w:r>
      <w:r w:rsidRPr="0071462E">
        <w:rPr>
          <w:rFonts w:ascii="Lato" w:eastAsia="Lato" w:hAnsi="Lato" w:cs="Lato"/>
          <w:sz w:val="24"/>
          <w:szCs w:val="24"/>
        </w:rPr>
        <w:t xml:space="preserve"> </w:t>
      </w:r>
      <w:r w:rsidRPr="0071462E">
        <w:rPr>
          <w:rFonts w:ascii="Segoe UI" w:hAnsi="Segoe UI" w:cs="Segoe UI"/>
          <w:color w:val="4472C4" w:themeColor="accent1"/>
          <w:shd w:val="clear" w:color="auto" w:fill="FFFFFF"/>
        </w:rPr>
        <w:t xml:space="preserve">The </w:t>
      </w:r>
      <w:r w:rsidRPr="006E7F64">
        <w:rPr>
          <w:rFonts w:ascii="Segoe UI" w:hAnsi="Segoe UI" w:cs="Segoe UI"/>
          <w:color w:val="4472C4" w:themeColor="accent1"/>
          <w:shd w:val="clear" w:color="auto" w:fill="FFFFFF"/>
        </w:rPr>
        <w:t>answer is prov</w:t>
      </w:r>
      <w:r w:rsidRPr="0071462E">
        <w:rPr>
          <w:rFonts w:ascii="Segoe UI" w:hAnsi="Segoe UI" w:cs="Segoe UI"/>
          <w:color w:val="4472C4" w:themeColor="accent1"/>
          <w:shd w:val="clear" w:color="auto" w:fill="FFFFFF"/>
        </w:rPr>
        <w:t>ided in the SQL file. The code used and the result are given below for reference:</w:t>
      </w:r>
    </w:p>
    <w:p w14:paraId="3DD810A6"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SELECT Exited,</w:t>
      </w:r>
    </w:p>
    <w:p w14:paraId="25038A12"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       AVG(</w:t>
      </w:r>
      <w:proofErr w:type="spellStart"/>
      <w:r w:rsidRPr="0022596C">
        <w:rPr>
          <w:rFonts w:ascii="Lato" w:eastAsia="Lato" w:hAnsi="Lato" w:cs="Lato"/>
          <w:sz w:val="24"/>
          <w:szCs w:val="24"/>
        </w:rPr>
        <w:t>CreditScore</w:t>
      </w:r>
      <w:proofErr w:type="spellEnd"/>
      <w:r w:rsidRPr="0022596C">
        <w:rPr>
          <w:rFonts w:ascii="Lato" w:eastAsia="Lato" w:hAnsi="Lato" w:cs="Lato"/>
          <w:sz w:val="24"/>
          <w:szCs w:val="24"/>
        </w:rPr>
        <w:t xml:space="preserve">) AS </w:t>
      </w:r>
      <w:proofErr w:type="spellStart"/>
      <w:r w:rsidRPr="0022596C">
        <w:rPr>
          <w:rFonts w:ascii="Lato" w:eastAsia="Lato" w:hAnsi="Lato" w:cs="Lato"/>
          <w:sz w:val="24"/>
          <w:szCs w:val="24"/>
        </w:rPr>
        <w:t>avg_credit_score</w:t>
      </w:r>
      <w:proofErr w:type="spellEnd"/>
    </w:p>
    <w:p w14:paraId="13D49F3F" w14:textId="77777777" w:rsid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FROM </w:t>
      </w:r>
      <w:proofErr w:type="spellStart"/>
      <w:r w:rsidRPr="0022596C">
        <w:rPr>
          <w:rFonts w:ascii="Lato" w:eastAsia="Lato" w:hAnsi="Lato" w:cs="Lato"/>
          <w:sz w:val="24"/>
          <w:szCs w:val="24"/>
        </w:rPr>
        <w:t>bankchurn</w:t>
      </w:r>
      <w:proofErr w:type="spellEnd"/>
    </w:p>
    <w:p w14:paraId="5B9A3639" w14:textId="65964C70" w:rsidR="0067183C" w:rsidRPr="0022596C" w:rsidRDefault="0067183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GROUP BY Exited;</w:t>
      </w:r>
    </w:p>
    <w:p w14:paraId="5EEDEB08" w14:textId="0BC26883" w:rsidR="0022596C" w:rsidRPr="0022596C" w:rsidRDefault="006E7F64" w:rsidP="0022596C">
      <w:pPr>
        <w:widowControl w:val="0"/>
        <w:spacing w:before="200" w:line="240" w:lineRule="auto"/>
        <w:rPr>
          <w:rFonts w:ascii="Lato" w:eastAsia="Lato" w:hAnsi="Lato" w:cs="Lato"/>
          <w:sz w:val="24"/>
          <w:szCs w:val="24"/>
        </w:rPr>
      </w:pPr>
      <w:r>
        <w:rPr>
          <w:rFonts w:ascii="Lato" w:eastAsia="Lato" w:hAnsi="Lato" w:cs="Lato"/>
          <w:sz w:val="24"/>
          <w:szCs w:val="24"/>
        </w:rPr>
        <w:t xml:space="preserve">  </w:t>
      </w:r>
      <w:r w:rsidR="0067183C" w:rsidRPr="0067183C">
        <w:rPr>
          <w:rFonts w:ascii="Lato" w:eastAsia="Lato" w:hAnsi="Lato" w:cs="Lato"/>
          <w:noProof/>
          <w:sz w:val="24"/>
          <w:szCs w:val="24"/>
        </w:rPr>
        <w:drawing>
          <wp:inline distT="0" distB="0" distL="0" distR="0" wp14:anchorId="2C6DC3CD" wp14:editId="09FD4773">
            <wp:extent cx="1686160" cy="638264"/>
            <wp:effectExtent l="0" t="0" r="9525" b="9525"/>
            <wp:docPr id="58587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4017" name=""/>
                    <pic:cNvPicPr/>
                  </pic:nvPicPr>
                  <pic:blipFill>
                    <a:blip r:embed="rId9"/>
                    <a:stretch>
                      <a:fillRect/>
                    </a:stretch>
                  </pic:blipFill>
                  <pic:spPr>
                    <a:xfrm>
                      <a:off x="0" y="0"/>
                      <a:ext cx="1686160" cy="638264"/>
                    </a:xfrm>
                    <a:prstGeom prst="rect">
                      <a:avLst/>
                    </a:prstGeom>
                  </pic:spPr>
                </pic:pic>
              </a:graphicData>
            </a:graphic>
          </wp:inline>
        </w:drawing>
      </w:r>
    </w:p>
    <w:p w14:paraId="6693CEC6" w14:textId="103E401F" w:rsid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w:t>
      </w:r>
      <w:r w:rsidR="006E7F64">
        <w:rPr>
          <w:rFonts w:ascii="Lato" w:eastAsia="Lato" w:hAnsi="Lato" w:cs="Lato"/>
          <w:sz w:val="24"/>
          <w:szCs w:val="24"/>
        </w:rPr>
        <w:t>--------------------------------------------------------------------------------------------</w:t>
      </w:r>
      <w:r w:rsidRPr="0022596C">
        <w:rPr>
          <w:rFonts w:ascii="Lato" w:eastAsia="Lato" w:hAnsi="Lato" w:cs="Lato"/>
          <w:sz w:val="24"/>
          <w:szCs w:val="24"/>
        </w:rPr>
        <w:t xml:space="preserve"> </w:t>
      </w:r>
    </w:p>
    <w:p w14:paraId="685E861E" w14:textId="2F526300" w:rsidR="0022596C" w:rsidRPr="006E7F64" w:rsidRDefault="006E7F64" w:rsidP="0022596C">
      <w:pPr>
        <w:widowControl w:val="0"/>
        <w:spacing w:before="200" w:line="240" w:lineRule="auto"/>
        <w:rPr>
          <w:rFonts w:ascii="Segoe UI" w:hAnsi="Segoe UI" w:cs="Segoe UI"/>
          <w:color w:val="4472C4" w:themeColor="accent1"/>
          <w:shd w:val="clear" w:color="auto" w:fill="FFFFFF"/>
        </w:rPr>
      </w:pPr>
      <w:r w:rsidRPr="006E7F64">
        <w:rPr>
          <w:rFonts w:ascii="Segoe UI" w:hAnsi="Segoe UI" w:cs="Segoe UI"/>
          <w:color w:val="4472C4" w:themeColor="accent1"/>
          <w:shd w:val="clear" w:color="auto" w:fill="FFFFFF"/>
        </w:rPr>
        <w:t xml:space="preserve"># </w:t>
      </w:r>
      <w:r w:rsidR="0022596C" w:rsidRPr="006E7F64">
        <w:rPr>
          <w:rFonts w:ascii="Segoe UI" w:hAnsi="Segoe UI" w:cs="Segoe UI"/>
          <w:color w:val="4472C4" w:themeColor="accent1"/>
          <w:shd w:val="clear" w:color="auto" w:fill="FFFFFF"/>
        </w:rPr>
        <w:t>or we can also solve the same using CTE (</w:t>
      </w:r>
      <w:r w:rsidRPr="006E7F64">
        <w:rPr>
          <w:rFonts w:ascii="Segoe UI" w:hAnsi="Segoe UI" w:cs="Segoe UI"/>
          <w:color w:val="4472C4" w:themeColor="accent1"/>
          <w:shd w:val="clear" w:color="auto" w:fill="FFFFFF"/>
        </w:rPr>
        <w:t>Common</w:t>
      </w:r>
      <w:r w:rsidR="0022596C" w:rsidRPr="006E7F64">
        <w:rPr>
          <w:rFonts w:ascii="Segoe UI" w:hAnsi="Segoe UI" w:cs="Segoe UI"/>
          <w:color w:val="4472C4" w:themeColor="accent1"/>
          <w:shd w:val="clear" w:color="auto" w:fill="FFFFFF"/>
        </w:rPr>
        <w:t xml:space="preserve"> table expression)</w:t>
      </w:r>
    </w:p>
    <w:p w14:paraId="0D4C228A"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WITH cte1 AS </w:t>
      </w:r>
    </w:p>
    <w:p w14:paraId="3CD5C25A"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(SELECT 'Exit' AS status,</w:t>
      </w:r>
    </w:p>
    <w:p w14:paraId="6F8DD5B4"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AVG(</w:t>
      </w:r>
      <w:proofErr w:type="spellStart"/>
      <w:r w:rsidRPr="0022596C">
        <w:rPr>
          <w:rFonts w:ascii="Lato" w:eastAsia="Lato" w:hAnsi="Lato" w:cs="Lato"/>
          <w:sz w:val="24"/>
          <w:szCs w:val="24"/>
        </w:rPr>
        <w:t>CreditScore</w:t>
      </w:r>
      <w:proofErr w:type="spellEnd"/>
      <w:r w:rsidRPr="0022596C">
        <w:rPr>
          <w:rFonts w:ascii="Lato" w:eastAsia="Lato" w:hAnsi="Lato" w:cs="Lato"/>
          <w:sz w:val="24"/>
          <w:szCs w:val="24"/>
        </w:rPr>
        <w:t xml:space="preserve">) AS </w:t>
      </w:r>
      <w:proofErr w:type="spellStart"/>
      <w:r w:rsidRPr="0022596C">
        <w:rPr>
          <w:rFonts w:ascii="Lato" w:eastAsia="Lato" w:hAnsi="Lato" w:cs="Lato"/>
          <w:sz w:val="24"/>
          <w:szCs w:val="24"/>
        </w:rPr>
        <w:t>avg_credit_score</w:t>
      </w:r>
      <w:proofErr w:type="spellEnd"/>
    </w:p>
    <w:p w14:paraId="2F4C4085"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FROM </w:t>
      </w:r>
      <w:proofErr w:type="spellStart"/>
      <w:r w:rsidRPr="0022596C">
        <w:rPr>
          <w:rFonts w:ascii="Lato" w:eastAsia="Lato" w:hAnsi="Lato" w:cs="Lato"/>
          <w:sz w:val="24"/>
          <w:szCs w:val="24"/>
        </w:rPr>
        <w:t>bankchurn</w:t>
      </w:r>
      <w:proofErr w:type="spellEnd"/>
    </w:p>
    <w:p w14:paraId="1B53F7F9" w14:textId="77777777" w:rsidR="0022596C" w:rsidRPr="0022596C" w:rsidRDefault="0022596C" w:rsidP="0022596C">
      <w:pPr>
        <w:widowControl w:val="0"/>
        <w:spacing w:before="200" w:line="240" w:lineRule="auto"/>
        <w:rPr>
          <w:rFonts w:ascii="Lato" w:eastAsia="Lato" w:hAnsi="Lato" w:cs="Lato"/>
          <w:sz w:val="24"/>
          <w:szCs w:val="24"/>
        </w:rPr>
      </w:pPr>
      <w:proofErr w:type="gramStart"/>
      <w:r w:rsidRPr="0022596C">
        <w:rPr>
          <w:rFonts w:ascii="Lato" w:eastAsia="Lato" w:hAnsi="Lato" w:cs="Lato"/>
          <w:sz w:val="24"/>
          <w:szCs w:val="24"/>
        </w:rPr>
        <w:t xml:space="preserve">WHERE  </w:t>
      </w:r>
      <w:proofErr w:type="spellStart"/>
      <w:r w:rsidRPr="0022596C">
        <w:rPr>
          <w:rFonts w:ascii="Lato" w:eastAsia="Lato" w:hAnsi="Lato" w:cs="Lato"/>
          <w:sz w:val="24"/>
          <w:szCs w:val="24"/>
        </w:rPr>
        <w:t>ExitCustomer</w:t>
      </w:r>
      <w:proofErr w:type="spellEnd"/>
      <w:proofErr w:type="gramEnd"/>
      <w:r w:rsidRPr="0022596C">
        <w:rPr>
          <w:rFonts w:ascii="Lato" w:eastAsia="Lato" w:hAnsi="Lato" w:cs="Lato"/>
          <w:sz w:val="24"/>
          <w:szCs w:val="24"/>
        </w:rPr>
        <w:t xml:space="preserve"> = 'Exit'),</w:t>
      </w:r>
    </w:p>
    <w:p w14:paraId="7F5CD422"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cte2 AS </w:t>
      </w:r>
    </w:p>
    <w:p w14:paraId="274323E6"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(SELECT 'Retain' AS status,</w:t>
      </w:r>
    </w:p>
    <w:p w14:paraId="55C4F8A8"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AVG(</w:t>
      </w:r>
      <w:proofErr w:type="spellStart"/>
      <w:r w:rsidRPr="0022596C">
        <w:rPr>
          <w:rFonts w:ascii="Lato" w:eastAsia="Lato" w:hAnsi="Lato" w:cs="Lato"/>
          <w:sz w:val="24"/>
          <w:szCs w:val="24"/>
        </w:rPr>
        <w:t>CreditScore</w:t>
      </w:r>
      <w:proofErr w:type="spellEnd"/>
      <w:r w:rsidRPr="0022596C">
        <w:rPr>
          <w:rFonts w:ascii="Lato" w:eastAsia="Lato" w:hAnsi="Lato" w:cs="Lato"/>
          <w:sz w:val="24"/>
          <w:szCs w:val="24"/>
        </w:rPr>
        <w:t xml:space="preserve">) AS </w:t>
      </w:r>
      <w:proofErr w:type="spellStart"/>
      <w:r w:rsidRPr="0022596C">
        <w:rPr>
          <w:rFonts w:ascii="Lato" w:eastAsia="Lato" w:hAnsi="Lato" w:cs="Lato"/>
          <w:sz w:val="24"/>
          <w:szCs w:val="24"/>
        </w:rPr>
        <w:t>avg_credit_score</w:t>
      </w:r>
      <w:proofErr w:type="spellEnd"/>
    </w:p>
    <w:p w14:paraId="00843787"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FROM </w:t>
      </w:r>
      <w:proofErr w:type="spellStart"/>
      <w:r w:rsidRPr="0022596C">
        <w:rPr>
          <w:rFonts w:ascii="Lato" w:eastAsia="Lato" w:hAnsi="Lato" w:cs="Lato"/>
          <w:sz w:val="24"/>
          <w:szCs w:val="24"/>
        </w:rPr>
        <w:t>bankchurn</w:t>
      </w:r>
      <w:proofErr w:type="spellEnd"/>
    </w:p>
    <w:p w14:paraId="6B52D822"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WHERE </w:t>
      </w:r>
      <w:proofErr w:type="spellStart"/>
      <w:r w:rsidRPr="0022596C">
        <w:rPr>
          <w:rFonts w:ascii="Lato" w:eastAsia="Lato" w:hAnsi="Lato" w:cs="Lato"/>
          <w:sz w:val="24"/>
          <w:szCs w:val="24"/>
        </w:rPr>
        <w:t>ExitCustomer</w:t>
      </w:r>
      <w:proofErr w:type="spellEnd"/>
      <w:r w:rsidRPr="0022596C">
        <w:rPr>
          <w:rFonts w:ascii="Lato" w:eastAsia="Lato" w:hAnsi="Lato" w:cs="Lato"/>
          <w:sz w:val="24"/>
          <w:szCs w:val="24"/>
        </w:rPr>
        <w:t xml:space="preserve"> = 'Retain')</w:t>
      </w:r>
    </w:p>
    <w:p w14:paraId="643A82FE"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SELECT</w:t>
      </w:r>
    </w:p>
    <w:p w14:paraId="33C02C35"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cte1.avg_credit_score AS </w:t>
      </w:r>
      <w:proofErr w:type="spellStart"/>
      <w:r w:rsidRPr="0022596C">
        <w:rPr>
          <w:rFonts w:ascii="Lato" w:eastAsia="Lato" w:hAnsi="Lato" w:cs="Lato"/>
          <w:sz w:val="24"/>
          <w:szCs w:val="24"/>
        </w:rPr>
        <w:t>avg_credit_score_of_exit_customers</w:t>
      </w:r>
      <w:proofErr w:type="spellEnd"/>
      <w:r w:rsidRPr="0022596C">
        <w:rPr>
          <w:rFonts w:ascii="Lato" w:eastAsia="Lato" w:hAnsi="Lato" w:cs="Lato"/>
          <w:sz w:val="24"/>
          <w:szCs w:val="24"/>
        </w:rPr>
        <w:t>,</w:t>
      </w:r>
    </w:p>
    <w:p w14:paraId="6E6CB03D"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cte2.avg_credit_score AS </w:t>
      </w:r>
      <w:proofErr w:type="spellStart"/>
      <w:r w:rsidRPr="0022596C">
        <w:rPr>
          <w:rFonts w:ascii="Lato" w:eastAsia="Lato" w:hAnsi="Lato" w:cs="Lato"/>
          <w:sz w:val="24"/>
          <w:szCs w:val="24"/>
        </w:rPr>
        <w:t>avg_credit_score_of_retain_customers</w:t>
      </w:r>
      <w:proofErr w:type="spellEnd"/>
      <w:r w:rsidRPr="0022596C">
        <w:rPr>
          <w:rFonts w:ascii="Lato" w:eastAsia="Lato" w:hAnsi="Lato" w:cs="Lato"/>
          <w:sz w:val="24"/>
          <w:szCs w:val="24"/>
        </w:rPr>
        <w:t>,</w:t>
      </w:r>
    </w:p>
    <w:p w14:paraId="5AB1FCD5" w14:textId="77777777" w:rsidR="0022596C" w:rsidRPr="0022596C"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 xml:space="preserve">(cte2.avg_credit_score-cte1.avg_credit_score) AS </w:t>
      </w:r>
      <w:proofErr w:type="spellStart"/>
      <w:r w:rsidRPr="0022596C">
        <w:rPr>
          <w:rFonts w:ascii="Lato" w:eastAsia="Lato" w:hAnsi="Lato" w:cs="Lato"/>
          <w:sz w:val="24"/>
          <w:szCs w:val="24"/>
        </w:rPr>
        <w:t>compared_avg</w:t>
      </w:r>
      <w:proofErr w:type="spellEnd"/>
    </w:p>
    <w:p w14:paraId="7EA050CF" w14:textId="793D6E23" w:rsidR="0071462E" w:rsidRDefault="0022596C" w:rsidP="0022596C">
      <w:pPr>
        <w:widowControl w:val="0"/>
        <w:spacing w:before="200" w:line="240" w:lineRule="auto"/>
        <w:rPr>
          <w:rFonts w:ascii="Lato" w:eastAsia="Lato" w:hAnsi="Lato" w:cs="Lato"/>
          <w:sz w:val="24"/>
          <w:szCs w:val="24"/>
        </w:rPr>
      </w:pPr>
      <w:r w:rsidRPr="0022596C">
        <w:rPr>
          <w:rFonts w:ascii="Lato" w:eastAsia="Lato" w:hAnsi="Lato" w:cs="Lato"/>
          <w:sz w:val="24"/>
          <w:szCs w:val="24"/>
        </w:rPr>
        <w:t>FROM cte1 inner JOIN cte2 on 1=1;</w:t>
      </w:r>
    </w:p>
    <w:p w14:paraId="1E8E5BF3" w14:textId="35397FA0" w:rsidR="00C02643" w:rsidRDefault="00C02643" w:rsidP="0022596C">
      <w:pPr>
        <w:widowControl w:val="0"/>
        <w:spacing w:before="200" w:line="240" w:lineRule="auto"/>
        <w:rPr>
          <w:rFonts w:ascii="Lato" w:eastAsia="Lato" w:hAnsi="Lato" w:cs="Lato"/>
          <w:sz w:val="24"/>
          <w:szCs w:val="24"/>
        </w:rPr>
      </w:pPr>
      <w:r w:rsidRPr="00C02643">
        <w:rPr>
          <w:rFonts w:ascii="Lato" w:eastAsia="Lato" w:hAnsi="Lato" w:cs="Lato"/>
          <w:noProof/>
          <w:sz w:val="24"/>
          <w:szCs w:val="24"/>
        </w:rPr>
        <w:lastRenderedPageBreak/>
        <w:drawing>
          <wp:inline distT="0" distB="0" distL="0" distR="0" wp14:anchorId="79E1F46A" wp14:editId="6C6A77CC">
            <wp:extent cx="4906060" cy="409632"/>
            <wp:effectExtent l="0" t="0" r="8890" b="9525"/>
            <wp:docPr id="140126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7578" name=""/>
                    <pic:cNvPicPr/>
                  </pic:nvPicPr>
                  <pic:blipFill>
                    <a:blip r:embed="rId10"/>
                    <a:stretch>
                      <a:fillRect/>
                    </a:stretch>
                  </pic:blipFill>
                  <pic:spPr>
                    <a:xfrm>
                      <a:off x="0" y="0"/>
                      <a:ext cx="4906060" cy="409632"/>
                    </a:xfrm>
                    <a:prstGeom prst="rect">
                      <a:avLst/>
                    </a:prstGeom>
                  </pic:spPr>
                </pic:pic>
              </a:graphicData>
            </a:graphic>
          </wp:inline>
        </w:drawing>
      </w:r>
    </w:p>
    <w:p w14:paraId="0DD7D9FA" w14:textId="77777777" w:rsidR="0071462E" w:rsidRDefault="0071462E" w:rsidP="0071462E">
      <w:pPr>
        <w:widowControl w:val="0"/>
        <w:spacing w:before="200" w:line="240" w:lineRule="auto"/>
        <w:rPr>
          <w:rFonts w:ascii="Lato" w:eastAsia="Lato" w:hAnsi="Lato" w:cs="Lato"/>
          <w:sz w:val="24"/>
          <w:szCs w:val="24"/>
        </w:rPr>
      </w:pPr>
    </w:p>
    <w:p w14:paraId="2D1E83EB" w14:textId="77777777" w:rsidR="00303C0F" w:rsidRDefault="00303C0F" w:rsidP="00303C0F">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Which gender has a higher average estimated salary, and how does it relate to the number of active accounts? (SQL)</w:t>
      </w:r>
    </w:p>
    <w:p w14:paraId="03BA2487" w14:textId="77777777" w:rsidR="00C02643" w:rsidRPr="00C02643" w:rsidRDefault="00C02643" w:rsidP="00C02643">
      <w:pPr>
        <w:widowControl w:val="0"/>
        <w:spacing w:before="200" w:line="240" w:lineRule="auto"/>
        <w:rPr>
          <w:rFonts w:ascii="Lato" w:eastAsia="Lato" w:hAnsi="Lato" w:cs="Lato"/>
          <w:sz w:val="24"/>
          <w:szCs w:val="24"/>
        </w:rPr>
      </w:pPr>
      <w:r w:rsidRPr="00C02643">
        <w:rPr>
          <w:rFonts w:ascii="Segoe UI" w:hAnsi="Segoe UI" w:cs="Segoe UI"/>
          <w:color w:val="4472C4" w:themeColor="accent1"/>
          <w:shd w:val="clear" w:color="auto" w:fill="FFFFFF"/>
        </w:rPr>
        <w:t>Ans: -</w:t>
      </w:r>
      <w:r w:rsidRPr="00C02643">
        <w:rPr>
          <w:rFonts w:ascii="Lato" w:eastAsia="Lato" w:hAnsi="Lato" w:cs="Lato"/>
          <w:sz w:val="24"/>
          <w:szCs w:val="24"/>
        </w:rPr>
        <w:t xml:space="preserve"> </w:t>
      </w:r>
      <w:r w:rsidRPr="00C02643">
        <w:rPr>
          <w:rFonts w:ascii="Segoe UI" w:hAnsi="Segoe UI" w:cs="Segoe UI"/>
          <w:color w:val="4472C4" w:themeColor="accent1"/>
          <w:shd w:val="clear" w:color="auto" w:fill="FFFFFF"/>
        </w:rPr>
        <w:t>The answer is provided in the SQL file. The code used and the result are given below for reference:</w:t>
      </w:r>
    </w:p>
    <w:p w14:paraId="7682750E"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WITH CTE1 AS </w:t>
      </w:r>
    </w:p>
    <w:p w14:paraId="05D19F63"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(SELECT </w:t>
      </w:r>
      <w:proofErr w:type="spellStart"/>
      <w:proofErr w:type="gramStart"/>
      <w:r w:rsidRPr="00BC72C3">
        <w:rPr>
          <w:rFonts w:ascii="Lato" w:eastAsia="Lato" w:hAnsi="Lato" w:cs="Lato"/>
          <w:sz w:val="24"/>
          <w:szCs w:val="24"/>
        </w:rPr>
        <w:t>c.Gender</w:t>
      </w:r>
      <w:proofErr w:type="gramEnd"/>
      <w:r w:rsidRPr="00BC72C3">
        <w:rPr>
          <w:rFonts w:ascii="Lato" w:eastAsia="Lato" w:hAnsi="Lato" w:cs="Lato"/>
          <w:sz w:val="24"/>
          <w:szCs w:val="24"/>
        </w:rPr>
        <w:t>,AVG</w:t>
      </w:r>
      <w:proofErr w:type="spellEnd"/>
      <w:r w:rsidRPr="00BC72C3">
        <w:rPr>
          <w:rFonts w:ascii="Lato" w:eastAsia="Lato" w:hAnsi="Lato" w:cs="Lato"/>
          <w:sz w:val="24"/>
          <w:szCs w:val="24"/>
        </w:rPr>
        <w:t>(</w:t>
      </w:r>
      <w:proofErr w:type="spellStart"/>
      <w:r w:rsidRPr="00BC72C3">
        <w:rPr>
          <w:rFonts w:ascii="Lato" w:eastAsia="Lato" w:hAnsi="Lato" w:cs="Lato"/>
          <w:sz w:val="24"/>
          <w:szCs w:val="24"/>
        </w:rPr>
        <w:t>c.EstimatedSalary</w:t>
      </w:r>
      <w:proofErr w:type="spellEnd"/>
      <w:r w:rsidRPr="00BC72C3">
        <w:rPr>
          <w:rFonts w:ascii="Lato" w:eastAsia="Lato" w:hAnsi="Lato" w:cs="Lato"/>
          <w:sz w:val="24"/>
          <w:szCs w:val="24"/>
        </w:rPr>
        <w:t xml:space="preserve">) AS </w:t>
      </w:r>
      <w:proofErr w:type="spellStart"/>
      <w:r w:rsidRPr="00BC72C3">
        <w:rPr>
          <w:rFonts w:ascii="Lato" w:eastAsia="Lato" w:hAnsi="Lato" w:cs="Lato"/>
          <w:sz w:val="24"/>
          <w:szCs w:val="24"/>
        </w:rPr>
        <w:t>AvgSalary</w:t>
      </w:r>
      <w:proofErr w:type="spellEnd"/>
      <w:r w:rsidRPr="00BC72C3">
        <w:rPr>
          <w:rFonts w:ascii="Lato" w:eastAsia="Lato" w:hAnsi="Lato" w:cs="Lato"/>
          <w:sz w:val="24"/>
          <w:szCs w:val="24"/>
        </w:rPr>
        <w:t>,</w:t>
      </w:r>
    </w:p>
    <w:p w14:paraId="55DC51D6" w14:textId="77777777" w:rsidR="00BC72C3" w:rsidRPr="00BC72C3" w:rsidRDefault="00BC72C3" w:rsidP="00BC72C3">
      <w:pPr>
        <w:widowControl w:val="0"/>
        <w:spacing w:before="300" w:after="200" w:line="240" w:lineRule="auto"/>
        <w:rPr>
          <w:rFonts w:ascii="Lato" w:eastAsia="Lato" w:hAnsi="Lato" w:cs="Lato"/>
          <w:sz w:val="24"/>
          <w:szCs w:val="24"/>
        </w:rPr>
      </w:pPr>
      <w:proofErr w:type="gramStart"/>
      <w:r w:rsidRPr="00BC72C3">
        <w:rPr>
          <w:rFonts w:ascii="Lato" w:eastAsia="Lato" w:hAnsi="Lato" w:cs="Lato"/>
          <w:sz w:val="24"/>
          <w:szCs w:val="24"/>
        </w:rPr>
        <w:t>SUM(</w:t>
      </w:r>
      <w:proofErr w:type="gramEnd"/>
      <w:r w:rsidRPr="00BC72C3">
        <w:rPr>
          <w:rFonts w:ascii="Lato" w:eastAsia="Lato" w:hAnsi="Lato" w:cs="Lato"/>
          <w:sz w:val="24"/>
          <w:szCs w:val="24"/>
        </w:rPr>
        <w:t xml:space="preserve">CASE WHEN </w:t>
      </w:r>
      <w:proofErr w:type="spellStart"/>
      <w:r w:rsidRPr="00BC72C3">
        <w:rPr>
          <w:rFonts w:ascii="Lato" w:eastAsia="Lato" w:hAnsi="Lato" w:cs="Lato"/>
          <w:sz w:val="24"/>
          <w:szCs w:val="24"/>
        </w:rPr>
        <w:t>b.ActiveCustomer</w:t>
      </w:r>
      <w:proofErr w:type="spellEnd"/>
      <w:r w:rsidRPr="00BC72C3">
        <w:rPr>
          <w:rFonts w:ascii="Lato" w:eastAsia="Lato" w:hAnsi="Lato" w:cs="Lato"/>
          <w:sz w:val="24"/>
          <w:szCs w:val="24"/>
        </w:rPr>
        <w:t xml:space="preserve"> = 'Active Member' THEN 1 ELSE 0 END) AS </w:t>
      </w:r>
      <w:proofErr w:type="spellStart"/>
      <w:r w:rsidRPr="00BC72C3">
        <w:rPr>
          <w:rFonts w:ascii="Lato" w:eastAsia="Lato" w:hAnsi="Lato" w:cs="Lato"/>
          <w:sz w:val="24"/>
          <w:szCs w:val="24"/>
        </w:rPr>
        <w:t>ActiveAccounts</w:t>
      </w:r>
      <w:proofErr w:type="spellEnd"/>
    </w:p>
    <w:p w14:paraId="003C536A"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FROM </w:t>
      </w:r>
      <w:proofErr w:type="spellStart"/>
      <w:r w:rsidRPr="00BC72C3">
        <w:rPr>
          <w:rFonts w:ascii="Lato" w:eastAsia="Lato" w:hAnsi="Lato" w:cs="Lato"/>
          <w:sz w:val="24"/>
          <w:szCs w:val="24"/>
        </w:rPr>
        <w:t>customerinfo</w:t>
      </w:r>
      <w:proofErr w:type="spellEnd"/>
      <w:r w:rsidRPr="00BC72C3">
        <w:rPr>
          <w:rFonts w:ascii="Lato" w:eastAsia="Lato" w:hAnsi="Lato" w:cs="Lato"/>
          <w:sz w:val="24"/>
          <w:szCs w:val="24"/>
        </w:rPr>
        <w:t xml:space="preserve"> c</w:t>
      </w:r>
    </w:p>
    <w:p w14:paraId="2558C6BA"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inner join </w:t>
      </w:r>
      <w:proofErr w:type="spellStart"/>
      <w:r w:rsidRPr="00BC72C3">
        <w:rPr>
          <w:rFonts w:ascii="Lato" w:eastAsia="Lato" w:hAnsi="Lato" w:cs="Lato"/>
          <w:sz w:val="24"/>
          <w:szCs w:val="24"/>
        </w:rPr>
        <w:t>bankchurn</w:t>
      </w:r>
      <w:proofErr w:type="spellEnd"/>
      <w:r w:rsidRPr="00BC72C3">
        <w:rPr>
          <w:rFonts w:ascii="Lato" w:eastAsia="Lato" w:hAnsi="Lato" w:cs="Lato"/>
          <w:sz w:val="24"/>
          <w:szCs w:val="24"/>
        </w:rPr>
        <w:t xml:space="preserve"> b ON </w:t>
      </w:r>
      <w:proofErr w:type="spellStart"/>
      <w:proofErr w:type="gramStart"/>
      <w:r w:rsidRPr="00BC72C3">
        <w:rPr>
          <w:rFonts w:ascii="Lato" w:eastAsia="Lato" w:hAnsi="Lato" w:cs="Lato"/>
          <w:sz w:val="24"/>
          <w:szCs w:val="24"/>
        </w:rPr>
        <w:t>c.CustomerId</w:t>
      </w:r>
      <w:proofErr w:type="spellEnd"/>
      <w:proofErr w:type="gramEnd"/>
      <w:r w:rsidRPr="00BC72C3">
        <w:rPr>
          <w:rFonts w:ascii="Lato" w:eastAsia="Lato" w:hAnsi="Lato" w:cs="Lato"/>
          <w:sz w:val="24"/>
          <w:szCs w:val="24"/>
        </w:rPr>
        <w:t xml:space="preserve"> = </w:t>
      </w:r>
      <w:proofErr w:type="spellStart"/>
      <w:r w:rsidRPr="00BC72C3">
        <w:rPr>
          <w:rFonts w:ascii="Lato" w:eastAsia="Lato" w:hAnsi="Lato" w:cs="Lato"/>
          <w:sz w:val="24"/>
          <w:szCs w:val="24"/>
        </w:rPr>
        <w:t>b.CustomerId</w:t>
      </w:r>
      <w:proofErr w:type="spellEnd"/>
    </w:p>
    <w:p w14:paraId="59CC9068"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GROUP BY </w:t>
      </w:r>
      <w:proofErr w:type="spellStart"/>
      <w:proofErr w:type="gramStart"/>
      <w:r w:rsidRPr="00BC72C3">
        <w:rPr>
          <w:rFonts w:ascii="Lato" w:eastAsia="Lato" w:hAnsi="Lato" w:cs="Lato"/>
          <w:sz w:val="24"/>
          <w:szCs w:val="24"/>
        </w:rPr>
        <w:t>c.Gender</w:t>
      </w:r>
      <w:proofErr w:type="spellEnd"/>
      <w:proofErr w:type="gramEnd"/>
      <w:r w:rsidRPr="00BC72C3">
        <w:rPr>
          <w:rFonts w:ascii="Lato" w:eastAsia="Lato" w:hAnsi="Lato" w:cs="Lato"/>
          <w:sz w:val="24"/>
          <w:szCs w:val="24"/>
        </w:rPr>
        <w:t>)</w:t>
      </w:r>
    </w:p>
    <w:p w14:paraId="17CCCEE9" w14:textId="77777777" w:rsidR="00BC72C3" w:rsidRPr="00BC72C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SELECT </w:t>
      </w:r>
      <w:proofErr w:type="spellStart"/>
      <w:proofErr w:type="gramStart"/>
      <w:r w:rsidRPr="00BC72C3">
        <w:rPr>
          <w:rFonts w:ascii="Lato" w:eastAsia="Lato" w:hAnsi="Lato" w:cs="Lato"/>
          <w:sz w:val="24"/>
          <w:szCs w:val="24"/>
        </w:rPr>
        <w:t>Gender,ROUND</w:t>
      </w:r>
      <w:proofErr w:type="spellEnd"/>
      <w:proofErr w:type="gramEnd"/>
      <w:r w:rsidRPr="00BC72C3">
        <w:rPr>
          <w:rFonts w:ascii="Lato" w:eastAsia="Lato" w:hAnsi="Lato" w:cs="Lato"/>
          <w:sz w:val="24"/>
          <w:szCs w:val="24"/>
        </w:rPr>
        <w:t>(</w:t>
      </w:r>
      <w:proofErr w:type="spellStart"/>
      <w:r w:rsidRPr="00BC72C3">
        <w:rPr>
          <w:rFonts w:ascii="Lato" w:eastAsia="Lato" w:hAnsi="Lato" w:cs="Lato"/>
          <w:sz w:val="24"/>
          <w:szCs w:val="24"/>
        </w:rPr>
        <w:t>AvgSalary</w:t>
      </w:r>
      <w:proofErr w:type="spellEnd"/>
      <w:r w:rsidRPr="00BC72C3">
        <w:rPr>
          <w:rFonts w:ascii="Lato" w:eastAsia="Lato" w:hAnsi="Lato" w:cs="Lato"/>
          <w:sz w:val="24"/>
          <w:szCs w:val="24"/>
        </w:rPr>
        <w:t xml:space="preserve">, 2) AS </w:t>
      </w:r>
      <w:proofErr w:type="spellStart"/>
      <w:r w:rsidRPr="00BC72C3">
        <w:rPr>
          <w:rFonts w:ascii="Lato" w:eastAsia="Lato" w:hAnsi="Lato" w:cs="Lato"/>
          <w:sz w:val="24"/>
          <w:szCs w:val="24"/>
        </w:rPr>
        <w:t>AvgSalary,ActiveAccounts</w:t>
      </w:r>
      <w:proofErr w:type="spellEnd"/>
    </w:p>
    <w:p w14:paraId="761BB9E1" w14:textId="272A6E0E" w:rsidR="00C02643" w:rsidRDefault="00BC72C3" w:rsidP="00BC72C3">
      <w:pPr>
        <w:widowControl w:val="0"/>
        <w:spacing w:before="300" w:after="200" w:line="240" w:lineRule="auto"/>
        <w:rPr>
          <w:rFonts w:ascii="Lato" w:eastAsia="Lato" w:hAnsi="Lato" w:cs="Lato"/>
          <w:sz w:val="24"/>
          <w:szCs w:val="24"/>
        </w:rPr>
      </w:pPr>
      <w:r w:rsidRPr="00BC72C3">
        <w:rPr>
          <w:rFonts w:ascii="Lato" w:eastAsia="Lato" w:hAnsi="Lato" w:cs="Lato"/>
          <w:sz w:val="24"/>
          <w:szCs w:val="24"/>
        </w:rPr>
        <w:t xml:space="preserve">FROM CTE1 order by </w:t>
      </w:r>
      <w:proofErr w:type="spellStart"/>
      <w:r w:rsidRPr="00BC72C3">
        <w:rPr>
          <w:rFonts w:ascii="Lato" w:eastAsia="Lato" w:hAnsi="Lato" w:cs="Lato"/>
          <w:sz w:val="24"/>
          <w:szCs w:val="24"/>
        </w:rPr>
        <w:t>AvgSalary</w:t>
      </w:r>
      <w:proofErr w:type="spellEnd"/>
      <w:r w:rsidRPr="00BC72C3">
        <w:rPr>
          <w:rFonts w:ascii="Lato" w:eastAsia="Lato" w:hAnsi="Lato" w:cs="Lato"/>
          <w:sz w:val="24"/>
          <w:szCs w:val="24"/>
        </w:rPr>
        <w:t xml:space="preserve"> </w:t>
      </w:r>
      <w:proofErr w:type="spellStart"/>
      <w:r w:rsidRPr="00BC72C3">
        <w:rPr>
          <w:rFonts w:ascii="Lato" w:eastAsia="Lato" w:hAnsi="Lato" w:cs="Lato"/>
          <w:sz w:val="24"/>
          <w:szCs w:val="24"/>
        </w:rPr>
        <w:t>desc</w:t>
      </w:r>
      <w:proofErr w:type="spellEnd"/>
      <w:r w:rsidRPr="00BC72C3">
        <w:rPr>
          <w:rFonts w:ascii="Lato" w:eastAsia="Lato" w:hAnsi="Lato" w:cs="Lato"/>
          <w:sz w:val="24"/>
          <w:szCs w:val="24"/>
        </w:rPr>
        <w:t xml:space="preserve"> limit 1;</w:t>
      </w:r>
    </w:p>
    <w:p w14:paraId="1D6E2EB4" w14:textId="12BE66CC" w:rsidR="00C02643" w:rsidRDefault="00BC72C3" w:rsidP="00C02643">
      <w:pPr>
        <w:widowControl w:val="0"/>
        <w:spacing w:before="300" w:after="200" w:line="240" w:lineRule="auto"/>
        <w:rPr>
          <w:rFonts w:ascii="Lato" w:eastAsia="Lato" w:hAnsi="Lato" w:cs="Lato"/>
          <w:sz w:val="24"/>
          <w:szCs w:val="24"/>
        </w:rPr>
      </w:pPr>
      <w:r w:rsidRPr="00BC72C3">
        <w:rPr>
          <w:rFonts w:ascii="Lato" w:eastAsia="Lato" w:hAnsi="Lato" w:cs="Lato"/>
          <w:noProof/>
          <w:sz w:val="24"/>
          <w:szCs w:val="24"/>
        </w:rPr>
        <w:drawing>
          <wp:inline distT="0" distB="0" distL="0" distR="0" wp14:anchorId="09185756" wp14:editId="05DB2E6D">
            <wp:extent cx="2362530" cy="381053"/>
            <wp:effectExtent l="0" t="0" r="0" b="0"/>
            <wp:docPr id="15580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893" name=""/>
                    <pic:cNvPicPr/>
                  </pic:nvPicPr>
                  <pic:blipFill>
                    <a:blip r:embed="rId11"/>
                    <a:stretch>
                      <a:fillRect/>
                    </a:stretch>
                  </pic:blipFill>
                  <pic:spPr>
                    <a:xfrm>
                      <a:off x="0" y="0"/>
                      <a:ext cx="2362530" cy="381053"/>
                    </a:xfrm>
                    <a:prstGeom prst="rect">
                      <a:avLst/>
                    </a:prstGeom>
                  </pic:spPr>
                </pic:pic>
              </a:graphicData>
            </a:graphic>
          </wp:inline>
        </w:drawing>
      </w:r>
    </w:p>
    <w:p w14:paraId="06B79E53" w14:textId="77777777" w:rsidR="00303C0F"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Segment the customers based on their credit score and identify the segment with the highest exit rate. (SQL)</w:t>
      </w:r>
    </w:p>
    <w:p w14:paraId="33B4F067" w14:textId="77777777" w:rsidR="00BC72C3" w:rsidRDefault="00BC72C3" w:rsidP="00BC72C3">
      <w:pPr>
        <w:widowControl w:val="0"/>
        <w:spacing w:before="200" w:line="240" w:lineRule="auto"/>
        <w:rPr>
          <w:rFonts w:ascii="Segoe UI" w:hAnsi="Segoe UI" w:cs="Segoe UI"/>
          <w:color w:val="4472C4" w:themeColor="accent1"/>
          <w:shd w:val="clear" w:color="auto" w:fill="FFFFFF"/>
        </w:rPr>
      </w:pPr>
      <w:r w:rsidRPr="00BC72C3">
        <w:rPr>
          <w:rFonts w:ascii="Segoe UI" w:hAnsi="Segoe UI" w:cs="Segoe UI"/>
          <w:color w:val="4472C4" w:themeColor="accent1"/>
          <w:shd w:val="clear" w:color="auto" w:fill="FFFFFF"/>
        </w:rPr>
        <w:t>Ans: -</w:t>
      </w:r>
      <w:r w:rsidRPr="00BC72C3">
        <w:rPr>
          <w:rFonts w:ascii="Lato" w:eastAsia="Lato" w:hAnsi="Lato" w:cs="Lato"/>
          <w:sz w:val="24"/>
          <w:szCs w:val="24"/>
        </w:rPr>
        <w:t xml:space="preserve"> </w:t>
      </w:r>
      <w:r w:rsidRPr="00BC72C3">
        <w:rPr>
          <w:rFonts w:ascii="Segoe UI" w:hAnsi="Segoe UI" w:cs="Segoe UI"/>
          <w:color w:val="4472C4" w:themeColor="accent1"/>
          <w:shd w:val="clear" w:color="auto" w:fill="FFFFFF"/>
        </w:rPr>
        <w:t>The answer is provided in the SQL file. The code used and the result are given below for reference:</w:t>
      </w:r>
    </w:p>
    <w:p w14:paraId="787BF152"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WITH </w:t>
      </w:r>
      <w:proofErr w:type="spellStart"/>
      <w:r w:rsidRPr="0090739C">
        <w:rPr>
          <w:rFonts w:ascii="Lato" w:eastAsia="Lato" w:hAnsi="Lato" w:cs="Lato"/>
          <w:sz w:val="24"/>
          <w:szCs w:val="24"/>
        </w:rPr>
        <w:t>CreditScoreSegments</w:t>
      </w:r>
      <w:proofErr w:type="spellEnd"/>
      <w:r w:rsidRPr="0090739C">
        <w:rPr>
          <w:rFonts w:ascii="Lato" w:eastAsia="Lato" w:hAnsi="Lato" w:cs="Lato"/>
          <w:sz w:val="24"/>
          <w:szCs w:val="24"/>
        </w:rPr>
        <w:t xml:space="preserve"> AS (SELECT</w:t>
      </w:r>
    </w:p>
    <w:p w14:paraId="45E5D6B1"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CASE WHEN </w:t>
      </w:r>
      <w:proofErr w:type="spellStart"/>
      <w:r w:rsidRPr="0090739C">
        <w:rPr>
          <w:rFonts w:ascii="Lato" w:eastAsia="Lato" w:hAnsi="Lato" w:cs="Lato"/>
          <w:sz w:val="24"/>
          <w:szCs w:val="24"/>
        </w:rPr>
        <w:t>CreditScore</w:t>
      </w:r>
      <w:proofErr w:type="spellEnd"/>
      <w:r w:rsidRPr="0090739C">
        <w:rPr>
          <w:rFonts w:ascii="Lato" w:eastAsia="Lato" w:hAnsi="Lato" w:cs="Lato"/>
          <w:sz w:val="24"/>
          <w:szCs w:val="24"/>
        </w:rPr>
        <w:t xml:space="preserve"> BETWEEN 800 AND 850 THEN 'Excellent'</w:t>
      </w:r>
    </w:p>
    <w:p w14:paraId="1D6A208A"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WHEN </w:t>
      </w:r>
      <w:proofErr w:type="spellStart"/>
      <w:r w:rsidRPr="0090739C">
        <w:rPr>
          <w:rFonts w:ascii="Lato" w:eastAsia="Lato" w:hAnsi="Lato" w:cs="Lato"/>
          <w:sz w:val="24"/>
          <w:szCs w:val="24"/>
        </w:rPr>
        <w:t>CreditScore</w:t>
      </w:r>
      <w:proofErr w:type="spellEnd"/>
      <w:r w:rsidRPr="0090739C">
        <w:rPr>
          <w:rFonts w:ascii="Lato" w:eastAsia="Lato" w:hAnsi="Lato" w:cs="Lato"/>
          <w:sz w:val="24"/>
          <w:szCs w:val="24"/>
        </w:rPr>
        <w:t xml:space="preserve"> BETWEEN 740 AND 799 THEN 'Very Good'</w:t>
      </w:r>
    </w:p>
    <w:p w14:paraId="0B6F189D"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WHEN </w:t>
      </w:r>
      <w:proofErr w:type="spellStart"/>
      <w:r w:rsidRPr="0090739C">
        <w:rPr>
          <w:rFonts w:ascii="Lato" w:eastAsia="Lato" w:hAnsi="Lato" w:cs="Lato"/>
          <w:sz w:val="24"/>
          <w:szCs w:val="24"/>
        </w:rPr>
        <w:t>CreditScore</w:t>
      </w:r>
      <w:proofErr w:type="spellEnd"/>
      <w:r w:rsidRPr="0090739C">
        <w:rPr>
          <w:rFonts w:ascii="Lato" w:eastAsia="Lato" w:hAnsi="Lato" w:cs="Lato"/>
          <w:sz w:val="24"/>
          <w:szCs w:val="24"/>
        </w:rPr>
        <w:t xml:space="preserve"> BETWEEN 670 AND 739 THEN 'Good'</w:t>
      </w:r>
    </w:p>
    <w:p w14:paraId="401007A4"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WHEN </w:t>
      </w:r>
      <w:proofErr w:type="spellStart"/>
      <w:r w:rsidRPr="0090739C">
        <w:rPr>
          <w:rFonts w:ascii="Lato" w:eastAsia="Lato" w:hAnsi="Lato" w:cs="Lato"/>
          <w:sz w:val="24"/>
          <w:szCs w:val="24"/>
        </w:rPr>
        <w:t>CreditScore</w:t>
      </w:r>
      <w:proofErr w:type="spellEnd"/>
      <w:r w:rsidRPr="0090739C">
        <w:rPr>
          <w:rFonts w:ascii="Lato" w:eastAsia="Lato" w:hAnsi="Lato" w:cs="Lato"/>
          <w:sz w:val="24"/>
          <w:szCs w:val="24"/>
        </w:rPr>
        <w:t xml:space="preserve"> BETWEEN 580 AND 669 THEN 'Fair'</w:t>
      </w:r>
    </w:p>
    <w:p w14:paraId="4201F8CB"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lastRenderedPageBreak/>
        <w:t xml:space="preserve">WHEN </w:t>
      </w:r>
      <w:proofErr w:type="spellStart"/>
      <w:r w:rsidRPr="0090739C">
        <w:rPr>
          <w:rFonts w:ascii="Lato" w:eastAsia="Lato" w:hAnsi="Lato" w:cs="Lato"/>
          <w:sz w:val="24"/>
          <w:szCs w:val="24"/>
        </w:rPr>
        <w:t>CreditScore</w:t>
      </w:r>
      <w:proofErr w:type="spellEnd"/>
      <w:r w:rsidRPr="0090739C">
        <w:rPr>
          <w:rFonts w:ascii="Lato" w:eastAsia="Lato" w:hAnsi="Lato" w:cs="Lato"/>
          <w:sz w:val="24"/>
          <w:szCs w:val="24"/>
        </w:rPr>
        <w:t xml:space="preserve"> BETWEEN 300 AND 579 THEN 'Poor'</w:t>
      </w:r>
    </w:p>
    <w:p w14:paraId="60B251E5"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ELSE '</w:t>
      </w:r>
      <w:proofErr w:type="spellStart"/>
      <w:r w:rsidRPr="0090739C">
        <w:rPr>
          <w:rFonts w:ascii="Lato" w:eastAsia="Lato" w:hAnsi="Lato" w:cs="Lato"/>
          <w:sz w:val="24"/>
          <w:szCs w:val="24"/>
        </w:rPr>
        <w:t>Unknown'END</w:t>
      </w:r>
      <w:proofErr w:type="spellEnd"/>
      <w:r w:rsidRPr="0090739C">
        <w:rPr>
          <w:rFonts w:ascii="Lato" w:eastAsia="Lato" w:hAnsi="Lato" w:cs="Lato"/>
          <w:sz w:val="24"/>
          <w:szCs w:val="24"/>
        </w:rPr>
        <w:t xml:space="preserve"> AS </w:t>
      </w:r>
      <w:proofErr w:type="spellStart"/>
      <w:r w:rsidRPr="0090739C">
        <w:rPr>
          <w:rFonts w:ascii="Lato" w:eastAsia="Lato" w:hAnsi="Lato" w:cs="Lato"/>
          <w:sz w:val="24"/>
          <w:szCs w:val="24"/>
        </w:rPr>
        <w:t>CreditScoreSegment</w:t>
      </w:r>
      <w:proofErr w:type="spellEnd"/>
      <w:r w:rsidRPr="0090739C">
        <w:rPr>
          <w:rFonts w:ascii="Lato" w:eastAsia="Lato" w:hAnsi="Lato" w:cs="Lato"/>
          <w:sz w:val="24"/>
          <w:szCs w:val="24"/>
        </w:rPr>
        <w:t xml:space="preserve">, </w:t>
      </w:r>
    </w:p>
    <w:p w14:paraId="33FCA957" w14:textId="77777777" w:rsidR="0090739C" w:rsidRPr="0090739C" w:rsidRDefault="0090739C" w:rsidP="0090739C">
      <w:pPr>
        <w:widowControl w:val="0"/>
        <w:spacing w:before="200" w:line="240" w:lineRule="auto"/>
        <w:rPr>
          <w:rFonts w:ascii="Lato" w:eastAsia="Lato" w:hAnsi="Lato" w:cs="Lato"/>
          <w:sz w:val="24"/>
          <w:szCs w:val="24"/>
        </w:rPr>
      </w:pPr>
      <w:proofErr w:type="gramStart"/>
      <w:r w:rsidRPr="0090739C">
        <w:rPr>
          <w:rFonts w:ascii="Lato" w:eastAsia="Lato" w:hAnsi="Lato" w:cs="Lato"/>
          <w:sz w:val="24"/>
          <w:szCs w:val="24"/>
        </w:rPr>
        <w:t>COUNT(</w:t>
      </w:r>
      <w:proofErr w:type="gramEnd"/>
      <w:r w:rsidRPr="0090739C">
        <w:rPr>
          <w:rFonts w:ascii="Lato" w:eastAsia="Lato" w:hAnsi="Lato" w:cs="Lato"/>
          <w:sz w:val="24"/>
          <w:szCs w:val="24"/>
        </w:rPr>
        <w:t xml:space="preserve">*) AS </w:t>
      </w:r>
      <w:proofErr w:type="spellStart"/>
      <w:r w:rsidRPr="0090739C">
        <w:rPr>
          <w:rFonts w:ascii="Lato" w:eastAsia="Lato" w:hAnsi="Lato" w:cs="Lato"/>
          <w:sz w:val="24"/>
          <w:szCs w:val="24"/>
        </w:rPr>
        <w:t>TotalCustomers</w:t>
      </w:r>
      <w:proofErr w:type="spellEnd"/>
      <w:r w:rsidRPr="0090739C">
        <w:rPr>
          <w:rFonts w:ascii="Lato" w:eastAsia="Lato" w:hAnsi="Lato" w:cs="Lato"/>
          <w:sz w:val="24"/>
          <w:szCs w:val="24"/>
        </w:rPr>
        <w:t>,</w:t>
      </w:r>
    </w:p>
    <w:p w14:paraId="7EF93EB3"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SUM(Exited) AS </w:t>
      </w:r>
      <w:proofErr w:type="spellStart"/>
      <w:r w:rsidRPr="0090739C">
        <w:rPr>
          <w:rFonts w:ascii="Lato" w:eastAsia="Lato" w:hAnsi="Lato" w:cs="Lato"/>
          <w:sz w:val="24"/>
          <w:szCs w:val="24"/>
        </w:rPr>
        <w:t>ChurnedCustomers</w:t>
      </w:r>
      <w:proofErr w:type="spellEnd"/>
      <w:r w:rsidRPr="0090739C">
        <w:rPr>
          <w:rFonts w:ascii="Lato" w:eastAsia="Lato" w:hAnsi="Lato" w:cs="Lato"/>
          <w:sz w:val="24"/>
          <w:szCs w:val="24"/>
        </w:rPr>
        <w:t>,</w:t>
      </w:r>
    </w:p>
    <w:p w14:paraId="3AE75FE6"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100 * SUM(Exited) / </w:t>
      </w:r>
      <w:proofErr w:type="gramStart"/>
      <w:r w:rsidRPr="0090739C">
        <w:rPr>
          <w:rFonts w:ascii="Lato" w:eastAsia="Lato" w:hAnsi="Lato" w:cs="Lato"/>
          <w:sz w:val="24"/>
          <w:szCs w:val="24"/>
        </w:rPr>
        <w:t>COUNT(</w:t>
      </w:r>
      <w:proofErr w:type="gramEnd"/>
      <w:r w:rsidRPr="0090739C">
        <w:rPr>
          <w:rFonts w:ascii="Lato" w:eastAsia="Lato" w:hAnsi="Lato" w:cs="Lato"/>
          <w:sz w:val="24"/>
          <w:szCs w:val="24"/>
        </w:rPr>
        <w:t xml:space="preserve">*) AS </w:t>
      </w:r>
      <w:proofErr w:type="spellStart"/>
      <w:r w:rsidRPr="0090739C">
        <w:rPr>
          <w:rFonts w:ascii="Lato" w:eastAsia="Lato" w:hAnsi="Lato" w:cs="Lato"/>
          <w:sz w:val="24"/>
          <w:szCs w:val="24"/>
        </w:rPr>
        <w:t>ExitRate</w:t>
      </w:r>
      <w:proofErr w:type="spellEnd"/>
      <w:r w:rsidRPr="0090739C">
        <w:rPr>
          <w:rFonts w:ascii="Lato" w:eastAsia="Lato" w:hAnsi="Lato" w:cs="Lato"/>
          <w:sz w:val="24"/>
          <w:szCs w:val="24"/>
        </w:rPr>
        <w:t xml:space="preserve"> FROM </w:t>
      </w:r>
      <w:proofErr w:type="spellStart"/>
      <w:r w:rsidRPr="0090739C">
        <w:rPr>
          <w:rFonts w:ascii="Lato" w:eastAsia="Lato" w:hAnsi="Lato" w:cs="Lato"/>
          <w:sz w:val="24"/>
          <w:szCs w:val="24"/>
        </w:rPr>
        <w:t>Bankchurn</w:t>
      </w:r>
      <w:proofErr w:type="spellEnd"/>
    </w:p>
    <w:p w14:paraId="5956D298"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GROUP BY </w:t>
      </w:r>
      <w:proofErr w:type="spellStart"/>
      <w:r w:rsidRPr="0090739C">
        <w:rPr>
          <w:rFonts w:ascii="Lato" w:eastAsia="Lato" w:hAnsi="Lato" w:cs="Lato"/>
          <w:sz w:val="24"/>
          <w:szCs w:val="24"/>
        </w:rPr>
        <w:t>CreditScoreSegment</w:t>
      </w:r>
      <w:proofErr w:type="spellEnd"/>
      <w:r w:rsidRPr="0090739C">
        <w:rPr>
          <w:rFonts w:ascii="Lato" w:eastAsia="Lato" w:hAnsi="Lato" w:cs="Lato"/>
          <w:sz w:val="24"/>
          <w:szCs w:val="24"/>
        </w:rPr>
        <w:t>)</w:t>
      </w:r>
    </w:p>
    <w:p w14:paraId="72D9FB77"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SELECT </w:t>
      </w:r>
      <w:proofErr w:type="spellStart"/>
      <w:proofErr w:type="gramStart"/>
      <w:r w:rsidRPr="0090739C">
        <w:rPr>
          <w:rFonts w:ascii="Lato" w:eastAsia="Lato" w:hAnsi="Lato" w:cs="Lato"/>
          <w:sz w:val="24"/>
          <w:szCs w:val="24"/>
        </w:rPr>
        <w:t>CreditScoreSegment,TotalCustomers</w:t>
      </w:r>
      <w:proofErr w:type="gramEnd"/>
      <w:r w:rsidRPr="0090739C">
        <w:rPr>
          <w:rFonts w:ascii="Lato" w:eastAsia="Lato" w:hAnsi="Lato" w:cs="Lato"/>
          <w:sz w:val="24"/>
          <w:szCs w:val="24"/>
        </w:rPr>
        <w:t>,ChurnedCustomers,ExitRate</w:t>
      </w:r>
      <w:proofErr w:type="spellEnd"/>
    </w:p>
    <w:p w14:paraId="2F90F3CD"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FROM </w:t>
      </w:r>
      <w:proofErr w:type="spellStart"/>
      <w:r w:rsidRPr="0090739C">
        <w:rPr>
          <w:rFonts w:ascii="Lato" w:eastAsia="Lato" w:hAnsi="Lato" w:cs="Lato"/>
          <w:sz w:val="24"/>
          <w:szCs w:val="24"/>
        </w:rPr>
        <w:t>CreditScoreSegments</w:t>
      </w:r>
      <w:proofErr w:type="spellEnd"/>
    </w:p>
    <w:p w14:paraId="66E5C4C7" w14:textId="77777777" w:rsidR="0090739C" w:rsidRPr="0090739C"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 xml:space="preserve">ORDER BY </w:t>
      </w:r>
      <w:proofErr w:type="spellStart"/>
      <w:r w:rsidRPr="0090739C">
        <w:rPr>
          <w:rFonts w:ascii="Lato" w:eastAsia="Lato" w:hAnsi="Lato" w:cs="Lato"/>
          <w:sz w:val="24"/>
          <w:szCs w:val="24"/>
        </w:rPr>
        <w:t>ExitRate</w:t>
      </w:r>
      <w:proofErr w:type="spellEnd"/>
      <w:r w:rsidRPr="0090739C">
        <w:rPr>
          <w:rFonts w:ascii="Lato" w:eastAsia="Lato" w:hAnsi="Lato" w:cs="Lato"/>
          <w:sz w:val="24"/>
          <w:szCs w:val="24"/>
        </w:rPr>
        <w:t xml:space="preserve"> DESC</w:t>
      </w:r>
    </w:p>
    <w:p w14:paraId="17DEC9E5" w14:textId="17BB072C" w:rsidR="00BC72C3" w:rsidRDefault="0090739C" w:rsidP="0090739C">
      <w:pPr>
        <w:widowControl w:val="0"/>
        <w:spacing w:before="200" w:line="240" w:lineRule="auto"/>
        <w:rPr>
          <w:rFonts w:ascii="Lato" w:eastAsia="Lato" w:hAnsi="Lato" w:cs="Lato"/>
          <w:sz w:val="24"/>
          <w:szCs w:val="24"/>
        </w:rPr>
      </w:pPr>
      <w:r w:rsidRPr="0090739C">
        <w:rPr>
          <w:rFonts w:ascii="Lato" w:eastAsia="Lato" w:hAnsi="Lato" w:cs="Lato"/>
          <w:sz w:val="24"/>
          <w:szCs w:val="24"/>
        </w:rPr>
        <w:t>LIMIT 1;</w:t>
      </w:r>
    </w:p>
    <w:p w14:paraId="667A3843" w14:textId="6E188F34" w:rsidR="00BC72C3" w:rsidRDefault="0090739C" w:rsidP="0090739C">
      <w:pPr>
        <w:widowControl w:val="0"/>
        <w:spacing w:before="200" w:line="240" w:lineRule="auto"/>
        <w:rPr>
          <w:rFonts w:ascii="Lato" w:eastAsia="Lato" w:hAnsi="Lato" w:cs="Lato"/>
          <w:sz w:val="24"/>
          <w:szCs w:val="24"/>
        </w:rPr>
      </w:pPr>
      <w:r w:rsidRPr="0090739C">
        <w:rPr>
          <w:rFonts w:ascii="Lato" w:eastAsia="Lato" w:hAnsi="Lato" w:cs="Lato"/>
          <w:noProof/>
          <w:sz w:val="24"/>
          <w:szCs w:val="24"/>
        </w:rPr>
        <w:drawing>
          <wp:inline distT="0" distB="0" distL="0" distR="0" wp14:anchorId="7711C8A8" wp14:editId="004BDFA7">
            <wp:extent cx="3924848" cy="419158"/>
            <wp:effectExtent l="0" t="0" r="0" b="0"/>
            <wp:docPr id="10058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9555" name=""/>
                    <pic:cNvPicPr/>
                  </pic:nvPicPr>
                  <pic:blipFill>
                    <a:blip r:embed="rId12"/>
                    <a:stretch>
                      <a:fillRect/>
                    </a:stretch>
                  </pic:blipFill>
                  <pic:spPr>
                    <a:xfrm>
                      <a:off x="0" y="0"/>
                      <a:ext cx="3924848" cy="419158"/>
                    </a:xfrm>
                    <a:prstGeom prst="rect">
                      <a:avLst/>
                    </a:prstGeom>
                  </pic:spPr>
                </pic:pic>
              </a:graphicData>
            </a:graphic>
          </wp:inline>
        </w:drawing>
      </w:r>
    </w:p>
    <w:p w14:paraId="4D41825C" w14:textId="77777777" w:rsidR="00303C0F"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Find out which geographic region has the highest number of active customers with a tenure greater than 5 years. (SQL)</w:t>
      </w:r>
    </w:p>
    <w:p w14:paraId="71F0989F" w14:textId="486FF9C3" w:rsidR="0090739C" w:rsidRPr="0090739C" w:rsidRDefault="0090739C" w:rsidP="0090739C">
      <w:pPr>
        <w:widowControl w:val="0"/>
        <w:spacing w:before="200" w:line="240" w:lineRule="auto"/>
        <w:rPr>
          <w:rFonts w:ascii="Segoe UI" w:hAnsi="Segoe UI" w:cs="Segoe UI"/>
          <w:color w:val="4472C4" w:themeColor="accent1"/>
          <w:shd w:val="clear" w:color="auto" w:fill="FFFFFF"/>
        </w:rPr>
      </w:pPr>
      <w:r w:rsidRPr="0090739C">
        <w:rPr>
          <w:rFonts w:ascii="Segoe UI" w:hAnsi="Segoe UI" w:cs="Segoe UI"/>
          <w:color w:val="4472C4" w:themeColor="accent1"/>
          <w:shd w:val="clear" w:color="auto" w:fill="FFFFFF"/>
        </w:rPr>
        <w:t>Ans: -</w:t>
      </w:r>
      <w:r w:rsidRPr="0090739C">
        <w:rPr>
          <w:rFonts w:ascii="Lato" w:eastAsia="Lato" w:hAnsi="Lato" w:cs="Lato"/>
          <w:sz w:val="24"/>
          <w:szCs w:val="24"/>
        </w:rPr>
        <w:t xml:space="preserve"> </w:t>
      </w:r>
      <w:r w:rsidRPr="0090739C">
        <w:rPr>
          <w:rFonts w:ascii="Segoe UI" w:hAnsi="Segoe UI" w:cs="Segoe UI"/>
          <w:color w:val="4472C4" w:themeColor="accent1"/>
          <w:shd w:val="clear" w:color="auto" w:fill="FFFFFF"/>
        </w:rPr>
        <w:t>The answer is provided in the SQL file. The code used and the result are given below for reference:</w:t>
      </w:r>
    </w:p>
    <w:p w14:paraId="346E326F" w14:textId="77777777"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 xml:space="preserve">select </w:t>
      </w:r>
      <w:proofErr w:type="spellStart"/>
      <w:proofErr w:type="gramStart"/>
      <w:r w:rsidRPr="00A16F4F">
        <w:rPr>
          <w:rFonts w:ascii="Lato" w:eastAsia="Lato" w:hAnsi="Lato" w:cs="Lato"/>
          <w:sz w:val="24"/>
          <w:szCs w:val="24"/>
        </w:rPr>
        <w:t>c.Geography</w:t>
      </w:r>
      <w:proofErr w:type="spellEnd"/>
      <w:proofErr w:type="gramEnd"/>
      <w:r w:rsidRPr="00A16F4F">
        <w:rPr>
          <w:rFonts w:ascii="Lato" w:eastAsia="Lato" w:hAnsi="Lato" w:cs="Lato"/>
          <w:sz w:val="24"/>
          <w:szCs w:val="24"/>
        </w:rPr>
        <w:t>,</w:t>
      </w:r>
    </w:p>
    <w:p w14:paraId="02919B61" w14:textId="77777777"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count(</w:t>
      </w:r>
      <w:proofErr w:type="spellStart"/>
      <w:proofErr w:type="gramStart"/>
      <w:r w:rsidRPr="00A16F4F">
        <w:rPr>
          <w:rFonts w:ascii="Lato" w:eastAsia="Lato" w:hAnsi="Lato" w:cs="Lato"/>
          <w:sz w:val="24"/>
          <w:szCs w:val="24"/>
        </w:rPr>
        <w:t>b.customerid</w:t>
      </w:r>
      <w:proofErr w:type="spellEnd"/>
      <w:proofErr w:type="gramEnd"/>
      <w:r w:rsidRPr="00A16F4F">
        <w:rPr>
          <w:rFonts w:ascii="Lato" w:eastAsia="Lato" w:hAnsi="Lato" w:cs="Lato"/>
          <w:sz w:val="24"/>
          <w:szCs w:val="24"/>
        </w:rPr>
        <w:t xml:space="preserve">) as </w:t>
      </w:r>
      <w:proofErr w:type="spellStart"/>
      <w:r w:rsidRPr="00A16F4F">
        <w:rPr>
          <w:rFonts w:ascii="Lato" w:eastAsia="Lato" w:hAnsi="Lato" w:cs="Lato"/>
          <w:sz w:val="24"/>
          <w:szCs w:val="24"/>
        </w:rPr>
        <w:t>number_of_customers</w:t>
      </w:r>
      <w:proofErr w:type="spellEnd"/>
    </w:p>
    <w:p w14:paraId="27027D8E" w14:textId="77777777"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 xml:space="preserve">from </w:t>
      </w:r>
      <w:proofErr w:type="spellStart"/>
      <w:r w:rsidRPr="00A16F4F">
        <w:rPr>
          <w:rFonts w:ascii="Lato" w:eastAsia="Lato" w:hAnsi="Lato" w:cs="Lato"/>
          <w:sz w:val="24"/>
          <w:szCs w:val="24"/>
        </w:rPr>
        <w:t>customerinfo</w:t>
      </w:r>
      <w:proofErr w:type="spellEnd"/>
      <w:r w:rsidRPr="00A16F4F">
        <w:rPr>
          <w:rFonts w:ascii="Lato" w:eastAsia="Lato" w:hAnsi="Lato" w:cs="Lato"/>
          <w:sz w:val="24"/>
          <w:szCs w:val="24"/>
        </w:rPr>
        <w:t xml:space="preserve"> c</w:t>
      </w:r>
    </w:p>
    <w:p w14:paraId="25977599" w14:textId="77777777"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 xml:space="preserve">inner join </w:t>
      </w:r>
      <w:proofErr w:type="spellStart"/>
      <w:r w:rsidRPr="00A16F4F">
        <w:rPr>
          <w:rFonts w:ascii="Lato" w:eastAsia="Lato" w:hAnsi="Lato" w:cs="Lato"/>
          <w:sz w:val="24"/>
          <w:szCs w:val="24"/>
        </w:rPr>
        <w:t>bankchurn</w:t>
      </w:r>
      <w:proofErr w:type="spellEnd"/>
      <w:r w:rsidRPr="00A16F4F">
        <w:rPr>
          <w:rFonts w:ascii="Lato" w:eastAsia="Lato" w:hAnsi="Lato" w:cs="Lato"/>
          <w:sz w:val="24"/>
          <w:szCs w:val="24"/>
        </w:rPr>
        <w:t xml:space="preserve"> b</w:t>
      </w:r>
    </w:p>
    <w:p w14:paraId="3E87443A" w14:textId="77777777"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 xml:space="preserve">on </w:t>
      </w:r>
      <w:proofErr w:type="spellStart"/>
      <w:proofErr w:type="gramStart"/>
      <w:r w:rsidRPr="00A16F4F">
        <w:rPr>
          <w:rFonts w:ascii="Lato" w:eastAsia="Lato" w:hAnsi="Lato" w:cs="Lato"/>
          <w:sz w:val="24"/>
          <w:szCs w:val="24"/>
        </w:rPr>
        <w:t>c.CustomerId</w:t>
      </w:r>
      <w:proofErr w:type="spellEnd"/>
      <w:r w:rsidRPr="00A16F4F">
        <w:rPr>
          <w:rFonts w:ascii="Lato" w:eastAsia="Lato" w:hAnsi="Lato" w:cs="Lato"/>
          <w:sz w:val="24"/>
          <w:szCs w:val="24"/>
        </w:rPr>
        <w:t>=</w:t>
      </w:r>
      <w:proofErr w:type="spellStart"/>
      <w:r w:rsidRPr="00A16F4F">
        <w:rPr>
          <w:rFonts w:ascii="Lato" w:eastAsia="Lato" w:hAnsi="Lato" w:cs="Lato"/>
          <w:sz w:val="24"/>
          <w:szCs w:val="24"/>
        </w:rPr>
        <w:t>b.CustomerId</w:t>
      </w:r>
      <w:proofErr w:type="spellEnd"/>
      <w:proofErr w:type="gramEnd"/>
    </w:p>
    <w:p w14:paraId="47B87A5B" w14:textId="5351B7EA" w:rsidR="00A16F4F" w:rsidRPr="00A16F4F"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 xml:space="preserve">where </w:t>
      </w:r>
      <w:proofErr w:type="spellStart"/>
      <w:proofErr w:type="gramStart"/>
      <w:r w:rsidRPr="00A16F4F">
        <w:rPr>
          <w:rFonts w:ascii="Lato" w:eastAsia="Lato" w:hAnsi="Lato" w:cs="Lato"/>
          <w:sz w:val="24"/>
          <w:szCs w:val="24"/>
        </w:rPr>
        <w:t>b.IsActiveMember</w:t>
      </w:r>
      <w:proofErr w:type="spellEnd"/>
      <w:proofErr w:type="gramEnd"/>
      <w:r w:rsidRPr="00A16F4F">
        <w:rPr>
          <w:rFonts w:ascii="Lato" w:eastAsia="Lato" w:hAnsi="Lato" w:cs="Lato"/>
          <w:sz w:val="24"/>
          <w:szCs w:val="24"/>
        </w:rPr>
        <w:t xml:space="preserve"> =1 and Tenure &gt; 5</w:t>
      </w:r>
      <w:r w:rsidR="00C5735D">
        <w:rPr>
          <w:rFonts w:ascii="Lato" w:eastAsia="Lato" w:hAnsi="Lato" w:cs="Lato"/>
          <w:sz w:val="24"/>
          <w:szCs w:val="24"/>
        </w:rPr>
        <w:t xml:space="preserve"> </w:t>
      </w:r>
      <w:r w:rsidRPr="00A16F4F">
        <w:rPr>
          <w:rFonts w:ascii="Lato" w:eastAsia="Lato" w:hAnsi="Lato" w:cs="Lato"/>
          <w:sz w:val="24"/>
          <w:szCs w:val="24"/>
        </w:rPr>
        <w:t>group by 1</w:t>
      </w:r>
      <w:r w:rsidR="00C5735D">
        <w:rPr>
          <w:rFonts w:ascii="Lato" w:eastAsia="Lato" w:hAnsi="Lato" w:cs="Lato"/>
          <w:sz w:val="24"/>
          <w:szCs w:val="24"/>
        </w:rPr>
        <w:t xml:space="preserve"> </w:t>
      </w:r>
      <w:r w:rsidRPr="00A16F4F">
        <w:rPr>
          <w:rFonts w:ascii="Lato" w:eastAsia="Lato" w:hAnsi="Lato" w:cs="Lato"/>
          <w:sz w:val="24"/>
          <w:szCs w:val="24"/>
        </w:rPr>
        <w:t xml:space="preserve">order by 2 </w:t>
      </w:r>
      <w:proofErr w:type="spellStart"/>
      <w:r w:rsidRPr="00A16F4F">
        <w:rPr>
          <w:rFonts w:ascii="Lato" w:eastAsia="Lato" w:hAnsi="Lato" w:cs="Lato"/>
          <w:sz w:val="24"/>
          <w:szCs w:val="24"/>
        </w:rPr>
        <w:t>desc</w:t>
      </w:r>
      <w:proofErr w:type="spellEnd"/>
    </w:p>
    <w:p w14:paraId="4C30E9BD" w14:textId="0B3AC636" w:rsidR="0090739C" w:rsidRDefault="00A16F4F" w:rsidP="00A16F4F">
      <w:pPr>
        <w:widowControl w:val="0"/>
        <w:spacing w:before="300" w:line="240" w:lineRule="auto"/>
        <w:rPr>
          <w:rFonts w:ascii="Lato" w:eastAsia="Lato" w:hAnsi="Lato" w:cs="Lato"/>
          <w:sz w:val="24"/>
          <w:szCs w:val="24"/>
        </w:rPr>
      </w:pPr>
      <w:r w:rsidRPr="00A16F4F">
        <w:rPr>
          <w:rFonts w:ascii="Lato" w:eastAsia="Lato" w:hAnsi="Lato" w:cs="Lato"/>
          <w:sz w:val="24"/>
          <w:szCs w:val="24"/>
        </w:rPr>
        <w:t>limit 1;</w:t>
      </w:r>
    </w:p>
    <w:p w14:paraId="76008167" w14:textId="1880944F" w:rsidR="00A16F4F" w:rsidRDefault="006603CD" w:rsidP="00A16F4F">
      <w:pPr>
        <w:widowControl w:val="0"/>
        <w:spacing w:before="300" w:line="240" w:lineRule="auto"/>
        <w:rPr>
          <w:rFonts w:ascii="Lato" w:eastAsia="Lato" w:hAnsi="Lato" w:cs="Lato"/>
          <w:sz w:val="24"/>
          <w:szCs w:val="24"/>
        </w:rPr>
      </w:pPr>
      <w:r w:rsidRPr="006603CD">
        <w:rPr>
          <w:rFonts w:ascii="Lato" w:eastAsia="Lato" w:hAnsi="Lato" w:cs="Lato"/>
          <w:noProof/>
          <w:sz w:val="24"/>
          <w:szCs w:val="24"/>
        </w:rPr>
        <w:drawing>
          <wp:inline distT="0" distB="0" distL="0" distR="0" wp14:anchorId="17C66315" wp14:editId="30D3E1F0">
            <wp:extent cx="2200582" cy="543001"/>
            <wp:effectExtent l="0" t="0" r="0" b="9525"/>
            <wp:docPr id="176940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6800" name=""/>
                    <pic:cNvPicPr/>
                  </pic:nvPicPr>
                  <pic:blipFill>
                    <a:blip r:embed="rId13"/>
                    <a:stretch>
                      <a:fillRect/>
                    </a:stretch>
                  </pic:blipFill>
                  <pic:spPr>
                    <a:xfrm>
                      <a:off x="0" y="0"/>
                      <a:ext cx="2200582" cy="543001"/>
                    </a:xfrm>
                    <a:prstGeom prst="rect">
                      <a:avLst/>
                    </a:prstGeom>
                  </pic:spPr>
                </pic:pic>
              </a:graphicData>
            </a:graphic>
          </wp:inline>
        </w:drawing>
      </w:r>
    </w:p>
    <w:p w14:paraId="141A5232" w14:textId="77777777" w:rsidR="0090739C" w:rsidRDefault="0090739C" w:rsidP="0090739C">
      <w:pPr>
        <w:widowControl w:val="0"/>
        <w:spacing w:before="300" w:line="240" w:lineRule="auto"/>
        <w:rPr>
          <w:rFonts w:ascii="Lato" w:eastAsia="Lato" w:hAnsi="Lato" w:cs="Lato"/>
          <w:sz w:val="24"/>
          <w:szCs w:val="24"/>
        </w:rPr>
      </w:pPr>
    </w:p>
    <w:p w14:paraId="6532E3B4" w14:textId="77777777" w:rsidR="00303C0F"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p>
    <w:p w14:paraId="02F9AE66" w14:textId="77777777" w:rsidR="008D3F1C" w:rsidRPr="001F5D2F" w:rsidRDefault="008D3F1C" w:rsidP="001F5D2F">
      <w:pPr>
        <w:widowControl w:val="0"/>
        <w:spacing w:before="200" w:line="240" w:lineRule="auto"/>
        <w:rPr>
          <w:rFonts w:ascii="Segoe UI" w:hAnsi="Segoe UI" w:cs="Segoe UI"/>
          <w:color w:val="4472C4" w:themeColor="accent1"/>
          <w:shd w:val="clear" w:color="auto" w:fill="FFFFFF"/>
        </w:rPr>
      </w:pPr>
      <w:r w:rsidRPr="001F5D2F">
        <w:rPr>
          <w:rFonts w:ascii="Segoe UI" w:hAnsi="Segoe UI" w:cs="Segoe UI"/>
          <w:color w:val="4472C4" w:themeColor="accent1"/>
          <w:shd w:val="clear" w:color="auto" w:fill="FFFFFF"/>
        </w:rPr>
        <w:t>Ans: -</w:t>
      </w:r>
      <w:r w:rsidRPr="001F5D2F">
        <w:rPr>
          <w:rFonts w:ascii="Lato" w:eastAsia="Lato" w:hAnsi="Lato" w:cs="Lato"/>
          <w:sz w:val="24"/>
          <w:szCs w:val="24"/>
        </w:rPr>
        <w:t xml:space="preserve"> </w:t>
      </w:r>
      <w:r w:rsidRPr="001F5D2F">
        <w:rPr>
          <w:rFonts w:ascii="Segoe UI" w:hAnsi="Segoe UI" w:cs="Segoe UI"/>
          <w:color w:val="4472C4" w:themeColor="accent1"/>
          <w:shd w:val="clear" w:color="auto" w:fill="FFFFFF"/>
        </w:rPr>
        <w:t>The answer is provided in the SQL file. The code used and the result are given below for reference:</w:t>
      </w:r>
    </w:p>
    <w:p w14:paraId="556852E8"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Select </w:t>
      </w:r>
    </w:p>
    <w:p w14:paraId="1E4165BA"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spellStart"/>
      <w:r w:rsidRPr="001F5D2F">
        <w:rPr>
          <w:rFonts w:ascii="Lato" w:eastAsia="Lato" w:hAnsi="Lato" w:cs="Lato"/>
          <w:sz w:val="24"/>
          <w:szCs w:val="24"/>
        </w:rPr>
        <w:t>CreditCard</w:t>
      </w:r>
      <w:proofErr w:type="spellEnd"/>
      <w:r w:rsidRPr="001F5D2F">
        <w:rPr>
          <w:rFonts w:ascii="Lato" w:eastAsia="Lato" w:hAnsi="Lato" w:cs="Lato"/>
          <w:sz w:val="24"/>
          <w:szCs w:val="24"/>
        </w:rPr>
        <w:t>,</w:t>
      </w:r>
    </w:p>
    <w:p w14:paraId="4DE84312"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gramStart"/>
      <w:r w:rsidRPr="001F5D2F">
        <w:rPr>
          <w:rFonts w:ascii="Lato" w:eastAsia="Lato" w:hAnsi="Lato" w:cs="Lato"/>
          <w:sz w:val="24"/>
          <w:szCs w:val="24"/>
        </w:rPr>
        <w:t>SUM(</w:t>
      </w:r>
      <w:proofErr w:type="gramEnd"/>
      <w:r w:rsidRPr="001F5D2F">
        <w:rPr>
          <w:rFonts w:ascii="Lato" w:eastAsia="Lato" w:hAnsi="Lato" w:cs="Lato"/>
          <w:sz w:val="24"/>
          <w:szCs w:val="24"/>
        </w:rPr>
        <w:t xml:space="preserve">Case When </w:t>
      </w:r>
      <w:proofErr w:type="spellStart"/>
      <w:r w:rsidRPr="001F5D2F">
        <w:rPr>
          <w:rFonts w:ascii="Lato" w:eastAsia="Lato" w:hAnsi="Lato" w:cs="Lato"/>
          <w:sz w:val="24"/>
          <w:szCs w:val="24"/>
        </w:rPr>
        <w:t>ActiveCustomer</w:t>
      </w:r>
      <w:proofErr w:type="spellEnd"/>
      <w:r w:rsidRPr="001F5D2F">
        <w:rPr>
          <w:rFonts w:ascii="Lato" w:eastAsia="Lato" w:hAnsi="Lato" w:cs="Lato"/>
          <w:sz w:val="24"/>
          <w:szCs w:val="24"/>
        </w:rPr>
        <w:t xml:space="preserve"> = 'Active Member' Then 1 Else 0 END) AS </w:t>
      </w:r>
      <w:proofErr w:type="spellStart"/>
      <w:r w:rsidRPr="001F5D2F">
        <w:rPr>
          <w:rFonts w:ascii="Lato" w:eastAsia="Lato" w:hAnsi="Lato" w:cs="Lato"/>
          <w:sz w:val="24"/>
          <w:szCs w:val="24"/>
        </w:rPr>
        <w:t>ActiveCustomers</w:t>
      </w:r>
      <w:proofErr w:type="spellEnd"/>
      <w:r w:rsidRPr="001F5D2F">
        <w:rPr>
          <w:rFonts w:ascii="Lato" w:eastAsia="Lato" w:hAnsi="Lato" w:cs="Lato"/>
          <w:sz w:val="24"/>
          <w:szCs w:val="24"/>
        </w:rPr>
        <w:t>,</w:t>
      </w:r>
    </w:p>
    <w:p w14:paraId="6261F3B6"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gramStart"/>
      <w:r w:rsidRPr="001F5D2F">
        <w:rPr>
          <w:rFonts w:ascii="Lato" w:eastAsia="Lato" w:hAnsi="Lato" w:cs="Lato"/>
          <w:sz w:val="24"/>
          <w:szCs w:val="24"/>
        </w:rPr>
        <w:t>SUM(</w:t>
      </w:r>
      <w:proofErr w:type="gramEnd"/>
      <w:r w:rsidRPr="001F5D2F">
        <w:rPr>
          <w:rFonts w:ascii="Lato" w:eastAsia="Lato" w:hAnsi="Lato" w:cs="Lato"/>
          <w:sz w:val="24"/>
          <w:szCs w:val="24"/>
        </w:rPr>
        <w:t xml:space="preserve">Case When </w:t>
      </w:r>
      <w:proofErr w:type="spellStart"/>
      <w:r w:rsidRPr="001F5D2F">
        <w:rPr>
          <w:rFonts w:ascii="Lato" w:eastAsia="Lato" w:hAnsi="Lato" w:cs="Lato"/>
          <w:sz w:val="24"/>
          <w:szCs w:val="24"/>
        </w:rPr>
        <w:t>ActiveCustomer</w:t>
      </w:r>
      <w:proofErr w:type="spellEnd"/>
      <w:r w:rsidRPr="001F5D2F">
        <w:rPr>
          <w:rFonts w:ascii="Lato" w:eastAsia="Lato" w:hAnsi="Lato" w:cs="Lato"/>
          <w:sz w:val="24"/>
          <w:szCs w:val="24"/>
        </w:rPr>
        <w:t xml:space="preserve"> = 'Inactive Member' Then 1 Else 0 END) AS </w:t>
      </w:r>
      <w:proofErr w:type="spellStart"/>
      <w:r w:rsidRPr="001F5D2F">
        <w:rPr>
          <w:rFonts w:ascii="Lato" w:eastAsia="Lato" w:hAnsi="Lato" w:cs="Lato"/>
          <w:sz w:val="24"/>
          <w:szCs w:val="24"/>
        </w:rPr>
        <w:t>InactiveCustomers</w:t>
      </w:r>
      <w:proofErr w:type="spellEnd"/>
      <w:r w:rsidRPr="001F5D2F">
        <w:rPr>
          <w:rFonts w:ascii="Lato" w:eastAsia="Lato" w:hAnsi="Lato" w:cs="Lato"/>
          <w:sz w:val="24"/>
          <w:szCs w:val="24"/>
        </w:rPr>
        <w:t>,</w:t>
      </w:r>
    </w:p>
    <w:p w14:paraId="62CF75B7"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gramStart"/>
      <w:r w:rsidRPr="001F5D2F">
        <w:rPr>
          <w:rFonts w:ascii="Lato" w:eastAsia="Lato" w:hAnsi="Lato" w:cs="Lato"/>
          <w:sz w:val="24"/>
          <w:szCs w:val="24"/>
        </w:rPr>
        <w:t>SUM(</w:t>
      </w:r>
      <w:proofErr w:type="gramEnd"/>
      <w:r w:rsidRPr="001F5D2F">
        <w:rPr>
          <w:rFonts w:ascii="Lato" w:eastAsia="Lato" w:hAnsi="Lato" w:cs="Lato"/>
          <w:sz w:val="24"/>
          <w:szCs w:val="24"/>
        </w:rPr>
        <w:t xml:space="preserve">Case When </w:t>
      </w:r>
      <w:proofErr w:type="spellStart"/>
      <w:r w:rsidRPr="001F5D2F">
        <w:rPr>
          <w:rFonts w:ascii="Lato" w:eastAsia="Lato" w:hAnsi="Lato" w:cs="Lato"/>
          <w:sz w:val="24"/>
          <w:szCs w:val="24"/>
        </w:rPr>
        <w:t>ExitCustomer</w:t>
      </w:r>
      <w:proofErr w:type="spellEnd"/>
      <w:r w:rsidRPr="001F5D2F">
        <w:rPr>
          <w:rFonts w:ascii="Lato" w:eastAsia="Lato" w:hAnsi="Lato" w:cs="Lato"/>
          <w:sz w:val="24"/>
          <w:szCs w:val="24"/>
        </w:rPr>
        <w:t xml:space="preserve"> = 'Exit' Then 1 ELSE 0 END) AS </w:t>
      </w:r>
      <w:proofErr w:type="spellStart"/>
      <w:r w:rsidRPr="001F5D2F">
        <w:rPr>
          <w:rFonts w:ascii="Lato" w:eastAsia="Lato" w:hAnsi="Lato" w:cs="Lato"/>
          <w:sz w:val="24"/>
          <w:szCs w:val="24"/>
        </w:rPr>
        <w:t>ExitCustomers</w:t>
      </w:r>
      <w:proofErr w:type="spellEnd"/>
      <w:r w:rsidRPr="001F5D2F">
        <w:rPr>
          <w:rFonts w:ascii="Lato" w:eastAsia="Lato" w:hAnsi="Lato" w:cs="Lato"/>
          <w:sz w:val="24"/>
          <w:szCs w:val="24"/>
        </w:rPr>
        <w:t>,</w:t>
      </w:r>
    </w:p>
    <w:p w14:paraId="4BE3DD33"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gramStart"/>
      <w:r w:rsidRPr="001F5D2F">
        <w:rPr>
          <w:rFonts w:ascii="Lato" w:eastAsia="Lato" w:hAnsi="Lato" w:cs="Lato"/>
          <w:sz w:val="24"/>
          <w:szCs w:val="24"/>
        </w:rPr>
        <w:t>SUM(</w:t>
      </w:r>
      <w:proofErr w:type="gramEnd"/>
      <w:r w:rsidRPr="001F5D2F">
        <w:rPr>
          <w:rFonts w:ascii="Lato" w:eastAsia="Lato" w:hAnsi="Lato" w:cs="Lato"/>
          <w:sz w:val="24"/>
          <w:szCs w:val="24"/>
        </w:rPr>
        <w:t xml:space="preserve">Case </w:t>
      </w:r>
      <w:proofErr w:type="spellStart"/>
      <w:r w:rsidRPr="001F5D2F">
        <w:rPr>
          <w:rFonts w:ascii="Lato" w:eastAsia="Lato" w:hAnsi="Lato" w:cs="Lato"/>
          <w:sz w:val="24"/>
          <w:szCs w:val="24"/>
        </w:rPr>
        <w:t>WHen</w:t>
      </w:r>
      <w:proofErr w:type="spellEnd"/>
      <w:r w:rsidRPr="001F5D2F">
        <w:rPr>
          <w:rFonts w:ascii="Lato" w:eastAsia="Lato" w:hAnsi="Lato" w:cs="Lato"/>
          <w:sz w:val="24"/>
          <w:szCs w:val="24"/>
        </w:rPr>
        <w:t xml:space="preserve"> </w:t>
      </w:r>
      <w:proofErr w:type="spellStart"/>
      <w:r w:rsidRPr="001F5D2F">
        <w:rPr>
          <w:rFonts w:ascii="Lato" w:eastAsia="Lato" w:hAnsi="Lato" w:cs="Lato"/>
          <w:sz w:val="24"/>
          <w:szCs w:val="24"/>
        </w:rPr>
        <w:t>ExitCustomer</w:t>
      </w:r>
      <w:proofErr w:type="spellEnd"/>
      <w:r w:rsidRPr="001F5D2F">
        <w:rPr>
          <w:rFonts w:ascii="Lato" w:eastAsia="Lato" w:hAnsi="Lato" w:cs="Lato"/>
          <w:sz w:val="24"/>
          <w:szCs w:val="24"/>
        </w:rPr>
        <w:t xml:space="preserve"> = 'Retain' Then 1 Else 0 END) AS </w:t>
      </w:r>
      <w:proofErr w:type="spellStart"/>
      <w:r w:rsidRPr="001F5D2F">
        <w:rPr>
          <w:rFonts w:ascii="Lato" w:eastAsia="Lato" w:hAnsi="Lato" w:cs="Lato"/>
          <w:sz w:val="24"/>
          <w:szCs w:val="24"/>
        </w:rPr>
        <w:t>RetainedCustomers</w:t>
      </w:r>
      <w:proofErr w:type="spellEnd"/>
      <w:r w:rsidRPr="001F5D2F">
        <w:rPr>
          <w:rFonts w:ascii="Lato" w:eastAsia="Lato" w:hAnsi="Lato" w:cs="Lato"/>
          <w:sz w:val="24"/>
          <w:szCs w:val="24"/>
        </w:rPr>
        <w:t>,</w:t>
      </w:r>
    </w:p>
    <w:p w14:paraId="7FA9C0B2"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    </w:t>
      </w:r>
      <w:proofErr w:type="gramStart"/>
      <w:r w:rsidRPr="001F5D2F">
        <w:rPr>
          <w:rFonts w:ascii="Lato" w:eastAsia="Lato" w:hAnsi="Lato" w:cs="Lato"/>
          <w:sz w:val="24"/>
          <w:szCs w:val="24"/>
        </w:rPr>
        <w:t>COUNT(</w:t>
      </w:r>
      <w:proofErr w:type="spellStart"/>
      <w:proofErr w:type="gramEnd"/>
      <w:r w:rsidRPr="001F5D2F">
        <w:rPr>
          <w:rFonts w:ascii="Lato" w:eastAsia="Lato" w:hAnsi="Lato" w:cs="Lato"/>
          <w:sz w:val="24"/>
          <w:szCs w:val="24"/>
        </w:rPr>
        <w:t>customerID</w:t>
      </w:r>
      <w:proofErr w:type="spellEnd"/>
      <w:r w:rsidRPr="001F5D2F">
        <w:rPr>
          <w:rFonts w:ascii="Lato" w:eastAsia="Lato" w:hAnsi="Lato" w:cs="Lato"/>
          <w:sz w:val="24"/>
          <w:szCs w:val="24"/>
        </w:rPr>
        <w:t xml:space="preserve">) AS </w:t>
      </w:r>
      <w:proofErr w:type="spellStart"/>
      <w:r w:rsidRPr="001F5D2F">
        <w:rPr>
          <w:rFonts w:ascii="Lato" w:eastAsia="Lato" w:hAnsi="Lato" w:cs="Lato"/>
          <w:sz w:val="24"/>
          <w:szCs w:val="24"/>
        </w:rPr>
        <w:t>OverallTotalCustomers</w:t>
      </w:r>
      <w:proofErr w:type="spellEnd"/>
    </w:p>
    <w:p w14:paraId="2E525E55" w14:textId="77777777" w:rsidR="001F5D2F" w:rsidRPr="001F5D2F"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From </w:t>
      </w:r>
      <w:proofErr w:type="spellStart"/>
      <w:r w:rsidRPr="001F5D2F">
        <w:rPr>
          <w:rFonts w:ascii="Lato" w:eastAsia="Lato" w:hAnsi="Lato" w:cs="Lato"/>
          <w:sz w:val="24"/>
          <w:szCs w:val="24"/>
        </w:rPr>
        <w:t>bankchurn</w:t>
      </w:r>
      <w:proofErr w:type="spellEnd"/>
    </w:p>
    <w:p w14:paraId="2844BD58" w14:textId="28F9AB7C" w:rsidR="008D3F1C" w:rsidRDefault="001F5D2F" w:rsidP="001F5D2F">
      <w:pPr>
        <w:widowControl w:val="0"/>
        <w:spacing w:before="300" w:line="240" w:lineRule="auto"/>
        <w:rPr>
          <w:rFonts w:ascii="Lato" w:eastAsia="Lato" w:hAnsi="Lato" w:cs="Lato"/>
          <w:sz w:val="24"/>
          <w:szCs w:val="24"/>
        </w:rPr>
      </w:pPr>
      <w:r w:rsidRPr="001F5D2F">
        <w:rPr>
          <w:rFonts w:ascii="Lato" w:eastAsia="Lato" w:hAnsi="Lato" w:cs="Lato"/>
          <w:sz w:val="24"/>
          <w:szCs w:val="24"/>
        </w:rPr>
        <w:t xml:space="preserve">Group by </w:t>
      </w:r>
      <w:proofErr w:type="spellStart"/>
      <w:r w:rsidRPr="001F5D2F">
        <w:rPr>
          <w:rFonts w:ascii="Lato" w:eastAsia="Lato" w:hAnsi="Lato" w:cs="Lato"/>
          <w:sz w:val="24"/>
          <w:szCs w:val="24"/>
        </w:rPr>
        <w:t>CreditCard</w:t>
      </w:r>
      <w:proofErr w:type="spellEnd"/>
      <w:r w:rsidRPr="001F5D2F">
        <w:rPr>
          <w:rFonts w:ascii="Lato" w:eastAsia="Lato" w:hAnsi="Lato" w:cs="Lato"/>
          <w:sz w:val="24"/>
          <w:szCs w:val="24"/>
        </w:rPr>
        <w:t>;</w:t>
      </w:r>
    </w:p>
    <w:p w14:paraId="448AE448" w14:textId="46F442B2" w:rsidR="001F5D2F" w:rsidRDefault="00093C52" w:rsidP="001F5D2F">
      <w:pPr>
        <w:widowControl w:val="0"/>
        <w:spacing w:before="300" w:line="240" w:lineRule="auto"/>
        <w:rPr>
          <w:rFonts w:ascii="Lato" w:eastAsia="Lato" w:hAnsi="Lato" w:cs="Lato"/>
          <w:sz w:val="24"/>
          <w:szCs w:val="24"/>
        </w:rPr>
      </w:pPr>
      <w:r w:rsidRPr="00093C52">
        <w:rPr>
          <w:rFonts w:ascii="Lato" w:eastAsia="Lato" w:hAnsi="Lato" w:cs="Lato"/>
          <w:noProof/>
          <w:sz w:val="24"/>
          <w:szCs w:val="24"/>
        </w:rPr>
        <w:drawing>
          <wp:inline distT="0" distB="0" distL="0" distR="0" wp14:anchorId="23AF8DC4" wp14:editId="5D250753">
            <wp:extent cx="5943600" cy="514350"/>
            <wp:effectExtent l="0" t="0" r="0" b="0"/>
            <wp:docPr id="8993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3324" name=""/>
                    <pic:cNvPicPr/>
                  </pic:nvPicPr>
                  <pic:blipFill>
                    <a:blip r:embed="rId14"/>
                    <a:stretch>
                      <a:fillRect/>
                    </a:stretch>
                  </pic:blipFill>
                  <pic:spPr>
                    <a:xfrm>
                      <a:off x="0" y="0"/>
                      <a:ext cx="5943600" cy="514350"/>
                    </a:xfrm>
                    <a:prstGeom prst="rect">
                      <a:avLst/>
                    </a:prstGeom>
                  </pic:spPr>
                </pic:pic>
              </a:graphicData>
            </a:graphic>
          </wp:inline>
        </w:drawing>
      </w:r>
    </w:p>
    <w:p w14:paraId="303F2EF8" w14:textId="77777777" w:rsidR="008D3F1C" w:rsidRDefault="008D3F1C" w:rsidP="008D3F1C">
      <w:pPr>
        <w:widowControl w:val="0"/>
        <w:spacing w:before="300" w:line="240" w:lineRule="auto"/>
        <w:rPr>
          <w:rFonts w:ascii="Lato" w:eastAsia="Lato" w:hAnsi="Lato" w:cs="Lato"/>
          <w:sz w:val="24"/>
          <w:szCs w:val="24"/>
        </w:rPr>
      </w:pPr>
    </w:p>
    <w:p w14:paraId="4EA4446C" w14:textId="77777777" w:rsidR="00093C52" w:rsidRDefault="00303C0F" w:rsidP="00093C52">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p>
    <w:p w14:paraId="02EA1BD7" w14:textId="57D983DB" w:rsidR="00093C52" w:rsidRPr="00093C52" w:rsidRDefault="00093C52" w:rsidP="00093C52">
      <w:pPr>
        <w:widowControl w:val="0"/>
        <w:spacing w:before="300" w:line="240" w:lineRule="auto"/>
        <w:rPr>
          <w:rFonts w:ascii="Lato" w:eastAsia="Lato" w:hAnsi="Lato" w:cs="Lato"/>
          <w:sz w:val="24"/>
          <w:szCs w:val="24"/>
        </w:rPr>
      </w:pPr>
      <w:r w:rsidRPr="00093C52">
        <w:rPr>
          <w:rFonts w:ascii="Segoe UI" w:hAnsi="Segoe UI" w:cs="Segoe UI"/>
          <w:color w:val="4472C4" w:themeColor="accent1"/>
          <w:shd w:val="clear" w:color="auto" w:fill="FFFFFF"/>
        </w:rPr>
        <w:t>Ans: -</w:t>
      </w:r>
      <w:r w:rsidRPr="00093C52">
        <w:rPr>
          <w:rFonts w:ascii="Lato" w:eastAsia="Lato" w:hAnsi="Lato" w:cs="Lato"/>
          <w:sz w:val="24"/>
          <w:szCs w:val="24"/>
        </w:rPr>
        <w:t xml:space="preserve"> </w:t>
      </w:r>
      <w:r w:rsidRPr="00093C52">
        <w:rPr>
          <w:rFonts w:ascii="Segoe UI" w:hAnsi="Segoe UI" w:cs="Segoe UI"/>
          <w:color w:val="4472C4" w:themeColor="accent1"/>
          <w:shd w:val="clear" w:color="auto" w:fill="FFFFFF"/>
        </w:rPr>
        <w:t>The answer is provided in the SQL file. The code used and the result are given below for reference:</w:t>
      </w:r>
    </w:p>
    <w:p w14:paraId="0D293A28" w14:textId="77777777" w:rsidR="00267E06" w:rsidRDefault="00267E06" w:rsidP="00267E06">
      <w:pPr>
        <w:widowControl w:val="0"/>
        <w:spacing w:before="300" w:line="240" w:lineRule="auto"/>
        <w:rPr>
          <w:rFonts w:ascii="Lato" w:eastAsia="Lato" w:hAnsi="Lato" w:cs="Lato"/>
          <w:sz w:val="24"/>
          <w:szCs w:val="24"/>
        </w:rPr>
      </w:pPr>
    </w:p>
    <w:p w14:paraId="055F250C" w14:textId="13610C80"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Select</w:t>
      </w:r>
    </w:p>
    <w:p w14:paraId="2E1CFAE0"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lastRenderedPageBreak/>
        <w:t xml:space="preserve">    </w:t>
      </w:r>
      <w:proofErr w:type="spellStart"/>
      <w:r w:rsidRPr="00267E06">
        <w:rPr>
          <w:rFonts w:ascii="Lato" w:eastAsia="Lato" w:hAnsi="Lato" w:cs="Lato"/>
          <w:sz w:val="24"/>
          <w:szCs w:val="24"/>
        </w:rPr>
        <w:t>NumofProducts</w:t>
      </w:r>
      <w:proofErr w:type="spellEnd"/>
      <w:r w:rsidRPr="00267E06">
        <w:rPr>
          <w:rFonts w:ascii="Lato" w:eastAsia="Lato" w:hAnsi="Lato" w:cs="Lato"/>
          <w:sz w:val="24"/>
          <w:szCs w:val="24"/>
        </w:rPr>
        <w:t>,</w:t>
      </w:r>
    </w:p>
    <w:p w14:paraId="28D14216"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 xml:space="preserve">    COUNT(</w:t>
      </w:r>
      <w:proofErr w:type="spellStart"/>
      <w:r w:rsidRPr="00267E06">
        <w:rPr>
          <w:rFonts w:ascii="Lato" w:eastAsia="Lato" w:hAnsi="Lato" w:cs="Lato"/>
          <w:sz w:val="24"/>
          <w:szCs w:val="24"/>
        </w:rPr>
        <w:t>CustomerID</w:t>
      </w:r>
      <w:proofErr w:type="spellEnd"/>
      <w:r w:rsidRPr="00267E06">
        <w:rPr>
          <w:rFonts w:ascii="Lato" w:eastAsia="Lato" w:hAnsi="Lato" w:cs="Lato"/>
          <w:sz w:val="24"/>
          <w:szCs w:val="24"/>
        </w:rPr>
        <w:t xml:space="preserve">) AS </w:t>
      </w:r>
      <w:proofErr w:type="spellStart"/>
      <w:r w:rsidRPr="00267E06">
        <w:rPr>
          <w:rFonts w:ascii="Lato" w:eastAsia="Lato" w:hAnsi="Lato" w:cs="Lato"/>
          <w:sz w:val="24"/>
          <w:szCs w:val="24"/>
        </w:rPr>
        <w:t>NumOfCustomers</w:t>
      </w:r>
      <w:proofErr w:type="spellEnd"/>
    </w:p>
    <w:p w14:paraId="7EE1103E"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 xml:space="preserve">From </w:t>
      </w:r>
      <w:proofErr w:type="spellStart"/>
      <w:r w:rsidRPr="00267E06">
        <w:rPr>
          <w:rFonts w:ascii="Lato" w:eastAsia="Lato" w:hAnsi="Lato" w:cs="Lato"/>
          <w:sz w:val="24"/>
          <w:szCs w:val="24"/>
        </w:rPr>
        <w:t>Bankchurn</w:t>
      </w:r>
      <w:proofErr w:type="spellEnd"/>
    </w:p>
    <w:p w14:paraId="1B391AF4"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 xml:space="preserve">Where </w:t>
      </w:r>
      <w:proofErr w:type="spellStart"/>
      <w:r w:rsidRPr="00267E06">
        <w:rPr>
          <w:rFonts w:ascii="Lato" w:eastAsia="Lato" w:hAnsi="Lato" w:cs="Lato"/>
          <w:sz w:val="24"/>
          <w:szCs w:val="24"/>
        </w:rPr>
        <w:t>ExitCustomer</w:t>
      </w:r>
      <w:proofErr w:type="spellEnd"/>
      <w:r w:rsidRPr="00267E06">
        <w:rPr>
          <w:rFonts w:ascii="Lato" w:eastAsia="Lato" w:hAnsi="Lato" w:cs="Lato"/>
          <w:sz w:val="24"/>
          <w:szCs w:val="24"/>
        </w:rPr>
        <w:t xml:space="preserve"> = 'Exit'</w:t>
      </w:r>
    </w:p>
    <w:p w14:paraId="78CBC300"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 xml:space="preserve">Group by </w:t>
      </w:r>
      <w:proofErr w:type="spellStart"/>
      <w:r w:rsidRPr="00267E06">
        <w:rPr>
          <w:rFonts w:ascii="Lato" w:eastAsia="Lato" w:hAnsi="Lato" w:cs="Lato"/>
          <w:sz w:val="24"/>
          <w:szCs w:val="24"/>
        </w:rPr>
        <w:t>NumofProducts</w:t>
      </w:r>
      <w:proofErr w:type="spellEnd"/>
    </w:p>
    <w:p w14:paraId="3C04D854" w14:textId="77777777" w:rsidR="00267E06" w:rsidRPr="00267E06" w:rsidRDefault="00267E06" w:rsidP="00267E06">
      <w:pPr>
        <w:widowControl w:val="0"/>
        <w:spacing w:before="300" w:line="240" w:lineRule="auto"/>
        <w:rPr>
          <w:rFonts w:ascii="Lato" w:eastAsia="Lato" w:hAnsi="Lato" w:cs="Lato"/>
          <w:sz w:val="24"/>
          <w:szCs w:val="24"/>
        </w:rPr>
      </w:pPr>
      <w:r w:rsidRPr="00267E06">
        <w:rPr>
          <w:rFonts w:ascii="Lato" w:eastAsia="Lato" w:hAnsi="Lato" w:cs="Lato"/>
          <w:sz w:val="24"/>
          <w:szCs w:val="24"/>
        </w:rPr>
        <w:t xml:space="preserve">Order by </w:t>
      </w:r>
      <w:proofErr w:type="spellStart"/>
      <w:r w:rsidRPr="00267E06">
        <w:rPr>
          <w:rFonts w:ascii="Lato" w:eastAsia="Lato" w:hAnsi="Lato" w:cs="Lato"/>
          <w:sz w:val="24"/>
          <w:szCs w:val="24"/>
        </w:rPr>
        <w:t>NumofCustomers</w:t>
      </w:r>
      <w:proofErr w:type="spellEnd"/>
      <w:r w:rsidRPr="00267E06">
        <w:rPr>
          <w:rFonts w:ascii="Lato" w:eastAsia="Lato" w:hAnsi="Lato" w:cs="Lato"/>
          <w:sz w:val="24"/>
          <w:szCs w:val="24"/>
        </w:rPr>
        <w:t xml:space="preserve"> DESC</w:t>
      </w:r>
    </w:p>
    <w:p w14:paraId="7DB7CB99" w14:textId="6D50BC8F" w:rsidR="00093C52" w:rsidRDefault="00267E06" w:rsidP="00093C52">
      <w:pPr>
        <w:widowControl w:val="0"/>
        <w:spacing w:before="300" w:line="240" w:lineRule="auto"/>
        <w:rPr>
          <w:rFonts w:ascii="Lato" w:eastAsia="Lato" w:hAnsi="Lato" w:cs="Lato"/>
          <w:sz w:val="24"/>
          <w:szCs w:val="24"/>
        </w:rPr>
      </w:pPr>
      <w:r w:rsidRPr="00267E06">
        <w:rPr>
          <w:rFonts w:ascii="Lato" w:eastAsia="Lato" w:hAnsi="Lato" w:cs="Lato"/>
          <w:sz w:val="24"/>
          <w:szCs w:val="24"/>
        </w:rPr>
        <w:t>LIMIT 1;</w:t>
      </w:r>
    </w:p>
    <w:p w14:paraId="2679B971" w14:textId="450D16ED" w:rsidR="00093C52" w:rsidRDefault="00267E06" w:rsidP="00093C52">
      <w:pPr>
        <w:widowControl w:val="0"/>
        <w:spacing w:before="300" w:line="240" w:lineRule="auto"/>
        <w:rPr>
          <w:rFonts w:ascii="Lato" w:eastAsia="Lato" w:hAnsi="Lato" w:cs="Lato"/>
          <w:sz w:val="24"/>
          <w:szCs w:val="24"/>
        </w:rPr>
      </w:pPr>
      <w:r w:rsidRPr="00267E06">
        <w:rPr>
          <w:rFonts w:ascii="Lato" w:eastAsia="Lato" w:hAnsi="Lato" w:cs="Lato"/>
          <w:noProof/>
          <w:sz w:val="24"/>
          <w:szCs w:val="24"/>
        </w:rPr>
        <w:drawing>
          <wp:inline distT="0" distB="0" distL="0" distR="0" wp14:anchorId="22354EC0" wp14:editId="721AEE9E">
            <wp:extent cx="2057687" cy="438211"/>
            <wp:effectExtent l="0" t="0" r="0" b="0"/>
            <wp:docPr id="110490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0980" name=""/>
                    <pic:cNvPicPr/>
                  </pic:nvPicPr>
                  <pic:blipFill>
                    <a:blip r:embed="rId15"/>
                    <a:stretch>
                      <a:fillRect/>
                    </a:stretch>
                  </pic:blipFill>
                  <pic:spPr>
                    <a:xfrm>
                      <a:off x="0" y="0"/>
                      <a:ext cx="2057687" cy="438211"/>
                    </a:xfrm>
                    <a:prstGeom prst="rect">
                      <a:avLst/>
                    </a:prstGeom>
                  </pic:spPr>
                </pic:pic>
              </a:graphicData>
            </a:graphic>
          </wp:inline>
        </w:drawing>
      </w:r>
    </w:p>
    <w:p w14:paraId="0F449365" w14:textId="77777777" w:rsidR="00267E06" w:rsidRDefault="00267E06" w:rsidP="00093C52">
      <w:pPr>
        <w:widowControl w:val="0"/>
        <w:spacing w:before="300" w:line="240" w:lineRule="auto"/>
        <w:rPr>
          <w:rFonts w:ascii="Lato" w:eastAsia="Lato" w:hAnsi="Lato" w:cs="Lato"/>
          <w:sz w:val="24"/>
          <w:szCs w:val="24"/>
        </w:rPr>
      </w:pPr>
    </w:p>
    <w:p w14:paraId="47C35014" w14:textId="77777777" w:rsidR="00303C0F" w:rsidRDefault="00303C0F" w:rsidP="00303C0F">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Examine the trend of customers joining over time and identify any seasonal patterns (yearly or monthly). Prepare the data through SQL and then visualize it.</w:t>
      </w:r>
    </w:p>
    <w:p w14:paraId="59C3F0D1" w14:textId="4DA876A0" w:rsidR="00E822F9" w:rsidRPr="00E822F9" w:rsidRDefault="00E822F9" w:rsidP="00E822F9">
      <w:pPr>
        <w:widowControl w:val="0"/>
        <w:spacing w:before="300" w:line="240" w:lineRule="auto"/>
        <w:rPr>
          <w:rFonts w:ascii="Lato" w:eastAsia="Lato" w:hAnsi="Lato" w:cs="Lato"/>
          <w:sz w:val="24"/>
          <w:szCs w:val="24"/>
        </w:rPr>
      </w:pPr>
      <w:r w:rsidRPr="00E822F9">
        <w:rPr>
          <w:rFonts w:ascii="Segoe UI" w:hAnsi="Segoe UI" w:cs="Segoe UI"/>
          <w:color w:val="4472C4" w:themeColor="accent1"/>
          <w:shd w:val="clear" w:color="auto" w:fill="FFFFFF"/>
        </w:rPr>
        <w:t>Ans: -</w:t>
      </w:r>
      <w:r w:rsidRPr="00E822F9">
        <w:rPr>
          <w:rFonts w:ascii="Lato" w:eastAsia="Lato" w:hAnsi="Lato" w:cs="Lato"/>
          <w:sz w:val="24"/>
          <w:szCs w:val="24"/>
        </w:rPr>
        <w:t xml:space="preserve"> </w:t>
      </w:r>
      <w:r w:rsidRPr="00E822F9">
        <w:rPr>
          <w:rFonts w:ascii="Segoe UI" w:hAnsi="Segoe UI" w:cs="Segoe UI"/>
          <w:color w:val="4472C4" w:themeColor="accent1"/>
          <w:shd w:val="clear" w:color="auto" w:fill="FFFFFF"/>
        </w:rPr>
        <w:t>The answer is provided in the SQL file. The code used and the result are given below for reference:</w:t>
      </w:r>
    </w:p>
    <w:p w14:paraId="00D90F19" w14:textId="3E07A0AA"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w:t>
      </w:r>
      <w:r>
        <w:rPr>
          <w:rFonts w:ascii="Lato" w:eastAsia="Lato" w:hAnsi="Lato" w:cs="Lato"/>
          <w:sz w:val="24"/>
          <w:szCs w:val="24"/>
        </w:rPr>
        <w:t>-------------</w:t>
      </w:r>
      <w:r w:rsidRPr="00205985">
        <w:rPr>
          <w:rFonts w:ascii="Lato" w:eastAsia="Lato" w:hAnsi="Lato" w:cs="Lato"/>
          <w:sz w:val="24"/>
          <w:szCs w:val="24"/>
        </w:rPr>
        <w:t xml:space="preserve"> Yearly Trend</w:t>
      </w:r>
    </w:p>
    <w:p w14:paraId="2224E689"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Select </w:t>
      </w:r>
    </w:p>
    <w:p w14:paraId="7CACCEF0"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    YEAR(</w:t>
      </w:r>
      <w:proofErr w:type="spellStart"/>
      <w:r w:rsidRPr="00205985">
        <w:rPr>
          <w:rFonts w:ascii="Lato" w:eastAsia="Lato" w:hAnsi="Lato" w:cs="Lato"/>
          <w:sz w:val="24"/>
          <w:szCs w:val="24"/>
        </w:rPr>
        <w:t>BankDOJ</w:t>
      </w:r>
      <w:proofErr w:type="spellEnd"/>
      <w:r w:rsidRPr="00205985">
        <w:rPr>
          <w:rFonts w:ascii="Lato" w:eastAsia="Lato" w:hAnsi="Lato" w:cs="Lato"/>
          <w:sz w:val="24"/>
          <w:szCs w:val="24"/>
        </w:rPr>
        <w:t xml:space="preserve">) AS </w:t>
      </w:r>
      <w:proofErr w:type="spellStart"/>
      <w:r w:rsidRPr="00205985">
        <w:rPr>
          <w:rFonts w:ascii="Lato" w:eastAsia="Lato" w:hAnsi="Lato" w:cs="Lato"/>
          <w:sz w:val="24"/>
          <w:szCs w:val="24"/>
        </w:rPr>
        <w:t>JoiningYear</w:t>
      </w:r>
      <w:proofErr w:type="spellEnd"/>
      <w:r w:rsidRPr="00205985">
        <w:rPr>
          <w:rFonts w:ascii="Lato" w:eastAsia="Lato" w:hAnsi="Lato" w:cs="Lato"/>
          <w:sz w:val="24"/>
          <w:szCs w:val="24"/>
        </w:rPr>
        <w:t>,</w:t>
      </w:r>
    </w:p>
    <w:p w14:paraId="0C8BC93C"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    COUNT(</w:t>
      </w:r>
      <w:proofErr w:type="spellStart"/>
      <w:r w:rsidRPr="00205985">
        <w:rPr>
          <w:rFonts w:ascii="Lato" w:eastAsia="Lato" w:hAnsi="Lato" w:cs="Lato"/>
          <w:sz w:val="24"/>
          <w:szCs w:val="24"/>
        </w:rPr>
        <w:t>CustomerID</w:t>
      </w:r>
      <w:proofErr w:type="spellEnd"/>
      <w:r w:rsidRPr="00205985">
        <w:rPr>
          <w:rFonts w:ascii="Lato" w:eastAsia="Lato" w:hAnsi="Lato" w:cs="Lato"/>
          <w:sz w:val="24"/>
          <w:szCs w:val="24"/>
        </w:rPr>
        <w:t xml:space="preserve">) AS </w:t>
      </w:r>
      <w:proofErr w:type="spellStart"/>
      <w:r w:rsidRPr="00205985">
        <w:rPr>
          <w:rFonts w:ascii="Lato" w:eastAsia="Lato" w:hAnsi="Lato" w:cs="Lato"/>
          <w:sz w:val="24"/>
          <w:szCs w:val="24"/>
        </w:rPr>
        <w:t>NumofCustomers</w:t>
      </w:r>
      <w:proofErr w:type="spellEnd"/>
    </w:p>
    <w:p w14:paraId="69B3BE36"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From </w:t>
      </w:r>
      <w:proofErr w:type="spellStart"/>
      <w:r w:rsidRPr="00205985">
        <w:rPr>
          <w:rFonts w:ascii="Lato" w:eastAsia="Lato" w:hAnsi="Lato" w:cs="Lato"/>
          <w:sz w:val="24"/>
          <w:szCs w:val="24"/>
        </w:rPr>
        <w:t>customerINFO</w:t>
      </w:r>
      <w:proofErr w:type="spellEnd"/>
    </w:p>
    <w:p w14:paraId="2F951F65"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Group by </w:t>
      </w:r>
      <w:proofErr w:type="spellStart"/>
      <w:r w:rsidRPr="00205985">
        <w:rPr>
          <w:rFonts w:ascii="Lato" w:eastAsia="Lato" w:hAnsi="Lato" w:cs="Lato"/>
          <w:sz w:val="24"/>
          <w:szCs w:val="24"/>
        </w:rPr>
        <w:t>JoiningYear</w:t>
      </w:r>
      <w:proofErr w:type="spellEnd"/>
    </w:p>
    <w:p w14:paraId="06E23040"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Order by </w:t>
      </w:r>
      <w:proofErr w:type="spellStart"/>
      <w:r w:rsidRPr="00205985">
        <w:rPr>
          <w:rFonts w:ascii="Lato" w:eastAsia="Lato" w:hAnsi="Lato" w:cs="Lato"/>
          <w:sz w:val="24"/>
          <w:szCs w:val="24"/>
        </w:rPr>
        <w:t>joiningyear</w:t>
      </w:r>
      <w:proofErr w:type="spellEnd"/>
      <w:r w:rsidRPr="00205985">
        <w:rPr>
          <w:rFonts w:ascii="Lato" w:eastAsia="Lato" w:hAnsi="Lato" w:cs="Lato"/>
          <w:sz w:val="24"/>
          <w:szCs w:val="24"/>
        </w:rPr>
        <w:t>;</w:t>
      </w:r>
    </w:p>
    <w:p w14:paraId="2E61B076" w14:textId="4E8875F7" w:rsidR="00205985" w:rsidRPr="00205985" w:rsidRDefault="00A21E51" w:rsidP="00205985">
      <w:pPr>
        <w:widowControl w:val="0"/>
        <w:spacing w:before="300" w:after="200" w:line="240" w:lineRule="auto"/>
        <w:rPr>
          <w:rFonts w:ascii="Lato" w:eastAsia="Lato" w:hAnsi="Lato" w:cs="Lato"/>
          <w:sz w:val="24"/>
          <w:szCs w:val="24"/>
        </w:rPr>
      </w:pPr>
      <w:r w:rsidRPr="00A21E51">
        <w:rPr>
          <w:rFonts w:ascii="Lato" w:eastAsia="Lato" w:hAnsi="Lato" w:cs="Lato"/>
          <w:noProof/>
          <w:sz w:val="24"/>
          <w:szCs w:val="24"/>
        </w:rPr>
        <w:lastRenderedPageBreak/>
        <w:drawing>
          <wp:inline distT="0" distB="0" distL="0" distR="0" wp14:anchorId="64226084" wp14:editId="15DD955A">
            <wp:extent cx="1914792" cy="933580"/>
            <wp:effectExtent l="0" t="0" r="9525" b="0"/>
            <wp:docPr id="7593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59" name=""/>
                    <pic:cNvPicPr/>
                  </pic:nvPicPr>
                  <pic:blipFill>
                    <a:blip r:embed="rId16"/>
                    <a:stretch>
                      <a:fillRect/>
                    </a:stretch>
                  </pic:blipFill>
                  <pic:spPr>
                    <a:xfrm>
                      <a:off x="0" y="0"/>
                      <a:ext cx="1914792" cy="933580"/>
                    </a:xfrm>
                    <a:prstGeom prst="rect">
                      <a:avLst/>
                    </a:prstGeom>
                  </pic:spPr>
                </pic:pic>
              </a:graphicData>
            </a:graphic>
          </wp:inline>
        </w:drawing>
      </w:r>
    </w:p>
    <w:p w14:paraId="74BB74F5" w14:textId="3C860533"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w:t>
      </w:r>
      <w:r>
        <w:rPr>
          <w:rFonts w:ascii="Lato" w:eastAsia="Lato" w:hAnsi="Lato" w:cs="Lato"/>
          <w:sz w:val="24"/>
          <w:szCs w:val="24"/>
        </w:rPr>
        <w:t>------------</w:t>
      </w:r>
      <w:r w:rsidRPr="00205985">
        <w:rPr>
          <w:rFonts w:ascii="Lato" w:eastAsia="Lato" w:hAnsi="Lato" w:cs="Lato"/>
          <w:sz w:val="24"/>
          <w:szCs w:val="24"/>
        </w:rPr>
        <w:t xml:space="preserve"> Monthly Trend</w:t>
      </w:r>
    </w:p>
    <w:p w14:paraId="5682CFE4"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Select </w:t>
      </w:r>
    </w:p>
    <w:p w14:paraId="736E4573"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    YEAR(</w:t>
      </w:r>
      <w:proofErr w:type="spellStart"/>
      <w:r w:rsidRPr="00205985">
        <w:rPr>
          <w:rFonts w:ascii="Lato" w:eastAsia="Lato" w:hAnsi="Lato" w:cs="Lato"/>
          <w:sz w:val="24"/>
          <w:szCs w:val="24"/>
        </w:rPr>
        <w:t>BankDOJ</w:t>
      </w:r>
      <w:proofErr w:type="spellEnd"/>
      <w:r w:rsidRPr="00205985">
        <w:rPr>
          <w:rFonts w:ascii="Lato" w:eastAsia="Lato" w:hAnsi="Lato" w:cs="Lato"/>
          <w:sz w:val="24"/>
          <w:szCs w:val="24"/>
        </w:rPr>
        <w:t xml:space="preserve">) AS </w:t>
      </w:r>
      <w:proofErr w:type="spellStart"/>
      <w:r w:rsidRPr="00205985">
        <w:rPr>
          <w:rFonts w:ascii="Lato" w:eastAsia="Lato" w:hAnsi="Lato" w:cs="Lato"/>
          <w:sz w:val="24"/>
          <w:szCs w:val="24"/>
        </w:rPr>
        <w:t>JoiningYear</w:t>
      </w:r>
      <w:proofErr w:type="spellEnd"/>
      <w:r w:rsidRPr="00205985">
        <w:rPr>
          <w:rFonts w:ascii="Lato" w:eastAsia="Lato" w:hAnsi="Lato" w:cs="Lato"/>
          <w:sz w:val="24"/>
          <w:szCs w:val="24"/>
        </w:rPr>
        <w:t>,</w:t>
      </w:r>
    </w:p>
    <w:p w14:paraId="686B54FF"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    </w:t>
      </w:r>
      <w:proofErr w:type="gramStart"/>
      <w:r w:rsidRPr="00205985">
        <w:rPr>
          <w:rFonts w:ascii="Lato" w:eastAsia="Lato" w:hAnsi="Lato" w:cs="Lato"/>
          <w:sz w:val="24"/>
          <w:szCs w:val="24"/>
        </w:rPr>
        <w:t>Month(</w:t>
      </w:r>
      <w:proofErr w:type="spellStart"/>
      <w:proofErr w:type="gramEnd"/>
      <w:r w:rsidRPr="00205985">
        <w:rPr>
          <w:rFonts w:ascii="Lato" w:eastAsia="Lato" w:hAnsi="Lato" w:cs="Lato"/>
          <w:sz w:val="24"/>
          <w:szCs w:val="24"/>
        </w:rPr>
        <w:t>BankDOJ</w:t>
      </w:r>
      <w:proofErr w:type="spellEnd"/>
      <w:r w:rsidRPr="00205985">
        <w:rPr>
          <w:rFonts w:ascii="Lato" w:eastAsia="Lato" w:hAnsi="Lato" w:cs="Lato"/>
          <w:sz w:val="24"/>
          <w:szCs w:val="24"/>
        </w:rPr>
        <w:t xml:space="preserve">) AS </w:t>
      </w:r>
      <w:proofErr w:type="spellStart"/>
      <w:r w:rsidRPr="00205985">
        <w:rPr>
          <w:rFonts w:ascii="Lato" w:eastAsia="Lato" w:hAnsi="Lato" w:cs="Lato"/>
          <w:sz w:val="24"/>
          <w:szCs w:val="24"/>
        </w:rPr>
        <w:t>JoiningMonth</w:t>
      </w:r>
      <w:proofErr w:type="spellEnd"/>
      <w:r w:rsidRPr="00205985">
        <w:rPr>
          <w:rFonts w:ascii="Lato" w:eastAsia="Lato" w:hAnsi="Lato" w:cs="Lato"/>
          <w:sz w:val="24"/>
          <w:szCs w:val="24"/>
        </w:rPr>
        <w:t>,</w:t>
      </w:r>
    </w:p>
    <w:p w14:paraId="78A89D2A"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    </w:t>
      </w:r>
      <w:proofErr w:type="gramStart"/>
      <w:r w:rsidRPr="00205985">
        <w:rPr>
          <w:rFonts w:ascii="Lato" w:eastAsia="Lato" w:hAnsi="Lato" w:cs="Lato"/>
          <w:sz w:val="24"/>
          <w:szCs w:val="24"/>
        </w:rPr>
        <w:t>COUNT(</w:t>
      </w:r>
      <w:proofErr w:type="spellStart"/>
      <w:proofErr w:type="gramEnd"/>
      <w:r w:rsidRPr="00205985">
        <w:rPr>
          <w:rFonts w:ascii="Lato" w:eastAsia="Lato" w:hAnsi="Lato" w:cs="Lato"/>
          <w:sz w:val="24"/>
          <w:szCs w:val="24"/>
        </w:rPr>
        <w:t>customerID</w:t>
      </w:r>
      <w:proofErr w:type="spellEnd"/>
      <w:r w:rsidRPr="00205985">
        <w:rPr>
          <w:rFonts w:ascii="Lato" w:eastAsia="Lato" w:hAnsi="Lato" w:cs="Lato"/>
          <w:sz w:val="24"/>
          <w:szCs w:val="24"/>
        </w:rPr>
        <w:t xml:space="preserve">) AS </w:t>
      </w:r>
      <w:proofErr w:type="spellStart"/>
      <w:r w:rsidRPr="00205985">
        <w:rPr>
          <w:rFonts w:ascii="Lato" w:eastAsia="Lato" w:hAnsi="Lato" w:cs="Lato"/>
          <w:sz w:val="24"/>
          <w:szCs w:val="24"/>
        </w:rPr>
        <w:t>NumOfCustomers</w:t>
      </w:r>
      <w:proofErr w:type="spellEnd"/>
    </w:p>
    <w:p w14:paraId="77A24EFD"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From </w:t>
      </w:r>
      <w:proofErr w:type="spellStart"/>
      <w:r w:rsidRPr="00205985">
        <w:rPr>
          <w:rFonts w:ascii="Lato" w:eastAsia="Lato" w:hAnsi="Lato" w:cs="Lato"/>
          <w:sz w:val="24"/>
          <w:szCs w:val="24"/>
        </w:rPr>
        <w:t>customerInfo</w:t>
      </w:r>
      <w:proofErr w:type="spellEnd"/>
    </w:p>
    <w:p w14:paraId="28BD2E22" w14:textId="77777777" w:rsidR="00205985" w:rsidRPr="00205985"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Group by </w:t>
      </w:r>
      <w:proofErr w:type="spellStart"/>
      <w:r w:rsidRPr="00205985">
        <w:rPr>
          <w:rFonts w:ascii="Lato" w:eastAsia="Lato" w:hAnsi="Lato" w:cs="Lato"/>
          <w:sz w:val="24"/>
          <w:szCs w:val="24"/>
        </w:rPr>
        <w:t>JoiningYear</w:t>
      </w:r>
      <w:proofErr w:type="spellEnd"/>
      <w:r w:rsidRPr="00205985">
        <w:rPr>
          <w:rFonts w:ascii="Lato" w:eastAsia="Lato" w:hAnsi="Lato" w:cs="Lato"/>
          <w:sz w:val="24"/>
          <w:szCs w:val="24"/>
        </w:rPr>
        <w:t xml:space="preserve">, </w:t>
      </w:r>
      <w:proofErr w:type="spellStart"/>
      <w:r w:rsidRPr="00205985">
        <w:rPr>
          <w:rFonts w:ascii="Lato" w:eastAsia="Lato" w:hAnsi="Lato" w:cs="Lato"/>
          <w:sz w:val="24"/>
          <w:szCs w:val="24"/>
        </w:rPr>
        <w:t>JoiningMonth</w:t>
      </w:r>
      <w:proofErr w:type="spellEnd"/>
    </w:p>
    <w:p w14:paraId="11E3FDB6" w14:textId="7C9F8951" w:rsidR="00267E06" w:rsidRDefault="00205985" w:rsidP="00205985">
      <w:pPr>
        <w:widowControl w:val="0"/>
        <w:spacing w:before="300" w:after="200" w:line="240" w:lineRule="auto"/>
        <w:rPr>
          <w:rFonts w:ascii="Lato" w:eastAsia="Lato" w:hAnsi="Lato" w:cs="Lato"/>
          <w:sz w:val="24"/>
          <w:szCs w:val="24"/>
        </w:rPr>
      </w:pPr>
      <w:r w:rsidRPr="00205985">
        <w:rPr>
          <w:rFonts w:ascii="Lato" w:eastAsia="Lato" w:hAnsi="Lato" w:cs="Lato"/>
          <w:sz w:val="24"/>
          <w:szCs w:val="24"/>
        </w:rPr>
        <w:t xml:space="preserve">Order by </w:t>
      </w:r>
      <w:proofErr w:type="spellStart"/>
      <w:r w:rsidRPr="00205985">
        <w:rPr>
          <w:rFonts w:ascii="Lato" w:eastAsia="Lato" w:hAnsi="Lato" w:cs="Lato"/>
          <w:sz w:val="24"/>
          <w:szCs w:val="24"/>
        </w:rPr>
        <w:t>JoiningYear</w:t>
      </w:r>
      <w:proofErr w:type="spellEnd"/>
      <w:r w:rsidRPr="00205985">
        <w:rPr>
          <w:rFonts w:ascii="Lato" w:eastAsia="Lato" w:hAnsi="Lato" w:cs="Lato"/>
          <w:sz w:val="24"/>
          <w:szCs w:val="24"/>
        </w:rPr>
        <w:t xml:space="preserve">, </w:t>
      </w:r>
      <w:proofErr w:type="spellStart"/>
      <w:r w:rsidRPr="00205985">
        <w:rPr>
          <w:rFonts w:ascii="Lato" w:eastAsia="Lato" w:hAnsi="Lato" w:cs="Lato"/>
          <w:sz w:val="24"/>
          <w:szCs w:val="24"/>
        </w:rPr>
        <w:t>JoiningMonth</w:t>
      </w:r>
      <w:proofErr w:type="spellEnd"/>
      <w:r w:rsidRPr="00205985">
        <w:rPr>
          <w:rFonts w:ascii="Lato" w:eastAsia="Lato" w:hAnsi="Lato" w:cs="Lato"/>
          <w:sz w:val="24"/>
          <w:szCs w:val="24"/>
        </w:rPr>
        <w:t>;</w:t>
      </w:r>
    </w:p>
    <w:p w14:paraId="543BD17E" w14:textId="1973F619" w:rsidR="00267E06" w:rsidRDefault="00BF19DE" w:rsidP="00267E06">
      <w:pPr>
        <w:widowControl w:val="0"/>
        <w:spacing w:before="300" w:after="200" w:line="240" w:lineRule="auto"/>
        <w:rPr>
          <w:rFonts w:ascii="Lato" w:eastAsia="Lato" w:hAnsi="Lato" w:cs="Lato"/>
          <w:sz w:val="24"/>
          <w:szCs w:val="24"/>
        </w:rPr>
      </w:pPr>
      <w:r w:rsidRPr="00BF19DE">
        <w:rPr>
          <w:rFonts w:ascii="Lato" w:eastAsia="Lato" w:hAnsi="Lato" w:cs="Lato"/>
          <w:noProof/>
          <w:sz w:val="24"/>
          <w:szCs w:val="24"/>
        </w:rPr>
        <w:drawing>
          <wp:inline distT="0" distB="0" distL="0" distR="0" wp14:anchorId="71047D72" wp14:editId="544D6A3C">
            <wp:extent cx="2734057" cy="3486637"/>
            <wp:effectExtent l="0" t="0" r="9525" b="0"/>
            <wp:docPr id="194534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0743" name=""/>
                    <pic:cNvPicPr/>
                  </pic:nvPicPr>
                  <pic:blipFill>
                    <a:blip r:embed="rId17"/>
                    <a:stretch>
                      <a:fillRect/>
                    </a:stretch>
                  </pic:blipFill>
                  <pic:spPr>
                    <a:xfrm>
                      <a:off x="0" y="0"/>
                      <a:ext cx="2734057" cy="3486637"/>
                    </a:xfrm>
                    <a:prstGeom prst="rect">
                      <a:avLst/>
                    </a:prstGeom>
                  </pic:spPr>
                </pic:pic>
              </a:graphicData>
            </a:graphic>
          </wp:inline>
        </w:drawing>
      </w:r>
    </w:p>
    <w:p w14:paraId="05CB5771" w14:textId="77777777" w:rsidR="00BF19DE" w:rsidRDefault="00BF19DE" w:rsidP="00267E06">
      <w:pPr>
        <w:widowControl w:val="0"/>
        <w:spacing w:before="300" w:after="200" w:line="240" w:lineRule="auto"/>
        <w:rPr>
          <w:rFonts w:ascii="Lato" w:eastAsia="Lato" w:hAnsi="Lato" w:cs="Lato"/>
          <w:sz w:val="24"/>
          <w:szCs w:val="24"/>
        </w:rPr>
      </w:pPr>
    </w:p>
    <w:p w14:paraId="2AE3D76C" w14:textId="77777777" w:rsidR="00303C0F" w:rsidRPr="00BF19DE" w:rsidRDefault="00303C0F" w:rsidP="00303C0F">
      <w:pPr>
        <w:widowControl w:val="0"/>
        <w:numPr>
          <w:ilvl w:val="0"/>
          <w:numId w:val="1"/>
        </w:numPr>
        <w:spacing w:before="300" w:line="240" w:lineRule="auto"/>
        <w:rPr>
          <w:rFonts w:ascii="Lato" w:eastAsia="Lato" w:hAnsi="Lato" w:cs="Lato"/>
          <w:sz w:val="24"/>
          <w:szCs w:val="24"/>
        </w:rPr>
      </w:pPr>
      <w:proofErr w:type="spellStart"/>
      <w:r>
        <w:rPr>
          <w:rFonts w:ascii="Lato" w:eastAsia="Lato" w:hAnsi="Lato" w:cs="Lato"/>
        </w:rPr>
        <w:lastRenderedPageBreak/>
        <w:t>Analyze</w:t>
      </w:r>
      <w:proofErr w:type="spellEnd"/>
      <w:r>
        <w:rPr>
          <w:rFonts w:ascii="Lato" w:eastAsia="Lato" w:hAnsi="Lato" w:cs="Lato"/>
        </w:rPr>
        <w:t xml:space="preserve"> the relationship between the number of products and the account balance for customers who have exited.</w:t>
      </w:r>
    </w:p>
    <w:p w14:paraId="287806C7" w14:textId="77777777" w:rsidR="00294E32" w:rsidRPr="00294E32" w:rsidRDefault="00294E32" w:rsidP="00294E32">
      <w:pPr>
        <w:widowControl w:val="0"/>
        <w:spacing w:before="300" w:line="240" w:lineRule="auto"/>
        <w:rPr>
          <w:rFonts w:ascii="Lato" w:eastAsia="Lato" w:hAnsi="Lato" w:cs="Lato"/>
          <w:sz w:val="24"/>
          <w:szCs w:val="24"/>
        </w:rPr>
      </w:pPr>
      <w:r w:rsidRPr="00294E32">
        <w:rPr>
          <w:rFonts w:ascii="Segoe UI" w:hAnsi="Segoe UI" w:cs="Segoe UI"/>
          <w:color w:val="4472C4" w:themeColor="accent1"/>
          <w:shd w:val="clear" w:color="auto" w:fill="FFFFFF"/>
        </w:rPr>
        <w:t>Ans: -</w:t>
      </w:r>
      <w:r w:rsidRPr="00294E32">
        <w:rPr>
          <w:rFonts w:ascii="Lato" w:eastAsia="Lato" w:hAnsi="Lato" w:cs="Lato"/>
          <w:sz w:val="24"/>
          <w:szCs w:val="24"/>
        </w:rPr>
        <w:t xml:space="preserve"> </w:t>
      </w:r>
      <w:r w:rsidRPr="00294E32">
        <w:rPr>
          <w:rFonts w:ascii="Segoe UI" w:hAnsi="Segoe UI" w:cs="Segoe UI"/>
          <w:color w:val="4472C4" w:themeColor="accent1"/>
          <w:shd w:val="clear" w:color="auto" w:fill="FFFFFF"/>
        </w:rPr>
        <w:t>The answer is provided in the SQL file. The code used and the result are given below for reference:</w:t>
      </w:r>
    </w:p>
    <w:p w14:paraId="63BE2FDF"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Select</w:t>
      </w:r>
    </w:p>
    <w:p w14:paraId="123F6DF5"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    </w:t>
      </w:r>
      <w:proofErr w:type="spellStart"/>
      <w:r w:rsidRPr="00485C33">
        <w:rPr>
          <w:rFonts w:ascii="Lato" w:eastAsia="Lato" w:hAnsi="Lato" w:cs="Lato"/>
        </w:rPr>
        <w:t>NumofProducts</w:t>
      </w:r>
      <w:proofErr w:type="spellEnd"/>
      <w:r w:rsidRPr="00485C33">
        <w:rPr>
          <w:rFonts w:ascii="Lato" w:eastAsia="Lato" w:hAnsi="Lato" w:cs="Lato"/>
        </w:rPr>
        <w:t>,</w:t>
      </w:r>
    </w:p>
    <w:p w14:paraId="266A11B8"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    </w:t>
      </w:r>
      <w:proofErr w:type="gramStart"/>
      <w:r w:rsidRPr="00485C33">
        <w:rPr>
          <w:rFonts w:ascii="Lato" w:eastAsia="Lato" w:hAnsi="Lato" w:cs="Lato"/>
        </w:rPr>
        <w:t>round(</w:t>
      </w:r>
      <w:proofErr w:type="gramEnd"/>
      <w:r w:rsidRPr="00485C33">
        <w:rPr>
          <w:rFonts w:ascii="Lato" w:eastAsia="Lato" w:hAnsi="Lato" w:cs="Lato"/>
        </w:rPr>
        <w:t xml:space="preserve">AVG(Balance),2) AS </w:t>
      </w:r>
      <w:proofErr w:type="spellStart"/>
      <w:r w:rsidRPr="00485C33">
        <w:rPr>
          <w:rFonts w:ascii="Lato" w:eastAsia="Lato" w:hAnsi="Lato" w:cs="Lato"/>
        </w:rPr>
        <w:t>AvgBalance</w:t>
      </w:r>
      <w:proofErr w:type="spellEnd"/>
      <w:r w:rsidRPr="00485C33">
        <w:rPr>
          <w:rFonts w:ascii="Lato" w:eastAsia="Lato" w:hAnsi="Lato" w:cs="Lato"/>
        </w:rPr>
        <w:t>,</w:t>
      </w:r>
    </w:p>
    <w:p w14:paraId="4E367EC8"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    MIN(Balance) AS </w:t>
      </w:r>
      <w:proofErr w:type="spellStart"/>
      <w:r w:rsidRPr="00485C33">
        <w:rPr>
          <w:rFonts w:ascii="Lato" w:eastAsia="Lato" w:hAnsi="Lato" w:cs="Lato"/>
        </w:rPr>
        <w:t>MinBalance</w:t>
      </w:r>
      <w:proofErr w:type="spellEnd"/>
      <w:r w:rsidRPr="00485C33">
        <w:rPr>
          <w:rFonts w:ascii="Lato" w:eastAsia="Lato" w:hAnsi="Lato" w:cs="Lato"/>
        </w:rPr>
        <w:t>,</w:t>
      </w:r>
    </w:p>
    <w:p w14:paraId="1BAAAEAD"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    MAX(Balance) AS </w:t>
      </w:r>
      <w:proofErr w:type="spellStart"/>
      <w:r w:rsidRPr="00485C33">
        <w:rPr>
          <w:rFonts w:ascii="Lato" w:eastAsia="Lato" w:hAnsi="Lato" w:cs="Lato"/>
        </w:rPr>
        <w:t>MaxBalance</w:t>
      </w:r>
      <w:proofErr w:type="spellEnd"/>
      <w:r w:rsidRPr="00485C33">
        <w:rPr>
          <w:rFonts w:ascii="Lato" w:eastAsia="Lato" w:hAnsi="Lato" w:cs="Lato"/>
        </w:rPr>
        <w:t>,</w:t>
      </w:r>
    </w:p>
    <w:p w14:paraId="7DFBEB86"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    </w:t>
      </w:r>
      <w:proofErr w:type="gramStart"/>
      <w:r w:rsidRPr="00485C33">
        <w:rPr>
          <w:rFonts w:ascii="Lato" w:eastAsia="Lato" w:hAnsi="Lato" w:cs="Lato"/>
        </w:rPr>
        <w:t>round(</w:t>
      </w:r>
      <w:proofErr w:type="gramEnd"/>
      <w:r w:rsidRPr="00485C33">
        <w:rPr>
          <w:rFonts w:ascii="Lato" w:eastAsia="Lato" w:hAnsi="Lato" w:cs="Lato"/>
        </w:rPr>
        <w:t xml:space="preserve">SUM(Balance),2) AS </w:t>
      </w:r>
      <w:proofErr w:type="spellStart"/>
      <w:r w:rsidRPr="00485C33">
        <w:rPr>
          <w:rFonts w:ascii="Lato" w:eastAsia="Lato" w:hAnsi="Lato" w:cs="Lato"/>
        </w:rPr>
        <w:t>TotalBalance</w:t>
      </w:r>
      <w:proofErr w:type="spellEnd"/>
    </w:p>
    <w:p w14:paraId="44877B3A" w14:textId="77777777" w:rsidR="00485C33" w:rsidRPr="00485C33" w:rsidRDefault="00485C33" w:rsidP="00485C33">
      <w:pPr>
        <w:widowControl w:val="0"/>
        <w:spacing w:before="300" w:line="240" w:lineRule="auto"/>
        <w:rPr>
          <w:rFonts w:ascii="Lato" w:eastAsia="Lato" w:hAnsi="Lato" w:cs="Lato"/>
        </w:rPr>
      </w:pPr>
      <w:r w:rsidRPr="00485C33">
        <w:rPr>
          <w:rFonts w:ascii="Lato" w:eastAsia="Lato" w:hAnsi="Lato" w:cs="Lato"/>
        </w:rPr>
        <w:t xml:space="preserve">From </w:t>
      </w:r>
      <w:proofErr w:type="spellStart"/>
      <w:r w:rsidRPr="00485C33">
        <w:rPr>
          <w:rFonts w:ascii="Lato" w:eastAsia="Lato" w:hAnsi="Lato" w:cs="Lato"/>
        </w:rPr>
        <w:t>BankChurn</w:t>
      </w:r>
      <w:proofErr w:type="spellEnd"/>
    </w:p>
    <w:p w14:paraId="1C8F2A2D" w14:textId="77777777" w:rsidR="00485C33" w:rsidRPr="00485C33" w:rsidRDefault="00485C33" w:rsidP="00485C33">
      <w:pPr>
        <w:widowControl w:val="0"/>
        <w:spacing w:before="300" w:line="240" w:lineRule="auto"/>
        <w:rPr>
          <w:rFonts w:ascii="Lato" w:eastAsia="Lato" w:hAnsi="Lato" w:cs="Lato"/>
        </w:rPr>
      </w:pPr>
      <w:proofErr w:type="spellStart"/>
      <w:r w:rsidRPr="00485C33">
        <w:rPr>
          <w:rFonts w:ascii="Lato" w:eastAsia="Lato" w:hAnsi="Lato" w:cs="Lato"/>
        </w:rPr>
        <w:t>WHere</w:t>
      </w:r>
      <w:proofErr w:type="spellEnd"/>
      <w:r w:rsidRPr="00485C33">
        <w:rPr>
          <w:rFonts w:ascii="Lato" w:eastAsia="Lato" w:hAnsi="Lato" w:cs="Lato"/>
        </w:rPr>
        <w:t xml:space="preserve"> </w:t>
      </w:r>
      <w:proofErr w:type="spellStart"/>
      <w:r w:rsidRPr="00485C33">
        <w:rPr>
          <w:rFonts w:ascii="Lato" w:eastAsia="Lato" w:hAnsi="Lato" w:cs="Lato"/>
        </w:rPr>
        <w:t>ExitCustomer</w:t>
      </w:r>
      <w:proofErr w:type="spellEnd"/>
      <w:r w:rsidRPr="00485C33">
        <w:rPr>
          <w:rFonts w:ascii="Lato" w:eastAsia="Lato" w:hAnsi="Lato" w:cs="Lato"/>
        </w:rPr>
        <w:t xml:space="preserve"> = 'Exit'</w:t>
      </w:r>
    </w:p>
    <w:p w14:paraId="6F409C4F" w14:textId="3B51CC7A" w:rsidR="00BF19DE" w:rsidRDefault="00485C33" w:rsidP="00485C33">
      <w:pPr>
        <w:widowControl w:val="0"/>
        <w:spacing w:before="300" w:line="240" w:lineRule="auto"/>
        <w:rPr>
          <w:rFonts w:ascii="Lato" w:eastAsia="Lato" w:hAnsi="Lato" w:cs="Lato"/>
        </w:rPr>
      </w:pPr>
      <w:r w:rsidRPr="00485C33">
        <w:rPr>
          <w:rFonts w:ascii="Lato" w:eastAsia="Lato" w:hAnsi="Lato" w:cs="Lato"/>
        </w:rPr>
        <w:t xml:space="preserve">Group by </w:t>
      </w:r>
      <w:proofErr w:type="spellStart"/>
      <w:r w:rsidRPr="00485C33">
        <w:rPr>
          <w:rFonts w:ascii="Lato" w:eastAsia="Lato" w:hAnsi="Lato" w:cs="Lato"/>
        </w:rPr>
        <w:t>NumofProducts</w:t>
      </w:r>
      <w:proofErr w:type="spellEnd"/>
      <w:r w:rsidRPr="00485C33">
        <w:rPr>
          <w:rFonts w:ascii="Lato" w:eastAsia="Lato" w:hAnsi="Lato" w:cs="Lato"/>
        </w:rPr>
        <w:t>;</w:t>
      </w:r>
    </w:p>
    <w:p w14:paraId="10CEED0D" w14:textId="77777777" w:rsidR="00BF19DE" w:rsidRDefault="00BF19DE" w:rsidP="00BF19DE">
      <w:pPr>
        <w:widowControl w:val="0"/>
        <w:spacing w:before="300" w:line="240" w:lineRule="auto"/>
        <w:rPr>
          <w:rFonts w:ascii="Lato" w:eastAsia="Lato" w:hAnsi="Lato" w:cs="Lato"/>
        </w:rPr>
      </w:pPr>
    </w:p>
    <w:p w14:paraId="64A18E89" w14:textId="48528050" w:rsidR="00BF19DE" w:rsidRDefault="007C6D17" w:rsidP="00BF19DE">
      <w:pPr>
        <w:widowControl w:val="0"/>
        <w:spacing w:before="300" w:line="240" w:lineRule="auto"/>
        <w:rPr>
          <w:rFonts w:ascii="Lato" w:eastAsia="Lato" w:hAnsi="Lato" w:cs="Lato"/>
        </w:rPr>
      </w:pPr>
      <w:r w:rsidRPr="007C6D17">
        <w:rPr>
          <w:rFonts w:ascii="Lato" w:eastAsia="Lato" w:hAnsi="Lato" w:cs="Lato"/>
          <w:noProof/>
        </w:rPr>
        <w:drawing>
          <wp:inline distT="0" distB="0" distL="0" distR="0" wp14:anchorId="20116823" wp14:editId="56D4CFD8">
            <wp:extent cx="4039164" cy="885949"/>
            <wp:effectExtent l="0" t="0" r="0" b="9525"/>
            <wp:docPr id="129081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9159" name=""/>
                    <pic:cNvPicPr/>
                  </pic:nvPicPr>
                  <pic:blipFill>
                    <a:blip r:embed="rId18"/>
                    <a:stretch>
                      <a:fillRect/>
                    </a:stretch>
                  </pic:blipFill>
                  <pic:spPr>
                    <a:xfrm>
                      <a:off x="0" y="0"/>
                      <a:ext cx="4039164" cy="885949"/>
                    </a:xfrm>
                    <a:prstGeom prst="rect">
                      <a:avLst/>
                    </a:prstGeom>
                  </pic:spPr>
                </pic:pic>
              </a:graphicData>
            </a:graphic>
          </wp:inline>
        </w:drawing>
      </w:r>
    </w:p>
    <w:p w14:paraId="2974FE03" w14:textId="77777777" w:rsidR="00BF19DE" w:rsidRDefault="00BF19DE" w:rsidP="00BF19DE">
      <w:pPr>
        <w:widowControl w:val="0"/>
        <w:spacing w:before="300" w:line="240" w:lineRule="auto"/>
        <w:rPr>
          <w:rFonts w:ascii="Lato" w:eastAsia="Lato" w:hAnsi="Lato" w:cs="Lato"/>
        </w:rPr>
      </w:pPr>
    </w:p>
    <w:p w14:paraId="54CB9BDC" w14:textId="77777777" w:rsidR="00BF19DE" w:rsidRDefault="00BF19DE" w:rsidP="00BF19DE">
      <w:pPr>
        <w:widowControl w:val="0"/>
        <w:spacing w:before="300" w:line="240" w:lineRule="auto"/>
        <w:rPr>
          <w:rFonts w:ascii="Lato" w:eastAsia="Lato" w:hAnsi="Lato" w:cs="Lato"/>
          <w:sz w:val="24"/>
          <w:szCs w:val="24"/>
        </w:rPr>
      </w:pPr>
    </w:p>
    <w:p w14:paraId="01CC2101" w14:textId="77777777" w:rsidR="00303C0F" w:rsidRPr="007C6D17"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Identify any potential outliers in terms of balance among customers who have remained with the bank.</w:t>
      </w:r>
    </w:p>
    <w:p w14:paraId="33ED6EE7" w14:textId="77777777" w:rsidR="007C6D17" w:rsidRPr="007C6D17" w:rsidRDefault="007C6D17" w:rsidP="007C6D17">
      <w:pPr>
        <w:widowControl w:val="0"/>
        <w:spacing w:before="300" w:line="240" w:lineRule="auto"/>
        <w:rPr>
          <w:rFonts w:ascii="Lato" w:eastAsia="Lato" w:hAnsi="Lato" w:cs="Lato"/>
          <w:sz w:val="24"/>
          <w:szCs w:val="24"/>
        </w:rPr>
      </w:pPr>
      <w:r w:rsidRPr="007C6D17">
        <w:rPr>
          <w:rFonts w:ascii="Segoe UI" w:hAnsi="Segoe UI" w:cs="Segoe UI"/>
          <w:color w:val="4472C4" w:themeColor="accent1"/>
          <w:shd w:val="clear" w:color="auto" w:fill="FFFFFF"/>
        </w:rPr>
        <w:t>Ans: -</w:t>
      </w:r>
      <w:r w:rsidRPr="007C6D17">
        <w:rPr>
          <w:rFonts w:ascii="Lato" w:eastAsia="Lato" w:hAnsi="Lato" w:cs="Lato"/>
          <w:sz w:val="24"/>
          <w:szCs w:val="24"/>
        </w:rPr>
        <w:t xml:space="preserve"> </w:t>
      </w:r>
      <w:r w:rsidRPr="007C6D17">
        <w:rPr>
          <w:rFonts w:ascii="Segoe UI" w:hAnsi="Segoe UI" w:cs="Segoe UI"/>
          <w:color w:val="4472C4" w:themeColor="accent1"/>
          <w:shd w:val="clear" w:color="auto" w:fill="FFFFFF"/>
        </w:rPr>
        <w:t>The answer is provided in the SQL file. The code used and the result are given below for reference:</w:t>
      </w:r>
    </w:p>
    <w:p w14:paraId="3B822CAE"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t>Select</w:t>
      </w:r>
    </w:p>
    <w:p w14:paraId="0BF8D499"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t xml:space="preserve">   </w:t>
      </w:r>
      <w:proofErr w:type="spellStart"/>
      <w:r w:rsidRPr="001655E3">
        <w:rPr>
          <w:rFonts w:ascii="Lato" w:eastAsia="Lato" w:hAnsi="Lato" w:cs="Lato"/>
        </w:rPr>
        <w:t>customerID</w:t>
      </w:r>
      <w:proofErr w:type="spellEnd"/>
      <w:r w:rsidRPr="001655E3">
        <w:rPr>
          <w:rFonts w:ascii="Lato" w:eastAsia="Lato" w:hAnsi="Lato" w:cs="Lato"/>
        </w:rPr>
        <w:t>,</w:t>
      </w:r>
    </w:p>
    <w:p w14:paraId="6400ACB3"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lastRenderedPageBreak/>
        <w:t xml:space="preserve">   </w:t>
      </w:r>
      <w:proofErr w:type="spellStart"/>
      <w:r w:rsidRPr="001655E3">
        <w:rPr>
          <w:rFonts w:ascii="Lato" w:eastAsia="Lato" w:hAnsi="Lato" w:cs="Lato"/>
        </w:rPr>
        <w:t>Exitcustomer</w:t>
      </w:r>
      <w:proofErr w:type="spellEnd"/>
      <w:r w:rsidRPr="001655E3">
        <w:rPr>
          <w:rFonts w:ascii="Lato" w:eastAsia="Lato" w:hAnsi="Lato" w:cs="Lato"/>
        </w:rPr>
        <w:t>,</w:t>
      </w:r>
    </w:p>
    <w:p w14:paraId="08EE34EF"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t xml:space="preserve">   Balance</w:t>
      </w:r>
    </w:p>
    <w:p w14:paraId="35716980"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t xml:space="preserve">From </w:t>
      </w:r>
      <w:proofErr w:type="spellStart"/>
      <w:r w:rsidRPr="001655E3">
        <w:rPr>
          <w:rFonts w:ascii="Lato" w:eastAsia="Lato" w:hAnsi="Lato" w:cs="Lato"/>
        </w:rPr>
        <w:t>Bankchurn</w:t>
      </w:r>
      <w:proofErr w:type="spellEnd"/>
    </w:p>
    <w:p w14:paraId="5AE92193" w14:textId="77777777" w:rsidR="001655E3" w:rsidRPr="001655E3" w:rsidRDefault="001655E3" w:rsidP="001655E3">
      <w:pPr>
        <w:widowControl w:val="0"/>
        <w:spacing w:before="300" w:line="240" w:lineRule="auto"/>
        <w:rPr>
          <w:rFonts w:ascii="Lato" w:eastAsia="Lato" w:hAnsi="Lato" w:cs="Lato"/>
        </w:rPr>
      </w:pPr>
      <w:r w:rsidRPr="001655E3">
        <w:rPr>
          <w:rFonts w:ascii="Lato" w:eastAsia="Lato" w:hAnsi="Lato" w:cs="Lato"/>
        </w:rPr>
        <w:t xml:space="preserve">Where </w:t>
      </w:r>
      <w:proofErr w:type="spellStart"/>
      <w:r w:rsidRPr="001655E3">
        <w:rPr>
          <w:rFonts w:ascii="Lato" w:eastAsia="Lato" w:hAnsi="Lato" w:cs="Lato"/>
        </w:rPr>
        <w:t>ExitCustomer</w:t>
      </w:r>
      <w:proofErr w:type="spellEnd"/>
      <w:r w:rsidRPr="001655E3">
        <w:rPr>
          <w:rFonts w:ascii="Lato" w:eastAsia="Lato" w:hAnsi="Lato" w:cs="Lato"/>
        </w:rPr>
        <w:t xml:space="preserve"> LIKE 'Retain'</w:t>
      </w:r>
    </w:p>
    <w:p w14:paraId="6D5D74BF" w14:textId="3CB9E895" w:rsidR="007C6D17" w:rsidRDefault="001655E3" w:rsidP="001655E3">
      <w:pPr>
        <w:widowControl w:val="0"/>
        <w:spacing w:before="300" w:line="240" w:lineRule="auto"/>
        <w:rPr>
          <w:rFonts w:ascii="Lato" w:eastAsia="Lato" w:hAnsi="Lato" w:cs="Lato"/>
        </w:rPr>
      </w:pPr>
      <w:r w:rsidRPr="001655E3">
        <w:rPr>
          <w:rFonts w:ascii="Lato" w:eastAsia="Lato" w:hAnsi="Lato" w:cs="Lato"/>
        </w:rPr>
        <w:t>Order by Balance DESC;</w:t>
      </w:r>
    </w:p>
    <w:p w14:paraId="6A82EB3F" w14:textId="71DFE23E" w:rsidR="001655E3" w:rsidRDefault="006C46C7" w:rsidP="001655E3">
      <w:pPr>
        <w:widowControl w:val="0"/>
        <w:spacing w:before="300" w:line="240" w:lineRule="auto"/>
        <w:rPr>
          <w:rFonts w:ascii="Lato" w:eastAsia="Lato" w:hAnsi="Lato" w:cs="Lato"/>
        </w:rPr>
      </w:pPr>
      <w:r w:rsidRPr="006C46C7">
        <w:rPr>
          <w:rFonts w:ascii="Lato" w:eastAsia="Lato" w:hAnsi="Lato" w:cs="Lato"/>
          <w:noProof/>
        </w:rPr>
        <w:drawing>
          <wp:inline distT="0" distB="0" distL="0" distR="0" wp14:anchorId="34F765C7" wp14:editId="12084382">
            <wp:extent cx="2524477" cy="1943371"/>
            <wp:effectExtent l="0" t="0" r="9525" b="0"/>
            <wp:docPr id="81022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5561" name=""/>
                    <pic:cNvPicPr/>
                  </pic:nvPicPr>
                  <pic:blipFill>
                    <a:blip r:embed="rId19"/>
                    <a:stretch>
                      <a:fillRect/>
                    </a:stretch>
                  </pic:blipFill>
                  <pic:spPr>
                    <a:xfrm>
                      <a:off x="0" y="0"/>
                      <a:ext cx="2524477" cy="1943371"/>
                    </a:xfrm>
                    <a:prstGeom prst="rect">
                      <a:avLst/>
                    </a:prstGeom>
                  </pic:spPr>
                </pic:pic>
              </a:graphicData>
            </a:graphic>
          </wp:inline>
        </w:drawing>
      </w:r>
    </w:p>
    <w:p w14:paraId="26095D90" w14:textId="77777777" w:rsidR="007C6D17" w:rsidRDefault="007C6D17" w:rsidP="007C6D17">
      <w:pPr>
        <w:widowControl w:val="0"/>
        <w:spacing w:before="300" w:line="240" w:lineRule="auto"/>
        <w:rPr>
          <w:rFonts w:ascii="Lato" w:eastAsia="Lato" w:hAnsi="Lato" w:cs="Lato"/>
          <w:sz w:val="24"/>
          <w:szCs w:val="24"/>
        </w:rPr>
      </w:pPr>
    </w:p>
    <w:p w14:paraId="0F1AE3E1" w14:textId="77777777" w:rsidR="00303C0F" w:rsidRPr="0038078A"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How many different tables are given in the dataset, out of these tables which table only consists of categorical variables?</w:t>
      </w:r>
    </w:p>
    <w:p w14:paraId="38D154A0" w14:textId="564CBD53" w:rsidR="006F4A9F" w:rsidRPr="00BE5C34" w:rsidRDefault="00BE5C34" w:rsidP="006F4A9F">
      <w:pPr>
        <w:widowControl w:val="0"/>
        <w:spacing w:before="300" w:line="240" w:lineRule="auto"/>
        <w:rPr>
          <w:rFonts w:ascii="Lato" w:eastAsia="Lato" w:hAnsi="Lato" w:cs="Lato"/>
          <w:sz w:val="24"/>
          <w:szCs w:val="24"/>
        </w:rPr>
      </w:pPr>
      <w:r>
        <w:rPr>
          <w:rFonts w:ascii="Lato" w:eastAsia="Lato" w:hAnsi="Lato" w:cs="Lato"/>
        </w:rPr>
        <w:t>Ans: -</w:t>
      </w:r>
      <w:r>
        <w:rPr>
          <w:rFonts w:ascii="Lato" w:eastAsia="Lato" w:hAnsi="Lato" w:cs="Lato"/>
          <w:sz w:val="24"/>
          <w:szCs w:val="24"/>
        </w:rPr>
        <w:t xml:space="preserve"> </w:t>
      </w:r>
      <w:r w:rsidR="006F4A9F">
        <w:rPr>
          <w:color w:val="1F1F1F"/>
          <w:sz w:val="24"/>
          <w:szCs w:val="24"/>
        </w:rPr>
        <w:t>We Have Seven Different tables i.e.</w:t>
      </w:r>
      <w:proofErr w:type="gramStart"/>
      <w:r w:rsidR="006F4A9F">
        <w:rPr>
          <w:color w:val="1F1F1F"/>
          <w:sz w:val="24"/>
          <w:szCs w:val="24"/>
        </w:rPr>
        <w:t xml:space="preserve">,  </w:t>
      </w:r>
      <w:proofErr w:type="spellStart"/>
      <w:r w:rsidR="006F4A9F">
        <w:rPr>
          <w:color w:val="1F1F1F"/>
          <w:sz w:val="24"/>
          <w:szCs w:val="24"/>
        </w:rPr>
        <w:t>ActiveCustomer</w:t>
      </w:r>
      <w:proofErr w:type="spellEnd"/>
      <w:proofErr w:type="gramEnd"/>
      <w:r w:rsidR="006F4A9F">
        <w:rPr>
          <w:color w:val="1F1F1F"/>
          <w:sz w:val="24"/>
          <w:szCs w:val="24"/>
        </w:rPr>
        <w:t>, Bank_Churn,CreditCard,CustomerInfo,ExitCustomer,Gender,Geography.</w:t>
      </w:r>
      <w:r w:rsidR="006F4A9F">
        <w:rPr>
          <w:b/>
          <w:color w:val="1F1F1F"/>
          <w:sz w:val="24"/>
          <w:szCs w:val="24"/>
        </w:rPr>
        <w:br/>
      </w:r>
      <w:r w:rsidR="006F4A9F">
        <w:rPr>
          <w:color w:val="1F1F1F"/>
          <w:sz w:val="24"/>
          <w:szCs w:val="24"/>
        </w:rPr>
        <w:t>Tables with Categorical Variables:</w:t>
      </w:r>
    </w:p>
    <w:p w14:paraId="51A86321" w14:textId="77777777" w:rsidR="006F4A9F" w:rsidRDefault="006F4A9F" w:rsidP="006F4A9F">
      <w:pPr>
        <w:numPr>
          <w:ilvl w:val="0"/>
          <w:numId w:val="5"/>
        </w:numPr>
        <w:spacing w:line="420" w:lineRule="auto"/>
        <w:ind w:left="2880"/>
      </w:pPr>
      <w:proofErr w:type="spellStart"/>
      <w:proofErr w:type="gramStart"/>
      <w:r>
        <w:rPr>
          <w:color w:val="1F1F1F"/>
          <w:sz w:val="24"/>
          <w:szCs w:val="24"/>
        </w:rPr>
        <w:t>CustomerInfo:Contains</w:t>
      </w:r>
      <w:proofErr w:type="spellEnd"/>
      <w:proofErr w:type="gramEnd"/>
      <w:r>
        <w:rPr>
          <w:color w:val="1F1F1F"/>
          <w:sz w:val="24"/>
          <w:szCs w:val="24"/>
        </w:rPr>
        <w:t xml:space="preserve"> categorical variables like Surname.</w:t>
      </w:r>
    </w:p>
    <w:p w14:paraId="43EFBD22" w14:textId="77777777" w:rsidR="006F4A9F" w:rsidRDefault="006F4A9F" w:rsidP="006F4A9F">
      <w:pPr>
        <w:numPr>
          <w:ilvl w:val="0"/>
          <w:numId w:val="5"/>
        </w:numPr>
        <w:spacing w:line="420" w:lineRule="auto"/>
        <w:ind w:left="2880"/>
      </w:pPr>
      <w:proofErr w:type="spellStart"/>
      <w:r>
        <w:rPr>
          <w:color w:val="1F1F1F"/>
          <w:sz w:val="24"/>
          <w:szCs w:val="24"/>
        </w:rPr>
        <w:t>ExitCustomer</w:t>
      </w:r>
      <w:proofErr w:type="spellEnd"/>
      <w:r>
        <w:rPr>
          <w:color w:val="1F1F1F"/>
          <w:sz w:val="24"/>
          <w:szCs w:val="24"/>
        </w:rPr>
        <w:t xml:space="preserve">: Contains categorical variables like Exit </w:t>
      </w:r>
      <w:proofErr w:type="gramStart"/>
      <w:r>
        <w:rPr>
          <w:color w:val="1F1F1F"/>
          <w:sz w:val="24"/>
          <w:szCs w:val="24"/>
        </w:rPr>
        <w:t>Category(</w:t>
      </w:r>
      <w:proofErr w:type="gramEnd"/>
      <w:r>
        <w:rPr>
          <w:color w:val="1F1F1F"/>
          <w:sz w:val="24"/>
          <w:szCs w:val="24"/>
        </w:rPr>
        <w:t>Exit ,Retain).</w:t>
      </w:r>
    </w:p>
    <w:p w14:paraId="5F379A84" w14:textId="77777777" w:rsidR="006F4A9F" w:rsidRDefault="006F4A9F" w:rsidP="006F4A9F">
      <w:pPr>
        <w:numPr>
          <w:ilvl w:val="0"/>
          <w:numId w:val="5"/>
        </w:numPr>
        <w:spacing w:line="420" w:lineRule="auto"/>
        <w:ind w:left="2880"/>
      </w:pPr>
      <w:r>
        <w:rPr>
          <w:color w:val="1F1F1F"/>
          <w:sz w:val="24"/>
          <w:szCs w:val="24"/>
        </w:rPr>
        <w:t>Gender: Contains categorical variables like Gender Category (</w:t>
      </w:r>
      <w:proofErr w:type="spellStart"/>
      <w:proofErr w:type="gramStart"/>
      <w:r>
        <w:rPr>
          <w:color w:val="1F1F1F"/>
          <w:sz w:val="24"/>
          <w:szCs w:val="24"/>
        </w:rPr>
        <w:t>Male,Female</w:t>
      </w:r>
      <w:proofErr w:type="spellEnd"/>
      <w:proofErr w:type="gramEnd"/>
      <w:r>
        <w:rPr>
          <w:color w:val="1F1F1F"/>
          <w:sz w:val="24"/>
          <w:szCs w:val="24"/>
        </w:rPr>
        <w:t>).</w:t>
      </w:r>
    </w:p>
    <w:p w14:paraId="732F99A2" w14:textId="77777777" w:rsidR="006F4A9F" w:rsidRDefault="006F4A9F" w:rsidP="006F4A9F">
      <w:pPr>
        <w:numPr>
          <w:ilvl w:val="0"/>
          <w:numId w:val="5"/>
        </w:numPr>
        <w:spacing w:line="420" w:lineRule="auto"/>
        <w:ind w:left="2880"/>
      </w:pPr>
      <w:proofErr w:type="spellStart"/>
      <w:proofErr w:type="gramStart"/>
      <w:r>
        <w:rPr>
          <w:color w:val="1F1F1F"/>
          <w:sz w:val="24"/>
          <w:szCs w:val="24"/>
        </w:rPr>
        <w:t>Geography:Contains</w:t>
      </w:r>
      <w:proofErr w:type="spellEnd"/>
      <w:proofErr w:type="gramEnd"/>
      <w:r>
        <w:rPr>
          <w:color w:val="1F1F1F"/>
          <w:sz w:val="24"/>
          <w:szCs w:val="24"/>
        </w:rPr>
        <w:t xml:space="preserve"> categorical variables like Geography Location (France, </w:t>
      </w:r>
      <w:proofErr w:type="spellStart"/>
      <w:r>
        <w:rPr>
          <w:color w:val="1F1F1F"/>
          <w:sz w:val="24"/>
          <w:szCs w:val="24"/>
        </w:rPr>
        <w:t>Spain,Germany</w:t>
      </w:r>
      <w:proofErr w:type="spellEnd"/>
      <w:r>
        <w:rPr>
          <w:color w:val="1F1F1F"/>
          <w:sz w:val="24"/>
          <w:szCs w:val="24"/>
        </w:rPr>
        <w:t>).</w:t>
      </w:r>
    </w:p>
    <w:p w14:paraId="0425DA56" w14:textId="77777777" w:rsidR="006F4A9F" w:rsidRDefault="006F4A9F" w:rsidP="006F4A9F">
      <w:pPr>
        <w:numPr>
          <w:ilvl w:val="0"/>
          <w:numId w:val="6"/>
        </w:numPr>
        <w:spacing w:line="420" w:lineRule="auto"/>
        <w:ind w:left="2880"/>
      </w:pPr>
      <w:proofErr w:type="spellStart"/>
      <w:r>
        <w:rPr>
          <w:color w:val="1F1F1F"/>
          <w:sz w:val="24"/>
          <w:szCs w:val="24"/>
        </w:rPr>
        <w:t>ActiveCustomer</w:t>
      </w:r>
      <w:proofErr w:type="spellEnd"/>
      <w:r>
        <w:rPr>
          <w:color w:val="1F1F1F"/>
          <w:sz w:val="24"/>
          <w:szCs w:val="24"/>
        </w:rPr>
        <w:t xml:space="preserve">: Contains categorical variables like Active </w:t>
      </w:r>
      <w:proofErr w:type="gramStart"/>
      <w:r>
        <w:rPr>
          <w:color w:val="1F1F1F"/>
          <w:sz w:val="24"/>
          <w:szCs w:val="24"/>
        </w:rPr>
        <w:t>Category  (</w:t>
      </w:r>
      <w:proofErr w:type="gramEnd"/>
      <w:r>
        <w:rPr>
          <w:color w:val="1F1F1F"/>
          <w:sz w:val="24"/>
          <w:szCs w:val="24"/>
        </w:rPr>
        <w:t>Active Member , Inactive Member).</w:t>
      </w:r>
    </w:p>
    <w:p w14:paraId="20F6D836" w14:textId="6F040DCA" w:rsidR="006F4A9F" w:rsidRPr="00BE5C34" w:rsidRDefault="006F4A9F" w:rsidP="00BE5C34">
      <w:pPr>
        <w:numPr>
          <w:ilvl w:val="0"/>
          <w:numId w:val="6"/>
        </w:numPr>
        <w:spacing w:after="60" w:line="420" w:lineRule="auto"/>
        <w:ind w:left="2880"/>
      </w:pPr>
      <w:proofErr w:type="spellStart"/>
      <w:r>
        <w:rPr>
          <w:color w:val="1F1F1F"/>
          <w:sz w:val="24"/>
          <w:szCs w:val="24"/>
        </w:rPr>
        <w:lastRenderedPageBreak/>
        <w:t>CreditCard</w:t>
      </w:r>
      <w:proofErr w:type="spellEnd"/>
      <w:r>
        <w:rPr>
          <w:color w:val="1F1F1F"/>
          <w:sz w:val="24"/>
          <w:szCs w:val="24"/>
        </w:rPr>
        <w:t xml:space="preserve">: Contains categorical variables like Category (Credit-card </w:t>
      </w:r>
      <w:proofErr w:type="gramStart"/>
      <w:r>
        <w:rPr>
          <w:color w:val="1F1F1F"/>
          <w:sz w:val="24"/>
          <w:szCs w:val="24"/>
        </w:rPr>
        <w:t>holder ,</w:t>
      </w:r>
      <w:proofErr w:type="gramEnd"/>
      <w:r>
        <w:rPr>
          <w:color w:val="1F1F1F"/>
          <w:sz w:val="24"/>
          <w:szCs w:val="24"/>
        </w:rPr>
        <w:t xml:space="preserve"> Non-Credit card holder)</w:t>
      </w:r>
    </w:p>
    <w:p w14:paraId="15A4F148" w14:textId="77777777" w:rsidR="00303C0F" w:rsidRPr="0038078A"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p>
    <w:p w14:paraId="51AEDBFF" w14:textId="73FCD6B4" w:rsidR="00E54C6E" w:rsidRPr="0007243E" w:rsidRDefault="0007243E" w:rsidP="0038078A">
      <w:pPr>
        <w:widowControl w:val="0"/>
        <w:spacing w:before="300" w:line="240" w:lineRule="auto"/>
        <w:rPr>
          <w:rFonts w:ascii="Lato" w:eastAsia="Lato" w:hAnsi="Lato" w:cs="Lato"/>
          <w:sz w:val="24"/>
          <w:szCs w:val="24"/>
        </w:rPr>
      </w:pPr>
      <w:r w:rsidRPr="0007243E">
        <w:rPr>
          <w:rFonts w:ascii="Segoe UI" w:hAnsi="Segoe UI" w:cs="Segoe UI"/>
          <w:color w:val="4472C4" w:themeColor="accent1"/>
          <w:shd w:val="clear" w:color="auto" w:fill="FFFFFF"/>
        </w:rPr>
        <w:t>Ans: -</w:t>
      </w:r>
      <w:r w:rsidRPr="0007243E">
        <w:rPr>
          <w:rFonts w:ascii="Lato" w:eastAsia="Lato" w:hAnsi="Lato" w:cs="Lato"/>
          <w:sz w:val="24"/>
          <w:szCs w:val="24"/>
        </w:rPr>
        <w:t xml:space="preserve"> </w:t>
      </w:r>
      <w:r w:rsidRPr="0007243E">
        <w:rPr>
          <w:rFonts w:ascii="Segoe UI" w:hAnsi="Segoe UI" w:cs="Segoe UI"/>
          <w:color w:val="4472C4" w:themeColor="accent1"/>
          <w:shd w:val="clear" w:color="auto" w:fill="FFFFFF"/>
        </w:rPr>
        <w:t>The answer is provided in the SQL file. The code used and the result are given below for reference:</w:t>
      </w:r>
    </w:p>
    <w:p w14:paraId="7FE89401"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WITH </w:t>
      </w:r>
      <w:proofErr w:type="spellStart"/>
      <w:r w:rsidRPr="00E54C6E">
        <w:rPr>
          <w:rFonts w:ascii="Lato" w:eastAsia="Lato" w:hAnsi="Lato" w:cs="Lato"/>
        </w:rPr>
        <w:t>GenderAvgIncome</w:t>
      </w:r>
      <w:proofErr w:type="spellEnd"/>
      <w:r w:rsidRPr="00E54C6E">
        <w:rPr>
          <w:rFonts w:ascii="Lato" w:eastAsia="Lato" w:hAnsi="Lato" w:cs="Lato"/>
        </w:rPr>
        <w:t xml:space="preserve"> AS </w:t>
      </w:r>
    </w:p>
    <w:p w14:paraId="1882F522"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(SELECT </w:t>
      </w:r>
      <w:proofErr w:type="spellStart"/>
      <w:proofErr w:type="gramStart"/>
      <w:r w:rsidRPr="00E54C6E">
        <w:rPr>
          <w:rFonts w:ascii="Lato" w:eastAsia="Lato" w:hAnsi="Lato" w:cs="Lato"/>
        </w:rPr>
        <w:t>Geography,Gender</w:t>
      </w:r>
      <w:proofErr w:type="spellEnd"/>
      <w:proofErr w:type="gramEnd"/>
      <w:r w:rsidRPr="00E54C6E">
        <w:rPr>
          <w:rFonts w:ascii="Lato" w:eastAsia="Lato" w:hAnsi="Lato" w:cs="Lato"/>
        </w:rPr>
        <w:t>,</w:t>
      </w:r>
    </w:p>
    <w:p w14:paraId="2F6749E5" w14:textId="77777777" w:rsidR="0007243E" w:rsidRDefault="00E54C6E" w:rsidP="00E54C6E">
      <w:pPr>
        <w:widowControl w:val="0"/>
        <w:spacing w:before="300" w:line="240" w:lineRule="auto"/>
        <w:rPr>
          <w:rFonts w:ascii="Lato" w:eastAsia="Lato" w:hAnsi="Lato" w:cs="Lato"/>
        </w:rPr>
      </w:pPr>
      <w:r w:rsidRPr="00E54C6E">
        <w:rPr>
          <w:rFonts w:ascii="Lato" w:eastAsia="Lato" w:hAnsi="Lato" w:cs="Lato"/>
        </w:rPr>
        <w:t>AVG(</w:t>
      </w:r>
      <w:proofErr w:type="spellStart"/>
      <w:r w:rsidRPr="00E54C6E">
        <w:rPr>
          <w:rFonts w:ascii="Lato" w:eastAsia="Lato" w:hAnsi="Lato" w:cs="Lato"/>
        </w:rPr>
        <w:t>EstimatedSalary</w:t>
      </w:r>
      <w:proofErr w:type="spellEnd"/>
      <w:r w:rsidRPr="00E54C6E">
        <w:rPr>
          <w:rFonts w:ascii="Lato" w:eastAsia="Lato" w:hAnsi="Lato" w:cs="Lato"/>
        </w:rPr>
        <w:t xml:space="preserve">) AS </w:t>
      </w:r>
      <w:proofErr w:type="spellStart"/>
      <w:r w:rsidRPr="00E54C6E">
        <w:rPr>
          <w:rFonts w:ascii="Lato" w:eastAsia="Lato" w:hAnsi="Lato" w:cs="Lato"/>
        </w:rPr>
        <w:t>AvgIncome</w:t>
      </w:r>
      <w:proofErr w:type="spellEnd"/>
      <w:r w:rsidR="0007243E">
        <w:rPr>
          <w:rFonts w:ascii="Lato" w:eastAsia="Lato" w:hAnsi="Lato" w:cs="Lato"/>
        </w:rPr>
        <w:t xml:space="preserve"> </w:t>
      </w:r>
    </w:p>
    <w:p w14:paraId="4FC3184E" w14:textId="0F865493"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FROM </w:t>
      </w:r>
      <w:proofErr w:type="spellStart"/>
      <w:r w:rsidRPr="00E54C6E">
        <w:rPr>
          <w:rFonts w:ascii="Lato" w:eastAsia="Lato" w:hAnsi="Lato" w:cs="Lato"/>
        </w:rPr>
        <w:t>customerinfo</w:t>
      </w:r>
      <w:proofErr w:type="spellEnd"/>
      <w:r w:rsidRPr="00E54C6E">
        <w:rPr>
          <w:rFonts w:ascii="Lato" w:eastAsia="Lato" w:hAnsi="Lato" w:cs="Lato"/>
        </w:rPr>
        <w:t xml:space="preserve"> GROUP BY 1,2),</w:t>
      </w:r>
    </w:p>
    <w:p w14:paraId="0A88452D" w14:textId="77777777" w:rsidR="00E54C6E" w:rsidRPr="00E54C6E" w:rsidRDefault="00E54C6E" w:rsidP="00E54C6E">
      <w:pPr>
        <w:widowControl w:val="0"/>
        <w:spacing w:before="300" w:line="240" w:lineRule="auto"/>
        <w:rPr>
          <w:rFonts w:ascii="Lato" w:eastAsia="Lato" w:hAnsi="Lato" w:cs="Lato"/>
        </w:rPr>
      </w:pPr>
      <w:proofErr w:type="spellStart"/>
      <w:r w:rsidRPr="00E54C6E">
        <w:rPr>
          <w:rFonts w:ascii="Lato" w:eastAsia="Lato" w:hAnsi="Lato" w:cs="Lato"/>
        </w:rPr>
        <w:t>RankedGenderAvgIncome</w:t>
      </w:r>
      <w:proofErr w:type="spellEnd"/>
      <w:r w:rsidRPr="00E54C6E">
        <w:rPr>
          <w:rFonts w:ascii="Lato" w:eastAsia="Lato" w:hAnsi="Lato" w:cs="Lato"/>
        </w:rPr>
        <w:t xml:space="preserve"> AS </w:t>
      </w:r>
    </w:p>
    <w:p w14:paraId="28D284D9"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(SELECT Geography, </w:t>
      </w:r>
      <w:proofErr w:type="spellStart"/>
      <w:proofErr w:type="gramStart"/>
      <w:r w:rsidRPr="00E54C6E">
        <w:rPr>
          <w:rFonts w:ascii="Lato" w:eastAsia="Lato" w:hAnsi="Lato" w:cs="Lato"/>
        </w:rPr>
        <w:t>Gender,AvgIncome</w:t>
      </w:r>
      <w:proofErr w:type="spellEnd"/>
      <w:proofErr w:type="gramEnd"/>
      <w:r w:rsidRPr="00E54C6E">
        <w:rPr>
          <w:rFonts w:ascii="Lato" w:eastAsia="Lato" w:hAnsi="Lato" w:cs="Lato"/>
        </w:rPr>
        <w:t>,</w:t>
      </w:r>
    </w:p>
    <w:p w14:paraId="2F3F46D5"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        </w:t>
      </w:r>
      <w:proofErr w:type="gramStart"/>
      <w:r w:rsidRPr="00E54C6E">
        <w:rPr>
          <w:rFonts w:ascii="Lato" w:eastAsia="Lato" w:hAnsi="Lato" w:cs="Lato"/>
        </w:rPr>
        <w:t>RANK(</w:t>
      </w:r>
      <w:proofErr w:type="gramEnd"/>
      <w:r w:rsidRPr="00E54C6E">
        <w:rPr>
          <w:rFonts w:ascii="Lato" w:eastAsia="Lato" w:hAnsi="Lato" w:cs="Lato"/>
        </w:rPr>
        <w:t xml:space="preserve">) OVER (PARTITION BY Geography ORDER BY </w:t>
      </w:r>
      <w:proofErr w:type="spellStart"/>
      <w:r w:rsidRPr="00E54C6E">
        <w:rPr>
          <w:rFonts w:ascii="Lato" w:eastAsia="Lato" w:hAnsi="Lato" w:cs="Lato"/>
        </w:rPr>
        <w:t>AvgIncome</w:t>
      </w:r>
      <w:proofErr w:type="spellEnd"/>
      <w:r w:rsidRPr="00E54C6E">
        <w:rPr>
          <w:rFonts w:ascii="Lato" w:eastAsia="Lato" w:hAnsi="Lato" w:cs="Lato"/>
        </w:rPr>
        <w:t xml:space="preserve"> DESC) AS Ranked</w:t>
      </w:r>
    </w:p>
    <w:p w14:paraId="298D3697"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FROM </w:t>
      </w:r>
      <w:proofErr w:type="spellStart"/>
      <w:r w:rsidRPr="00E54C6E">
        <w:rPr>
          <w:rFonts w:ascii="Lato" w:eastAsia="Lato" w:hAnsi="Lato" w:cs="Lato"/>
        </w:rPr>
        <w:t>GenderAvgIncome</w:t>
      </w:r>
      <w:proofErr w:type="spellEnd"/>
      <w:r w:rsidRPr="00E54C6E">
        <w:rPr>
          <w:rFonts w:ascii="Lato" w:eastAsia="Lato" w:hAnsi="Lato" w:cs="Lato"/>
        </w:rPr>
        <w:t>)</w:t>
      </w:r>
    </w:p>
    <w:p w14:paraId="29741733"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SELECT </w:t>
      </w:r>
      <w:proofErr w:type="spellStart"/>
      <w:proofErr w:type="gramStart"/>
      <w:r w:rsidRPr="00E54C6E">
        <w:rPr>
          <w:rFonts w:ascii="Lato" w:eastAsia="Lato" w:hAnsi="Lato" w:cs="Lato"/>
        </w:rPr>
        <w:t>Geography,Gender</w:t>
      </w:r>
      <w:proofErr w:type="gramEnd"/>
      <w:r w:rsidRPr="00E54C6E">
        <w:rPr>
          <w:rFonts w:ascii="Lato" w:eastAsia="Lato" w:hAnsi="Lato" w:cs="Lato"/>
        </w:rPr>
        <w:t>,round</w:t>
      </w:r>
      <w:proofErr w:type="spellEnd"/>
      <w:r w:rsidRPr="00E54C6E">
        <w:rPr>
          <w:rFonts w:ascii="Lato" w:eastAsia="Lato" w:hAnsi="Lato" w:cs="Lato"/>
        </w:rPr>
        <w:t>(</w:t>
      </w:r>
      <w:proofErr w:type="spellStart"/>
      <w:r w:rsidRPr="00E54C6E">
        <w:rPr>
          <w:rFonts w:ascii="Lato" w:eastAsia="Lato" w:hAnsi="Lato" w:cs="Lato"/>
        </w:rPr>
        <w:t>AvgIncome</w:t>
      </w:r>
      <w:proofErr w:type="spellEnd"/>
      <w:r w:rsidRPr="00E54C6E">
        <w:rPr>
          <w:rFonts w:ascii="Lato" w:eastAsia="Lato" w:hAnsi="Lato" w:cs="Lato"/>
        </w:rPr>
        <w:t xml:space="preserve"> ,2)as </w:t>
      </w:r>
      <w:proofErr w:type="spellStart"/>
      <w:r w:rsidRPr="00E54C6E">
        <w:rPr>
          <w:rFonts w:ascii="Lato" w:eastAsia="Lato" w:hAnsi="Lato" w:cs="Lato"/>
        </w:rPr>
        <w:t>AvgIncome,Ranked</w:t>
      </w:r>
      <w:proofErr w:type="spellEnd"/>
    </w:p>
    <w:p w14:paraId="65AAB8EC" w14:textId="77777777" w:rsidR="00E54C6E" w:rsidRPr="00E54C6E" w:rsidRDefault="00E54C6E" w:rsidP="00E54C6E">
      <w:pPr>
        <w:widowControl w:val="0"/>
        <w:spacing w:before="300" w:line="240" w:lineRule="auto"/>
        <w:rPr>
          <w:rFonts w:ascii="Lato" w:eastAsia="Lato" w:hAnsi="Lato" w:cs="Lato"/>
        </w:rPr>
      </w:pPr>
      <w:r w:rsidRPr="00E54C6E">
        <w:rPr>
          <w:rFonts w:ascii="Lato" w:eastAsia="Lato" w:hAnsi="Lato" w:cs="Lato"/>
        </w:rPr>
        <w:t xml:space="preserve">FROM </w:t>
      </w:r>
      <w:proofErr w:type="spellStart"/>
      <w:r w:rsidRPr="00E54C6E">
        <w:rPr>
          <w:rFonts w:ascii="Lato" w:eastAsia="Lato" w:hAnsi="Lato" w:cs="Lato"/>
        </w:rPr>
        <w:t>RankedGenderAvgIncome</w:t>
      </w:r>
      <w:proofErr w:type="spellEnd"/>
    </w:p>
    <w:p w14:paraId="6B3D6EA7" w14:textId="477D910C" w:rsidR="0038078A" w:rsidRDefault="00E54C6E" w:rsidP="0038078A">
      <w:pPr>
        <w:widowControl w:val="0"/>
        <w:spacing w:before="300" w:line="240" w:lineRule="auto"/>
        <w:rPr>
          <w:rFonts w:ascii="Lato" w:eastAsia="Lato" w:hAnsi="Lato" w:cs="Lato"/>
        </w:rPr>
      </w:pPr>
      <w:r w:rsidRPr="00E54C6E">
        <w:rPr>
          <w:rFonts w:ascii="Lato" w:eastAsia="Lato" w:hAnsi="Lato" w:cs="Lato"/>
        </w:rPr>
        <w:t>ORDER BY Geography, Ranked;</w:t>
      </w:r>
    </w:p>
    <w:p w14:paraId="3917EE01" w14:textId="5987FB9E" w:rsidR="0038078A" w:rsidRDefault="00DA2AED" w:rsidP="0038078A">
      <w:pPr>
        <w:widowControl w:val="0"/>
        <w:spacing w:before="300" w:line="240" w:lineRule="auto"/>
        <w:rPr>
          <w:rFonts w:ascii="Lato" w:eastAsia="Lato" w:hAnsi="Lato" w:cs="Lato"/>
          <w:sz w:val="24"/>
          <w:szCs w:val="24"/>
        </w:rPr>
      </w:pPr>
      <w:r w:rsidRPr="00DA2AED">
        <w:rPr>
          <w:rFonts w:ascii="Lato" w:eastAsia="Lato" w:hAnsi="Lato" w:cs="Lato"/>
          <w:noProof/>
          <w:sz w:val="24"/>
          <w:szCs w:val="24"/>
        </w:rPr>
        <w:drawing>
          <wp:inline distT="0" distB="0" distL="0" distR="0" wp14:anchorId="50CCB27E" wp14:editId="57E85A4C">
            <wp:extent cx="2629267" cy="1247949"/>
            <wp:effectExtent l="0" t="0" r="0" b="9525"/>
            <wp:docPr id="21109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0149" name=""/>
                    <pic:cNvPicPr/>
                  </pic:nvPicPr>
                  <pic:blipFill>
                    <a:blip r:embed="rId20"/>
                    <a:stretch>
                      <a:fillRect/>
                    </a:stretch>
                  </pic:blipFill>
                  <pic:spPr>
                    <a:xfrm>
                      <a:off x="0" y="0"/>
                      <a:ext cx="2629267" cy="1247949"/>
                    </a:xfrm>
                    <a:prstGeom prst="rect">
                      <a:avLst/>
                    </a:prstGeom>
                  </pic:spPr>
                </pic:pic>
              </a:graphicData>
            </a:graphic>
          </wp:inline>
        </w:drawing>
      </w:r>
    </w:p>
    <w:p w14:paraId="3B153041" w14:textId="77777777" w:rsidR="00D713B1" w:rsidRDefault="00303C0F" w:rsidP="00D713B1">
      <w:pPr>
        <w:widowControl w:val="0"/>
        <w:numPr>
          <w:ilvl w:val="0"/>
          <w:numId w:val="1"/>
        </w:numPr>
        <w:spacing w:before="300" w:after="200" w:line="240" w:lineRule="auto"/>
        <w:rPr>
          <w:rFonts w:ascii="Lato" w:eastAsia="Lato" w:hAnsi="Lato" w:cs="Lato"/>
          <w:sz w:val="24"/>
          <w:szCs w:val="24"/>
        </w:rPr>
      </w:pPr>
      <w:r>
        <w:rPr>
          <w:rFonts w:ascii="Lato" w:eastAsia="Lato" w:hAnsi="Lato" w:cs="Lato"/>
        </w:rPr>
        <w:t>Using SQL, write a query to find out the average tenure of the people who have exited in each age bracket (18-30, 30-50, 50+).</w:t>
      </w:r>
    </w:p>
    <w:p w14:paraId="2BF12101" w14:textId="5767903C" w:rsidR="00D713B1" w:rsidRPr="00D713B1" w:rsidRDefault="00D713B1" w:rsidP="00D713B1">
      <w:pPr>
        <w:widowControl w:val="0"/>
        <w:spacing w:before="300" w:after="200" w:line="240" w:lineRule="auto"/>
        <w:rPr>
          <w:rFonts w:ascii="Lato" w:eastAsia="Lato" w:hAnsi="Lato" w:cs="Lato"/>
          <w:sz w:val="24"/>
          <w:szCs w:val="24"/>
        </w:rPr>
      </w:pPr>
      <w:r w:rsidRPr="00D713B1">
        <w:rPr>
          <w:rFonts w:ascii="Segoe UI" w:hAnsi="Segoe UI" w:cs="Segoe UI"/>
          <w:color w:val="4472C4" w:themeColor="accent1"/>
          <w:shd w:val="clear" w:color="auto" w:fill="FFFFFF"/>
        </w:rPr>
        <w:t>Ans: -</w:t>
      </w:r>
      <w:r w:rsidRPr="00D713B1">
        <w:rPr>
          <w:rFonts w:ascii="Lato" w:eastAsia="Lato" w:hAnsi="Lato" w:cs="Lato"/>
          <w:sz w:val="24"/>
          <w:szCs w:val="24"/>
        </w:rPr>
        <w:t xml:space="preserve"> </w:t>
      </w:r>
      <w:r w:rsidRPr="00D713B1">
        <w:rPr>
          <w:rFonts w:ascii="Segoe UI" w:hAnsi="Segoe UI" w:cs="Segoe UI"/>
          <w:color w:val="4472C4" w:themeColor="accent1"/>
          <w:shd w:val="clear" w:color="auto" w:fill="FFFFFF"/>
        </w:rPr>
        <w:t xml:space="preserve">The answer is provided in the SQL file. The code used and the result are given below for </w:t>
      </w:r>
      <w:r w:rsidRPr="00D713B1">
        <w:rPr>
          <w:rFonts w:ascii="Segoe UI" w:hAnsi="Segoe UI" w:cs="Segoe UI"/>
          <w:color w:val="4472C4" w:themeColor="accent1"/>
          <w:shd w:val="clear" w:color="auto" w:fill="FFFFFF"/>
        </w:rPr>
        <w:lastRenderedPageBreak/>
        <w:t>reference:</w:t>
      </w:r>
    </w:p>
    <w:p w14:paraId="5ECB4BD1"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Select Case </w:t>
      </w:r>
    </w:p>
    <w:p w14:paraId="3828776E"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   When AGE Between 18 And 30 Then '18-30'</w:t>
      </w:r>
    </w:p>
    <w:p w14:paraId="037A7D06"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   When AGE Between 31 and 50 Then '31-50'</w:t>
      </w:r>
    </w:p>
    <w:p w14:paraId="0D1AFC4A"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   ELSE '50+' END AS </w:t>
      </w:r>
      <w:proofErr w:type="spellStart"/>
      <w:r w:rsidRPr="001E27ED">
        <w:rPr>
          <w:rFonts w:ascii="Lato" w:eastAsia="Lato" w:hAnsi="Lato" w:cs="Lato"/>
        </w:rPr>
        <w:t>AgeBracket</w:t>
      </w:r>
      <w:proofErr w:type="spellEnd"/>
      <w:r w:rsidRPr="001E27ED">
        <w:rPr>
          <w:rFonts w:ascii="Lato" w:eastAsia="Lato" w:hAnsi="Lato" w:cs="Lato"/>
        </w:rPr>
        <w:t>,</w:t>
      </w:r>
    </w:p>
    <w:p w14:paraId="5F4D63B2"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   ROUND(</w:t>
      </w:r>
      <w:proofErr w:type="gramStart"/>
      <w:r w:rsidRPr="001E27ED">
        <w:rPr>
          <w:rFonts w:ascii="Lato" w:eastAsia="Lato" w:hAnsi="Lato" w:cs="Lato"/>
        </w:rPr>
        <w:t>AVG(</w:t>
      </w:r>
      <w:proofErr w:type="gramEnd"/>
      <w:r w:rsidRPr="001E27ED">
        <w:rPr>
          <w:rFonts w:ascii="Lato" w:eastAsia="Lato" w:hAnsi="Lato" w:cs="Lato"/>
        </w:rPr>
        <w:t xml:space="preserve">tenure),2) AS </w:t>
      </w:r>
      <w:proofErr w:type="spellStart"/>
      <w:r w:rsidRPr="001E27ED">
        <w:rPr>
          <w:rFonts w:ascii="Lato" w:eastAsia="Lato" w:hAnsi="Lato" w:cs="Lato"/>
        </w:rPr>
        <w:t>AverageTenure</w:t>
      </w:r>
      <w:proofErr w:type="spellEnd"/>
    </w:p>
    <w:p w14:paraId="36F68213"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From </w:t>
      </w:r>
      <w:proofErr w:type="spellStart"/>
      <w:r w:rsidRPr="001E27ED">
        <w:rPr>
          <w:rFonts w:ascii="Lato" w:eastAsia="Lato" w:hAnsi="Lato" w:cs="Lato"/>
        </w:rPr>
        <w:t>customerinfo</w:t>
      </w:r>
      <w:proofErr w:type="spellEnd"/>
      <w:r w:rsidRPr="001E27ED">
        <w:rPr>
          <w:rFonts w:ascii="Lato" w:eastAsia="Lato" w:hAnsi="Lato" w:cs="Lato"/>
        </w:rPr>
        <w:t xml:space="preserve"> c</w:t>
      </w:r>
    </w:p>
    <w:p w14:paraId="29E8E7A6"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JOIN </w:t>
      </w:r>
      <w:proofErr w:type="spellStart"/>
      <w:r w:rsidRPr="001E27ED">
        <w:rPr>
          <w:rFonts w:ascii="Lato" w:eastAsia="Lato" w:hAnsi="Lato" w:cs="Lato"/>
        </w:rPr>
        <w:t>Bankchurn</w:t>
      </w:r>
      <w:proofErr w:type="spellEnd"/>
      <w:r w:rsidRPr="001E27ED">
        <w:rPr>
          <w:rFonts w:ascii="Lato" w:eastAsia="Lato" w:hAnsi="Lato" w:cs="Lato"/>
        </w:rPr>
        <w:t xml:space="preserve"> b ON</w:t>
      </w:r>
    </w:p>
    <w:p w14:paraId="670B8F7D" w14:textId="77777777" w:rsidR="001E27ED" w:rsidRPr="001E27ED" w:rsidRDefault="001E27ED" w:rsidP="001E27ED">
      <w:pPr>
        <w:widowControl w:val="0"/>
        <w:spacing w:before="300" w:after="200" w:line="240" w:lineRule="auto"/>
        <w:rPr>
          <w:rFonts w:ascii="Lato" w:eastAsia="Lato" w:hAnsi="Lato" w:cs="Lato"/>
        </w:rPr>
      </w:pPr>
      <w:proofErr w:type="spellStart"/>
      <w:r w:rsidRPr="001E27ED">
        <w:rPr>
          <w:rFonts w:ascii="Lato" w:eastAsia="Lato" w:hAnsi="Lato" w:cs="Lato"/>
        </w:rPr>
        <w:t>c.customerID</w:t>
      </w:r>
      <w:proofErr w:type="spellEnd"/>
      <w:r w:rsidRPr="001E27ED">
        <w:rPr>
          <w:rFonts w:ascii="Lato" w:eastAsia="Lato" w:hAnsi="Lato" w:cs="Lato"/>
        </w:rPr>
        <w:t xml:space="preserve"> = </w:t>
      </w:r>
      <w:proofErr w:type="spellStart"/>
      <w:proofErr w:type="gramStart"/>
      <w:r w:rsidRPr="001E27ED">
        <w:rPr>
          <w:rFonts w:ascii="Lato" w:eastAsia="Lato" w:hAnsi="Lato" w:cs="Lato"/>
        </w:rPr>
        <w:t>b.customerID</w:t>
      </w:r>
      <w:proofErr w:type="spellEnd"/>
      <w:proofErr w:type="gramEnd"/>
    </w:p>
    <w:p w14:paraId="418C937D" w14:textId="77777777" w:rsidR="001E27ED" w:rsidRPr="001E27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Where </w:t>
      </w:r>
      <w:proofErr w:type="spellStart"/>
      <w:r w:rsidRPr="001E27ED">
        <w:rPr>
          <w:rFonts w:ascii="Lato" w:eastAsia="Lato" w:hAnsi="Lato" w:cs="Lato"/>
        </w:rPr>
        <w:t>ExitCustomer</w:t>
      </w:r>
      <w:proofErr w:type="spellEnd"/>
      <w:r w:rsidRPr="001E27ED">
        <w:rPr>
          <w:rFonts w:ascii="Lato" w:eastAsia="Lato" w:hAnsi="Lato" w:cs="Lato"/>
        </w:rPr>
        <w:t xml:space="preserve"> = 'Exit'</w:t>
      </w:r>
    </w:p>
    <w:p w14:paraId="2385DC7B" w14:textId="4902FD86" w:rsidR="00DA2AED" w:rsidRDefault="001E27ED" w:rsidP="001E27ED">
      <w:pPr>
        <w:widowControl w:val="0"/>
        <w:spacing w:before="300" w:after="200" w:line="240" w:lineRule="auto"/>
        <w:rPr>
          <w:rFonts w:ascii="Lato" w:eastAsia="Lato" w:hAnsi="Lato" w:cs="Lato"/>
        </w:rPr>
      </w:pPr>
      <w:r w:rsidRPr="001E27ED">
        <w:rPr>
          <w:rFonts w:ascii="Lato" w:eastAsia="Lato" w:hAnsi="Lato" w:cs="Lato"/>
        </w:rPr>
        <w:t xml:space="preserve">Group by </w:t>
      </w:r>
      <w:proofErr w:type="spellStart"/>
      <w:r w:rsidRPr="001E27ED">
        <w:rPr>
          <w:rFonts w:ascii="Lato" w:eastAsia="Lato" w:hAnsi="Lato" w:cs="Lato"/>
        </w:rPr>
        <w:t>AgeBracket</w:t>
      </w:r>
      <w:proofErr w:type="spellEnd"/>
      <w:r w:rsidRPr="001E27ED">
        <w:rPr>
          <w:rFonts w:ascii="Lato" w:eastAsia="Lato" w:hAnsi="Lato" w:cs="Lato"/>
        </w:rPr>
        <w:t>;</w:t>
      </w:r>
    </w:p>
    <w:p w14:paraId="749CF6E5" w14:textId="1D0C9B31" w:rsidR="00DA2AED" w:rsidRDefault="001E27ED" w:rsidP="00DA2AED">
      <w:pPr>
        <w:widowControl w:val="0"/>
        <w:spacing w:before="300" w:after="200" w:line="240" w:lineRule="auto"/>
        <w:rPr>
          <w:rFonts w:ascii="Lato" w:eastAsia="Lato" w:hAnsi="Lato" w:cs="Lato"/>
        </w:rPr>
      </w:pPr>
      <w:r w:rsidRPr="001E27ED">
        <w:rPr>
          <w:rFonts w:ascii="Lato" w:eastAsia="Lato" w:hAnsi="Lato" w:cs="Lato"/>
          <w:noProof/>
        </w:rPr>
        <w:drawing>
          <wp:inline distT="0" distB="0" distL="0" distR="0" wp14:anchorId="07AA7A80" wp14:editId="322A2FDB">
            <wp:extent cx="1848108" cy="704948"/>
            <wp:effectExtent l="0" t="0" r="0" b="0"/>
            <wp:docPr id="168196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0079" name=""/>
                    <pic:cNvPicPr/>
                  </pic:nvPicPr>
                  <pic:blipFill>
                    <a:blip r:embed="rId21"/>
                    <a:stretch>
                      <a:fillRect/>
                    </a:stretch>
                  </pic:blipFill>
                  <pic:spPr>
                    <a:xfrm>
                      <a:off x="0" y="0"/>
                      <a:ext cx="1848108" cy="704948"/>
                    </a:xfrm>
                    <a:prstGeom prst="rect">
                      <a:avLst/>
                    </a:prstGeom>
                  </pic:spPr>
                </pic:pic>
              </a:graphicData>
            </a:graphic>
          </wp:inline>
        </w:drawing>
      </w:r>
    </w:p>
    <w:p w14:paraId="7BC69F0A" w14:textId="77777777" w:rsidR="001E27ED" w:rsidRDefault="001E27ED" w:rsidP="00DA2AED">
      <w:pPr>
        <w:widowControl w:val="0"/>
        <w:spacing w:before="300" w:after="200" w:line="240" w:lineRule="auto"/>
        <w:rPr>
          <w:rFonts w:ascii="Lato" w:eastAsia="Lato" w:hAnsi="Lato" w:cs="Lato"/>
        </w:rPr>
      </w:pPr>
    </w:p>
    <w:p w14:paraId="78C68E8C" w14:textId="77777777" w:rsidR="00DA2AED" w:rsidRDefault="00DA2AED" w:rsidP="00DA2AED">
      <w:pPr>
        <w:widowControl w:val="0"/>
        <w:spacing w:before="300" w:after="200" w:line="240" w:lineRule="auto"/>
        <w:rPr>
          <w:rFonts w:ascii="Lato" w:eastAsia="Lato" w:hAnsi="Lato" w:cs="Lato"/>
          <w:sz w:val="24"/>
          <w:szCs w:val="24"/>
        </w:rPr>
      </w:pPr>
    </w:p>
    <w:p w14:paraId="02116162" w14:textId="77777777" w:rsidR="00303C0F" w:rsidRPr="001E27ED"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Is there any direct correlation between salary and the balance of the customers? And is it different for people who have exited or not?</w:t>
      </w:r>
    </w:p>
    <w:p w14:paraId="30A1ABB5" w14:textId="40A3CA45" w:rsidR="002F1FE3" w:rsidRPr="002F1FE3" w:rsidRDefault="002F1FE3" w:rsidP="002F1FE3">
      <w:pPr>
        <w:spacing w:before="100" w:beforeAutospacing="1" w:after="100" w:afterAutospacing="1" w:line="240" w:lineRule="auto"/>
        <w:rPr>
          <w:rFonts w:ascii="Segoe UI" w:hAnsi="Segoe UI" w:cs="Segoe UI"/>
          <w:color w:val="4472C4" w:themeColor="accent1"/>
          <w:shd w:val="clear" w:color="auto" w:fill="FFFFFF"/>
        </w:rPr>
      </w:pPr>
      <w:r>
        <w:rPr>
          <w:rFonts w:ascii="Segoe UI" w:hAnsi="Segoe UI" w:cs="Segoe UI"/>
          <w:color w:val="4472C4" w:themeColor="accent1"/>
          <w:shd w:val="clear" w:color="auto" w:fill="FFFFFF"/>
        </w:rPr>
        <w:t xml:space="preserve">Ans: - </w:t>
      </w:r>
      <w:r w:rsidRPr="002F1FE3">
        <w:rPr>
          <w:rFonts w:ascii="Segoe UI" w:hAnsi="Segoe UI" w:cs="Segoe UI"/>
          <w:color w:val="4472C4" w:themeColor="accent1"/>
          <w:shd w:val="clear" w:color="auto" w:fill="FFFFFF"/>
        </w:rPr>
        <w:t>These SQL queries calculate the correlation coefficient between salary and balance for all customers, as well as for churned and non-churned customers separately.</w:t>
      </w:r>
    </w:p>
    <w:p w14:paraId="45450AE2" w14:textId="77777777" w:rsidR="002F1FE3" w:rsidRPr="002F1FE3" w:rsidRDefault="002F1FE3" w:rsidP="002F1FE3">
      <w:pPr>
        <w:numPr>
          <w:ilvl w:val="0"/>
          <w:numId w:val="8"/>
        </w:numPr>
        <w:spacing w:before="100" w:beforeAutospacing="1" w:after="100" w:afterAutospacing="1" w:line="240" w:lineRule="auto"/>
        <w:rPr>
          <w:rFonts w:ascii="Segoe UI" w:hAnsi="Segoe UI" w:cs="Segoe UI"/>
          <w:color w:val="4472C4" w:themeColor="accent1"/>
          <w:shd w:val="clear" w:color="auto" w:fill="FFFFFF"/>
        </w:rPr>
      </w:pPr>
      <w:r w:rsidRPr="002F1FE3">
        <w:rPr>
          <w:rFonts w:ascii="Segoe UI" w:hAnsi="Segoe UI" w:cs="Segoe UI"/>
          <w:color w:val="4472C4" w:themeColor="accent1"/>
          <w:shd w:val="clear" w:color="auto" w:fill="FFFFFF"/>
        </w:rPr>
        <w:t>For all customers, there is a weak positive correlation coefficient (0.0128), indicating a slight positive relationship between salary and balance.</w:t>
      </w:r>
    </w:p>
    <w:p w14:paraId="7B8C4402" w14:textId="77777777" w:rsidR="00300AC0" w:rsidRDefault="002F1FE3" w:rsidP="002F1FE3">
      <w:pPr>
        <w:numPr>
          <w:ilvl w:val="0"/>
          <w:numId w:val="8"/>
        </w:numPr>
        <w:spacing w:before="100" w:beforeAutospacing="1" w:after="100" w:afterAutospacing="1" w:line="240" w:lineRule="auto"/>
        <w:rPr>
          <w:rFonts w:ascii="Segoe UI" w:hAnsi="Segoe UI" w:cs="Segoe UI"/>
          <w:color w:val="4472C4" w:themeColor="accent1"/>
          <w:shd w:val="clear" w:color="auto" w:fill="FFFFFF"/>
        </w:rPr>
      </w:pPr>
      <w:r w:rsidRPr="002F1FE3">
        <w:rPr>
          <w:rFonts w:ascii="Segoe UI" w:hAnsi="Segoe UI" w:cs="Segoe UI"/>
          <w:color w:val="4472C4" w:themeColor="accent1"/>
          <w:shd w:val="clear" w:color="auto" w:fill="FFFFFF"/>
        </w:rPr>
        <w:t>However, when analyzing churned and non-churned customers separately, the correlation coefficients are close to zero (-0.0125 for churned customers and 0.0172 for non-churned customers), suggesting almost no linear relationship between salary and balance within these subsets.</w:t>
      </w:r>
      <w:r w:rsidR="00300AC0">
        <w:rPr>
          <w:rFonts w:ascii="Segoe UI" w:hAnsi="Segoe UI" w:cs="Segoe UI"/>
          <w:color w:val="4472C4" w:themeColor="accent1"/>
          <w:shd w:val="clear" w:color="auto" w:fill="FFFFFF"/>
        </w:rPr>
        <w:t xml:space="preserve"> </w:t>
      </w:r>
    </w:p>
    <w:p w14:paraId="394F623A" w14:textId="2DFDC571" w:rsidR="002F1FE3" w:rsidRDefault="002F1FE3" w:rsidP="002F1FE3">
      <w:pPr>
        <w:numPr>
          <w:ilvl w:val="0"/>
          <w:numId w:val="8"/>
        </w:numPr>
        <w:spacing w:before="100" w:beforeAutospacing="1" w:after="100" w:afterAutospacing="1" w:line="240" w:lineRule="auto"/>
        <w:rPr>
          <w:rFonts w:ascii="Segoe UI" w:hAnsi="Segoe UI" w:cs="Segoe UI"/>
          <w:color w:val="4472C4" w:themeColor="accent1"/>
          <w:shd w:val="clear" w:color="auto" w:fill="FFFFFF"/>
        </w:rPr>
      </w:pPr>
      <w:r w:rsidRPr="002F1FE3">
        <w:rPr>
          <w:rFonts w:ascii="Segoe UI" w:hAnsi="Segoe UI" w:cs="Segoe UI"/>
          <w:color w:val="4472C4" w:themeColor="accent1"/>
          <w:shd w:val="clear" w:color="auto" w:fill="FFFFFF"/>
        </w:rPr>
        <w:lastRenderedPageBreak/>
        <w:t>In summary, while a slight positive correlation exists between salary and balance for the overall customer base, this relationship loses significance when considering churned and non-churned customers independently.</w:t>
      </w:r>
    </w:p>
    <w:p w14:paraId="3F3AECCF" w14:textId="77777777" w:rsidR="00300AC0" w:rsidRDefault="00300AC0" w:rsidP="00300AC0">
      <w:pPr>
        <w:spacing w:before="100" w:beforeAutospacing="1" w:after="100" w:afterAutospacing="1" w:line="240" w:lineRule="auto"/>
        <w:rPr>
          <w:rFonts w:ascii="Segoe UI" w:hAnsi="Segoe UI" w:cs="Segoe UI"/>
          <w:color w:val="4472C4" w:themeColor="accent1"/>
          <w:shd w:val="clear" w:color="auto" w:fill="FFFFFF"/>
        </w:rPr>
      </w:pPr>
    </w:p>
    <w:p w14:paraId="159F1029" w14:textId="77777777" w:rsidR="00300AC0" w:rsidRPr="00D713B1" w:rsidRDefault="00300AC0" w:rsidP="00300AC0">
      <w:pPr>
        <w:widowControl w:val="0"/>
        <w:spacing w:before="300" w:after="200" w:line="240" w:lineRule="auto"/>
        <w:rPr>
          <w:rFonts w:ascii="Lato" w:eastAsia="Lato" w:hAnsi="Lato" w:cs="Lato"/>
          <w:sz w:val="24"/>
          <w:szCs w:val="24"/>
        </w:rPr>
      </w:pPr>
      <w:r w:rsidRPr="00D713B1">
        <w:rPr>
          <w:rFonts w:ascii="Segoe UI" w:hAnsi="Segoe UI" w:cs="Segoe UI"/>
          <w:color w:val="4472C4" w:themeColor="accent1"/>
          <w:shd w:val="clear" w:color="auto" w:fill="FFFFFF"/>
        </w:rPr>
        <w:t>The answer is provided in the SQL file. The code used and the result are given below for reference:</w:t>
      </w:r>
    </w:p>
    <w:p w14:paraId="351C3160" w14:textId="77777777" w:rsidR="00300AC0" w:rsidRPr="002F1FE3" w:rsidRDefault="00300AC0" w:rsidP="00300AC0">
      <w:pPr>
        <w:spacing w:before="100" w:beforeAutospacing="1" w:after="100" w:afterAutospacing="1" w:line="240" w:lineRule="auto"/>
        <w:rPr>
          <w:rFonts w:ascii="Segoe UI" w:hAnsi="Segoe UI" w:cs="Segoe UI"/>
          <w:color w:val="4472C4" w:themeColor="accent1"/>
          <w:shd w:val="clear" w:color="auto" w:fill="FFFFFF"/>
        </w:rPr>
      </w:pPr>
    </w:p>
    <w:p w14:paraId="2769CEC4" w14:textId="129C22B8"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w:t>
      </w:r>
      <w:r>
        <w:rPr>
          <w:rFonts w:ascii="Lato" w:eastAsia="Lato" w:hAnsi="Lato" w:cs="Lato"/>
        </w:rPr>
        <w:t>---------------------------</w:t>
      </w:r>
      <w:r w:rsidRPr="00386508">
        <w:rPr>
          <w:rFonts w:ascii="Lato" w:eastAsia="Lato" w:hAnsi="Lato" w:cs="Lato"/>
        </w:rPr>
        <w:t>Correlation Coefficient for All Customers</w:t>
      </w:r>
    </w:p>
    <w:p w14:paraId="212E0FB8"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SELECT </w:t>
      </w:r>
    </w:p>
    <w:p w14:paraId="7F1DC980"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ROUND((</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Balance) - SUM(</w:t>
      </w:r>
      <w:proofErr w:type="spellStart"/>
      <w:r w:rsidRPr="00386508">
        <w:rPr>
          <w:rFonts w:ascii="Lato" w:eastAsia="Lato" w:hAnsi="Lato" w:cs="Lato"/>
        </w:rPr>
        <w:t>EstimatedSalary</w:t>
      </w:r>
      <w:proofErr w:type="spellEnd"/>
      <w:r w:rsidRPr="00386508">
        <w:rPr>
          <w:rFonts w:ascii="Lato" w:eastAsia="Lato" w:hAnsi="Lato" w:cs="Lato"/>
        </w:rPr>
        <w:t xml:space="preserve">) * SUM(Balance)) / </w:t>
      </w:r>
    </w:p>
    <w:p w14:paraId="34C83487"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SQRT((</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w:t>
      </w:r>
      <w:proofErr w:type="spellStart"/>
      <w:r w:rsidRPr="00386508">
        <w:rPr>
          <w:rFonts w:ascii="Lato" w:eastAsia="Lato" w:hAnsi="Lato" w:cs="Lato"/>
        </w:rPr>
        <w:t>EstimatedSalary</w:t>
      </w:r>
      <w:proofErr w:type="spellEnd"/>
      <w:r w:rsidRPr="00386508">
        <w:rPr>
          <w:rFonts w:ascii="Lato" w:eastAsia="Lato" w:hAnsi="Lato" w:cs="Lato"/>
        </w:rPr>
        <w:t>) - POW(SUM(</w:t>
      </w:r>
      <w:proofErr w:type="spellStart"/>
      <w:r w:rsidRPr="00386508">
        <w:rPr>
          <w:rFonts w:ascii="Lato" w:eastAsia="Lato" w:hAnsi="Lato" w:cs="Lato"/>
        </w:rPr>
        <w:t>EstimatedSalary</w:t>
      </w:r>
      <w:proofErr w:type="spellEnd"/>
      <w:r w:rsidRPr="00386508">
        <w:rPr>
          <w:rFonts w:ascii="Lato" w:eastAsia="Lato" w:hAnsi="Lato" w:cs="Lato"/>
        </w:rPr>
        <w:t xml:space="preserve">), 2)) * </w:t>
      </w:r>
    </w:p>
    <w:p w14:paraId="7F93F0C9"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w:t>
      </w:r>
      <w:proofErr w:type="gramStart"/>
      <w:r w:rsidRPr="00386508">
        <w:rPr>
          <w:rFonts w:ascii="Lato" w:eastAsia="Lato" w:hAnsi="Lato" w:cs="Lato"/>
        </w:rPr>
        <w:t>COUNT(</w:t>
      </w:r>
      <w:proofErr w:type="gramEnd"/>
      <w:r w:rsidRPr="00386508">
        <w:rPr>
          <w:rFonts w:ascii="Lato" w:eastAsia="Lato" w:hAnsi="Lato" w:cs="Lato"/>
        </w:rPr>
        <w:t xml:space="preserve">*) * SUM(Balance * Balance) - POW(SUM(Balance), 2))),4) AS </w:t>
      </w:r>
      <w:proofErr w:type="spellStart"/>
      <w:r w:rsidRPr="00386508">
        <w:rPr>
          <w:rFonts w:ascii="Lato" w:eastAsia="Lato" w:hAnsi="Lato" w:cs="Lato"/>
        </w:rPr>
        <w:t>Correlation_AllCustomers</w:t>
      </w:r>
      <w:proofErr w:type="spellEnd"/>
    </w:p>
    <w:p w14:paraId="698955BD"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FROM </w:t>
      </w:r>
      <w:proofErr w:type="spellStart"/>
      <w:r w:rsidRPr="00386508">
        <w:rPr>
          <w:rFonts w:ascii="Lato" w:eastAsia="Lato" w:hAnsi="Lato" w:cs="Lato"/>
        </w:rPr>
        <w:t>bankchurn</w:t>
      </w:r>
      <w:proofErr w:type="spellEnd"/>
      <w:r w:rsidRPr="00386508">
        <w:rPr>
          <w:rFonts w:ascii="Lato" w:eastAsia="Lato" w:hAnsi="Lato" w:cs="Lato"/>
        </w:rPr>
        <w:t xml:space="preserve"> </w:t>
      </w:r>
      <w:proofErr w:type="spellStart"/>
      <w:r w:rsidRPr="00386508">
        <w:rPr>
          <w:rFonts w:ascii="Lato" w:eastAsia="Lato" w:hAnsi="Lato" w:cs="Lato"/>
        </w:rPr>
        <w:t>ch</w:t>
      </w:r>
      <w:proofErr w:type="spellEnd"/>
    </w:p>
    <w:p w14:paraId="54AB2447"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join </w:t>
      </w:r>
      <w:proofErr w:type="spellStart"/>
      <w:r w:rsidRPr="00386508">
        <w:rPr>
          <w:rFonts w:ascii="Lato" w:eastAsia="Lato" w:hAnsi="Lato" w:cs="Lato"/>
        </w:rPr>
        <w:t>customerinfo</w:t>
      </w:r>
      <w:proofErr w:type="spellEnd"/>
      <w:r w:rsidRPr="00386508">
        <w:rPr>
          <w:rFonts w:ascii="Lato" w:eastAsia="Lato" w:hAnsi="Lato" w:cs="Lato"/>
        </w:rPr>
        <w:t xml:space="preserve"> c on </w:t>
      </w:r>
      <w:proofErr w:type="spellStart"/>
      <w:proofErr w:type="gramStart"/>
      <w:r w:rsidRPr="00386508">
        <w:rPr>
          <w:rFonts w:ascii="Lato" w:eastAsia="Lato" w:hAnsi="Lato" w:cs="Lato"/>
        </w:rPr>
        <w:t>c.CustomerId</w:t>
      </w:r>
      <w:proofErr w:type="spellEnd"/>
      <w:r w:rsidRPr="00386508">
        <w:rPr>
          <w:rFonts w:ascii="Lato" w:eastAsia="Lato" w:hAnsi="Lato" w:cs="Lato"/>
        </w:rPr>
        <w:t>=</w:t>
      </w:r>
      <w:proofErr w:type="spellStart"/>
      <w:r w:rsidRPr="00386508">
        <w:rPr>
          <w:rFonts w:ascii="Lato" w:eastAsia="Lato" w:hAnsi="Lato" w:cs="Lato"/>
        </w:rPr>
        <w:t>ch.CustomerId</w:t>
      </w:r>
      <w:proofErr w:type="spellEnd"/>
      <w:proofErr w:type="gramEnd"/>
      <w:r w:rsidRPr="00386508">
        <w:rPr>
          <w:rFonts w:ascii="Lato" w:eastAsia="Lato" w:hAnsi="Lato" w:cs="Lato"/>
        </w:rPr>
        <w:t>;</w:t>
      </w:r>
    </w:p>
    <w:p w14:paraId="449B91DB" w14:textId="77777777" w:rsidR="00386508" w:rsidRPr="00386508" w:rsidRDefault="00386508" w:rsidP="00386508">
      <w:pPr>
        <w:widowControl w:val="0"/>
        <w:spacing w:before="300" w:line="240" w:lineRule="auto"/>
        <w:rPr>
          <w:rFonts w:ascii="Lato" w:eastAsia="Lato" w:hAnsi="Lato" w:cs="Lato"/>
        </w:rPr>
      </w:pPr>
    </w:p>
    <w:p w14:paraId="1F376523" w14:textId="698A3800"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w:t>
      </w:r>
      <w:r>
        <w:rPr>
          <w:rFonts w:ascii="Lato" w:eastAsia="Lato" w:hAnsi="Lato" w:cs="Lato"/>
        </w:rPr>
        <w:t>--------------------------</w:t>
      </w:r>
      <w:r w:rsidRPr="00386508">
        <w:rPr>
          <w:rFonts w:ascii="Lato" w:eastAsia="Lato" w:hAnsi="Lato" w:cs="Lato"/>
        </w:rPr>
        <w:t xml:space="preserve">Correlation Coefficient for Exited customer </w:t>
      </w:r>
    </w:p>
    <w:p w14:paraId="2B2FBCBE"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SELECT </w:t>
      </w:r>
    </w:p>
    <w:p w14:paraId="6168945F"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ROUND((</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Balance) - SUM(</w:t>
      </w:r>
      <w:proofErr w:type="spellStart"/>
      <w:r w:rsidRPr="00386508">
        <w:rPr>
          <w:rFonts w:ascii="Lato" w:eastAsia="Lato" w:hAnsi="Lato" w:cs="Lato"/>
        </w:rPr>
        <w:t>EstimatedSalary</w:t>
      </w:r>
      <w:proofErr w:type="spellEnd"/>
      <w:r w:rsidRPr="00386508">
        <w:rPr>
          <w:rFonts w:ascii="Lato" w:eastAsia="Lato" w:hAnsi="Lato" w:cs="Lato"/>
        </w:rPr>
        <w:t xml:space="preserve">) * SUM(Balance)) / </w:t>
      </w:r>
    </w:p>
    <w:p w14:paraId="0410E811"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SQRT((</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w:t>
      </w:r>
      <w:proofErr w:type="spellStart"/>
      <w:r w:rsidRPr="00386508">
        <w:rPr>
          <w:rFonts w:ascii="Lato" w:eastAsia="Lato" w:hAnsi="Lato" w:cs="Lato"/>
        </w:rPr>
        <w:t>EstimatedSalary</w:t>
      </w:r>
      <w:proofErr w:type="spellEnd"/>
      <w:r w:rsidRPr="00386508">
        <w:rPr>
          <w:rFonts w:ascii="Lato" w:eastAsia="Lato" w:hAnsi="Lato" w:cs="Lato"/>
        </w:rPr>
        <w:t>) - POW(SUM(</w:t>
      </w:r>
      <w:proofErr w:type="spellStart"/>
      <w:r w:rsidRPr="00386508">
        <w:rPr>
          <w:rFonts w:ascii="Lato" w:eastAsia="Lato" w:hAnsi="Lato" w:cs="Lato"/>
        </w:rPr>
        <w:t>EstimatedSalary</w:t>
      </w:r>
      <w:proofErr w:type="spellEnd"/>
      <w:r w:rsidRPr="00386508">
        <w:rPr>
          <w:rFonts w:ascii="Lato" w:eastAsia="Lato" w:hAnsi="Lato" w:cs="Lato"/>
        </w:rPr>
        <w:t xml:space="preserve">), 2)) * </w:t>
      </w:r>
    </w:p>
    <w:p w14:paraId="17A388B4"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w:t>
      </w:r>
      <w:proofErr w:type="gramStart"/>
      <w:r w:rsidRPr="00386508">
        <w:rPr>
          <w:rFonts w:ascii="Lato" w:eastAsia="Lato" w:hAnsi="Lato" w:cs="Lato"/>
        </w:rPr>
        <w:t>COUNT(</w:t>
      </w:r>
      <w:proofErr w:type="gramEnd"/>
      <w:r w:rsidRPr="00386508">
        <w:rPr>
          <w:rFonts w:ascii="Lato" w:eastAsia="Lato" w:hAnsi="Lato" w:cs="Lato"/>
        </w:rPr>
        <w:t xml:space="preserve">*) * SUM(Balance * Balance) - POW(SUM(Balance), 2))),4) AS </w:t>
      </w:r>
      <w:proofErr w:type="spellStart"/>
      <w:r w:rsidRPr="00386508">
        <w:rPr>
          <w:rFonts w:ascii="Lato" w:eastAsia="Lato" w:hAnsi="Lato" w:cs="Lato"/>
        </w:rPr>
        <w:t>Correlation_churned_Customers</w:t>
      </w:r>
      <w:proofErr w:type="spellEnd"/>
    </w:p>
    <w:p w14:paraId="77C02187"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FROM </w:t>
      </w:r>
      <w:proofErr w:type="spellStart"/>
      <w:r w:rsidRPr="00386508">
        <w:rPr>
          <w:rFonts w:ascii="Lato" w:eastAsia="Lato" w:hAnsi="Lato" w:cs="Lato"/>
        </w:rPr>
        <w:t>bankchurn</w:t>
      </w:r>
      <w:proofErr w:type="spellEnd"/>
      <w:r w:rsidRPr="00386508">
        <w:rPr>
          <w:rFonts w:ascii="Lato" w:eastAsia="Lato" w:hAnsi="Lato" w:cs="Lato"/>
        </w:rPr>
        <w:t xml:space="preserve"> </w:t>
      </w:r>
      <w:proofErr w:type="spellStart"/>
      <w:r w:rsidRPr="00386508">
        <w:rPr>
          <w:rFonts w:ascii="Lato" w:eastAsia="Lato" w:hAnsi="Lato" w:cs="Lato"/>
        </w:rPr>
        <w:t>ch</w:t>
      </w:r>
      <w:proofErr w:type="spellEnd"/>
    </w:p>
    <w:p w14:paraId="20D32477"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join </w:t>
      </w:r>
      <w:proofErr w:type="spellStart"/>
      <w:r w:rsidRPr="00386508">
        <w:rPr>
          <w:rFonts w:ascii="Lato" w:eastAsia="Lato" w:hAnsi="Lato" w:cs="Lato"/>
        </w:rPr>
        <w:t>customerinfo</w:t>
      </w:r>
      <w:proofErr w:type="spellEnd"/>
      <w:r w:rsidRPr="00386508">
        <w:rPr>
          <w:rFonts w:ascii="Lato" w:eastAsia="Lato" w:hAnsi="Lato" w:cs="Lato"/>
        </w:rPr>
        <w:t xml:space="preserve"> c on </w:t>
      </w:r>
      <w:proofErr w:type="spellStart"/>
      <w:proofErr w:type="gramStart"/>
      <w:r w:rsidRPr="00386508">
        <w:rPr>
          <w:rFonts w:ascii="Lato" w:eastAsia="Lato" w:hAnsi="Lato" w:cs="Lato"/>
        </w:rPr>
        <w:t>c.CustomerId</w:t>
      </w:r>
      <w:proofErr w:type="spellEnd"/>
      <w:r w:rsidRPr="00386508">
        <w:rPr>
          <w:rFonts w:ascii="Lato" w:eastAsia="Lato" w:hAnsi="Lato" w:cs="Lato"/>
        </w:rPr>
        <w:t>=</w:t>
      </w:r>
      <w:proofErr w:type="spellStart"/>
      <w:r w:rsidRPr="00386508">
        <w:rPr>
          <w:rFonts w:ascii="Lato" w:eastAsia="Lato" w:hAnsi="Lato" w:cs="Lato"/>
        </w:rPr>
        <w:t>ch.CustomerId</w:t>
      </w:r>
      <w:proofErr w:type="spellEnd"/>
      <w:proofErr w:type="gramEnd"/>
    </w:p>
    <w:p w14:paraId="5F2ABCC6"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lastRenderedPageBreak/>
        <w:t>WHERE Exited = 1;</w:t>
      </w:r>
    </w:p>
    <w:p w14:paraId="0598E614" w14:textId="77777777" w:rsidR="00386508" w:rsidRPr="00386508" w:rsidRDefault="00386508" w:rsidP="00386508">
      <w:pPr>
        <w:widowControl w:val="0"/>
        <w:spacing w:before="300" w:line="240" w:lineRule="auto"/>
        <w:rPr>
          <w:rFonts w:ascii="Lato" w:eastAsia="Lato" w:hAnsi="Lato" w:cs="Lato"/>
        </w:rPr>
      </w:pPr>
    </w:p>
    <w:p w14:paraId="55BF4131" w14:textId="78837AA0"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w:t>
      </w:r>
      <w:r>
        <w:rPr>
          <w:rFonts w:ascii="Lato" w:eastAsia="Lato" w:hAnsi="Lato" w:cs="Lato"/>
        </w:rPr>
        <w:t>---------------------</w:t>
      </w:r>
      <w:r w:rsidRPr="00386508">
        <w:rPr>
          <w:rFonts w:ascii="Lato" w:eastAsia="Lato" w:hAnsi="Lato" w:cs="Lato"/>
        </w:rPr>
        <w:t xml:space="preserve">Correlation Coefficient for not Retained customer </w:t>
      </w:r>
    </w:p>
    <w:p w14:paraId="2534C9EC"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SELECT </w:t>
      </w:r>
    </w:p>
    <w:p w14:paraId="75332365"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ROUND((</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Balance) - SUM(</w:t>
      </w:r>
      <w:proofErr w:type="spellStart"/>
      <w:r w:rsidRPr="00386508">
        <w:rPr>
          <w:rFonts w:ascii="Lato" w:eastAsia="Lato" w:hAnsi="Lato" w:cs="Lato"/>
        </w:rPr>
        <w:t>EstimatedSalary</w:t>
      </w:r>
      <w:proofErr w:type="spellEnd"/>
      <w:r w:rsidRPr="00386508">
        <w:rPr>
          <w:rFonts w:ascii="Lato" w:eastAsia="Lato" w:hAnsi="Lato" w:cs="Lato"/>
        </w:rPr>
        <w:t xml:space="preserve">) * SUM(Balance)) / </w:t>
      </w:r>
    </w:p>
    <w:p w14:paraId="45E1D087"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SQRT((</w:t>
      </w:r>
      <w:proofErr w:type="gramStart"/>
      <w:r w:rsidRPr="00386508">
        <w:rPr>
          <w:rFonts w:ascii="Lato" w:eastAsia="Lato" w:hAnsi="Lato" w:cs="Lato"/>
        </w:rPr>
        <w:t>COUNT(</w:t>
      </w:r>
      <w:proofErr w:type="gramEnd"/>
      <w:r w:rsidRPr="00386508">
        <w:rPr>
          <w:rFonts w:ascii="Lato" w:eastAsia="Lato" w:hAnsi="Lato" w:cs="Lato"/>
        </w:rPr>
        <w:t>*) * SUM(</w:t>
      </w:r>
      <w:proofErr w:type="spellStart"/>
      <w:r w:rsidRPr="00386508">
        <w:rPr>
          <w:rFonts w:ascii="Lato" w:eastAsia="Lato" w:hAnsi="Lato" w:cs="Lato"/>
        </w:rPr>
        <w:t>EstimatedSalary</w:t>
      </w:r>
      <w:proofErr w:type="spellEnd"/>
      <w:r w:rsidRPr="00386508">
        <w:rPr>
          <w:rFonts w:ascii="Lato" w:eastAsia="Lato" w:hAnsi="Lato" w:cs="Lato"/>
        </w:rPr>
        <w:t xml:space="preserve"> * </w:t>
      </w:r>
      <w:proofErr w:type="spellStart"/>
      <w:r w:rsidRPr="00386508">
        <w:rPr>
          <w:rFonts w:ascii="Lato" w:eastAsia="Lato" w:hAnsi="Lato" w:cs="Lato"/>
        </w:rPr>
        <w:t>EstimatedSalary</w:t>
      </w:r>
      <w:proofErr w:type="spellEnd"/>
      <w:r w:rsidRPr="00386508">
        <w:rPr>
          <w:rFonts w:ascii="Lato" w:eastAsia="Lato" w:hAnsi="Lato" w:cs="Lato"/>
        </w:rPr>
        <w:t>) - POW(SUM(</w:t>
      </w:r>
      <w:proofErr w:type="spellStart"/>
      <w:r w:rsidRPr="00386508">
        <w:rPr>
          <w:rFonts w:ascii="Lato" w:eastAsia="Lato" w:hAnsi="Lato" w:cs="Lato"/>
        </w:rPr>
        <w:t>EstimatedSalary</w:t>
      </w:r>
      <w:proofErr w:type="spellEnd"/>
      <w:r w:rsidRPr="00386508">
        <w:rPr>
          <w:rFonts w:ascii="Lato" w:eastAsia="Lato" w:hAnsi="Lato" w:cs="Lato"/>
        </w:rPr>
        <w:t xml:space="preserve">), 2)) * </w:t>
      </w:r>
    </w:p>
    <w:p w14:paraId="0309A82F"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w:t>
      </w:r>
      <w:proofErr w:type="gramStart"/>
      <w:r w:rsidRPr="00386508">
        <w:rPr>
          <w:rFonts w:ascii="Lato" w:eastAsia="Lato" w:hAnsi="Lato" w:cs="Lato"/>
        </w:rPr>
        <w:t>COUNT(</w:t>
      </w:r>
      <w:proofErr w:type="gramEnd"/>
      <w:r w:rsidRPr="00386508">
        <w:rPr>
          <w:rFonts w:ascii="Lato" w:eastAsia="Lato" w:hAnsi="Lato" w:cs="Lato"/>
        </w:rPr>
        <w:t xml:space="preserve">*) * SUM(Balance * Balance) - POW(SUM(Balance), 2))),4) AS </w:t>
      </w:r>
      <w:proofErr w:type="spellStart"/>
      <w:r w:rsidRPr="00386508">
        <w:rPr>
          <w:rFonts w:ascii="Lato" w:eastAsia="Lato" w:hAnsi="Lato" w:cs="Lato"/>
        </w:rPr>
        <w:t>Correlation_not_churned_Customers</w:t>
      </w:r>
      <w:proofErr w:type="spellEnd"/>
    </w:p>
    <w:p w14:paraId="2485BE16"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FROM </w:t>
      </w:r>
      <w:proofErr w:type="spellStart"/>
      <w:r w:rsidRPr="00386508">
        <w:rPr>
          <w:rFonts w:ascii="Lato" w:eastAsia="Lato" w:hAnsi="Lato" w:cs="Lato"/>
        </w:rPr>
        <w:t>bankchurn</w:t>
      </w:r>
      <w:proofErr w:type="spellEnd"/>
      <w:r w:rsidRPr="00386508">
        <w:rPr>
          <w:rFonts w:ascii="Lato" w:eastAsia="Lato" w:hAnsi="Lato" w:cs="Lato"/>
        </w:rPr>
        <w:t xml:space="preserve"> </w:t>
      </w:r>
      <w:proofErr w:type="spellStart"/>
      <w:r w:rsidRPr="00386508">
        <w:rPr>
          <w:rFonts w:ascii="Lato" w:eastAsia="Lato" w:hAnsi="Lato" w:cs="Lato"/>
        </w:rPr>
        <w:t>ch</w:t>
      </w:r>
      <w:proofErr w:type="spellEnd"/>
    </w:p>
    <w:p w14:paraId="39DA0F83" w14:textId="77777777" w:rsidR="00386508" w:rsidRPr="00386508" w:rsidRDefault="00386508" w:rsidP="00386508">
      <w:pPr>
        <w:widowControl w:val="0"/>
        <w:spacing w:before="300" w:line="240" w:lineRule="auto"/>
        <w:rPr>
          <w:rFonts w:ascii="Lato" w:eastAsia="Lato" w:hAnsi="Lato" w:cs="Lato"/>
        </w:rPr>
      </w:pPr>
      <w:r w:rsidRPr="00386508">
        <w:rPr>
          <w:rFonts w:ascii="Lato" w:eastAsia="Lato" w:hAnsi="Lato" w:cs="Lato"/>
        </w:rPr>
        <w:t xml:space="preserve">    join </w:t>
      </w:r>
      <w:proofErr w:type="spellStart"/>
      <w:r w:rsidRPr="00386508">
        <w:rPr>
          <w:rFonts w:ascii="Lato" w:eastAsia="Lato" w:hAnsi="Lato" w:cs="Lato"/>
        </w:rPr>
        <w:t>customerinfo</w:t>
      </w:r>
      <w:proofErr w:type="spellEnd"/>
      <w:r w:rsidRPr="00386508">
        <w:rPr>
          <w:rFonts w:ascii="Lato" w:eastAsia="Lato" w:hAnsi="Lato" w:cs="Lato"/>
        </w:rPr>
        <w:t xml:space="preserve"> c on </w:t>
      </w:r>
      <w:proofErr w:type="spellStart"/>
      <w:proofErr w:type="gramStart"/>
      <w:r w:rsidRPr="00386508">
        <w:rPr>
          <w:rFonts w:ascii="Lato" w:eastAsia="Lato" w:hAnsi="Lato" w:cs="Lato"/>
        </w:rPr>
        <w:t>c.CustomerId</w:t>
      </w:r>
      <w:proofErr w:type="spellEnd"/>
      <w:r w:rsidRPr="00386508">
        <w:rPr>
          <w:rFonts w:ascii="Lato" w:eastAsia="Lato" w:hAnsi="Lato" w:cs="Lato"/>
        </w:rPr>
        <w:t>=</w:t>
      </w:r>
      <w:proofErr w:type="spellStart"/>
      <w:r w:rsidRPr="00386508">
        <w:rPr>
          <w:rFonts w:ascii="Lato" w:eastAsia="Lato" w:hAnsi="Lato" w:cs="Lato"/>
        </w:rPr>
        <w:t>ch.CustomerId</w:t>
      </w:r>
      <w:proofErr w:type="spellEnd"/>
      <w:proofErr w:type="gramEnd"/>
    </w:p>
    <w:p w14:paraId="0F640E82" w14:textId="7D91E3EF" w:rsidR="001E27ED" w:rsidRDefault="00386508" w:rsidP="00386508">
      <w:pPr>
        <w:widowControl w:val="0"/>
        <w:spacing w:before="300" w:line="240" w:lineRule="auto"/>
        <w:rPr>
          <w:rFonts w:ascii="Lato" w:eastAsia="Lato" w:hAnsi="Lato" w:cs="Lato"/>
        </w:rPr>
      </w:pPr>
      <w:r w:rsidRPr="00386508">
        <w:rPr>
          <w:rFonts w:ascii="Lato" w:eastAsia="Lato" w:hAnsi="Lato" w:cs="Lato"/>
        </w:rPr>
        <w:t>WHERE Exited = 0;</w:t>
      </w:r>
    </w:p>
    <w:p w14:paraId="34396B2B" w14:textId="47F31A8F" w:rsidR="00386508" w:rsidRDefault="00303EC5" w:rsidP="00386508">
      <w:pPr>
        <w:widowControl w:val="0"/>
        <w:spacing w:before="300" w:line="240" w:lineRule="auto"/>
        <w:rPr>
          <w:rFonts w:ascii="Lato" w:eastAsia="Lato" w:hAnsi="Lato" w:cs="Lato"/>
        </w:rPr>
      </w:pPr>
      <w:r w:rsidRPr="00303EC5">
        <w:rPr>
          <w:rFonts w:ascii="Lato" w:eastAsia="Lato" w:hAnsi="Lato" w:cs="Lato"/>
          <w:noProof/>
        </w:rPr>
        <w:drawing>
          <wp:inline distT="0" distB="0" distL="0" distR="0" wp14:anchorId="1D39F777" wp14:editId="53D7420F">
            <wp:extent cx="1590897" cy="466790"/>
            <wp:effectExtent l="0" t="0" r="9525" b="9525"/>
            <wp:docPr id="15395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61662" name=""/>
                    <pic:cNvPicPr/>
                  </pic:nvPicPr>
                  <pic:blipFill>
                    <a:blip r:embed="rId22"/>
                    <a:stretch>
                      <a:fillRect/>
                    </a:stretch>
                  </pic:blipFill>
                  <pic:spPr>
                    <a:xfrm>
                      <a:off x="0" y="0"/>
                      <a:ext cx="1590897" cy="466790"/>
                    </a:xfrm>
                    <a:prstGeom prst="rect">
                      <a:avLst/>
                    </a:prstGeom>
                  </pic:spPr>
                </pic:pic>
              </a:graphicData>
            </a:graphic>
          </wp:inline>
        </w:drawing>
      </w:r>
      <w:r w:rsidR="00EF47DF" w:rsidRPr="00EF47DF">
        <w:rPr>
          <w:noProof/>
          <w14:ligatures w14:val="standardContextual"/>
        </w:rPr>
        <w:t xml:space="preserve"> </w:t>
      </w:r>
      <w:r w:rsidR="00EF47DF" w:rsidRPr="00EF47DF">
        <w:rPr>
          <w:rFonts w:ascii="Lato" w:eastAsia="Lato" w:hAnsi="Lato" w:cs="Lato"/>
          <w:noProof/>
        </w:rPr>
        <w:drawing>
          <wp:inline distT="0" distB="0" distL="0" distR="0" wp14:anchorId="1D738ACD" wp14:editId="74A09EF4">
            <wp:extent cx="1933845" cy="428685"/>
            <wp:effectExtent l="0" t="0" r="0" b="9525"/>
            <wp:docPr id="73007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73136" name=""/>
                    <pic:cNvPicPr/>
                  </pic:nvPicPr>
                  <pic:blipFill>
                    <a:blip r:embed="rId23"/>
                    <a:stretch>
                      <a:fillRect/>
                    </a:stretch>
                  </pic:blipFill>
                  <pic:spPr>
                    <a:xfrm>
                      <a:off x="0" y="0"/>
                      <a:ext cx="1933845" cy="428685"/>
                    </a:xfrm>
                    <a:prstGeom prst="rect">
                      <a:avLst/>
                    </a:prstGeom>
                  </pic:spPr>
                </pic:pic>
              </a:graphicData>
            </a:graphic>
          </wp:inline>
        </w:drawing>
      </w:r>
      <w:r w:rsidR="00431DC3" w:rsidRPr="00431DC3">
        <w:rPr>
          <w:noProof/>
          <w14:ligatures w14:val="standardContextual"/>
        </w:rPr>
        <w:t xml:space="preserve"> </w:t>
      </w:r>
      <w:r w:rsidR="00431DC3" w:rsidRPr="00431DC3">
        <w:rPr>
          <w:noProof/>
          <w14:ligatures w14:val="standardContextual"/>
        </w:rPr>
        <w:drawing>
          <wp:inline distT="0" distB="0" distL="0" distR="0" wp14:anchorId="0D8D5303" wp14:editId="01B64148">
            <wp:extent cx="2162477" cy="419158"/>
            <wp:effectExtent l="0" t="0" r="9525" b="0"/>
            <wp:docPr id="143112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3447" name=""/>
                    <pic:cNvPicPr/>
                  </pic:nvPicPr>
                  <pic:blipFill>
                    <a:blip r:embed="rId24"/>
                    <a:stretch>
                      <a:fillRect/>
                    </a:stretch>
                  </pic:blipFill>
                  <pic:spPr>
                    <a:xfrm>
                      <a:off x="0" y="0"/>
                      <a:ext cx="2162477" cy="419158"/>
                    </a:xfrm>
                    <a:prstGeom prst="rect">
                      <a:avLst/>
                    </a:prstGeom>
                  </pic:spPr>
                </pic:pic>
              </a:graphicData>
            </a:graphic>
          </wp:inline>
        </w:drawing>
      </w:r>
    </w:p>
    <w:p w14:paraId="0531E6C1" w14:textId="77777777" w:rsidR="00386508" w:rsidRDefault="00386508" w:rsidP="00386508">
      <w:pPr>
        <w:widowControl w:val="0"/>
        <w:spacing w:before="300" w:line="240" w:lineRule="auto"/>
        <w:rPr>
          <w:rFonts w:ascii="Lato" w:eastAsia="Lato" w:hAnsi="Lato" w:cs="Lato"/>
        </w:rPr>
      </w:pPr>
    </w:p>
    <w:p w14:paraId="2399F32B" w14:textId="77777777" w:rsidR="001E27ED" w:rsidRDefault="001E27ED" w:rsidP="001E27ED">
      <w:pPr>
        <w:widowControl w:val="0"/>
        <w:spacing w:before="300" w:line="240" w:lineRule="auto"/>
        <w:rPr>
          <w:rFonts w:ascii="Lato" w:eastAsia="Lato" w:hAnsi="Lato" w:cs="Lato"/>
          <w:sz w:val="24"/>
          <w:szCs w:val="24"/>
        </w:rPr>
      </w:pPr>
    </w:p>
    <w:p w14:paraId="55032475" w14:textId="77777777" w:rsidR="00632871" w:rsidRDefault="00303C0F" w:rsidP="00811406">
      <w:pPr>
        <w:widowControl w:val="0"/>
        <w:numPr>
          <w:ilvl w:val="0"/>
          <w:numId w:val="1"/>
        </w:numPr>
        <w:spacing w:before="300" w:line="240" w:lineRule="auto"/>
        <w:rPr>
          <w:rFonts w:ascii="Lato" w:eastAsia="Lato" w:hAnsi="Lato" w:cs="Lato"/>
          <w:sz w:val="24"/>
          <w:szCs w:val="24"/>
        </w:rPr>
      </w:pPr>
      <w:r>
        <w:rPr>
          <w:rFonts w:ascii="Lato" w:eastAsia="Lato" w:hAnsi="Lato" w:cs="Lato"/>
        </w:rPr>
        <w:t>Is there any correlation between the salary and the Credit score of customers?</w:t>
      </w:r>
    </w:p>
    <w:p w14:paraId="1E2BC832" w14:textId="37D2BD8C" w:rsidR="00431DC3" w:rsidRDefault="00632871" w:rsidP="00632871">
      <w:pPr>
        <w:widowControl w:val="0"/>
        <w:spacing w:before="300" w:line="240" w:lineRule="auto"/>
        <w:rPr>
          <w:rFonts w:ascii="Segoe UI" w:hAnsi="Segoe UI" w:cs="Segoe UI"/>
          <w:color w:val="4472C4" w:themeColor="accent1"/>
          <w:shd w:val="clear" w:color="auto" w:fill="FFFFFF"/>
        </w:rPr>
      </w:pPr>
      <w:r w:rsidRPr="00632871">
        <w:rPr>
          <w:rFonts w:ascii="Segoe UI" w:hAnsi="Segoe UI" w:cs="Segoe UI"/>
          <w:color w:val="4472C4" w:themeColor="accent1"/>
          <w:shd w:val="clear" w:color="auto" w:fill="FFFFFF"/>
        </w:rPr>
        <w:t>Ans: - This SQL query calculates the correlation coefficient between customers' salaries and credit scores. The resulting coefficient of -0.0014 indicates a very weak correlation between these two variables. In summary, there is minimal evidence to suggest any significant relationship between customers' salaries and credit scores.</w:t>
      </w:r>
    </w:p>
    <w:p w14:paraId="1DD1B277" w14:textId="06C0B353" w:rsidR="00632871" w:rsidRPr="00632871" w:rsidRDefault="00DE157C" w:rsidP="00632871">
      <w:pPr>
        <w:widowControl w:val="0"/>
        <w:spacing w:before="300" w:line="240" w:lineRule="auto"/>
        <w:rPr>
          <w:rFonts w:ascii="Segoe UI" w:hAnsi="Segoe UI" w:cs="Segoe UI"/>
          <w:color w:val="4472C4" w:themeColor="accent1"/>
          <w:shd w:val="clear" w:color="auto" w:fill="FFFFFF"/>
        </w:rPr>
      </w:pPr>
      <w:r w:rsidRPr="00811406">
        <w:rPr>
          <w:rFonts w:ascii="Segoe UI" w:hAnsi="Segoe UI" w:cs="Segoe UI"/>
          <w:color w:val="4472C4" w:themeColor="accent1"/>
          <w:shd w:val="clear" w:color="auto" w:fill="FFFFFF"/>
        </w:rPr>
        <w:t>The answer is provided in the SQL file. The code used and the result are given below for reference:</w:t>
      </w:r>
    </w:p>
    <w:p w14:paraId="07CDBBF8" w14:textId="77777777" w:rsidR="00A8186C" w:rsidRPr="00A8186C" w:rsidRDefault="00A8186C" w:rsidP="00A8186C">
      <w:pPr>
        <w:widowControl w:val="0"/>
        <w:spacing w:before="300" w:line="240" w:lineRule="auto"/>
        <w:rPr>
          <w:rFonts w:ascii="Lato" w:eastAsia="Lato" w:hAnsi="Lato" w:cs="Lato"/>
          <w:sz w:val="24"/>
          <w:szCs w:val="24"/>
        </w:rPr>
      </w:pPr>
      <w:r w:rsidRPr="00A8186C">
        <w:rPr>
          <w:rFonts w:ascii="Lato" w:eastAsia="Lato" w:hAnsi="Lato" w:cs="Lato"/>
          <w:sz w:val="24"/>
          <w:szCs w:val="24"/>
        </w:rPr>
        <w:t>SELECT ROUND((</w:t>
      </w:r>
      <w:proofErr w:type="gramStart"/>
      <w:r w:rsidRPr="00A8186C">
        <w:rPr>
          <w:rFonts w:ascii="Lato" w:eastAsia="Lato" w:hAnsi="Lato" w:cs="Lato"/>
          <w:sz w:val="24"/>
          <w:szCs w:val="24"/>
        </w:rPr>
        <w:t>COUNT(</w:t>
      </w:r>
      <w:proofErr w:type="gramEnd"/>
      <w:r w:rsidRPr="00A8186C">
        <w:rPr>
          <w:rFonts w:ascii="Lato" w:eastAsia="Lato" w:hAnsi="Lato" w:cs="Lato"/>
          <w:sz w:val="24"/>
          <w:szCs w:val="24"/>
        </w:rPr>
        <w:t>*) * SUM(</w:t>
      </w:r>
      <w:proofErr w:type="spellStart"/>
      <w:r w:rsidRPr="00A8186C">
        <w:rPr>
          <w:rFonts w:ascii="Lato" w:eastAsia="Lato" w:hAnsi="Lato" w:cs="Lato"/>
          <w:sz w:val="24"/>
          <w:szCs w:val="24"/>
        </w:rPr>
        <w:t>EstimatedSalary</w:t>
      </w:r>
      <w:proofErr w:type="spellEnd"/>
      <w:r w:rsidRPr="00A8186C">
        <w:rPr>
          <w:rFonts w:ascii="Lato" w:eastAsia="Lato" w:hAnsi="Lato" w:cs="Lato"/>
          <w:sz w:val="24"/>
          <w:szCs w:val="24"/>
        </w:rPr>
        <w:t xml:space="preserve"> * </w:t>
      </w:r>
      <w:proofErr w:type="spellStart"/>
      <w:r w:rsidRPr="00A8186C">
        <w:rPr>
          <w:rFonts w:ascii="Lato" w:eastAsia="Lato" w:hAnsi="Lato" w:cs="Lato"/>
          <w:sz w:val="24"/>
          <w:szCs w:val="24"/>
        </w:rPr>
        <w:t>CreditScore</w:t>
      </w:r>
      <w:proofErr w:type="spellEnd"/>
      <w:r w:rsidRPr="00A8186C">
        <w:rPr>
          <w:rFonts w:ascii="Lato" w:eastAsia="Lato" w:hAnsi="Lato" w:cs="Lato"/>
          <w:sz w:val="24"/>
          <w:szCs w:val="24"/>
        </w:rPr>
        <w:t>) - SUM(</w:t>
      </w:r>
      <w:proofErr w:type="spellStart"/>
      <w:r w:rsidRPr="00A8186C">
        <w:rPr>
          <w:rFonts w:ascii="Lato" w:eastAsia="Lato" w:hAnsi="Lato" w:cs="Lato"/>
          <w:sz w:val="24"/>
          <w:szCs w:val="24"/>
        </w:rPr>
        <w:t>EstimatedSalary</w:t>
      </w:r>
      <w:proofErr w:type="spellEnd"/>
      <w:r w:rsidRPr="00A8186C">
        <w:rPr>
          <w:rFonts w:ascii="Lato" w:eastAsia="Lato" w:hAnsi="Lato" w:cs="Lato"/>
          <w:sz w:val="24"/>
          <w:szCs w:val="24"/>
        </w:rPr>
        <w:t>) * SUM(</w:t>
      </w:r>
      <w:proofErr w:type="spellStart"/>
      <w:r w:rsidRPr="00A8186C">
        <w:rPr>
          <w:rFonts w:ascii="Lato" w:eastAsia="Lato" w:hAnsi="Lato" w:cs="Lato"/>
          <w:sz w:val="24"/>
          <w:szCs w:val="24"/>
        </w:rPr>
        <w:t>CreditScore</w:t>
      </w:r>
      <w:proofErr w:type="spellEnd"/>
      <w:r w:rsidRPr="00A8186C">
        <w:rPr>
          <w:rFonts w:ascii="Lato" w:eastAsia="Lato" w:hAnsi="Lato" w:cs="Lato"/>
          <w:sz w:val="24"/>
          <w:szCs w:val="24"/>
        </w:rPr>
        <w:t xml:space="preserve">)) / </w:t>
      </w:r>
    </w:p>
    <w:p w14:paraId="7AB0CC6B" w14:textId="77777777" w:rsidR="00A8186C" w:rsidRPr="00A8186C" w:rsidRDefault="00A8186C" w:rsidP="00A8186C">
      <w:pPr>
        <w:widowControl w:val="0"/>
        <w:spacing w:before="300" w:line="240" w:lineRule="auto"/>
        <w:rPr>
          <w:rFonts w:ascii="Lato" w:eastAsia="Lato" w:hAnsi="Lato" w:cs="Lato"/>
          <w:sz w:val="24"/>
          <w:szCs w:val="24"/>
        </w:rPr>
      </w:pPr>
      <w:r w:rsidRPr="00A8186C">
        <w:rPr>
          <w:rFonts w:ascii="Lato" w:eastAsia="Lato" w:hAnsi="Lato" w:cs="Lato"/>
          <w:sz w:val="24"/>
          <w:szCs w:val="24"/>
        </w:rPr>
        <w:t xml:space="preserve">    SQRT((</w:t>
      </w:r>
      <w:proofErr w:type="gramStart"/>
      <w:r w:rsidRPr="00A8186C">
        <w:rPr>
          <w:rFonts w:ascii="Lato" w:eastAsia="Lato" w:hAnsi="Lato" w:cs="Lato"/>
          <w:sz w:val="24"/>
          <w:szCs w:val="24"/>
        </w:rPr>
        <w:t>COUNT(</w:t>
      </w:r>
      <w:proofErr w:type="gramEnd"/>
      <w:r w:rsidRPr="00A8186C">
        <w:rPr>
          <w:rFonts w:ascii="Lato" w:eastAsia="Lato" w:hAnsi="Lato" w:cs="Lato"/>
          <w:sz w:val="24"/>
          <w:szCs w:val="24"/>
        </w:rPr>
        <w:t>*) * SUM(</w:t>
      </w:r>
      <w:proofErr w:type="spellStart"/>
      <w:r w:rsidRPr="00A8186C">
        <w:rPr>
          <w:rFonts w:ascii="Lato" w:eastAsia="Lato" w:hAnsi="Lato" w:cs="Lato"/>
          <w:sz w:val="24"/>
          <w:szCs w:val="24"/>
        </w:rPr>
        <w:t>EstimatedSalary</w:t>
      </w:r>
      <w:proofErr w:type="spellEnd"/>
      <w:r w:rsidRPr="00A8186C">
        <w:rPr>
          <w:rFonts w:ascii="Lato" w:eastAsia="Lato" w:hAnsi="Lato" w:cs="Lato"/>
          <w:sz w:val="24"/>
          <w:szCs w:val="24"/>
        </w:rPr>
        <w:t xml:space="preserve"> * </w:t>
      </w:r>
      <w:proofErr w:type="spellStart"/>
      <w:r w:rsidRPr="00A8186C">
        <w:rPr>
          <w:rFonts w:ascii="Lato" w:eastAsia="Lato" w:hAnsi="Lato" w:cs="Lato"/>
          <w:sz w:val="24"/>
          <w:szCs w:val="24"/>
        </w:rPr>
        <w:t>EstimatedSalary</w:t>
      </w:r>
      <w:proofErr w:type="spellEnd"/>
      <w:r w:rsidRPr="00A8186C">
        <w:rPr>
          <w:rFonts w:ascii="Lato" w:eastAsia="Lato" w:hAnsi="Lato" w:cs="Lato"/>
          <w:sz w:val="24"/>
          <w:szCs w:val="24"/>
        </w:rPr>
        <w:t xml:space="preserve">) - </w:t>
      </w:r>
      <w:r w:rsidRPr="00A8186C">
        <w:rPr>
          <w:rFonts w:ascii="Lato" w:eastAsia="Lato" w:hAnsi="Lato" w:cs="Lato"/>
          <w:sz w:val="24"/>
          <w:szCs w:val="24"/>
        </w:rPr>
        <w:lastRenderedPageBreak/>
        <w:t>POW(SUM(</w:t>
      </w:r>
      <w:proofErr w:type="spellStart"/>
      <w:r w:rsidRPr="00A8186C">
        <w:rPr>
          <w:rFonts w:ascii="Lato" w:eastAsia="Lato" w:hAnsi="Lato" w:cs="Lato"/>
          <w:sz w:val="24"/>
          <w:szCs w:val="24"/>
        </w:rPr>
        <w:t>EstimatedSalary</w:t>
      </w:r>
      <w:proofErr w:type="spellEnd"/>
      <w:r w:rsidRPr="00A8186C">
        <w:rPr>
          <w:rFonts w:ascii="Lato" w:eastAsia="Lato" w:hAnsi="Lato" w:cs="Lato"/>
          <w:sz w:val="24"/>
          <w:szCs w:val="24"/>
        </w:rPr>
        <w:t xml:space="preserve">), 2)) * </w:t>
      </w:r>
    </w:p>
    <w:p w14:paraId="6B9F0EF8" w14:textId="77777777" w:rsidR="00A8186C" w:rsidRPr="00A8186C" w:rsidRDefault="00A8186C" w:rsidP="00A8186C">
      <w:pPr>
        <w:widowControl w:val="0"/>
        <w:spacing w:before="300" w:line="240" w:lineRule="auto"/>
        <w:rPr>
          <w:rFonts w:ascii="Lato" w:eastAsia="Lato" w:hAnsi="Lato" w:cs="Lato"/>
          <w:sz w:val="24"/>
          <w:szCs w:val="24"/>
        </w:rPr>
      </w:pPr>
      <w:r w:rsidRPr="00A8186C">
        <w:rPr>
          <w:rFonts w:ascii="Lato" w:eastAsia="Lato" w:hAnsi="Lato" w:cs="Lato"/>
          <w:sz w:val="24"/>
          <w:szCs w:val="24"/>
        </w:rPr>
        <w:t xml:space="preserve">    (</w:t>
      </w:r>
      <w:proofErr w:type="gramStart"/>
      <w:r w:rsidRPr="00A8186C">
        <w:rPr>
          <w:rFonts w:ascii="Lato" w:eastAsia="Lato" w:hAnsi="Lato" w:cs="Lato"/>
          <w:sz w:val="24"/>
          <w:szCs w:val="24"/>
        </w:rPr>
        <w:t>COUNT(</w:t>
      </w:r>
      <w:proofErr w:type="gramEnd"/>
      <w:r w:rsidRPr="00A8186C">
        <w:rPr>
          <w:rFonts w:ascii="Lato" w:eastAsia="Lato" w:hAnsi="Lato" w:cs="Lato"/>
          <w:sz w:val="24"/>
          <w:szCs w:val="24"/>
        </w:rPr>
        <w:t>*) * SUM(</w:t>
      </w:r>
      <w:proofErr w:type="spellStart"/>
      <w:r w:rsidRPr="00A8186C">
        <w:rPr>
          <w:rFonts w:ascii="Lato" w:eastAsia="Lato" w:hAnsi="Lato" w:cs="Lato"/>
          <w:sz w:val="24"/>
          <w:szCs w:val="24"/>
        </w:rPr>
        <w:t>CreditScore</w:t>
      </w:r>
      <w:proofErr w:type="spellEnd"/>
      <w:r w:rsidRPr="00A8186C">
        <w:rPr>
          <w:rFonts w:ascii="Lato" w:eastAsia="Lato" w:hAnsi="Lato" w:cs="Lato"/>
          <w:sz w:val="24"/>
          <w:szCs w:val="24"/>
        </w:rPr>
        <w:t xml:space="preserve"> * </w:t>
      </w:r>
      <w:proofErr w:type="spellStart"/>
      <w:r w:rsidRPr="00A8186C">
        <w:rPr>
          <w:rFonts w:ascii="Lato" w:eastAsia="Lato" w:hAnsi="Lato" w:cs="Lato"/>
          <w:sz w:val="24"/>
          <w:szCs w:val="24"/>
        </w:rPr>
        <w:t>CreditScore</w:t>
      </w:r>
      <w:proofErr w:type="spellEnd"/>
      <w:r w:rsidRPr="00A8186C">
        <w:rPr>
          <w:rFonts w:ascii="Lato" w:eastAsia="Lato" w:hAnsi="Lato" w:cs="Lato"/>
          <w:sz w:val="24"/>
          <w:szCs w:val="24"/>
        </w:rPr>
        <w:t>) - POW(SUM(</w:t>
      </w:r>
      <w:proofErr w:type="spellStart"/>
      <w:r w:rsidRPr="00A8186C">
        <w:rPr>
          <w:rFonts w:ascii="Lato" w:eastAsia="Lato" w:hAnsi="Lato" w:cs="Lato"/>
          <w:sz w:val="24"/>
          <w:szCs w:val="24"/>
        </w:rPr>
        <w:t>CreditScore</w:t>
      </w:r>
      <w:proofErr w:type="spellEnd"/>
      <w:r w:rsidRPr="00A8186C">
        <w:rPr>
          <w:rFonts w:ascii="Lato" w:eastAsia="Lato" w:hAnsi="Lato" w:cs="Lato"/>
          <w:sz w:val="24"/>
          <w:szCs w:val="24"/>
        </w:rPr>
        <w:t xml:space="preserve">), 2))),4) AS </w:t>
      </w:r>
      <w:proofErr w:type="spellStart"/>
      <w:r w:rsidRPr="00A8186C">
        <w:rPr>
          <w:rFonts w:ascii="Lato" w:eastAsia="Lato" w:hAnsi="Lato" w:cs="Lato"/>
          <w:sz w:val="24"/>
          <w:szCs w:val="24"/>
        </w:rPr>
        <w:t>Correlation_Salary_CreditScore</w:t>
      </w:r>
      <w:proofErr w:type="spellEnd"/>
    </w:p>
    <w:p w14:paraId="50053835" w14:textId="500E21BA" w:rsidR="00431DC3" w:rsidRDefault="00A8186C" w:rsidP="00A8186C">
      <w:pPr>
        <w:widowControl w:val="0"/>
        <w:spacing w:before="300" w:line="240" w:lineRule="auto"/>
        <w:rPr>
          <w:rFonts w:ascii="Lato" w:eastAsia="Lato" w:hAnsi="Lato" w:cs="Lato"/>
          <w:sz w:val="24"/>
          <w:szCs w:val="24"/>
        </w:rPr>
      </w:pPr>
      <w:r w:rsidRPr="00A8186C">
        <w:rPr>
          <w:rFonts w:ascii="Lato" w:eastAsia="Lato" w:hAnsi="Lato" w:cs="Lato"/>
          <w:sz w:val="24"/>
          <w:szCs w:val="24"/>
        </w:rPr>
        <w:t xml:space="preserve">FROM </w:t>
      </w:r>
      <w:proofErr w:type="spellStart"/>
      <w:r w:rsidRPr="00A8186C">
        <w:rPr>
          <w:rFonts w:ascii="Lato" w:eastAsia="Lato" w:hAnsi="Lato" w:cs="Lato"/>
          <w:sz w:val="24"/>
          <w:szCs w:val="24"/>
        </w:rPr>
        <w:t>customerinfo</w:t>
      </w:r>
      <w:proofErr w:type="spellEnd"/>
      <w:r w:rsidRPr="00A8186C">
        <w:rPr>
          <w:rFonts w:ascii="Lato" w:eastAsia="Lato" w:hAnsi="Lato" w:cs="Lato"/>
          <w:sz w:val="24"/>
          <w:szCs w:val="24"/>
        </w:rPr>
        <w:t xml:space="preserve"> c join </w:t>
      </w:r>
      <w:proofErr w:type="spellStart"/>
      <w:r w:rsidRPr="00A8186C">
        <w:rPr>
          <w:rFonts w:ascii="Lato" w:eastAsia="Lato" w:hAnsi="Lato" w:cs="Lato"/>
          <w:sz w:val="24"/>
          <w:szCs w:val="24"/>
        </w:rPr>
        <w:t>bankchurn</w:t>
      </w:r>
      <w:proofErr w:type="spellEnd"/>
      <w:r w:rsidRPr="00A8186C">
        <w:rPr>
          <w:rFonts w:ascii="Lato" w:eastAsia="Lato" w:hAnsi="Lato" w:cs="Lato"/>
          <w:sz w:val="24"/>
          <w:szCs w:val="24"/>
        </w:rPr>
        <w:t xml:space="preserve"> </w:t>
      </w:r>
      <w:proofErr w:type="spellStart"/>
      <w:r w:rsidRPr="00A8186C">
        <w:rPr>
          <w:rFonts w:ascii="Lato" w:eastAsia="Lato" w:hAnsi="Lato" w:cs="Lato"/>
          <w:sz w:val="24"/>
          <w:szCs w:val="24"/>
        </w:rPr>
        <w:t>ch</w:t>
      </w:r>
      <w:proofErr w:type="spellEnd"/>
      <w:r w:rsidRPr="00A8186C">
        <w:rPr>
          <w:rFonts w:ascii="Lato" w:eastAsia="Lato" w:hAnsi="Lato" w:cs="Lato"/>
          <w:sz w:val="24"/>
          <w:szCs w:val="24"/>
        </w:rPr>
        <w:t xml:space="preserve"> on </w:t>
      </w:r>
      <w:proofErr w:type="spellStart"/>
      <w:proofErr w:type="gramStart"/>
      <w:r w:rsidRPr="00A8186C">
        <w:rPr>
          <w:rFonts w:ascii="Lato" w:eastAsia="Lato" w:hAnsi="Lato" w:cs="Lato"/>
          <w:sz w:val="24"/>
          <w:szCs w:val="24"/>
        </w:rPr>
        <w:t>c.customerid</w:t>
      </w:r>
      <w:proofErr w:type="spellEnd"/>
      <w:proofErr w:type="gramEnd"/>
      <w:r w:rsidRPr="00A8186C">
        <w:rPr>
          <w:rFonts w:ascii="Lato" w:eastAsia="Lato" w:hAnsi="Lato" w:cs="Lato"/>
          <w:sz w:val="24"/>
          <w:szCs w:val="24"/>
        </w:rPr>
        <w:t>=</w:t>
      </w:r>
      <w:proofErr w:type="spellStart"/>
      <w:r w:rsidRPr="00A8186C">
        <w:rPr>
          <w:rFonts w:ascii="Lato" w:eastAsia="Lato" w:hAnsi="Lato" w:cs="Lato"/>
          <w:sz w:val="24"/>
          <w:szCs w:val="24"/>
        </w:rPr>
        <w:t>ch.CustomerId</w:t>
      </w:r>
      <w:proofErr w:type="spellEnd"/>
      <w:r w:rsidRPr="00A8186C">
        <w:rPr>
          <w:rFonts w:ascii="Lato" w:eastAsia="Lato" w:hAnsi="Lato" w:cs="Lato"/>
          <w:sz w:val="24"/>
          <w:szCs w:val="24"/>
        </w:rPr>
        <w:t>;</w:t>
      </w:r>
    </w:p>
    <w:p w14:paraId="015E2C49" w14:textId="1A2636E3" w:rsidR="00A8186C" w:rsidRDefault="00485A1E" w:rsidP="00A8186C">
      <w:pPr>
        <w:widowControl w:val="0"/>
        <w:spacing w:before="300" w:line="240" w:lineRule="auto"/>
        <w:rPr>
          <w:rFonts w:ascii="Lato" w:eastAsia="Lato" w:hAnsi="Lato" w:cs="Lato"/>
          <w:sz w:val="24"/>
          <w:szCs w:val="24"/>
        </w:rPr>
      </w:pPr>
      <w:r w:rsidRPr="00485A1E">
        <w:rPr>
          <w:rFonts w:ascii="Lato" w:eastAsia="Lato" w:hAnsi="Lato" w:cs="Lato"/>
          <w:noProof/>
          <w:sz w:val="24"/>
          <w:szCs w:val="24"/>
        </w:rPr>
        <w:drawing>
          <wp:inline distT="0" distB="0" distL="0" distR="0" wp14:anchorId="7BA0D3AF" wp14:editId="63E5DED4">
            <wp:extent cx="1857634" cy="400106"/>
            <wp:effectExtent l="0" t="0" r="0" b="0"/>
            <wp:docPr id="68632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3061" name=""/>
                    <pic:cNvPicPr/>
                  </pic:nvPicPr>
                  <pic:blipFill>
                    <a:blip r:embed="rId25"/>
                    <a:stretch>
                      <a:fillRect/>
                    </a:stretch>
                  </pic:blipFill>
                  <pic:spPr>
                    <a:xfrm>
                      <a:off x="0" y="0"/>
                      <a:ext cx="1857634" cy="400106"/>
                    </a:xfrm>
                    <a:prstGeom prst="rect">
                      <a:avLst/>
                    </a:prstGeom>
                  </pic:spPr>
                </pic:pic>
              </a:graphicData>
            </a:graphic>
          </wp:inline>
        </w:drawing>
      </w:r>
    </w:p>
    <w:p w14:paraId="562545E4" w14:textId="0A443926" w:rsidR="00303C0F" w:rsidRPr="00811406"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Rank each bucket of credit score as per the number of customers who have churned the</w:t>
      </w:r>
      <w:r w:rsidR="00DE157C">
        <w:rPr>
          <w:rFonts w:ascii="Lato" w:eastAsia="Lato" w:hAnsi="Lato" w:cs="Lato"/>
        </w:rPr>
        <w:t xml:space="preserve"> </w:t>
      </w:r>
      <w:r>
        <w:rPr>
          <w:rFonts w:ascii="Lato" w:eastAsia="Lato" w:hAnsi="Lato" w:cs="Lato"/>
        </w:rPr>
        <w:t>bank.</w:t>
      </w:r>
    </w:p>
    <w:p w14:paraId="7E730795" w14:textId="083BB811" w:rsidR="00811406" w:rsidRPr="00811406" w:rsidRDefault="00811406" w:rsidP="00811406">
      <w:pPr>
        <w:widowControl w:val="0"/>
        <w:spacing w:before="300" w:after="200" w:line="240" w:lineRule="auto"/>
        <w:rPr>
          <w:rFonts w:ascii="Lato" w:eastAsia="Lato" w:hAnsi="Lato" w:cs="Lato"/>
          <w:sz w:val="24"/>
          <w:szCs w:val="24"/>
        </w:rPr>
      </w:pPr>
      <w:r w:rsidRPr="00811406">
        <w:rPr>
          <w:rFonts w:ascii="Segoe UI" w:hAnsi="Segoe UI" w:cs="Segoe UI"/>
          <w:color w:val="4472C4" w:themeColor="accent1"/>
          <w:shd w:val="clear" w:color="auto" w:fill="FFFFFF"/>
        </w:rPr>
        <w:t>Ans: -</w:t>
      </w:r>
      <w:r w:rsidRPr="00811406">
        <w:rPr>
          <w:rFonts w:ascii="Lato" w:eastAsia="Lato" w:hAnsi="Lato" w:cs="Lato"/>
          <w:sz w:val="24"/>
          <w:szCs w:val="24"/>
        </w:rPr>
        <w:t xml:space="preserve"> </w:t>
      </w:r>
      <w:r w:rsidRPr="00811406">
        <w:rPr>
          <w:rFonts w:ascii="Segoe UI" w:hAnsi="Segoe UI" w:cs="Segoe UI"/>
          <w:color w:val="4472C4" w:themeColor="accent1"/>
          <w:shd w:val="clear" w:color="auto" w:fill="FFFFFF"/>
        </w:rPr>
        <w:t>The answer is provided in the SQL file. The code used and the result are given below for reference:</w:t>
      </w:r>
    </w:p>
    <w:p w14:paraId="174C7146"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SELECT CASE</w:t>
      </w:r>
    </w:p>
    <w:p w14:paraId="6AA24AA4"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WHEN </w:t>
      </w:r>
      <w:proofErr w:type="spellStart"/>
      <w:r w:rsidRPr="00DC62F8">
        <w:rPr>
          <w:rFonts w:ascii="Lato" w:eastAsia="Lato" w:hAnsi="Lato" w:cs="Lato"/>
        </w:rPr>
        <w:t>CreditScore</w:t>
      </w:r>
      <w:proofErr w:type="spellEnd"/>
      <w:r w:rsidRPr="00DC62F8">
        <w:rPr>
          <w:rFonts w:ascii="Lato" w:eastAsia="Lato" w:hAnsi="Lato" w:cs="Lato"/>
        </w:rPr>
        <w:t xml:space="preserve"> BETWEEN 800 AND 850 THEN 'Excellent'</w:t>
      </w:r>
    </w:p>
    <w:p w14:paraId="6F1668F7"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WHEN </w:t>
      </w:r>
      <w:proofErr w:type="spellStart"/>
      <w:r w:rsidRPr="00DC62F8">
        <w:rPr>
          <w:rFonts w:ascii="Lato" w:eastAsia="Lato" w:hAnsi="Lato" w:cs="Lato"/>
        </w:rPr>
        <w:t>CreditScore</w:t>
      </w:r>
      <w:proofErr w:type="spellEnd"/>
      <w:r w:rsidRPr="00DC62F8">
        <w:rPr>
          <w:rFonts w:ascii="Lato" w:eastAsia="Lato" w:hAnsi="Lato" w:cs="Lato"/>
        </w:rPr>
        <w:t xml:space="preserve"> BETWEEN 740 AND 799 THEN 'Very Good'</w:t>
      </w:r>
    </w:p>
    <w:p w14:paraId="49C5C171"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WHEN </w:t>
      </w:r>
      <w:proofErr w:type="spellStart"/>
      <w:r w:rsidRPr="00DC62F8">
        <w:rPr>
          <w:rFonts w:ascii="Lato" w:eastAsia="Lato" w:hAnsi="Lato" w:cs="Lato"/>
        </w:rPr>
        <w:t>CreditScore</w:t>
      </w:r>
      <w:proofErr w:type="spellEnd"/>
      <w:r w:rsidRPr="00DC62F8">
        <w:rPr>
          <w:rFonts w:ascii="Lato" w:eastAsia="Lato" w:hAnsi="Lato" w:cs="Lato"/>
        </w:rPr>
        <w:t xml:space="preserve"> BETWEEN 670 AND 739 THEN 'Good'</w:t>
      </w:r>
    </w:p>
    <w:p w14:paraId="429AF3AD"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WHEN </w:t>
      </w:r>
      <w:proofErr w:type="spellStart"/>
      <w:r w:rsidRPr="00DC62F8">
        <w:rPr>
          <w:rFonts w:ascii="Lato" w:eastAsia="Lato" w:hAnsi="Lato" w:cs="Lato"/>
        </w:rPr>
        <w:t>CreditScore</w:t>
      </w:r>
      <w:proofErr w:type="spellEnd"/>
      <w:r w:rsidRPr="00DC62F8">
        <w:rPr>
          <w:rFonts w:ascii="Lato" w:eastAsia="Lato" w:hAnsi="Lato" w:cs="Lato"/>
        </w:rPr>
        <w:t xml:space="preserve"> BETWEEN 580 AND 669 THEN 'Fair'</w:t>
      </w:r>
    </w:p>
    <w:p w14:paraId="4D8315B4"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WHEN </w:t>
      </w:r>
      <w:proofErr w:type="spellStart"/>
      <w:r w:rsidRPr="00DC62F8">
        <w:rPr>
          <w:rFonts w:ascii="Lato" w:eastAsia="Lato" w:hAnsi="Lato" w:cs="Lato"/>
        </w:rPr>
        <w:t>CreditScore</w:t>
      </w:r>
      <w:proofErr w:type="spellEnd"/>
      <w:r w:rsidRPr="00DC62F8">
        <w:rPr>
          <w:rFonts w:ascii="Lato" w:eastAsia="Lato" w:hAnsi="Lato" w:cs="Lato"/>
        </w:rPr>
        <w:t xml:space="preserve"> BETWEEN 300 AND 579 THEN 'Poor'</w:t>
      </w:r>
    </w:p>
    <w:p w14:paraId="38E47CC6"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ELSE '</w:t>
      </w:r>
      <w:proofErr w:type="spellStart"/>
      <w:r w:rsidRPr="00DC62F8">
        <w:rPr>
          <w:rFonts w:ascii="Lato" w:eastAsia="Lato" w:hAnsi="Lato" w:cs="Lato"/>
        </w:rPr>
        <w:t>Unknown'END</w:t>
      </w:r>
      <w:proofErr w:type="spellEnd"/>
      <w:r w:rsidRPr="00DC62F8">
        <w:rPr>
          <w:rFonts w:ascii="Lato" w:eastAsia="Lato" w:hAnsi="Lato" w:cs="Lato"/>
        </w:rPr>
        <w:t xml:space="preserve"> AS </w:t>
      </w:r>
      <w:proofErr w:type="spellStart"/>
      <w:r w:rsidRPr="00DC62F8">
        <w:rPr>
          <w:rFonts w:ascii="Lato" w:eastAsia="Lato" w:hAnsi="Lato" w:cs="Lato"/>
        </w:rPr>
        <w:t>CreditScoreCaregory</w:t>
      </w:r>
      <w:proofErr w:type="spellEnd"/>
      <w:r w:rsidRPr="00DC62F8">
        <w:rPr>
          <w:rFonts w:ascii="Lato" w:eastAsia="Lato" w:hAnsi="Lato" w:cs="Lato"/>
        </w:rPr>
        <w:t xml:space="preserve">, </w:t>
      </w:r>
      <w:proofErr w:type="gramStart"/>
      <w:r w:rsidRPr="00DC62F8">
        <w:rPr>
          <w:rFonts w:ascii="Lato" w:eastAsia="Lato" w:hAnsi="Lato" w:cs="Lato"/>
        </w:rPr>
        <w:t>COUNT(</w:t>
      </w:r>
      <w:proofErr w:type="gramEnd"/>
      <w:r w:rsidRPr="00DC62F8">
        <w:rPr>
          <w:rFonts w:ascii="Lato" w:eastAsia="Lato" w:hAnsi="Lato" w:cs="Lato"/>
        </w:rPr>
        <w:t xml:space="preserve">*) AS </w:t>
      </w:r>
      <w:proofErr w:type="spellStart"/>
      <w:r w:rsidRPr="00DC62F8">
        <w:rPr>
          <w:rFonts w:ascii="Lato" w:eastAsia="Lato" w:hAnsi="Lato" w:cs="Lato"/>
        </w:rPr>
        <w:t>NumChurnedCustomers</w:t>
      </w:r>
      <w:proofErr w:type="spellEnd"/>
      <w:r w:rsidRPr="00DC62F8">
        <w:rPr>
          <w:rFonts w:ascii="Lato" w:eastAsia="Lato" w:hAnsi="Lato" w:cs="Lato"/>
        </w:rPr>
        <w:t>,</w:t>
      </w:r>
    </w:p>
    <w:p w14:paraId="30937E5D"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DENSE_</w:t>
      </w:r>
      <w:proofErr w:type="gramStart"/>
      <w:r w:rsidRPr="00DC62F8">
        <w:rPr>
          <w:rFonts w:ascii="Lato" w:eastAsia="Lato" w:hAnsi="Lato" w:cs="Lato"/>
        </w:rPr>
        <w:t>RANK(</w:t>
      </w:r>
      <w:proofErr w:type="gramEnd"/>
      <w:r w:rsidRPr="00DC62F8">
        <w:rPr>
          <w:rFonts w:ascii="Lato" w:eastAsia="Lato" w:hAnsi="Lato" w:cs="Lato"/>
        </w:rPr>
        <w:t xml:space="preserve">) OVER (ORDER BY COUNT(*) DESC) AS </w:t>
      </w:r>
      <w:proofErr w:type="spellStart"/>
      <w:r w:rsidRPr="00DC62F8">
        <w:rPr>
          <w:rFonts w:ascii="Lato" w:eastAsia="Lato" w:hAnsi="Lato" w:cs="Lato"/>
        </w:rPr>
        <w:t>CreditRank</w:t>
      </w:r>
      <w:proofErr w:type="spellEnd"/>
    </w:p>
    <w:p w14:paraId="256385BC"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FROM </w:t>
      </w:r>
      <w:proofErr w:type="spellStart"/>
      <w:r w:rsidRPr="00DC62F8">
        <w:rPr>
          <w:rFonts w:ascii="Lato" w:eastAsia="Lato" w:hAnsi="Lato" w:cs="Lato"/>
        </w:rPr>
        <w:t>Bankchurn</w:t>
      </w:r>
      <w:proofErr w:type="spellEnd"/>
    </w:p>
    <w:p w14:paraId="760E4FDD"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WHERE </w:t>
      </w:r>
      <w:proofErr w:type="spellStart"/>
      <w:r w:rsidRPr="00DC62F8">
        <w:rPr>
          <w:rFonts w:ascii="Lato" w:eastAsia="Lato" w:hAnsi="Lato" w:cs="Lato"/>
        </w:rPr>
        <w:t>ExitCustomer</w:t>
      </w:r>
      <w:proofErr w:type="spellEnd"/>
      <w:r w:rsidRPr="00DC62F8">
        <w:rPr>
          <w:rFonts w:ascii="Lato" w:eastAsia="Lato" w:hAnsi="Lato" w:cs="Lato"/>
        </w:rPr>
        <w:t xml:space="preserve"> = 'Exit'</w:t>
      </w:r>
    </w:p>
    <w:p w14:paraId="1E1AD7EF" w14:textId="77777777" w:rsidR="00DC62F8" w:rsidRPr="00DC62F8" w:rsidRDefault="00DC62F8" w:rsidP="00DC62F8">
      <w:pPr>
        <w:widowControl w:val="0"/>
        <w:spacing w:before="300" w:line="240" w:lineRule="auto"/>
        <w:rPr>
          <w:rFonts w:ascii="Lato" w:eastAsia="Lato" w:hAnsi="Lato" w:cs="Lato"/>
        </w:rPr>
      </w:pPr>
      <w:r w:rsidRPr="00DC62F8">
        <w:rPr>
          <w:rFonts w:ascii="Lato" w:eastAsia="Lato" w:hAnsi="Lato" w:cs="Lato"/>
        </w:rPr>
        <w:t xml:space="preserve">GROUP BY </w:t>
      </w:r>
      <w:proofErr w:type="spellStart"/>
      <w:r w:rsidRPr="00DC62F8">
        <w:rPr>
          <w:rFonts w:ascii="Lato" w:eastAsia="Lato" w:hAnsi="Lato" w:cs="Lato"/>
        </w:rPr>
        <w:t>CreditScoreCaregory</w:t>
      </w:r>
      <w:proofErr w:type="spellEnd"/>
    </w:p>
    <w:p w14:paraId="1C786A2E" w14:textId="06DAAF0A" w:rsidR="00811406" w:rsidRDefault="00DC62F8" w:rsidP="00DC62F8">
      <w:pPr>
        <w:widowControl w:val="0"/>
        <w:spacing w:before="300" w:line="240" w:lineRule="auto"/>
        <w:rPr>
          <w:rFonts w:ascii="Lato" w:eastAsia="Lato" w:hAnsi="Lato" w:cs="Lato"/>
        </w:rPr>
      </w:pPr>
      <w:r w:rsidRPr="00DC62F8">
        <w:rPr>
          <w:rFonts w:ascii="Lato" w:eastAsia="Lato" w:hAnsi="Lato" w:cs="Lato"/>
        </w:rPr>
        <w:t xml:space="preserve">ORDER BY </w:t>
      </w:r>
      <w:proofErr w:type="spellStart"/>
      <w:r w:rsidRPr="00DC62F8">
        <w:rPr>
          <w:rFonts w:ascii="Lato" w:eastAsia="Lato" w:hAnsi="Lato" w:cs="Lato"/>
        </w:rPr>
        <w:t>CreditRank</w:t>
      </w:r>
      <w:proofErr w:type="spellEnd"/>
      <w:r w:rsidRPr="00DC62F8">
        <w:rPr>
          <w:rFonts w:ascii="Lato" w:eastAsia="Lato" w:hAnsi="Lato" w:cs="Lato"/>
        </w:rPr>
        <w:t>;</w:t>
      </w:r>
    </w:p>
    <w:p w14:paraId="3418EC5F" w14:textId="0B105033" w:rsidR="00811406" w:rsidRDefault="00DC62F8" w:rsidP="00811406">
      <w:pPr>
        <w:widowControl w:val="0"/>
        <w:spacing w:before="300" w:line="240" w:lineRule="auto"/>
        <w:rPr>
          <w:rFonts w:ascii="Lato" w:eastAsia="Lato" w:hAnsi="Lato" w:cs="Lato"/>
        </w:rPr>
      </w:pPr>
      <w:r w:rsidRPr="00DC62F8">
        <w:rPr>
          <w:rFonts w:ascii="Lato" w:eastAsia="Lato" w:hAnsi="Lato" w:cs="Lato"/>
          <w:noProof/>
        </w:rPr>
        <w:lastRenderedPageBreak/>
        <w:drawing>
          <wp:inline distT="0" distB="0" distL="0" distR="0" wp14:anchorId="0BE17E1C" wp14:editId="64AFB9E2">
            <wp:extent cx="3305636" cy="1095528"/>
            <wp:effectExtent l="0" t="0" r="0" b="9525"/>
            <wp:docPr id="192774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9532" name=""/>
                    <pic:cNvPicPr/>
                  </pic:nvPicPr>
                  <pic:blipFill>
                    <a:blip r:embed="rId26"/>
                    <a:stretch>
                      <a:fillRect/>
                    </a:stretch>
                  </pic:blipFill>
                  <pic:spPr>
                    <a:xfrm>
                      <a:off x="0" y="0"/>
                      <a:ext cx="3305636" cy="1095528"/>
                    </a:xfrm>
                    <a:prstGeom prst="rect">
                      <a:avLst/>
                    </a:prstGeom>
                  </pic:spPr>
                </pic:pic>
              </a:graphicData>
            </a:graphic>
          </wp:inline>
        </w:drawing>
      </w:r>
    </w:p>
    <w:p w14:paraId="5BDFEE68" w14:textId="77777777" w:rsidR="00811406" w:rsidRDefault="00811406" w:rsidP="00811406">
      <w:pPr>
        <w:widowControl w:val="0"/>
        <w:spacing w:before="300" w:line="240" w:lineRule="auto"/>
        <w:rPr>
          <w:rFonts w:ascii="Lato" w:eastAsia="Lato" w:hAnsi="Lato" w:cs="Lato"/>
          <w:sz w:val="24"/>
          <w:szCs w:val="24"/>
        </w:rPr>
      </w:pPr>
    </w:p>
    <w:p w14:paraId="6EF7155D" w14:textId="77777777" w:rsidR="00303C0F" w:rsidRPr="004E7404"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p>
    <w:p w14:paraId="34BFF8F5" w14:textId="77777777" w:rsidR="004E7404" w:rsidRPr="004E7404" w:rsidRDefault="004E7404" w:rsidP="004E7404">
      <w:pPr>
        <w:widowControl w:val="0"/>
        <w:spacing w:before="300" w:after="200" w:line="240" w:lineRule="auto"/>
        <w:rPr>
          <w:rFonts w:ascii="Lato" w:eastAsia="Lato" w:hAnsi="Lato" w:cs="Lato"/>
          <w:sz w:val="24"/>
          <w:szCs w:val="24"/>
        </w:rPr>
      </w:pPr>
      <w:r w:rsidRPr="004E7404">
        <w:rPr>
          <w:rFonts w:ascii="Segoe UI" w:hAnsi="Segoe UI" w:cs="Segoe UI"/>
          <w:color w:val="4472C4" w:themeColor="accent1"/>
          <w:shd w:val="clear" w:color="auto" w:fill="FFFFFF"/>
        </w:rPr>
        <w:t>Ans: -</w:t>
      </w:r>
      <w:r w:rsidRPr="004E7404">
        <w:rPr>
          <w:rFonts w:ascii="Lato" w:eastAsia="Lato" w:hAnsi="Lato" w:cs="Lato"/>
          <w:sz w:val="24"/>
          <w:szCs w:val="24"/>
        </w:rPr>
        <w:t xml:space="preserve"> </w:t>
      </w:r>
      <w:r w:rsidRPr="004E7404">
        <w:rPr>
          <w:rFonts w:ascii="Segoe UI" w:hAnsi="Segoe UI" w:cs="Segoe UI"/>
          <w:color w:val="4472C4" w:themeColor="accent1"/>
          <w:shd w:val="clear" w:color="auto" w:fill="FFFFFF"/>
        </w:rPr>
        <w:t>The answer is provided in the SQL file. The code used and the result are given below for reference:</w:t>
      </w:r>
    </w:p>
    <w:p w14:paraId="0A6633D9"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SELECT CASE </w:t>
      </w:r>
    </w:p>
    <w:p w14:paraId="0DDFCBF9"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WHEN Age BETWEEN 18 AND 30 THEN '18-30'</w:t>
      </w:r>
    </w:p>
    <w:p w14:paraId="5DA0D583"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WHEN Age BETWEEN 30 AND 50 THEN '30-50'</w:t>
      </w:r>
    </w:p>
    <w:p w14:paraId="7E2BFC6B"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WHEN Age &gt;= 50 THEN '50+' ELSE 'Unknown' END AS </w:t>
      </w:r>
      <w:proofErr w:type="spellStart"/>
      <w:r w:rsidRPr="004E7404">
        <w:rPr>
          <w:rFonts w:ascii="Lato" w:eastAsia="Lato" w:hAnsi="Lato" w:cs="Lato"/>
        </w:rPr>
        <w:t>AgeBucket</w:t>
      </w:r>
      <w:proofErr w:type="spellEnd"/>
      <w:r w:rsidRPr="004E7404">
        <w:rPr>
          <w:rFonts w:ascii="Lato" w:eastAsia="Lato" w:hAnsi="Lato" w:cs="Lato"/>
        </w:rPr>
        <w:t>,</w:t>
      </w:r>
    </w:p>
    <w:p w14:paraId="787FA268" w14:textId="77777777" w:rsidR="004E7404" w:rsidRPr="004E7404" w:rsidRDefault="004E7404" w:rsidP="004E7404">
      <w:pPr>
        <w:widowControl w:val="0"/>
        <w:spacing w:before="300" w:line="240" w:lineRule="auto"/>
        <w:rPr>
          <w:rFonts w:ascii="Lato" w:eastAsia="Lato" w:hAnsi="Lato" w:cs="Lato"/>
        </w:rPr>
      </w:pPr>
      <w:proofErr w:type="gramStart"/>
      <w:r w:rsidRPr="004E7404">
        <w:rPr>
          <w:rFonts w:ascii="Lato" w:eastAsia="Lato" w:hAnsi="Lato" w:cs="Lato"/>
        </w:rPr>
        <w:t>COUNT(</w:t>
      </w:r>
      <w:proofErr w:type="gramEnd"/>
      <w:r w:rsidRPr="004E7404">
        <w:rPr>
          <w:rFonts w:ascii="Lato" w:eastAsia="Lato" w:hAnsi="Lato" w:cs="Lato"/>
        </w:rPr>
        <w:t xml:space="preserve">*) AS </w:t>
      </w:r>
      <w:proofErr w:type="spellStart"/>
      <w:r w:rsidRPr="004E7404">
        <w:rPr>
          <w:rFonts w:ascii="Lato" w:eastAsia="Lato" w:hAnsi="Lato" w:cs="Lato"/>
        </w:rPr>
        <w:t>NumofCustomers</w:t>
      </w:r>
      <w:proofErr w:type="spellEnd"/>
      <w:r w:rsidRPr="004E7404">
        <w:rPr>
          <w:rFonts w:ascii="Lato" w:eastAsia="Lato" w:hAnsi="Lato" w:cs="Lato"/>
        </w:rPr>
        <w:t xml:space="preserve"> FROM </w:t>
      </w:r>
      <w:proofErr w:type="spellStart"/>
      <w:r w:rsidRPr="004E7404">
        <w:rPr>
          <w:rFonts w:ascii="Lato" w:eastAsia="Lato" w:hAnsi="Lato" w:cs="Lato"/>
        </w:rPr>
        <w:t>customerinfo</w:t>
      </w:r>
      <w:proofErr w:type="spellEnd"/>
      <w:r w:rsidRPr="004E7404">
        <w:rPr>
          <w:rFonts w:ascii="Lato" w:eastAsia="Lato" w:hAnsi="Lato" w:cs="Lato"/>
        </w:rPr>
        <w:t xml:space="preserve"> c</w:t>
      </w:r>
    </w:p>
    <w:p w14:paraId="538674A1"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JOIN </w:t>
      </w:r>
      <w:proofErr w:type="spellStart"/>
      <w:r w:rsidRPr="004E7404">
        <w:rPr>
          <w:rFonts w:ascii="Lato" w:eastAsia="Lato" w:hAnsi="Lato" w:cs="Lato"/>
        </w:rPr>
        <w:t>bankchurn</w:t>
      </w:r>
      <w:proofErr w:type="spellEnd"/>
      <w:r w:rsidRPr="004E7404">
        <w:rPr>
          <w:rFonts w:ascii="Lato" w:eastAsia="Lato" w:hAnsi="Lato" w:cs="Lato"/>
        </w:rPr>
        <w:t xml:space="preserve"> </w:t>
      </w:r>
      <w:proofErr w:type="spellStart"/>
      <w:r w:rsidRPr="004E7404">
        <w:rPr>
          <w:rFonts w:ascii="Lato" w:eastAsia="Lato" w:hAnsi="Lato" w:cs="Lato"/>
        </w:rPr>
        <w:t>bc</w:t>
      </w:r>
      <w:proofErr w:type="spellEnd"/>
      <w:r w:rsidRPr="004E7404">
        <w:rPr>
          <w:rFonts w:ascii="Lato" w:eastAsia="Lato" w:hAnsi="Lato" w:cs="Lato"/>
        </w:rPr>
        <w:t xml:space="preserve"> on </w:t>
      </w:r>
      <w:proofErr w:type="spellStart"/>
      <w:proofErr w:type="gramStart"/>
      <w:r w:rsidRPr="004E7404">
        <w:rPr>
          <w:rFonts w:ascii="Lato" w:eastAsia="Lato" w:hAnsi="Lato" w:cs="Lato"/>
        </w:rPr>
        <w:t>c.CustomerId</w:t>
      </w:r>
      <w:proofErr w:type="spellEnd"/>
      <w:r w:rsidRPr="004E7404">
        <w:rPr>
          <w:rFonts w:ascii="Lato" w:eastAsia="Lato" w:hAnsi="Lato" w:cs="Lato"/>
        </w:rPr>
        <w:t>=</w:t>
      </w:r>
      <w:proofErr w:type="spellStart"/>
      <w:r w:rsidRPr="004E7404">
        <w:rPr>
          <w:rFonts w:ascii="Lato" w:eastAsia="Lato" w:hAnsi="Lato" w:cs="Lato"/>
        </w:rPr>
        <w:t>bc.CustomerId</w:t>
      </w:r>
      <w:proofErr w:type="spellEnd"/>
      <w:proofErr w:type="gramEnd"/>
    </w:p>
    <w:p w14:paraId="68352046" w14:textId="77777777" w:rsidR="004E7404" w:rsidRPr="004E7404" w:rsidRDefault="004E7404" w:rsidP="004E7404">
      <w:pPr>
        <w:widowControl w:val="0"/>
        <w:spacing w:before="300" w:line="240" w:lineRule="auto"/>
        <w:rPr>
          <w:rFonts w:ascii="Lato" w:eastAsia="Lato" w:hAnsi="Lato" w:cs="Lato"/>
        </w:rPr>
      </w:pPr>
      <w:proofErr w:type="gramStart"/>
      <w:r w:rsidRPr="004E7404">
        <w:rPr>
          <w:rFonts w:ascii="Lato" w:eastAsia="Lato" w:hAnsi="Lato" w:cs="Lato"/>
        </w:rPr>
        <w:t xml:space="preserve">WHERE  </w:t>
      </w:r>
      <w:proofErr w:type="spellStart"/>
      <w:r w:rsidRPr="004E7404">
        <w:rPr>
          <w:rFonts w:ascii="Lato" w:eastAsia="Lato" w:hAnsi="Lato" w:cs="Lato"/>
        </w:rPr>
        <w:t>HasCreditCard</w:t>
      </w:r>
      <w:proofErr w:type="spellEnd"/>
      <w:proofErr w:type="gramEnd"/>
      <w:r w:rsidRPr="004E7404">
        <w:rPr>
          <w:rFonts w:ascii="Lato" w:eastAsia="Lato" w:hAnsi="Lato" w:cs="Lato"/>
        </w:rPr>
        <w:t>=1</w:t>
      </w:r>
    </w:p>
    <w:p w14:paraId="59240AD3" w14:textId="77777777" w:rsid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group by </w:t>
      </w:r>
      <w:proofErr w:type="spellStart"/>
      <w:r w:rsidRPr="004E7404">
        <w:rPr>
          <w:rFonts w:ascii="Lato" w:eastAsia="Lato" w:hAnsi="Lato" w:cs="Lato"/>
        </w:rPr>
        <w:t>AgeBucket</w:t>
      </w:r>
      <w:proofErr w:type="spellEnd"/>
      <w:r w:rsidRPr="004E7404">
        <w:rPr>
          <w:rFonts w:ascii="Lato" w:eastAsia="Lato" w:hAnsi="Lato" w:cs="Lato"/>
        </w:rPr>
        <w:t>;</w:t>
      </w:r>
    </w:p>
    <w:p w14:paraId="42ED90FC" w14:textId="5F2A2739" w:rsidR="00AD4481" w:rsidRPr="004E7404" w:rsidRDefault="00AD4481" w:rsidP="004E7404">
      <w:pPr>
        <w:widowControl w:val="0"/>
        <w:spacing w:before="300" w:line="240" w:lineRule="auto"/>
        <w:rPr>
          <w:rFonts w:ascii="Lato" w:eastAsia="Lato" w:hAnsi="Lato" w:cs="Lato"/>
        </w:rPr>
      </w:pPr>
      <w:r w:rsidRPr="00AD4481">
        <w:rPr>
          <w:rFonts w:ascii="Lato" w:eastAsia="Lato" w:hAnsi="Lato" w:cs="Lato"/>
          <w:noProof/>
        </w:rPr>
        <w:drawing>
          <wp:inline distT="0" distB="0" distL="0" distR="0" wp14:anchorId="6F2F8D5F" wp14:editId="0E4F6349">
            <wp:extent cx="1867161" cy="714475"/>
            <wp:effectExtent l="0" t="0" r="0" b="9525"/>
            <wp:docPr id="204914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1028" name=""/>
                    <pic:cNvPicPr/>
                  </pic:nvPicPr>
                  <pic:blipFill>
                    <a:blip r:embed="rId27"/>
                    <a:stretch>
                      <a:fillRect/>
                    </a:stretch>
                  </pic:blipFill>
                  <pic:spPr>
                    <a:xfrm>
                      <a:off x="0" y="0"/>
                      <a:ext cx="1867161" cy="714475"/>
                    </a:xfrm>
                    <a:prstGeom prst="rect">
                      <a:avLst/>
                    </a:prstGeom>
                  </pic:spPr>
                </pic:pic>
              </a:graphicData>
            </a:graphic>
          </wp:inline>
        </w:drawing>
      </w:r>
    </w:p>
    <w:p w14:paraId="56C021FC" w14:textId="11A7C5E3"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w:t>
      </w:r>
      <w:r>
        <w:rPr>
          <w:rFonts w:ascii="Lato" w:eastAsia="Lato" w:hAnsi="Lato" w:cs="Lato"/>
        </w:rPr>
        <w:t>---------------------------------</w:t>
      </w:r>
    </w:p>
    <w:p w14:paraId="23E49884"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WITH </w:t>
      </w:r>
      <w:proofErr w:type="spellStart"/>
      <w:r w:rsidRPr="004E7404">
        <w:rPr>
          <w:rFonts w:ascii="Lato" w:eastAsia="Lato" w:hAnsi="Lato" w:cs="Lato"/>
        </w:rPr>
        <w:t>CreditCardCounts</w:t>
      </w:r>
      <w:proofErr w:type="spellEnd"/>
      <w:r w:rsidRPr="004E7404">
        <w:rPr>
          <w:rFonts w:ascii="Lato" w:eastAsia="Lato" w:hAnsi="Lato" w:cs="Lato"/>
        </w:rPr>
        <w:t xml:space="preserve"> AS </w:t>
      </w:r>
    </w:p>
    <w:p w14:paraId="13BBBCDF"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(SELECT CASE</w:t>
      </w:r>
    </w:p>
    <w:p w14:paraId="24498457"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WHEN Age BETWEEN 18 AND 30 THEN '18-30'</w:t>
      </w:r>
    </w:p>
    <w:p w14:paraId="3366C277"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WHEN Age BETWEEN 31 AND 50 THEN '31-50'</w:t>
      </w:r>
    </w:p>
    <w:p w14:paraId="083F264D"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lastRenderedPageBreak/>
        <w:t>WHEN Age &gt;= 51 THEN '50+'</w:t>
      </w:r>
    </w:p>
    <w:p w14:paraId="79AD0DFE"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ELSE '</w:t>
      </w:r>
      <w:proofErr w:type="spellStart"/>
      <w:r w:rsidRPr="004E7404">
        <w:rPr>
          <w:rFonts w:ascii="Lato" w:eastAsia="Lato" w:hAnsi="Lato" w:cs="Lato"/>
        </w:rPr>
        <w:t>Unknown'END</w:t>
      </w:r>
      <w:proofErr w:type="spellEnd"/>
      <w:r w:rsidRPr="004E7404">
        <w:rPr>
          <w:rFonts w:ascii="Lato" w:eastAsia="Lato" w:hAnsi="Lato" w:cs="Lato"/>
        </w:rPr>
        <w:t xml:space="preserve"> AS </w:t>
      </w:r>
      <w:proofErr w:type="spellStart"/>
      <w:r w:rsidRPr="004E7404">
        <w:rPr>
          <w:rFonts w:ascii="Lato" w:eastAsia="Lato" w:hAnsi="Lato" w:cs="Lato"/>
        </w:rPr>
        <w:t>AgeBucket</w:t>
      </w:r>
      <w:proofErr w:type="spellEnd"/>
      <w:r w:rsidRPr="004E7404">
        <w:rPr>
          <w:rFonts w:ascii="Lato" w:eastAsia="Lato" w:hAnsi="Lato" w:cs="Lato"/>
        </w:rPr>
        <w:t>,</w:t>
      </w:r>
    </w:p>
    <w:p w14:paraId="7EFEC80C"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SUM(</w:t>
      </w:r>
      <w:proofErr w:type="spellStart"/>
      <w:r w:rsidRPr="004E7404">
        <w:rPr>
          <w:rFonts w:ascii="Lato" w:eastAsia="Lato" w:hAnsi="Lato" w:cs="Lato"/>
        </w:rPr>
        <w:t>HasCreditCard</w:t>
      </w:r>
      <w:proofErr w:type="spellEnd"/>
      <w:r w:rsidRPr="004E7404">
        <w:rPr>
          <w:rFonts w:ascii="Lato" w:eastAsia="Lato" w:hAnsi="Lato" w:cs="Lato"/>
        </w:rPr>
        <w:t xml:space="preserve">) AS </w:t>
      </w:r>
      <w:proofErr w:type="spellStart"/>
      <w:r w:rsidRPr="004E7404">
        <w:rPr>
          <w:rFonts w:ascii="Lato" w:eastAsia="Lato" w:hAnsi="Lato" w:cs="Lato"/>
        </w:rPr>
        <w:t>CreditCardCount</w:t>
      </w:r>
      <w:proofErr w:type="spellEnd"/>
      <w:r w:rsidRPr="004E7404">
        <w:rPr>
          <w:rFonts w:ascii="Lato" w:eastAsia="Lato" w:hAnsi="Lato" w:cs="Lato"/>
        </w:rPr>
        <w:t>,</w:t>
      </w:r>
    </w:p>
    <w:p w14:paraId="0F4D8174" w14:textId="77777777" w:rsidR="004E7404" w:rsidRPr="004E7404" w:rsidRDefault="004E7404" w:rsidP="004E7404">
      <w:pPr>
        <w:widowControl w:val="0"/>
        <w:spacing w:before="300" w:line="240" w:lineRule="auto"/>
        <w:rPr>
          <w:rFonts w:ascii="Lato" w:eastAsia="Lato" w:hAnsi="Lato" w:cs="Lato"/>
        </w:rPr>
      </w:pPr>
      <w:proofErr w:type="gramStart"/>
      <w:r w:rsidRPr="004E7404">
        <w:rPr>
          <w:rFonts w:ascii="Lato" w:eastAsia="Lato" w:hAnsi="Lato" w:cs="Lato"/>
        </w:rPr>
        <w:t>COUNT(</w:t>
      </w:r>
      <w:proofErr w:type="gramEnd"/>
      <w:r w:rsidRPr="004E7404">
        <w:rPr>
          <w:rFonts w:ascii="Lato" w:eastAsia="Lato" w:hAnsi="Lato" w:cs="Lato"/>
        </w:rPr>
        <w:t xml:space="preserve">*) AS </w:t>
      </w:r>
      <w:proofErr w:type="spellStart"/>
      <w:r w:rsidRPr="004E7404">
        <w:rPr>
          <w:rFonts w:ascii="Lato" w:eastAsia="Lato" w:hAnsi="Lato" w:cs="Lato"/>
        </w:rPr>
        <w:t>TotalCustomers</w:t>
      </w:r>
      <w:proofErr w:type="spellEnd"/>
    </w:p>
    <w:p w14:paraId="2B6BF3D1"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FROM </w:t>
      </w:r>
      <w:proofErr w:type="spellStart"/>
      <w:r w:rsidRPr="004E7404">
        <w:rPr>
          <w:rFonts w:ascii="Lato" w:eastAsia="Lato" w:hAnsi="Lato" w:cs="Lato"/>
        </w:rPr>
        <w:t>customerinfo</w:t>
      </w:r>
      <w:proofErr w:type="spellEnd"/>
      <w:r w:rsidRPr="004E7404">
        <w:rPr>
          <w:rFonts w:ascii="Lato" w:eastAsia="Lato" w:hAnsi="Lato" w:cs="Lato"/>
        </w:rPr>
        <w:t xml:space="preserve"> c join </w:t>
      </w:r>
      <w:proofErr w:type="spellStart"/>
      <w:proofErr w:type="gramStart"/>
      <w:r w:rsidRPr="004E7404">
        <w:rPr>
          <w:rFonts w:ascii="Lato" w:eastAsia="Lato" w:hAnsi="Lato" w:cs="Lato"/>
        </w:rPr>
        <w:t>bankchurn</w:t>
      </w:r>
      <w:proofErr w:type="spellEnd"/>
      <w:r w:rsidRPr="004E7404">
        <w:rPr>
          <w:rFonts w:ascii="Lato" w:eastAsia="Lato" w:hAnsi="Lato" w:cs="Lato"/>
        </w:rPr>
        <w:t xml:space="preserve">  </w:t>
      </w:r>
      <w:proofErr w:type="spellStart"/>
      <w:r w:rsidRPr="004E7404">
        <w:rPr>
          <w:rFonts w:ascii="Lato" w:eastAsia="Lato" w:hAnsi="Lato" w:cs="Lato"/>
        </w:rPr>
        <w:t>bc</w:t>
      </w:r>
      <w:proofErr w:type="spellEnd"/>
      <w:proofErr w:type="gramEnd"/>
      <w:r w:rsidRPr="004E7404">
        <w:rPr>
          <w:rFonts w:ascii="Lato" w:eastAsia="Lato" w:hAnsi="Lato" w:cs="Lato"/>
        </w:rPr>
        <w:t xml:space="preserve"> on </w:t>
      </w:r>
      <w:proofErr w:type="spellStart"/>
      <w:r w:rsidRPr="004E7404">
        <w:rPr>
          <w:rFonts w:ascii="Lato" w:eastAsia="Lato" w:hAnsi="Lato" w:cs="Lato"/>
        </w:rPr>
        <w:t>c.CustomerId</w:t>
      </w:r>
      <w:proofErr w:type="spellEnd"/>
      <w:r w:rsidRPr="004E7404">
        <w:rPr>
          <w:rFonts w:ascii="Lato" w:eastAsia="Lato" w:hAnsi="Lato" w:cs="Lato"/>
        </w:rPr>
        <w:t>=</w:t>
      </w:r>
      <w:proofErr w:type="spellStart"/>
      <w:r w:rsidRPr="004E7404">
        <w:rPr>
          <w:rFonts w:ascii="Lato" w:eastAsia="Lato" w:hAnsi="Lato" w:cs="Lato"/>
        </w:rPr>
        <w:t>bc.CustomerId</w:t>
      </w:r>
      <w:proofErr w:type="spellEnd"/>
    </w:p>
    <w:p w14:paraId="67756700"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GROUP BY </w:t>
      </w:r>
      <w:proofErr w:type="spellStart"/>
      <w:r w:rsidRPr="004E7404">
        <w:rPr>
          <w:rFonts w:ascii="Lato" w:eastAsia="Lato" w:hAnsi="Lato" w:cs="Lato"/>
        </w:rPr>
        <w:t>AgeBucket</w:t>
      </w:r>
      <w:proofErr w:type="spellEnd"/>
      <w:r w:rsidRPr="004E7404">
        <w:rPr>
          <w:rFonts w:ascii="Lato" w:eastAsia="Lato" w:hAnsi="Lato" w:cs="Lato"/>
        </w:rPr>
        <w:t>),</w:t>
      </w:r>
    </w:p>
    <w:p w14:paraId="1DFD4F2E" w14:textId="77777777" w:rsidR="004E7404" w:rsidRPr="004E7404" w:rsidRDefault="004E7404" w:rsidP="004E7404">
      <w:pPr>
        <w:widowControl w:val="0"/>
        <w:spacing w:before="300" w:line="240" w:lineRule="auto"/>
        <w:rPr>
          <w:rFonts w:ascii="Lato" w:eastAsia="Lato" w:hAnsi="Lato" w:cs="Lato"/>
        </w:rPr>
      </w:pPr>
      <w:proofErr w:type="spellStart"/>
      <w:r w:rsidRPr="004E7404">
        <w:rPr>
          <w:rFonts w:ascii="Lato" w:eastAsia="Lato" w:hAnsi="Lato" w:cs="Lato"/>
        </w:rPr>
        <w:t>AverageCreditCards</w:t>
      </w:r>
      <w:proofErr w:type="spellEnd"/>
      <w:r w:rsidRPr="004E7404">
        <w:rPr>
          <w:rFonts w:ascii="Lato" w:eastAsia="Lato" w:hAnsi="Lato" w:cs="Lato"/>
        </w:rPr>
        <w:t xml:space="preserve"> AS </w:t>
      </w:r>
    </w:p>
    <w:p w14:paraId="19D36BEF"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(SELECT AVG(</w:t>
      </w:r>
      <w:proofErr w:type="spellStart"/>
      <w:r w:rsidRPr="004E7404">
        <w:rPr>
          <w:rFonts w:ascii="Lato" w:eastAsia="Lato" w:hAnsi="Lato" w:cs="Lato"/>
        </w:rPr>
        <w:t>CreditCardCount</w:t>
      </w:r>
      <w:proofErr w:type="spellEnd"/>
      <w:r w:rsidRPr="004E7404">
        <w:rPr>
          <w:rFonts w:ascii="Lato" w:eastAsia="Lato" w:hAnsi="Lato" w:cs="Lato"/>
        </w:rPr>
        <w:t xml:space="preserve">) AS </w:t>
      </w:r>
      <w:proofErr w:type="spellStart"/>
      <w:r w:rsidRPr="004E7404">
        <w:rPr>
          <w:rFonts w:ascii="Lato" w:eastAsia="Lato" w:hAnsi="Lato" w:cs="Lato"/>
        </w:rPr>
        <w:t>AvgCreditCards</w:t>
      </w:r>
      <w:proofErr w:type="spellEnd"/>
      <w:r w:rsidRPr="004E7404">
        <w:rPr>
          <w:rFonts w:ascii="Lato" w:eastAsia="Lato" w:hAnsi="Lato" w:cs="Lato"/>
        </w:rPr>
        <w:t xml:space="preserve"> </w:t>
      </w:r>
    </w:p>
    <w:p w14:paraId="5EE06998"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FROM </w:t>
      </w:r>
      <w:proofErr w:type="spellStart"/>
      <w:r w:rsidRPr="004E7404">
        <w:rPr>
          <w:rFonts w:ascii="Lato" w:eastAsia="Lato" w:hAnsi="Lato" w:cs="Lato"/>
        </w:rPr>
        <w:t>CreditCardCounts</w:t>
      </w:r>
      <w:proofErr w:type="spellEnd"/>
      <w:r w:rsidRPr="004E7404">
        <w:rPr>
          <w:rFonts w:ascii="Lato" w:eastAsia="Lato" w:hAnsi="Lato" w:cs="Lato"/>
        </w:rPr>
        <w:t>)</w:t>
      </w:r>
    </w:p>
    <w:p w14:paraId="623FC7C8"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SELECT </w:t>
      </w:r>
      <w:proofErr w:type="spellStart"/>
      <w:proofErr w:type="gramStart"/>
      <w:r w:rsidRPr="004E7404">
        <w:rPr>
          <w:rFonts w:ascii="Lato" w:eastAsia="Lato" w:hAnsi="Lato" w:cs="Lato"/>
        </w:rPr>
        <w:t>AgeBucket,CreditCardCount</w:t>
      </w:r>
      <w:proofErr w:type="gramEnd"/>
      <w:r w:rsidRPr="004E7404">
        <w:rPr>
          <w:rFonts w:ascii="Lato" w:eastAsia="Lato" w:hAnsi="Lato" w:cs="Lato"/>
        </w:rPr>
        <w:t>,TotalCustomers</w:t>
      </w:r>
      <w:proofErr w:type="spellEnd"/>
    </w:p>
    <w:p w14:paraId="43E01C26" w14:textId="77777777" w:rsidR="004E7404" w:rsidRP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FROM </w:t>
      </w:r>
      <w:proofErr w:type="spellStart"/>
      <w:r w:rsidRPr="004E7404">
        <w:rPr>
          <w:rFonts w:ascii="Lato" w:eastAsia="Lato" w:hAnsi="Lato" w:cs="Lato"/>
        </w:rPr>
        <w:t>CreditCardCounts</w:t>
      </w:r>
      <w:proofErr w:type="spellEnd"/>
    </w:p>
    <w:p w14:paraId="5D598552" w14:textId="07A4A524" w:rsidR="004E7404" w:rsidRDefault="004E7404" w:rsidP="004E7404">
      <w:pPr>
        <w:widowControl w:val="0"/>
        <w:spacing w:before="300" w:line="240" w:lineRule="auto"/>
        <w:rPr>
          <w:rFonts w:ascii="Lato" w:eastAsia="Lato" w:hAnsi="Lato" w:cs="Lato"/>
        </w:rPr>
      </w:pPr>
      <w:r w:rsidRPr="004E7404">
        <w:rPr>
          <w:rFonts w:ascii="Lato" w:eastAsia="Lato" w:hAnsi="Lato" w:cs="Lato"/>
        </w:rPr>
        <w:t xml:space="preserve">WHERE </w:t>
      </w:r>
      <w:proofErr w:type="spellStart"/>
      <w:r w:rsidRPr="004E7404">
        <w:rPr>
          <w:rFonts w:ascii="Lato" w:eastAsia="Lato" w:hAnsi="Lato" w:cs="Lato"/>
        </w:rPr>
        <w:t>CreditCardCount</w:t>
      </w:r>
      <w:proofErr w:type="spellEnd"/>
      <w:r w:rsidRPr="004E7404">
        <w:rPr>
          <w:rFonts w:ascii="Lato" w:eastAsia="Lato" w:hAnsi="Lato" w:cs="Lato"/>
        </w:rPr>
        <w:t xml:space="preserve"> &lt; (SELECT </w:t>
      </w:r>
      <w:proofErr w:type="spellStart"/>
      <w:r w:rsidRPr="004E7404">
        <w:rPr>
          <w:rFonts w:ascii="Lato" w:eastAsia="Lato" w:hAnsi="Lato" w:cs="Lato"/>
        </w:rPr>
        <w:t>AvgCreditCards</w:t>
      </w:r>
      <w:proofErr w:type="spellEnd"/>
      <w:r w:rsidRPr="004E7404">
        <w:rPr>
          <w:rFonts w:ascii="Lato" w:eastAsia="Lato" w:hAnsi="Lato" w:cs="Lato"/>
        </w:rPr>
        <w:t xml:space="preserve"> FROM </w:t>
      </w:r>
      <w:proofErr w:type="spellStart"/>
      <w:r w:rsidRPr="004E7404">
        <w:rPr>
          <w:rFonts w:ascii="Lato" w:eastAsia="Lato" w:hAnsi="Lato" w:cs="Lato"/>
        </w:rPr>
        <w:t>AverageCreditCards</w:t>
      </w:r>
      <w:proofErr w:type="spellEnd"/>
      <w:r w:rsidRPr="004E7404">
        <w:rPr>
          <w:rFonts w:ascii="Lato" w:eastAsia="Lato" w:hAnsi="Lato" w:cs="Lato"/>
        </w:rPr>
        <w:t>);</w:t>
      </w:r>
    </w:p>
    <w:p w14:paraId="7C6951B2" w14:textId="2A2BB720" w:rsidR="004E7404" w:rsidRDefault="00A47B75" w:rsidP="004E7404">
      <w:pPr>
        <w:widowControl w:val="0"/>
        <w:spacing w:before="300" w:line="240" w:lineRule="auto"/>
        <w:rPr>
          <w:rFonts w:ascii="Lato" w:eastAsia="Lato" w:hAnsi="Lato" w:cs="Lato"/>
        </w:rPr>
      </w:pPr>
      <w:r w:rsidRPr="00A47B75">
        <w:rPr>
          <w:rFonts w:ascii="Lato" w:eastAsia="Lato" w:hAnsi="Lato" w:cs="Lato"/>
          <w:noProof/>
        </w:rPr>
        <w:drawing>
          <wp:inline distT="0" distB="0" distL="0" distR="0" wp14:anchorId="47C4B27D" wp14:editId="600050EE">
            <wp:extent cx="2800741" cy="628738"/>
            <wp:effectExtent l="0" t="0" r="0" b="0"/>
            <wp:docPr id="18997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6588" name=""/>
                    <pic:cNvPicPr/>
                  </pic:nvPicPr>
                  <pic:blipFill>
                    <a:blip r:embed="rId28"/>
                    <a:stretch>
                      <a:fillRect/>
                    </a:stretch>
                  </pic:blipFill>
                  <pic:spPr>
                    <a:xfrm>
                      <a:off x="0" y="0"/>
                      <a:ext cx="2800741" cy="628738"/>
                    </a:xfrm>
                    <a:prstGeom prst="rect">
                      <a:avLst/>
                    </a:prstGeom>
                  </pic:spPr>
                </pic:pic>
              </a:graphicData>
            </a:graphic>
          </wp:inline>
        </w:drawing>
      </w:r>
    </w:p>
    <w:p w14:paraId="7703AE79" w14:textId="77777777" w:rsidR="00A47B75" w:rsidRPr="00A47B75" w:rsidRDefault="00A47B75" w:rsidP="004E7404">
      <w:pPr>
        <w:widowControl w:val="0"/>
        <w:spacing w:before="300" w:line="240" w:lineRule="auto"/>
        <w:rPr>
          <w:rFonts w:ascii="Lato" w:eastAsia="Lato" w:hAnsi="Lato" w:cs="Lato"/>
        </w:rPr>
      </w:pPr>
    </w:p>
    <w:p w14:paraId="2A2C032E" w14:textId="77777777" w:rsidR="00F645DB" w:rsidRDefault="00303C0F" w:rsidP="00F645DB">
      <w:pPr>
        <w:widowControl w:val="0"/>
        <w:numPr>
          <w:ilvl w:val="0"/>
          <w:numId w:val="1"/>
        </w:numPr>
        <w:spacing w:before="300" w:line="240" w:lineRule="auto"/>
        <w:rPr>
          <w:rFonts w:ascii="Lato" w:eastAsia="Lato" w:hAnsi="Lato" w:cs="Lato"/>
          <w:sz w:val="24"/>
          <w:szCs w:val="24"/>
        </w:rPr>
      </w:pPr>
      <w:r>
        <w:rPr>
          <w:rFonts w:ascii="Lato" w:eastAsia="Lato" w:hAnsi="Lato" w:cs="Lato"/>
        </w:rPr>
        <w:t xml:space="preserve"> Rank the Locations as per the number of people who have churned the bank and average balance of the customers.</w:t>
      </w:r>
    </w:p>
    <w:p w14:paraId="35D6AEE1" w14:textId="2957D8FC" w:rsidR="00F645DB" w:rsidRPr="00F645DB" w:rsidRDefault="00F645DB" w:rsidP="00F645DB">
      <w:pPr>
        <w:widowControl w:val="0"/>
        <w:spacing w:before="300" w:line="240" w:lineRule="auto"/>
        <w:rPr>
          <w:rFonts w:ascii="Lato" w:eastAsia="Lato" w:hAnsi="Lato" w:cs="Lato"/>
          <w:sz w:val="24"/>
          <w:szCs w:val="24"/>
        </w:rPr>
      </w:pPr>
      <w:r w:rsidRPr="00F645DB">
        <w:rPr>
          <w:rFonts w:ascii="Segoe UI" w:hAnsi="Segoe UI" w:cs="Segoe UI"/>
          <w:color w:val="4472C4" w:themeColor="accent1"/>
          <w:shd w:val="clear" w:color="auto" w:fill="FFFFFF"/>
        </w:rPr>
        <w:t>Ans: -</w:t>
      </w:r>
      <w:r w:rsidRPr="00F645DB">
        <w:rPr>
          <w:rFonts w:ascii="Lato" w:eastAsia="Lato" w:hAnsi="Lato" w:cs="Lato"/>
          <w:sz w:val="24"/>
          <w:szCs w:val="24"/>
        </w:rPr>
        <w:t xml:space="preserve"> </w:t>
      </w:r>
      <w:r w:rsidRPr="00F645DB">
        <w:rPr>
          <w:rFonts w:ascii="Segoe UI" w:hAnsi="Segoe UI" w:cs="Segoe UI"/>
          <w:color w:val="4472C4" w:themeColor="accent1"/>
          <w:shd w:val="clear" w:color="auto" w:fill="FFFFFF"/>
        </w:rPr>
        <w:t>The answer is provided in the SQL file. The code used and the result are given below for reference:</w:t>
      </w:r>
    </w:p>
    <w:p w14:paraId="073D810F"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 xml:space="preserve">WITH </w:t>
      </w:r>
      <w:proofErr w:type="spellStart"/>
      <w:r w:rsidRPr="007C2E36">
        <w:rPr>
          <w:rFonts w:ascii="Lato" w:eastAsia="Lato" w:hAnsi="Lato" w:cs="Lato"/>
        </w:rPr>
        <w:t>LocationChurnStats</w:t>
      </w:r>
      <w:proofErr w:type="spellEnd"/>
      <w:r w:rsidRPr="007C2E36">
        <w:rPr>
          <w:rFonts w:ascii="Lato" w:eastAsia="Lato" w:hAnsi="Lato" w:cs="Lato"/>
        </w:rPr>
        <w:t xml:space="preserve"> AS </w:t>
      </w:r>
    </w:p>
    <w:p w14:paraId="5D8CDA7D"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(SELECT Geography,</w:t>
      </w:r>
    </w:p>
    <w:p w14:paraId="7FA6D688" w14:textId="77777777" w:rsidR="007C2E36" w:rsidRPr="007C2E36" w:rsidRDefault="007C2E36" w:rsidP="007C2E36">
      <w:pPr>
        <w:widowControl w:val="0"/>
        <w:spacing w:before="300" w:line="240" w:lineRule="auto"/>
        <w:rPr>
          <w:rFonts w:ascii="Lato" w:eastAsia="Lato" w:hAnsi="Lato" w:cs="Lato"/>
        </w:rPr>
      </w:pPr>
      <w:proofErr w:type="gramStart"/>
      <w:r w:rsidRPr="007C2E36">
        <w:rPr>
          <w:rFonts w:ascii="Lato" w:eastAsia="Lato" w:hAnsi="Lato" w:cs="Lato"/>
        </w:rPr>
        <w:t>COUNT(</w:t>
      </w:r>
      <w:proofErr w:type="gramEnd"/>
      <w:r w:rsidRPr="007C2E36">
        <w:rPr>
          <w:rFonts w:ascii="Lato" w:eastAsia="Lato" w:hAnsi="Lato" w:cs="Lato"/>
        </w:rPr>
        <w:t xml:space="preserve">*) AS </w:t>
      </w:r>
      <w:proofErr w:type="spellStart"/>
      <w:r w:rsidRPr="007C2E36">
        <w:rPr>
          <w:rFonts w:ascii="Lato" w:eastAsia="Lato" w:hAnsi="Lato" w:cs="Lato"/>
        </w:rPr>
        <w:t>NumChurnedCustomers</w:t>
      </w:r>
      <w:proofErr w:type="spellEnd"/>
      <w:r w:rsidRPr="007C2E36">
        <w:rPr>
          <w:rFonts w:ascii="Lato" w:eastAsia="Lato" w:hAnsi="Lato" w:cs="Lato"/>
        </w:rPr>
        <w:t>,</w:t>
      </w:r>
    </w:p>
    <w:p w14:paraId="3E81198A"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 xml:space="preserve">ROUND(AVG(Balance),2) AS </w:t>
      </w:r>
      <w:proofErr w:type="spellStart"/>
      <w:r w:rsidRPr="007C2E36">
        <w:rPr>
          <w:rFonts w:ascii="Lato" w:eastAsia="Lato" w:hAnsi="Lato" w:cs="Lato"/>
        </w:rPr>
        <w:t>AvgBalance</w:t>
      </w:r>
      <w:proofErr w:type="spellEnd"/>
    </w:p>
    <w:p w14:paraId="79BD9FF7"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 xml:space="preserve">FROM </w:t>
      </w:r>
      <w:proofErr w:type="spellStart"/>
      <w:r w:rsidRPr="007C2E36">
        <w:rPr>
          <w:rFonts w:ascii="Lato" w:eastAsia="Lato" w:hAnsi="Lato" w:cs="Lato"/>
        </w:rPr>
        <w:t>customerinfo</w:t>
      </w:r>
      <w:proofErr w:type="spellEnd"/>
      <w:r w:rsidRPr="007C2E36">
        <w:rPr>
          <w:rFonts w:ascii="Lato" w:eastAsia="Lato" w:hAnsi="Lato" w:cs="Lato"/>
        </w:rPr>
        <w:t xml:space="preserve"> c</w:t>
      </w:r>
    </w:p>
    <w:p w14:paraId="7AAEC8F4"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lastRenderedPageBreak/>
        <w:t xml:space="preserve">JOIN </w:t>
      </w:r>
      <w:proofErr w:type="spellStart"/>
      <w:r w:rsidRPr="007C2E36">
        <w:rPr>
          <w:rFonts w:ascii="Lato" w:eastAsia="Lato" w:hAnsi="Lato" w:cs="Lato"/>
        </w:rPr>
        <w:t>Bankchurn</w:t>
      </w:r>
      <w:proofErr w:type="spellEnd"/>
      <w:r w:rsidRPr="007C2E36">
        <w:rPr>
          <w:rFonts w:ascii="Lato" w:eastAsia="Lato" w:hAnsi="Lato" w:cs="Lato"/>
        </w:rPr>
        <w:t xml:space="preserve"> </w:t>
      </w:r>
      <w:proofErr w:type="spellStart"/>
      <w:r w:rsidRPr="007C2E36">
        <w:rPr>
          <w:rFonts w:ascii="Lato" w:eastAsia="Lato" w:hAnsi="Lato" w:cs="Lato"/>
        </w:rPr>
        <w:t>bc</w:t>
      </w:r>
      <w:proofErr w:type="spellEnd"/>
      <w:r w:rsidRPr="007C2E36">
        <w:rPr>
          <w:rFonts w:ascii="Lato" w:eastAsia="Lato" w:hAnsi="Lato" w:cs="Lato"/>
        </w:rPr>
        <w:t xml:space="preserve"> ON </w:t>
      </w:r>
      <w:proofErr w:type="spellStart"/>
      <w:proofErr w:type="gramStart"/>
      <w:r w:rsidRPr="007C2E36">
        <w:rPr>
          <w:rFonts w:ascii="Lato" w:eastAsia="Lato" w:hAnsi="Lato" w:cs="Lato"/>
        </w:rPr>
        <w:t>c.CustomerId</w:t>
      </w:r>
      <w:proofErr w:type="spellEnd"/>
      <w:proofErr w:type="gramEnd"/>
      <w:r w:rsidRPr="007C2E36">
        <w:rPr>
          <w:rFonts w:ascii="Lato" w:eastAsia="Lato" w:hAnsi="Lato" w:cs="Lato"/>
        </w:rPr>
        <w:t xml:space="preserve"> = </w:t>
      </w:r>
      <w:proofErr w:type="spellStart"/>
      <w:r w:rsidRPr="007C2E36">
        <w:rPr>
          <w:rFonts w:ascii="Lato" w:eastAsia="Lato" w:hAnsi="Lato" w:cs="Lato"/>
        </w:rPr>
        <w:t>bc.CustomerId</w:t>
      </w:r>
      <w:proofErr w:type="spellEnd"/>
    </w:p>
    <w:p w14:paraId="1E602D28"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WHERE Exited = 1 GROUP BY Geography)</w:t>
      </w:r>
    </w:p>
    <w:p w14:paraId="6AB11C63"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 xml:space="preserve">SELECT Geography, </w:t>
      </w:r>
      <w:proofErr w:type="spellStart"/>
      <w:r w:rsidRPr="007C2E36">
        <w:rPr>
          <w:rFonts w:ascii="Lato" w:eastAsia="Lato" w:hAnsi="Lato" w:cs="Lato"/>
        </w:rPr>
        <w:t>NumChurnedCustomers</w:t>
      </w:r>
      <w:proofErr w:type="spellEnd"/>
      <w:r w:rsidRPr="007C2E36">
        <w:rPr>
          <w:rFonts w:ascii="Lato" w:eastAsia="Lato" w:hAnsi="Lato" w:cs="Lato"/>
        </w:rPr>
        <w:t xml:space="preserve">, </w:t>
      </w:r>
      <w:proofErr w:type="spellStart"/>
      <w:r w:rsidRPr="007C2E36">
        <w:rPr>
          <w:rFonts w:ascii="Lato" w:eastAsia="Lato" w:hAnsi="Lato" w:cs="Lato"/>
        </w:rPr>
        <w:t>AvgBalance</w:t>
      </w:r>
      <w:proofErr w:type="spellEnd"/>
      <w:r w:rsidRPr="007C2E36">
        <w:rPr>
          <w:rFonts w:ascii="Lato" w:eastAsia="Lato" w:hAnsi="Lato" w:cs="Lato"/>
        </w:rPr>
        <w:t>,</w:t>
      </w:r>
    </w:p>
    <w:p w14:paraId="279AFF66" w14:textId="77777777" w:rsidR="007C2E36" w:rsidRPr="007C2E36" w:rsidRDefault="007C2E36" w:rsidP="007C2E36">
      <w:pPr>
        <w:widowControl w:val="0"/>
        <w:spacing w:before="300" w:line="240" w:lineRule="auto"/>
        <w:rPr>
          <w:rFonts w:ascii="Lato" w:eastAsia="Lato" w:hAnsi="Lato" w:cs="Lato"/>
        </w:rPr>
      </w:pPr>
      <w:proofErr w:type="gramStart"/>
      <w:r w:rsidRPr="007C2E36">
        <w:rPr>
          <w:rFonts w:ascii="Lato" w:eastAsia="Lato" w:hAnsi="Lato" w:cs="Lato"/>
        </w:rPr>
        <w:t>RANK(</w:t>
      </w:r>
      <w:proofErr w:type="gramEnd"/>
      <w:r w:rsidRPr="007C2E36">
        <w:rPr>
          <w:rFonts w:ascii="Lato" w:eastAsia="Lato" w:hAnsi="Lato" w:cs="Lato"/>
        </w:rPr>
        <w:t xml:space="preserve">) OVER (ORDER BY </w:t>
      </w:r>
      <w:proofErr w:type="spellStart"/>
      <w:r w:rsidRPr="007C2E36">
        <w:rPr>
          <w:rFonts w:ascii="Lato" w:eastAsia="Lato" w:hAnsi="Lato" w:cs="Lato"/>
        </w:rPr>
        <w:t>NumChurnedCustomers</w:t>
      </w:r>
      <w:proofErr w:type="spellEnd"/>
      <w:r w:rsidRPr="007C2E36">
        <w:rPr>
          <w:rFonts w:ascii="Lato" w:eastAsia="Lato" w:hAnsi="Lato" w:cs="Lato"/>
        </w:rPr>
        <w:t xml:space="preserve"> DESC, </w:t>
      </w:r>
      <w:proofErr w:type="spellStart"/>
      <w:r w:rsidRPr="007C2E36">
        <w:rPr>
          <w:rFonts w:ascii="Lato" w:eastAsia="Lato" w:hAnsi="Lato" w:cs="Lato"/>
        </w:rPr>
        <w:t>AvgBalance</w:t>
      </w:r>
      <w:proofErr w:type="spellEnd"/>
      <w:r w:rsidRPr="007C2E36">
        <w:rPr>
          <w:rFonts w:ascii="Lato" w:eastAsia="Lato" w:hAnsi="Lato" w:cs="Lato"/>
        </w:rPr>
        <w:t xml:space="preserve"> DESC) AS </w:t>
      </w:r>
      <w:proofErr w:type="spellStart"/>
      <w:r w:rsidRPr="007C2E36">
        <w:rPr>
          <w:rFonts w:ascii="Lato" w:eastAsia="Lato" w:hAnsi="Lato" w:cs="Lato"/>
        </w:rPr>
        <w:t>LocationRank</w:t>
      </w:r>
      <w:proofErr w:type="spellEnd"/>
    </w:p>
    <w:p w14:paraId="0044A215" w14:textId="77777777" w:rsidR="007C2E36" w:rsidRPr="007C2E36" w:rsidRDefault="007C2E36" w:rsidP="007C2E36">
      <w:pPr>
        <w:widowControl w:val="0"/>
        <w:spacing w:before="300" w:line="240" w:lineRule="auto"/>
        <w:rPr>
          <w:rFonts w:ascii="Lato" w:eastAsia="Lato" w:hAnsi="Lato" w:cs="Lato"/>
        </w:rPr>
      </w:pPr>
      <w:r w:rsidRPr="007C2E36">
        <w:rPr>
          <w:rFonts w:ascii="Lato" w:eastAsia="Lato" w:hAnsi="Lato" w:cs="Lato"/>
        </w:rPr>
        <w:t xml:space="preserve">FROM </w:t>
      </w:r>
      <w:proofErr w:type="spellStart"/>
      <w:r w:rsidRPr="007C2E36">
        <w:rPr>
          <w:rFonts w:ascii="Lato" w:eastAsia="Lato" w:hAnsi="Lato" w:cs="Lato"/>
        </w:rPr>
        <w:t>LocationChurnStats</w:t>
      </w:r>
      <w:proofErr w:type="spellEnd"/>
    </w:p>
    <w:p w14:paraId="2EF72DAD" w14:textId="640AB1AE" w:rsidR="00F645DB" w:rsidRDefault="007C2E36" w:rsidP="007C2E36">
      <w:pPr>
        <w:widowControl w:val="0"/>
        <w:spacing w:before="300" w:line="240" w:lineRule="auto"/>
        <w:rPr>
          <w:rFonts w:ascii="Lato" w:eastAsia="Lato" w:hAnsi="Lato" w:cs="Lato"/>
        </w:rPr>
      </w:pPr>
      <w:r w:rsidRPr="007C2E36">
        <w:rPr>
          <w:rFonts w:ascii="Lato" w:eastAsia="Lato" w:hAnsi="Lato" w:cs="Lato"/>
        </w:rPr>
        <w:t xml:space="preserve">ORDER BY </w:t>
      </w:r>
      <w:proofErr w:type="spellStart"/>
      <w:r w:rsidRPr="007C2E36">
        <w:rPr>
          <w:rFonts w:ascii="Lato" w:eastAsia="Lato" w:hAnsi="Lato" w:cs="Lato"/>
        </w:rPr>
        <w:t>LocationRank</w:t>
      </w:r>
      <w:proofErr w:type="spellEnd"/>
      <w:r w:rsidRPr="007C2E36">
        <w:rPr>
          <w:rFonts w:ascii="Lato" w:eastAsia="Lato" w:hAnsi="Lato" w:cs="Lato"/>
        </w:rPr>
        <w:t>;</w:t>
      </w:r>
    </w:p>
    <w:p w14:paraId="252C76CF" w14:textId="22CD6971" w:rsidR="00F645DB" w:rsidRDefault="007C2E36" w:rsidP="00F645DB">
      <w:pPr>
        <w:widowControl w:val="0"/>
        <w:spacing w:before="300" w:line="240" w:lineRule="auto"/>
        <w:rPr>
          <w:rFonts w:ascii="Lato" w:eastAsia="Lato" w:hAnsi="Lato" w:cs="Lato"/>
          <w:sz w:val="24"/>
          <w:szCs w:val="24"/>
        </w:rPr>
      </w:pPr>
      <w:r w:rsidRPr="007C2E36">
        <w:rPr>
          <w:rFonts w:ascii="Lato" w:eastAsia="Lato" w:hAnsi="Lato" w:cs="Lato"/>
          <w:noProof/>
          <w:sz w:val="24"/>
          <w:szCs w:val="24"/>
        </w:rPr>
        <w:drawing>
          <wp:inline distT="0" distB="0" distL="0" distR="0" wp14:anchorId="3D52DB3C" wp14:editId="2EB155B4">
            <wp:extent cx="3696216" cy="733527"/>
            <wp:effectExtent l="0" t="0" r="0" b="9525"/>
            <wp:docPr id="183671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454" name=""/>
                    <pic:cNvPicPr/>
                  </pic:nvPicPr>
                  <pic:blipFill>
                    <a:blip r:embed="rId29"/>
                    <a:stretch>
                      <a:fillRect/>
                    </a:stretch>
                  </pic:blipFill>
                  <pic:spPr>
                    <a:xfrm>
                      <a:off x="0" y="0"/>
                      <a:ext cx="3696216" cy="733527"/>
                    </a:xfrm>
                    <a:prstGeom prst="rect">
                      <a:avLst/>
                    </a:prstGeom>
                  </pic:spPr>
                </pic:pic>
              </a:graphicData>
            </a:graphic>
          </wp:inline>
        </w:drawing>
      </w:r>
    </w:p>
    <w:p w14:paraId="3464555C" w14:textId="77777777" w:rsidR="007C2E36" w:rsidRDefault="007C2E36" w:rsidP="00F645DB">
      <w:pPr>
        <w:widowControl w:val="0"/>
        <w:spacing w:before="300" w:line="240" w:lineRule="auto"/>
        <w:rPr>
          <w:rFonts w:ascii="Lato" w:eastAsia="Lato" w:hAnsi="Lato" w:cs="Lato"/>
          <w:sz w:val="24"/>
          <w:szCs w:val="24"/>
        </w:rPr>
      </w:pPr>
    </w:p>
    <w:p w14:paraId="294F27B9" w14:textId="77777777" w:rsidR="00303C0F" w:rsidRPr="0035054F"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As we can see that the “</w:t>
      </w:r>
      <w:proofErr w:type="spellStart"/>
      <w:r>
        <w:rPr>
          <w:rFonts w:ascii="Lato" w:eastAsia="Lato" w:hAnsi="Lato" w:cs="Lato"/>
        </w:rPr>
        <w:t>CustomerInfo</w:t>
      </w:r>
      <w:proofErr w:type="spellEnd"/>
      <w:r>
        <w:rPr>
          <w:rFonts w:ascii="Lato" w:eastAsia="Lato" w:hAnsi="Lato" w:cs="Lato"/>
        </w:rPr>
        <w:t xml:space="preserve">” table has the </w:t>
      </w:r>
      <w:proofErr w:type="spellStart"/>
      <w:r>
        <w:rPr>
          <w:rFonts w:ascii="Lato" w:eastAsia="Lato" w:hAnsi="Lato" w:cs="Lato"/>
        </w:rPr>
        <w:t>CustomerID</w:t>
      </w:r>
      <w:proofErr w:type="spellEnd"/>
      <w:r>
        <w:rPr>
          <w:rFonts w:ascii="Lato" w:eastAsia="Lato" w:hAnsi="Lato" w:cs="Lato"/>
        </w:rPr>
        <w:t xml:space="preserve"> and Surname, now if we have to join it with a table where the primary key is also a combination of </w:t>
      </w:r>
      <w:proofErr w:type="spellStart"/>
      <w:r>
        <w:rPr>
          <w:rFonts w:ascii="Lato" w:eastAsia="Lato" w:hAnsi="Lato" w:cs="Lato"/>
        </w:rPr>
        <w:t>CustomerID</w:t>
      </w:r>
      <w:proofErr w:type="spellEnd"/>
      <w:r>
        <w:rPr>
          <w:rFonts w:ascii="Lato" w:eastAsia="Lato" w:hAnsi="Lato" w:cs="Lato"/>
        </w:rPr>
        <w:t xml:space="preserve"> and Surname, come up with a column where the format is “CustomerID_Surname”.</w:t>
      </w:r>
    </w:p>
    <w:p w14:paraId="47C71A96" w14:textId="65E7B296" w:rsidR="00CC0599" w:rsidRPr="00CC0599" w:rsidRDefault="00CC0599" w:rsidP="00CC0599">
      <w:pPr>
        <w:spacing w:before="100" w:beforeAutospacing="1" w:after="100" w:afterAutospacing="1" w:line="240" w:lineRule="auto"/>
        <w:rPr>
          <w:rFonts w:ascii="Segoe UI" w:hAnsi="Segoe UI" w:cs="Segoe UI"/>
          <w:color w:val="4472C4" w:themeColor="accent1"/>
          <w:shd w:val="clear" w:color="auto" w:fill="FFFFFF"/>
        </w:rPr>
      </w:pPr>
      <w:r>
        <w:rPr>
          <w:rFonts w:ascii="Segoe UI" w:hAnsi="Segoe UI" w:cs="Segoe UI"/>
          <w:color w:val="4472C4" w:themeColor="accent1"/>
          <w:shd w:val="clear" w:color="auto" w:fill="FFFFFF"/>
        </w:rPr>
        <w:t xml:space="preserve">Ans: - </w:t>
      </w:r>
      <w:r w:rsidRPr="00CC0599">
        <w:rPr>
          <w:rFonts w:ascii="Segoe UI" w:hAnsi="Segoe UI" w:cs="Segoe UI"/>
          <w:color w:val="4472C4" w:themeColor="accent1"/>
          <w:shd w:val="clear" w:color="auto" w:fill="FFFFFF"/>
        </w:rPr>
        <w:t>To create a new column named "</w:t>
      </w:r>
      <w:proofErr w:type="spellStart"/>
      <w:r w:rsidRPr="00CC0599">
        <w:rPr>
          <w:rFonts w:ascii="Segoe UI" w:hAnsi="Segoe UI" w:cs="Segoe UI"/>
          <w:color w:val="4472C4" w:themeColor="accent1"/>
          <w:shd w:val="clear" w:color="auto" w:fill="FFFFFF"/>
        </w:rPr>
        <w:t>CustomerID_Surname</w:t>
      </w:r>
      <w:proofErr w:type="spellEnd"/>
      <w:r w:rsidRPr="00CC0599">
        <w:rPr>
          <w:rFonts w:ascii="Segoe UI" w:hAnsi="Segoe UI" w:cs="Segoe UI"/>
          <w:color w:val="4472C4" w:themeColor="accent1"/>
          <w:shd w:val="clear" w:color="auto" w:fill="FFFFFF"/>
        </w:rPr>
        <w:t>" as part of the result set from a join between the "</w:t>
      </w:r>
      <w:proofErr w:type="spellStart"/>
      <w:r w:rsidRPr="00CC0599">
        <w:rPr>
          <w:rFonts w:ascii="Segoe UI" w:hAnsi="Segoe UI" w:cs="Segoe UI"/>
          <w:color w:val="4472C4" w:themeColor="accent1"/>
          <w:shd w:val="clear" w:color="auto" w:fill="FFFFFF"/>
        </w:rPr>
        <w:t>CustomerInfo</w:t>
      </w:r>
      <w:proofErr w:type="spellEnd"/>
      <w:r w:rsidRPr="00CC0599">
        <w:rPr>
          <w:rFonts w:ascii="Segoe UI" w:hAnsi="Segoe UI" w:cs="Segoe UI"/>
          <w:color w:val="4472C4" w:themeColor="accent1"/>
          <w:shd w:val="clear" w:color="auto" w:fill="FFFFFF"/>
        </w:rPr>
        <w:t xml:space="preserve">" table and another table, where the primary key is a combination of </w:t>
      </w:r>
      <w:proofErr w:type="spellStart"/>
      <w:r w:rsidRPr="00CC0599">
        <w:rPr>
          <w:rFonts w:ascii="Segoe UI" w:hAnsi="Segoe UI" w:cs="Segoe UI"/>
          <w:color w:val="4472C4" w:themeColor="accent1"/>
          <w:shd w:val="clear" w:color="auto" w:fill="FFFFFF"/>
        </w:rPr>
        <w:t>CustomerID</w:t>
      </w:r>
      <w:proofErr w:type="spellEnd"/>
      <w:r w:rsidRPr="00CC0599">
        <w:rPr>
          <w:rFonts w:ascii="Segoe UI" w:hAnsi="Segoe UI" w:cs="Segoe UI"/>
          <w:color w:val="4472C4" w:themeColor="accent1"/>
          <w:shd w:val="clear" w:color="auto" w:fill="FFFFFF"/>
        </w:rPr>
        <w:t xml:space="preserve"> and Surname, follow these steps:</w:t>
      </w:r>
    </w:p>
    <w:p w14:paraId="3C53D026" w14:textId="77777777" w:rsidR="00CC0599" w:rsidRPr="00CC0599" w:rsidRDefault="00CC0599" w:rsidP="00CC0599">
      <w:pPr>
        <w:numPr>
          <w:ilvl w:val="0"/>
          <w:numId w:val="9"/>
        </w:numPr>
        <w:spacing w:before="100" w:beforeAutospacing="1" w:after="100" w:afterAutospacing="1" w:line="240" w:lineRule="auto"/>
        <w:rPr>
          <w:rFonts w:ascii="Segoe UI" w:hAnsi="Segoe UI" w:cs="Segoe UI"/>
          <w:b/>
          <w:bCs/>
          <w:color w:val="4472C4" w:themeColor="accent1"/>
          <w:shd w:val="clear" w:color="auto" w:fill="FFFFFF"/>
        </w:rPr>
      </w:pPr>
      <w:r w:rsidRPr="00CC0599">
        <w:rPr>
          <w:rFonts w:ascii="Segoe UI" w:hAnsi="Segoe UI" w:cs="Segoe UI"/>
          <w:b/>
          <w:bCs/>
          <w:color w:val="4472C4" w:themeColor="accent1"/>
          <w:shd w:val="clear" w:color="auto" w:fill="FFFFFF"/>
        </w:rPr>
        <w:t>Ensure Data Types:</w:t>
      </w:r>
    </w:p>
    <w:p w14:paraId="76650B9B" w14:textId="77777777" w:rsidR="00CC0599" w:rsidRPr="00CC0599" w:rsidRDefault="00CC0599" w:rsidP="00CC0599">
      <w:pPr>
        <w:numPr>
          <w:ilvl w:val="1"/>
          <w:numId w:val="9"/>
        </w:numPr>
        <w:spacing w:before="100" w:beforeAutospacing="1" w:after="100" w:afterAutospacing="1" w:line="240" w:lineRule="auto"/>
        <w:rPr>
          <w:rFonts w:ascii="Segoe UI" w:hAnsi="Segoe UI" w:cs="Segoe UI"/>
          <w:color w:val="4472C4" w:themeColor="accent1"/>
          <w:shd w:val="clear" w:color="auto" w:fill="FFFFFF"/>
        </w:rPr>
      </w:pPr>
      <w:r w:rsidRPr="00CC0599">
        <w:rPr>
          <w:rFonts w:ascii="Segoe UI" w:hAnsi="Segoe UI" w:cs="Segoe UI"/>
          <w:color w:val="4472C4" w:themeColor="accent1"/>
          <w:shd w:val="clear" w:color="auto" w:fill="FFFFFF"/>
        </w:rPr>
        <w:t xml:space="preserve">Confirm that the </w:t>
      </w:r>
      <w:proofErr w:type="spellStart"/>
      <w:r w:rsidRPr="00CC0599">
        <w:rPr>
          <w:rFonts w:ascii="Segoe UI" w:hAnsi="Segoe UI" w:cs="Segoe UI"/>
          <w:color w:val="4472C4" w:themeColor="accent1"/>
          <w:shd w:val="clear" w:color="auto" w:fill="FFFFFF"/>
        </w:rPr>
        <w:t>CustomerID</w:t>
      </w:r>
      <w:proofErr w:type="spellEnd"/>
      <w:r w:rsidRPr="00CC0599">
        <w:rPr>
          <w:rFonts w:ascii="Segoe UI" w:hAnsi="Segoe UI" w:cs="Segoe UI"/>
          <w:color w:val="4472C4" w:themeColor="accent1"/>
          <w:shd w:val="clear" w:color="auto" w:fill="FFFFFF"/>
        </w:rPr>
        <w:t xml:space="preserve"> in "</w:t>
      </w:r>
      <w:proofErr w:type="spellStart"/>
      <w:r w:rsidRPr="00CC0599">
        <w:rPr>
          <w:rFonts w:ascii="Segoe UI" w:hAnsi="Segoe UI" w:cs="Segoe UI"/>
          <w:color w:val="4472C4" w:themeColor="accent1"/>
          <w:shd w:val="clear" w:color="auto" w:fill="FFFFFF"/>
        </w:rPr>
        <w:t>CustomerInfo</w:t>
      </w:r>
      <w:proofErr w:type="spellEnd"/>
      <w:r w:rsidRPr="00CC0599">
        <w:rPr>
          <w:rFonts w:ascii="Segoe UI" w:hAnsi="Segoe UI" w:cs="Segoe UI"/>
          <w:color w:val="4472C4" w:themeColor="accent1"/>
          <w:shd w:val="clear" w:color="auto" w:fill="FFFFFF"/>
        </w:rPr>
        <w:t>" is of a character data type or can be converted to one. Depending on your database system, you might not need the CONVERT function.</w:t>
      </w:r>
    </w:p>
    <w:p w14:paraId="1D7B364B" w14:textId="77777777" w:rsidR="00CC0599" w:rsidRPr="00CC0599" w:rsidRDefault="00CC0599" w:rsidP="00CC0599">
      <w:pPr>
        <w:numPr>
          <w:ilvl w:val="0"/>
          <w:numId w:val="9"/>
        </w:numPr>
        <w:spacing w:before="100" w:beforeAutospacing="1" w:after="100" w:afterAutospacing="1" w:line="240" w:lineRule="auto"/>
        <w:rPr>
          <w:rFonts w:ascii="Segoe UI" w:hAnsi="Segoe UI" w:cs="Segoe UI"/>
          <w:b/>
          <w:bCs/>
          <w:color w:val="4472C4" w:themeColor="accent1"/>
          <w:shd w:val="clear" w:color="auto" w:fill="FFFFFF"/>
        </w:rPr>
      </w:pPr>
      <w:r w:rsidRPr="00CC0599">
        <w:rPr>
          <w:rFonts w:ascii="Segoe UI" w:hAnsi="Segoe UI" w:cs="Segoe UI"/>
          <w:b/>
          <w:bCs/>
          <w:color w:val="4472C4" w:themeColor="accent1"/>
          <w:shd w:val="clear" w:color="auto" w:fill="FFFFFF"/>
        </w:rPr>
        <w:t>Perform Join on Individual Columns:</w:t>
      </w:r>
    </w:p>
    <w:p w14:paraId="1ADE8DD3" w14:textId="77777777" w:rsidR="00CC0599" w:rsidRPr="00CC0599" w:rsidRDefault="00CC0599" w:rsidP="00CC0599">
      <w:pPr>
        <w:numPr>
          <w:ilvl w:val="1"/>
          <w:numId w:val="9"/>
        </w:numPr>
        <w:spacing w:before="100" w:beforeAutospacing="1" w:after="100" w:afterAutospacing="1" w:line="240" w:lineRule="auto"/>
        <w:rPr>
          <w:rFonts w:ascii="Segoe UI" w:hAnsi="Segoe UI" w:cs="Segoe UI"/>
          <w:color w:val="4472C4" w:themeColor="accent1"/>
          <w:shd w:val="clear" w:color="auto" w:fill="FFFFFF"/>
        </w:rPr>
      </w:pPr>
      <w:r w:rsidRPr="00CC0599">
        <w:rPr>
          <w:rFonts w:ascii="Segoe UI" w:hAnsi="Segoe UI" w:cs="Segoe UI"/>
          <w:color w:val="4472C4" w:themeColor="accent1"/>
          <w:shd w:val="clear" w:color="auto" w:fill="FFFFFF"/>
        </w:rPr>
        <w:t>Execute a join between the "</w:t>
      </w:r>
      <w:proofErr w:type="spellStart"/>
      <w:r w:rsidRPr="00CC0599">
        <w:rPr>
          <w:rFonts w:ascii="Segoe UI" w:hAnsi="Segoe UI" w:cs="Segoe UI"/>
          <w:color w:val="4472C4" w:themeColor="accent1"/>
          <w:shd w:val="clear" w:color="auto" w:fill="FFFFFF"/>
        </w:rPr>
        <w:t>CustomerInfo</w:t>
      </w:r>
      <w:proofErr w:type="spellEnd"/>
      <w:r w:rsidRPr="00CC0599">
        <w:rPr>
          <w:rFonts w:ascii="Segoe UI" w:hAnsi="Segoe UI" w:cs="Segoe UI"/>
          <w:color w:val="4472C4" w:themeColor="accent1"/>
          <w:shd w:val="clear" w:color="auto" w:fill="FFFFFF"/>
        </w:rPr>
        <w:t xml:space="preserve">" table and the other table using separate columns for </w:t>
      </w:r>
      <w:proofErr w:type="spellStart"/>
      <w:r w:rsidRPr="00CC0599">
        <w:rPr>
          <w:rFonts w:ascii="Segoe UI" w:hAnsi="Segoe UI" w:cs="Segoe UI"/>
          <w:color w:val="4472C4" w:themeColor="accent1"/>
          <w:shd w:val="clear" w:color="auto" w:fill="FFFFFF"/>
        </w:rPr>
        <w:t>CustomerID</w:t>
      </w:r>
      <w:proofErr w:type="spellEnd"/>
      <w:r w:rsidRPr="00CC0599">
        <w:rPr>
          <w:rFonts w:ascii="Segoe UI" w:hAnsi="Segoe UI" w:cs="Segoe UI"/>
          <w:color w:val="4472C4" w:themeColor="accent1"/>
          <w:shd w:val="clear" w:color="auto" w:fill="FFFFFF"/>
        </w:rPr>
        <w:t xml:space="preserve"> and Surname, rather than a combined primary key.</w:t>
      </w:r>
    </w:p>
    <w:p w14:paraId="66F3A26E" w14:textId="77777777" w:rsidR="00CC0599" w:rsidRPr="00CC0599" w:rsidRDefault="00CC0599" w:rsidP="00CC0599">
      <w:pPr>
        <w:numPr>
          <w:ilvl w:val="0"/>
          <w:numId w:val="9"/>
        </w:numPr>
        <w:spacing w:before="100" w:beforeAutospacing="1" w:after="100" w:afterAutospacing="1" w:line="240" w:lineRule="auto"/>
        <w:rPr>
          <w:rFonts w:ascii="Segoe UI" w:hAnsi="Segoe UI" w:cs="Segoe UI"/>
          <w:b/>
          <w:bCs/>
          <w:color w:val="4472C4" w:themeColor="accent1"/>
          <w:shd w:val="clear" w:color="auto" w:fill="FFFFFF"/>
        </w:rPr>
      </w:pPr>
      <w:r w:rsidRPr="00CC0599">
        <w:rPr>
          <w:rFonts w:ascii="Segoe UI" w:hAnsi="Segoe UI" w:cs="Segoe UI"/>
          <w:b/>
          <w:bCs/>
          <w:color w:val="4472C4" w:themeColor="accent1"/>
          <w:shd w:val="clear" w:color="auto" w:fill="FFFFFF"/>
        </w:rPr>
        <w:t>Create the New Column:</w:t>
      </w:r>
    </w:p>
    <w:p w14:paraId="2BAB3A71" w14:textId="77777777" w:rsidR="00CC0599" w:rsidRPr="00CC0599" w:rsidRDefault="00CC0599" w:rsidP="00CC0599">
      <w:pPr>
        <w:numPr>
          <w:ilvl w:val="1"/>
          <w:numId w:val="9"/>
        </w:numPr>
        <w:spacing w:before="100" w:beforeAutospacing="1" w:after="100" w:afterAutospacing="1" w:line="240" w:lineRule="auto"/>
        <w:rPr>
          <w:rFonts w:ascii="Segoe UI" w:hAnsi="Segoe UI" w:cs="Segoe UI"/>
          <w:color w:val="4472C4" w:themeColor="accent1"/>
          <w:shd w:val="clear" w:color="auto" w:fill="FFFFFF"/>
        </w:rPr>
      </w:pPr>
      <w:r w:rsidRPr="00CC0599">
        <w:rPr>
          <w:rFonts w:ascii="Segoe UI" w:hAnsi="Segoe UI" w:cs="Segoe UI"/>
          <w:color w:val="4472C4" w:themeColor="accent1"/>
          <w:shd w:val="clear" w:color="auto" w:fill="FFFFFF"/>
        </w:rPr>
        <w:t xml:space="preserve">In the SELECT clause of your query, use the CONCAT function (or an equivalent function in your database system) to concatenate the </w:t>
      </w:r>
      <w:proofErr w:type="spellStart"/>
      <w:r w:rsidRPr="00CC0599">
        <w:rPr>
          <w:rFonts w:ascii="Segoe UI" w:hAnsi="Segoe UI" w:cs="Segoe UI"/>
          <w:color w:val="4472C4" w:themeColor="accent1"/>
          <w:shd w:val="clear" w:color="auto" w:fill="FFFFFF"/>
        </w:rPr>
        <w:t>CustomerID</w:t>
      </w:r>
      <w:proofErr w:type="spellEnd"/>
      <w:r w:rsidRPr="00CC0599">
        <w:rPr>
          <w:rFonts w:ascii="Segoe UI" w:hAnsi="Segoe UI" w:cs="Segoe UI"/>
          <w:color w:val="4472C4" w:themeColor="accent1"/>
          <w:shd w:val="clear" w:color="auto" w:fill="FFFFFF"/>
        </w:rPr>
        <w:t xml:space="preserve"> and Surname columns from "</w:t>
      </w:r>
      <w:proofErr w:type="spellStart"/>
      <w:r w:rsidRPr="00CC0599">
        <w:rPr>
          <w:rFonts w:ascii="Segoe UI" w:hAnsi="Segoe UI" w:cs="Segoe UI"/>
          <w:color w:val="4472C4" w:themeColor="accent1"/>
          <w:shd w:val="clear" w:color="auto" w:fill="FFFFFF"/>
        </w:rPr>
        <w:t>CustomerInfo</w:t>
      </w:r>
      <w:proofErr w:type="spellEnd"/>
      <w:r w:rsidRPr="00CC0599">
        <w:rPr>
          <w:rFonts w:ascii="Segoe UI" w:hAnsi="Segoe UI" w:cs="Segoe UI"/>
          <w:color w:val="4472C4" w:themeColor="accent1"/>
          <w:shd w:val="clear" w:color="auto" w:fill="FFFFFF"/>
        </w:rPr>
        <w:t>," separated by an underscore ("_").</w:t>
      </w:r>
    </w:p>
    <w:p w14:paraId="7B45B4F9" w14:textId="77777777" w:rsidR="0035054F" w:rsidRDefault="0035054F" w:rsidP="0035054F">
      <w:pPr>
        <w:widowControl w:val="0"/>
        <w:spacing w:before="300" w:line="240" w:lineRule="auto"/>
        <w:rPr>
          <w:rFonts w:ascii="Lato" w:eastAsia="Lato" w:hAnsi="Lato" w:cs="Lato"/>
          <w:sz w:val="24"/>
          <w:szCs w:val="24"/>
        </w:rPr>
      </w:pPr>
    </w:p>
    <w:p w14:paraId="24044B06" w14:textId="77777777" w:rsidR="004739A9" w:rsidRPr="004739A9"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Without using “Join”, can we get the “</w:t>
      </w:r>
      <w:proofErr w:type="spellStart"/>
      <w:r>
        <w:rPr>
          <w:rFonts w:ascii="Lato" w:eastAsia="Lato" w:hAnsi="Lato" w:cs="Lato"/>
        </w:rPr>
        <w:t>ExitCategory</w:t>
      </w:r>
      <w:proofErr w:type="spellEnd"/>
      <w:r>
        <w:rPr>
          <w:rFonts w:ascii="Lato" w:eastAsia="Lato" w:hAnsi="Lato" w:cs="Lato"/>
        </w:rPr>
        <w:t xml:space="preserve">” from </w:t>
      </w:r>
      <w:proofErr w:type="spellStart"/>
      <w:r>
        <w:rPr>
          <w:rFonts w:ascii="Lato" w:eastAsia="Lato" w:hAnsi="Lato" w:cs="Lato"/>
        </w:rPr>
        <w:t>ExitCustomers</w:t>
      </w:r>
      <w:proofErr w:type="spellEnd"/>
      <w:r>
        <w:rPr>
          <w:rFonts w:ascii="Lato" w:eastAsia="Lato" w:hAnsi="Lato" w:cs="Lato"/>
        </w:rPr>
        <w:t xml:space="preserve"> table to </w:t>
      </w:r>
      <w:proofErr w:type="spellStart"/>
      <w:r>
        <w:rPr>
          <w:rFonts w:ascii="Lato" w:eastAsia="Lato" w:hAnsi="Lato" w:cs="Lato"/>
        </w:rPr>
        <w:t>Bank_Churn</w:t>
      </w:r>
      <w:proofErr w:type="spellEnd"/>
      <w:r>
        <w:rPr>
          <w:rFonts w:ascii="Lato" w:eastAsia="Lato" w:hAnsi="Lato" w:cs="Lato"/>
        </w:rPr>
        <w:t xml:space="preserve"> table? If yes do this using SQL.</w:t>
      </w:r>
      <w:r>
        <w:rPr>
          <w:rFonts w:ascii="Lato" w:eastAsia="Lato" w:hAnsi="Lato" w:cs="Lato"/>
        </w:rPr>
        <w:tab/>
      </w:r>
    </w:p>
    <w:p w14:paraId="6002833B" w14:textId="2025869B" w:rsidR="004739A9" w:rsidRDefault="00E13955" w:rsidP="00E13955">
      <w:pPr>
        <w:widowControl w:val="0"/>
        <w:spacing w:before="300" w:line="240" w:lineRule="auto"/>
        <w:rPr>
          <w:rFonts w:ascii="Segoe UI" w:hAnsi="Segoe UI" w:cs="Segoe UI"/>
          <w:color w:val="4472C4" w:themeColor="accent1"/>
          <w:shd w:val="clear" w:color="auto" w:fill="FFFFFF"/>
        </w:rPr>
      </w:pPr>
      <w:r w:rsidRPr="00E13955">
        <w:rPr>
          <w:rFonts w:ascii="Segoe UI" w:hAnsi="Segoe UI" w:cs="Segoe UI"/>
          <w:color w:val="4472C4" w:themeColor="accent1"/>
          <w:shd w:val="clear" w:color="auto" w:fill="FFFFFF"/>
        </w:rPr>
        <w:lastRenderedPageBreak/>
        <w:t>Ans: - Yes, we can retrieve the “</w:t>
      </w:r>
      <w:proofErr w:type="spellStart"/>
      <w:r w:rsidRPr="00E13955">
        <w:rPr>
          <w:rFonts w:ascii="Segoe UI" w:hAnsi="Segoe UI" w:cs="Segoe UI"/>
          <w:color w:val="4472C4" w:themeColor="accent1"/>
          <w:shd w:val="clear" w:color="auto" w:fill="FFFFFF"/>
        </w:rPr>
        <w:t>ExitCategory</w:t>
      </w:r>
      <w:proofErr w:type="spellEnd"/>
      <w:r w:rsidRPr="00E13955">
        <w:rPr>
          <w:rFonts w:ascii="Segoe UI" w:hAnsi="Segoe UI" w:cs="Segoe UI"/>
          <w:color w:val="4472C4" w:themeColor="accent1"/>
          <w:shd w:val="clear" w:color="auto" w:fill="FFFFFF"/>
        </w:rPr>
        <w:t xml:space="preserve">” from the </w:t>
      </w:r>
      <w:proofErr w:type="spellStart"/>
      <w:r w:rsidRPr="00E13955">
        <w:rPr>
          <w:rFonts w:ascii="Segoe UI" w:hAnsi="Segoe UI" w:cs="Segoe UI"/>
          <w:color w:val="4472C4" w:themeColor="accent1"/>
          <w:shd w:val="clear" w:color="auto" w:fill="FFFFFF"/>
        </w:rPr>
        <w:t>ExitCustomers</w:t>
      </w:r>
      <w:proofErr w:type="spellEnd"/>
      <w:r w:rsidRPr="00E13955">
        <w:rPr>
          <w:rFonts w:ascii="Segoe UI" w:hAnsi="Segoe UI" w:cs="Segoe UI"/>
          <w:color w:val="4472C4" w:themeColor="accent1"/>
          <w:shd w:val="clear" w:color="auto" w:fill="FFFFFF"/>
        </w:rPr>
        <w:t xml:space="preserve"> table using a subquery in SQL. However, I have already performed this step in Excel while cleaning the data and given below is the query for the same.</w:t>
      </w:r>
    </w:p>
    <w:p w14:paraId="3CA9F906" w14:textId="77777777" w:rsidR="00A56C5F" w:rsidRPr="00A56C5F" w:rsidRDefault="00A56C5F" w:rsidP="00A56C5F">
      <w:pPr>
        <w:widowControl w:val="0"/>
        <w:spacing w:before="300" w:line="240" w:lineRule="auto"/>
        <w:rPr>
          <w:rFonts w:ascii="Segoe UI" w:hAnsi="Segoe UI" w:cs="Segoe UI"/>
          <w:color w:val="4472C4" w:themeColor="accent1"/>
          <w:shd w:val="clear" w:color="auto" w:fill="FFFFFF"/>
        </w:rPr>
      </w:pPr>
      <w:r w:rsidRPr="00A56C5F">
        <w:rPr>
          <w:rFonts w:ascii="Segoe UI" w:hAnsi="Segoe UI" w:cs="Segoe UI"/>
          <w:color w:val="4472C4" w:themeColor="accent1"/>
          <w:shd w:val="clear" w:color="auto" w:fill="FFFFFF"/>
        </w:rPr>
        <w:t>SELECT *,</w:t>
      </w:r>
    </w:p>
    <w:p w14:paraId="5FC31CBE" w14:textId="77777777" w:rsidR="00A56C5F" w:rsidRPr="00A56C5F" w:rsidRDefault="00A56C5F" w:rsidP="00A56C5F">
      <w:pPr>
        <w:widowControl w:val="0"/>
        <w:spacing w:before="300" w:line="240" w:lineRule="auto"/>
        <w:rPr>
          <w:rFonts w:ascii="Segoe UI" w:hAnsi="Segoe UI" w:cs="Segoe UI"/>
          <w:color w:val="4472C4" w:themeColor="accent1"/>
          <w:shd w:val="clear" w:color="auto" w:fill="FFFFFF"/>
        </w:rPr>
      </w:pPr>
      <w:r w:rsidRPr="00A56C5F">
        <w:rPr>
          <w:rFonts w:ascii="Segoe UI" w:hAnsi="Segoe UI" w:cs="Segoe UI"/>
          <w:color w:val="4472C4" w:themeColor="accent1"/>
          <w:shd w:val="clear" w:color="auto" w:fill="FFFFFF"/>
        </w:rPr>
        <w:t xml:space="preserve">    (SELECT </w:t>
      </w:r>
      <w:proofErr w:type="spellStart"/>
      <w:proofErr w:type="gramStart"/>
      <w:r w:rsidRPr="00A56C5F">
        <w:rPr>
          <w:rFonts w:ascii="Segoe UI" w:hAnsi="Segoe UI" w:cs="Segoe UI"/>
          <w:color w:val="4472C4" w:themeColor="accent1"/>
          <w:shd w:val="clear" w:color="auto" w:fill="FFFFFF"/>
        </w:rPr>
        <w:t>e.ExitCategory</w:t>
      </w:r>
      <w:proofErr w:type="spellEnd"/>
      <w:proofErr w:type="gramEnd"/>
      <w:r w:rsidRPr="00A56C5F">
        <w:rPr>
          <w:rFonts w:ascii="Segoe UI" w:hAnsi="Segoe UI" w:cs="Segoe UI"/>
          <w:color w:val="4472C4" w:themeColor="accent1"/>
          <w:shd w:val="clear" w:color="auto" w:fill="FFFFFF"/>
        </w:rPr>
        <w:t xml:space="preserve"> </w:t>
      </w:r>
    </w:p>
    <w:p w14:paraId="5B327C63" w14:textId="77777777" w:rsidR="00A56C5F" w:rsidRPr="00A56C5F" w:rsidRDefault="00A56C5F" w:rsidP="00A56C5F">
      <w:pPr>
        <w:widowControl w:val="0"/>
        <w:spacing w:before="300" w:line="240" w:lineRule="auto"/>
        <w:rPr>
          <w:rFonts w:ascii="Segoe UI" w:hAnsi="Segoe UI" w:cs="Segoe UI"/>
          <w:color w:val="4472C4" w:themeColor="accent1"/>
          <w:shd w:val="clear" w:color="auto" w:fill="FFFFFF"/>
        </w:rPr>
      </w:pPr>
      <w:r w:rsidRPr="00A56C5F">
        <w:rPr>
          <w:rFonts w:ascii="Segoe UI" w:hAnsi="Segoe UI" w:cs="Segoe UI"/>
          <w:color w:val="4472C4" w:themeColor="accent1"/>
          <w:shd w:val="clear" w:color="auto" w:fill="FFFFFF"/>
        </w:rPr>
        <w:t xml:space="preserve">     FROM </w:t>
      </w:r>
      <w:proofErr w:type="spellStart"/>
      <w:r w:rsidRPr="00A56C5F">
        <w:rPr>
          <w:rFonts w:ascii="Segoe UI" w:hAnsi="Segoe UI" w:cs="Segoe UI"/>
          <w:color w:val="4472C4" w:themeColor="accent1"/>
          <w:shd w:val="clear" w:color="auto" w:fill="FFFFFF"/>
        </w:rPr>
        <w:t>ExitCustomers</w:t>
      </w:r>
      <w:proofErr w:type="spellEnd"/>
      <w:r w:rsidRPr="00A56C5F">
        <w:rPr>
          <w:rFonts w:ascii="Segoe UI" w:hAnsi="Segoe UI" w:cs="Segoe UI"/>
          <w:color w:val="4472C4" w:themeColor="accent1"/>
          <w:shd w:val="clear" w:color="auto" w:fill="FFFFFF"/>
        </w:rPr>
        <w:t xml:space="preserve"> e </w:t>
      </w:r>
    </w:p>
    <w:p w14:paraId="3ADADA3A" w14:textId="77777777" w:rsidR="00A56C5F" w:rsidRPr="00A56C5F" w:rsidRDefault="00A56C5F" w:rsidP="00A56C5F">
      <w:pPr>
        <w:widowControl w:val="0"/>
        <w:spacing w:before="300" w:line="240" w:lineRule="auto"/>
        <w:rPr>
          <w:rFonts w:ascii="Segoe UI" w:hAnsi="Segoe UI" w:cs="Segoe UI"/>
          <w:color w:val="4472C4" w:themeColor="accent1"/>
          <w:shd w:val="clear" w:color="auto" w:fill="FFFFFF"/>
        </w:rPr>
      </w:pPr>
      <w:r w:rsidRPr="00A56C5F">
        <w:rPr>
          <w:rFonts w:ascii="Segoe UI" w:hAnsi="Segoe UI" w:cs="Segoe UI"/>
          <w:color w:val="4472C4" w:themeColor="accent1"/>
          <w:shd w:val="clear" w:color="auto" w:fill="FFFFFF"/>
        </w:rPr>
        <w:t xml:space="preserve">     WHERE </w:t>
      </w:r>
      <w:proofErr w:type="spellStart"/>
      <w:proofErr w:type="gramStart"/>
      <w:r w:rsidRPr="00A56C5F">
        <w:rPr>
          <w:rFonts w:ascii="Segoe UI" w:hAnsi="Segoe UI" w:cs="Segoe UI"/>
          <w:color w:val="4472C4" w:themeColor="accent1"/>
          <w:shd w:val="clear" w:color="auto" w:fill="FFFFFF"/>
        </w:rPr>
        <w:t>e.ExitID</w:t>
      </w:r>
      <w:proofErr w:type="spellEnd"/>
      <w:proofErr w:type="gramEnd"/>
      <w:r w:rsidRPr="00A56C5F">
        <w:rPr>
          <w:rFonts w:ascii="Segoe UI" w:hAnsi="Segoe UI" w:cs="Segoe UI"/>
          <w:color w:val="4472C4" w:themeColor="accent1"/>
          <w:shd w:val="clear" w:color="auto" w:fill="FFFFFF"/>
        </w:rPr>
        <w:t xml:space="preserve"> = </w:t>
      </w:r>
      <w:proofErr w:type="spellStart"/>
      <w:r w:rsidRPr="00A56C5F">
        <w:rPr>
          <w:rFonts w:ascii="Segoe UI" w:hAnsi="Segoe UI" w:cs="Segoe UI"/>
          <w:color w:val="4472C4" w:themeColor="accent1"/>
          <w:shd w:val="clear" w:color="auto" w:fill="FFFFFF"/>
        </w:rPr>
        <w:t>b.Exited</w:t>
      </w:r>
      <w:proofErr w:type="spellEnd"/>
      <w:r w:rsidRPr="00A56C5F">
        <w:rPr>
          <w:rFonts w:ascii="Segoe UI" w:hAnsi="Segoe UI" w:cs="Segoe UI"/>
          <w:color w:val="4472C4" w:themeColor="accent1"/>
          <w:shd w:val="clear" w:color="auto" w:fill="FFFFFF"/>
        </w:rPr>
        <w:t xml:space="preserve">) AS </w:t>
      </w:r>
      <w:proofErr w:type="spellStart"/>
      <w:r w:rsidRPr="00A56C5F">
        <w:rPr>
          <w:rFonts w:ascii="Segoe UI" w:hAnsi="Segoe UI" w:cs="Segoe UI"/>
          <w:color w:val="4472C4" w:themeColor="accent1"/>
          <w:shd w:val="clear" w:color="auto" w:fill="FFFFFF"/>
        </w:rPr>
        <w:t>ExitCategory</w:t>
      </w:r>
      <w:proofErr w:type="spellEnd"/>
    </w:p>
    <w:p w14:paraId="48D53390" w14:textId="78F2AB00" w:rsidR="00E13955" w:rsidRPr="00E13955" w:rsidRDefault="00A56C5F" w:rsidP="00A56C5F">
      <w:pPr>
        <w:widowControl w:val="0"/>
        <w:spacing w:before="300" w:line="240" w:lineRule="auto"/>
        <w:rPr>
          <w:rFonts w:ascii="Segoe UI" w:hAnsi="Segoe UI" w:cs="Segoe UI"/>
          <w:color w:val="4472C4" w:themeColor="accent1"/>
          <w:shd w:val="clear" w:color="auto" w:fill="FFFFFF"/>
        </w:rPr>
      </w:pPr>
      <w:r w:rsidRPr="00A56C5F">
        <w:rPr>
          <w:rFonts w:ascii="Segoe UI" w:hAnsi="Segoe UI" w:cs="Segoe UI"/>
          <w:color w:val="4472C4" w:themeColor="accent1"/>
          <w:shd w:val="clear" w:color="auto" w:fill="FFFFFF"/>
        </w:rPr>
        <w:t xml:space="preserve">FROM </w:t>
      </w:r>
      <w:proofErr w:type="spellStart"/>
      <w:r w:rsidRPr="00A56C5F">
        <w:rPr>
          <w:rFonts w:ascii="Segoe UI" w:hAnsi="Segoe UI" w:cs="Segoe UI"/>
          <w:color w:val="4472C4" w:themeColor="accent1"/>
          <w:shd w:val="clear" w:color="auto" w:fill="FFFFFF"/>
        </w:rPr>
        <w:t>BankChurn</w:t>
      </w:r>
      <w:proofErr w:type="spellEnd"/>
      <w:r w:rsidRPr="00A56C5F">
        <w:rPr>
          <w:rFonts w:ascii="Segoe UI" w:hAnsi="Segoe UI" w:cs="Segoe UI"/>
          <w:color w:val="4472C4" w:themeColor="accent1"/>
          <w:shd w:val="clear" w:color="auto" w:fill="FFFFFF"/>
        </w:rPr>
        <w:t xml:space="preserve"> b;</w:t>
      </w:r>
    </w:p>
    <w:p w14:paraId="5CB3BEDE" w14:textId="53BEF67A" w:rsidR="00303C0F" w:rsidRDefault="00303C0F" w:rsidP="004739A9">
      <w:pPr>
        <w:widowControl w:val="0"/>
        <w:spacing w:before="300" w:line="240" w:lineRule="auto"/>
        <w:rPr>
          <w:rFonts w:ascii="Lato" w:eastAsia="Lato" w:hAnsi="Lato" w:cs="Lato"/>
          <w:sz w:val="24"/>
          <w:szCs w:val="24"/>
        </w:rPr>
      </w:pPr>
      <w:r>
        <w:rPr>
          <w:rFonts w:ascii="Lato" w:eastAsia="Lato" w:hAnsi="Lato" w:cs="Lato"/>
        </w:rPr>
        <w:tab/>
      </w:r>
    </w:p>
    <w:p w14:paraId="76AE429B" w14:textId="77777777" w:rsidR="00303C0F" w:rsidRPr="00A56C5F" w:rsidRDefault="00303C0F" w:rsidP="00303C0F">
      <w:pPr>
        <w:widowControl w:val="0"/>
        <w:numPr>
          <w:ilvl w:val="0"/>
          <w:numId w:val="1"/>
        </w:numPr>
        <w:spacing w:before="300" w:line="240" w:lineRule="auto"/>
        <w:rPr>
          <w:rFonts w:ascii="Lato" w:eastAsia="Lato" w:hAnsi="Lato" w:cs="Lato"/>
          <w:sz w:val="24"/>
          <w:szCs w:val="24"/>
        </w:rPr>
      </w:pPr>
      <w:r>
        <w:rPr>
          <w:rFonts w:ascii="Lato" w:eastAsia="Lato" w:hAnsi="Lato" w:cs="Lato"/>
        </w:rPr>
        <w:t>Were there any missing values in the data, using which tool did you replace them and what are the ways to handle them?</w:t>
      </w:r>
    </w:p>
    <w:p w14:paraId="7D939F35" w14:textId="556A3B11" w:rsidR="00E75D89" w:rsidRPr="000A5786" w:rsidRDefault="000A5786" w:rsidP="00E75D89">
      <w:pPr>
        <w:spacing w:before="100" w:beforeAutospacing="1" w:after="100" w:afterAutospacing="1" w:line="240" w:lineRule="auto"/>
        <w:rPr>
          <w:rFonts w:ascii="Segoe UI" w:hAnsi="Segoe UI" w:cs="Segoe UI"/>
          <w:color w:val="4472C4" w:themeColor="accent1"/>
          <w:shd w:val="clear" w:color="auto" w:fill="FFFFFF"/>
        </w:rPr>
      </w:pPr>
      <w:r w:rsidRPr="000A5786">
        <w:rPr>
          <w:rFonts w:ascii="Segoe UI" w:hAnsi="Segoe UI" w:cs="Segoe UI"/>
          <w:color w:val="4472C4" w:themeColor="accent1"/>
          <w:shd w:val="clear" w:color="auto" w:fill="FFFFFF"/>
        </w:rPr>
        <w:t xml:space="preserve">Ans: - </w:t>
      </w:r>
      <w:r w:rsidR="00E75D89" w:rsidRPr="00E75D89">
        <w:rPr>
          <w:rFonts w:ascii="Segoe UI" w:hAnsi="Segoe UI" w:cs="Segoe UI"/>
          <w:color w:val="4472C4" w:themeColor="accent1"/>
          <w:shd w:val="clear" w:color="auto" w:fill="FFFFFF"/>
        </w:rPr>
        <w:t>In this section, we address the data cleaning steps undertaken to prepare the dataset for analysis. While our dataset does not contain any missing values, several modifications were made to ensure data quality and consistency:</w:t>
      </w:r>
    </w:p>
    <w:p w14:paraId="0306FCF3" w14:textId="77777777" w:rsidR="000A5786" w:rsidRPr="000A5786" w:rsidRDefault="000A5786" w:rsidP="000A5786">
      <w:pPr>
        <w:numPr>
          <w:ilvl w:val="0"/>
          <w:numId w:val="12"/>
        </w:numPr>
        <w:spacing w:before="100" w:beforeAutospacing="1" w:after="100" w:afterAutospacing="1" w:line="240" w:lineRule="auto"/>
        <w:rPr>
          <w:rFonts w:ascii="Segoe UI" w:hAnsi="Segoe UI" w:cs="Segoe UI"/>
          <w:b/>
          <w:bCs/>
          <w:color w:val="4472C4" w:themeColor="accent1"/>
          <w:shd w:val="clear" w:color="auto" w:fill="FFFFFF"/>
        </w:rPr>
      </w:pPr>
      <w:r w:rsidRPr="000A5786">
        <w:rPr>
          <w:rFonts w:ascii="Segoe UI" w:hAnsi="Segoe UI" w:cs="Segoe UI"/>
          <w:b/>
          <w:bCs/>
          <w:color w:val="4472C4" w:themeColor="accent1"/>
          <w:shd w:val="clear" w:color="auto" w:fill="FFFFFF"/>
        </w:rPr>
        <w:t>Removal of Special Characters:</w:t>
      </w:r>
    </w:p>
    <w:p w14:paraId="3E22BA03" w14:textId="77777777" w:rsidR="000A5786" w:rsidRPr="000A5786" w:rsidRDefault="000A5786" w:rsidP="000A5786">
      <w:pPr>
        <w:numPr>
          <w:ilvl w:val="1"/>
          <w:numId w:val="12"/>
        </w:numPr>
        <w:spacing w:before="100" w:beforeAutospacing="1" w:after="100" w:afterAutospacing="1" w:line="240" w:lineRule="auto"/>
        <w:rPr>
          <w:rFonts w:ascii="Segoe UI" w:hAnsi="Segoe UI" w:cs="Segoe UI"/>
          <w:color w:val="4472C4" w:themeColor="accent1"/>
          <w:shd w:val="clear" w:color="auto" w:fill="FFFFFF"/>
        </w:rPr>
      </w:pPr>
      <w:r w:rsidRPr="000A5786">
        <w:rPr>
          <w:rFonts w:ascii="Segoe UI" w:hAnsi="Segoe UI" w:cs="Segoe UI"/>
          <w:color w:val="4472C4" w:themeColor="accent1"/>
          <w:shd w:val="clear" w:color="auto" w:fill="FFFFFF"/>
        </w:rPr>
        <w:t>Special characters present in the dataset were removed to standardize the data and avoid potential issues during analysis.</w:t>
      </w:r>
    </w:p>
    <w:p w14:paraId="5546E6B9" w14:textId="77777777" w:rsidR="000A5786" w:rsidRPr="000A5786" w:rsidRDefault="000A5786" w:rsidP="000A5786">
      <w:pPr>
        <w:numPr>
          <w:ilvl w:val="0"/>
          <w:numId w:val="12"/>
        </w:numPr>
        <w:spacing w:before="100" w:beforeAutospacing="1" w:after="100" w:afterAutospacing="1" w:line="240" w:lineRule="auto"/>
        <w:rPr>
          <w:rFonts w:ascii="Segoe UI" w:hAnsi="Segoe UI" w:cs="Segoe UI"/>
          <w:b/>
          <w:bCs/>
          <w:color w:val="4472C4" w:themeColor="accent1"/>
          <w:shd w:val="clear" w:color="auto" w:fill="FFFFFF"/>
        </w:rPr>
      </w:pPr>
      <w:r w:rsidRPr="000A5786">
        <w:rPr>
          <w:rFonts w:ascii="Segoe UI" w:hAnsi="Segoe UI" w:cs="Segoe UI"/>
          <w:b/>
          <w:bCs/>
          <w:color w:val="4472C4" w:themeColor="accent1"/>
          <w:shd w:val="clear" w:color="auto" w:fill="FFFFFF"/>
        </w:rPr>
        <w:t>Corrections in Categorical Columns:</w:t>
      </w:r>
    </w:p>
    <w:p w14:paraId="1C0E2BB0" w14:textId="77777777" w:rsidR="000A5786" w:rsidRPr="000A5786" w:rsidRDefault="000A5786" w:rsidP="000A5786">
      <w:pPr>
        <w:numPr>
          <w:ilvl w:val="1"/>
          <w:numId w:val="12"/>
        </w:numPr>
        <w:spacing w:before="100" w:beforeAutospacing="1" w:after="100" w:afterAutospacing="1" w:line="240" w:lineRule="auto"/>
        <w:rPr>
          <w:rFonts w:ascii="Segoe UI" w:hAnsi="Segoe UI" w:cs="Segoe UI"/>
          <w:color w:val="4472C4" w:themeColor="accent1"/>
          <w:shd w:val="clear" w:color="auto" w:fill="FFFFFF"/>
        </w:rPr>
      </w:pPr>
      <w:r w:rsidRPr="000A5786">
        <w:rPr>
          <w:rFonts w:ascii="Segoe UI" w:hAnsi="Segoe UI" w:cs="Segoe UI"/>
          <w:color w:val="4472C4" w:themeColor="accent1"/>
          <w:shd w:val="clear" w:color="auto" w:fill="FFFFFF"/>
        </w:rPr>
        <w:t>Adjustments were made to the "</w:t>
      </w:r>
      <w:proofErr w:type="spellStart"/>
      <w:r w:rsidRPr="000A5786">
        <w:rPr>
          <w:rFonts w:ascii="Segoe UI" w:hAnsi="Segoe UI" w:cs="Segoe UI"/>
          <w:color w:val="4472C4" w:themeColor="accent1"/>
          <w:shd w:val="clear" w:color="auto" w:fill="FFFFFF"/>
        </w:rPr>
        <w:t>ActiveCategory</w:t>
      </w:r>
      <w:proofErr w:type="spellEnd"/>
      <w:r w:rsidRPr="000A5786">
        <w:rPr>
          <w:rFonts w:ascii="Segoe UI" w:hAnsi="Segoe UI" w:cs="Segoe UI"/>
          <w:color w:val="4472C4" w:themeColor="accent1"/>
          <w:shd w:val="clear" w:color="auto" w:fill="FFFFFF"/>
        </w:rPr>
        <w:t>" and "</w:t>
      </w:r>
      <w:proofErr w:type="spellStart"/>
      <w:r w:rsidRPr="000A5786">
        <w:rPr>
          <w:rFonts w:ascii="Segoe UI" w:hAnsi="Segoe UI" w:cs="Segoe UI"/>
          <w:color w:val="4472C4" w:themeColor="accent1"/>
          <w:shd w:val="clear" w:color="auto" w:fill="FFFFFF"/>
        </w:rPr>
        <w:t>ExitCategory</w:t>
      </w:r>
      <w:proofErr w:type="spellEnd"/>
      <w:r w:rsidRPr="000A5786">
        <w:rPr>
          <w:rFonts w:ascii="Segoe UI" w:hAnsi="Segoe UI" w:cs="Segoe UI"/>
          <w:color w:val="4472C4" w:themeColor="accent1"/>
          <w:shd w:val="clear" w:color="auto" w:fill="FFFFFF"/>
        </w:rPr>
        <w:t>" columns. Some rows indicated that customers who had exited the bank were still marked as active, which is logically inconsistent. These errors were corrected to accurately reflect customer statuses.</w:t>
      </w:r>
    </w:p>
    <w:p w14:paraId="66AEC8AA" w14:textId="77777777" w:rsidR="000A5786" w:rsidRPr="000A5786" w:rsidRDefault="000A5786" w:rsidP="000A5786">
      <w:pPr>
        <w:numPr>
          <w:ilvl w:val="0"/>
          <w:numId w:val="12"/>
        </w:numPr>
        <w:spacing w:before="100" w:beforeAutospacing="1" w:after="100" w:afterAutospacing="1" w:line="240" w:lineRule="auto"/>
        <w:rPr>
          <w:rFonts w:ascii="Segoe UI" w:hAnsi="Segoe UI" w:cs="Segoe UI"/>
          <w:b/>
          <w:bCs/>
          <w:color w:val="4472C4" w:themeColor="accent1"/>
          <w:shd w:val="clear" w:color="auto" w:fill="FFFFFF"/>
        </w:rPr>
      </w:pPr>
      <w:r w:rsidRPr="000A5786">
        <w:rPr>
          <w:rFonts w:ascii="Segoe UI" w:hAnsi="Segoe UI" w:cs="Segoe UI"/>
          <w:b/>
          <w:bCs/>
          <w:color w:val="4472C4" w:themeColor="accent1"/>
          <w:shd w:val="clear" w:color="auto" w:fill="FFFFFF"/>
        </w:rPr>
        <w:t>Format Adjustment for Date Column:</w:t>
      </w:r>
    </w:p>
    <w:p w14:paraId="5A5517C5" w14:textId="77777777" w:rsidR="000A5786" w:rsidRPr="000A5786" w:rsidRDefault="000A5786" w:rsidP="000A5786">
      <w:pPr>
        <w:numPr>
          <w:ilvl w:val="1"/>
          <w:numId w:val="12"/>
        </w:numPr>
        <w:spacing w:before="100" w:beforeAutospacing="1" w:after="100" w:afterAutospacing="1" w:line="240" w:lineRule="auto"/>
        <w:rPr>
          <w:rFonts w:ascii="Segoe UI" w:hAnsi="Segoe UI" w:cs="Segoe UI"/>
          <w:color w:val="4472C4" w:themeColor="accent1"/>
          <w:shd w:val="clear" w:color="auto" w:fill="FFFFFF"/>
        </w:rPr>
      </w:pPr>
      <w:r w:rsidRPr="000A5786">
        <w:rPr>
          <w:rFonts w:ascii="Segoe UI" w:hAnsi="Segoe UI" w:cs="Segoe UI"/>
          <w:color w:val="4472C4" w:themeColor="accent1"/>
          <w:shd w:val="clear" w:color="auto" w:fill="FFFFFF"/>
        </w:rPr>
        <w:t>The format of the date column was originally in text format. Using a query, this column was updated to a proper date format to facilitate accurate analysis.</w:t>
      </w:r>
    </w:p>
    <w:p w14:paraId="1A48BEBC" w14:textId="111BF307" w:rsidR="00A56C5F" w:rsidRPr="000A5786" w:rsidRDefault="000A5786" w:rsidP="000A5786">
      <w:pPr>
        <w:spacing w:before="100" w:beforeAutospacing="1" w:after="100" w:afterAutospacing="1" w:line="240" w:lineRule="auto"/>
        <w:rPr>
          <w:rFonts w:ascii="Segoe UI" w:hAnsi="Segoe UI" w:cs="Segoe UI"/>
          <w:color w:val="4472C4" w:themeColor="accent1"/>
          <w:shd w:val="clear" w:color="auto" w:fill="FFFFFF"/>
        </w:rPr>
      </w:pPr>
      <w:r w:rsidRPr="000A5786">
        <w:rPr>
          <w:rFonts w:ascii="Segoe UI" w:hAnsi="Segoe UI" w:cs="Segoe UI"/>
          <w:color w:val="4472C4" w:themeColor="accent1"/>
          <w:shd w:val="clear" w:color="auto" w:fill="FFFFFF"/>
        </w:rPr>
        <w:t>These changes were essential to eliminate errors and ensure the dataset's reliability for subsequent analysis.</w:t>
      </w:r>
    </w:p>
    <w:p w14:paraId="2715A559" w14:textId="77777777" w:rsidR="00A56C5F" w:rsidRDefault="00A56C5F" w:rsidP="00A56C5F">
      <w:pPr>
        <w:widowControl w:val="0"/>
        <w:spacing w:before="300" w:line="240" w:lineRule="auto"/>
        <w:rPr>
          <w:rFonts w:ascii="Lato" w:eastAsia="Lato" w:hAnsi="Lato" w:cs="Lato"/>
          <w:sz w:val="24"/>
          <w:szCs w:val="24"/>
        </w:rPr>
      </w:pPr>
    </w:p>
    <w:p w14:paraId="163E2D19" w14:textId="77777777" w:rsidR="00303C0F" w:rsidRPr="00A56C5F" w:rsidRDefault="00303C0F" w:rsidP="00303C0F">
      <w:pPr>
        <w:widowControl w:val="0"/>
        <w:numPr>
          <w:ilvl w:val="0"/>
          <w:numId w:val="1"/>
        </w:numPr>
        <w:spacing w:before="200" w:line="240" w:lineRule="auto"/>
        <w:rPr>
          <w:rFonts w:ascii="Lato" w:eastAsia="Lato" w:hAnsi="Lato" w:cs="Lato"/>
          <w:sz w:val="24"/>
          <w:szCs w:val="24"/>
        </w:rPr>
      </w:pPr>
      <w:r>
        <w:rPr>
          <w:rFonts w:ascii="Lato" w:eastAsia="Lato" w:hAnsi="Lato" w:cs="Lato"/>
        </w:rPr>
        <w:t>Write the query to get the customer IDs, their last name, and whether they are active or not for the customers whose surname ends with “on”.</w:t>
      </w:r>
    </w:p>
    <w:p w14:paraId="4C907B1C" w14:textId="77777777" w:rsidR="00A56C5F" w:rsidRPr="00A56C5F" w:rsidRDefault="00A56C5F" w:rsidP="00A56C5F">
      <w:pPr>
        <w:widowControl w:val="0"/>
        <w:spacing w:before="300" w:line="240" w:lineRule="auto"/>
        <w:rPr>
          <w:rFonts w:ascii="Lato" w:eastAsia="Lato" w:hAnsi="Lato" w:cs="Lato"/>
          <w:sz w:val="24"/>
          <w:szCs w:val="24"/>
        </w:rPr>
      </w:pPr>
      <w:r w:rsidRPr="00A56C5F">
        <w:rPr>
          <w:rFonts w:ascii="Segoe UI" w:hAnsi="Segoe UI" w:cs="Segoe UI"/>
          <w:color w:val="4472C4" w:themeColor="accent1"/>
          <w:shd w:val="clear" w:color="auto" w:fill="FFFFFF"/>
        </w:rPr>
        <w:t>Ans: -</w:t>
      </w:r>
      <w:r w:rsidRPr="00A56C5F">
        <w:rPr>
          <w:rFonts w:ascii="Lato" w:eastAsia="Lato" w:hAnsi="Lato" w:cs="Lato"/>
          <w:sz w:val="24"/>
          <w:szCs w:val="24"/>
        </w:rPr>
        <w:t xml:space="preserve"> </w:t>
      </w:r>
      <w:r w:rsidRPr="00A56C5F">
        <w:rPr>
          <w:rFonts w:ascii="Segoe UI" w:hAnsi="Segoe UI" w:cs="Segoe UI"/>
          <w:color w:val="4472C4" w:themeColor="accent1"/>
          <w:shd w:val="clear" w:color="auto" w:fill="FFFFFF"/>
        </w:rPr>
        <w:t xml:space="preserve">The answer is provided in the SQL file. The code used and the result are given below for </w:t>
      </w:r>
      <w:r w:rsidRPr="00A56C5F">
        <w:rPr>
          <w:rFonts w:ascii="Segoe UI" w:hAnsi="Segoe UI" w:cs="Segoe UI"/>
          <w:color w:val="4472C4" w:themeColor="accent1"/>
          <w:shd w:val="clear" w:color="auto" w:fill="FFFFFF"/>
        </w:rPr>
        <w:lastRenderedPageBreak/>
        <w:t>reference:</w:t>
      </w:r>
    </w:p>
    <w:p w14:paraId="0E9D999D" w14:textId="77777777" w:rsidR="001422E6" w:rsidRPr="001422E6" w:rsidRDefault="001422E6" w:rsidP="001422E6">
      <w:pPr>
        <w:widowControl w:val="0"/>
        <w:spacing w:before="200" w:line="240" w:lineRule="auto"/>
        <w:rPr>
          <w:rFonts w:ascii="Lato" w:eastAsia="Lato" w:hAnsi="Lato" w:cs="Lato"/>
        </w:rPr>
      </w:pPr>
      <w:r w:rsidRPr="001422E6">
        <w:rPr>
          <w:rFonts w:ascii="Lato" w:eastAsia="Lato" w:hAnsi="Lato" w:cs="Lato"/>
        </w:rPr>
        <w:t xml:space="preserve">select </w:t>
      </w:r>
      <w:proofErr w:type="spellStart"/>
      <w:proofErr w:type="gramStart"/>
      <w:r w:rsidRPr="001422E6">
        <w:rPr>
          <w:rFonts w:ascii="Lato" w:eastAsia="Lato" w:hAnsi="Lato" w:cs="Lato"/>
        </w:rPr>
        <w:t>c.CustomerId</w:t>
      </w:r>
      <w:proofErr w:type="gramEnd"/>
      <w:r w:rsidRPr="001422E6">
        <w:rPr>
          <w:rFonts w:ascii="Lato" w:eastAsia="Lato" w:hAnsi="Lato" w:cs="Lato"/>
        </w:rPr>
        <w:t>,c.Surname,b.ActiveCustomer</w:t>
      </w:r>
      <w:proofErr w:type="spellEnd"/>
    </w:p>
    <w:p w14:paraId="4F1ACFE3" w14:textId="77777777" w:rsidR="001422E6" w:rsidRPr="001422E6" w:rsidRDefault="001422E6" w:rsidP="001422E6">
      <w:pPr>
        <w:widowControl w:val="0"/>
        <w:spacing w:before="200" w:line="240" w:lineRule="auto"/>
        <w:rPr>
          <w:rFonts w:ascii="Lato" w:eastAsia="Lato" w:hAnsi="Lato" w:cs="Lato"/>
        </w:rPr>
      </w:pPr>
      <w:r w:rsidRPr="001422E6">
        <w:rPr>
          <w:rFonts w:ascii="Lato" w:eastAsia="Lato" w:hAnsi="Lato" w:cs="Lato"/>
        </w:rPr>
        <w:t xml:space="preserve">from </w:t>
      </w:r>
      <w:proofErr w:type="spellStart"/>
      <w:r w:rsidRPr="001422E6">
        <w:rPr>
          <w:rFonts w:ascii="Lato" w:eastAsia="Lato" w:hAnsi="Lato" w:cs="Lato"/>
        </w:rPr>
        <w:t>customerinfo</w:t>
      </w:r>
      <w:proofErr w:type="spellEnd"/>
      <w:r w:rsidRPr="001422E6">
        <w:rPr>
          <w:rFonts w:ascii="Lato" w:eastAsia="Lato" w:hAnsi="Lato" w:cs="Lato"/>
        </w:rPr>
        <w:t xml:space="preserve"> c</w:t>
      </w:r>
    </w:p>
    <w:p w14:paraId="52A6059D" w14:textId="77777777" w:rsidR="001422E6" w:rsidRPr="001422E6" w:rsidRDefault="001422E6" w:rsidP="001422E6">
      <w:pPr>
        <w:widowControl w:val="0"/>
        <w:spacing w:before="200" w:line="240" w:lineRule="auto"/>
        <w:rPr>
          <w:rFonts w:ascii="Lato" w:eastAsia="Lato" w:hAnsi="Lato" w:cs="Lato"/>
        </w:rPr>
      </w:pPr>
      <w:r w:rsidRPr="001422E6">
        <w:rPr>
          <w:rFonts w:ascii="Lato" w:eastAsia="Lato" w:hAnsi="Lato" w:cs="Lato"/>
        </w:rPr>
        <w:t xml:space="preserve">inner join </w:t>
      </w:r>
      <w:proofErr w:type="spellStart"/>
      <w:r w:rsidRPr="001422E6">
        <w:rPr>
          <w:rFonts w:ascii="Lato" w:eastAsia="Lato" w:hAnsi="Lato" w:cs="Lato"/>
        </w:rPr>
        <w:t>bankchurn</w:t>
      </w:r>
      <w:proofErr w:type="spellEnd"/>
      <w:r w:rsidRPr="001422E6">
        <w:rPr>
          <w:rFonts w:ascii="Lato" w:eastAsia="Lato" w:hAnsi="Lato" w:cs="Lato"/>
        </w:rPr>
        <w:t xml:space="preserve"> b</w:t>
      </w:r>
    </w:p>
    <w:p w14:paraId="4632432F" w14:textId="77777777" w:rsidR="001422E6" w:rsidRPr="001422E6" w:rsidRDefault="001422E6" w:rsidP="001422E6">
      <w:pPr>
        <w:widowControl w:val="0"/>
        <w:spacing w:before="200" w:line="240" w:lineRule="auto"/>
        <w:rPr>
          <w:rFonts w:ascii="Lato" w:eastAsia="Lato" w:hAnsi="Lato" w:cs="Lato"/>
        </w:rPr>
      </w:pPr>
      <w:r w:rsidRPr="001422E6">
        <w:rPr>
          <w:rFonts w:ascii="Lato" w:eastAsia="Lato" w:hAnsi="Lato" w:cs="Lato"/>
        </w:rPr>
        <w:t xml:space="preserve">on </w:t>
      </w:r>
      <w:proofErr w:type="spellStart"/>
      <w:proofErr w:type="gramStart"/>
      <w:r w:rsidRPr="001422E6">
        <w:rPr>
          <w:rFonts w:ascii="Lato" w:eastAsia="Lato" w:hAnsi="Lato" w:cs="Lato"/>
        </w:rPr>
        <w:t>c.CustomerId</w:t>
      </w:r>
      <w:proofErr w:type="spellEnd"/>
      <w:r w:rsidRPr="001422E6">
        <w:rPr>
          <w:rFonts w:ascii="Lato" w:eastAsia="Lato" w:hAnsi="Lato" w:cs="Lato"/>
        </w:rPr>
        <w:t>=</w:t>
      </w:r>
      <w:proofErr w:type="spellStart"/>
      <w:r w:rsidRPr="001422E6">
        <w:rPr>
          <w:rFonts w:ascii="Lato" w:eastAsia="Lato" w:hAnsi="Lato" w:cs="Lato"/>
        </w:rPr>
        <w:t>b.CustomerId</w:t>
      </w:r>
      <w:proofErr w:type="spellEnd"/>
      <w:proofErr w:type="gramEnd"/>
    </w:p>
    <w:p w14:paraId="1AEE3906" w14:textId="1148322D" w:rsidR="00A56C5F" w:rsidRDefault="001422E6" w:rsidP="001422E6">
      <w:pPr>
        <w:widowControl w:val="0"/>
        <w:spacing w:before="200" w:line="240" w:lineRule="auto"/>
        <w:rPr>
          <w:rFonts w:ascii="Lato" w:eastAsia="Lato" w:hAnsi="Lato" w:cs="Lato"/>
        </w:rPr>
      </w:pPr>
      <w:r w:rsidRPr="001422E6">
        <w:rPr>
          <w:rFonts w:ascii="Lato" w:eastAsia="Lato" w:hAnsi="Lato" w:cs="Lato"/>
        </w:rPr>
        <w:t xml:space="preserve">where </w:t>
      </w:r>
      <w:proofErr w:type="spellStart"/>
      <w:proofErr w:type="gramStart"/>
      <w:r w:rsidRPr="001422E6">
        <w:rPr>
          <w:rFonts w:ascii="Lato" w:eastAsia="Lato" w:hAnsi="Lato" w:cs="Lato"/>
        </w:rPr>
        <w:t>c.Surname</w:t>
      </w:r>
      <w:proofErr w:type="spellEnd"/>
      <w:proofErr w:type="gramEnd"/>
      <w:r w:rsidRPr="001422E6">
        <w:rPr>
          <w:rFonts w:ascii="Lato" w:eastAsia="Lato" w:hAnsi="Lato" w:cs="Lato"/>
        </w:rPr>
        <w:t xml:space="preserve"> like "%on";</w:t>
      </w:r>
    </w:p>
    <w:p w14:paraId="3A1DC5B4" w14:textId="4837AD5D" w:rsidR="001422E6" w:rsidRDefault="00762BEB" w:rsidP="001422E6">
      <w:pPr>
        <w:widowControl w:val="0"/>
        <w:spacing w:before="200" w:line="240" w:lineRule="auto"/>
        <w:rPr>
          <w:rFonts w:ascii="Lato" w:eastAsia="Lato" w:hAnsi="Lato" w:cs="Lato"/>
        </w:rPr>
      </w:pPr>
      <w:r w:rsidRPr="00762BEB">
        <w:rPr>
          <w:rFonts w:ascii="Lato" w:eastAsia="Lato" w:hAnsi="Lato" w:cs="Lato"/>
          <w:noProof/>
        </w:rPr>
        <w:drawing>
          <wp:inline distT="0" distB="0" distL="0" distR="0" wp14:anchorId="1B02A3D3" wp14:editId="4F53A3BA">
            <wp:extent cx="2629267" cy="3477110"/>
            <wp:effectExtent l="0" t="0" r="0" b="9525"/>
            <wp:docPr id="80151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1844" name=""/>
                    <pic:cNvPicPr/>
                  </pic:nvPicPr>
                  <pic:blipFill>
                    <a:blip r:embed="rId30"/>
                    <a:stretch>
                      <a:fillRect/>
                    </a:stretch>
                  </pic:blipFill>
                  <pic:spPr>
                    <a:xfrm>
                      <a:off x="0" y="0"/>
                      <a:ext cx="2629267" cy="3477110"/>
                    </a:xfrm>
                    <a:prstGeom prst="rect">
                      <a:avLst/>
                    </a:prstGeom>
                  </pic:spPr>
                </pic:pic>
              </a:graphicData>
            </a:graphic>
          </wp:inline>
        </w:drawing>
      </w:r>
    </w:p>
    <w:p w14:paraId="77B0289D" w14:textId="77777777" w:rsidR="001422E6" w:rsidRDefault="001422E6" w:rsidP="001422E6">
      <w:pPr>
        <w:widowControl w:val="0"/>
        <w:spacing w:before="200" w:line="240" w:lineRule="auto"/>
        <w:rPr>
          <w:rFonts w:ascii="Lato" w:eastAsia="Lato" w:hAnsi="Lato" w:cs="Lato"/>
        </w:rPr>
      </w:pPr>
    </w:p>
    <w:p w14:paraId="0150C4AC" w14:textId="77777777" w:rsidR="00A56C5F" w:rsidRDefault="00A56C5F" w:rsidP="00A56C5F">
      <w:pPr>
        <w:widowControl w:val="0"/>
        <w:spacing w:before="200" w:line="240" w:lineRule="auto"/>
        <w:rPr>
          <w:rFonts w:ascii="Lato" w:eastAsia="Lato" w:hAnsi="Lato" w:cs="Lato"/>
          <w:sz w:val="24"/>
          <w:szCs w:val="24"/>
        </w:rPr>
      </w:pPr>
    </w:p>
    <w:p w14:paraId="6A54C410" w14:textId="77777777" w:rsidR="00303C0F" w:rsidRDefault="00303C0F" w:rsidP="00303C0F">
      <w:pPr>
        <w:widowControl w:val="0"/>
        <w:numPr>
          <w:ilvl w:val="0"/>
          <w:numId w:val="1"/>
        </w:numPr>
        <w:spacing w:before="200" w:line="240" w:lineRule="auto"/>
        <w:rPr>
          <w:rFonts w:ascii="Lato" w:eastAsia="Lato" w:hAnsi="Lato" w:cs="Lato"/>
        </w:rPr>
      </w:pPr>
      <w:r>
        <w:rPr>
          <w:rFonts w:ascii="Lato" w:eastAsia="Lato" w:hAnsi="Lato" w:cs="Lato"/>
        </w:rPr>
        <w:t xml:space="preserve">Can you observe any data </w:t>
      </w:r>
      <w:proofErr w:type="spellStart"/>
      <w:r>
        <w:rPr>
          <w:rFonts w:ascii="Lato" w:eastAsia="Lato" w:hAnsi="Lato" w:cs="Lato"/>
        </w:rPr>
        <w:t>disrupency</w:t>
      </w:r>
      <w:proofErr w:type="spellEnd"/>
      <w:r>
        <w:rPr>
          <w:rFonts w:ascii="Lato" w:eastAsia="Lato" w:hAnsi="Lato" w:cs="Lato"/>
        </w:rPr>
        <w:t xml:space="preserve"> in the Customer’s data? As a hint it’s present in the </w:t>
      </w:r>
      <w:proofErr w:type="spellStart"/>
      <w:r>
        <w:rPr>
          <w:rFonts w:ascii="Lato" w:eastAsia="Lato" w:hAnsi="Lato" w:cs="Lato"/>
        </w:rPr>
        <w:t>IsActiveMember</w:t>
      </w:r>
      <w:proofErr w:type="spellEnd"/>
      <w:r>
        <w:rPr>
          <w:rFonts w:ascii="Lato" w:eastAsia="Lato" w:hAnsi="Lato" w:cs="Lato"/>
        </w:rPr>
        <w:t xml:space="preserve"> and Exited columns. One more point to consider is that the data in the Exited Column is absolutely correct and accurate.</w:t>
      </w:r>
    </w:p>
    <w:p w14:paraId="49129E03" w14:textId="77777777" w:rsidR="0055056E" w:rsidRPr="00070FCC" w:rsidRDefault="0055056E" w:rsidP="00C92481">
      <w:pPr>
        <w:rPr>
          <w:lang w:val="en-US"/>
        </w:rPr>
      </w:pPr>
    </w:p>
    <w:p w14:paraId="61C5A454" w14:textId="77777777" w:rsidR="00A21161" w:rsidRPr="00553C87" w:rsidRDefault="00A21161" w:rsidP="00C92481">
      <w:pPr>
        <w:rPr>
          <w:rFonts w:ascii="Segoe UI" w:hAnsi="Segoe UI" w:cs="Segoe UI"/>
          <w:color w:val="4472C4" w:themeColor="accent1"/>
          <w:shd w:val="clear" w:color="auto" w:fill="FFFFFF"/>
        </w:rPr>
      </w:pPr>
    </w:p>
    <w:p w14:paraId="068773E2" w14:textId="77777777" w:rsidR="00553C87" w:rsidRDefault="00553C87" w:rsidP="00A21161">
      <w:pPr>
        <w:rPr>
          <w:rFonts w:ascii="Segoe UI" w:hAnsi="Segoe UI" w:cs="Segoe UI"/>
          <w:color w:val="4472C4" w:themeColor="accent1"/>
          <w:shd w:val="clear" w:color="auto" w:fill="FFFFFF"/>
        </w:rPr>
      </w:pPr>
      <w:r w:rsidRPr="00553C87">
        <w:rPr>
          <w:rFonts w:ascii="Segoe UI" w:hAnsi="Segoe UI" w:cs="Segoe UI"/>
          <w:color w:val="4472C4" w:themeColor="accent1"/>
          <w:shd w:val="clear" w:color="auto" w:fill="FFFFFF"/>
        </w:rPr>
        <w:t>Ans: - A data discrepancy was observed in the customer data, specifically in the "</w:t>
      </w:r>
      <w:proofErr w:type="spellStart"/>
      <w:r w:rsidRPr="00553C87">
        <w:rPr>
          <w:rFonts w:ascii="Segoe UI" w:hAnsi="Segoe UI" w:cs="Segoe UI"/>
          <w:color w:val="4472C4" w:themeColor="accent1"/>
          <w:shd w:val="clear" w:color="auto" w:fill="FFFFFF"/>
        </w:rPr>
        <w:t>IsActiveMember</w:t>
      </w:r>
      <w:proofErr w:type="spellEnd"/>
      <w:r w:rsidRPr="00553C87">
        <w:rPr>
          <w:rFonts w:ascii="Segoe UI" w:hAnsi="Segoe UI" w:cs="Segoe UI"/>
          <w:color w:val="4472C4" w:themeColor="accent1"/>
          <w:shd w:val="clear" w:color="auto" w:fill="FFFFFF"/>
        </w:rPr>
        <w:t xml:space="preserve">" and "Exited" columns. There were instances where customers who had exited were still marked as active members. Upon examination, 735 rows were found where exited customers were incorrectly </w:t>
      </w:r>
      <w:proofErr w:type="spellStart"/>
      <w:r w:rsidRPr="00553C87">
        <w:rPr>
          <w:rFonts w:ascii="Segoe UI" w:hAnsi="Segoe UI" w:cs="Segoe UI"/>
          <w:color w:val="4472C4" w:themeColor="accent1"/>
          <w:shd w:val="clear" w:color="auto" w:fill="FFFFFF"/>
        </w:rPr>
        <w:t>labeled</w:t>
      </w:r>
      <w:proofErr w:type="spellEnd"/>
      <w:r w:rsidRPr="00553C87">
        <w:rPr>
          <w:rFonts w:ascii="Segoe UI" w:hAnsi="Segoe UI" w:cs="Segoe UI"/>
          <w:color w:val="4472C4" w:themeColor="accent1"/>
          <w:shd w:val="clear" w:color="auto" w:fill="FFFFFF"/>
        </w:rPr>
        <w:t xml:space="preserve"> as active. To rectify this inconsistency, all instances of exited customers were updated to reflect inactive membership</w:t>
      </w:r>
    </w:p>
    <w:p w14:paraId="41A035C9" w14:textId="163358D3" w:rsidR="00C64B47" w:rsidRPr="003468CC" w:rsidRDefault="00C64B47" w:rsidP="00C64B47">
      <w:pPr>
        <w:widowControl w:val="0"/>
        <w:spacing w:before="200" w:line="240" w:lineRule="auto"/>
        <w:ind w:left="360"/>
        <w:rPr>
          <w:rFonts w:ascii="Lato" w:eastAsia="Lato" w:hAnsi="Lato" w:cs="Lato"/>
        </w:rPr>
      </w:pPr>
      <w:r w:rsidRPr="003468CC">
        <w:rPr>
          <w:rFonts w:ascii="Lato" w:eastAsia="Lato" w:hAnsi="Lato" w:cs="Lato"/>
        </w:rPr>
        <w:lastRenderedPageBreak/>
        <w:t xml:space="preserve">UPDATE </w:t>
      </w:r>
      <w:proofErr w:type="spellStart"/>
      <w:r>
        <w:rPr>
          <w:rFonts w:ascii="Lato" w:eastAsia="Lato" w:hAnsi="Lato" w:cs="Lato"/>
        </w:rPr>
        <w:t>Bankc</w:t>
      </w:r>
      <w:r w:rsidRPr="003468CC">
        <w:rPr>
          <w:rFonts w:ascii="Lato" w:eastAsia="Lato" w:hAnsi="Lato" w:cs="Lato"/>
        </w:rPr>
        <w:t>hurn</w:t>
      </w:r>
      <w:proofErr w:type="spellEnd"/>
    </w:p>
    <w:p w14:paraId="3A3C4A0B" w14:textId="77777777" w:rsidR="00C64B47" w:rsidRPr="003468CC" w:rsidRDefault="00C64B47" w:rsidP="00C64B47">
      <w:pPr>
        <w:widowControl w:val="0"/>
        <w:spacing w:before="200" w:line="240" w:lineRule="auto"/>
        <w:ind w:left="360" w:firstLine="360"/>
        <w:rPr>
          <w:rFonts w:ascii="Lato" w:eastAsia="Lato" w:hAnsi="Lato" w:cs="Lato"/>
        </w:rPr>
      </w:pPr>
      <w:r w:rsidRPr="003468CC">
        <w:rPr>
          <w:rFonts w:ascii="Lato" w:eastAsia="Lato" w:hAnsi="Lato" w:cs="Lato"/>
        </w:rPr>
        <w:t xml:space="preserve">SET </w:t>
      </w:r>
      <w:proofErr w:type="spellStart"/>
      <w:r w:rsidRPr="003468CC">
        <w:rPr>
          <w:rFonts w:ascii="Lato" w:eastAsia="Lato" w:hAnsi="Lato" w:cs="Lato"/>
        </w:rPr>
        <w:t>IsActiveMember</w:t>
      </w:r>
      <w:proofErr w:type="spellEnd"/>
      <w:r w:rsidRPr="003468CC">
        <w:rPr>
          <w:rFonts w:ascii="Lato" w:eastAsia="Lato" w:hAnsi="Lato" w:cs="Lato"/>
        </w:rPr>
        <w:t xml:space="preserve"> = 0</w:t>
      </w:r>
    </w:p>
    <w:p w14:paraId="35F162A9" w14:textId="77777777" w:rsidR="00C64B47" w:rsidRDefault="00C64B47" w:rsidP="00C64B47">
      <w:pPr>
        <w:widowControl w:val="0"/>
        <w:spacing w:before="200" w:line="240" w:lineRule="auto"/>
        <w:ind w:left="720"/>
        <w:rPr>
          <w:rFonts w:ascii="Lato" w:eastAsia="Lato" w:hAnsi="Lato" w:cs="Lato"/>
        </w:rPr>
      </w:pPr>
      <w:r w:rsidRPr="003468CC">
        <w:rPr>
          <w:rFonts w:ascii="Lato" w:eastAsia="Lato" w:hAnsi="Lato" w:cs="Lato"/>
        </w:rPr>
        <w:t xml:space="preserve">WHERE Exited = 1 AND </w:t>
      </w:r>
      <w:proofErr w:type="spellStart"/>
      <w:r w:rsidRPr="003468CC">
        <w:rPr>
          <w:rFonts w:ascii="Lato" w:eastAsia="Lato" w:hAnsi="Lato" w:cs="Lato"/>
        </w:rPr>
        <w:t>IsActiveMember</w:t>
      </w:r>
      <w:proofErr w:type="spellEnd"/>
      <w:r w:rsidRPr="003468CC">
        <w:rPr>
          <w:rFonts w:ascii="Lato" w:eastAsia="Lato" w:hAnsi="Lato" w:cs="Lato"/>
        </w:rPr>
        <w:t xml:space="preserve"> = 1;</w:t>
      </w:r>
    </w:p>
    <w:p w14:paraId="0B57C7FF" w14:textId="77777777" w:rsidR="00C64B47" w:rsidRDefault="00C64B47" w:rsidP="00A21161">
      <w:pPr>
        <w:rPr>
          <w:rFonts w:ascii="Segoe UI" w:hAnsi="Segoe UI" w:cs="Segoe UI"/>
          <w:color w:val="4472C4" w:themeColor="accent1"/>
          <w:shd w:val="clear" w:color="auto" w:fill="FFFFFF"/>
        </w:rPr>
      </w:pPr>
    </w:p>
    <w:p w14:paraId="450AB284" w14:textId="77777777" w:rsidR="00C64B47" w:rsidRDefault="00C64B47" w:rsidP="00A21161">
      <w:pPr>
        <w:rPr>
          <w:rFonts w:ascii="Segoe UI" w:hAnsi="Segoe UI" w:cs="Segoe UI"/>
          <w:color w:val="4472C4" w:themeColor="accent1"/>
          <w:shd w:val="clear" w:color="auto" w:fill="FFFFFF"/>
        </w:rPr>
      </w:pPr>
    </w:p>
    <w:p w14:paraId="34939540" w14:textId="77777777" w:rsidR="00C64B47" w:rsidRDefault="00C64B47" w:rsidP="00A21161">
      <w:pPr>
        <w:rPr>
          <w:rFonts w:ascii="Segoe UI" w:hAnsi="Segoe UI" w:cs="Segoe UI"/>
          <w:color w:val="4472C4" w:themeColor="accent1"/>
          <w:shd w:val="clear" w:color="auto" w:fill="FFFFFF"/>
        </w:rPr>
      </w:pPr>
    </w:p>
    <w:p w14:paraId="581A82F5" w14:textId="29B45757" w:rsidR="00A21161" w:rsidRDefault="00A21161" w:rsidP="00A21161">
      <w:pPr>
        <w:rPr>
          <w:b/>
          <w:sz w:val="36"/>
          <w:szCs w:val="36"/>
        </w:rPr>
      </w:pPr>
      <w:r>
        <w:rPr>
          <w:b/>
          <w:sz w:val="36"/>
          <w:szCs w:val="36"/>
        </w:rPr>
        <w:t>Subjective Question:</w:t>
      </w:r>
    </w:p>
    <w:p w14:paraId="0C1EE0F3" w14:textId="77777777" w:rsidR="00A21161" w:rsidRDefault="00A21161" w:rsidP="00A21161">
      <w:pPr>
        <w:rPr>
          <w:b/>
          <w:sz w:val="36"/>
          <w:szCs w:val="36"/>
        </w:rPr>
      </w:pPr>
    </w:p>
    <w:p w14:paraId="17A88BFE" w14:textId="77777777" w:rsidR="00A21161" w:rsidRPr="00742ABA" w:rsidRDefault="00A21161" w:rsidP="00A21161">
      <w:pPr>
        <w:widowControl w:val="0"/>
        <w:numPr>
          <w:ilvl w:val="0"/>
          <w:numId w:val="4"/>
        </w:numPr>
        <w:spacing w:after="200" w:line="240" w:lineRule="auto"/>
        <w:rPr>
          <w:sz w:val="26"/>
          <w:szCs w:val="26"/>
        </w:rPr>
      </w:pPr>
      <w:r>
        <w:rPr>
          <w:sz w:val="24"/>
          <w:szCs w:val="24"/>
        </w:rPr>
        <w:t xml:space="preserve">Customer </w:t>
      </w:r>
      <w:proofErr w:type="spellStart"/>
      <w:r>
        <w:rPr>
          <w:sz w:val="24"/>
          <w:szCs w:val="24"/>
        </w:rPr>
        <w:t>Behavior</w:t>
      </w:r>
      <w:proofErr w:type="spellEnd"/>
      <w:r>
        <w:rPr>
          <w:sz w:val="24"/>
          <w:szCs w:val="24"/>
        </w:rPr>
        <w:t xml:space="preserve"> Analysis: What patterns can be observed in the spending habits of long-term customers compared to new customers, and what might these patterns suggest about customer loyalty?</w:t>
      </w:r>
    </w:p>
    <w:p w14:paraId="33B9B05A" w14:textId="5FA1107D" w:rsidR="00742ABA" w:rsidRDefault="00F74B47" w:rsidP="00742ABA">
      <w:pPr>
        <w:widowControl w:val="0"/>
        <w:spacing w:after="200" w:line="240" w:lineRule="auto"/>
      </w:pPr>
      <w:r>
        <w:rPr>
          <w:rFonts w:ascii="Segoe UI" w:hAnsi="Segoe UI" w:cs="Segoe UI"/>
          <w:color w:val="4472C4" w:themeColor="accent1"/>
          <w:shd w:val="clear" w:color="auto" w:fill="FFFFFF"/>
        </w:rPr>
        <w:t xml:space="preserve">Ans: - </w:t>
      </w:r>
      <w:r w:rsidRPr="00F74B47">
        <w:rPr>
          <w:rFonts w:ascii="Segoe UI" w:hAnsi="Segoe UI" w:cs="Segoe UI"/>
          <w:color w:val="4472C4" w:themeColor="accent1"/>
          <w:shd w:val="clear" w:color="auto" w:fill="FFFFFF"/>
        </w:rPr>
        <w:t xml:space="preserve">This analysis explores the spending </w:t>
      </w:r>
      <w:proofErr w:type="spellStart"/>
      <w:r w:rsidRPr="00F74B47">
        <w:rPr>
          <w:rFonts w:ascii="Segoe UI" w:hAnsi="Segoe UI" w:cs="Segoe UI"/>
          <w:color w:val="4472C4" w:themeColor="accent1"/>
          <w:shd w:val="clear" w:color="auto" w:fill="FFFFFF"/>
        </w:rPr>
        <w:t>behaviors</w:t>
      </w:r>
      <w:proofErr w:type="spellEnd"/>
      <w:r w:rsidRPr="00F74B47">
        <w:rPr>
          <w:rFonts w:ascii="Segoe UI" w:hAnsi="Segoe UI" w:cs="Segoe UI"/>
          <w:color w:val="4472C4" w:themeColor="accent1"/>
          <w:shd w:val="clear" w:color="auto" w:fill="FFFFFF"/>
        </w:rPr>
        <w:t xml:space="preserve"> of new and long-term customers to gain insights into customer loyalty. We have created three charts to highlight trends in average balance, salary segments, and the number of products owned by both groups. Let's dive into the key insights revealed by these charts</w:t>
      </w:r>
      <w:r>
        <w:t>:</w:t>
      </w:r>
    </w:p>
    <w:p w14:paraId="47A7A297" w14:textId="77777777" w:rsidR="00B26E52" w:rsidRDefault="00B26E52" w:rsidP="00742ABA">
      <w:pPr>
        <w:widowControl w:val="0"/>
        <w:spacing w:after="200" w:line="240" w:lineRule="auto"/>
      </w:pPr>
    </w:p>
    <w:p w14:paraId="37013B13" w14:textId="77777777" w:rsidR="007E3415" w:rsidRPr="007E3415" w:rsidRDefault="007E3415" w:rsidP="007E3415">
      <w:pPr>
        <w:widowControl w:val="0"/>
        <w:spacing w:after="200" w:line="240" w:lineRule="auto"/>
        <w:rPr>
          <w:rFonts w:ascii="Segoe UI" w:hAnsi="Segoe UI" w:cs="Segoe UI"/>
          <w:b/>
          <w:bCs/>
          <w:color w:val="4472C4" w:themeColor="accent1"/>
          <w:shd w:val="clear" w:color="auto" w:fill="FFFFFF"/>
        </w:rPr>
      </w:pPr>
      <w:r w:rsidRPr="007E3415">
        <w:rPr>
          <w:rFonts w:ascii="Segoe UI" w:hAnsi="Segoe UI" w:cs="Segoe UI"/>
          <w:b/>
          <w:bCs/>
          <w:color w:val="4472C4" w:themeColor="accent1"/>
          <w:shd w:val="clear" w:color="auto" w:fill="FFFFFF"/>
        </w:rPr>
        <w:t>Average Balance</w:t>
      </w:r>
    </w:p>
    <w:p w14:paraId="45440A5D" w14:textId="77777777" w:rsidR="007E3415" w:rsidRPr="007E3415" w:rsidRDefault="007E3415" w:rsidP="007E3415">
      <w:pPr>
        <w:widowControl w:val="0"/>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The graph indicates that the average balance of new customers is consistently lower than that of long-term customers. This suggests that long-term customers tend to spend more money with the bank over time.</w:t>
      </w:r>
    </w:p>
    <w:p w14:paraId="5E4E700B" w14:textId="77777777" w:rsidR="007E3415" w:rsidRPr="007E3415" w:rsidRDefault="007E3415" w:rsidP="007E3415">
      <w:pPr>
        <w:widowControl w:val="0"/>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Here’s a more detailed analysis of the graph:</w:t>
      </w:r>
    </w:p>
    <w:p w14:paraId="022D432C" w14:textId="77777777" w:rsidR="007E3415" w:rsidRPr="007E3415" w:rsidRDefault="007E3415" w:rsidP="007E3415">
      <w:pPr>
        <w:widowControl w:val="0"/>
        <w:numPr>
          <w:ilvl w:val="0"/>
          <w:numId w:val="13"/>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Y-axis: Displays the average balance.</w:t>
      </w:r>
    </w:p>
    <w:p w14:paraId="1D76950D" w14:textId="77777777" w:rsidR="007E3415" w:rsidRPr="007E3415" w:rsidRDefault="007E3415" w:rsidP="007E3415">
      <w:pPr>
        <w:widowControl w:val="0"/>
        <w:numPr>
          <w:ilvl w:val="0"/>
          <w:numId w:val="13"/>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X-axis: Displays the months.</w:t>
      </w:r>
    </w:p>
    <w:p w14:paraId="6940D1B0" w14:textId="77777777" w:rsidR="007E3415" w:rsidRPr="007E3415" w:rsidRDefault="007E3415" w:rsidP="007E3415">
      <w:pPr>
        <w:widowControl w:val="0"/>
        <w:numPr>
          <w:ilvl w:val="0"/>
          <w:numId w:val="13"/>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Red Line: Represents new customers.</w:t>
      </w:r>
    </w:p>
    <w:p w14:paraId="76B94618" w14:textId="77777777" w:rsidR="007E3415" w:rsidRPr="007E3415" w:rsidRDefault="007E3415" w:rsidP="007E3415">
      <w:pPr>
        <w:widowControl w:val="0"/>
        <w:numPr>
          <w:ilvl w:val="0"/>
          <w:numId w:val="13"/>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Blue Line: Represents long-term customers.</w:t>
      </w:r>
    </w:p>
    <w:p w14:paraId="3CC2FBE8" w14:textId="77777777" w:rsidR="007E3415" w:rsidRPr="007E3415" w:rsidRDefault="007E3415" w:rsidP="007E3415">
      <w:pPr>
        <w:widowControl w:val="0"/>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Key observations:</w:t>
      </w:r>
    </w:p>
    <w:p w14:paraId="1F46D06B" w14:textId="77777777" w:rsidR="007E3415" w:rsidRPr="007E3415" w:rsidRDefault="007E3415" w:rsidP="007E3415">
      <w:pPr>
        <w:widowControl w:val="0"/>
        <w:numPr>
          <w:ilvl w:val="0"/>
          <w:numId w:val="14"/>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The average balance for new customers shows no consistent pattern, fluctuating throughout the year.</w:t>
      </w:r>
    </w:p>
    <w:p w14:paraId="7AB66A3D" w14:textId="77777777" w:rsidR="007E3415" w:rsidRPr="007E3415" w:rsidRDefault="007E3415" w:rsidP="007E3415">
      <w:pPr>
        <w:widowControl w:val="0"/>
        <w:numPr>
          <w:ilvl w:val="0"/>
          <w:numId w:val="14"/>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In contrast, long-term customers generally exhibit an increasing average balance over time. Their average balance starts lower than that of new customers in January, but surpasses it by March and continues to rise throughout the year.</w:t>
      </w:r>
    </w:p>
    <w:p w14:paraId="4316B067" w14:textId="77777777" w:rsidR="007E3415" w:rsidRPr="007E3415" w:rsidRDefault="007E3415" w:rsidP="007E3415">
      <w:pPr>
        <w:widowControl w:val="0"/>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 xml:space="preserve">Overall, the trend suggests that customers tend to spend more money with the bank the longer </w:t>
      </w:r>
      <w:r w:rsidRPr="007E3415">
        <w:rPr>
          <w:rFonts w:ascii="Segoe UI" w:hAnsi="Segoe UI" w:cs="Segoe UI"/>
          <w:color w:val="4472C4" w:themeColor="accent1"/>
          <w:shd w:val="clear" w:color="auto" w:fill="FFFFFF"/>
        </w:rPr>
        <w:lastRenderedPageBreak/>
        <w:t>they remain customers. Several factors could contribute to this:</w:t>
      </w:r>
    </w:p>
    <w:p w14:paraId="587A3E33" w14:textId="77777777" w:rsidR="007E3415" w:rsidRPr="007E3415" w:rsidRDefault="007E3415" w:rsidP="007E3415">
      <w:pPr>
        <w:widowControl w:val="0"/>
        <w:numPr>
          <w:ilvl w:val="0"/>
          <w:numId w:val="15"/>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Long-term customers may become more familiar with the bank’s products and services, leading them to utilize more products.</w:t>
      </w:r>
    </w:p>
    <w:p w14:paraId="64B1221C" w14:textId="77777777" w:rsidR="007E3415" w:rsidRPr="007E3415" w:rsidRDefault="007E3415" w:rsidP="007E3415">
      <w:pPr>
        <w:widowControl w:val="0"/>
        <w:numPr>
          <w:ilvl w:val="0"/>
          <w:numId w:val="15"/>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Increased income over time may enable long-term customers to save more money.</w:t>
      </w:r>
    </w:p>
    <w:p w14:paraId="7A76887A" w14:textId="77777777" w:rsidR="007E3415" w:rsidRPr="007E3415" w:rsidRDefault="007E3415" w:rsidP="007E3415">
      <w:pPr>
        <w:widowControl w:val="0"/>
        <w:numPr>
          <w:ilvl w:val="0"/>
          <w:numId w:val="15"/>
        </w:numPr>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The bank might offer better interest rates or other benefits to long-term customers, incentivizing them to save more.</w:t>
      </w:r>
    </w:p>
    <w:p w14:paraId="305E9746" w14:textId="77777777" w:rsidR="007E3415" w:rsidRDefault="007E3415" w:rsidP="007E3415">
      <w:pPr>
        <w:widowControl w:val="0"/>
        <w:spacing w:after="200" w:line="240" w:lineRule="auto"/>
        <w:rPr>
          <w:rFonts w:ascii="Segoe UI" w:hAnsi="Segoe UI" w:cs="Segoe UI"/>
          <w:color w:val="4472C4" w:themeColor="accent1"/>
          <w:shd w:val="clear" w:color="auto" w:fill="FFFFFF"/>
        </w:rPr>
      </w:pPr>
      <w:r w:rsidRPr="007E3415">
        <w:rPr>
          <w:rFonts w:ascii="Segoe UI" w:hAnsi="Segoe UI" w:cs="Segoe UI"/>
          <w:color w:val="4472C4" w:themeColor="accent1"/>
          <w:shd w:val="clear" w:color="auto" w:fill="FFFFFF"/>
        </w:rPr>
        <w:t>Understanding these spending habits can help the bank develop targeted marketing campaigns to attract new customers and retain existing ones.</w:t>
      </w:r>
    </w:p>
    <w:p w14:paraId="203ACB97" w14:textId="402D8492" w:rsidR="00615F18" w:rsidRPr="007E3415" w:rsidRDefault="00C01538" w:rsidP="007E3415">
      <w:pPr>
        <w:widowControl w:val="0"/>
        <w:spacing w:after="200" w:line="240" w:lineRule="auto"/>
        <w:rPr>
          <w:rFonts w:ascii="Segoe UI" w:hAnsi="Segoe UI" w:cs="Segoe UI"/>
          <w:color w:val="4472C4" w:themeColor="accent1"/>
          <w:shd w:val="clear" w:color="auto" w:fill="FFFFFF"/>
        </w:rPr>
      </w:pPr>
      <w:r w:rsidRPr="00C01538">
        <w:rPr>
          <w:rFonts w:ascii="Segoe UI" w:hAnsi="Segoe UI" w:cs="Segoe UI"/>
          <w:noProof/>
          <w:color w:val="4472C4" w:themeColor="accent1"/>
          <w:shd w:val="clear" w:color="auto" w:fill="FFFFFF"/>
        </w:rPr>
        <w:drawing>
          <wp:inline distT="0" distB="0" distL="0" distR="0" wp14:anchorId="2D43A570" wp14:editId="172E8FB5">
            <wp:extent cx="3162741" cy="2286319"/>
            <wp:effectExtent l="0" t="0" r="0" b="0"/>
            <wp:docPr id="1043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194" name=""/>
                    <pic:cNvPicPr/>
                  </pic:nvPicPr>
                  <pic:blipFill>
                    <a:blip r:embed="rId31"/>
                    <a:stretch>
                      <a:fillRect/>
                    </a:stretch>
                  </pic:blipFill>
                  <pic:spPr>
                    <a:xfrm>
                      <a:off x="0" y="0"/>
                      <a:ext cx="3162741" cy="2286319"/>
                    </a:xfrm>
                    <a:prstGeom prst="rect">
                      <a:avLst/>
                    </a:prstGeom>
                  </pic:spPr>
                </pic:pic>
              </a:graphicData>
            </a:graphic>
          </wp:inline>
        </w:drawing>
      </w:r>
    </w:p>
    <w:p w14:paraId="74503F66" w14:textId="77777777" w:rsidR="00962104" w:rsidRDefault="00962104" w:rsidP="00962104">
      <w:pPr>
        <w:widowControl w:val="0"/>
        <w:spacing w:after="200" w:line="240" w:lineRule="auto"/>
        <w:rPr>
          <w:rFonts w:ascii="Segoe UI" w:hAnsi="Segoe UI" w:cs="Segoe UI"/>
          <w:b/>
          <w:bCs/>
          <w:color w:val="4472C4" w:themeColor="accent1"/>
          <w:shd w:val="clear" w:color="auto" w:fill="FFFFFF"/>
        </w:rPr>
      </w:pPr>
    </w:p>
    <w:p w14:paraId="3569116B" w14:textId="01E32663" w:rsidR="00FD7755" w:rsidRPr="00D9615D" w:rsidRDefault="00D9615D" w:rsidP="00962104">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00FD7755" w:rsidRPr="00D9615D">
        <w:rPr>
          <w:rFonts w:ascii="Segoe UI" w:hAnsi="Segoe UI" w:cs="Segoe UI"/>
          <w:color w:val="4472C4" w:themeColor="accent1"/>
          <w:shd w:val="clear" w:color="auto" w:fill="FFFFFF"/>
        </w:rPr>
        <w:t xml:space="preserve">The </w:t>
      </w:r>
      <w:r w:rsidRPr="00D9615D">
        <w:rPr>
          <w:rFonts w:ascii="Segoe UI" w:hAnsi="Segoe UI" w:cs="Segoe UI"/>
          <w:color w:val="4472C4" w:themeColor="accent1"/>
          <w:shd w:val="clear" w:color="auto" w:fill="FFFFFF"/>
        </w:rPr>
        <w:t>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bi file in page Additional Analysis 2</w:t>
      </w:r>
    </w:p>
    <w:p w14:paraId="22990EB0" w14:textId="39C5CCD8" w:rsidR="00962104" w:rsidRPr="00962104" w:rsidRDefault="00962104" w:rsidP="00962104">
      <w:pPr>
        <w:widowControl w:val="0"/>
        <w:spacing w:after="200" w:line="240" w:lineRule="auto"/>
        <w:rPr>
          <w:rFonts w:ascii="Segoe UI" w:hAnsi="Segoe UI" w:cs="Segoe UI"/>
          <w:b/>
          <w:bCs/>
          <w:color w:val="4472C4" w:themeColor="accent1"/>
          <w:shd w:val="clear" w:color="auto" w:fill="FFFFFF"/>
        </w:rPr>
      </w:pPr>
      <w:r w:rsidRPr="00962104">
        <w:rPr>
          <w:rFonts w:ascii="Segoe UI" w:hAnsi="Segoe UI" w:cs="Segoe UI"/>
          <w:b/>
          <w:bCs/>
          <w:color w:val="4472C4" w:themeColor="accent1"/>
          <w:shd w:val="clear" w:color="auto" w:fill="FFFFFF"/>
        </w:rPr>
        <w:t>Salary Segment Analysis</w:t>
      </w:r>
    </w:p>
    <w:p w14:paraId="64D54B6E" w14:textId="77777777" w:rsidR="00962104" w:rsidRPr="00962104" w:rsidRDefault="00962104" w:rsidP="00962104">
      <w:pPr>
        <w:widowControl w:val="0"/>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The bar chart illustrates the distribution of new and existing customers across three salary segments: High Salary, Medium Salary, and Low Salary.</w:t>
      </w:r>
    </w:p>
    <w:p w14:paraId="65BB9E77" w14:textId="77777777" w:rsidR="00962104" w:rsidRPr="00962104" w:rsidRDefault="00962104" w:rsidP="00962104">
      <w:pPr>
        <w:widowControl w:val="0"/>
        <w:numPr>
          <w:ilvl w:val="0"/>
          <w:numId w:val="16"/>
        </w:numPr>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High Salary Segment: This segment has the highest number of customers, totaling 5.1K, with a balanced distribution of 1.7K new customers and 3.4K existing customers. This indicates that the bank has effectively attracted new high-income customers while retaining a substantial portion of its existing high-income clientele. This success may reflect the efficacy of the bank's customer acquisition and retention strategies tailored to high-income individuals.</w:t>
      </w:r>
    </w:p>
    <w:p w14:paraId="69BB1D76" w14:textId="77777777" w:rsidR="00962104" w:rsidRPr="00962104" w:rsidRDefault="00962104" w:rsidP="00962104">
      <w:pPr>
        <w:widowControl w:val="0"/>
        <w:numPr>
          <w:ilvl w:val="0"/>
          <w:numId w:val="16"/>
        </w:numPr>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Medium Salary Segment: This segment comprises 2.5K customers, where existing customers (1.7K) significantly outnumber new customers (0.8K).</w:t>
      </w:r>
    </w:p>
    <w:p w14:paraId="4A6616BA" w14:textId="77777777" w:rsidR="00962104" w:rsidRPr="00962104" w:rsidRDefault="00962104" w:rsidP="00962104">
      <w:pPr>
        <w:widowControl w:val="0"/>
        <w:numPr>
          <w:ilvl w:val="0"/>
          <w:numId w:val="16"/>
        </w:numPr>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Low Salary Segment: This segment includes 2.4K customers, with 1.6K existing customers and 0.8K new customers.</w:t>
      </w:r>
    </w:p>
    <w:p w14:paraId="4982B5C3" w14:textId="77777777" w:rsidR="00962104" w:rsidRPr="00962104" w:rsidRDefault="00962104" w:rsidP="00962104">
      <w:pPr>
        <w:widowControl w:val="0"/>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lastRenderedPageBreak/>
        <w:t>The data suggest a robust retention of existing customers in the medium and low salary segments but highlight a relative shortfall in acquiring new customers within these income brackets. This imbalance indicates potential areas for improvement.</w:t>
      </w:r>
    </w:p>
    <w:p w14:paraId="3683CBAA" w14:textId="77777777" w:rsidR="00962104" w:rsidRPr="00962104" w:rsidRDefault="00962104" w:rsidP="00962104">
      <w:pPr>
        <w:widowControl w:val="0"/>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The bank's balanced approach in the high salary segment could be attributed to targeted marketing initiatives, attractive product offerings, or superior customer service designed for high-income individuals. Conversely, the disparity observed in the medium and low salary segments underscores the need for the bank to enhance its marketing efforts, introduce new products or services, and intensify outreach and engagement activities to attract new customers in these income brackets.</w:t>
      </w:r>
    </w:p>
    <w:p w14:paraId="7928F9B8" w14:textId="77777777" w:rsidR="00962104" w:rsidRPr="00962104" w:rsidRDefault="00962104" w:rsidP="00962104">
      <w:pPr>
        <w:widowControl w:val="0"/>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The significant presence of existing customers in the medium and low salary segments indicates strong customer loyalty within these groups. The bank could capitalize on this loyalty by upselling or cross-selling products tailored to the specific needs of these customers, thereby potentially increasing overall revenue from these segments.</w:t>
      </w:r>
    </w:p>
    <w:p w14:paraId="3400F431" w14:textId="77777777" w:rsidR="00962104" w:rsidRPr="00962104" w:rsidRDefault="00962104" w:rsidP="00962104">
      <w:pPr>
        <w:widowControl w:val="0"/>
        <w:spacing w:after="200" w:line="240" w:lineRule="auto"/>
        <w:rPr>
          <w:rFonts w:ascii="Segoe UI" w:hAnsi="Segoe UI" w:cs="Segoe UI"/>
          <w:color w:val="4472C4" w:themeColor="accent1"/>
          <w:shd w:val="clear" w:color="auto" w:fill="FFFFFF"/>
        </w:rPr>
      </w:pPr>
      <w:r w:rsidRPr="00962104">
        <w:rPr>
          <w:rFonts w:ascii="Segoe UI" w:hAnsi="Segoe UI" w:cs="Segoe UI"/>
          <w:color w:val="4472C4" w:themeColor="accent1"/>
          <w:shd w:val="clear" w:color="auto" w:fill="FFFFFF"/>
        </w:rPr>
        <w:t>In conclusion, while the bank demonstrates strong performance in the high salary segment, there are clear opportunities for enhancing efforts to attract new customers in the medium and low salary segments, which could facilitate more uniform growth across all income levels.</w:t>
      </w:r>
    </w:p>
    <w:p w14:paraId="1F7B9589" w14:textId="1DB8458E" w:rsidR="00B26E52" w:rsidRDefault="001E0461" w:rsidP="00742ABA">
      <w:pPr>
        <w:widowControl w:val="0"/>
        <w:spacing w:after="200" w:line="240" w:lineRule="auto"/>
        <w:rPr>
          <w:sz w:val="24"/>
          <w:szCs w:val="24"/>
        </w:rPr>
      </w:pPr>
      <w:r w:rsidRPr="001E0461">
        <w:rPr>
          <w:noProof/>
          <w:sz w:val="24"/>
          <w:szCs w:val="24"/>
        </w:rPr>
        <w:drawing>
          <wp:inline distT="0" distB="0" distL="0" distR="0" wp14:anchorId="41510E31" wp14:editId="5D9A51CB">
            <wp:extent cx="2534004" cy="2353003"/>
            <wp:effectExtent l="0" t="0" r="0" b="0"/>
            <wp:docPr id="53667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7628" name=""/>
                    <pic:cNvPicPr/>
                  </pic:nvPicPr>
                  <pic:blipFill>
                    <a:blip r:embed="rId32"/>
                    <a:stretch>
                      <a:fillRect/>
                    </a:stretch>
                  </pic:blipFill>
                  <pic:spPr>
                    <a:xfrm>
                      <a:off x="0" y="0"/>
                      <a:ext cx="2534004" cy="2353003"/>
                    </a:xfrm>
                    <a:prstGeom prst="rect">
                      <a:avLst/>
                    </a:prstGeom>
                  </pic:spPr>
                </pic:pic>
              </a:graphicData>
            </a:graphic>
          </wp:inline>
        </w:drawing>
      </w:r>
    </w:p>
    <w:p w14:paraId="3CE2BB92" w14:textId="77777777" w:rsidR="006B5961" w:rsidRDefault="006B5961" w:rsidP="00742ABA">
      <w:pPr>
        <w:widowControl w:val="0"/>
        <w:spacing w:after="200" w:line="240" w:lineRule="auto"/>
        <w:rPr>
          <w:sz w:val="24"/>
          <w:szCs w:val="24"/>
        </w:rPr>
      </w:pPr>
    </w:p>
    <w:p w14:paraId="097D313D" w14:textId="77777777" w:rsidR="00861B1E" w:rsidRPr="00D9615D" w:rsidRDefault="00861B1E" w:rsidP="00861B1E">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bi file in page Additional Analysis 2</w:t>
      </w:r>
    </w:p>
    <w:p w14:paraId="42C7E3DB" w14:textId="77777777" w:rsidR="00861B1E" w:rsidRDefault="00861B1E" w:rsidP="00742ABA">
      <w:pPr>
        <w:widowControl w:val="0"/>
        <w:spacing w:after="200" w:line="240" w:lineRule="auto"/>
        <w:rPr>
          <w:sz w:val="24"/>
          <w:szCs w:val="24"/>
        </w:rPr>
      </w:pPr>
    </w:p>
    <w:p w14:paraId="53EEF3B7" w14:textId="77777777" w:rsidR="005C78AB" w:rsidRPr="005C78AB" w:rsidRDefault="005C78AB" w:rsidP="005C78AB">
      <w:pPr>
        <w:widowControl w:val="0"/>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Number of Products Analysis</w:t>
      </w:r>
    </w:p>
    <w:p w14:paraId="1108914B" w14:textId="77777777" w:rsidR="005C78AB" w:rsidRPr="005C78AB" w:rsidRDefault="005C78AB" w:rsidP="005C78AB">
      <w:pPr>
        <w:widowControl w:val="0"/>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The line chart shows the distribution of new and existing customers based on the number of products they use, ranging from one to four.</w:t>
      </w:r>
    </w:p>
    <w:p w14:paraId="10BAAD9C" w14:textId="77777777" w:rsidR="005C78AB" w:rsidRPr="005C78AB" w:rsidRDefault="005C78AB" w:rsidP="005C78AB">
      <w:pPr>
        <w:widowControl w:val="0"/>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Key observations:</w:t>
      </w:r>
    </w:p>
    <w:p w14:paraId="64A2F876" w14:textId="77777777" w:rsidR="005C78AB" w:rsidRPr="005C78AB" w:rsidRDefault="005C78AB" w:rsidP="005C78AB">
      <w:pPr>
        <w:widowControl w:val="0"/>
        <w:numPr>
          <w:ilvl w:val="0"/>
          <w:numId w:val="17"/>
        </w:numPr>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 xml:space="preserve">Single Product: Most customers start with a single product, with 3,451 existing and 1,633 </w:t>
      </w:r>
      <w:r w:rsidRPr="005C78AB">
        <w:rPr>
          <w:rFonts w:ascii="Segoe UI" w:hAnsi="Segoe UI" w:cs="Segoe UI"/>
          <w:color w:val="4472C4" w:themeColor="accent1"/>
          <w:shd w:val="clear" w:color="auto" w:fill="FFFFFF"/>
        </w:rPr>
        <w:lastRenderedPageBreak/>
        <w:t>new customers.</w:t>
      </w:r>
    </w:p>
    <w:p w14:paraId="5B22A8F2" w14:textId="77777777" w:rsidR="005C78AB" w:rsidRPr="005C78AB" w:rsidRDefault="005C78AB" w:rsidP="005C78AB">
      <w:pPr>
        <w:widowControl w:val="0"/>
        <w:numPr>
          <w:ilvl w:val="0"/>
          <w:numId w:val="17"/>
        </w:numPr>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Two Products: There is a decline in this category, with 3,022 existing and 1,568 new customers, but it remains the second most common.</w:t>
      </w:r>
    </w:p>
    <w:p w14:paraId="5BB84333" w14:textId="77777777" w:rsidR="005C78AB" w:rsidRPr="005C78AB" w:rsidRDefault="005C78AB" w:rsidP="005C78AB">
      <w:pPr>
        <w:widowControl w:val="0"/>
        <w:numPr>
          <w:ilvl w:val="0"/>
          <w:numId w:val="17"/>
        </w:numPr>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Three Products: The number drops sharply, with only 13 existing and 19 new customers, indicating barriers to adopting multiple products.</w:t>
      </w:r>
    </w:p>
    <w:p w14:paraId="46F6DBF6" w14:textId="77777777" w:rsidR="005C78AB" w:rsidRPr="005C78AB" w:rsidRDefault="005C78AB" w:rsidP="005C78AB">
      <w:pPr>
        <w:widowControl w:val="0"/>
        <w:numPr>
          <w:ilvl w:val="0"/>
          <w:numId w:val="17"/>
        </w:numPr>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Four Products: Uptake is minimal, with only one existing and one new customer.</w:t>
      </w:r>
    </w:p>
    <w:p w14:paraId="07613D72" w14:textId="77777777" w:rsidR="005C78AB" w:rsidRPr="005C78AB" w:rsidRDefault="005C78AB" w:rsidP="005C78AB">
      <w:pPr>
        <w:widowControl w:val="0"/>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The trend shows most customers prefer one or two products. The drop in numbers for three or more products suggests challenges like lack of awareness or insufficient cross-selling strategies. The bank can enhance efforts to promote multiple products through personalized marketing, bundling offers, or loyalty programs.</w:t>
      </w:r>
    </w:p>
    <w:p w14:paraId="387EE00F" w14:textId="77777777" w:rsidR="005C78AB" w:rsidRPr="005C78AB" w:rsidRDefault="005C78AB" w:rsidP="005C78AB">
      <w:pPr>
        <w:widowControl w:val="0"/>
        <w:spacing w:after="200" w:line="240" w:lineRule="auto"/>
        <w:rPr>
          <w:rFonts w:ascii="Segoe UI" w:hAnsi="Segoe UI" w:cs="Segoe UI"/>
          <w:color w:val="4472C4" w:themeColor="accent1"/>
          <w:shd w:val="clear" w:color="auto" w:fill="FFFFFF"/>
        </w:rPr>
      </w:pPr>
      <w:r w:rsidRPr="005C78AB">
        <w:rPr>
          <w:rFonts w:ascii="Segoe UI" w:hAnsi="Segoe UI" w:cs="Segoe UI"/>
          <w:color w:val="4472C4" w:themeColor="accent1"/>
          <w:shd w:val="clear" w:color="auto" w:fill="FFFFFF"/>
        </w:rPr>
        <w:t>Leveraging the loyalty of customers with one or two products by encouraging them to try additional offerings tailored to their needs could increase product adoption. Understanding the barriers to multi-product usage through surveys or focus groups can help refine strategies.</w:t>
      </w:r>
    </w:p>
    <w:p w14:paraId="54CC964C" w14:textId="6132F0B8" w:rsidR="006B5961" w:rsidRDefault="005C78AB" w:rsidP="00742ABA">
      <w:pPr>
        <w:widowControl w:val="0"/>
        <w:spacing w:after="200" w:line="240" w:lineRule="auto"/>
        <w:rPr>
          <w:sz w:val="24"/>
          <w:szCs w:val="24"/>
        </w:rPr>
      </w:pPr>
      <w:r w:rsidRPr="005C78AB">
        <w:rPr>
          <w:rFonts w:ascii="Segoe UI" w:hAnsi="Segoe UI" w:cs="Segoe UI"/>
          <w:color w:val="4472C4" w:themeColor="accent1"/>
          <w:shd w:val="clear" w:color="auto" w:fill="FFFFFF"/>
        </w:rPr>
        <w:t>In conclusion, while the bank engages customers with one or two products, there are opportunities to improve the adoption of three or more products by addressing barriers and leveraging customer loyalty.</w:t>
      </w:r>
    </w:p>
    <w:p w14:paraId="5E9999CE" w14:textId="4BB4777D" w:rsidR="00742ABA" w:rsidRDefault="003A6ECC" w:rsidP="00742ABA">
      <w:pPr>
        <w:widowControl w:val="0"/>
        <w:spacing w:after="200" w:line="240" w:lineRule="auto"/>
        <w:rPr>
          <w:sz w:val="24"/>
          <w:szCs w:val="24"/>
        </w:rPr>
      </w:pPr>
      <w:r w:rsidRPr="003A6ECC">
        <w:rPr>
          <w:noProof/>
          <w:sz w:val="24"/>
          <w:szCs w:val="24"/>
        </w:rPr>
        <w:drawing>
          <wp:inline distT="0" distB="0" distL="0" distR="0" wp14:anchorId="6558D3D8" wp14:editId="1BC3F2B7">
            <wp:extent cx="2638793" cy="2353003"/>
            <wp:effectExtent l="0" t="0" r="9525" b="9525"/>
            <wp:docPr id="126132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1076" name=""/>
                    <pic:cNvPicPr/>
                  </pic:nvPicPr>
                  <pic:blipFill>
                    <a:blip r:embed="rId33"/>
                    <a:stretch>
                      <a:fillRect/>
                    </a:stretch>
                  </pic:blipFill>
                  <pic:spPr>
                    <a:xfrm>
                      <a:off x="0" y="0"/>
                      <a:ext cx="2638793" cy="2353003"/>
                    </a:xfrm>
                    <a:prstGeom prst="rect">
                      <a:avLst/>
                    </a:prstGeom>
                  </pic:spPr>
                </pic:pic>
              </a:graphicData>
            </a:graphic>
          </wp:inline>
        </w:drawing>
      </w:r>
    </w:p>
    <w:p w14:paraId="18B3DA30" w14:textId="77777777" w:rsidR="009C3CC2" w:rsidRPr="00D9615D" w:rsidRDefault="009C3CC2" w:rsidP="009C3CC2">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bi file in page Additional Analysis 2</w:t>
      </w:r>
    </w:p>
    <w:p w14:paraId="4C4B277C" w14:textId="77777777" w:rsidR="00742ABA" w:rsidRDefault="00742ABA" w:rsidP="00742ABA">
      <w:pPr>
        <w:widowControl w:val="0"/>
        <w:spacing w:after="200" w:line="240" w:lineRule="auto"/>
        <w:rPr>
          <w:sz w:val="26"/>
          <w:szCs w:val="26"/>
        </w:rPr>
      </w:pPr>
    </w:p>
    <w:p w14:paraId="380F4E37" w14:textId="77777777" w:rsidR="00A21161" w:rsidRPr="00742ABA" w:rsidRDefault="00A21161" w:rsidP="00A21161">
      <w:pPr>
        <w:widowControl w:val="0"/>
        <w:numPr>
          <w:ilvl w:val="0"/>
          <w:numId w:val="4"/>
        </w:numPr>
        <w:spacing w:after="200" w:line="240" w:lineRule="auto"/>
        <w:rPr>
          <w:sz w:val="26"/>
          <w:szCs w:val="26"/>
        </w:rPr>
      </w:pPr>
      <w:r>
        <w:rPr>
          <w:sz w:val="24"/>
          <w:szCs w:val="24"/>
        </w:rPr>
        <w:t>Product Affinity Study: Which bank products or services are most commonly used together, and how might this influence cross-selling strategies?</w:t>
      </w:r>
    </w:p>
    <w:p w14:paraId="611079F6" w14:textId="77777777" w:rsidR="0082333E" w:rsidRPr="0082333E" w:rsidRDefault="00742ABA" w:rsidP="0082333E">
      <w:pPr>
        <w:widowControl w:val="0"/>
        <w:spacing w:before="300" w:line="240" w:lineRule="auto"/>
        <w:rPr>
          <w:rFonts w:ascii="Segoe UI" w:hAnsi="Segoe UI" w:cs="Segoe UI"/>
          <w:color w:val="4472C4" w:themeColor="accent1"/>
          <w:shd w:val="clear" w:color="auto" w:fill="FFFFFF"/>
        </w:rPr>
      </w:pPr>
      <w:r w:rsidRPr="00742ABA">
        <w:rPr>
          <w:rFonts w:ascii="Segoe UI" w:hAnsi="Segoe UI" w:cs="Segoe UI"/>
          <w:color w:val="4472C4" w:themeColor="accent1"/>
          <w:shd w:val="clear" w:color="auto" w:fill="FFFFFF"/>
        </w:rPr>
        <w:t>Ans: -</w:t>
      </w:r>
      <w:r w:rsidRPr="00742ABA">
        <w:rPr>
          <w:rFonts w:ascii="Lato" w:eastAsia="Lato" w:hAnsi="Lato" w:cs="Lato"/>
          <w:sz w:val="24"/>
          <w:szCs w:val="24"/>
        </w:rPr>
        <w:t xml:space="preserve"> </w:t>
      </w:r>
      <w:r w:rsidR="0082333E" w:rsidRPr="0082333E">
        <w:rPr>
          <w:rFonts w:ascii="Segoe UI" w:hAnsi="Segoe UI" w:cs="Segoe UI"/>
          <w:color w:val="4472C4" w:themeColor="accent1"/>
          <w:shd w:val="clear" w:color="auto" w:fill="FFFFFF"/>
        </w:rPr>
        <w:t>Customer Behavior Insights and Cross-Selling Strategies</w:t>
      </w:r>
    </w:p>
    <w:p w14:paraId="5023AB15"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lastRenderedPageBreak/>
        <w:t>Customer behavior reveals valuable insights into how they use a bank's products. While the line chart analyzed doesn't pinpoint specific product combinations, it highlights a clear trend: most customers use one or two products. Understanding these patterns allows for the development of targeted cross-selling strategies that enhance customer satisfaction and boost revenue.</w:t>
      </w:r>
    </w:p>
    <w:p w14:paraId="036720DF"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Commonly Used Products:</w:t>
      </w:r>
    </w:p>
    <w:p w14:paraId="2664AF21" w14:textId="77777777" w:rsidR="0082333E" w:rsidRPr="0082333E" w:rsidRDefault="0082333E" w:rsidP="0082333E">
      <w:pPr>
        <w:widowControl w:val="0"/>
        <w:numPr>
          <w:ilvl w:val="0"/>
          <w:numId w:val="18"/>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Checking Accounts: Foundation for everyday transactions, providing easy access to funds.</w:t>
      </w:r>
    </w:p>
    <w:p w14:paraId="7F9F4D97" w14:textId="77777777" w:rsidR="0082333E" w:rsidRPr="0082333E" w:rsidRDefault="0082333E" w:rsidP="0082333E">
      <w:pPr>
        <w:widowControl w:val="0"/>
        <w:numPr>
          <w:ilvl w:val="0"/>
          <w:numId w:val="18"/>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Debit Cards: Linked to checking accounts for convenient access to funds.</w:t>
      </w:r>
    </w:p>
    <w:p w14:paraId="1D709A6F" w14:textId="77777777" w:rsidR="0082333E" w:rsidRPr="0082333E" w:rsidRDefault="0082333E" w:rsidP="0082333E">
      <w:pPr>
        <w:widowControl w:val="0"/>
        <w:numPr>
          <w:ilvl w:val="0"/>
          <w:numId w:val="18"/>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Savings Accounts: Designed to grow savings, often earning interest.</w:t>
      </w:r>
    </w:p>
    <w:p w14:paraId="03E1627A" w14:textId="77777777" w:rsidR="0082333E" w:rsidRPr="0082333E" w:rsidRDefault="0082333E" w:rsidP="0082333E">
      <w:pPr>
        <w:widowControl w:val="0"/>
        <w:numPr>
          <w:ilvl w:val="0"/>
          <w:numId w:val="18"/>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Credit Cards: Provide a line of credit for purchases, requiring repayment with interest.</w:t>
      </w:r>
    </w:p>
    <w:p w14:paraId="788BA71A" w14:textId="77777777" w:rsidR="0082333E" w:rsidRPr="0082333E" w:rsidRDefault="0082333E" w:rsidP="0082333E">
      <w:pPr>
        <w:widowControl w:val="0"/>
        <w:numPr>
          <w:ilvl w:val="0"/>
          <w:numId w:val="18"/>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Loans: Offer tailored financial solutions for specific needs, like mortgages or auto loans.</w:t>
      </w:r>
    </w:p>
    <w:p w14:paraId="209686E9"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Cross-Selling Strategies Based on Product Affinity and Usage Trends:</w:t>
      </w:r>
    </w:p>
    <w:p w14:paraId="49C252DD"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The prevalence of single and double product users suggests opportunities to leverage existing customer relationships. Here’s how:</w:t>
      </w:r>
    </w:p>
    <w:p w14:paraId="3EF1C74B" w14:textId="77777777" w:rsidR="0082333E" w:rsidRPr="0082333E" w:rsidRDefault="0082333E" w:rsidP="0082333E">
      <w:pPr>
        <w:widowControl w:val="0"/>
        <w:numPr>
          <w:ilvl w:val="0"/>
          <w:numId w:val="19"/>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Recommend Complementary Products:</w:t>
      </w:r>
    </w:p>
    <w:p w14:paraId="5C776E5F" w14:textId="77777777" w:rsidR="0082333E" w:rsidRPr="0082333E" w:rsidRDefault="0082333E" w:rsidP="0082333E">
      <w:pPr>
        <w:widowControl w:val="0"/>
        <w:numPr>
          <w:ilvl w:val="1"/>
          <w:numId w:val="19"/>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Checking Account Users: Can be offered debit cards and online banking for easier management.</w:t>
      </w:r>
    </w:p>
    <w:p w14:paraId="6CD22274" w14:textId="77777777" w:rsidR="0082333E" w:rsidRPr="0082333E" w:rsidRDefault="0082333E" w:rsidP="0082333E">
      <w:pPr>
        <w:widowControl w:val="0"/>
        <w:numPr>
          <w:ilvl w:val="1"/>
          <w:numId w:val="19"/>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Savings Account Holders: Might be interested in automatic transfers to boost savings or higher-interest options like CDs.</w:t>
      </w:r>
    </w:p>
    <w:p w14:paraId="5480A437" w14:textId="77777777" w:rsidR="0082333E" w:rsidRPr="0082333E" w:rsidRDefault="0082333E" w:rsidP="0082333E">
      <w:pPr>
        <w:widowControl w:val="0"/>
        <w:numPr>
          <w:ilvl w:val="0"/>
          <w:numId w:val="19"/>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Personalize Based on Usage:</w:t>
      </w:r>
    </w:p>
    <w:p w14:paraId="6628B75B" w14:textId="77777777" w:rsidR="0082333E" w:rsidRPr="0082333E" w:rsidRDefault="0082333E" w:rsidP="0082333E">
      <w:pPr>
        <w:widowControl w:val="0"/>
        <w:numPr>
          <w:ilvl w:val="1"/>
          <w:numId w:val="19"/>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Credit Card Users: Frequent travelers (identifiable through transaction data) could be targeted with travel rewards cards.</w:t>
      </w:r>
    </w:p>
    <w:p w14:paraId="430F150B"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Leveraging Digital Platforms:</w:t>
      </w:r>
    </w:p>
    <w:p w14:paraId="34A731EB" w14:textId="77777777" w:rsidR="0082333E" w:rsidRPr="0082333E" w:rsidRDefault="0082333E" w:rsidP="0082333E">
      <w:pPr>
        <w:widowControl w:val="0"/>
        <w:numPr>
          <w:ilvl w:val="0"/>
          <w:numId w:val="20"/>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Promote Paperless Statements and Bill Autopay: Through online and mobile banking for convenience.</w:t>
      </w:r>
    </w:p>
    <w:p w14:paraId="0D32E5EE" w14:textId="77777777" w:rsidR="0082333E" w:rsidRPr="0082333E" w:rsidRDefault="0082333E" w:rsidP="0082333E">
      <w:pPr>
        <w:widowControl w:val="0"/>
        <w:numPr>
          <w:ilvl w:val="0"/>
          <w:numId w:val="20"/>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Offer Investment Options or Financial Tools: Accessible through these platforms to encourage exploration of additional products.</w:t>
      </w:r>
    </w:p>
    <w:p w14:paraId="74ABA1F7" w14:textId="77777777" w:rsidR="0082333E" w:rsidRPr="0082333E" w:rsidRDefault="0082333E" w:rsidP="0082333E">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lastRenderedPageBreak/>
        <w:t>Benefits:</w:t>
      </w:r>
    </w:p>
    <w:p w14:paraId="77717E02" w14:textId="77777777" w:rsidR="0082333E" w:rsidRPr="0082333E" w:rsidRDefault="0082333E" w:rsidP="0082333E">
      <w:pPr>
        <w:widowControl w:val="0"/>
        <w:numPr>
          <w:ilvl w:val="0"/>
          <w:numId w:val="21"/>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Increased Revenue: Effective cross-selling expands the customer base for each product, leading to higher overall revenue.</w:t>
      </w:r>
    </w:p>
    <w:p w14:paraId="57FC078A" w14:textId="77777777" w:rsidR="0082333E" w:rsidRPr="0082333E" w:rsidRDefault="0082333E" w:rsidP="0082333E">
      <w:pPr>
        <w:widowControl w:val="0"/>
        <w:numPr>
          <w:ilvl w:val="0"/>
          <w:numId w:val="21"/>
        </w:numPr>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Enhanced Customer Satisfaction: Customers feel valued when offered products that complement their existing habits and financial goals, building stronger relationships and loyalty.</w:t>
      </w:r>
    </w:p>
    <w:p w14:paraId="2ADAEE57" w14:textId="70461CFB" w:rsidR="0082333E" w:rsidRDefault="0082333E" w:rsidP="00742ABA">
      <w:pPr>
        <w:widowControl w:val="0"/>
        <w:spacing w:before="300" w:line="240" w:lineRule="auto"/>
        <w:rPr>
          <w:rFonts w:ascii="Segoe UI" w:hAnsi="Segoe UI" w:cs="Segoe UI"/>
          <w:color w:val="4472C4" w:themeColor="accent1"/>
          <w:shd w:val="clear" w:color="auto" w:fill="FFFFFF"/>
        </w:rPr>
      </w:pPr>
      <w:r w:rsidRPr="0082333E">
        <w:rPr>
          <w:rFonts w:ascii="Segoe UI" w:hAnsi="Segoe UI" w:cs="Segoe UI"/>
          <w:color w:val="4472C4" w:themeColor="accent1"/>
          <w:shd w:val="clear" w:color="auto" w:fill="FFFFFF"/>
        </w:rPr>
        <w:t>By analyzing product usage patterns and tailoring recommendations, banks can create a win-win situation that benefits both the institution and its customer</w:t>
      </w:r>
    </w:p>
    <w:p w14:paraId="4A0F548B" w14:textId="26F4F350" w:rsidR="0082333E" w:rsidRDefault="003A6ECC" w:rsidP="00742ABA">
      <w:pPr>
        <w:widowControl w:val="0"/>
        <w:spacing w:before="300" w:line="240" w:lineRule="auto"/>
        <w:rPr>
          <w:rFonts w:ascii="Segoe UI" w:hAnsi="Segoe UI" w:cs="Segoe UI"/>
          <w:color w:val="4472C4" w:themeColor="accent1"/>
          <w:shd w:val="clear" w:color="auto" w:fill="FFFFFF"/>
        </w:rPr>
      </w:pPr>
      <w:r w:rsidRPr="003A6ECC">
        <w:rPr>
          <w:rFonts w:ascii="Segoe UI" w:hAnsi="Segoe UI" w:cs="Segoe UI"/>
          <w:noProof/>
          <w:color w:val="4472C4" w:themeColor="accent1"/>
          <w:shd w:val="clear" w:color="auto" w:fill="FFFFFF"/>
        </w:rPr>
        <w:drawing>
          <wp:inline distT="0" distB="0" distL="0" distR="0" wp14:anchorId="1E26F930" wp14:editId="583277F5">
            <wp:extent cx="2638793" cy="2353003"/>
            <wp:effectExtent l="0" t="0" r="9525" b="9525"/>
            <wp:docPr id="151924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44044" name=""/>
                    <pic:cNvPicPr/>
                  </pic:nvPicPr>
                  <pic:blipFill>
                    <a:blip r:embed="rId33"/>
                    <a:stretch>
                      <a:fillRect/>
                    </a:stretch>
                  </pic:blipFill>
                  <pic:spPr>
                    <a:xfrm>
                      <a:off x="0" y="0"/>
                      <a:ext cx="2638793" cy="2353003"/>
                    </a:xfrm>
                    <a:prstGeom prst="rect">
                      <a:avLst/>
                    </a:prstGeom>
                  </pic:spPr>
                </pic:pic>
              </a:graphicData>
            </a:graphic>
          </wp:inline>
        </w:drawing>
      </w:r>
    </w:p>
    <w:p w14:paraId="2999FA36" w14:textId="77777777" w:rsidR="009C3CC2" w:rsidRPr="00D9615D" w:rsidRDefault="009C3CC2" w:rsidP="009C3CC2">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bi file in page Additional Analysis 2</w:t>
      </w:r>
    </w:p>
    <w:p w14:paraId="5A026999" w14:textId="77777777" w:rsidR="009C3CC2" w:rsidRDefault="009C3CC2" w:rsidP="00BC0798">
      <w:pPr>
        <w:widowControl w:val="0"/>
        <w:spacing w:before="300" w:line="240" w:lineRule="auto"/>
        <w:rPr>
          <w:rFonts w:ascii="Segoe UI" w:hAnsi="Segoe UI" w:cs="Segoe UI"/>
          <w:color w:val="4472C4" w:themeColor="accent1"/>
          <w:shd w:val="clear" w:color="auto" w:fill="FFFFFF"/>
        </w:rPr>
      </w:pPr>
    </w:p>
    <w:p w14:paraId="594ABE7C" w14:textId="3C9FD02F" w:rsidR="00000662" w:rsidRDefault="00BC0798" w:rsidP="00BC0798">
      <w:pPr>
        <w:widowControl w:val="0"/>
        <w:spacing w:before="300" w:line="240" w:lineRule="auto"/>
        <w:rPr>
          <w:rFonts w:ascii="Segoe UI" w:hAnsi="Segoe UI" w:cs="Segoe UI"/>
          <w:color w:val="4472C4" w:themeColor="accent1"/>
          <w:shd w:val="clear" w:color="auto" w:fill="FFFFFF"/>
        </w:rPr>
      </w:pPr>
      <w:r w:rsidRPr="00BC0798">
        <w:rPr>
          <w:rFonts w:ascii="Segoe UI" w:hAnsi="Segoe UI" w:cs="Segoe UI"/>
          <w:color w:val="4472C4" w:themeColor="accent1"/>
          <w:shd w:val="clear" w:color="auto" w:fill="FFFFFF"/>
        </w:rPr>
        <w:t>The SQL query and its solution are provided in the accompanying SQL file. The result and the query used are detailed below for reference.</w:t>
      </w:r>
    </w:p>
    <w:p w14:paraId="7C8CCE5D" w14:textId="474679D3" w:rsidR="009F5716" w:rsidRPr="009F5716" w:rsidRDefault="009F5716" w:rsidP="009F5716">
      <w:pPr>
        <w:widowControl w:val="0"/>
        <w:spacing w:before="300" w:line="240" w:lineRule="auto"/>
        <w:rPr>
          <w:rFonts w:ascii="Lato" w:eastAsia="Lato" w:hAnsi="Lato" w:cs="Lato"/>
          <w:sz w:val="24"/>
          <w:szCs w:val="24"/>
        </w:rPr>
      </w:pPr>
      <w:proofErr w:type="gramStart"/>
      <w:r w:rsidRPr="00000662">
        <w:rPr>
          <w:rFonts w:ascii="Lato" w:eastAsia="Lato" w:hAnsi="Lato" w:cs="Lato"/>
          <w:sz w:val="24"/>
          <w:szCs w:val="24"/>
        </w:rPr>
        <w:t>Select</w:t>
      </w:r>
      <w:r w:rsidR="001C4C44" w:rsidRPr="00000662">
        <w:rPr>
          <w:rFonts w:ascii="Lato" w:eastAsia="Lato" w:hAnsi="Lato" w:cs="Lato"/>
          <w:sz w:val="24"/>
          <w:szCs w:val="24"/>
        </w:rPr>
        <w:t xml:space="preserve"> </w:t>
      </w:r>
      <w:r w:rsidR="00000662">
        <w:rPr>
          <w:rFonts w:ascii="Lato" w:eastAsia="Lato" w:hAnsi="Lato" w:cs="Lato"/>
          <w:sz w:val="24"/>
          <w:szCs w:val="24"/>
        </w:rPr>
        <w:t xml:space="preserve"> </w:t>
      </w:r>
      <w:proofErr w:type="spellStart"/>
      <w:r w:rsidRPr="009F5716">
        <w:rPr>
          <w:rFonts w:ascii="Lato" w:eastAsia="Lato" w:hAnsi="Lato" w:cs="Lato"/>
          <w:sz w:val="24"/>
          <w:szCs w:val="24"/>
        </w:rPr>
        <w:t>NumofProducts</w:t>
      </w:r>
      <w:proofErr w:type="spellEnd"/>
      <w:proofErr w:type="gramEnd"/>
      <w:r w:rsidRPr="009F5716">
        <w:rPr>
          <w:rFonts w:ascii="Lato" w:eastAsia="Lato" w:hAnsi="Lato" w:cs="Lato"/>
          <w:sz w:val="24"/>
          <w:szCs w:val="24"/>
        </w:rPr>
        <w:t>,</w:t>
      </w:r>
    </w:p>
    <w:p w14:paraId="40D5D26D" w14:textId="77777777" w:rsidR="009F5716" w:rsidRPr="009F5716" w:rsidRDefault="009F5716" w:rsidP="009F5716">
      <w:pPr>
        <w:widowControl w:val="0"/>
        <w:spacing w:before="300" w:line="240" w:lineRule="auto"/>
        <w:rPr>
          <w:rFonts w:ascii="Lato" w:eastAsia="Lato" w:hAnsi="Lato" w:cs="Lato"/>
          <w:sz w:val="24"/>
          <w:szCs w:val="24"/>
        </w:rPr>
      </w:pPr>
      <w:r w:rsidRPr="009F5716">
        <w:rPr>
          <w:rFonts w:ascii="Lato" w:eastAsia="Lato" w:hAnsi="Lato" w:cs="Lato"/>
          <w:sz w:val="24"/>
          <w:szCs w:val="24"/>
        </w:rPr>
        <w:t xml:space="preserve">    </w:t>
      </w:r>
      <w:proofErr w:type="spellStart"/>
      <w:r w:rsidRPr="009F5716">
        <w:rPr>
          <w:rFonts w:ascii="Lato" w:eastAsia="Lato" w:hAnsi="Lato" w:cs="Lato"/>
          <w:sz w:val="24"/>
          <w:szCs w:val="24"/>
        </w:rPr>
        <w:t>CreditCard</w:t>
      </w:r>
      <w:proofErr w:type="spellEnd"/>
      <w:r w:rsidRPr="009F5716">
        <w:rPr>
          <w:rFonts w:ascii="Lato" w:eastAsia="Lato" w:hAnsi="Lato" w:cs="Lato"/>
          <w:sz w:val="24"/>
          <w:szCs w:val="24"/>
        </w:rPr>
        <w:t>,</w:t>
      </w:r>
    </w:p>
    <w:p w14:paraId="65F67730" w14:textId="77777777" w:rsidR="009F5716" w:rsidRPr="009F5716" w:rsidRDefault="009F5716" w:rsidP="009F5716">
      <w:pPr>
        <w:widowControl w:val="0"/>
        <w:spacing w:before="300" w:line="240" w:lineRule="auto"/>
        <w:rPr>
          <w:rFonts w:ascii="Lato" w:eastAsia="Lato" w:hAnsi="Lato" w:cs="Lato"/>
          <w:sz w:val="24"/>
          <w:szCs w:val="24"/>
        </w:rPr>
      </w:pPr>
      <w:r w:rsidRPr="009F5716">
        <w:rPr>
          <w:rFonts w:ascii="Lato" w:eastAsia="Lato" w:hAnsi="Lato" w:cs="Lato"/>
          <w:sz w:val="24"/>
          <w:szCs w:val="24"/>
        </w:rPr>
        <w:t xml:space="preserve">    </w:t>
      </w:r>
      <w:proofErr w:type="gramStart"/>
      <w:r w:rsidRPr="009F5716">
        <w:rPr>
          <w:rFonts w:ascii="Lato" w:eastAsia="Lato" w:hAnsi="Lato" w:cs="Lato"/>
          <w:sz w:val="24"/>
          <w:szCs w:val="24"/>
        </w:rPr>
        <w:t>COUNT(</w:t>
      </w:r>
      <w:proofErr w:type="gramEnd"/>
      <w:r w:rsidRPr="009F5716">
        <w:rPr>
          <w:rFonts w:ascii="Lato" w:eastAsia="Lato" w:hAnsi="Lato" w:cs="Lato"/>
          <w:sz w:val="24"/>
          <w:szCs w:val="24"/>
        </w:rPr>
        <w:t xml:space="preserve">*) AS </w:t>
      </w:r>
      <w:proofErr w:type="spellStart"/>
      <w:r w:rsidRPr="009F5716">
        <w:rPr>
          <w:rFonts w:ascii="Lato" w:eastAsia="Lato" w:hAnsi="Lato" w:cs="Lato"/>
          <w:sz w:val="24"/>
          <w:szCs w:val="24"/>
        </w:rPr>
        <w:t>UsageCount</w:t>
      </w:r>
      <w:proofErr w:type="spellEnd"/>
    </w:p>
    <w:p w14:paraId="3B47533D" w14:textId="77777777" w:rsidR="009F5716" w:rsidRPr="009F5716" w:rsidRDefault="009F5716" w:rsidP="009F5716">
      <w:pPr>
        <w:widowControl w:val="0"/>
        <w:spacing w:before="300" w:line="240" w:lineRule="auto"/>
        <w:rPr>
          <w:rFonts w:ascii="Lato" w:eastAsia="Lato" w:hAnsi="Lato" w:cs="Lato"/>
          <w:sz w:val="24"/>
          <w:szCs w:val="24"/>
        </w:rPr>
      </w:pPr>
      <w:r w:rsidRPr="009F5716">
        <w:rPr>
          <w:rFonts w:ascii="Lato" w:eastAsia="Lato" w:hAnsi="Lato" w:cs="Lato"/>
          <w:sz w:val="24"/>
          <w:szCs w:val="24"/>
        </w:rPr>
        <w:t xml:space="preserve">From </w:t>
      </w:r>
      <w:proofErr w:type="spellStart"/>
      <w:r w:rsidRPr="009F5716">
        <w:rPr>
          <w:rFonts w:ascii="Lato" w:eastAsia="Lato" w:hAnsi="Lato" w:cs="Lato"/>
          <w:sz w:val="24"/>
          <w:szCs w:val="24"/>
        </w:rPr>
        <w:t>bankchurn</w:t>
      </w:r>
      <w:proofErr w:type="spellEnd"/>
    </w:p>
    <w:p w14:paraId="3A512D18" w14:textId="77777777" w:rsidR="009F5716" w:rsidRPr="009F5716" w:rsidRDefault="009F5716" w:rsidP="009F5716">
      <w:pPr>
        <w:widowControl w:val="0"/>
        <w:spacing w:before="300" w:line="240" w:lineRule="auto"/>
        <w:rPr>
          <w:rFonts w:ascii="Lato" w:eastAsia="Lato" w:hAnsi="Lato" w:cs="Lato"/>
          <w:sz w:val="24"/>
          <w:szCs w:val="24"/>
        </w:rPr>
      </w:pPr>
      <w:r w:rsidRPr="009F5716">
        <w:rPr>
          <w:rFonts w:ascii="Lato" w:eastAsia="Lato" w:hAnsi="Lato" w:cs="Lato"/>
          <w:sz w:val="24"/>
          <w:szCs w:val="24"/>
        </w:rPr>
        <w:t xml:space="preserve">Group by </w:t>
      </w:r>
      <w:proofErr w:type="spellStart"/>
      <w:r w:rsidRPr="009F5716">
        <w:rPr>
          <w:rFonts w:ascii="Lato" w:eastAsia="Lato" w:hAnsi="Lato" w:cs="Lato"/>
          <w:sz w:val="24"/>
          <w:szCs w:val="24"/>
        </w:rPr>
        <w:t>NumofProducts</w:t>
      </w:r>
      <w:proofErr w:type="spellEnd"/>
      <w:r w:rsidRPr="009F5716">
        <w:rPr>
          <w:rFonts w:ascii="Lato" w:eastAsia="Lato" w:hAnsi="Lato" w:cs="Lato"/>
          <w:sz w:val="24"/>
          <w:szCs w:val="24"/>
        </w:rPr>
        <w:t xml:space="preserve">, </w:t>
      </w:r>
      <w:proofErr w:type="spellStart"/>
      <w:r w:rsidRPr="009F5716">
        <w:rPr>
          <w:rFonts w:ascii="Lato" w:eastAsia="Lato" w:hAnsi="Lato" w:cs="Lato"/>
          <w:sz w:val="24"/>
          <w:szCs w:val="24"/>
        </w:rPr>
        <w:t>CreditCard</w:t>
      </w:r>
      <w:proofErr w:type="spellEnd"/>
    </w:p>
    <w:p w14:paraId="188D92F1" w14:textId="573BB4B4" w:rsidR="00742ABA" w:rsidRDefault="009F5716" w:rsidP="009F5716">
      <w:pPr>
        <w:widowControl w:val="0"/>
        <w:spacing w:before="300" w:line="240" w:lineRule="auto"/>
        <w:rPr>
          <w:rFonts w:ascii="Lato" w:eastAsia="Lato" w:hAnsi="Lato" w:cs="Lato"/>
          <w:sz w:val="24"/>
          <w:szCs w:val="24"/>
        </w:rPr>
      </w:pPr>
      <w:r w:rsidRPr="009F5716">
        <w:rPr>
          <w:rFonts w:ascii="Lato" w:eastAsia="Lato" w:hAnsi="Lato" w:cs="Lato"/>
          <w:sz w:val="24"/>
          <w:szCs w:val="24"/>
        </w:rPr>
        <w:t xml:space="preserve">Order by </w:t>
      </w:r>
      <w:proofErr w:type="spellStart"/>
      <w:r w:rsidRPr="009F5716">
        <w:rPr>
          <w:rFonts w:ascii="Lato" w:eastAsia="Lato" w:hAnsi="Lato" w:cs="Lato"/>
          <w:sz w:val="24"/>
          <w:szCs w:val="24"/>
        </w:rPr>
        <w:t>UsageCount</w:t>
      </w:r>
      <w:proofErr w:type="spellEnd"/>
      <w:r w:rsidRPr="009F5716">
        <w:rPr>
          <w:rFonts w:ascii="Lato" w:eastAsia="Lato" w:hAnsi="Lato" w:cs="Lato"/>
          <w:sz w:val="24"/>
          <w:szCs w:val="24"/>
        </w:rPr>
        <w:t xml:space="preserve"> DESC;</w:t>
      </w:r>
    </w:p>
    <w:p w14:paraId="235A793E" w14:textId="1E3E3327" w:rsidR="009F5716" w:rsidRPr="00742ABA" w:rsidRDefault="006158A3" w:rsidP="009F5716">
      <w:pPr>
        <w:widowControl w:val="0"/>
        <w:spacing w:before="300" w:line="240" w:lineRule="auto"/>
        <w:rPr>
          <w:rFonts w:ascii="Lato" w:eastAsia="Lato" w:hAnsi="Lato" w:cs="Lato"/>
          <w:sz w:val="24"/>
          <w:szCs w:val="24"/>
        </w:rPr>
      </w:pPr>
      <w:r w:rsidRPr="006158A3">
        <w:rPr>
          <w:rFonts w:ascii="Lato" w:eastAsia="Lato" w:hAnsi="Lato" w:cs="Lato"/>
          <w:noProof/>
          <w:sz w:val="24"/>
          <w:szCs w:val="24"/>
        </w:rPr>
        <w:lastRenderedPageBreak/>
        <w:drawing>
          <wp:inline distT="0" distB="0" distL="0" distR="0" wp14:anchorId="533D1AE3" wp14:editId="6A3D4763">
            <wp:extent cx="3115110" cy="1543265"/>
            <wp:effectExtent l="0" t="0" r="9525" b="0"/>
            <wp:docPr id="73987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8007" name=""/>
                    <pic:cNvPicPr/>
                  </pic:nvPicPr>
                  <pic:blipFill>
                    <a:blip r:embed="rId34"/>
                    <a:stretch>
                      <a:fillRect/>
                    </a:stretch>
                  </pic:blipFill>
                  <pic:spPr>
                    <a:xfrm>
                      <a:off x="0" y="0"/>
                      <a:ext cx="3115110" cy="1543265"/>
                    </a:xfrm>
                    <a:prstGeom prst="rect">
                      <a:avLst/>
                    </a:prstGeom>
                  </pic:spPr>
                </pic:pic>
              </a:graphicData>
            </a:graphic>
          </wp:inline>
        </w:drawing>
      </w:r>
    </w:p>
    <w:p w14:paraId="19D1C120" w14:textId="77777777" w:rsidR="00742ABA" w:rsidRDefault="00742ABA" w:rsidP="00742ABA">
      <w:pPr>
        <w:widowControl w:val="0"/>
        <w:spacing w:after="200" w:line="240" w:lineRule="auto"/>
        <w:rPr>
          <w:sz w:val="24"/>
          <w:szCs w:val="24"/>
        </w:rPr>
      </w:pPr>
    </w:p>
    <w:p w14:paraId="424CB210" w14:textId="77777777" w:rsidR="00742ABA" w:rsidRDefault="00742ABA" w:rsidP="00742ABA">
      <w:pPr>
        <w:widowControl w:val="0"/>
        <w:spacing w:after="200" w:line="240" w:lineRule="auto"/>
        <w:rPr>
          <w:sz w:val="26"/>
          <w:szCs w:val="26"/>
        </w:rPr>
      </w:pPr>
    </w:p>
    <w:p w14:paraId="3E385DA3" w14:textId="77777777" w:rsidR="00A21161" w:rsidRPr="006158A3" w:rsidRDefault="00A21161" w:rsidP="00A21161">
      <w:pPr>
        <w:widowControl w:val="0"/>
        <w:numPr>
          <w:ilvl w:val="0"/>
          <w:numId w:val="4"/>
        </w:numPr>
        <w:spacing w:after="200" w:line="240" w:lineRule="auto"/>
        <w:rPr>
          <w:sz w:val="26"/>
          <w:szCs w:val="26"/>
        </w:rPr>
      </w:pPr>
      <w:r>
        <w:rPr>
          <w:sz w:val="24"/>
          <w:szCs w:val="24"/>
        </w:rPr>
        <w:t>Geographic Market Trends: How do economic indicators in different geographic regions correlate with the number of active accounts and customer churn rates?</w:t>
      </w:r>
    </w:p>
    <w:p w14:paraId="26A82BF3" w14:textId="393E44CE" w:rsidR="00AE510F" w:rsidRPr="00AE510F" w:rsidRDefault="006158A3" w:rsidP="00AE510F">
      <w:pPr>
        <w:widowControl w:val="0"/>
        <w:spacing w:before="300" w:line="240" w:lineRule="auto"/>
        <w:rPr>
          <w:rFonts w:ascii="Segoe UI" w:hAnsi="Segoe UI" w:cs="Segoe UI"/>
          <w:color w:val="4472C4" w:themeColor="accent1"/>
          <w:shd w:val="clear" w:color="auto" w:fill="FFFFFF"/>
        </w:rPr>
      </w:pPr>
      <w:r w:rsidRPr="006158A3">
        <w:rPr>
          <w:rFonts w:ascii="Segoe UI" w:hAnsi="Segoe UI" w:cs="Segoe UI"/>
          <w:color w:val="4472C4" w:themeColor="accent1"/>
          <w:shd w:val="clear" w:color="auto" w:fill="FFFFFF"/>
        </w:rPr>
        <w:t>Ans: -</w:t>
      </w:r>
      <w:r w:rsidRPr="006158A3">
        <w:rPr>
          <w:rFonts w:ascii="Lato" w:eastAsia="Lato" w:hAnsi="Lato" w:cs="Lato"/>
          <w:sz w:val="24"/>
          <w:szCs w:val="24"/>
        </w:rPr>
        <w:t xml:space="preserve"> </w:t>
      </w:r>
      <w:r w:rsidR="00AE510F" w:rsidRPr="00AE510F">
        <w:rPr>
          <w:rFonts w:ascii="Segoe UI" w:hAnsi="Segoe UI" w:cs="Segoe UI"/>
          <w:color w:val="4472C4" w:themeColor="accent1"/>
          <w:shd w:val="clear" w:color="auto" w:fill="FFFFFF"/>
        </w:rPr>
        <w:t>When analyzing the distribution of active customers across different geographic locations, the following insights emerge:</w:t>
      </w:r>
    </w:p>
    <w:p w14:paraId="1CAAD568" w14:textId="77777777" w:rsidR="00AE510F" w:rsidRPr="00AE510F" w:rsidRDefault="00AE510F" w:rsidP="00AE510F">
      <w:pPr>
        <w:widowControl w:val="0"/>
        <w:numPr>
          <w:ilvl w:val="0"/>
          <w:numId w:val="22"/>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France: Leads with 52.76% of the total active customer base.</w:t>
      </w:r>
    </w:p>
    <w:p w14:paraId="60C9BF3C" w14:textId="77777777" w:rsidR="00AE510F" w:rsidRPr="00AE510F" w:rsidRDefault="00AE510F" w:rsidP="00AE510F">
      <w:pPr>
        <w:widowControl w:val="0"/>
        <w:numPr>
          <w:ilvl w:val="0"/>
          <w:numId w:val="22"/>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Spain: Accounts for 25.92% of active customers.</w:t>
      </w:r>
    </w:p>
    <w:p w14:paraId="36BA5370" w14:textId="77777777" w:rsidR="00AE510F" w:rsidRPr="00AE510F" w:rsidRDefault="00AE510F" w:rsidP="00AE510F">
      <w:pPr>
        <w:widowControl w:val="0"/>
        <w:numPr>
          <w:ilvl w:val="0"/>
          <w:numId w:val="22"/>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Germany: Represents 21.29% of the active customer base.</w:t>
      </w:r>
    </w:p>
    <w:p w14:paraId="251FC615" w14:textId="77777777" w:rsidR="00AE510F" w:rsidRPr="00AE510F" w:rsidRDefault="00AE510F" w:rsidP="00AE510F">
      <w:pPr>
        <w:widowControl w:val="0"/>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Insights:</w:t>
      </w:r>
    </w:p>
    <w:p w14:paraId="4EFED7AA" w14:textId="77777777" w:rsidR="00AE510F" w:rsidRPr="00AE510F" w:rsidRDefault="00AE510F" w:rsidP="00AE510F">
      <w:pPr>
        <w:widowControl w:val="0"/>
        <w:numPr>
          <w:ilvl w:val="0"/>
          <w:numId w:val="23"/>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Strong Presence in France: The dominance of active customers in France indicates a robust market presence, making it a key market for both total customers and customer retention. This suggests significant potential for further growth and expansion within the region.</w:t>
      </w:r>
    </w:p>
    <w:p w14:paraId="21A46BE7" w14:textId="77777777" w:rsidR="00AE510F" w:rsidRPr="00AE510F" w:rsidRDefault="00AE510F" w:rsidP="00AE510F">
      <w:pPr>
        <w:widowControl w:val="0"/>
        <w:numPr>
          <w:ilvl w:val="0"/>
          <w:numId w:val="23"/>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Steady Performance in Spain: Spain's solid proportion of active customers reflects a stable market environment with consistent customer engagement and retention. This stability provides opportunities for sustained growth and efforts to enhance customer satisfaction and loyalty.</w:t>
      </w:r>
    </w:p>
    <w:p w14:paraId="3BCC39E9" w14:textId="77777777" w:rsidR="00AE510F" w:rsidRPr="00AE510F" w:rsidRDefault="00AE510F" w:rsidP="00AE510F">
      <w:pPr>
        <w:widowControl w:val="0"/>
        <w:numPr>
          <w:ilvl w:val="0"/>
          <w:numId w:val="23"/>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Opportunities for Growth in Germany: Although Germany has a smaller share of active customers compared to France and Spain, it still presents a significant market opportunity. Strategic initiatives focusing on customer acquisition, retention, and satisfaction can further penetrate the German market and increase active customer participation.</w:t>
      </w:r>
    </w:p>
    <w:p w14:paraId="24D673F1" w14:textId="77777777" w:rsidR="00AE510F" w:rsidRPr="00AE510F" w:rsidRDefault="00AE510F" w:rsidP="00AE510F">
      <w:pPr>
        <w:widowControl w:val="0"/>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Recommendations:</w:t>
      </w:r>
    </w:p>
    <w:p w14:paraId="522AA54A" w14:textId="77777777" w:rsidR="00AE510F" w:rsidRPr="00AE510F" w:rsidRDefault="00AE510F" w:rsidP="00AE510F">
      <w:pPr>
        <w:widowControl w:val="0"/>
        <w:numPr>
          <w:ilvl w:val="0"/>
          <w:numId w:val="24"/>
        </w:numPr>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lastRenderedPageBreak/>
        <w:t>Maximize Engagement in France: Leverage the strong presence in France by implementing tailored engagement strategies, personalized offerings, and proactive customer service initiatives to deepen relationships and foster loyalty among French customers.</w:t>
      </w:r>
    </w:p>
    <w:p w14:paraId="4913DF53" w14:textId="77777777" w:rsidR="00AE510F" w:rsidRPr="00AE510F" w:rsidRDefault="00AE510F" w:rsidP="00AE510F">
      <w:pPr>
        <w:widowControl w:val="0"/>
        <w:tabs>
          <w:tab w:val="num" w:pos="720"/>
        </w:tabs>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Sustain Momentum in Spain: Continue nurturing relationships with existing customers in Spain while exploring targeted expansion and market development to capitalize on the</w:t>
      </w:r>
      <w:r w:rsidRPr="00AE510F">
        <w:rPr>
          <w:rFonts w:ascii="Lato" w:eastAsia="Lato" w:hAnsi="Lato" w:cs="Lato"/>
          <w:sz w:val="24"/>
          <w:szCs w:val="24"/>
          <w:lang w:val="en-US"/>
        </w:rPr>
        <w:t xml:space="preserve"> </w:t>
      </w:r>
      <w:r w:rsidRPr="00AE510F">
        <w:rPr>
          <w:rFonts w:ascii="Segoe UI" w:hAnsi="Segoe UI" w:cs="Segoe UI"/>
          <w:color w:val="4472C4" w:themeColor="accent1"/>
          <w:shd w:val="clear" w:color="auto" w:fill="FFFFFF"/>
        </w:rPr>
        <w:t>stable environment and sustain growth momentum.</w:t>
      </w:r>
    </w:p>
    <w:p w14:paraId="1A6B4C05" w14:textId="77777777" w:rsidR="00AE510F" w:rsidRPr="00AE510F" w:rsidRDefault="00AE510F" w:rsidP="00AE510F">
      <w:pPr>
        <w:widowControl w:val="0"/>
        <w:tabs>
          <w:tab w:val="num" w:pos="720"/>
        </w:tabs>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Expand Reach in Germany: Invest in targeted marketing campaigns, product innovations, and customer experience enhancements to increase brand awareness, attract new customers, and strengthen market position in Germany, thereby maximizing active customer participation and market share.</w:t>
      </w:r>
    </w:p>
    <w:p w14:paraId="51FDF718" w14:textId="17A3E75E" w:rsidR="00114091" w:rsidRPr="00AE510F" w:rsidRDefault="00AE510F" w:rsidP="006158A3">
      <w:pPr>
        <w:widowControl w:val="0"/>
        <w:spacing w:before="300" w:line="240" w:lineRule="auto"/>
        <w:rPr>
          <w:rFonts w:ascii="Segoe UI" w:hAnsi="Segoe UI" w:cs="Segoe UI"/>
          <w:color w:val="4472C4" w:themeColor="accent1"/>
          <w:shd w:val="clear" w:color="auto" w:fill="FFFFFF"/>
        </w:rPr>
      </w:pPr>
      <w:r w:rsidRPr="00AE510F">
        <w:rPr>
          <w:rFonts w:ascii="Segoe UI" w:hAnsi="Segoe UI" w:cs="Segoe UI"/>
          <w:color w:val="4472C4" w:themeColor="accent1"/>
          <w:shd w:val="clear" w:color="auto" w:fill="FFFFFF"/>
        </w:rPr>
        <w:t>By leveraging insights from the analysis of active customers across different geographic locations, the bank can tailor its CRM strategies to effectively address the unique dynamics and opportunities in each market, driving sustainable growth and competitive advantage.</w:t>
      </w:r>
    </w:p>
    <w:p w14:paraId="0BE32071" w14:textId="4FBB3C86" w:rsidR="00114091" w:rsidRPr="00AE510F" w:rsidRDefault="006E6ABB" w:rsidP="006158A3">
      <w:pPr>
        <w:widowControl w:val="0"/>
        <w:spacing w:before="300" w:line="240" w:lineRule="auto"/>
        <w:rPr>
          <w:rFonts w:ascii="Segoe UI" w:hAnsi="Segoe UI" w:cs="Segoe UI"/>
          <w:color w:val="4472C4" w:themeColor="accent1"/>
          <w:shd w:val="clear" w:color="auto" w:fill="FFFFFF"/>
        </w:rPr>
      </w:pPr>
      <w:r w:rsidRPr="006E6ABB">
        <w:rPr>
          <w:rFonts w:ascii="Segoe UI" w:hAnsi="Segoe UI" w:cs="Segoe UI"/>
          <w:noProof/>
          <w:color w:val="4472C4" w:themeColor="accent1"/>
          <w:shd w:val="clear" w:color="auto" w:fill="FFFFFF"/>
        </w:rPr>
        <w:drawing>
          <wp:inline distT="0" distB="0" distL="0" distR="0" wp14:anchorId="5D0DADB4" wp14:editId="1053E24F">
            <wp:extent cx="2415829" cy="1390650"/>
            <wp:effectExtent l="0" t="0" r="3810" b="0"/>
            <wp:docPr id="150172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8379" name=""/>
                    <pic:cNvPicPr/>
                  </pic:nvPicPr>
                  <pic:blipFill>
                    <a:blip r:embed="rId35"/>
                    <a:stretch>
                      <a:fillRect/>
                    </a:stretch>
                  </pic:blipFill>
                  <pic:spPr>
                    <a:xfrm>
                      <a:off x="0" y="0"/>
                      <a:ext cx="2422537" cy="1394511"/>
                    </a:xfrm>
                    <a:prstGeom prst="rect">
                      <a:avLst/>
                    </a:prstGeom>
                  </pic:spPr>
                </pic:pic>
              </a:graphicData>
            </a:graphic>
          </wp:inline>
        </w:drawing>
      </w:r>
    </w:p>
    <w:p w14:paraId="2C3892C4" w14:textId="0163F690" w:rsidR="009C3CC2" w:rsidRPr="00D9615D" w:rsidRDefault="009C3CC2" w:rsidP="009C3CC2">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003C4813" w:rsidRPr="003C4813">
        <w:rPr>
          <w:rFonts w:ascii="Segoe UI" w:hAnsi="Segoe UI" w:cs="Segoe UI"/>
          <w:color w:val="4472C4" w:themeColor="accent1"/>
          <w:shd w:val="clear" w:color="auto" w:fill="FFFFFF"/>
        </w:rPr>
        <w:t>Geographic Analysis</w:t>
      </w:r>
    </w:p>
    <w:p w14:paraId="32C0DF05" w14:textId="77777777" w:rsidR="009C3CC2" w:rsidRDefault="009C3CC2" w:rsidP="006158A3">
      <w:pPr>
        <w:widowControl w:val="0"/>
        <w:spacing w:before="300" w:line="240" w:lineRule="auto"/>
        <w:rPr>
          <w:rFonts w:ascii="Segoe UI" w:hAnsi="Segoe UI" w:cs="Segoe UI"/>
          <w:color w:val="4472C4" w:themeColor="accent1"/>
          <w:shd w:val="clear" w:color="auto" w:fill="FFFFFF"/>
        </w:rPr>
      </w:pPr>
    </w:p>
    <w:p w14:paraId="0AA6BD7E" w14:textId="666B058D" w:rsidR="006158A3" w:rsidRDefault="005071A7" w:rsidP="006158A3">
      <w:pPr>
        <w:widowControl w:val="0"/>
        <w:spacing w:before="300" w:line="240" w:lineRule="auto"/>
        <w:rPr>
          <w:rFonts w:ascii="Segoe UI" w:hAnsi="Segoe UI" w:cs="Segoe UI"/>
          <w:color w:val="4472C4" w:themeColor="accent1"/>
          <w:shd w:val="clear" w:color="auto" w:fill="FFFFFF"/>
        </w:rPr>
      </w:pPr>
      <w:r w:rsidRPr="00BC0798">
        <w:rPr>
          <w:rFonts w:ascii="Segoe UI" w:hAnsi="Segoe UI" w:cs="Segoe UI"/>
          <w:color w:val="4472C4" w:themeColor="accent1"/>
          <w:shd w:val="clear" w:color="auto" w:fill="FFFFFF"/>
        </w:rPr>
        <w:t>The SQL query and its solution are provided in the accompanying SQL file. The result and the query used are detailed below for reference.</w:t>
      </w:r>
    </w:p>
    <w:p w14:paraId="2A916868"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Select</w:t>
      </w:r>
    </w:p>
    <w:p w14:paraId="275F178E"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 xml:space="preserve">   </w:t>
      </w:r>
      <w:proofErr w:type="spellStart"/>
      <w:r w:rsidRPr="00C40B81">
        <w:rPr>
          <w:rFonts w:ascii="Lato" w:eastAsia="Lato" w:hAnsi="Lato" w:cs="Lato"/>
          <w:sz w:val="24"/>
          <w:szCs w:val="24"/>
        </w:rPr>
        <w:t>c.Geography</w:t>
      </w:r>
      <w:proofErr w:type="spellEnd"/>
      <w:r w:rsidRPr="00C40B81">
        <w:rPr>
          <w:rFonts w:ascii="Lato" w:eastAsia="Lato" w:hAnsi="Lato" w:cs="Lato"/>
          <w:sz w:val="24"/>
          <w:szCs w:val="24"/>
        </w:rPr>
        <w:t xml:space="preserve"> AS Location,</w:t>
      </w:r>
    </w:p>
    <w:p w14:paraId="061757CA"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 xml:space="preserve">   AVG(</w:t>
      </w:r>
      <w:proofErr w:type="spellStart"/>
      <w:proofErr w:type="gramStart"/>
      <w:r w:rsidRPr="00C40B81">
        <w:rPr>
          <w:rFonts w:ascii="Lato" w:eastAsia="Lato" w:hAnsi="Lato" w:cs="Lato"/>
          <w:sz w:val="24"/>
          <w:szCs w:val="24"/>
        </w:rPr>
        <w:t>c.EstimatedSalary</w:t>
      </w:r>
      <w:proofErr w:type="spellEnd"/>
      <w:proofErr w:type="gramEnd"/>
      <w:r w:rsidRPr="00C40B81">
        <w:rPr>
          <w:rFonts w:ascii="Lato" w:eastAsia="Lato" w:hAnsi="Lato" w:cs="Lato"/>
          <w:sz w:val="24"/>
          <w:szCs w:val="24"/>
        </w:rPr>
        <w:t xml:space="preserve">) AS </w:t>
      </w:r>
      <w:proofErr w:type="spellStart"/>
      <w:r w:rsidRPr="00C40B81">
        <w:rPr>
          <w:rFonts w:ascii="Lato" w:eastAsia="Lato" w:hAnsi="Lato" w:cs="Lato"/>
          <w:sz w:val="24"/>
          <w:szCs w:val="24"/>
        </w:rPr>
        <w:t>AverageSalary</w:t>
      </w:r>
      <w:proofErr w:type="spellEnd"/>
      <w:r w:rsidRPr="00C40B81">
        <w:rPr>
          <w:rFonts w:ascii="Lato" w:eastAsia="Lato" w:hAnsi="Lato" w:cs="Lato"/>
          <w:sz w:val="24"/>
          <w:szCs w:val="24"/>
        </w:rPr>
        <w:t>,</w:t>
      </w:r>
    </w:p>
    <w:p w14:paraId="488F9282"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 xml:space="preserve">   </w:t>
      </w:r>
      <w:proofErr w:type="gramStart"/>
      <w:r w:rsidRPr="00C40B81">
        <w:rPr>
          <w:rFonts w:ascii="Lato" w:eastAsia="Lato" w:hAnsi="Lato" w:cs="Lato"/>
          <w:sz w:val="24"/>
          <w:szCs w:val="24"/>
        </w:rPr>
        <w:t>SUM(</w:t>
      </w:r>
      <w:proofErr w:type="gramEnd"/>
      <w:r w:rsidRPr="00C40B81">
        <w:rPr>
          <w:rFonts w:ascii="Lato" w:eastAsia="Lato" w:hAnsi="Lato" w:cs="Lato"/>
          <w:sz w:val="24"/>
          <w:szCs w:val="24"/>
        </w:rPr>
        <w:t xml:space="preserve">CASE WHEN </w:t>
      </w:r>
      <w:proofErr w:type="spellStart"/>
      <w:r w:rsidRPr="00C40B81">
        <w:rPr>
          <w:rFonts w:ascii="Lato" w:eastAsia="Lato" w:hAnsi="Lato" w:cs="Lato"/>
          <w:sz w:val="24"/>
          <w:szCs w:val="24"/>
        </w:rPr>
        <w:t>b.ActiveCustomer</w:t>
      </w:r>
      <w:proofErr w:type="spellEnd"/>
      <w:r w:rsidRPr="00C40B81">
        <w:rPr>
          <w:rFonts w:ascii="Lato" w:eastAsia="Lato" w:hAnsi="Lato" w:cs="Lato"/>
          <w:sz w:val="24"/>
          <w:szCs w:val="24"/>
        </w:rPr>
        <w:t xml:space="preserve"> = 'Active Member' THEN 1 ELSE 0 END) AS </w:t>
      </w:r>
      <w:proofErr w:type="spellStart"/>
      <w:r w:rsidRPr="00C40B81">
        <w:rPr>
          <w:rFonts w:ascii="Lato" w:eastAsia="Lato" w:hAnsi="Lato" w:cs="Lato"/>
          <w:sz w:val="24"/>
          <w:szCs w:val="24"/>
        </w:rPr>
        <w:t>ActiveAccounts</w:t>
      </w:r>
      <w:proofErr w:type="spellEnd"/>
      <w:r w:rsidRPr="00C40B81">
        <w:rPr>
          <w:rFonts w:ascii="Lato" w:eastAsia="Lato" w:hAnsi="Lato" w:cs="Lato"/>
          <w:sz w:val="24"/>
          <w:szCs w:val="24"/>
        </w:rPr>
        <w:t>,</w:t>
      </w:r>
    </w:p>
    <w:p w14:paraId="46F472EC"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 xml:space="preserve">   </w:t>
      </w:r>
      <w:proofErr w:type="gramStart"/>
      <w:r w:rsidRPr="00C40B81">
        <w:rPr>
          <w:rFonts w:ascii="Lato" w:eastAsia="Lato" w:hAnsi="Lato" w:cs="Lato"/>
          <w:sz w:val="24"/>
          <w:szCs w:val="24"/>
        </w:rPr>
        <w:t>SUM(</w:t>
      </w:r>
      <w:proofErr w:type="gramEnd"/>
      <w:r w:rsidRPr="00C40B81">
        <w:rPr>
          <w:rFonts w:ascii="Lato" w:eastAsia="Lato" w:hAnsi="Lato" w:cs="Lato"/>
          <w:sz w:val="24"/>
          <w:szCs w:val="24"/>
        </w:rPr>
        <w:t xml:space="preserve">CASE WHEN </w:t>
      </w:r>
      <w:proofErr w:type="spellStart"/>
      <w:r w:rsidRPr="00C40B81">
        <w:rPr>
          <w:rFonts w:ascii="Lato" w:eastAsia="Lato" w:hAnsi="Lato" w:cs="Lato"/>
          <w:sz w:val="24"/>
          <w:szCs w:val="24"/>
        </w:rPr>
        <w:t>b.ExitCustomer</w:t>
      </w:r>
      <w:proofErr w:type="spellEnd"/>
      <w:r w:rsidRPr="00C40B81">
        <w:rPr>
          <w:rFonts w:ascii="Lato" w:eastAsia="Lato" w:hAnsi="Lato" w:cs="Lato"/>
          <w:sz w:val="24"/>
          <w:szCs w:val="24"/>
        </w:rPr>
        <w:t xml:space="preserve"> = 'Exit' THEN 1 ELSE 0 END) AS </w:t>
      </w:r>
      <w:proofErr w:type="spellStart"/>
      <w:r w:rsidRPr="00C40B81">
        <w:rPr>
          <w:rFonts w:ascii="Lato" w:eastAsia="Lato" w:hAnsi="Lato" w:cs="Lato"/>
          <w:sz w:val="24"/>
          <w:szCs w:val="24"/>
        </w:rPr>
        <w:t>ChurnedCustomers</w:t>
      </w:r>
      <w:proofErr w:type="spellEnd"/>
    </w:p>
    <w:p w14:paraId="2AE99E94"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lastRenderedPageBreak/>
        <w:t xml:space="preserve">From </w:t>
      </w:r>
      <w:proofErr w:type="spellStart"/>
      <w:r w:rsidRPr="00C40B81">
        <w:rPr>
          <w:rFonts w:ascii="Lato" w:eastAsia="Lato" w:hAnsi="Lato" w:cs="Lato"/>
          <w:sz w:val="24"/>
          <w:szCs w:val="24"/>
        </w:rPr>
        <w:t>bankchurn</w:t>
      </w:r>
      <w:proofErr w:type="spellEnd"/>
      <w:r w:rsidRPr="00C40B81">
        <w:rPr>
          <w:rFonts w:ascii="Lato" w:eastAsia="Lato" w:hAnsi="Lato" w:cs="Lato"/>
          <w:sz w:val="24"/>
          <w:szCs w:val="24"/>
        </w:rPr>
        <w:t xml:space="preserve"> b</w:t>
      </w:r>
    </w:p>
    <w:p w14:paraId="5F755B3F" w14:textId="77777777"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 xml:space="preserve">JOIN </w:t>
      </w:r>
      <w:proofErr w:type="spellStart"/>
      <w:r w:rsidRPr="00C40B81">
        <w:rPr>
          <w:rFonts w:ascii="Lato" w:eastAsia="Lato" w:hAnsi="Lato" w:cs="Lato"/>
          <w:sz w:val="24"/>
          <w:szCs w:val="24"/>
        </w:rPr>
        <w:t>customerinfo</w:t>
      </w:r>
      <w:proofErr w:type="spellEnd"/>
      <w:r w:rsidRPr="00C40B81">
        <w:rPr>
          <w:rFonts w:ascii="Lato" w:eastAsia="Lato" w:hAnsi="Lato" w:cs="Lato"/>
          <w:sz w:val="24"/>
          <w:szCs w:val="24"/>
        </w:rPr>
        <w:t xml:space="preserve"> c ON </w:t>
      </w:r>
      <w:proofErr w:type="spellStart"/>
      <w:proofErr w:type="gramStart"/>
      <w:r w:rsidRPr="00C40B81">
        <w:rPr>
          <w:rFonts w:ascii="Lato" w:eastAsia="Lato" w:hAnsi="Lato" w:cs="Lato"/>
          <w:sz w:val="24"/>
          <w:szCs w:val="24"/>
        </w:rPr>
        <w:t>b.customerID</w:t>
      </w:r>
      <w:proofErr w:type="spellEnd"/>
      <w:proofErr w:type="gramEnd"/>
      <w:r w:rsidRPr="00C40B81">
        <w:rPr>
          <w:rFonts w:ascii="Lato" w:eastAsia="Lato" w:hAnsi="Lato" w:cs="Lato"/>
          <w:sz w:val="24"/>
          <w:szCs w:val="24"/>
        </w:rPr>
        <w:t xml:space="preserve"> = </w:t>
      </w:r>
      <w:proofErr w:type="spellStart"/>
      <w:r w:rsidRPr="00C40B81">
        <w:rPr>
          <w:rFonts w:ascii="Lato" w:eastAsia="Lato" w:hAnsi="Lato" w:cs="Lato"/>
          <w:sz w:val="24"/>
          <w:szCs w:val="24"/>
        </w:rPr>
        <w:t>c.customerID</w:t>
      </w:r>
      <w:proofErr w:type="spellEnd"/>
    </w:p>
    <w:p w14:paraId="4FC6D3EA" w14:textId="343A64AB" w:rsidR="00C40B81" w:rsidRPr="00C40B81" w:rsidRDefault="00C40B81" w:rsidP="00C40B81">
      <w:pPr>
        <w:widowControl w:val="0"/>
        <w:spacing w:before="300" w:line="240" w:lineRule="auto"/>
        <w:rPr>
          <w:rFonts w:ascii="Lato" w:eastAsia="Lato" w:hAnsi="Lato" w:cs="Lato"/>
          <w:sz w:val="24"/>
          <w:szCs w:val="24"/>
        </w:rPr>
      </w:pPr>
      <w:r w:rsidRPr="00C40B81">
        <w:rPr>
          <w:rFonts w:ascii="Lato" w:eastAsia="Lato" w:hAnsi="Lato" w:cs="Lato"/>
          <w:sz w:val="24"/>
          <w:szCs w:val="24"/>
        </w:rPr>
        <w:t>Group by Location;</w:t>
      </w:r>
    </w:p>
    <w:p w14:paraId="1E661755" w14:textId="7526DD0A" w:rsidR="006158A3" w:rsidRDefault="00C92833" w:rsidP="006158A3">
      <w:pPr>
        <w:widowControl w:val="0"/>
        <w:spacing w:before="300" w:line="240" w:lineRule="auto"/>
        <w:rPr>
          <w:rFonts w:ascii="Segoe UI" w:hAnsi="Segoe UI" w:cs="Segoe UI"/>
          <w:color w:val="4472C4" w:themeColor="accent1"/>
          <w:shd w:val="clear" w:color="auto" w:fill="FFFFFF"/>
        </w:rPr>
      </w:pPr>
      <w:r w:rsidRPr="00C92833">
        <w:rPr>
          <w:rFonts w:ascii="Segoe UI" w:hAnsi="Segoe UI" w:cs="Segoe UI"/>
          <w:noProof/>
          <w:color w:val="4472C4" w:themeColor="accent1"/>
          <w:shd w:val="clear" w:color="auto" w:fill="FFFFFF"/>
        </w:rPr>
        <w:drawing>
          <wp:inline distT="0" distB="0" distL="0" distR="0" wp14:anchorId="6EFAC948" wp14:editId="2608CAB7">
            <wp:extent cx="4029637" cy="781159"/>
            <wp:effectExtent l="0" t="0" r="9525" b="0"/>
            <wp:docPr id="103499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0142" name=""/>
                    <pic:cNvPicPr/>
                  </pic:nvPicPr>
                  <pic:blipFill>
                    <a:blip r:embed="rId36"/>
                    <a:stretch>
                      <a:fillRect/>
                    </a:stretch>
                  </pic:blipFill>
                  <pic:spPr>
                    <a:xfrm>
                      <a:off x="0" y="0"/>
                      <a:ext cx="4029637" cy="781159"/>
                    </a:xfrm>
                    <a:prstGeom prst="rect">
                      <a:avLst/>
                    </a:prstGeom>
                  </pic:spPr>
                </pic:pic>
              </a:graphicData>
            </a:graphic>
          </wp:inline>
        </w:drawing>
      </w:r>
    </w:p>
    <w:p w14:paraId="1FF015AC" w14:textId="77777777" w:rsidR="006158A3" w:rsidRPr="006158A3" w:rsidRDefault="006158A3" w:rsidP="006158A3">
      <w:pPr>
        <w:widowControl w:val="0"/>
        <w:spacing w:before="300" w:line="240" w:lineRule="auto"/>
        <w:rPr>
          <w:rFonts w:ascii="Segoe UI" w:hAnsi="Segoe UI" w:cs="Segoe UI"/>
          <w:color w:val="4472C4" w:themeColor="accent1"/>
          <w:shd w:val="clear" w:color="auto" w:fill="FFFFFF"/>
        </w:rPr>
      </w:pPr>
    </w:p>
    <w:p w14:paraId="73AE2377" w14:textId="77777777" w:rsidR="006158A3" w:rsidRDefault="006158A3" w:rsidP="006158A3">
      <w:pPr>
        <w:widowControl w:val="0"/>
        <w:spacing w:after="200" w:line="240" w:lineRule="auto"/>
        <w:rPr>
          <w:sz w:val="26"/>
          <w:szCs w:val="26"/>
        </w:rPr>
      </w:pPr>
    </w:p>
    <w:p w14:paraId="136CFEE6" w14:textId="77777777" w:rsidR="00A21161" w:rsidRPr="00C92833" w:rsidRDefault="00A21161" w:rsidP="00A21161">
      <w:pPr>
        <w:widowControl w:val="0"/>
        <w:numPr>
          <w:ilvl w:val="0"/>
          <w:numId w:val="4"/>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32EEB65B" w14:textId="77777777" w:rsidR="0026247D" w:rsidRPr="009C2F2A" w:rsidRDefault="00C92833" w:rsidP="0026247D">
      <w:pPr>
        <w:widowControl w:val="0"/>
        <w:spacing w:before="300"/>
        <w:rPr>
          <w:rFonts w:ascii="Segoe UI" w:hAnsi="Segoe UI" w:cs="Segoe UI"/>
          <w:color w:val="4472C4" w:themeColor="accent1"/>
          <w:shd w:val="clear" w:color="auto" w:fill="FFFFFF"/>
        </w:rPr>
      </w:pPr>
      <w:r w:rsidRPr="00C92833">
        <w:rPr>
          <w:rFonts w:ascii="Segoe UI" w:hAnsi="Segoe UI" w:cs="Segoe UI"/>
          <w:color w:val="4472C4" w:themeColor="accent1"/>
          <w:shd w:val="clear" w:color="auto" w:fill="FFFFFF"/>
        </w:rPr>
        <w:t>Ans: -</w:t>
      </w:r>
      <w:r w:rsidRPr="00C92833">
        <w:rPr>
          <w:rFonts w:ascii="Lato" w:eastAsia="Lato" w:hAnsi="Lato" w:cs="Lato"/>
          <w:sz w:val="24"/>
          <w:szCs w:val="24"/>
        </w:rPr>
        <w:t xml:space="preserve"> </w:t>
      </w:r>
      <w:r w:rsidR="0026247D" w:rsidRPr="009C2F2A">
        <w:rPr>
          <w:rFonts w:ascii="Segoe UI" w:hAnsi="Segoe UI" w:cs="Segoe UI"/>
          <w:color w:val="4472C4" w:themeColor="accent1"/>
          <w:shd w:val="clear" w:color="auto" w:fill="FFFFFF"/>
        </w:rPr>
        <w:t>Based on the provided bar chart categorizing customers by credit score and salary segment, we can evaluate the financial risk posed by different demographic segments to the bank.</w:t>
      </w:r>
    </w:p>
    <w:p w14:paraId="0AD692F5" w14:textId="77777777" w:rsidR="0026247D" w:rsidRPr="0026247D" w:rsidRDefault="0026247D" w:rsidP="0026247D">
      <w:pPr>
        <w:widowControl w:val="0"/>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Credit Score Category and Salary Segment Analysis:</w:t>
      </w:r>
    </w:p>
    <w:p w14:paraId="64D088EF" w14:textId="77777777" w:rsidR="0026247D" w:rsidRPr="0026247D" w:rsidRDefault="0026247D" w:rsidP="0026247D">
      <w:pPr>
        <w:widowControl w:val="0"/>
        <w:numPr>
          <w:ilvl w:val="0"/>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Fair Credit Score Category:</w:t>
      </w:r>
    </w:p>
    <w:p w14:paraId="2F22210D"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 Salary: 826 customers</w:t>
      </w:r>
    </w:p>
    <w:p w14:paraId="4B5ABC99"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Medium Salary: 846 customers</w:t>
      </w:r>
    </w:p>
    <w:p w14:paraId="7302215B"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Low Salary: 1659 customers</w:t>
      </w:r>
    </w:p>
    <w:p w14:paraId="33C68FDA"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Total Customers: 3331</w:t>
      </w:r>
    </w:p>
    <w:p w14:paraId="63897855" w14:textId="77777777" w:rsidR="0026247D" w:rsidRPr="0026247D" w:rsidRDefault="0026247D" w:rsidP="0026247D">
      <w:pPr>
        <w:widowControl w:val="0"/>
        <w:numPr>
          <w:ilvl w:val="0"/>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Good Credit Score Category:</w:t>
      </w:r>
    </w:p>
    <w:p w14:paraId="2BDA426D"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 Salary: 628 customers</w:t>
      </w:r>
    </w:p>
    <w:p w14:paraId="6F331880"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Medium Salary: 574 customers</w:t>
      </w:r>
    </w:p>
    <w:p w14:paraId="163FDC97"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Low Salary: 1226 customers</w:t>
      </w:r>
    </w:p>
    <w:p w14:paraId="2AFE4A86"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Total Customers: 2428</w:t>
      </w:r>
    </w:p>
    <w:p w14:paraId="787DBCF6" w14:textId="77777777" w:rsidR="0026247D" w:rsidRPr="0026247D" w:rsidRDefault="0026247D" w:rsidP="0026247D">
      <w:pPr>
        <w:widowControl w:val="0"/>
        <w:numPr>
          <w:ilvl w:val="0"/>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lastRenderedPageBreak/>
        <w:t>Poor Credit Score Category:</w:t>
      </w:r>
    </w:p>
    <w:p w14:paraId="0AC711BF"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 Salary: 610 customers</w:t>
      </w:r>
    </w:p>
    <w:p w14:paraId="120080EA"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Medium Salary: 552 customers</w:t>
      </w:r>
    </w:p>
    <w:p w14:paraId="385E5126"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Low Salary: 1200 customers</w:t>
      </w:r>
    </w:p>
    <w:p w14:paraId="155BE4DE"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Total Customers: 2362</w:t>
      </w:r>
    </w:p>
    <w:p w14:paraId="0167C5C2" w14:textId="77777777" w:rsidR="0026247D" w:rsidRPr="0026247D" w:rsidRDefault="0026247D" w:rsidP="0026247D">
      <w:pPr>
        <w:widowControl w:val="0"/>
        <w:numPr>
          <w:ilvl w:val="0"/>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Very Good Credit Score Category:</w:t>
      </w:r>
    </w:p>
    <w:p w14:paraId="051A644B"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 Salary: 321 customers</w:t>
      </w:r>
    </w:p>
    <w:p w14:paraId="6086494B"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Medium Salary: 305 customers</w:t>
      </w:r>
    </w:p>
    <w:p w14:paraId="1AB6A27D"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Low Salary: 598 customers</w:t>
      </w:r>
    </w:p>
    <w:p w14:paraId="6B8460A3"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Total Customers: 1224</w:t>
      </w:r>
    </w:p>
    <w:p w14:paraId="507C3524" w14:textId="77777777" w:rsidR="0026247D" w:rsidRPr="0026247D" w:rsidRDefault="0026247D" w:rsidP="0026247D">
      <w:pPr>
        <w:widowControl w:val="0"/>
        <w:numPr>
          <w:ilvl w:val="0"/>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Excellent Credit Score Category:</w:t>
      </w:r>
    </w:p>
    <w:p w14:paraId="480F7D85"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 Salary: 152 customers</w:t>
      </w:r>
    </w:p>
    <w:p w14:paraId="154F302F"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Medium Salary: 176 customers</w:t>
      </w:r>
    </w:p>
    <w:p w14:paraId="19F83EE3"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Low Salary: 327 customers</w:t>
      </w:r>
    </w:p>
    <w:p w14:paraId="63914CB3" w14:textId="77777777" w:rsidR="0026247D" w:rsidRPr="0026247D" w:rsidRDefault="0026247D" w:rsidP="0026247D">
      <w:pPr>
        <w:widowControl w:val="0"/>
        <w:numPr>
          <w:ilvl w:val="1"/>
          <w:numId w:val="25"/>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Total Customers: 655</w:t>
      </w:r>
    </w:p>
    <w:p w14:paraId="58385EBF" w14:textId="77777777" w:rsidR="0026247D" w:rsidRPr="0026247D" w:rsidRDefault="0026247D" w:rsidP="0026247D">
      <w:pPr>
        <w:widowControl w:val="0"/>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Highest Financial Risk Demographics:</w:t>
      </w:r>
    </w:p>
    <w:p w14:paraId="05979890" w14:textId="77777777" w:rsidR="0026247D" w:rsidRPr="0026247D" w:rsidRDefault="0026247D" w:rsidP="0026247D">
      <w:pPr>
        <w:widowControl w:val="0"/>
        <w:numPr>
          <w:ilvl w:val="0"/>
          <w:numId w:val="26"/>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Fair Credit Score Category: This segment has the highest number of customers, especially those with low salaries. With 3331 total customers and 1659 in the low salary group, this category poses a significant financial risk due to lower income and mediocre creditworthiness.</w:t>
      </w:r>
    </w:p>
    <w:p w14:paraId="23C47141" w14:textId="77777777" w:rsidR="0026247D" w:rsidRPr="0026247D" w:rsidRDefault="0026247D" w:rsidP="0026247D">
      <w:pPr>
        <w:widowControl w:val="0"/>
        <w:numPr>
          <w:ilvl w:val="0"/>
          <w:numId w:val="26"/>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Poor Credit Score Category: Although slightly smaller than the "Fair" category, this segment poses a higher financial risk due to poor credit scores. Among 2362 customers, 1200 are in the low salary segment, making them particularly vulnerable and potentially riskier.</w:t>
      </w:r>
    </w:p>
    <w:p w14:paraId="42399325" w14:textId="77777777" w:rsidR="0026247D" w:rsidRPr="0026247D" w:rsidRDefault="0026247D" w:rsidP="0026247D">
      <w:pPr>
        <w:widowControl w:val="0"/>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Risk Insights:</w:t>
      </w:r>
    </w:p>
    <w:p w14:paraId="35CEC5B0" w14:textId="77777777" w:rsidR="0026247D" w:rsidRPr="0026247D" w:rsidRDefault="0026247D" w:rsidP="0026247D">
      <w:pPr>
        <w:widowControl w:val="0"/>
        <w:numPr>
          <w:ilvl w:val="0"/>
          <w:numId w:val="27"/>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lastRenderedPageBreak/>
        <w:t>Low Salary Segment:</w:t>
      </w:r>
    </w:p>
    <w:p w14:paraId="5882C335" w14:textId="77777777" w:rsidR="0026247D" w:rsidRPr="0026247D" w:rsidRDefault="0026247D" w:rsidP="0026247D">
      <w:pPr>
        <w:widowControl w:val="0"/>
        <w:numPr>
          <w:ilvl w:val="1"/>
          <w:numId w:val="27"/>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Predominantly present in both "Fair" and "Poor" credit score categories.</w:t>
      </w:r>
    </w:p>
    <w:p w14:paraId="2B87B307" w14:textId="77777777" w:rsidR="0026247D" w:rsidRPr="0026247D" w:rsidRDefault="0026247D" w:rsidP="0026247D">
      <w:pPr>
        <w:widowControl w:val="0"/>
        <w:numPr>
          <w:ilvl w:val="1"/>
          <w:numId w:val="27"/>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Represents the highest count within these categories, indicating that income instability combined with low or mediocre credit scores increases the likelihood of defaults and financial instability.</w:t>
      </w:r>
    </w:p>
    <w:p w14:paraId="0FEBE72B" w14:textId="77777777" w:rsidR="0026247D" w:rsidRPr="0026247D" w:rsidRDefault="0026247D" w:rsidP="0026247D">
      <w:pPr>
        <w:widowControl w:val="0"/>
        <w:numPr>
          <w:ilvl w:val="0"/>
          <w:numId w:val="27"/>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Fair and Poor Credit Scores:</w:t>
      </w:r>
    </w:p>
    <w:p w14:paraId="68100501" w14:textId="77777777" w:rsidR="0026247D" w:rsidRPr="0026247D" w:rsidRDefault="0026247D" w:rsidP="0026247D">
      <w:pPr>
        <w:widowControl w:val="0"/>
        <w:numPr>
          <w:ilvl w:val="1"/>
          <w:numId w:val="27"/>
        </w:numPr>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Customers in these categories are more likely to pose financial risks compared to those with very good or excellent credit scores. The combination of fair or poor credit scores with low salaries significantly heightens the risk.</w:t>
      </w:r>
    </w:p>
    <w:p w14:paraId="499CF3E5" w14:textId="77777777" w:rsidR="0026247D" w:rsidRPr="0026247D" w:rsidRDefault="0026247D" w:rsidP="0026247D">
      <w:pPr>
        <w:widowControl w:val="0"/>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Conclusion:</w:t>
      </w:r>
    </w:p>
    <w:p w14:paraId="7C56A68A" w14:textId="4A6D1925" w:rsidR="004C755E" w:rsidRPr="009C2F2A" w:rsidRDefault="0026247D" w:rsidP="00C92833">
      <w:pPr>
        <w:widowControl w:val="0"/>
        <w:spacing w:before="300" w:line="240" w:lineRule="auto"/>
        <w:rPr>
          <w:rFonts w:ascii="Segoe UI" w:hAnsi="Segoe UI" w:cs="Segoe UI"/>
          <w:color w:val="4472C4" w:themeColor="accent1"/>
          <w:shd w:val="clear" w:color="auto" w:fill="FFFFFF"/>
        </w:rPr>
      </w:pPr>
      <w:r w:rsidRPr="0026247D">
        <w:rPr>
          <w:rFonts w:ascii="Segoe UI" w:hAnsi="Segoe UI" w:cs="Segoe UI"/>
          <w:color w:val="4472C4" w:themeColor="accent1"/>
          <w:shd w:val="clear" w:color="auto" w:fill="FFFFFF"/>
        </w:rPr>
        <w:t>The demographic segment posing the highest financial risk to the bank comprises low salary individuals with fair or poor credit scores. These customers form the largest groups within their respective credit score categories and present higher risk due to lower financial stability and credit reliability. Effective risk management strategies should focus on closely monitoring and supporting these segments to mitigate potential financial losses.</w:t>
      </w:r>
    </w:p>
    <w:p w14:paraId="6C9C72D8" w14:textId="7E493BFF" w:rsidR="009C2F2A" w:rsidRPr="00A771EC" w:rsidRDefault="00BA640C" w:rsidP="00C92833">
      <w:pPr>
        <w:widowControl w:val="0"/>
        <w:spacing w:before="300" w:line="240" w:lineRule="auto"/>
        <w:rPr>
          <w:rFonts w:ascii="Lato" w:eastAsia="Lato" w:hAnsi="Lato" w:cs="Lato"/>
          <w:sz w:val="24"/>
          <w:szCs w:val="24"/>
          <w:lang w:val="en-US"/>
        </w:rPr>
      </w:pPr>
      <w:r w:rsidRPr="00BA640C">
        <w:rPr>
          <w:rFonts w:ascii="Lato" w:eastAsia="Lato" w:hAnsi="Lato" w:cs="Lato"/>
          <w:noProof/>
          <w:sz w:val="24"/>
          <w:szCs w:val="24"/>
          <w:lang w:val="en-US"/>
        </w:rPr>
        <w:drawing>
          <wp:inline distT="0" distB="0" distL="0" distR="0" wp14:anchorId="5A8FAB28" wp14:editId="54A611BE">
            <wp:extent cx="3124636" cy="2353003"/>
            <wp:effectExtent l="0" t="0" r="0" b="9525"/>
            <wp:docPr id="143921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6792" name=""/>
                    <pic:cNvPicPr/>
                  </pic:nvPicPr>
                  <pic:blipFill>
                    <a:blip r:embed="rId37"/>
                    <a:stretch>
                      <a:fillRect/>
                    </a:stretch>
                  </pic:blipFill>
                  <pic:spPr>
                    <a:xfrm>
                      <a:off x="0" y="0"/>
                      <a:ext cx="3124636" cy="2353003"/>
                    </a:xfrm>
                    <a:prstGeom prst="rect">
                      <a:avLst/>
                    </a:prstGeom>
                  </pic:spPr>
                </pic:pic>
              </a:graphicData>
            </a:graphic>
          </wp:inline>
        </w:drawing>
      </w:r>
    </w:p>
    <w:p w14:paraId="6595F0C4" w14:textId="683476F5" w:rsidR="009070B9" w:rsidRPr="00D9615D" w:rsidRDefault="009070B9" w:rsidP="009070B9">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00AA4F21" w:rsidRPr="00AA4F21">
        <w:rPr>
          <w:rFonts w:ascii="Segoe UI" w:hAnsi="Segoe UI" w:cs="Segoe UI"/>
          <w:color w:val="4472C4" w:themeColor="accent1"/>
          <w:shd w:val="clear" w:color="auto" w:fill="FFFFFF"/>
        </w:rPr>
        <w:t>Additional Analysis</w:t>
      </w:r>
    </w:p>
    <w:p w14:paraId="02A6B9E6" w14:textId="77777777" w:rsidR="009070B9" w:rsidRDefault="009070B9" w:rsidP="00A771EC">
      <w:pPr>
        <w:widowControl w:val="0"/>
        <w:spacing w:before="300" w:line="240" w:lineRule="auto"/>
        <w:rPr>
          <w:rFonts w:ascii="Segoe UI" w:hAnsi="Segoe UI" w:cs="Segoe UI"/>
          <w:color w:val="4472C4" w:themeColor="accent1"/>
          <w:shd w:val="clear" w:color="auto" w:fill="FFFFFF"/>
        </w:rPr>
      </w:pPr>
    </w:p>
    <w:p w14:paraId="2AF59F46" w14:textId="77777777" w:rsidR="009070B9" w:rsidRDefault="009070B9" w:rsidP="00A771EC">
      <w:pPr>
        <w:widowControl w:val="0"/>
        <w:spacing w:before="300" w:line="240" w:lineRule="auto"/>
        <w:rPr>
          <w:rFonts w:ascii="Segoe UI" w:hAnsi="Segoe UI" w:cs="Segoe UI"/>
          <w:color w:val="4472C4" w:themeColor="accent1"/>
          <w:shd w:val="clear" w:color="auto" w:fill="FFFFFF"/>
        </w:rPr>
      </w:pPr>
    </w:p>
    <w:p w14:paraId="3EC107CF" w14:textId="02A15782" w:rsidR="00A771EC" w:rsidRDefault="00A771EC" w:rsidP="00A771EC">
      <w:pPr>
        <w:widowControl w:val="0"/>
        <w:spacing w:before="300" w:line="240" w:lineRule="auto"/>
        <w:rPr>
          <w:rFonts w:ascii="Segoe UI" w:hAnsi="Segoe UI" w:cs="Segoe UI"/>
          <w:color w:val="4472C4" w:themeColor="accent1"/>
          <w:shd w:val="clear" w:color="auto" w:fill="FFFFFF"/>
        </w:rPr>
      </w:pPr>
      <w:r w:rsidRPr="00BC0798">
        <w:rPr>
          <w:rFonts w:ascii="Segoe UI" w:hAnsi="Segoe UI" w:cs="Segoe UI"/>
          <w:color w:val="4472C4" w:themeColor="accent1"/>
          <w:shd w:val="clear" w:color="auto" w:fill="FFFFFF"/>
        </w:rPr>
        <w:t>The SQL query and its solution are provided in the accompanying SQL file. The result and the query used are detailed below for reference.</w:t>
      </w:r>
    </w:p>
    <w:p w14:paraId="1F6F7B0A" w14:textId="02412DEF" w:rsidR="003D3C8D" w:rsidRP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lastRenderedPageBreak/>
        <w:t>Select</w:t>
      </w:r>
      <w:r w:rsidR="001B1E36">
        <w:rPr>
          <w:rFonts w:ascii="Lato" w:eastAsia="Lato" w:hAnsi="Lato" w:cs="Lato"/>
          <w:sz w:val="24"/>
          <w:szCs w:val="24"/>
        </w:rPr>
        <w:t xml:space="preserve"> </w:t>
      </w:r>
      <w:proofErr w:type="spellStart"/>
      <w:proofErr w:type="gramStart"/>
      <w:r w:rsidRPr="003D3C8D">
        <w:rPr>
          <w:rFonts w:ascii="Lato" w:eastAsia="Lato" w:hAnsi="Lato" w:cs="Lato"/>
          <w:sz w:val="24"/>
          <w:szCs w:val="24"/>
        </w:rPr>
        <w:t>c.Geography</w:t>
      </w:r>
      <w:proofErr w:type="spellEnd"/>
      <w:proofErr w:type="gramEnd"/>
      <w:r w:rsidRPr="003D3C8D">
        <w:rPr>
          <w:rFonts w:ascii="Lato" w:eastAsia="Lato" w:hAnsi="Lato" w:cs="Lato"/>
          <w:sz w:val="24"/>
          <w:szCs w:val="24"/>
        </w:rPr>
        <w:t>,</w:t>
      </w:r>
    </w:p>
    <w:p w14:paraId="12CFF6CB" w14:textId="77777777" w:rsidR="003D3C8D" w:rsidRP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t xml:space="preserve">    AVG(</w:t>
      </w:r>
      <w:proofErr w:type="spellStart"/>
      <w:proofErr w:type="gramStart"/>
      <w:r w:rsidRPr="003D3C8D">
        <w:rPr>
          <w:rFonts w:ascii="Lato" w:eastAsia="Lato" w:hAnsi="Lato" w:cs="Lato"/>
          <w:sz w:val="24"/>
          <w:szCs w:val="24"/>
        </w:rPr>
        <w:t>b.CreditScore</w:t>
      </w:r>
      <w:proofErr w:type="spellEnd"/>
      <w:proofErr w:type="gramEnd"/>
      <w:r w:rsidRPr="003D3C8D">
        <w:rPr>
          <w:rFonts w:ascii="Lato" w:eastAsia="Lato" w:hAnsi="Lato" w:cs="Lato"/>
          <w:sz w:val="24"/>
          <w:szCs w:val="24"/>
        </w:rPr>
        <w:t xml:space="preserve">) AS </w:t>
      </w:r>
      <w:proofErr w:type="spellStart"/>
      <w:r w:rsidRPr="003D3C8D">
        <w:rPr>
          <w:rFonts w:ascii="Lato" w:eastAsia="Lato" w:hAnsi="Lato" w:cs="Lato"/>
          <w:sz w:val="24"/>
          <w:szCs w:val="24"/>
        </w:rPr>
        <w:t>AverageCreditScore</w:t>
      </w:r>
      <w:proofErr w:type="spellEnd"/>
      <w:r w:rsidRPr="003D3C8D">
        <w:rPr>
          <w:rFonts w:ascii="Lato" w:eastAsia="Lato" w:hAnsi="Lato" w:cs="Lato"/>
          <w:sz w:val="24"/>
          <w:szCs w:val="24"/>
        </w:rPr>
        <w:t>,</w:t>
      </w:r>
    </w:p>
    <w:p w14:paraId="37C9EAAF" w14:textId="1F2F9D4D" w:rsidR="003D3C8D" w:rsidRP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t xml:space="preserve">    AVG(</w:t>
      </w:r>
      <w:proofErr w:type="spellStart"/>
      <w:proofErr w:type="gramStart"/>
      <w:r w:rsidRPr="003D3C8D">
        <w:rPr>
          <w:rFonts w:ascii="Lato" w:eastAsia="Lato" w:hAnsi="Lato" w:cs="Lato"/>
          <w:sz w:val="24"/>
          <w:szCs w:val="24"/>
        </w:rPr>
        <w:t>c.Age</w:t>
      </w:r>
      <w:proofErr w:type="spellEnd"/>
      <w:proofErr w:type="gramEnd"/>
      <w:r w:rsidRPr="003D3C8D">
        <w:rPr>
          <w:rFonts w:ascii="Lato" w:eastAsia="Lato" w:hAnsi="Lato" w:cs="Lato"/>
          <w:sz w:val="24"/>
          <w:szCs w:val="24"/>
        </w:rPr>
        <w:t xml:space="preserve">) AS </w:t>
      </w:r>
      <w:proofErr w:type="spellStart"/>
      <w:r w:rsidRPr="003D3C8D">
        <w:rPr>
          <w:rFonts w:ascii="Lato" w:eastAsia="Lato" w:hAnsi="Lato" w:cs="Lato"/>
          <w:sz w:val="24"/>
          <w:szCs w:val="24"/>
        </w:rPr>
        <w:t>AverageAge</w:t>
      </w:r>
      <w:proofErr w:type="spellEnd"/>
      <w:r w:rsidR="001B1E36">
        <w:rPr>
          <w:rFonts w:ascii="Lato" w:eastAsia="Lato" w:hAnsi="Lato" w:cs="Lato"/>
          <w:sz w:val="24"/>
          <w:szCs w:val="24"/>
        </w:rPr>
        <w:t xml:space="preserve">, </w:t>
      </w:r>
      <w:r w:rsidRPr="003D3C8D">
        <w:rPr>
          <w:rFonts w:ascii="Lato" w:eastAsia="Lato" w:hAnsi="Lato" w:cs="Lato"/>
          <w:sz w:val="24"/>
          <w:szCs w:val="24"/>
        </w:rPr>
        <w:t>COUNT(</w:t>
      </w:r>
      <w:proofErr w:type="spellStart"/>
      <w:r w:rsidRPr="003D3C8D">
        <w:rPr>
          <w:rFonts w:ascii="Lato" w:eastAsia="Lato" w:hAnsi="Lato" w:cs="Lato"/>
          <w:sz w:val="24"/>
          <w:szCs w:val="24"/>
        </w:rPr>
        <w:t>c.CustomerID</w:t>
      </w:r>
      <w:proofErr w:type="spellEnd"/>
      <w:r w:rsidRPr="003D3C8D">
        <w:rPr>
          <w:rFonts w:ascii="Lato" w:eastAsia="Lato" w:hAnsi="Lato" w:cs="Lato"/>
          <w:sz w:val="24"/>
          <w:szCs w:val="24"/>
        </w:rPr>
        <w:t xml:space="preserve">) AS </w:t>
      </w:r>
      <w:proofErr w:type="spellStart"/>
      <w:r w:rsidRPr="003D3C8D">
        <w:rPr>
          <w:rFonts w:ascii="Lato" w:eastAsia="Lato" w:hAnsi="Lato" w:cs="Lato"/>
          <w:sz w:val="24"/>
          <w:szCs w:val="24"/>
        </w:rPr>
        <w:t>CustomerCount</w:t>
      </w:r>
      <w:proofErr w:type="spellEnd"/>
    </w:p>
    <w:p w14:paraId="583CFE1C" w14:textId="77777777" w:rsidR="003D3C8D" w:rsidRP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t xml:space="preserve">From </w:t>
      </w:r>
      <w:proofErr w:type="spellStart"/>
      <w:r w:rsidRPr="003D3C8D">
        <w:rPr>
          <w:rFonts w:ascii="Lato" w:eastAsia="Lato" w:hAnsi="Lato" w:cs="Lato"/>
          <w:sz w:val="24"/>
          <w:szCs w:val="24"/>
        </w:rPr>
        <w:t>CustomerINFO</w:t>
      </w:r>
      <w:proofErr w:type="spellEnd"/>
      <w:r w:rsidRPr="003D3C8D">
        <w:rPr>
          <w:rFonts w:ascii="Lato" w:eastAsia="Lato" w:hAnsi="Lato" w:cs="Lato"/>
          <w:sz w:val="24"/>
          <w:szCs w:val="24"/>
        </w:rPr>
        <w:t xml:space="preserve"> c</w:t>
      </w:r>
    </w:p>
    <w:p w14:paraId="36ED5D67" w14:textId="77777777" w:rsidR="003D3C8D" w:rsidRP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t xml:space="preserve">JOIN </w:t>
      </w:r>
      <w:proofErr w:type="spellStart"/>
      <w:r w:rsidRPr="003D3C8D">
        <w:rPr>
          <w:rFonts w:ascii="Lato" w:eastAsia="Lato" w:hAnsi="Lato" w:cs="Lato"/>
          <w:sz w:val="24"/>
          <w:szCs w:val="24"/>
        </w:rPr>
        <w:t>Bankchurn</w:t>
      </w:r>
      <w:proofErr w:type="spellEnd"/>
      <w:r w:rsidRPr="003D3C8D">
        <w:rPr>
          <w:rFonts w:ascii="Lato" w:eastAsia="Lato" w:hAnsi="Lato" w:cs="Lato"/>
          <w:sz w:val="24"/>
          <w:szCs w:val="24"/>
        </w:rPr>
        <w:t xml:space="preserve"> b ON</w:t>
      </w:r>
    </w:p>
    <w:p w14:paraId="4B24FB1B" w14:textId="77777777" w:rsidR="003D3C8D" w:rsidRPr="003D3C8D" w:rsidRDefault="003D3C8D" w:rsidP="003D3C8D">
      <w:pPr>
        <w:widowControl w:val="0"/>
        <w:spacing w:before="300" w:line="240" w:lineRule="auto"/>
        <w:rPr>
          <w:rFonts w:ascii="Lato" w:eastAsia="Lato" w:hAnsi="Lato" w:cs="Lato"/>
          <w:sz w:val="24"/>
          <w:szCs w:val="24"/>
        </w:rPr>
      </w:pPr>
      <w:proofErr w:type="spellStart"/>
      <w:r w:rsidRPr="003D3C8D">
        <w:rPr>
          <w:rFonts w:ascii="Lato" w:eastAsia="Lato" w:hAnsi="Lato" w:cs="Lato"/>
          <w:sz w:val="24"/>
          <w:szCs w:val="24"/>
        </w:rPr>
        <w:t>c.CustomerID</w:t>
      </w:r>
      <w:proofErr w:type="spellEnd"/>
      <w:r w:rsidRPr="003D3C8D">
        <w:rPr>
          <w:rFonts w:ascii="Lato" w:eastAsia="Lato" w:hAnsi="Lato" w:cs="Lato"/>
          <w:sz w:val="24"/>
          <w:szCs w:val="24"/>
        </w:rPr>
        <w:t xml:space="preserve"> = </w:t>
      </w:r>
      <w:proofErr w:type="spellStart"/>
      <w:proofErr w:type="gramStart"/>
      <w:r w:rsidRPr="003D3C8D">
        <w:rPr>
          <w:rFonts w:ascii="Lato" w:eastAsia="Lato" w:hAnsi="Lato" w:cs="Lato"/>
          <w:sz w:val="24"/>
          <w:szCs w:val="24"/>
        </w:rPr>
        <w:t>b.CustomerID</w:t>
      </w:r>
      <w:proofErr w:type="spellEnd"/>
      <w:proofErr w:type="gramEnd"/>
    </w:p>
    <w:p w14:paraId="536C8393" w14:textId="5261D60F" w:rsidR="003D3C8D" w:rsidRDefault="003D3C8D" w:rsidP="003D3C8D">
      <w:pPr>
        <w:widowControl w:val="0"/>
        <w:spacing w:before="300" w:line="240" w:lineRule="auto"/>
        <w:rPr>
          <w:rFonts w:ascii="Lato" w:eastAsia="Lato" w:hAnsi="Lato" w:cs="Lato"/>
          <w:sz w:val="24"/>
          <w:szCs w:val="24"/>
        </w:rPr>
      </w:pPr>
      <w:r w:rsidRPr="003D3C8D">
        <w:rPr>
          <w:rFonts w:ascii="Lato" w:eastAsia="Lato" w:hAnsi="Lato" w:cs="Lato"/>
          <w:sz w:val="24"/>
          <w:szCs w:val="24"/>
        </w:rPr>
        <w:t>Group by Geography;</w:t>
      </w:r>
    </w:p>
    <w:p w14:paraId="42A89194" w14:textId="2DE076DE" w:rsidR="00225B41" w:rsidRPr="003D3C8D" w:rsidRDefault="00225B41" w:rsidP="003D3C8D">
      <w:pPr>
        <w:widowControl w:val="0"/>
        <w:spacing w:before="300" w:line="240" w:lineRule="auto"/>
        <w:rPr>
          <w:rFonts w:ascii="Lato" w:eastAsia="Lato" w:hAnsi="Lato" w:cs="Lato"/>
          <w:sz w:val="24"/>
          <w:szCs w:val="24"/>
        </w:rPr>
      </w:pPr>
      <w:r w:rsidRPr="00225B41">
        <w:rPr>
          <w:rFonts w:ascii="Lato" w:eastAsia="Lato" w:hAnsi="Lato" w:cs="Lato"/>
          <w:noProof/>
          <w:sz w:val="24"/>
          <w:szCs w:val="24"/>
        </w:rPr>
        <w:drawing>
          <wp:inline distT="0" distB="0" distL="0" distR="0" wp14:anchorId="173CE231" wp14:editId="15BE267A">
            <wp:extent cx="3696216" cy="781159"/>
            <wp:effectExtent l="0" t="0" r="0" b="0"/>
            <wp:docPr id="182959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8111" name=""/>
                    <pic:cNvPicPr/>
                  </pic:nvPicPr>
                  <pic:blipFill>
                    <a:blip r:embed="rId38"/>
                    <a:stretch>
                      <a:fillRect/>
                    </a:stretch>
                  </pic:blipFill>
                  <pic:spPr>
                    <a:xfrm>
                      <a:off x="0" y="0"/>
                      <a:ext cx="3696216" cy="781159"/>
                    </a:xfrm>
                    <a:prstGeom prst="rect">
                      <a:avLst/>
                    </a:prstGeom>
                  </pic:spPr>
                </pic:pic>
              </a:graphicData>
            </a:graphic>
          </wp:inline>
        </w:drawing>
      </w:r>
    </w:p>
    <w:p w14:paraId="5ACBC422" w14:textId="77777777" w:rsidR="00C92833" w:rsidRPr="003D3C8D" w:rsidRDefault="00C92833" w:rsidP="003D3C8D">
      <w:pPr>
        <w:widowControl w:val="0"/>
        <w:spacing w:before="300" w:line="240" w:lineRule="auto"/>
        <w:rPr>
          <w:rFonts w:ascii="Lato" w:eastAsia="Lato" w:hAnsi="Lato" w:cs="Lato"/>
          <w:sz w:val="24"/>
          <w:szCs w:val="24"/>
        </w:rPr>
      </w:pPr>
    </w:p>
    <w:p w14:paraId="110D8DC7" w14:textId="77777777" w:rsidR="00C92833" w:rsidRDefault="00C92833" w:rsidP="00C92833">
      <w:pPr>
        <w:widowControl w:val="0"/>
        <w:spacing w:after="200" w:line="240" w:lineRule="auto"/>
        <w:rPr>
          <w:sz w:val="26"/>
          <w:szCs w:val="26"/>
        </w:rPr>
      </w:pPr>
    </w:p>
    <w:p w14:paraId="577B785F" w14:textId="77777777" w:rsidR="00A21161" w:rsidRPr="00225B41" w:rsidRDefault="00A21161" w:rsidP="00A21161">
      <w:pPr>
        <w:widowControl w:val="0"/>
        <w:numPr>
          <w:ilvl w:val="0"/>
          <w:numId w:val="4"/>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2DFE6A4B" w14:textId="77777777" w:rsidR="00D65F30" w:rsidRPr="00896FED" w:rsidRDefault="00225B41" w:rsidP="00D65F30">
      <w:pPr>
        <w:widowControl w:val="0"/>
        <w:spacing w:before="300"/>
        <w:rPr>
          <w:rFonts w:ascii="Segoe UI" w:hAnsi="Segoe UI" w:cs="Segoe UI"/>
          <w:color w:val="4472C4" w:themeColor="accent1"/>
          <w:shd w:val="clear" w:color="auto" w:fill="FFFFFF"/>
        </w:rPr>
      </w:pPr>
      <w:r w:rsidRPr="00225B41">
        <w:rPr>
          <w:rFonts w:ascii="Segoe UI" w:hAnsi="Segoe UI" w:cs="Segoe UI"/>
          <w:color w:val="4472C4" w:themeColor="accent1"/>
          <w:shd w:val="clear" w:color="auto" w:fill="FFFFFF"/>
        </w:rPr>
        <w:t>Ans: -</w:t>
      </w:r>
      <w:r w:rsidRPr="00896FED">
        <w:rPr>
          <w:rFonts w:ascii="Segoe UI" w:hAnsi="Segoe UI" w:cs="Segoe UI"/>
          <w:color w:val="4472C4" w:themeColor="accent1"/>
          <w:shd w:val="clear" w:color="auto" w:fill="FFFFFF"/>
        </w:rPr>
        <w:t xml:space="preserve"> </w:t>
      </w:r>
      <w:r w:rsidR="00D65F30" w:rsidRPr="00896FED">
        <w:rPr>
          <w:rFonts w:ascii="Segoe UI" w:hAnsi="Segoe UI" w:cs="Segoe UI"/>
          <w:color w:val="4472C4" w:themeColor="accent1"/>
          <w:shd w:val="clear" w:color="auto" w:fill="FFFFFF"/>
        </w:rPr>
        <w:t>The provided visualization illustrates the average tenure of customers, segmented by their balance and salary levels. Each bar represents a specific segment, highlighting the interplay between account balance, salary, and customer tenure. Understanding these relationships is crucial for the bank to develop strategies aimed at increasing customer retention and lifetime value.</w:t>
      </w:r>
    </w:p>
    <w:p w14:paraId="14408CCD"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Key Insights</w:t>
      </w:r>
    </w:p>
    <w:p w14:paraId="0B6647E1"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1. Medium Balance, High Salary Customers (4.97 years):</w:t>
      </w:r>
    </w:p>
    <w:p w14:paraId="6DE02713" w14:textId="77777777" w:rsidR="00D65F30" w:rsidRPr="00D65F30" w:rsidRDefault="00D65F30" w:rsidP="00D65F30">
      <w:pPr>
        <w:widowControl w:val="0"/>
        <w:numPr>
          <w:ilvl w:val="0"/>
          <w:numId w:val="30"/>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segment has the highest average tenure, suggesting that customers with medium balances and high salaries tend to stay with the bank longer.</w:t>
      </w:r>
    </w:p>
    <w:p w14:paraId="4B4807C7" w14:textId="77777777" w:rsidR="00D65F30" w:rsidRPr="00D65F30" w:rsidRDefault="00D65F30" w:rsidP="00D65F30">
      <w:pPr>
        <w:widowControl w:val="0"/>
        <w:numPr>
          <w:ilvl w:val="0"/>
          <w:numId w:val="30"/>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Possible reasons for higher tenure might include financial stability, potential for future growth, and satisfaction with the bank’s offerings.</w:t>
      </w:r>
    </w:p>
    <w:p w14:paraId="255F2B25" w14:textId="77777777" w:rsidR="00D65F30" w:rsidRPr="00D65F30" w:rsidRDefault="00D65F30" w:rsidP="00D65F30">
      <w:pPr>
        <w:widowControl w:val="0"/>
        <w:numPr>
          <w:ilvl w:val="0"/>
          <w:numId w:val="30"/>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 xml:space="preserve">The bank should focus on providing tailored services and perks to maintain and enhance </w:t>
      </w:r>
      <w:r w:rsidRPr="00D65F30">
        <w:rPr>
          <w:rFonts w:ascii="Segoe UI" w:hAnsi="Segoe UI" w:cs="Segoe UI"/>
          <w:color w:val="4472C4" w:themeColor="accent1"/>
          <w:shd w:val="clear" w:color="auto" w:fill="FFFFFF"/>
        </w:rPr>
        <w:lastRenderedPageBreak/>
        <w:t>loyalty among these customers.</w:t>
      </w:r>
    </w:p>
    <w:p w14:paraId="4F06F9B7"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2. High Balance, Low Salary &amp; Low Balance, Medium Salary Customers (4.91 years):</w:t>
      </w:r>
    </w:p>
    <w:p w14:paraId="59A6C210" w14:textId="77777777" w:rsidR="00D65F30" w:rsidRPr="00D65F30" w:rsidRDefault="00D65F30" w:rsidP="00D65F30">
      <w:pPr>
        <w:widowControl w:val="0"/>
        <w:numPr>
          <w:ilvl w:val="0"/>
          <w:numId w:val="31"/>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Both segments show a similar average tenure, indicating that both high balance with low salary and low balance with medium salary customers have a relatively stable relationship with the bank.</w:t>
      </w:r>
    </w:p>
    <w:p w14:paraId="6D6FBED2" w14:textId="77777777" w:rsidR="00D65F30" w:rsidRPr="00D65F30" w:rsidRDefault="00D65F30" w:rsidP="00D65F30">
      <w:pPr>
        <w:widowControl w:val="0"/>
        <w:numPr>
          <w:ilvl w:val="0"/>
          <w:numId w:val="31"/>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The high balance, low salary group might consist of individuals who prioritize saving despite lower income, while the low balance, medium salary group might include those who are still building their financial portfolios.</w:t>
      </w:r>
    </w:p>
    <w:p w14:paraId="72F8646A" w14:textId="77777777" w:rsidR="00D65F30" w:rsidRPr="00D65F30" w:rsidRDefault="00D65F30" w:rsidP="00D65F30">
      <w:pPr>
        <w:widowControl w:val="0"/>
        <w:numPr>
          <w:ilvl w:val="0"/>
          <w:numId w:val="31"/>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Customized financial products and advisory services could help in maintaining and potentially increasing the tenure for these segments.</w:t>
      </w:r>
    </w:p>
    <w:p w14:paraId="3E312687"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3. Low Balance, High Salary Customers (4.88 years):</w:t>
      </w:r>
    </w:p>
    <w:p w14:paraId="7E9FD1CB" w14:textId="77777777" w:rsidR="00D65F30" w:rsidRPr="00D65F30" w:rsidRDefault="00D65F30" w:rsidP="00D65F30">
      <w:pPr>
        <w:widowControl w:val="0"/>
        <w:numPr>
          <w:ilvl w:val="0"/>
          <w:numId w:val="32"/>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group has a slightly lower average tenure compared to the top segments.</w:t>
      </w:r>
    </w:p>
    <w:p w14:paraId="54406742" w14:textId="77777777" w:rsidR="00D65F30" w:rsidRPr="00D65F30" w:rsidRDefault="00D65F30" w:rsidP="00D65F30">
      <w:pPr>
        <w:widowControl w:val="0"/>
        <w:numPr>
          <w:ilvl w:val="0"/>
          <w:numId w:val="32"/>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High salary customers with low balances might be younger professionals or individuals with significant expenditures.</w:t>
      </w:r>
    </w:p>
    <w:p w14:paraId="45C63B66" w14:textId="77777777" w:rsidR="00D65F30" w:rsidRPr="00D65F30" w:rsidRDefault="00D65F30" w:rsidP="00D65F30">
      <w:pPr>
        <w:widowControl w:val="0"/>
        <w:numPr>
          <w:ilvl w:val="0"/>
          <w:numId w:val="32"/>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The bank can engage this segment with personalized savings plans, investment opportunities, and financial planning services to encourage longer tenure.</w:t>
      </w:r>
    </w:p>
    <w:p w14:paraId="60E18B86"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4. High Balance, High Salary Customers (4.86 years):</w:t>
      </w:r>
    </w:p>
    <w:p w14:paraId="47B27ADB" w14:textId="77777777" w:rsidR="00D65F30" w:rsidRPr="00D65F30" w:rsidRDefault="00D65F30" w:rsidP="00D65F30">
      <w:pPr>
        <w:widowControl w:val="0"/>
        <w:numPr>
          <w:ilvl w:val="0"/>
          <w:numId w:val="33"/>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Surprisingly, this segment does not have the highest tenure despite their high earning and saving potential.</w:t>
      </w:r>
    </w:p>
    <w:p w14:paraId="252001F8" w14:textId="77777777" w:rsidR="00D65F30" w:rsidRPr="00D65F30" w:rsidRDefault="00D65F30" w:rsidP="00D65F30">
      <w:pPr>
        <w:widowControl w:val="0"/>
        <w:numPr>
          <w:ilvl w:val="0"/>
          <w:numId w:val="33"/>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could indicate that high balance, high salary customers are more discerning and might switch banks for better services or interest rates.</w:t>
      </w:r>
    </w:p>
    <w:p w14:paraId="57F85BD6" w14:textId="77777777" w:rsidR="00D65F30" w:rsidRPr="00D65F30" w:rsidRDefault="00D65F30" w:rsidP="00D65F30">
      <w:pPr>
        <w:widowControl w:val="0"/>
        <w:numPr>
          <w:ilvl w:val="0"/>
          <w:numId w:val="33"/>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Enhancing premium services, loyalty programs, and exclusive offers could help in retaining this high-value segment.</w:t>
      </w:r>
    </w:p>
    <w:p w14:paraId="6DE80B4A"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5. High Balance, Medium Salary Customers (4.83 years):</w:t>
      </w:r>
    </w:p>
    <w:p w14:paraId="7A05FAF5" w14:textId="77777777" w:rsidR="00D65F30" w:rsidRPr="00D65F30" w:rsidRDefault="00D65F30" w:rsidP="00D65F30">
      <w:pPr>
        <w:widowControl w:val="0"/>
        <w:numPr>
          <w:ilvl w:val="0"/>
          <w:numId w:val="34"/>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With an average tenure slightly lower than the high balance, high salary group, these customers also present an opportunity for retention through targeted services.</w:t>
      </w:r>
    </w:p>
    <w:p w14:paraId="52798A8E" w14:textId="77777777" w:rsidR="00D65F30" w:rsidRPr="00D65F30" w:rsidRDefault="00D65F30" w:rsidP="00D65F30">
      <w:pPr>
        <w:widowControl w:val="0"/>
        <w:numPr>
          <w:ilvl w:val="0"/>
          <w:numId w:val="34"/>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Offering mid-tier premium services and personalized financial advice can help in boosting their loyalty.</w:t>
      </w:r>
    </w:p>
    <w:p w14:paraId="1BC545AD"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lastRenderedPageBreak/>
        <w:t>6. Low Balance, Low Salary Customers (4.80 years):</w:t>
      </w:r>
    </w:p>
    <w:p w14:paraId="7A0EBA63" w14:textId="77777777" w:rsidR="00D65F30" w:rsidRPr="00D65F30" w:rsidRDefault="00D65F30" w:rsidP="00D65F30">
      <w:pPr>
        <w:widowControl w:val="0"/>
        <w:numPr>
          <w:ilvl w:val="0"/>
          <w:numId w:val="35"/>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segment, despite their lower financial capacity, shows a reasonable tenure.</w:t>
      </w:r>
    </w:p>
    <w:p w14:paraId="22115F2E" w14:textId="77777777" w:rsidR="00D65F30" w:rsidRPr="00D65F30" w:rsidRDefault="00D65F30" w:rsidP="00D65F30">
      <w:pPr>
        <w:widowControl w:val="0"/>
        <w:numPr>
          <w:ilvl w:val="0"/>
          <w:numId w:val="35"/>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These customers may benefit from financial education programs, basic savings plans, and low-cost financial products to improve their financial health and loyalty.</w:t>
      </w:r>
    </w:p>
    <w:p w14:paraId="0F7D1AE4"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7. Medium Balance, Low Salary Customers (4.67 years):</w:t>
      </w:r>
    </w:p>
    <w:p w14:paraId="4D7D52A0" w14:textId="77777777" w:rsidR="00D65F30" w:rsidRPr="00D65F30" w:rsidRDefault="00D65F30" w:rsidP="00D65F30">
      <w:pPr>
        <w:widowControl w:val="0"/>
        <w:numPr>
          <w:ilvl w:val="0"/>
          <w:numId w:val="36"/>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Customers with medium balances and low salaries have a relatively shorter tenure.</w:t>
      </w:r>
    </w:p>
    <w:p w14:paraId="5BD7ADFF" w14:textId="77777777" w:rsidR="00D65F30" w:rsidRPr="00D65F30" w:rsidRDefault="00D65F30" w:rsidP="00D65F30">
      <w:pPr>
        <w:widowControl w:val="0"/>
        <w:numPr>
          <w:ilvl w:val="0"/>
          <w:numId w:val="36"/>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might be due to financial instability or the search for better opportunities elsewhere.</w:t>
      </w:r>
    </w:p>
    <w:p w14:paraId="7C3B02B9" w14:textId="77777777" w:rsidR="00D65F30" w:rsidRPr="00D65F30" w:rsidRDefault="00D65F30" w:rsidP="00D65F30">
      <w:pPr>
        <w:widowControl w:val="0"/>
        <w:numPr>
          <w:ilvl w:val="0"/>
          <w:numId w:val="36"/>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Providing support through budgeting tools, financial literacy initiatives, and community banking services could help in improving retention.</w:t>
      </w:r>
    </w:p>
    <w:p w14:paraId="7EE47368"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8. Medium Balance, Medium Salary Customers (4.57 years):</w:t>
      </w:r>
    </w:p>
    <w:p w14:paraId="1D2C54E5" w14:textId="77777777" w:rsidR="00D65F30" w:rsidRPr="00D65F30" w:rsidRDefault="00D65F30" w:rsidP="00D65F30">
      <w:pPr>
        <w:widowControl w:val="0"/>
        <w:numPr>
          <w:ilvl w:val="0"/>
          <w:numId w:val="37"/>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This segment has the lowest average tenure among the provided categories.</w:t>
      </w:r>
    </w:p>
    <w:p w14:paraId="48C18F43" w14:textId="77777777" w:rsidR="00D65F30" w:rsidRPr="00D65F30" w:rsidRDefault="00D65F30" w:rsidP="00D65F30">
      <w:pPr>
        <w:widowControl w:val="0"/>
        <w:numPr>
          <w:ilvl w:val="0"/>
          <w:numId w:val="37"/>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Medium balance and medium salary customers might feel that their needs are not fully met.</w:t>
      </w:r>
    </w:p>
    <w:p w14:paraId="44A1CE6A" w14:textId="77777777" w:rsidR="00D65F30" w:rsidRPr="00D65F30" w:rsidRDefault="00D65F30" w:rsidP="00D65F30">
      <w:pPr>
        <w:widowControl w:val="0"/>
        <w:numPr>
          <w:ilvl w:val="0"/>
          <w:numId w:val="37"/>
        </w:numPr>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Developing mid-range financial products and personalized customer service can address their specific needs and increase their tenure.</w:t>
      </w:r>
    </w:p>
    <w:p w14:paraId="0E788084"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Recommendations</w:t>
      </w:r>
    </w:p>
    <w:p w14:paraId="3FE710C9"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1. Personalized Financial Products: Tailor products and services to the specific needs of each segment, especially for high-potential groups like high salary customers.</w:t>
      </w:r>
    </w:p>
    <w:p w14:paraId="1E7BB7C7"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2. Loyalty Programs: Implement and enhance loyalty programs that reward long-term customers and incentivize them to maintain their relationship with the bank.</w:t>
      </w:r>
    </w:p>
    <w:p w14:paraId="0B460F15"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3. Financial Education: Offer financial literacy programs to help customers, especially those in lower income segments, manage their finances better and see more value in staying with the bank.</w:t>
      </w:r>
    </w:p>
    <w:p w14:paraId="19BD5E8A"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4. Customer Engagement: Regularly engage with customers through personalized communication, check-ins, and feedback mechanisms to understand their needs and preferences.</w:t>
      </w:r>
    </w:p>
    <w:p w14:paraId="10E099AB"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t>Conclusion</w:t>
      </w:r>
    </w:p>
    <w:p w14:paraId="1373FE2E" w14:textId="77777777" w:rsidR="00D65F30" w:rsidRPr="00D65F30" w:rsidRDefault="00D65F30" w:rsidP="00D65F30">
      <w:pPr>
        <w:widowControl w:val="0"/>
        <w:spacing w:before="300" w:line="240" w:lineRule="auto"/>
        <w:rPr>
          <w:rFonts w:ascii="Segoe UI" w:hAnsi="Segoe UI" w:cs="Segoe UI"/>
          <w:color w:val="4472C4" w:themeColor="accent1"/>
          <w:shd w:val="clear" w:color="auto" w:fill="FFFFFF"/>
        </w:rPr>
      </w:pPr>
      <w:r w:rsidRPr="00D65F30">
        <w:rPr>
          <w:rFonts w:ascii="Segoe UI" w:hAnsi="Segoe UI" w:cs="Segoe UI"/>
          <w:color w:val="4472C4" w:themeColor="accent1"/>
          <w:shd w:val="clear" w:color="auto" w:fill="FFFFFF"/>
        </w:rPr>
        <w:lastRenderedPageBreak/>
        <w:t>The analysis of customer tenure across different segments reveals significant insights into how balance and salary influence customer retention. By focusing on tailored strategies and personalized services, the bank can effectively increase the lifetime value of its customers and foster long-term relationships.</w:t>
      </w:r>
    </w:p>
    <w:p w14:paraId="2F92FE4B" w14:textId="279375BB" w:rsidR="000F559E" w:rsidRDefault="00B146C1" w:rsidP="00225B41">
      <w:pPr>
        <w:widowControl w:val="0"/>
        <w:spacing w:before="300" w:line="240" w:lineRule="auto"/>
        <w:rPr>
          <w:rFonts w:ascii="Lato" w:eastAsia="Lato" w:hAnsi="Lato" w:cs="Lato"/>
          <w:sz w:val="24"/>
          <w:szCs w:val="24"/>
        </w:rPr>
      </w:pPr>
      <w:r w:rsidRPr="00B146C1">
        <w:rPr>
          <w:rFonts w:ascii="Lato" w:eastAsia="Lato" w:hAnsi="Lato" w:cs="Lato"/>
          <w:noProof/>
          <w:sz w:val="24"/>
          <w:szCs w:val="24"/>
        </w:rPr>
        <w:drawing>
          <wp:inline distT="0" distB="0" distL="0" distR="0" wp14:anchorId="5F185981" wp14:editId="442E8A25">
            <wp:extent cx="5696745" cy="2000529"/>
            <wp:effectExtent l="0" t="0" r="0" b="0"/>
            <wp:docPr id="6440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0192" name=""/>
                    <pic:cNvPicPr/>
                  </pic:nvPicPr>
                  <pic:blipFill>
                    <a:blip r:embed="rId39"/>
                    <a:stretch>
                      <a:fillRect/>
                    </a:stretch>
                  </pic:blipFill>
                  <pic:spPr>
                    <a:xfrm>
                      <a:off x="0" y="0"/>
                      <a:ext cx="5696745" cy="2000529"/>
                    </a:xfrm>
                    <a:prstGeom prst="rect">
                      <a:avLst/>
                    </a:prstGeom>
                  </pic:spPr>
                </pic:pic>
              </a:graphicData>
            </a:graphic>
          </wp:inline>
        </w:drawing>
      </w:r>
    </w:p>
    <w:p w14:paraId="638579B2" w14:textId="77777777" w:rsidR="00AA4F21" w:rsidRPr="00D9615D" w:rsidRDefault="00AA4F21" w:rsidP="00AA4F21">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AA4F21">
        <w:rPr>
          <w:rFonts w:ascii="Segoe UI" w:hAnsi="Segoe UI" w:cs="Segoe UI"/>
          <w:color w:val="4472C4" w:themeColor="accent1"/>
          <w:shd w:val="clear" w:color="auto" w:fill="FFFFFF"/>
        </w:rPr>
        <w:t>Additional Analysis</w:t>
      </w:r>
    </w:p>
    <w:p w14:paraId="5328E928" w14:textId="77777777" w:rsidR="00AA4F21" w:rsidRDefault="00AA4F21" w:rsidP="00225B41">
      <w:pPr>
        <w:widowControl w:val="0"/>
        <w:spacing w:before="300" w:line="240" w:lineRule="auto"/>
        <w:rPr>
          <w:rFonts w:ascii="Segoe UI" w:hAnsi="Segoe UI" w:cs="Segoe UI"/>
          <w:color w:val="4472C4" w:themeColor="accent1"/>
          <w:shd w:val="clear" w:color="auto" w:fill="FFFFFF"/>
        </w:rPr>
      </w:pPr>
    </w:p>
    <w:p w14:paraId="4E2277F3" w14:textId="63190D87" w:rsidR="00225B41" w:rsidRPr="00225B41" w:rsidRDefault="00225B41" w:rsidP="00225B41">
      <w:pPr>
        <w:widowControl w:val="0"/>
        <w:spacing w:before="300" w:line="240" w:lineRule="auto"/>
        <w:rPr>
          <w:rFonts w:ascii="Segoe UI" w:hAnsi="Segoe UI" w:cs="Segoe UI"/>
          <w:color w:val="4472C4" w:themeColor="accent1"/>
          <w:shd w:val="clear" w:color="auto" w:fill="FFFFFF"/>
        </w:rPr>
      </w:pPr>
      <w:r w:rsidRPr="00225B41">
        <w:rPr>
          <w:rFonts w:ascii="Segoe UI" w:hAnsi="Segoe UI" w:cs="Segoe UI"/>
          <w:color w:val="4472C4" w:themeColor="accent1"/>
          <w:shd w:val="clear" w:color="auto" w:fill="FFFFFF"/>
        </w:rPr>
        <w:t>The answer is provided in the SQL file. The code used and the result are given below for reference:</w:t>
      </w:r>
    </w:p>
    <w:p w14:paraId="49CC7AEE" w14:textId="77777777" w:rsidR="00C86155" w:rsidRPr="00C86155" w:rsidRDefault="00C86155" w:rsidP="00C86155">
      <w:pPr>
        <w:widowControl w:val="0"/>
        <w:spacing w:after="200" w:line="240" w:lineRule="auto"/>
        <w:rPr>
          <w:sz w:val="26"/>
          <w:szCs w:val="26"/>
        </w:rPr>
      </w:pPr>
      <w:r w:rsidRPr="00C86155">
        <w:rPr>
          <w:sz w:val="26"/>
          <w:szCs w:val="26"/>
        </w:rPr>
        <w:t>Select</w:t>
      </w:r>
    </w:p>
    <w:p w14:paraId="4494C9DD" w14:textId="77777777" w:rsidR="00C86155" w:rsidRPr="00C86155" w:rsidRDefault="00C86155" w:rsidP="00C86155">
      <w:pPr>
        <w:widowControl w:val="0"/>
        <w:spacing w:after="200" w:line="240" w:lineRule="auto"/>
        <w:rPr>
          <w:sz w:val="26"/>
          <w:szCs w:val="26"/>
        </w:rPr>
      </w:pPr>
      <w:r w:rsidRPr="00C86155">
        <w:rPr>
          <w:sz w:val="26"/>
          <w:szCs w:val="26"/>
        </w:rPr>
        <w:t xml:space="preserve">    </w:t>
      </w:r>
      <w:proofErr w:type="spellStart"/>
      <w:r w:rsidRPr="00C86155">
        <w:rPr>
          <w:sz w:val="26"/>
          <w:szCs w:val="26"/>
        </w:rPr>
        <w:t>c.Geography</w:t>
      </w:r>
      <w:proofErr w:type="spellEnd"/>
      <w:r w:rsidRPr="00C86155">
        <w:rPr>
          <w:sz w:val="26"/>
          <w:szCs w:val="26"/>
        </w:rPr>
        <w:t>,</w:t>
      </w:r>
    </w:p>
    <w:p w14:paraId="1B10EF1D" w14:textId="77777777" w:rsidR="00C86155" w:rsidRPr="00C86155" w:rsidRDefault="00C86155" w:rsidP="00C86155">
      <w:pPr>
        <w:widowControl w:val="0"/>
        <w:spacing w:after="200" w:line="240" w:lineRule="auto"/>
        <w:rPr>
          <w:sz w:val="26"/>
          <w:szCs w:val="26"/>
        </w:rPr>
      </w:pPr>
      <w:r w:rsidRPr="00C86155">
        <w:rPr>
          <w:sz w:val="26"/>
          <w:szCs w:val="26"/>
        </w:rPr>
        <w:t xml:space="preserve">    AVG(</w:t>
      </w:r>
      <w:proofErr w:type="spellStart"/>
      <w:proofErr w:type="gramStart"/>
      <w:r w:rsidRPr="00C86155">
        <w:rPr>
          <w:sz w:val="26"/>
          <w:szCs w:val="26"/>
        </w:rPr>
        <w:t>b.Tenure</w:t>
      </w:r>
      <w:proofErr w:type="spellEnd"/>
      <w:proofErr w:type="gramEnd"/>
      <w:r w:rsidRPr="00C86155">
        <w:rPr>
          <w:sz w:val="26"/>
          <w:szCs w:val="26"/>
        </w:rPr>
        <w:t xml:space="preserve">) AS </w:t>
      </w:r>
      <w:proofErr w:type="spellStart"/>
      <w:r w:rsidRPr="00C86155">
        <w:rPr>
          <w:sz w:val="26"/>
          <w:szCs w:val="26"/>
        </w:rPr>
        <w:t>AverageTenure</w:t>
      </w:r>
      <w:proofErr w:type="spellEnd"/>
      <w:r w:rsidRPr="00C86155">
        <w:rPr>
          <w:sz w:val="26"/>
          <w:szCs w:val="26"/>
        </w:rPr>
        <w:t>,</w:t>
      </w:r>
    </w:p>
    <w:p w14:paraId="73B1FE7A" w14:textId="77777777" w:rsidR="00C86155" w:rsidRPr="00C86155" w:rsidRDefault="00C86155" w:rsidP="00C86155">
      <w:pPr>
        <w:widowControl w:val="0"/>
        <w:spacing w:after="200" w:line="240" w:lineRule="auto"/>
        <w:rPr>
          <w:sz w:val="26"/>
          <w:szCs w:val="26"/>
        </w:rPr>
      </w:pPr>
      <w:r w:rsidRPr="00C86155">
        <w:rPr>
          <w:sz w:val="26"/>
          <w:szCs w:val="26"/>
        </w:rPr>
        <w:t xml:space="preserve">    AVG(</w:t>
      </w:r>
      <w:proofErr w:type="spellStart"/>
      <w:proofErr w:type="gramStart"/>
      <w:r w:rsidRPr="00C86155">
        <w:rPr>
          <w:sz w:val="26"/>
          <w:szCs w:val="26"/>
        </w:rPr>
        <w:t>b.Balance</w:t>
      </w:r>
      <w:proofErr w:type="spellEnd"/>
      <w:proofErr w:type="gramEnd"/>
      <w:r w:rsidRPr="00C86155">
        <w:rPr>
          <w:sz w:val="26"/>
          <w:szCs w:val="26"/>
        </w:rPr>
        <w:t xml:space="preserve">) AS </w:t>
      </w:r>
      <w:proofErr w:type="spellStart"/>
      <w:r w:rsidRPr="00C86155">
        <w:rPr>
          <w:sz w:val="26"/>
          <w:szCs w:val="26"/>
        </w:rPr>
        <w:t>AverageAccountBalance</w:t>
      </w:r>
      <w:proofErr w:type="spellEnd"/>
    </w:p>
    <w:p w14:paraId="0E7C9173" w14:textId="77777777" w:rsidR="00C86155" w:rsidRPr="00C86155" w:rsidRDefault="00C86155" w:rsidP="00C86155">
      <w:pPr>
        <w:widowControl w:val="0"/>
        <w:spacing w:after="200" w:line="240" w:lineRule="auto"/>
        <w:rPr>
          <w:sz w:val="26"/>
          <w:szCs w:val="26"/>
        </w:rPr>
      </w:pPr>
      <w:r w:rsidRPr="00C86155">
        <w:rPr>
          <w:sz w:val="26"/>
          <w:szCs w:val="26"/>
        </w:rPr>
        <w:t xml:space="preserve">From </w:t>
      </w:r>
      <w:proofErr w:type="spellStart"/>
      <w:r w:rsidRPr="00C86155">
        <w:rPr>
          <w:sz w:val="26"/>
          <w:szCs w:val="26"/>
        </w:rPr>
        <w:t>customerinfo</w:t>
      </w:r>
      <w:proofErr w:type="spellEnd"/>
      <w:r w:rsidRPr="00C86155">
        <w:rPr>
          <w:sz w:val="26"/>
          <w:szCs w:val="26"/>
        </w:rPr>
        <w:t xml:space="preserve"> c</w:t>
      </w:r>
    </w:p>
    <w:p w14:paraId="5BE49775" w14:textId="77777777" w:rsidR="00C86155" w:rsidRPr="00C86155" w:rsidRDefault="00C86155" w:rsidP="00C86155">
      <w:pPr>
        <w:widowControl w:val="0"/>
        <w:spacing w:after="200" w:line="240" w:lineRule="auto"/>
        <w:rPr>
          <w:sz w:val="26"/>
          <w:szCs w:val="26"/>
        </w:rPr>
      </w:pPr>
      <w:r w:rsidRPr="00C86155">
        <w:rPr>
          <w:sz w:val="26"/>
          <w:szCs w:val="26"/>
        </w:rPr>
        <w:t xml:space="preserve">JOIN </w:t>
      </w:r>
      <w:proofErr w:type="spellStart"/>
      <w:r w:rsidRPr="00C86155">
        <w:rPr>
          <w:sz w:val="26"/>
          <w:szCs w:val="26"/>
        </w:rPr>
        <w:t>bankchurn</w:t>
      </w:r>
      <w:proofErr w:type="spellEnd"/>
      <w:r w:rsidRPr="00C86155">
        <w:rPr>
          <w:sz w:val="26"/>
          <w:szCs w:val="26"/>
        </w:rPr>
        <w:t xml:space="preserve"> b ON</w:t>
      </w:r>
    </w:p>
    <w:p w14:paraId="6B93438F" w14:textId="77777777" w:rsidR="00C86155" w:rsidRPr="00C86155" w:rsidRDefault="00C86155" w:rsidP="00C86155">
      <w:pPr>
        <w:widowControl w:val="0"/>
        <w:spacing w:after="200" w:line="240" w:lineRule="auto"/>
        <w:rPr>
          <w:sz w:val="26"/>
          <w:szCs w:val="26"/>
        </w:rPr>
      </w:pPr>
      <w:proofErr w:type="spellStart"/>
      <w:r w:rsidRPr="00C86155">
        <w:rPr>
          <w:sz w:val="26"/>
          <w:szCs w:val="26"/>
        </w:rPr>
        <w:t>c.customerID</w:t>
      </w:r>
      <w:proofErr w:type="spellEnd"/>
      <w:r w:rsidRPr="00C86155">
        <w:rPr>
          <w:sz w:val="26"/>
          <w:szCs w:val="26"/>
        </w:rPr>
        <w:t xml:space="preserve"> = </w:t>
      </w:r>
      <w:proofErr w:type="spellStart"/>
      <w:proofErr w:type="gramStart"/>
      <w:r w:rsidRPr="00C86155">
        <w:rPr>
          <w:sz w:val="26"/>
          <w:szCs w:val="26"/>
        </w:rPr>
        <w:t>b.customerID</w:t>
      </w:r>
      <w:proofErr w:type="spellEnd"/>
      <w:proofErr w:type="gramEnd"/>
    </w:p>
    <w:p w14:paraId="1E917AD8" w14:textId="0B93BFE9" w:rsidR="00225B41" w:rsidRDefault="00C86155" w:rsidP="00C86155">
      <w:pPr>
        <w:widowControl w:val="0"/>
        <w:spacing w:after="200" w:line="240" w:lineRule="auto"/>
        <w:rPr>
          <w:sz w:val="26"/>
          <w:szCs w:val="26"/>
        </w:rPr>
      </w:pPr>
      <w:r w:rsidRPr="00C86155">
        <w:rPr>
          <w:sz w:val="26"/>
          <w:szCs w:val="26"/>
        </w:rPr>
        <w:t>Group by Geography;</w:t>
      </w:r>
    </w:p>
    <w:p w14:paraId="4276F48C" w14:textId="600EEDFA" w:rsidR="00C86155" w:rsidRPr="00225B41" w:rsidRDefault="00C86155" w:rsidP="00C86155">
      <w:pPr>
        <w:widowControl w:val="0"/>
        <w:spacing w:after="200" w:line="240" w:lineRule="auto"/>
        <w:rPr>
          <w:sz w:val="26"/>
          <w:szCs w:val="26"/>
        </w:rPr>
      </w:pPr>
      <w:r w:rsidRPr="00C86155">
        <w:rPr>
          <w:noProof/>
          <w:sz w:val="26"/>
          <w:szCs w:val="26"/>
        </w:rPr>
        <w:drawing>
          <wp:inline distT="0" distB="0" distL="0" distR="0" wp14:anchorId="37CC6D1B" wp14:editId="3882841E">
            <wp:extent cx="3172268" cy="781159"/>
            <wp:effectExtent l="0" t="0" r="9525" b="0"/>
            <wp:docPr id="164665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57657" name=""/>
                    <pic:cNvPicPr/>
                  </pic:nvPicPr>
                  <pic:blipFill>
                    <a:blip r:embed="rId40"/>
                    <a:stretch>
                      <a:fillRect/>
                    </a:stretch>
                  </pic:blipFill>
                  <pic:spPr>
                    <a:xfrm>
                      <a:off x="0" y="0"/>
                      <a:ext cx="3172268" cy="781159"/>
                    </a:xfrm>
                    <a:prstGeom prst="rect">
                      <a:avLst/>
                    </a:prstGeom>
                  </pic:spPr>
                </pic:pic>
              </a:graphicData>
            </a:graphic>
          </wp:inline>
        </w:drawing>
      </w:r>
    </w:p>
    <w:p w14:paraId="6104DADE" w14:textId="77777777" w:rsidR="00225B41" w:rsidRDefault="00225B41" w:rsidP="00225B41">
      <w:pPr>
        <w:widowControl w:val="0"/>
        <w:spacing w:after="200" w:line="240" w:lineRule="auto"/>
        <w:rPr>
          <w:sz w:val="24"/>
          <w:szCs w:val="24"/>
        </w:rPr>
      </w:pPr>
    </w:p>
    <w:p w14:paraId="3FFDC491" w14:textId="77777777" w:rsidR="00225B41" w:rsidRDefault="00225B41" w:rsidP="00225B41">
      <w:pPr>
        <w:widowControl w:val="0"/>
        <w:spacing w:after="200" w:line="240" w:lineRule="auto"/>
        <w:rPr>
          <w:sz w:val="26"/>
          <w:szCs w:val="26"/>
        </w:rPr>
      </w:pPr>
    </w:p>
    <w:p w14:paraId="36C5C4E8" w14:textId="77777777" w:rsidR="00A21161" w:rsidRPr="00C86155" w:rsidRDefault="00A21161" w:rsidP="00A21161">
      <w:pPr>
        <w:widowControl w:val="0"/>
        <w:numPr>
          <w:ilvl w:val="0"/>
          <w:numId w:val="4"/>
        </w:numPr>
        <w:spacing w:after="200" w:line="240" w:lineRule="auto"/>
        <w:rPr>
          <w:sz w:val="26"/>
          <w:szCs w:val="26"/>
        </w:rPr>
      </w:pPr>
      <w:r>
        <w:rPr>
          <w:sz w:val="24"/>
          <w:szCs w:val="24"/>
        </w:rPr>
        <w:lastRenderedPageBreak/>
        <w:t>Marketing Campaign Effectiveness: How could you assess the impact of marketing campaigns on customer retention and acquisition within the dataset? What extra information would you need to solve this?</w:t>
      </w:r>
    </w:p>
    <w:p w14:paraId="1BDAFED5" w14:textId="77777777" w:rsidR="000B156E" w:rsidRPr="000B156E" w:rsidRDefault="000B156E" w:rsidP="000B156E">
      <w:pPr>
        <w:widowControl w:val="0"/>
        <w:spacing w:after="200"/>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Ans: - To evaluate how marketing campaigns affect customer retention and acquisition, follow this structured approach combining data analysis and statistical techniques:</w:t>
      </w:r>
    </w:p>
    <w:p w14:paraId="3B6EF843"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Define Key Metrics:</w:t>
      </w:r>
    </w:p>
    <w:p w14:paraId="2B36F5BD"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Retention: Use metrics like customer churn rate and retention rate.</w:t>
      </w:r>
    </w:p>
    <w:p w14:paraId="767E0D80"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Acquisition: Use metrics such as new customer acquisition rate and customer acquisition cost (CAC).</w:t>
      </w:r>
    </w:p>
    <w:p w14:paraId="5CD8F064"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Segment the Data:</w:t>
      </w:r>
    </w:p>
    <w:p w14:paraId="098B2724"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Organize data by different marketing campaigns to analyze the effects of each campaign individually.</w:t>
      </w:r>
    </w:p>
    <w:p w14:paraId="3A693864"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Calculate Metrics:</w:t>
      </w:r>
    </w:p>
    <w:p w14:paraId="71A52386"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Compute the defined metrics for each campaign segment over various time periods (e.g., monthly, quarterly, annually) to observe the influence of each campaign on customer retention and acquisition over time.</w:t>
      </w:r>
    </w:p>
    <w:p w14:paraId="6750CBA8"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Compare Campaign Performance:</w:t>
      </w:r>
    </w:p>
    <w:p w14:paraId="21A1CF2A"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Compare metrics across different campaigns to determine which ones are most effective in retaining and acquiring customers.</w:t>
      </w:r>
    </w:p>
    <w:p w14:paraId="57953DA5"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Conduct Statistical Analysis:</w:t>
      </w:r>
    </w:p>
    <w:p w14:paraId="136AD669"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Use statistical tests like t-tests or ANOVA to assess whether the differences in metrics between campaigns are statistically significant.</w:t>
      </w:r>
    </w:p>
    <w:p w14:paraId="04B02A1A" w14:textId="77777777" w:rsidR="000B156E" w:rsidRPr="000B156E" w:rsidRDefault="000B156E" w:rsidP="000B156E">
      <w:pPr>
        <w:widowControl w:val="0"/>
        <w:numPr>
          <w:ilvl w:val="0"/>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Gather Additional Information:</w:t>
      </w:r>
    </w:p>
    <w:p w14:paraId="754BE482"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Customer Demographics: Analyze demographic data to see if certain groups respond better to specific campaigns.</w:t>
      </w:r>
    </w:p>
    <w:p w14:paraId="7B8A50D9"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Campaign Details: Review specifics of each campaign, including duration, channels used, and messaging.</w:t>
      </w:r>
    </w:p>
    <w:p w14:paraId="044C9E54"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Competitor Data: Consider competitor activities to understand the competitive landscape.</w:t>
      </w:r>
    </w:p>
    <w:p w14:paraId="0A62BBFC" w14:textId="77777777" w:rsidR="000B156E" w:rsidRPr="000B156E" w:rsidRDefault="000B156E" w:rsidP="000B156E">
      <w:pPr>
        <w:widowControl w:val="0"/>
        <w:numPr>
          <w:ilvl w:val="1"/>
          <w:numId w:val="28"/>
        </w:numPr>
        <w:spacing w:after="200" w:line="240" w:lineRule="auto"/>
        <w:rPr>
          <w:rFonts w:ascii="Segoe UI" w:hAnsi="Segoe UI" w:cs="Segoe UI"/>
          <w:color w:val="4472C4" w:themeColor="accent1"/>
          <w:shd w:val="clear" w:color="auto" w:fill="FFFFFF"/>
        </w:rPr>
      </w:pPr>
      <w:r w:rsidRPr="000B156E">
        <w:rPr>
          <w:rFonts w:ascii="Segoe UI" w:hAnsi="Segoe UI" w:cs="Segoe UI"/>
          <w:color w:val="4472C4" w:themeColor="accent1"/>
          <w:shd w:val="clear" w:color="auto" w:fill="FFFFFF"/>
        </w:rPr>
        <w:t>External Factors: Account for external influences like economic conditions, seasonality, or industry trends that might impact customer behavior.</w:t>
      </w:r>
    </w:p>
    <w:p w14:paraId="08D26042" w14:textId="77777777" w:rsidR="000B156E" w:rsidRPr="000B156E" w:rsidRDefault="000B156E" w:rsidP="000B156E">
      <w:pPr>
        <w:widowControl w:val="0"/>
        <w:spacing w:after="200" w:line="240" w:lineRule="auto"/>
        <w:rPr>
          <w:sz w:val="26"/>
          <w:szCs w:val="26"/>
          <w:lang w:val="en-US"/>
        </w:rPr>
      </w:pPr>
      <w:r w:rsidRPr="000B156E">
        <w:rPr>
          <w:rFonts w:ascii="Segoe UI" w:hAnsi="Segoe UI" w:cs="Segoe UI"/>
          <w:color w:val="4472C4" w:themeColor="accent1"/>
          <w:shd w:val="clear" w:color="auto" w:fill="FFFFFF"/>
        </w:rPr>
        <w:lastRenderedPageBreak/>
        <w:t>By following this approach and collecting the necessary information, you can effectively evaluate the impact of marketing campaigns on customer retention and acquisition within your dataset</w:t>
      </w:r>
      <w:r w:rsidRPr="000B156E">
        <w:rPr>
          <w:sz w:val="26"/>
          <w:szCs w:val="26"/>
          <w:lang w:val="en-US"/>
        </w:rPr>
        <w:t>.</w:t>
      </w:r>
    </w:p>
    <w:p w14:paraId="379B1E15" w14:textId="77777777" w:rsidR="00C86155" w:rsidRDefault="00C86155" w:rsidP="00C86155">
      <w:pPr>
        <w:widowControl w:val="0"/>
        <w:spacing w:after="200" w:line="240" w:lineRule="auto"/>
        <w:rPr>
          <w:sz w:val="26"/>
          <w:szCs w:val="26"/>
        </w:rPr>
      </w:pPr>
    </w:p>
    <w:p w14:paraId="5C1FBD70" w14:textId="77777777" w:rsidR="00A21161" w:rsidRPr="00C86155" w:rsidRDefault="00A21161" w:rsidP="00A21161">
      <w:pPr>
        <w:widowControl w:val="0"/>
        <w:numPr>
          <w:ilvl w:val="0"/>
          <w:numId w:val="4"/>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58CBFD67" w14:textId="77777777" w:rsidR="00046FEB" w:rsidRPr="00046FEB" w:rsidRDefault="000B156E" w:rsidP="00046FEB">
      <w:pPr>
        <w:widowControl w:val="0"/>
        <w:spacing w:after="200" w:line="240" w:lineRule="auto"/>
        <w:rPr>
          <w:rFonts w:ascii="Segoe UI" w:hAnsi="Segoe UI" w:cs="Segoe UI"/>
          <w:color w:val="4472C4" w:themeColor="accent1"/>
          <w:shd w:val="clear" w:color="auto" w:fill="FFFFFF"/>
        </w:rPr>
      </w:pPr>
      <w:r>
        <w:rPr>
          <w:sz w:val="24"/>
          <w:szCs w:val="24"/>
        </w:rPr>
        <w:t xml:space="preserve">Ans: - </w:t>
      </w:r>
      <w:r w:rsidR="00046FEB" w:rsidRPr="00046FEB">
        <w:rPr>
          <w:rFonts w:ascii="Segoe UI" w:hAnsi="Segoe UI" w:cs="Segoe UI"/>
          <w:color w:val="4472C4" w:themeColor="accent1"/>
          <w:shd w:val="clear" w:color="auto" w:fill="FFFFFF"/>
        </w:rPr>
        <w:t>Relationship Between Credit Score Categories and Churn Rate</w:t>
      </w:r>
    </w:p>
    <w:p w14:paraId="24C531E2" w14:textId="77777777" w:rsidR="00046FEB" w:rsidRPr="00046FEB" w:rsidRDefault="00046FEB" w:rsidP="00046FEB">
      <w:pPr>
        <w:widowControl w:val="0"/>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In the initial chart, we observe distinct churn rates associated with different credit score categories:</w:t>
      </w:r>
    </w:p>
    <w:p w14:paraId="3C17804C" w14:textId="77777777" w:rsidR="00046FEB" w:rsidRPr="00046FEB" w:rsidRDefault="00046FEB" w:rsidP="00046FEB">
      <w:pPr>
        <w:widowControl w:val="0"/>
        <w:numPr>
          <w:ilvl w:val="0"/>
          <w:numId w:val="38"/>
        </w:numPr>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Poor: Approximately 22%</w:t>
      </w:r>
    </w:p>
    <w:p w14:paraId="6CA1AB3D" w14:textId="77777777" w:rsidR="00046FEB" w:rsidRPr="00046FEB" w:rsidRDefault="00046FEB" w:rsidP="00046FEB">
      <w:pPr>
        <w:widowControl w:val="0"/>
        <w:numPr>
          <w:ilvl w:val="0"/>
          <w:numId w:val="38"/>
        </w:numPr>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Very Good: Approximately 20%</w:t>
      </w:r>
    </w:p>
    <w:p w14:paraId="113335E1" w14:textId="77777777" w:rsidR="00046FEB" w:rsidRPr="00046FEB" w:rsidRDefault="00046FEB" w:rsidP="00046FEB">
      <w:pPr>
        <w:widowControl w:val="0"/>
        <w:numPr>
          <w:ilvl w:val="0"/>
          <w:numId w:val="38"/>
        </w:numPr>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Fair: Approximately 19%</w:t>
      </w:r>
    </w:p>
    <w:p w14:paraId="74A6AFCF" w14:textId="77777777" w:rsidR="00046FEB" w:rsidRPr="00046FEB" w:rsidRDefault="00046FEB" w:rsidP="00046FEB">
      <w:pPr>
        <w:widowControl w:val="0"/>
        <w:numPr>
          <w:ilvl w:val="0"/>
          <w:numId w:val="38"/>
        </w:numPr>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Excellent: Approximately 18%</w:t>
      </w:r>
    </w:p>
    <w:p w14:paraId="39B38572" w14:textId="77777777" w:rsidR="00046FEB" w:rsidRPr="00046FEB" w:rsidRDefault="00046FEB" w:rsidP="00046FEB">
      <w:pPr>
        <w:widowControl w:val="0"/>
        <w:numPr>
          <w:ilvl w:val="0"/>
          <w:numId w:val="38"/>
        </w:numPr>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Good: Approximately 17%</w:t>
      </w:r>
    </w:p>
    <w:p w14:paraId="29040384" w14:textId="77777777" w:rsidR="008E13C1" w:rsidRDefault="008E13C1" w:rsidP="00046FEB">
      <w:pPr>
        <w:widowControl w:val="0"/>
        <w:spacing w:after="200" w:line="240" w:lineRule="auto"/>
        <w:rPr>
          <w:rFonts w:ascii="Segoe UI" w:hAnsi="Segoe UI" w:cs="Segoe UI"/>
          <w:color w:val="4472C4" w:themeColor="accent1"/>
          <w:shd w:val="clear" w:color="auto" w:fill="FFFFFF"/>
        </w:rPr>
      </w:pPr>
    </w:p>
    <w:p w14:paraId="371339F6" w14:textId="5CB50EC2" w:rsidR="00046FEB" w:rsidRPr="00046FEB" w:rsidRDefault="00046FEB" w:rsidP="00046FEB">
      <w:pPr>
        <w:widowControl w:val="0"/>
        <w:spacing w:after="200" w:line="240" w:lineRule="auto"/>
        <w:rPr>
          <w:rFonts w:ascii="Segoe UI" w:hAnsi="Segoe UI" w:cs="Segoe UI"/>
          <w:color w:val="4472C4" w:themeColor="accent1"/>
          <w:shd w:val="clear" w:color="auto" w:fill="FFFFFF"/>
        </w:rPr>
      </w:pPr>
      <w:r w:rsidRPr="00046FEB">
        <w:rPr>
          <w:rFonts w:ascii="Segoe UI" w:hAnsi="Segoe UI" w:cs="Segoe UI"/>
          <w:color w:val="4472C4" w:themeColor="accent1"/>
          <w:shd w:val="clear" w:color="auto" w:fill="FFFFFF"/>
        </w:rPr>
        <w:t>Analysis:</w:t>
      </w:r>
    </w:p>
    <w:p w14:paraId="50C63E18" w14:textId="3FFF4B45" w:rsidR="00046FEB" w:rsidRDefault="00046FEB" w:rsidP="00046FEB">
      <w:pPr>
        <w:widowControl w:val="0"/>
        <w:spacing w:after="200" w:line="240" w:lineRule="auto"/>
        <w:rPr>
          <w:sz w:val="24"/>
          <w:szCs w:val="24"/>
          <w:lang w:val="en-US"/>
        </w:rPr>
      </w:pPr>
      <w:r w:rsidRPr="00046FEB">
        <w:rPr>
          <w:rFonts w:ascii="Segoe UI" w:hAnsi="Segoe UI" w:cs="Segoe UI"/>
          <w:color w:val="4472C4" w:themeColor="accent1"/>
          <w:shd w:val="clear" w:color="auto" w:fill="FFFFFF"/>
        </w:rPr>
        <w:t>Customers with poor credit scores demonstrate the highest churn rates, contrasting with those possessing good to excellent credit scores, who exhibit comparatively lower churn rates. This trend suggests that individuals with poorer financial standing (as indicated by their credit scores) may be more inclined to discontinue their services, possibly influenced by financial instability or dissatisfaction with the provided services</w:t>
      </w:r>
      <w:r w:rsidRPr="00046FEB">
        <w:rPr>
          <w:sz w:val="24"/>
          <w:szCs w:val="24"/>
          <w:lang w:val="en-US"/>
        </w:rPr>
        <w:t>.</w:t>
      </w:r>
    </w:p>
    <w:p w14:paraId="0E84D07E" w14:textId="39A46711" w:rsidR="000E7BB2" w:rsidRDefault="00885A4B" w:rsidP="00046FEB">
      <w:pPr>
        <w:widowControl w:val="0"/>
        <w:spacing w:after="200" w:line="240" w:lineRule="auto"/>
        <w:rPr>
          <w:sz w:val="24"/>
          <w:szCs w:val="24"/>
          <w:lang w:val="en-US"/>
        </w:rPr>
      </w:pPr>
      <w:r w:rsidRPr="00885A4B">
        <w:rPr>
          <w:noProof/>
          <w:sz w:val="24"/>
          <w:szCs w:val="24"/>
          <w:lang w:val="en-US"/>
        </w:rPr>
        <w:drawing>
          <wp:inline distT="0" distB="0" distL="0" distR="0" wp14:anchorId="7312BAD5" wp14:editId="30967E68">
            <wp:extent cx="4229690" cy="1981477"/>
            <wp:effectExtent l="0" t="0" r="0" b="0"/>
            <wp:docPr id="11594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3859" name=""/>
                    <pic:cNvPicPr/>
                  </pic:nvPicPr>
                  <pic:blipFill>
                    <a:blip r:embed="rId41"/>
                    <a:stretch>
                      <a:fillRect/>
                    </a:stretch>
                  </pic:blipFill>
                  <pic:spPr>
                    <a:xfrm>
                      <a:off x="0" y="0"/>
                      <a:ext cx="4229690" cy="1981477"/>
                    </a:xfrm>
                    <a:prstGeom prst="rect">
                      <a:avLst/>
                    </a:prstGeom>
                  </pic:spPr>
                </pic:pic>
              </a:graphicData>
            </a:graphic>
          </wp:inline>
        </w:drawing>
      </w:r>
    </w:p>
    <w:p w14:paraId="16851600" w14:textId="6154AB59" w:rsidR="006F700B" w:rsidRPr="00D9615D" w:rsidRDefault="006F700B" w:rsidP="006F700B">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00102DEF" w:rsidRPr="00102DEF">
        <w:rPr>
          <w:rFonts w:ascii="Segoe UI" w:hAnsi="Segoe UI" w:cs="Segoe UI"/>
          <w:color w:val="4472C4" w:themeColor="accent1"/>
          <w:shd w:val="clear" w:color="auto" w:fill="FFFFFF"/>
        </w:rPr>
        <w:t>Additional Analysis 2</w:t>
      </w:r>
      <w:r w:rsidR="00102DEF">
        <w:rPr>
          <w:rFonts w:ascii="Segoe UI" w:hAnsi="Segoe UI" w:cs="Segoe UI"/>
          <w:color w:val="4472C4" w:themeColor="accent1"/>
          <w:shd w:val="clear" w:color="auto" w:fill="FFFFFF"/>
        </w:rPr>
        <w:t xml:space="preserve"> under </w:t>
      </w:r>
      <w:r w:rsidR="00777A3D">
        <w:rPr>
          <w:rFonts w:ascii="Segoe UI" w:hAnsi="Segoe UI" w:cs="Segoe UI"/>
          <w:color w:val="4472C4" w:themeColor="accent1"/>
          <w:shd w:val="clear" w:color="auto" w:fill="FFFFFF"/>
        </w:rPr>
        <w:t>Churn Rate 2 field parameter</w:t>
      </w:r>
    </w:p>
    <w:p w14:paraId="7EE67E01" w14:textId="77777777" w:rsidR="000E7BB2" w:rsidRPr="005D7249" w:rsidRDefault="000E7BB2" w:rsidP="00046FEB">
      <w:pPr>
        <w:widowControl w:val="0"/>
        <w:spacing w:after="200" w:line="240" w:lineRule="auto"/>
        <w:rPr>
          <w:rFonts w:ascii="Segoe UI" w:hAnsi="Segoe UI" w:cs="Segoe UI"/>
          <w:color w:val="4472C4" w:themeColor="accent1"/>
          <w:shd w:val="clear" w:color="auto" w:fill="FFFFFF"/>
        </w:rPr>
      </w:pPr>
    </w:p>
    <w:p w14:paraId="504063A1" w14:textId="104D93C4" w:rsidR="005D7249" w:rsidRPr="00DB0700" w:rsidRDefault="00DB0700" w:rsidP="00DB0700">
      <w:pPr>
        <w:widowControl w:val="0"/>
        <w:spacing w:after="200" w:line="240" w:lineRule="auto"/>
        <w:rPr>
          <w:rFonts w:ascii="Segoe UI" w:hAnsi="Segoe UI" w:cs="Segoe UI"/>
          <w:b/>
          <w:bCs/>
          <w:color w:val="4472C4" w:themeColor="accent1"/>
          <w:shd w:val="clear" w:color="auto" w:fill="FFFFFF"/>
        </w:rPr>
      </w:pPr>
      <w:r>
        <w:rPr>
          <w:rFonts w:ascii="Segoe UI" w:hAnsi="Segoe UI" w:cs="Segoe UI"/>
          <w:b/>
          <w:bCs/>
          <w:color w:val="4472C4" w:themeColor="accent1"/>
          <w:shd w:val="clear" w:color="auto" w:fill="FFFFFF"/>
        </w:rPr>
        <w:t>--</w:t>
      </w:r>
      <w:r w:rsidR="005D7249" w:rsidRPr="00DB0700">
        <w:rPr>
          <w:rFonts w:ascii="Segoe UI" w:hAnsi="Segoe UI" w:cs="Segoe UI"/>
          <w:b/>
          <w:bCs/>
          <w:color w:val="4472C4" w:themeColor="accent1"/>
          <w:shd w:val="clear" w:color="auto" w:fill="FFFFFF"/>
        </w:rPr>
        <w:t>Salary Segment vs. Churn Rate</w:t>
      </w:r>
    </w:p>
    <w:p w14:paraId="513AEACF" w14:textId="77777777" w:rsidR="005D7249" w:rsidRPr="005D7249" w:rsidRDefault="005D7249" w:rsidP="005D7249">
      <w:pPr>
        <w:widowControl w:val="0"/>
        <w:spacing w:after="200" w:line="240" w:lineRule="auto"/>
        <w:rPr>
          <w:rFonts w:ascii="Segoe UI" w:hAnsi="Segoe UI" w:cs="Segoe UI"/>
          <w:color w:val="4472C4" w:themeColor="accent1"/>
          <w:shd w:val="clear" w:color="auto" w:fill="FFFFFF"/>
        </w:rPr>
      </w:pPr>
      <w:r w:rsidRPr="005D7249">
        <w:rPr>
          <w:rFonts w:ascii="Segoe UI" w:hAnsi="Segoe UI" w:cs="Segoe UI"/>
          <w:color w:val="4472C4" w:themeColor="accent1"/>
          <w:shd w:val="clear" w:color="auto" w:fill="FFFFFF"/>
        </w:rPr>
        <w:t>In the second chart, the churn rates by salary segment are:</w:t>
      </w:r>
    </w:p>
    <w:p w14:paraId="5C4EE070" w14:textId="77777777" w:rsidR="005D7249" w:rsidRPr="005D7249" w:rsidRDefault="005D7249" w:rsidP="005D7249">
      <w:pPr>
        <w:widowControl w:val="0"/>
        <w:numPr>
          <w:ilvl w:val="0"/>
          <w:numId w:val="39"/>
        </w:numPr>
        <w:spacing w:after="200" w:line="240" w:lineRule="auto"/>
        <w:rPr>
          <w:rFonts w:ascii="Segoe UI" w:hAnsi="Segoe UI" w:cs="Segoe UI"/>
          <w:color w:val="4472C4" w:themeColor="accent1"/>
          <w:shd w:val="clear" w:color="auto" w:fill="FFFFFF"/>
        </w:rPr>
      </w:pPr>
      <w:r w:rsidRPr="005D7249">
        <w:rPr>
          <w:rFonts w:ascii="Segoe UI" w:hAnsi="Segoe UI" w:cs="Segoe UI"/>
          <w:color w:val="4472C4" w:themeColor="accent1"/>
          <w:shd w:val="clear" w:color="auto" w:fill="FFFFFF"/>
        </w:rPr>
        <w:t>High Salary: ~21%</w:t>
      </w:r>
    </w:p>
    <w:p w14:paraId="59050F57" w14:textId="77777777" w:rsidR="005D7249" w:rsidRPr="005D7249" w:rsidRDefault="005D7249" w:rsidP="005D7249">
      <w:pPr>
        <w:widowControl w:val="0"/>
        <w:numPr>
          <w:ilvl w:val="0"/>
          <w:numId w:val="39"/>
        </w:numPr>
        <w:spacing w:after="200" w:line="240" w:lineRule="auto"/>
        <w:rPr>
          <w:rFonts w:ascii="Segoe UI" w:hAnsi="Segoe UI" w:cs="Segoe UI"/>
          <w:color w:val="4472C4" w:themeColor="accent1"/>
          <w:shd w:val="clear" w:color="auto" w:fill="FFFFFF"/>
        </w:rPr>
      </w:pPr>
      <w:r w:rsidRPr="005D7249">
        <w:rPr>
          <w:rFonts w:ascii="Segoe UI" w:hAnsi="Segoe UI" w:cs="Segoe UI"/>
          <w:color w:val="4472C4" w:themeColor="accent1"/>
          <w:shd w:val="clear" w:color="auto" w:fill="FFFFFF"/>
        </w:rPr>
        <w:t>Low Salary: ~20%</w:t>
      </w:r>
    </w:p>
    <w:p w14:paraId="322A509A" w14:textId="77777777" w:rsidR="005D7249" w:rsidRPr="005D7249" w:rsidRDefault="005D7249" w:rsidP="005D7249">
      <w:pPr>
        <w:widowControl w:val="0"/>
        <w:numPr>
          <w:ilvl w:val="0"/>
          <w:numId w:val="39"/>
        </w:numPr>
        <w:spacing w:after="200" w:line="240" w:lineRule="auto"/>
        <w:rPr>
          <w:rFonts w:ascii="Segoe UI" w:hAnsi="Segoe UI" w:cs="Segoe UI"/>
          <w:color w:val="4472C4" w:themeColor="accent1"/>
          <w:shd w:val="clear" w:color="auto" w:fill="FFFFFF"/>
        </w:rPr>
      </w:pPr>
      <w:r w:rsidRPr="005D7249">
        <w:rPr>
          <w:rFonts w:ascii="Segoe UI" w:hAnsi="Segoe UI" w:cs="Segoe UI"/>
          <w:color w:val="4472C4" w:themeColor="accent1"/>
          <w:shd w:val="clear" w:color="auto" w:fill="FFFFFF"/>
        </w:rPr>
        <w:t>Medium Salary: ~20%</w:t>
      </w:r>
    </w:p>
    <w:p w14:paraId="1C62EF2D" w14:textId="77777777" w:rsidR="005D7249" w:rsidRPr="005D7249" w:rsidRDefault="005D7249" w:rsidP="005D7249">
      <w:pPr>
        <w:widowControl w:val="0"/>
        <w:spacing w:after="200" w:line="240" w:lineRule="auto"/>
        <w:rPr>
          <w:rFonts w:ascii="Segoe UI" w:hAnsi="Segoe UI" w:cs="Segoe UI"/>
          <w:color w:val="4472C4" w:themeColor="accent1"/>
          <w:shd w:val="clear" w:color="auto" w:fill="FFFFFF"/>
        </w:rPr>
      </w:pPr>
      <w:r w:rsidRPr="005D7249">
        <w:rPr>
          <w:rFonts w:ascii="Segoe UI" w:hAnsi="Segoe UI" w:cs="Segoe UI"/>
          <w:color w:val="4472C4" w:themeColor="accent1"/>
          <w:shd w:val="clear" w:color="auto" w:fill="FFFFFF"/>
        </w:rPr>
        <w:t>Analysis:</w:t>
      </w:r>
    </w:p>
    <w:p w14:paraId="6BCDBC9A" w14:textId="77777777" w:rsidR="00DB0700" w:rsidRDefault="005D7249" w:rsidP="005D7249">
      <w:pPr>
        <w:widowControl w:val="0"/>
        <w:spacing w:after="200" w:line="240" w:lineRule="auto"/>
        <w:rPr>
          <w:sz w:val="24"/>
          <w:szCs w:val="24"/>
          <w:lang w:val="en-US"/>
        </w:rPr>
      </w:pPr>
      <w:r w:rsidRPr="005D7249">
        <w:rPr>
          <w:rFonts w:ascii="Segoe UI" w:hAnsi="Segoe UI" w:cs="Segoe UI"/>
          <w:color w:val="4472C4" w:themeColor="accent1"/>
          <w:shd w:val="clear" w:color="auto" w:fill="FFFFFF"/>
        </w:rPr>
        <w:t>Churn rates are relatively uniform across different salary segments, indicating that salary alone may not be a significant predictor of customer churn. This suggests that other factors, such as service quality or personal financial management, might play a more substantial role in influencing the decision to leave.</w:t>
      </w:r>
    </w:p>
    <w:p w14:paraId="7B3F8C02" w14:textId="53308846" w:rsidR="005D7249" w:rsidRPr="005D7249" w:rsidRDefault="00885A4B" w:rsidP="005D7249">
      <w:pPr>
        <w:widowControl w:val="0"/>
        <w:spacing w:after="200" w:line="240" w:lineRule="auto"/>
        <w:rPr>
          <w:sz w:val="24"/>
          <w:szCs w:val="24"/>
          <w:lang w:val="en-US"/>
        </w:rPr>
      </w:pPr>
      <w:r w:rsidRPr="00885A4B">
        <w:rPr>
          <w:noProof/>
          <w:sz w:val="24"/>
          <w:szCs w:val="24"/>
          <w:lang w:val="en-US"/>
        </w:rPr>
        <w:drawing>
          <wp:inline distT="0" distB="0" distL="0" distR="0" wp14:anchorId="07E8B5E8" wp14:editId="05973BE8">
            <wp:extent cx="4267796" cy="1962424"/>
            <wp:effectExtent l="0" t="0" r="0" b="0"/>
            <wp:docPr id="28389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99799" name=""/>
                    <pic:cNvPicPr/>
                  </pic:nvPicPr>
                  <pic:blipFill>
                    <a:blip r:embed="rId42"/>
                    <a:stretch>
                      <a:fillRect/>
                    </a:stretch>
                  </pic:blipFill>
                  <pic:spPr>
                    <a:xfrm>
                      <a:off x="0" y="0"/>
                      <a:ext cx="4267796" cy="1962424"/>
                    </a:xfrm>
                    <a:prstGeom prst="rect">
                      <a:avLst/>
                    </a:prstGeom>
                  </pic:spPr>
                </pic:pic>
              </a:graphicData>
            </a:graphic>
          </wp:inline>
        </w:drawing>
      </w:r>
    </w:p>
    <w:p w14:paraId="4BDD0515" w14:textId="138664BA" w:rsidR="00EE1FCC" w:rsidRPr="00D9615D" w:rsidRDefault="00EE1FCC" w:rsidP="00EE1FCC">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Churn Rate 2 field parameter.</w:t>
      </w:r>
    </w:p>
    <w:p w14:paraId="706FABBD" w14:textId="77777777" w:rsidR="00492A59" w:rsidRDefault="00492A59" w:rsidP="00046FEB">
      <w:pPr>
        <w:widowControl w:val="0"/>
        <w:spacing w:after="200" w:line="240" w:lineRule="auto"/>
        <w:rPr>
          <w:sz w:val="24"/>
          <w:szCs w:val="24"/>
          <w:lang w:val="en-US"/>
        </w:rPr>
      </w:pPr>
    </w:p>
    <w:p w14:paraId="2830991F" w14:textId="244DDB72" w:rsidR="00390285" w:rsidRPr="00390285" w:rsidRDefault="00390285" w:rsidP="00390285">
      <w:pPr>
        <w:widowControl w:val="0"/>
        <w:spacing w:after="200" w:line="240" w:lineRule="auto"/>
        <w:rPr>
          <w:rFonts w:ascii="Segoe UI" w:hAnsi="Segoe UI" w:cs="Segoe UI"/>
          <w:b/>
          <w:bCs/>
          <w:color w:val="4472C4" w:themeColor="accent1"/>
          <w:shd w:val="clear" w:color="auto" w:fill="FFFFFF"/>
        </w:rPr>
      </w:pPr>
      <w:r w:rsidRPr="00390285">
        <w:rPr>
          <w:rFonts w:ascii="Segoe UI" w:hAnsi="Segoe UI" w:cs="Segoe UI"/>
          <w:b/>
          <w:bCs/>
          <w:color w:val="4472C4" w:themeColor="accent1"/>
          <w:shd w:val="clear" w:color="auto" w:fill="FFFFFF"/>
        </w:rPr>
        <w:t>--Age Groups vs. Churn Rate</w:t>
      </w:r>
    </w:p>
    <w:p w14:paraId="6B6EF873" w14:textId="77777777" w:rsidR="00390285" w:rsidRPr="00390285" w:rsidRDefault="00390285" w:rsidP="00390285">
      <w:pPr>
        <w:widowControl w:val="0"/>
        <w:spacing w:after="200" w:line="240" w:lineRule="auto"/>
        <w:rPr>
          <w:rFonts w:ascii="Segoe UI" w:hAnsi="Segoe UI" w:cs="Segoe UI"/>
          <w:color w:val="4472C4" w:themeColor="accent1"/>
          <w:shd w:val="clear" w:color="auto" w:fill="FFFFFF"/>
        </w:rPr>
      </w:pPr>
      <w:r w:rsidRPr="00390285">
        <w:rPr>
          <w:rFonts w:ascii="Segoe UI" w:hAnsi="Segoe UI" w:cs="Segoe UI"/>
          <w:color w:val="4472C4" w:themeColor="accent1"/>
          <w:shd w:val="clear" w:color="auto" w:fill="FFFFFF"/>
        </w:rPr>
        <w:t>In the third chart, the churn rates by age group are:</w:t>
      </w:r>
    </w:p>
    <w:p w14:paraId="1B3E4AD7" w14:textId="77777777" w:rsidR="00390285" w:rsidRPr="00390285" w:rsidRDefault="00390285" w:rsidP="00390285">
      <w:pPr>
        <w:widowControl w:val="0"/>
        <w:numPr>
          <w:ilvl w:val="0"/>
          <w:numId w:val="40"/>
        </w:numPr>
        <w:spacing w:after="200" w:line="240" w:lineRule="auto"/>
        <w:rPr>
          <w:rFonts w:ascii="Segoe UI" w:hAnsi="Segoe UI" w:cs="Segoe UI"/>
          <w:color w:val="4472C4" w:themeColor="accent1"/>
          <w:shd w:val="clear" w:color="auto" w:fill="FFFFFF"/>
        </w:rPr>
      </w:pPr>
      <w:r w:rsidRPr="00390285">
        <w:rPr>
          <w:rFonts w:ascii="Segoe UI" w:hAnsi="Segoe UI" w:cs="Segoe UI"/>
          <w:color w:val="4472C4" w:themeColor="accent1"/>
          <w:shd w:val="clear" w:color="auto" w:fill="FFFFFF"/>
        </w:rPr>
        <w:t>Middle-aged: ~38%</w:t>
      </w:r>
    </w:p>
    <w:p w14:paraId="3FC9E5B5" w14:textId="77777777" w:rsidR="00390285" w:rsidRPr="00390285" w:rsidRDefault="00390285" w:rsidP="00390285">
      <w:pPr>
        <w:widowControl w:val="0"/>
        <w:numPr>
          <w:ilvl w:val="0"/>
          <w:numId w:val="40"/>
        </w:numPr>
        <w:spacing w:after="200" w:line="240" w:lineRule="auto"/>
        <w:rPr>
          <w:rFonts w:ascii="Segoe UI" w:hAnsi="Segoe UI" w:cs="Segoe UI"/>
          <w:color w:val="4472C4" w:themeColor="accent1"/>
          <w:shd w:val="clear" w:color="auto" w:fill="FFFFFF"/>
        </w:rPr>
      </w:pPr>
      <w:r w:rsidRPr="00390285">
        <w:rPr>
          <w:rFonts w:ascii="Segoe UI" w:hAnsi="Segoe UI" w:cs="Segoe UI"/>
          <w:color w:val="4472C4" w:themeColor="accent1"/>
          <w:shd w:val="clear" w:color="auto" w:fill="FFFFFF"/>
        </w:rPr>
        <w:t>Old: ~25%</w:t>
      </w:r>
    </w:p>
    <w:p w14:paraId="3F7E3528" w14:textId="77777777" w:rsidR="00390285" w:rsidRPr="00390285" w:rsidRDefault="00390285" w:rsidP="00390285">
      <w:pPr>
        <w:widowControl w:val="0"/>
        <w:numPr>
          <w:ilvl w:val="0"/>
          <w:numId w:val="40"/>
        </w:numPr>
        <w:spacing w:after="200" w:line="240" w:lineRule="auto"/>
        <w:rPr>
          <w:rFonts w:ascii="Segoe UI" w:hAnsi="Segoe UI" w:cs="Segoe UI"/>
          <w:color w:val="4472C4" w:themeColor="accent1"/>
          <w:shd w:val="clear" w:color="auto" w:fill="FFFFFF"/>
        </w:rPr>
      </w:pPr>
      <w:r w:rsidRPr="00390285">
        <w:rPr>
          <w:rFonts w:ascii="Segoe UI" w:hAnsi="Segoe UI" w:cs="Segoe UI"/>
          <w:color w:val="4472C4" w:themeColor="accent1"/>
          <w:shd w:val="clear" w:color="auto" w:fill="FFFFFF"/>
        </w:rPr>
        <w:t>Adult: ~10%</w:t>
      </w:r>
    </w:p>
    <w:p w14:paraId="67CA28A7" w14:textId="77777777" w:rsidR="00390285" w:rsidRPr="00390285" w:rsidRDefault="00390285" w:rsidP="00390285">
      <w:pPr>
        <w:widowControl w:val="0"/>
        <w:spacing w:after="200" w:line="240" w:lineRule="auto"/>
        <w:rPr>
          <w:rFonts w:ascii="Segoe UI" w:hAnsi="Segoe UI" w:cs="Segoe UI"/>
          <w:color w:val="4472C4" w:themeColor="accent1"/>
          <w:shd w:val="clear" w:color="auto" w:fill="FFFFFF"/>
        </w:rPr>
      </w:pPr>
      <w:r w:rsidRPr="00390285">
        <w:rPr>
          <w:rFonts w:ascii="Segoe UI" w:hAnsi="Segoe UI" w:cs="Segoe UI"/>
          <w:color w:val="4472C4" w:themeColor="accent1"/>
          <w:shd w:val="clear" w:color="auto" w:fill="FFFFFF"/>
        </w:rPr>
        <w:t>Analysis:</w:t>
      </w:r>
    </w:p>
    <w:p w14:paraId="518688CD" w14:textId="77777777" w:rsidR="00390285" w:rsidRPr="00390285" w:rsidRDefault="00390285" w:rsidP="00390285">
      <w:pPr>
        <w:widowControl w:val="0"/>
        <w:spacing w:after="200" w:line="240" w:lineRule="auto"/>
        <w:rPr>
          <w:sz w:val="24"/>
          <w:szCs w:val="24"/>
          <w:lang w:val="en-US"/>
        </w:rPr>
      </w:pPr>
      <w:r w:rsidRPr="00390285">
        <w:rPr>
          <w:rFonts w:ascii="Segoe UI" w:hAnsi="Segoe UI" w:cs="Segoe UI"/>
          <w:color w:val="4472C4" w:themeColor="accent1"/>
          <w:shd w:val="clear" w:color="auto" w:fill="FFFFFF"/>
        </w:rPr>
        <w:t xml:space="preserve">Middle-aged customers exhibit the highest churn rates, followed by older customers. Adults have the lowest churn rates. This pattern suggests that middle-aged customers might face more </w:t>
      </w:r>
      <w:r w:rsidRPr="00390285">
        <w:rPr>
          <w:rFonts w:ascii="Segoe UI" w:hAnsi="Segoe UI" w:cs="Segoe UI"/>
          <w:color w:val="4472C4" w:themeColor="accent1"/>
          <w:shd w:val="clear" w:color="auto" w:fill="FFFFFF"/>
        </w:rPr>
        <w:lastRenderedPageBreak/>
        <w:t>financial pressures or have higher service expectations, resulting in higher churn rates. Adults, likely younger customers, appear to be more satisfied or less inclined to switch providers</w:t>
      </w:r>
      <w:r w:rsidRPr="00390285">
        <w:rPr>
          <w:sz w:val="24"/>
          <w:szCs w:val="24"/>
          <w:lang w:val="en-US"/>
        </w:rPr>
        <w:t>.</w:t>
      </w:r>
    </w:p>
    <w:p w14:paraId="1B97A4DE" w14:textId="549FA943" w:rsidR="00DB0700" w:rsidRDefault="00B80552" w:rsidP="00046FEB">
      <w:pPr>
        <w:widowControl w:val="0"/>
        <w:spacing w:after="200" w:line="240" w:lineRule="auto"/>
        <w:rPr>
          <w:sz w:val="24"/>
          <w:szCs w:val="24"/>
          <w:lang w:val="en-US"/>
        </w:rPr>
      </w:pPr>
      <w:r w:rsidRPr="00B80552">
        <w:rPr>
          <w:noProof/>
          <w:sz w:val="24"/>
          <w:szCs w:val="24"/>
          <w:lang w:val="en-US"/>
        </w:rPr>
        <w:drawing>
          <wp:inline distT="0" distB="0" distL="0" distR="0" wp14:anchorId="0C2D40F1" wp14:editId="3F21099C">
            <wp:extent cx="4258269" cy="1981477"/>
            <wp:effectExtent l="0" t="0" r="0" b="0"/>
            <wp:docPr id="87107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7632" name=""/>
                    <pic:cNvPicPr/>
                  </pic:nvPicPr>
                  <pic:blipFill>
                    <a:blip r:embed="rId43"/>
                    <a:stretch>
                      <a:fillRect/>
                    </a:stretch>
                  </pic:blipFill>
                  <pic:spPr>
                    <a:xfrm>
                      <a:off x="0" y="0"/>
                      <a:ext cx="4258269" cy="1981477"/>
                    </a:xfrm>
                    <a:prstGeom prst="rect">
                      <a:avLst/>
                    </a:prstGeom>
                  </pic:spPr>
                </pic:pic>
              </a:graphicData>
            </a:graphic>
          </wp:inline>
        </w:drawing>
      </w:r>
    </w:p>
    <w:p w14:paraId="486F54B6" w14:textId="77777777" w:rsidR="00EE1FCC" w:rsidRPr="00D9615D" w:rsidRDefault="00EE1FCC" w:rsidP="00EE1FCC">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Churn Rate 2 field parameter.</w:t>
      </w:r>
    </w:p>
    <w:p w14:paraId="078999F9" w14:textId="77777777" w:rsidR="00EE1FCC" w:rsidRDefault="00EE1FCC" w:rsidP="00C94F66">
      <w:pPr>
        <w:widowControl w:val="0"/>
        <w:spacing w:after="200" w:line="240" w:lineRule="auto"/>
        <w:rPr>
          <w:rFonts w:ascii="Segoe UI" w:hAnsi="Segoe UI" w:cs="Segoe UI"/>
          <w:b/>
          <w:bCs/>
          <w:color w:val="4472C4" w:themeColor="accent1"/>
          <w:shd w:val="clear" w:color="auto" w:fill="FFFFFF"/>
        </w:rPr>
      </w:pPr>
    </w:p>
    <w:p w14:paraId="0FDA655D" w14:textId="77777777" w:rsidR="00EE1FCC" w:rsidRDefault="00EE1FCC" w:rsidP="00C94F66">
      <w:pPr>
        <w:widowControl w:val="0"/>
        <w:spacing w:after="200" w:line="240" w:lineRule="auto"/>
        <w:rPr>
          <w:rFonts w:ascii="Segoe UI" w:hAnsi="Segoe UI" w:cs="Segoe UI"/>
          <w:b/>
          <w:bCs/>
          <w:color w:val="4472C4" w:themeColor="accent1"/>
          <w:shd w:val="clear" w:color="auto" w:fill="FFFFFF"/>
        </w:rPr>
      </w:pPr>
    </w:p>
    <w:p w14:paraId="6C9A05E4" w14:textId="44E492A4" w:rsidR="00C94F66" w:rsidRPr="00C94F66" w:rsidRDefault="00512F84" w:rsidP="00C94F66">
      <w:pPr>
        <w:widowControl w:val="0"/>
        <w:spacing w:after="200" w:line="240" w:lineRule="auto"/>
        <w:rPr>
          <w:rFonts w:ascii="Segoe UI" w:hAnsi="Segoe UI" w:cs="Segoe UI"/>
          <w:b/>
          <w:bCs/>
          <w:color w:val="4472C4" w:themeColor="accent1"/>
          <w:shd w:val="clear" w:color="auto" w:fill="FFFFFF"/>
        </w:rPr>
      </w:pPr>
      <w:r w:rsidRPr="00512F84">
        <w:rPr>
          <w:rFonts w:ascii="Segoe UI" w:hAnsi="Segoe UI" w:cs="Segoe UI"/>
          <w:b/>
          <w:bCs/>
          <w:color w:val="4472C4" w:themeColor="accent1"/>
          <w:shd w:val="clear" w:color="auto" w:fill="FFFFFF"/>
        </w:rPr>
        <w:t>--</w:t>
      </w:r>
      <w:r w:rsidR="00C94F66" w:rsidRPr="00C94F66">
        <w:rPr>
          <w:rFonts w:ascii="Segoe UI" w:hAnsi="Segoe UI" w:cs="Segoe UI"/>
          <w:b/>
          <w:bCs/>
          <w:color w:val="4472C4" w:themeColor="accent1"/>
          <w:shd w:val="clear" w:color="auto" w:fill="FFFFFF"/>
        </w:rPr>
        <w:t>Number of Products vs. Churn Rate</w:t>
      </w:r>
    </w:p>
    <w:p w14:paraId="6BE0FAC1" w14:textId="77777777" w:rsidR="00C94F66" w:rsidRPr="00C94F66" w:rsidRDefault="00C94F66" w:rsidP="00C94F66">
      <w:pPr>
        <w:widowControl w:val="0"/>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The data for product count vs. churn rate shows:</w:t>
      </w:r>
    </w:p>
    <w:p w14:paraId="3100B2ED" w14:textId="77777777" w:rsidR="00C94F66" w:rsidRPr="00C94F66" w:rsidRDefault="00C94F66" w:rsidP="00C94F66">
      <w:pPr>
        <w:widowControl w:val="0"/>
        <w:numPr>
          <w:ilvl w:val="0"/>
          <w:numId w:val="41"/>
        </w:numPr>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1 Product: 27.71%</w:t>
      </w:r>
    </w:p>
    <w:p w14:paraId="02DD0ED6" w14:textId="77777777" w:rsidR="00C94F66" w:rsidRPr="00C94F66" w:rsidRDefault="00C94F66" w:rsidP="00C94F66">
      <w:pPr>
        <w:widowControl w:val="0"/>
        <w:numPr>
          <w:ilvl w:val="0"/>
          <w:numId w:val="41"/>
        </w:numPr>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2 Products: 7.58%</w:t>
      </w:r>
    </w:p>
    <w:p w14:paraId="758EC7F5" w14:textId="77777777" w:rsidR="00C94F66" w:rsidRPr="00C94F66" w:rsidRDefault="00C94F66" w:rsidP="00C94F66">
      <w:pPr>
        <w:widowControl w:val="0"/>
        <w:numPr>
          <w:ilvl w:val="0"/>
          <w:numId w:val="41"/>
        </w:numPr>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3 Products: 82.71%</w:t>
      </w:r>
    </w:p>
    <w:p w14:paraId="019A0642" w14:textId="77777777" w:rsidR="00C94F66" w:rsidRPr="00C94F66" w:rsidRDefault="00C94F66" w:rsidP="00C94F66">
      <w:pPr>
        <w:widowControl w:val="0"/>
        <w:numPr>
          <w:ilvl w:val="0"/>
          <w:numId w:val="41"/>
        </w:numPr>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4 Products: 100%</w:t>
      </w:r>
    </w:p>
    <w:p w14:paraId="0CEECCF3" w14:textId="77777777" w:rsidR="00C94F66" w:rsidRPr="00C94F66" w:rsidRDefault="00C94F66" w:rsidP="00C94F66">
      <w:pPr>
        <w:widowControl w:val="0"/>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Analysis:</w:t>
      </w:r>
    </w:p>
    <w:p w14:paraId="403937E2" w14:textId="77777777" w:rsidR="00C94F66" w:rsidRPr="00C94F66" w:rsidRDefault="00C94F66" w:rsidP="00C94F66">
      <w:pPr>
        <w:widowControl w:val="0"/>
        <w:spacing w:after="200" w:line="240" w:lineRule="auto"/>
        <w:rPr>
          <w:rFonts w:ascii="Segoe UI" w:hAnsi="Segoe UI" w:cs="Segoe UI"/>
          <w:color w:val="4472C4" w:themeColor="accent1"/>
          <w:shd w:val="clear" w:color="auto" w:fill="FFFFFF"/>
        </w:rPr>
      </w:pPr>
      <w:r w:rsidRPr="00C94F66">
        <w:rPr>
          <w:rFonts w:ascii="Segoe UI" w:hAnsi="Segoe UI" w:cs="Segoe UI"/>
          <w:color w:val="4472C4" w:themeColor="accent1"/>
          <w:shd w:val="clear" w:color="auto" w:fill="FFFFFF"/>
        </w:rPr>
        <w:t>Customers with only one product have a moderate churn rate, which drops significantly for those with two products. However, churn rates rise dramatically for customers with three or four products. This sharp increase suggests that customers with multiple products may feel overwhelmed or dissatisfied with the service complexity or costs, leading to higher churn rates.</w:t>
      </w:r>
    </w:p>
    <w:p w14:paraId="03607E16" w14:textId="4308F58D" w:rsidR="00390285" w:rsidRDefault="00B928F4" w:rsidP="00046FEB">
      <w:pPr>
        <w:widowControl w:val="0"/>
        <w:spacing w:after="200" w:line="240" w:lineRule="auto"/>
        <w:rPr>
          <w:sz w:val="24"/>
          <w:szCs w:val="24"/>
          <w:lang w:val="en-US"/>
        </w:rPr>
      </w:pPr>
      <w:r w:rsidRPr="00B928F4">
        <w:rPr>
          <w:noProof/>
          <w:sz w:val="24"/>
          <w:szCs w:val="24"/>
          <w:lang w:val="en-US"/>
        </w:rPr>
        <w:lastRenderedPageBreak/>
        <w:drawing>
          <wp:inline distT="0" distB="0" distL="0" distR="0" wp14:anchorId="49C0F94A" wp14:editId="0B286846">
            <wp:extent cx="4277322" cy="1991003"/>
            <wp:effectExtent l="0" t="0" r="9525" b="9525"/>
            <wp:docPr id="160878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3210" name=""/>
                    <pic:cNvPicPr/>
                  </pic:nvPicPr>
                  <pic:blipFill>
                    <a:blip r:embed="rId44"/>
                    <a:stretch>
                      <a:fillRect/>
                    </a:stretch>
                  </pic:blipFill>
                  <pic:spPr>
                    <a:xfrm>
                      <a:off x="0" y="0"/>
                      <a:ext cx="4277322" cy="1991003"/>
                    </a:xfrm>
                    <a:prstGeom prst="rect">
                      <a:avLst/>
                    </a:prstGeom>
                  </pic:spPr>
                </pic:pic>
              </a:graphicData>
            </a:graphic>
          </wp:inline>
        </w:drawing>
      </w:r>
    </w:p>
    <w:p w14:paraId="2916A7D3" w14:textId="77777777" w:rsidR="00EE1FCC" w:rsidRPr="00D9615D" w:rsidRDefault="00EE1FCC" w:rsidP="00EE1FCC">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Churn Rate 2 field parameter.</w:t>
      </w:r>
    </w:p>
    <w:p w14:paraId="4C0C3731" w14:textId="77777777" w:rsidR="00F2610F" w:rsidRDefault="00F2610F" w:rsidP="00F2610F">
      <w:pPr>
        <w:widowControl w:val="0"/>
        <w:spacing w:after="200" w:line="240" w:lineRule="auto"/>
        <w:rPr>
          <w:b/>
          <w:bCs/>
          <w:sz w:val="24"/>
          <w:szCs w:val="24"/>
          <w:lang w:val="en-US"/>
        </w:rPr>
      </w:pPr>
    </w:p>
    <w:p w14:paraId="4E28265D" w14:textId="259B25F7" w:rsidR="00F2610F" w:rsidRPr="00F2610F" w:rsidRDefault="00F2610F" w:rsidP="00F2610F">
      <w:pPr>
        <w:widowControl w:val="0"/>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--Credit Card Category vs. Churn Rate</w:t>
      </w:r>
    </w:p>
    <w:p w14:paraId="75548B8F" w14:textId="77777777" w:rsidR="00F2610F" w:rsidRPr="00F2610F" w:rsidRDefault="00F2610F" w:rsidP="00F2610F">
      <w:pPr>
        <w:widowControl w:val="0"/>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The data comparing churn rates between credit card holders and non-credit card holders shows:</w:t>
      </w:r>
    </w:p>
    <w:p w14:paraId="477ADB9E" w14:textId="77777777" w:rsidR="00F2610F" w:rsidRPr="00F2610F" w:rsidRDefault="00F2610F" w:rsidP="00F2610F">
      <w:pPr>
        <w:widowControl w:val="0"/>
        <w:numPr>
          <w:ilvl w:val="0"/>
          <w:numId w:val="42"/>
        </w:numPr>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Credit Card Holders: 20.81%</w:t>
      </w:r>
    </w:p>
    <w:p w14:paraId="4F48212D" w14:textId="77777777" w:rsidR="00F2610F" w:rsidRPr="00F2610F" w:rsidRDefault="00F2610F" w:rsidP="00F2610F">
      <w:pPr>
        <w:widowControl w:val="0"/>
        <w:numPr>
          <w:ilvl w:val="0"/>
          <w:numId w:val="42"/>
        </w:numPr>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Non-Credit Card Holders: 20.18%</w:t>
      </w:r>
    </w:p>
    <w:p w14:paraId="1D2DA0F4" w14:textId="77777777" w:rsidR="00F2610F" w:rsidRPr="00F2610F" w:rsidRDefault="00F2610F" w:rsidP="00F2610F">
      <w:pPr>
        <w:widowControl w:val="0"/>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Analysis:</w:t>
      </w:r>
    </w:p>
    <w:p w14:paraId="32C59E78" w14:textId="26FB8540" w:rsidR="00390285" w:rsidRDefault="00F2610F" w:rsidP="00046FEB">
      <w:pPr>
        <w:widowControl w:val="0"/>
        <w:spacing w:after="200" w:line="240" w:lineRule="auto"/>
        <w:rPr>
          <w:rFonts w:ascii="Segoe UI" w:hAnsi="Segoe UI" w:cs="Segoe UI"/>
          <w:color w:val="4472C4" w:themeColor="accent1"/>
          <w:shd w:val="clear" w:color="auto" w:fill="FFFFFF"/>
        </w:rPr>
      </w:pPr>
      <w:r w:rsidRPr="00F2610F">
        <w:rPr>
          <w:rFonts w:ascii="Segoe UI" w:hAnsi="Segoe UI" w:cs="Segoe UI"/>
          <w:color w:val="4472C4" w:themeColor="accent1"/>
          <w:shd w:val="clear" w:color="auto" w:fill="FFFFFF"/>
        </w:rPr>
        <w:t>The minimal difference in churn rates between credit card holders and non-credit card holders suggests that owning a credit card does not significantly impact the likelihood of customer churn. Thus, credit card ownership is not a strong predictor of customer exit behav</w:t>
      </w:r>
      <w:r w:rsidR="00F06E1C">
        <w:rPr>
          <w:rFonts w:ascii="Segoe UI" w:hAnsi="Segoe UI" w:cs="Segoe UI"/>
          <w:color w:val="4472C4" w:themeColor="accent1"/>
          <w:shd w:val="clear" w:color="auto" w:fill="FFFFFF"/>
        </w:rPr>
        <w:t>iour.</w:t>
      </w:r>
    </w:p>
    <w:p w14:paraId="4D175022" w14:textId="03199206" w:rsidR="00F96597" w:rsidRPr="00F2610F" w:rsidRDefault="00F96597" w:rsidP="00046FEB">
      <w:pPr>
        <w:widowControl w:val="0"/>
        <w:spacing w:after="200" w:line="240" w:lineRule="auto"/>
        <w:rPr>
          <w:rFonts w:ascii="Segoe UI" w:hAnsi="Segoe UI" w:cs="Segoe UI"/>
          <w:color w:val="4472C4" w:themeColor="accent1"/>
          <w:shd w:val="clear" w:color="auto" w:fill="FFFFFF"/>
        </w:rPr>
      </w:pPr>
      <w:r w:rsidRPr="00F96597">
        <w:rPr>
          <w:rFonts w:ascii="Segoe UI" w:hAnsi="Segoe UI" w:cs="Segoe UI"/>
          <w:noProof/>
          <w:color w:val="4472C4" w:themeColor="accent1"/>
          <w:shd w:val="clear" w:color="auto" w:fill="FFFFFF"/>
        </w:rPr>
        <w:drawing>
          <wp:inline distT="0" distB="0" distL="0" distR="0" wp14:anchorId="0703A9E1" wp14:editId="3298CAF9">
            <wp:extent cx="4239217" cy="1952898"/>
            <wp:effectExtent l="0" t="0" r="0" b="9525"/>
            <wp:docPr id="36255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3580" name=""/>
                    <pic:cNvPicPr/>
                  </pic:nvPicPr>
                  <pic:blipFill>
                    <a:blip r:embed="rId45"/>
                    <a:stretch>
                      <a:fillRect/>
                    </a:stretch>
                  </pic:blipFill>
                  <pic:spPr>
                    <a:xfrm>
                      <a:off x="0" y="0"/>
                      <a:ext cx="4239217" cy="1952898"/>
                    </a:xfrm>
                    <a:prstGeom prst="rect">
                      <a:avLst/>
                    </a:prstGeom>
                  </pic:spPr>
                </pic:pic>
              </a:graphicData>
            </a:graphic>
          </wp:inline>
        </w:drawing>
      </w:r>
    </w:p>
    <w:p w14:paraId="5C15D98F" w14:textId="77777777" w:rsidR="00C86155" w:rsidRDefault="00C86155" w:rsidP="00C86155">
      <w:pPr>
        <w:widowControl w:val="0"/>
        <w:spacing w:after="200" w:line="240" w:lineRule="auto"/>
        <w:rPr>
          <w:sz w:val="26"/>
          <w:szCs w:val="26"/>
        </w:rPr>
      </w:pPr>
    </w:p>
    <w:p w14:paraId="43C083EB" w14:textId="77777777" w:rsidR="00EE1FCC" w:rsidRPr="00D9615D" w:rsidRDefault="00EE1FCC" w:rsidP="00EE1FCC">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Churn Rate 2 field parameter.</w:t>
      </w:r>
    </w:p>
    <w:p w14:paraId="1784265D" w14:textId="77777777" w:rsidR="00EE1FCC" w:rsidRDefault="00EE1FCC" w:rsidP="00C86155">
      <w:pPr>
        <w:widowControl w:val="0"/>
        <w:spacing w:after="200" w:line="240" w:lineRule="auto"/>
        <w:rPr>
          <w:sz w:val="26"/>
          <w:szCs w:val="26"/>
        </w:rPr>
      </w:pPr>
    </w:p>
    <w:p w14:paraId="48B364A1" w14:textId="77777777" w:rsidR="00A21161" w:rsidRPr="00C86155" w:rsidRDefault="00A21161" w:rsidP="00A21161">
      <w:pPr>
        <w:widowControl w:val="0"/>
        <w:numPr>
          <w:ilvl w:val="0"/>
          <w:numId w:val="4"/>
        </w:numPr>
        <w:spacing w:after="200" w:line="240" w:lineRule="auto"/>
        <w:rPr>
          <w:sz w:val="26"/>
          <w:szCs w:val="26"/>
        </w:rPr>
      </w:pPr>
      <w:proofErr w:type="gramStart"/>
      <w:r>
        <w:rPr>
          <w:sz w:val="24"/>
          <w:szCs w:val="24"/>
        </w:rPr>
        <w:t>Are</w:t>
      </w:r>
      <w:proofErr w:type="gramEnd"/>
      <w:r>
        <w:rPr>
          <w:sz w:val="24"/>
          <w:szCs w:val="24"/>
        </w:rPr>
        <w:t xml:space="preserve"> 'Tenure', '</w:t>
      </w:r>
      <w:proofErr w:type="spellStart"/>
      <w:r>
        <w:rPr>
          <w:sz w:val="24"/>
          <w:szCs w:val="24"/>
        </w:rPr>
        <w:t>NumOfProducts</w:t>
      </w:r>
      <w:proofErr w:type="spellEnd"/>
      <w:r>
        <w:rPr>
          <w:sz w:val="24"/>
          <w:szCs w:val="24"/>
        </w:rPr>
        <w:t>', '</w:t>
      </w:r>
      <w:proofErr w:type="spellStart"/>
      <w:r>
        <w:rPr>
          <w:sz w:val="24"/>
          <w:szCs w:val="24"/>
        </w:rPr>
        <w:t>IsActiveMember</w:t>
      </w:r>
      <w:proofErr w:type="spellEnd"/>
      <w:r>
        <w:rPr>
          <w:sz w:val="24"/>
          <w:szCs w:val="24"/>
        </w:rPr>
        <w:t>', and '</w:t>
      </w:r>
      <w:proofErr w:type="spellStart"/>
      <w:r>
        <w:rPr>
          <w:sz w:val="24"/>
          <w:szCs w:val="24"/>
        </w:rPr>
        <w:t>EstimatedSalary</w:t>
      </w:r>
      <w:proofErr w:type="spellEnd"/>
      <w:r>
        <w:rPr>
          <w:sz w:val="24"/>
          <w:szCs w:val="24"/>
        </w:rPr>
        <w:t>' important for predicting if a customer will leave the bank?</w:t>
      </w:r>
    </w:p>
    <w:p w14:paraId="27E55BB7" w14:textId="77777777" w:rsidR="003F3F7A" w:rsidRPr="003F3F7A" w:rsidRDefault="003F3F7A" w:rsidP="003F3F7A">
      <w:pPr>
        <w:widowControl w:val="0"/>
        <w:spacing w:after="200"/>
        <w:rPr>
          <w:rFonts w:ascii="Segoe UI" w:hAnsi="Segoe UI" w:cs="Segoe UI"/>
          <w:color w:val="4472C4" w:themeColor="accent1"/>
          <w:shd w:val="clear" w:color="auto" w:fill="FFFFFF"/>
        </w:rPr>
      </w:pPr>
      <w:r w:rsidRPr="003F3F7A">
        <w:rPr>
          <w:rFonts w:ascii="Segoe UI" w:hAnsi="Segoe UI" w:cs="Segoe UI"/>
          <w:color w:val="4472C4" w:themeColor="accent1"/>
          <w:shd w:val="clear" w:color="auto" w:fill="FFFFFF"/>
        </w:rPr>
        <w:t>Ans: - This analysis examines whether tenure, number of products held, active membership status, and estimated salary can predict customer churn. We created four charts to visualize trends in these factors for exiting and retaining customers.</w:t>
      </w:r>
    </w:p>
    <w:p w14:paraId="24FC5685" w14:textId="77777777" w:rsidR="003F3F7A" w:rsidRPr="003F3F7A" w:rsidRDefault="003F3F7A" w:rsidP="003F3F7A">
      <w:pPr>
        <w:widowControl w:val="0"/>
        <w:spacing w:after="200" w:line="240" w:lineRule="auto"/>
        <w:rPr>
          <w:rFonts w:ascii="Segoe UI" w:hAnsi="Segoe UI" w:cs="Segoe UI"/>
          <w:color w:val="4472C4" w:themeColor="accent1"/>
          <w:shd w:val="clear" w:color="auto" w:fill="FFFFFF"/>
        </w:rPr>
      </w:pPr>
      <w:r w:rsidRPr="003F3F7A">
        <w:rPr>
          <w:rFonts w:ascii="Segoe UI" w:hAnsi="Segoe UI" w:cs="Segoe UI"/>
          <w:color w:val="4472C4" w:themeColor="accent1"/>
          <w:shd w:val="clear" w:color="auto" w:fill="FFFFFF"/>
        </w:rPr>
        <w:t>Number of Products Held (</w:t>
      </w:r>
      <w:proofErr w:type="spellStart"/>
      <w:r w:rsidRPr="003F3F7A">
        <w:rPr>
          <w:rFonts w:ascii="Segoe UI" w:hAnsi="Segoe UI" w:cs="Segoe UI"/>
          <w:color w:val="4472C4" w:themeColor="accent1"/>
          <w:shd w:val="clear" w:color="auto" w:fill="FFFFFF"/>
        </w:rPr>
        <w:t>NumOfProducts</w:t>
      </w:r>
      <w:proofErr w:type="spellEnd"/>
      <w:r w:rsidRPr="003F3F7A">
        <w:rPr>
          <w:rFonts w:ascii="Segoe UI" w:hAnsi="Segoe UI" w:cs="Segoe UI"/>
          <w:color w:val="4472C4" w:themeColor="accent1"/>
          <w:shd w:val="clear" w:color="auto" w:fill="FFFFFF"/>
        </w:rPr>
        <w:t>)</w:t>
      </w:r>
    </w:p>
    <w:p w14:paraId="5185B282" w14:textId="4851558D" w:rsidR="003F3F7A" w:rsidRDefault="003F3F7A" w:rsidP="003F3F7A">
      <w:pPr>
        <w:widowControl w:val="0"/>
        <w:spacing w:after="200" w:line="240" w:lineRule="auto"/>
        <w:rPr>
          <w:rFonts w:ascii="Segoe UI" w:hAnsi="Segoe UI" w:cs="Segoe UI"/>
          <w:color w:val="4472C4" w:themeColor="accent1"/>
          <w:shd w:val="clear" w:color="auto" w:fill="FFFFFF"/>
        </w:rPr>
      </w:pPr>
      <w:r w:rsidRPr="003F3F7A">
        <w:rPr>
          <w:rFonts w:ascii="Segoe UI" w:hAnsi="Segoe UI" w:cs="Segoe UI"/>
          <w:color w:val="4472C4" w:themeColor="accent1"/>
          <w:shd w:val="clear" w:color="auto" w:fill="FFFFFF"/>
        </w:rPr>
        <w:t>The first chart, a stacked bar chart, displays the number of customers (y-axis) against the number of products they hold (x-axis). Blue bars represent exiting customers, while orange bars represent those who remain. The chart reveals no clear pattern between the number of products held and churn likelihood. For instance, customers with 1 or 3 products are more likely to exit, whereas those with 2 or 4 products tend to stay. This suggests that the number of products alone is not a strong predictor of churn but may be significant when combined with other factors.</w:t>
      </w:r>
    </w:p>
    <w:p w14:paraId="320F14C5" w14:textId="67707A41" w:rsidR="003971B2" w:rsidRPr="003F3F7A" w:rsidRDefault="00E11C25" w:rsidP="003F3F7A">
      <w:pPr>
        <w:widowControl w:val="0"/>
        <w:spacing w:after="200" w:line="240" w:lineRule="auto"/>
        <w:rPr>
          <w:rFonts w:ascii="Segoe UI" w:hAnsi="Segoe UI" w:cs="Segoe UI"/>
          <w:color w:val="4472C4" w:themeColor="accent1"/>
          <w:shd w:val="clear" w:color="auto" w:fill="FFFFFF"/>
        </w:rPr>
      </w:pPr>
      <w:r w:rsidRPr="00E11C25">
        <w:rPr>
          <w:rFonts w:ascii="Segoe UI" w:hAnsi="Segoe UI" w:cs="Segoe UI"/>
          <w:noProof/>
          <w:color w:val="4472C4" w:themeColor="accent1"/>
          <w:shd w:val="clear" w:color="auto" w:fill="FFFFFF"/>
        </w:rPr>
        <w:drawing>
          <wp:inline distT="0" distB="0" distL="0" distR="0" wp14:anchorId="610F0074" wp14:editId="1791511D">
            <wp:extent cx="4105848" cy="1952898"/>
            <wp:effectExtent l="0" t="0" r="0" b="9525"/>
            <wp:docPr id="199474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41532" name=""/>
                    <pic:cNvPicPr/>
                  </pic:nvPicPr>
                  <pic:blipFill>
                    <a:blip r:embed="rId46"/>
                    <a:stretch>
                      <a:fillRect/>
                    </a:stretch>
                  </pic:blipFill>
                  <pic:spPr>
                    <a:xfrm>
                      <a:off x="0" y="0"/>
                      <a:ext cx="4105848" cy="1952898"/>
                    </a:xfrm>
                    <a:prstGeom prst="rect">
                      <a:avLst/>
                    </a:prstGeom>
                  </pic:spPr>
                </pic:pic>
              </a:graphicData>
            </a:graphic>
          </wp:inline>
        </w:drawing>
      </w:r>
    </w:p>
    <w:p w14:paraId="27387A37" w14:textId="378AAB7B" w:rsidR="00B260F3" w:rsidRPr="00D9615D" w:rsidRDefault="00B260F3" w:rsidP="00B260F3">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w:t>
      </w:r>
      <w:r w:rsidR="00033ECB">
        <w:rPr>
          <w:rFonts w:ascii="Segoe UI" w:hAnsi="Segoe UI" w:cs="Segoe UI"/>
          <w:color w:val="4472C4" w:themeColor="accent1"/>
          <w:shd w:val="clear" w:color="auto" w:fill="FFFFFF"/>
        </w:rPr>
        <w:t xml:space="preserve">Exited Customer </w:t>
      </w:r>
      <w:r>
        <w:rPr>
          <w:rFonts w:ascii="Segoe UI" w:hAnsi="Segoe UI" w:cs="Segoe UI"/>
          <w:color w:val="4472C4" w:themeColor="accent1"/>
          <w:shd w:val="clear" w:color="auto" w:fill="FFFFFF"/>
        </w:rPr>
        <w:t>field parameter.</w:t>
      </w:r>
    </w:p>
    <w:p w14:paraId="64B00A18" w14:textId="111DF986" w:rsidR="00C86155" w:rsidRDefault="00C86155" w:rsidP="00C86155">
      <w:pPr>
        <w:widowControl w:val="0"/>
        <w:spacing w:after="200" w:line="240" w:lineRule="auto"/>
        <w:rPr>
          <w:sz w:val="24"/>
          <w:szCs w:val="24"/>
        </w:rPr>
      </w:pPr>
    </w:p>
    <w:p w14:paraId="08A95480" w14:textId="77777777" w:rsidR="00947EC9" w:rsidRPr="00947EC9" w:rsidRDefault="00947EC9" w:rsidP="00947EC9">
      <w:pPr>
        <w:widowControl w:val="0"/>
        <w:spacing w:after="200" w:line="240" w:lineRule="auto"/>
        <w:rPr>
          <w:rFonts w:ascii="Segoe UI" w:hAnsi="Segoe UI" w:cs="Segoe UI"/>
          <w:color w:val="4472C4" w:themeColor="accent1"/>
          <w:shd w:val="clear" w:color="auto" w:fill="FFFFFF"/>
        </w:rPr>
      </w:pPr>
      <w:r w:rsidRPr="00947EC9">
        <w:rPr>
          <w:rFonts w:ascii="Segoe UI" w:hAnsi="Segoe UI" w:cs="Segoe UI"/>
          <w:color w:val="4472C4" w:themeColor="accent1"/>
          <w:shd w:val="clear" w:color="auto" w:fill="FFFFFF"/>
        </w:rPr>
        <w:t>Tenure</w:t>
      </w:r>
    </w:p>
    <w:p w14:paraId="631B5B8F" w14:textId="77777777" w:rsidR="00947EC9" w:rsidRPr="00947EC9" w:rsidRDefault="00947EC9" w:rsidP="00947EC9">
      <w:pPr>
        <w:widowControl w:val="0"/>
        <w:spacing w:after="200" w:line="240" w:lineRule="auto"/>
        <w:rPr>
          <w:rFonts w:ascii="Segoe UI" w:hAnsi="Segoe UI" w:cs="Segoe UI"/>
          <w:color w:val="4472C4" w:themeColor="accent1"/>
          <w:shd w:val="clear" w:color="auto" w:fill="FFFFFF"/>
        </w:rPr>
      </w:pPr>
      <w:r w:rsidRPr="00947EC9">
        <w:rPr>
          <w:rFonts w:ascii="Segoe UI" w:hAnsi="Segoe UI" w:cs="Segoe UI"/>
          <w:color w:val="4472C4" w:themeColor="accent1"/>
          <w:shd w:val="clear" w:color="auto" w:fill="FFFFFF"/>
        </w:rPr>
        <w:t>The second chart focuses on tenure, displaying the number of customers (y-axis) against categorized tenure groups (x-axis). This stacked bar chart reveals that customers with shorter tenures (0-12 months, 13-24 months) are more likely to churn compared to those with longer tenures (37-48 months, 49+ months). This indicates that tenure is a significant factor in predicting customer churn, with newer customers being more likely to leave.</w:t>
      </w:r>
    </w:p>
    <w:p w14:paraId="30D78667" w14:textId="59130596" w:rsidR="00FF24DE" w:rsidRPr="00947EC9" w:rsidRDefault="009B2A10" w:rsidP="00C86155">
      <w:pPr>
        <w:widowControl w:val="0"/>
        <w:spacing w:after="200" w:line="240" w:lineRule="auto"/>
        <w:rPr>
          <w:rFonts w:ascii="Segoe UI" w:hAnsi="Segoe UI" w:cs="Segoe UI"/>
          <w:color w:val="4472C4" w:themeColor="accent1"/>
          <w:shd w:val="clear" w:color="auto" w:fill="FFFFFF"/>
        </w:rPr>
      </w:pPr>
      <w:r w:rsidRPr="009B2A10">
        <w:rPr>
          <w:rFonts w:ascii="Segoe UI" w:hAnsi="Segoe UI" w:cs="Segoe UI"/>
          <w:noProof/>
          <w:color w:val="4472C4" w:themeColor="accent1"/>
          <w:shd w:val="clear" w:color="auto" w:fill="FFFFFF"/>
        </w:rPr>
        <w:lastRenderedPageBreak/>
        <w:drawing>
          <wp:inline distT="0" distB="0" distL="0" distR="0" wp14:anchorId="49CA22B5" wp14:editId="6AA26413">
            <wp:extent cx="4134427" cy="1971950"/>
            <wp:effectExtent l="0" t="0" r="0" b="9525"/>
            <wp:docPr id="18150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55344" name=""/>
                    <pic:cNvPicPr/>
                  </pic:nvPicPr>
                  <pic:blipFill>
                    <a:blip r:embed="rId47"/>
                    <a:stretch>
                      <a:fillRect/>
                    </a:stretch>
                  </pic:blipFill>
                  <pic:spPr>
                    <a:xfrm>
                      <a:off x="0" y="0"/>
                      <a:ext cx="4134427" cy="1971950"/>
                    </a:xfrm>
                    <a:prstGeom prst="rect">
                      <a:avLst/>
                    </a:prstGeom>
                  </pic:spPr>
                </pic:pic>
              </a:graphicData>
            </a:graphic>
          </wp:inline>
        </w:drawing>
      </w:r>
    </w:p>
    <w:p w14:paraId="1993C479" w14:textId="77777777" w:rsidR="00033ECB" w:rsidRPr="00D9615D" w:rsidRDefault="00033ECB" w:rsidP="00033ECB">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Exited Customer field parameter.</w:t>
      </w:r>
    </w:p>
    <w:p w14:paraId="3B017C71" w14:textId="77777777" w:rsidR="00033ECB" w:rsidRDefault="00033ECB" w:rsidP="00F115D4">
      <w:pPr>
        <w:widowControl w:val="0"/>
        <w:spacing w:after="200" w:line="240" w:lineRule="auto"/>
        <w:rPr>
          <w:rFonts w:ascii="Segoe UI" w:hAnsi="Segoe UI" w:cs="Segoe UI"/>
          <w:b/>
          <w:bCs/>
          <w:color w:val="4472C4" w:themeColor="accent1"/>
          <w:shd w:val="clear" w:color="auto" w:fill="FFFFFF"/>
          <w:lang w:val="en-US"/>
        </w:rPr>
      </w:pPr>
    </w:p>
    <w:p w14:paraId="4E0E670A" w14:textId="77777777" w:rsidR="00033ECB" w:rsidRDefault="00033ECB" w:rsidP="00F115D4">
      <w:pPr>
        <w:widowControl w:val="0"/>
        <w:spacing w:after="200" w:line="240" w:lineRule="auto"/>
        <w:rPr>
          <w:rFonts w:ascii="Segoe UI" w:hAnsi="Segoe UI" w:cs="Segoe UI"/>
          <w:b/>
          <w:bCs/>
          <w:color w:val="4472C4" w:themeColor="accent1"/>
          <w:shd w:val="clear" w:color="auto" w:fill="FFFFFF"/>
          <w:lang w:val="en-US"/>
        </w:rPr>
      </w:pPr>
    </w:p>
    <w:p w14:paraId="43EFE280" w14:textId="430FBE90" w:rsidR="00F115D4" w:rsidRPr="00F115D4" w:rsidRDefault="00F115D4" w:rsidP="00F115D4">
      <w:pPr>
        <w:widowControl w:val="0"/>
        <w:spacing w:after="200" w:line="240" w:lineRule="auto"/>
        <w:rPr>
          <w:rFonts w:ascii="Segoe UI" w:hAnsi="Segoe UI" w:cs="Segoe UI"/>
          <w:b/>
          <w:bCs/>
          <w:color w:val="4472C4" w:themeColor="accent1"/>
          <w:shd w:val="clear" w:color="auto" w:fill="FFFFFF"/>
          <w:lang w:val="en-US"/>
        </w:rPr>
      </w:pPr>
      <w:r>
        <w:rPr>
          <w:rFonts w:ascii="Segoe UI" w:hAnsi="Segoe UI" w:cs="Segoe UI"/>
          <w:b/>
          <w:bCs/>
          <w:color w:val="4472C4" w:themeColor="accent1"/>
          <w:shd w:val="clear" w:color="auto" w:fill="FFFFFF"/>
          <w:lang w:val="en-US"/>
        </w:rPr>
        <w:t>--</w:t>
      </w:r>
      <w:r w:rsidRPr="00F115D4">
        <w:rPr>
          <w:rFonts w:ascii="Segoe UI" w:hAnsi="Segoe UI" w:cs="Segoe UI"/>
          <w:b/>
          <w:bCs/>
          <w:color w:val="4472C4" w:themeColor="accent1"/>
          <w:shd w:val="clear" w:color="auto" w:fill="FFFFFF"/>
          <w:lang w:val="en-US"/>
        </w:rPr>
        <w:t>Active Member Status (</w:t>
      </w:r>
      <w:proofErr w:type="spellStart"/>
      <w:r w:rsidRPr="00F115D4">
        <w:rPr>
          <w:rFonts w:ascii="Segoe UI" w:hAnsi="Segoe UI" w:cs="Segoe UI"/>
          <w:b/>
          <w:bCs/>
          <w:color w:val="4472C4" w:themeColor="accent1"/>
          <w:shd w:val="clear" w:color="auto" w:fill="FFFFFF"/>
          <w:lang w:val="en-US"/>
        </w:rPr>
        <w:t>IsActiveMember</w:t>
      </w:r>
      <w:proofErr w:type="spellEnd"/>
      <w:r w:rsidRPr="00F115D4">
        <w:rPr>
          <w:rFonts w:ascii="Segoe UI" w:hAnsi="Segoe UI" w:cs="Segoe UI"/>
          <w:b/>
          <w:bCs/>
          <w:color w:val="4472C4" w:themeColor="accent1"/>
          <w:shd w:val="clear" w:color="auto" w:fill="FFFFFF"/>
          <w:lang w:val="en-US"/>
        </w:rPr>
        <w:t>)</w:t>
      </w:r>
    </w:p>
    <w:p w14:paraId="64D116CC" w14:textId="77777777" w:rsidR="00F115D4" w:rsidRPr="00F115D4" w:rsidRDefault="00F115D4" w:rsidP="00F115D4">
      <w:pPr>
        <w:widowControl w:val="0"/>
        <w:spacing w:after="200" w:line="240" w:lineRule="auto"/>
        <w:rPr>
          <w:rFonts w:ascii="Segoe UI" w:hAnsi="Segoe UI" w:cs="Segoe UI"/>
          <w:color w:val="4472C4" w:themeColor="accent1"/>
          <w:shd w:val="clear" w:color="auto" w:fill="FFFFFF"/>
          <w:lang w:val="en-US"/>
        </w:rPr>
      </w:pPr>
      <w:r w:rsidRPr="00F115D4">
        <w:rPr>
          <w:rFonts w:ascii="Segoe UI" w:hAnsi="Segoe UI" w:cs="Segoe UI"/>
          <w:color w:val="4472C4" w:themeColor="accent1"/>
          <w:shd w:val="clear" w:color="auto" w:fill="FFFFFF"/>
          <w:lang w:val="en-US"/>
        </w:rPr>
        <w:t xml:space="preserve">The third chart examines the relationship between active member status and customer churn. The x-axis represents whether a customer is an active member (Yes/No), and the y-axis shows the number of customers. When focusing on </w:t>
      </w:r>
      <w:proofErr w:type="spellStart"/>
      <w:r w:rsidRPr="00F115D4">
        <w:rPr>
          <w:rFonts w:ascii="Segoe UI" w:hAnsi="Segoe UI" w:cs="Segoe UI"/>
          <w:color w:val="4472C4" w:themeColor="accent1"/>
          <w:shd w:val="clear" w:color="auto" w:fill="FFFFFF"/>
          <w:lang w:val="en-US"/>
        </w:rPr>
        <w:t>exiting</w:t>
      </w:r>
      <w:proofErr w:type="spellEnd"/>
      <w:r w:rsidRPr="00F115D4">
        <w:rPr>
          <w:rFonts w:ascii="Segoe UI" w:hAnsi="Segoe UI" w:cs="Segoe UI"/>
          <w:color w:val="4472C4" w:themeColor="accent1"/>
          <w:shd w:val="clear" w:color="auto" w:fill="FFFFFF"/>
          <w:lang w:val="en-US"/>
        </w:rPr>
        <w:t xml:space="preserve"> customers (Exit), the chart shows that only inactive members (</w:t>
      </w:r>
      <w:proofErr w:type="spellStart"/>
      <w:r w:rsidRPr="00F115D4">
        <w:rPr>
          <w:rFonts w:ascii="Segoe UI" w:hAnsi="Segoe UI" w:cs="Segoe UI"/>
          <w:color w:val="4472C4" w:themeColor="accent1"/>
          <w:shd w:val="clear" w:color="auto" w:fill="FFFFFF"/>
          <w:lang w:val="en-US"/>
        </w:rPr>
        <w:t>IsActiveMember</w:t>
      </w:r>
      <w:proofErr w:type="spellEnd"/>
      <w:r w:rsidRPr="00F115D4">
        <w:rPr>
          <w:rFonts w:ascii="Segoe UI" w:hAnsi="Segoe UI" w:cs="Segoe UI"/>
          <w:color w:val="4472C4" w:themeColor="accent1"/>
          <w:shd w:val="clear" w:color="auto" w:fill="FFFFFF"/>
          <w:lang w:val="en-US"/>
        </w:rPr>
        <w:t xml:space="preserve"> = No) are present. This suggests that active members (</w:t>
      </w:r>
      <w:proofErr w:type="spellStart"/>
      <w:r w:rsidRPr="00F115D4">
        <w:rPr>
          <w:rFonts w:ascii="Segoe UI" w:hAnsi="Segoe UI" w:cs="Segoe UI"/>
          <w:color w:val="4472C4" w:themeColor="accent1"/>
          <w:shd w:val="clear" w:color="auto" w:fill="FFFFFF"/>
          <w:lang w:val="en-US"/>
        </w:rPr>
        <w:t>IsActiveMember</w:t>
      </w:r>
      <w:proofErr w:type="spellEnd"/>
      <w:r w:rsidRPr="00F115D4">
        <w:rPr>
          <w:rFonts w:ascii="Segoe UI" w:hAnsi="Segoe UI" w:cs="Segoe UI"/>
          <w:color w:val="4472C4" w:themeColor="accent1"/>
          <w:shd w:val="clear" w:color="auto" w:fill="FFFFFF"/>
          <w:lang w:val="en-US"/>
        </w:rPr>
        <w:t xml:space="preserve"> = Yes) are significantly less likely to churn, making active membership status a strong predictor of customer retention. The clear absence of active members among those who exit highlights the importance of engaging customers to maintain their active status as a strategy to reduce churn.</w:t>
      </w:r>
    </w:p>
    <w:p w14:paraId="1881AED7" w14:textId="1E64CD28" w:rsidR="00FF24DE" w:rsidRDefault="00C05DC5" w:rsidP="00C86155">
      <w:pPr>
        <w:widowControl w:val="0"/>
        <w:spacing w:after="200" w:line="240" w:lineRule="auto"/>
        <w:rPr>
          <w:rFonts w:ascii="Segoe UI" w:hAnsi="Segoe UI" w:cs="Segoe UI"/>
          <w:color w:val="4472C4" w:themeColor="accent1"/>
          <w:shd w:val="clear" w:color="auto" w:fill="FFFFFF"/>
        </w:rPr>
      </w:pPr>
      <w:r w:rsidRPr="00C05DC5">
        <w:rPr>
          <w:rFonts w:ascii="Segoe UI" w:hAnsi="Segoe UI" w:cs="Segoe UI"/>
          <w:noProof/>
          <w:color w:val="4472C4" w:themeColor="accent1"/>
          <w:shd w:val="clear" w:color="auto" w:fill="FFFFFF"/>
        </w:rPr>
        <w:drawing>
          <wp:inline distT="0" distB="0" distL="0" distR="0" wp14:anchorId="1C1F4875" wp14:editId="772B6A92">
            <wp:extent cx="4115374" cy="1981477"/>
            <wp:effectExtent l="0" t="0" r="0" b="0"/>
            <wp:docPr id="10269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5171" name=""/>
                    <pic:cNvPicPr/>
                  </pic:nvPicPr>
                  <pic:blipFill>
                    <a:blip r:embed="rId48"/>
                    <a:stretch>
                      <a:fillRect/>
                    </a:stretch>
                  </pic:blipFill>
                  <pic:spPr>
                    <a:xfrm>
                      <a:off x="0" y="0"/>
                      <a:ext cx="4115374" cy="1981477"/>
                    </a:xfrm>
                    <a:prstGeom prst="rect">
                      <a:avLst/>
                    </a:prstGeom>
                  </pic:spPr>
                </pic:pic>
              </a:graphicData>
            </a:graphic>
          </wp:inline>
        </w:drawing>
      </w:r>
    </w:p>
    <w:p w14:paraId="762E24E0" w14:textId="77777777" w:rsidR="00033ECB" w:rsidRPr="00D9615D" w:rsidRDefault="00033ECB" w:rsidP="00033ECB">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Exited Customer field parameter.</w:t>
      </w:r>
    </w:p>
    <w:p w14:paraId="0821F851" w14:textId="77777777" w:rsidR="0040644F" w:rsidRPr="00947EC9" w:rsidRDefault="0040644F" w:rsidP="00C86155">
      <w:pPr>
        <w:widowControl w:val="0"/>
        <w:spacing w:after="200" w:line="240" w:lineRule="auto"/>
        <w:rPr>
          <w:rFonts w:ascii="Segoe UI" w:hAnsi="Segoe UI" w:cs="Segoe UI"/>
          <w:color w:val="4472C4" w:themeColor="accent1"/>
          <w:shd w:val="clear" w:color="auto" w:fill="FFFFFF"/>
        </w:rPr>
      </w:pPr>
    </w:p>
    <w:p w14:paraId="04BE59E5" w14:textId="77777777" w:rsidR="00991967" w:rsidRPr="00991967" w:rsidRDefault="00991967" w:rsidP="00991967">
      <w:pPr>
        <w:widowControl w:val="0"/>
        <w:spacing w:after="200" w:line="240" w:lineRule="auto"/>
        <w:rPr>
          <w:rFonts w:ascii="Segoe UI" w:hAnsi="Segoe UI" w:cs="Segoe UI"/>
          <w:b/>
          <w:bCs/>
          <w:color w:val="4472C4" w:themeColor="accent1"/>
          <w:shd w:val="clear" w:color="auto" w:fill="FFFFFF"/>
          <w:lang w:val="en-US"/>
        </w:rPr>
      </w:pPr>
      <w:r w:rsidRPr="00991967">
        <w:rPr>
          <w:rFonts w:ascii="Segoe UI" w:hAnsi="Segoe UI" w:cs="Segoe UI"/>
          <w:b/>
          <w:bCs/>
          <w:color w:val="4472C4" w:themeColor="accent1"/>
          <w:shd w:val="clear" w:color="auto" w:fill="FFFFFF"/>
          <w:lang w:val="en-US"/>
        </w:rPr>
        <w:lastRenderedPageBreak/>
        <w:t>Estimated Salary</w:t>
      </w:r>
    </w:p>
    <w:p w14:paraId="158B5EB1" w14:textId="77777777" w:rsidR="00991967" w:rsidRPr="00991967" w:rsidRDefault="00991967" w:rsidP="00991967">
      <w:pPr>
        <w:widowControl w:val="0"/>
        <w:spacing w:after="200" w:line="240" w:lineRule="auto"/>
        <w:rPr>
          <w:rFonts w:ascii="Segoe UI" w:hAnsi="Segoe UI" w:cs="Segoe UI"/>
          <w:color w:val="4472C4" w:themeColor="accent1"/>
          <w:shd w:val="clear" w:color="auto" w:fill="FFFFFF"/>
          <w:lang w:val="en-US"/>
        </w:rPr>
      </w:pPr>
      <w:r w:rsidRPr="00991967">
        <w:rPr>
          <w:rFonts w:ascii="Segoe UI" w:hAnsi="Segoe UI" w:cs="Segoe UI"/>
          <w:color w:val="4472C4" w:themeColor="accent1"/>
          <w:shd w:val="clear" w:color="auto" w:fill="FFFFFF"/>
          <w:lang w:val="en-US"/>
        </w:rPr>
        <w:t>The fourth chart explores the impact of estimated salary on customer churn. This bar chart segments customers by salary ranges, showing counts for both those who exited (Exit) and those who remained (Retain). The analysis reveals that customers in lower salary segments are more likely to churn compared to those in higher salary segments. This suggests that estimated salary is a significant predictor of churn, with lower salary customers being more prone to leaving the bank. Potential reasons for this trend could include higher price sensitivity, lower satisfaction, or a greater risk of service interruption due to financial instability.</w:t>
      </w:r>
    </w:p>
    <w:p w14:paraId="5E1A12AE" w14:textId="7A0BEBCB" w:rsidR="00C86155" w:rsidRPr="00947EC9" w:rsidRDefault="00C05DC5" w:rsidP="00C86155">
      <w:pPr>
        <w:widowControl w:val="0"/>
        <w:spacing w:after="200" w:line="240" w:lineRule="auto"/>
        <w:rPr>
          <w:rFonts w:ascii="Segoe UI" w:hAnsi="Segoe UI" w:cs="Segoe UI"/>
          <w:color w:val="4472C4" w:themeColor="accent1"/>
          <w:shd w:val="clear" w:color="auto" w:fill="FFFFFF"/>
        </w:rPr>
      </w:pPr>
      <w:r w:rsidRPr="00C05DC5">
        <w:rPr>
          <w:rFonts w:ascii="Segoe UI" w:hAnsi="Segoe UI" w:cs="Segoe UI"/>
          <w:noProof/>
          <w:color w:val="4472C4" w:themeColor="accent1"/>
          <w:shd w:val="clear" w:color="auto" w:fill="FFFFFF"/>
        </w:rPr>
        <w:drawing>
          <wp:inline distT="0" distB="0" distL="0" distR="0" wp14:anchorId="3661D1EB" wp14:editId="61BEF1EC">
            <wp:extent cx="4134427" cy="1981477"/>
            <wp:effectExtent l="0" t="0" r="0" b="0"/>
            <wp:docPr id="14293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91698" name=""/>
                    <pic:cNvPicPr/>
                  </pic:nvPicPr>
                  <pic:blipFill>
                    <a:blip r:embed="rId49"/>
                    <a:stretch>
                      <a:fillRect/>
                    </a:stretch>
                  </pic:blipFill>
                  <pic:spPr>
                    <a:xfrm>
                      <a:off x="0" y="0"/>
                      <a:ext cx="4134427" cy="1981477"/>
                    </a:xfrm>
                    <a:prstGeom prst="rect">
                      <a:avLst/>
                    </a:prstGeom>
                  </pic:spPr>
                </pic:pic>
              </a:graphicData>
            </a:graphic>
          </wp:inline>
        </w:drawing>
      </w:r>
    </w:p>
    <w:p w14:paraId="71B9D041" w14:textId="094A0755" w:rsidR="0015654A" w:rsidRPr="0015654A" w:rsidRDefault="0015654A" w:rsidP="00C86155">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102DEF">
        <w:rPr>
          <w:rFonts w:ascii="Segoe UI" w:hAnsi="Segoe UI" w:cs="Segoe UI"/>
          <w:color w:val="4472C4" w:themeColor="accent1"/>
          <w:shd w:val="clear" w:color="auto" w:fill="FFFFFF"/>
        </w:rPr>
        <w:t>Additional Analysis 2</w:t>
      </w:r>
      <w:r>
        <w:rPr>
          <w:rFonts w:ascii="Segoe UI" w:hAnsi="Segoe UI" w:cs="Segoe UI"/>
          <w:color w:val="4472C4" w:themeColor="accent1"/>
          <w:shd w:val="clear" w:color="auto" w:fill="FFFFFF"/>
        </w:rPr>
        <w:t xml:space="preserve"> under Exited Customer field parameter.</w:t>
      </w:r>
    </w:p>
    <w:p w14:paraId="4EA764F4" w14:textId="1D30BC70" w:rsidR="00C86155" w:rsidRDefault="00DE0C5A" w:rsidP="00C86155">
      <w:pPr>
        <w:widowControl w:val="0"/>
        <w:spacing w:after="200" w:line="240" w:lineRule="auto"/>
        <w:rPr>
          <w:rFonts w:ascii="Segoe UI" w:hAnsi="Segoe UI" w:cs="Segoe UI"/>
          <w:color w:val="4472C4" w:themeColor="accent1"/>
          <w:shd w:val="clear" w:color="auto" w:fill="FFFFFF"/>
          <w:lang w:val="en-US"/>
        </w:rPr>
      </w:pPr>
      <w:r w:rsidRPr="00DE0C5A">
        <w:rPr>
          <w:rFonts w:ascii="Segoe UI" w:hAnsi="Segoe UI" w:cs="Segoe UI"/>
          <w:color w:val="4472C4" w:themeColor="accent1"/>
          <w:shd w:val="clear" w:color="auto" w:fill="FFFFFF"/>
          <w:lang w:val="en-US"/>
        </w:rPr>
        <w:t>In summary, the analysis of these four factors—number of products held, tenure, active membership status, and estimated salary—provides valuable insights into customer churn. While tenure and estimated salary demonstrate clearer trends, factors like the number of products held and active membership status might require consideration alongside other variables to improve predictive accuracy.</w:t>
      </w:r>
    </w:p>
    <w:p w14:paraId="193661C7" w14:textId="77777777" w:rsidR="00DE0C5A" w:rsidRPr="00DE0C5A" w:rsidRDefault="00DE0C5A" w:rsidP="00C86155">
      <w:pPr>
        <w:widowControl w:val="0"/>
        <w:spacing w:after="200" w:line="240" w:lineRule="auto"/>
        <w:rPr>
          <w:rFonts w:ascii="Segoe UI" w:hAnsi="Segoe UI" w:cs="Segoe UI"/>
          <w:color w:val="4472C4" w:themeColor="accent1"/>
          <w:shd w:val="clear" w:color="auto" w:fill="FFFFFF"/>
          <w:lang w:val="en-US"/>
        </w:rPr>
      </w:pPr>
    </w:p>
    <w:p w14:paraId="25284065" w14:textId="77777777" w:rsidR="00A21161" w:rsidRPr="00C86155" w:rsidRDefault="00A21161" w:rsidP="00A21161">
      <w:pPr>
        <w:widowControl w:val="0"/>
        <w:numPr>
          <w:ilvl w:val="0"/>
          <w:numId w:val="4"/>
        </w:numPr>
        <w:spacing w:after="200" w:line="240" w:lineRule="auto"/>
        <w:rPr>
          <w:sz w:val="26"/>
          <w:szCs w:val="26"/>
        </w:rPr>
      </w:pPr>
      <w:r>
        <w:rPr>
          <w:sz w:val="24"/>
          <w:szCs w:val="24"/>
        </w:rPr>
        <w:t>Utilize SQL queries to segment customers based on demographics and account details.</w:t>
      </w:r>
    </w:p>
    <w:p w14:paraId="6C1856CE" w14:textId="77777777" w:rsidR="00C86155" w:rsidRPr="00C86155" w:rsidRDefault="00C86155" w:rsidP="00C86155">
      <w:pPr>
        <w:widowControl w:val="0"/>
        <w:spacing w:before="300" w:line="240" w:lineRule="auto"/>
        <w:rPr>
          <w:rFonts w:ascii="Segoe UI" w:hAnsi="Segoe UI" w:cs="Segoe UI"/>
          <w:color w:val="4472C4" w:themeColor="accent1"/>
          <w:shd w:val="clear" w:color="auto" w:fill="FFFFFF"/>
        </w:rPr>
      </w:pPr>
      <w:r w:rsidRPr="00C86155">
        <w:rPr>
          <w:rFonts w:ascii="Segoe UI" w:hAnsi="Segoe UI" w:cs="Segoe UI"/>
          <w:color w:val="4472C4" w:themeColor="accent1"/>
          <w:shd w:val="clear" w:color="auto" w:fill="FFFFFF"/>
        </w:rPr>
        <w:t>Ans: -</w:t>
      </w:r>
      <w:r w:rsidRPr="00C86155">
        <w:rPr>
          <w:rFonts w:ascii="Lato" w:eastAsia="Lato" w:hAnsi="Lato" w:cs="Lato"/>
          <w:sz w:val="24"/>
          <w:szCs w:val="24"/>
        </w:rPr>
        <w:t xml:space="preserve"> </w:t>
      </w:r>
      <w:r w:rsidRPr="00C86155">
        <w:rPr>
          <w:rFonts w:ascii="Segoe UI" w:hAnsi="Segoe UI" w:cs="Segoe UI"/>
          <w:color w:val="4472C4" w:themeColor="accent1"/>
          <w:shd w:val="clear" w:color="auto" w:fill="FFFFFF"/>
        </w:rPr>
        <w:t>The answer is provided in the SQL file. The code used and the result are given below for reference:</w:t>
      </w:r>
    </w:p>
    <w:p w14:paraId="521A8B6E" w14:textId="31B4055B" w:rsidR="00476415" w:rsidRPr="00476415" w:rsidRDefault="00476415" w:rsidP="00476415">
      <w:pPr>
        <w:widowControl w:val="0"/>
        <w:spacing w:after="200" w:line="240" w:lineRule="auto"/>
        <w:rPr>
          <w:sz w:val="24"/>
          <w:szCs w:val="24"/>
        </w:rPr>
      </w:pPr>
      <w:r w:rsidRPr="00476415">
        <w:rPr>
          <w:sz w:val="24"/>
          <w:szCs w:val="24"/>
        </w:rPr>
        <w:t>--</w:t>
      </w:r>
      <w:r>
        <w:rPr>
          <w:sz w:val="24"/>
          <w:szCs w:val="24"/>
        </w:rPr>
        <w:t>-------</w:t>
      </w:r>
      <w:r w:rsidRPr="00476415">
        <w:rPr>
          <w:sz w:val="24"/>
          <w:szCs w:val="24"/>
        </w:rPr>
        <w:t xml:space="preserve"> Segmenting by Geography</w:t>
      </w:r>
    </w:p>
    <w:p w14:paraId="5F63DF5D" w14:textId="77777777" w:rsidR="00476415" w:rsidRPr="00476415" w:rsidRDefault="00476415" w:rsidP="00476415">
      <w:pPr>
        <w:widowControl w:val="0"/>
        <w:spacing w:after="200" w:line="240" w:lineRule="auto"/>
        <w:rPr>
          <w:sz w:val="24"/>
          <w:szCs w:val="24"/>
        </w:rPr>
      </w:pPr>
      <w:r w:rsidRPr="00476415">
        <w:rPr>
          <w:sz w:val="24"/>
          <w:szCs w:val="24"/>
        </w:rPr>
        <w:t>Select</w:t>
      </w:r>
    </w:p>
    <w:p w14:paraId="157CDBEA" w14:textId="77777777" w:rsidR="00476415" w:rsidRPr="00476415" w:rsidRDefault="00476415" w:rsidP="00476415">
      <w:pPr>
        <w:widowControl w:val="0"/>
        <w:spacing w:after="200" w:line="240" w:lineRule="auto"/>
        <w:rPr>
          <w:sz w:val="24"/>
          <w:szCs w:val="24"/>
        </w:rPr>
      </w:pPr>
      <w:r w:rsidRPr="00476415">
        <w:rPr>
          <w:sz w:val="24"/>
          <w:szCs w:val="24"/>
        </w:rPr>
        <w:t xml:space="preserve">    Geography,</w:t>
      </w:r>
    </w:p>
    <w:p w14:paraId="720D4D69" w14:textId="77777777" w:rsidR="00476415" w:rsidRPr="00476415" w:rsidRDefault="00476415" w:rsidP="00476415">
      <w:pPr>
        <w:widowControl w:val="0"/>
        <w:spacing w:after="200" w:line="240" w:lineRule="auto"/>
        <w:rPr>
          <w:sz w:val="24"/>
          <w:szCs w:val="24"/>
        </w:rPr>
      </w:pPr>
      <w:r w:rsidRPr="00476415">
        <w:rPr>
          <w:sz w:val="24"/>
          <w:szCs w:val="24"/>
        </w:rPr>
        <w:t xml:space="preserve">    COUNT(</w:t>
      </w:r>
      <w:proofErr w:type="spellStart"/>
      <w:r w:rsidRPr="00476415">
        <w:rPr>
          <w:sz w:val="24"/>
          <w:szCs w:val="24"/>
        </w:rPr>
        <w:t>CustomerID</w:t>
      </w:r>
      <w:proofErr w:type="spellEnd"/>
      <w:r w:rsidRPr="00476415">
        <w:rPr>
          <w:sz w:val="24"/>
          <w:szCs w:val="24"/>
        </w:rPr>
        <w:t xml:space="preserve">) AS </w:t>
      </w:r>
      <w:proofErr w:type="spellStart"/>
      <w:r w:rsidRPr="00476415">
        <w:rPr>
          <w:sz w:val="24"/>
          <w:szCs w:val="24"/>
        </w:rPr>
        <w:t>CustomerCount</w:t>
      </w:r>
      <w:proofErr w:type="spellEnd"/>
    </w:p>
    <w:p w14:paraId="035FB833" w14:textId="77777777" w:rsidR="00476415" w:rsidRPr="00476415" w:rsidRDefault="00476415" w:rsidP="00476415">
      <w:pPr>
        <w:widowControl w:val="0"/>
        <w:spacing w:after="200" w:line="240" w:lineRule="auto"/>
        <w:rPr>
          <w:sz w:val="24"/>
          <w:szCs w:val="24"/>
        </w:rPr>
      </w:pPr>
      <w:r w:rsidRPr="00476415">
        <w:rPr>
          <w:sz w:val="24"/>
          <w:szCs w:val="24"/>
        </w:rPr>
        <w:t xml:space="preserve">From </w:t>
      </w:r>
      <w:proofErr w:type="spellStart"/>
      <w:r w:rsidRPr="00476415">
        <w:rPr>
          <w:sz w:val="24"/>
          <w:szCs w:val="24"/>
        </w:rPr>
        <w:t>CustomerInfo</w:t>
      </w:r>
      <w:proofErr w:type="spellEnd"/>
    </w:p>
    <w:p w14:paraId="0A2A242B" w14:textId="77777777" w:rsidR="00476415" w:rsidRPr="00476415" w:rsidRDefault="00476415" w:rsidP="00476415">
      <w:pPr>
        <w:widowControl w:val="0"/>
        <w:spacing w:after="200" w:line="240" w:lineRule="auto"/>
        <w:rPr>
          <w:sz w:val="24"/>
          <w:szCs w:val="24"/>
        </w:rPr>
      </w:pPr>
      <w:r w:rsidRPr="00476415">
        <w:rPr>
          <w:sz w:val="24"/>
          <w:szCs w:val="24"/>
        </w:rPr>
        <w:lastRenderedPageBreak/>
        <w:t>Group by Geography</w:t>
      </w:r>
    </w:p>
    <w:p w14:paraId="0DBA3C79" w14:textId="77777777" w:rsidR="00476415" w:rsidRPr="00476415" w:rsidRDefault="00476415" w:rsidP="00476415">
      <w:pPr>
        <w:widowControl w:val="0"/>
        <w:spacing w:after="200" w:line="240" w:lineRule="auto"/>
        <w:rPr>
          <w:sz w:val="24"/>
          <w:szCs w:val="24"/>
        </w:rPr>
      </w:pPr>
      <w:r w:rsidRPr="00476415">
        <w:rPr>
          <w:sz w:val="24"/>
          <w:szCs w:val="24"/>
        </w:rPr>
        <w:t xml:space="preserve">Order by </w:t>
      </w:r>
      <w:proofErr w:type="spellStart"/>
      <w:r w:rsidRPr="00476415">
        <w:rPr>
          <w:sz w:val="24"/>
          <w:szCs w:val="24"/>
        </w:rPr>
        <w:t>CustomerCount</w:t>
      </w:r>
      <w:proofErr w:type="spellEnd"/>
      <w:r w:rsidRPr="00476415">
        <w:rPr>
          <w:sz w:val="24"/>
          <w:szCs w:val="24"/>
        </w:rPr>
        <w:t xml:space="preserve"> DESC;</w:t>
      </w:r>
    </w:p>
    <w:p w14:paraId="3CAE9FEF" w14:textId="24DA2229" w:rsidR="00476415" w:rsidRPr="00476415" w:rsidRDefault="00492CFA" w:rsidP="00476415">
      <w:pPr>
        <w:widowControl w:val="0"/>
        <w:spacing w:after="200" w:line="240" w:lineRule="auto"/>
        <w:rPr>
          <w:sz w:val="24"/>
          <w:szCs w:val="24"/>
        </w:rPr>
      </w:pPr>
      <w:r w:rsidRPr="00492CFA">
        <w:rPr>
          <w:noProof/>
          <w:sz w:val="24"/>
          <w:szCs w:val="24"/>
        </w:rPr>
        <w:drawing>
          <wp:inline distT="0" distB="0" distL="0" distR="0" wp14:anchorId="5F5D3A29" wp14:editId="168D2ABD">
            <wp:extent cx="1781424" cy="714475"/>
            <wp:effectExtent l="0" t="0" r="9525" b="9525"/>
            <wp:docPr id="150934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42437" name=""/>
                    <pic:cNvPicPr/>
                  </pic:nvPicPr>
                  <pic:blipFill>
                    <a:blip r:embed="rId50"/>
                    <a:stretch>
                      <a:fillRect/>
                    </a:stretch>
                  </pic:blipFill>
                  <pic:spPr>
                    <a:xfrm>
                      <a:off x="0" y="0"/>
                      <a:ext cx="1781424" cy="714475"/>
                    </a:xfrm>
                    <a:prstGeom prst="rect">
                      <a:avLst/>
                    </a:prstGeom>
                  </pic:spPr>
                </pic:pic>
              </a:graphicData>
            </a:graphic>
          </wp:inline>
        </w:drawing>
      </w:r>
    </w:p>
    <w:p w14:paraId="0B815F41" w14:textId="77777777" w:rsidR="00476415" w:rsidRDefault="00476415" w:rsidP="00476415">
      <w:pPr>
        <w:widowControl w:val="0"/>
        <w:spacing w:after="200" w:line="240" w:lineRule="auto"/>
        <w:rPr>
          <w:sz w:val="24"/>
          <w:szCs w:val="24"/>
        </w:rPr>
      </w:pPr>
    </w:p>
    <w:p w14:paraId="36ADA5C2" w14:textId="77777777" w:rsidR="00476415" w:rsidRDefault="00476415" w:rsidP="00476415">
      <w:pPr>
        <w:widowControl w:val="0"/>
        <w:spacing w:after="200" w:line="240" w:lineRule="auto"/>
        <w:rPr>
          <w:sz w:val="24"/>
          <w:szCs w:val="24"/>
        </w:rPr>
      </w:pPr>
    </w:p>
    <w:p w14:paraId="51A7048B" w14:textId="77777777" w:rsidR="00492CFA" w:rsidRDefault="00492CFA" w:rsidP="00476415">
      <w:pPr>
        <w:widowControl w:val="0"/>
        <w:spacing w:after="200" w:line="240" w:lineRule="auto"/>
        <w:rPr>
          <w:sz w:val="24"/>
          <w:szCs w:val="24"/>
        </w:rPr>
      </w:pPr>
    </w:p>
    <w:p w14:paraId="123A7396" w14:textId="40AD4118" w:rsidR="00476415" w:rsidRPr="00476415" w:rsidRDefault="00476415" w:rsidP="00476415">
      <w:pPr>
        <w:widowControl w:val="0"/>
        <w:spacing w:after="200" w:line="240" w:lineRule="auto"/>
        <w:rPr>
          <w:sz w:val="24"/>
          <w:szCs w:val="24"/>
        </w:rPr>
      </w:pPr>
      <w:r w:rsidRPr="00476415">
        <w:rPr>
          <w:sz w:val="24"/>
          <w:szCs w:val="24"/>
        </w:rPr>
        <w:t>--</w:t>
      </w:r>
      <w:r>
        <w:rPr>
          <w:sz w:val="24"/>
          <w:szCs w:val="24"/>
        </w:rPr>
        <w:t>---------</w:t>
      </w:r>
      <w:r w:rsidRPr="00476415">
        <w:rPr>
          <w:sz w:val="24"/>
          <w:szCs w:val="24"/>
        </w:rPr>
        <w:t xml:space="preserve"> Segmenting by Age Group</w:t>
      </w:r>
    </w:p>
    <w:p w14:paraId="6770FA36" w14:textId="77777777" w:rsidR="00476415" w:rsidRPr="00476415" w:rsidRDefault="00476415" w:rsidP="00476415">
      <w:pPr>
        <w:widowControl w:val="0"/>
        <w:spacing w:after="200" w:line="240" w:lineRule="auto"/>
        <w:rPr>
          <w:sz w:val="24"/>
          <w:szCs w:val="24"/>
        </w:rPr>
      </w:pPr>
      <w:r w:rsidRPr="00476415">
        <w:rPr>
          <w:sz w:val="24"/>
          <w:szCs w:val="24"/>
        </w:rPr>
        <w:t>Select</w:t>
      </w:r>
    </w:p>
    <w:p w14:paraId="743BD6B6" w14:textId="77777777" w:rsidR="00476415" w:rsidRPr="00476415" w:rsidRDefault="00476415" w:rsidP="00476415">
      <w:pPr>
        <w:widowControl w:val="0"/>
        <w:spacing w:after="200" w:line="240" w:lineRule="auto"/>
        <w:rPr>
          <w:sz w:val="24"/>
          <w:szCs w:val="24"/>
        </w:rPr>
      </w:pPr>
      <w:r w:rsidRPr="00476415">
        <w:rPr>
          <w:sz w:val="24"/>
          <w:szCs w:val="24"/>
        </w:rPr>
        <w:t xml:space="preserve">    Case</w:t>
      </w:r>
    </w:p>
    <w:p w14:paraId="36A8EFF1" w14:textId="77777777" w:rsidR="00476415" w:rsidRPr="00476415" w:rsidRDefault="00476415" w:rsidP="00476415">
      <w:pPr>
        <w:widowControl w:val="0"/>
        <w:spacing w:after="200" w:line="240" w:lineRule="auto"/>
        <w:rPr>
          <w:sz w:val="24"/>
          <w:szCs w:val="24"/>
        </w:rPr>
      </w:pPr>
      <w:r w:rsidRPr="00476415">
        <w:rPr>
          <w:sz w:val="24"/>
          <w:szCs w:val="24"/>
        </w:rPr>
        <w:t xml:space="preserve">         When Age Between 18 AND 30 Then '18-30'</w:t>
      </w:r>
    </w:p>
    <w:p w14:paraId="0A09B2B7" w14:textId="77777777" w:rsidR="00476415" w:rsidRPr="00476415" w:rsidRDefault="00476415" w:rsidP="00476415">
      <w:pPr>
        <w:widowControl w:val="0"/>
        <w:spacing w:after="200" w:line="240" w:lineRule="auto"/>
        <w:rPr>
          <w:sz w:val="24"/>
          <w:szCs w:val="24"/>
        </w:rPr>
      </w:pPr>
      <w:r w:rsidRPr="00476415">
        <w:rPr>
          <w:sz w:val="24"/>
          <w:szCs w:val="24"/>
        </w:rPr>
        <w:t xml:space="preserve">         When Age Between 31 AND 50 Then '31-50'</w:t>
      </w:r>
    </w:p>
    <w:p w14:paraId="3119D8DE" w14:textId="77777777" w:rsidR="00476415" w:rsidRPr="00476415" w:rsidRDefault="00476415" w:rsidP="00476415">
      <w:pPr>
        <w:widowControl w:val="0"/>
        <w:spacing w:after="200" w:line="240" w:lineRule="auto"/>
        <w:rPr>
          <w:sz w:val="24"/>
          <w:szCs w:val="24"/>
        </w:rPr>
      </w:pPr>
      <w:r w:rsidRPr="00476415">
        <w:rPr>
          <w:sz w:val="24"/>
          <w:szCs w:val="24"/>
        </w:rPr>
        <w:t xml:space="preserve">         Else '50+' </w:t>
      </w:r>
    </w:p>
    <w:p w14:paraId="47A193F1" w14:textId="77777777" w:rsidR="00476415" w:rsidRPr="00476415" w:rsidRDefault="00476415" w:rsidP="00476415">
      <w:pPr>
        <w:widowControl w:val="0"/>
        <w:spacing w:after="200" w:line="240" w:lineRule="auto"/>
        <w:rPr>
          <w:sz w:val="24"/>
          <w:szCs w:val="24"/>
        </w:rPr>
      </w:pPr>
      <w:r w:rsidRPr="00476415">
        <w:rPr>
          <w:sz w:val="24"/>
          <w:szCs w:val="24"/>
        </w:rPr>
        <w:tab/>
        <w:t xml:space="preserve">  END AS </w:t>
      </w:r>
      <w:proofErr w:type="spellStart"/>
      <w:r w:rsidRPr="00476415">
        <w:rPr>
          <w:sz w:val="24"/>
          <w:szCs w:val="24"/>
        </w:rPr>
        <w:t>AgeGroup</w:t>
      </w:r>
      <w:proofErr w:type="spellEnd"/>
      <w:r w:rsidRPr="00476415">
        <w:rPr>
          <w:sz w:val="24"/>
          <w:szCs w:val="24"/>
        </w:rPr>
        <w:t>,</w:t>
      </w:r>
    </w:p>
    <w:p w14:paraId="1CB54F7B" w14:textId="77777777" w:rsidR="00476415" w:rsidRPr="00476415" w:rsidRDefault="00476415" w:rsidP="00476415">
      <w:pPr>
        <w:widowControl w:val="0"/>
        <w:spacing w:after="200" w:line="240" w:lineRule="auto"/>
        <w:rPr>
          <w:sz w:val="24"/>
          <w:szCs w:val="24"/>
        </w:rPr>
      </w:pPr>
      <w:r w:rsidRPr="00476415">
        <w:rPr>
          <w:sz w:val="24"/>
          <w:szCs w:val="24"/>
        </w:rPr>
        <w:tab/>
        <w:t>COUNT(</w:t>
      </w:r>
      <w:proofErr w:type="spellStart"/>
      <w:r w:rsidRPr="00476415">
        <w:rPr>
          <w:sz w:val="24"/>
          <w:szCs w:val="24"/>
        </w:rPr>
        <w:t>CustomerID</w:t>
      </w:r>
      <w:proofErr w:type="spellEnd"/>
      <w:r w:rsidRPr="00476415">
        <w:rPr>
          <w:sz w:val="24"/>
          <w:szCs w:val="24"/>
        </w:rPr>
        <w:t xml:space="preserve">) AS </w:t>
      </w:r>
      <w:proofErr w:type="spellStart"/>
      <w:r w:rsidRPr="00476415">
        <w:rPr>
          <w:sz w:val="24"/>
          <w:szCs w:val="24"/>
        </w:rPr>
        <w:t>CustomerCount</w:t>
      </w:r>
      <w:proofErr w:type="spellEnd"/>
    </w:p>
    <w:p w14:paraId="72B6EDBC" w14:textId="77777777" w:rsidR="00476415" w:rsidRPr="00476415" w:rsidRDefault="00476415" w:rsidP="00476415">
      <w:pPr>
        <w:widowControl w:val="0"/>
        <w:spacing w:after="200" w:line="240" w:lineRule="auto"/>
        <w:rPr>
          <w:sz w:val="24"/>
          <w:szCs w:val="24"/>
        </w:rPr>
      </w:pPr>
      <w:r w:rsidRPr="00476415">
        <w:rPr>
          <w:sz w:val="24"/>
          <w:szCs w:val="24"/>
        </w:rPr>
        <w:t xml:space="preserve">From </w:t>
      </w:r>
      <w:proofErr w:type="spellStart"/>
      <w:r w:rsidRPr="00476415">
        <w:rPr>
          <w:sz w:val="24"/>
          <w:szCs w:val="24"/>
        </w:rPr>
        <w:t>CustomerInfo</w:t>
      </w:r>
      <w:proofErr w:type="spellEnd"/>
    </w:p>
    <w:p w14:paraId="6ECB2D25" w14:textId="77777777" w:rsidR="00476415" w:rsidRDefault="00476415" w:rsidP="00476415">
      <w:pPr>
        <w:widowControl w:val="0"/>
        <w:spacing w:after="200" w:line="240" w:lineRule="auto"/>
        <w:rPr>
          <w:sz w:val="24"/>
          <w:szCs w:val="24"/>
        </w:rPr>
      </w:pPr>
      <w:r w:rsidRPr="00476415">
        <w:rPr>
          <w:sz w:val="24"/>
          <w:szCs w:val="24"/>
        </w:rPr>
        <w:t xml:space="preserve">Group by </w:t>
      </w:r>
      <w:proofErr w:type="spellStart"/>
      <w:r w:rsidRPr="00476415">
        <w:rPr>
          <w:sz w:val="24"/>
          <w:szCs w:val="24"/>
        </w:rPr>
        <w:t>AgeGroup</w:t>
      </w:r>
      <w:proofErr w:type="spellEnd"/>
      <w:r w:rsidRPr="00476415">
        <w:rPr>
          <w:sz w:val="24"/>
          <w:szCs w:val="24"/>
        </w:rPr>
        <w:t>;</w:t>
      </w:r>
    </w:p>
    <w:p w14:paraId="5CBE8939" w14:textId="53C4EA8D" w:rsidR="00492CFA" w:rsidRDefault="006C5A92" w:rsidP="00476415">
      <w:pPr>
        <w:widowControl w:val="0"/>
        <w:spacing w:after="200" w:line="240" w:lineRule="auto"/>
        <w:rPr>
          <w:sz w:val="24"/>
          <w:szCs w:val="24"/>
        </w:rPr>
      </w:pPr>
      <w:r w:rsidRPr="006C5A92">
        <w:rPr>
          <w:noProof/>
          <w:sz w:val="24"/>
          <w:szCs w:val="24"/>
        </w:rPr>
        <w:drawing>
          <wp:inline distT="0" distB="0" distL="0" distR="0" wp14:anchorId="44670E85" wp14:editId="40A4E25A">
            <wp:extent cx="1752845" cy="752580"/>
            <wp:effectExtent l="0" t="0" r="0" b="9525"/>
            <wp:docPr id="153441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8750" name=""/>
                    <pic:cNvPicPr/>
                  </pic:nvPicPr>
                  <pic:blipFill>
                    <a:blip r:embed="rId51"/>
                    <a:stretch>
                      <a:fillRect/>
                    </a:stretch>
                  </pic:blipFill>
                  <pic:spPr>
                    <a:xfrm>
                      <a:off x="0" y="0"/>
                      <a:ext cx="1752845" cy="752580"/>
                    </a:xfrm>
                    <a:prstGeom prst="rect">
                      <a:avLst/>
                    </a:prstGeom>
                  </pic:spPr>
                </pic:pic>
              </a:graphicData>
            </a:graphic>
          </wp:inline>
        </w:drawing>
      </w:r>
    </w:p>
    <w:p w14:paraId="53FEE033" w14:textId="77777777" w:rsidR="00492CFA" w:rsidRDefault="00492CFA" w:rsidP="00476415">
      <w:pPr>
        <w:widowControl w:val="0"/>
        <w:spacing w:after="200" w:line="240" w:lineRule="auto"/>
        <w:rPr>
          <w:sz w:val="24"/>
          <w:szCs w:val="24"/>
        </w:rPr>
      </w:pPr>
    </w:p>
    <w:p w14:paraId="3E286681" w14:textId="77777777" w:rsidR="00492CFA" w:rsidRPr="00476415" w:rsidRDefault="00492CFA" w:rsidP="00476415">
      <w:pPr>
        <w:widowControl w:val="0"/>
        <w:spacing w:after="200" w:line="240" w:lineRule="auto"/>
        <w:rPr>
          <w:sz w:val="24"/>
          <w:szCs w:val="24"/>
        </w:rPr>
      </w:pPr>
    </w:p>
    <w:p w14:paraId="038FDB5B" w14:textId="77777777" w:rsidR="00476415" w:rsidRPr="00476415" w:rsidRDefault="00476415" w:rsidP="00476415">
      <w:pPr>
        <w:widowControl w:val="0"/>
        <w:spacing w:after="200" w:line="240" w:lineRule="auto"/>
        <w:rPr>
          <w:sz w:val="24"/>
          <w:szCs w:val="24"/>
        </w:rPr>
      </w:pPr>
    </w:p>
    <w:p w14:paraId="40DEEFBA" w14:textId="7A1026E5" w:rsidR="00476415" w:rsidRPr="00476415" w:rsidRDefault="00476415" w:rsidP="00476415">
      <w:pPr>
        <w:widowControl w:val="0"/>
        <w:spacing w:after="200" w:line="240" w:lineRule="auto"/>
        <w:rPr>
          <w:sz w:val="24"/>
          <w:szCs w:val="24"/>
        </w:rPr>
      </w:pPr>
      <w:r w:rsidRPr="00476415">
        <w:rPr>
          <w:sz w:val="24"/>
          <w:szCs w:val="24"/>
        </w:rPr>
        <w:t>--</w:t>
      </w:r>
      <w:r>
        <w:rPr>
          <w:sz w:val="24"/>
          <w:szCs w:val="24"/>
        </w:rPr>
        <w:t>----------</w:t>
      </w:r>
      <w:r w:rsidRPr="00476415">
        <w:rPr>
          <w:sz w:val="24"/>
          <w:szCs w:val="24"/>
        </w:rPr>
        <w:t xml:space="preserve"> Segmenting by Number of Products</w:t>
      </w:r>
    </w:p>
    <w:p w14:paraId="439F78DA" w14:textId="77777777" w:rsidR="00476415" w:rsidRPr="00476415" w:rsidRDefault="00476415" w:rsidP="00476415">
      <w:pPr>
        <w:widowControl w:val="0"/>
        <w:spacing w:after="200" w:line="240" w:lineRule="auto"/>
        <w:rPr>
          <w:sz w:val="24"/>
          <w:szCs w:val="24"/>
        </w:rPr>
      </w:pPr>
      <w:r w:rsidRPr="00476415">
        <w:rPr>
          <w:sz w:val="24"/>
          <w:szCs w:val="24"/>
        </w:rPr>
        <w:t>Select</w:t>
      </w:r>
    </w:p>
    <w:p w14:paraId="57EC2B92" w14:textId="77777777" w:rsidR="00476415" w:rsidRPr="00476415" w:rsidRDefault="00476415" w:rsidP="00476415">
      <w:pPr>
        <w:widowControl w:val="0"/>
        <w:spacing w:after="200" w:line="240" w:lineRule="auto"/>
        <w:rPr>
          <w:sz w:val="24"/>
          <w:szCs w:val="24"/>
        </w:rPr>
      </w:pPr>
      <w:r w:rsidRPr="00476415">
        <w:rPr>
          <w:sz w:val="24"/>
          <w:szCs w:val="24"/>
        </w:rPr>
        <w:t xml:space="preserve">    </w:t>
      </w:r>
      <w:proofErr w:type="spellStart"/>
      <w:r w:rsidRPr="00476415">
        <w:rPr>
          <w:sz w:val="24"/>
          <w:szCs w:val="24"/>
        </w:rPr>
        <w:t>NumofProducts</w:t>
      </w:r>
      <w:proofErr w:type="spellEnd"/>
      <w:r w:rsidRPr="00476415">
        <w:rPr>
          <w:sz w:val="24"/>
          <w:szCs w:val="24"/>
        </w:rPr>
        <w:t>,</w:t>
      </w:r>
    </w:p>
    <w:p w14:paraId="1A505ADB" w14:textId="77777777" w:rsidR="00476415" w:rsidRPr="00476415" w:rsidRDefault="00476415" w:rsidP="00476415">
      <w:pPr>
        <w:widowControl w:val="0"/>
        <w:spacing w:after="200" w:line="240" w:lineRule="auto"/>
        <w:rPr>
          <w:sz w:val="24"/>
          <w:szCs w:val="24"/>
        </w:rPr>
      </w:pPr>
      <w:r w:rsidRPr="00476415">
        <w:rPr>
          <w:sz w:val="24"/>
          <w:szCs w:val="24"/>
        </w:rPr>
        <w:lastRenderedPageBreak/>
        <w:t xml:space="preserve">    COUNT(</w:t>
      </w:r>
      <w:proofErr w:type="spellStart"/>
      <w:r w:rsidRPr="00476415">
        <w:rPr>
          <w:sz w:val="24"/>
          <w:szCs w:val="24"/>
        </w:rPr>
        <w:t>CustomerID</w:t>
      </w:r>
      <w:proofErr w:type="spellEnd"/>
      <w:r w:rsidRPr="00476415">
        <w:rPr>
          <w:sz w:val="24"/>
          <w:szCs w:val="24"/>
        </w:rPr>
        <w:t xml:space="preserve">) AS </w:t>
      </w:r>
      <w:proofErr w:type="spellStart"/>
      <w:r w:rsidRPr="00476415">
        <w:rPr>
          <w:sz w:val="24"/>
          <w:szCs w:val="24"/>
        </w:rPr>
        <w:t>CustomersCount</w:t>
      </w:r>
      <w:proofErr w:type="spellEnd"/>
    </w:p>
    <w:p w14:paraId="17BA3CBB" w14:textId="77777777" w:rsidR="00476415" w:rsidRPr="00476415" w:rsidRDefault="00476415" w:rsidP="00476415">
      <w:pPr>
        <w:widowControl w:val="0"/>
        <w:spacing w:after="200" w:line="240" w:lineRule="auto"/>
        <w:rPr>
          <w:sz w:val="24"/>
          <w:szCs w:val="24"/>
        </w:rPr>
      </w:pPr>
      <w:r w:rsidRPr="00476415">
        <w:rPr>
          <w:sz w:val="24"/>
          <w:szCs w:val="24"/>
        </w:rPr>
        <w:t xml:space="preserve">From </w:t>
      </w:r>
      <w:proofErr w:type="spellStart"/>
      <w:r w:rsidRPr="00476415">
        <w:rPr>
          <w:sz w:val="24"/>
          <w:szCs w:val="24"/>
        </w:rPr>
        <w:t>Bankchurn</w:t>
      </w:r>
      <w:proofErr w:type="spellEnd"/>
    </w:p>
    <w:p w14:paraId="5EB89C1C" w14:textId="77777777" w:rsidR="00476415" w:rsidRPr="00476415" w:rsidRDefault="00476415" w:rsidP="00476415">
      <w:pPr>
        <w:widowControl w:val="0"/>
        <w:spacing w:after="200" w:line="240" w:lineRule="auto"/>
        <w:rPr>
          <w:sz w:val="24"/>
          <w:szCs w:val="24"/>
        </w:rPr>
      </w:pPr>
      <w:r w:rsidRPr="00476415">
        <w:rPr>
          <w:sz w:val="24"/>
          <w:szCs w:val="24"/>
        </w:rPr>
        <w:t xml:space="preserve">Group by </w:t>
      </w:r>
      <w:proofErr w:type="spellStart"/>
      <w:r w:rsidRPr="00476415">
        <w:rPr>
          <w:sz w:val="24"/>
          <w:szCs w:val="24"/>
        </w:rPr>
        <w:t>NumofProducts</w:t>
      </w:r>
      <w:proofErr w:type="spellEnd"/>
    </w:p>
    <w:p w14:paraId="6B49D7A1" w14:textId="77777777" w:rsidR="00476415" w:rsidRDefault="00476415" w:rsidP="00476415">
      <w:pPr>
        <w:widowControl w:val="0"/>
        <w:spacing w:after="200" w:line="240" w:lineRule="auto"/>
        <w:rPr>
          <w:sz w:val="24"/>
          <w:szCs w:val="24"/>
        </w:rPr>
      </w:pPr>
      <w:r w:rsidRPr="00476415">
        <w:rPr>
          <w:sz w:val="24"/>
          <w:szCs w:val="24"/>
        </w:rPr>
        <w:t xml:space="preserve">Order by </w:t>
      </w:r>
      <w:proofErr w:type="spellStart"/>
      <w:r w:rsidRPr="00476415">
        <w:rPr>
          <w:sz w:val="24"/>
          <w:szCs w:val="24"/>
        </w:rPr>
        <w:t>CustomersCount</w:t>
      </w:r>
      <w:proofErr w:type="spellEnd"/>
      <w:r w:rsidRPr="00476415">
        <w:rPr>
          <w:sz w:val="24"/>
          <w:szCs w:val="24"/>
        </w:rPr>
        <w:t xml:space="preserve"> DESC;</w:t>
      </w:r>
    </w:p>
    <w:p w14:paraId="4554B29C" w14:textId="426F84C9" w:rsidR="00793DC7" w:rsidRDefault="00793DC7" w:rsidP="00476415">
      <w:pPr>
        <w:widowControl w:val="0"/>
        <w:spacing w:after="200" w:line="240" w:lineRule="auto"/>
        <w:rPr>
          <w:sz w:val="24"/>
          <w:szCs w:val="24"/>
        </w:rPr>
      </w:pPr>
      <w:r w:rsidRPr="00793DC7">
        <w:rPr>
          <w:noProof/>
          <w:sz w:val="24"/>
          <w:szCs w:val="24"/>
        </w:rPr>
        <w:drawing>
          <wp:inline distT="0" distB="0" distL="0" distR="0" wp14:anchorId="4B45DEC6" wp14:editId="52801DE8">
            <wp:extent cx="2114845" cy="895475"/>
            <wp:effectExtent l="0" t="0" r="0" b="0"/>
            <wp:docPr id="118790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3273" name=""/>
                    <pic:cNvPicPr/>
                  </pic:nvPicPr>
                  <pic:blipFill>
                    <a:blip r:embed="rId52"/>
                    <a:stretch>
                      <a:fillRect/>
                    </a:stretch>
                  </pic:blipFill>
                  <pic:spPr>
                    <a:xfrm>
                      <a:off x="0" y="0"/>
                      <a:ext cx="2114845" cy="895475"/>
                    </a:xfrm>
                    <a:prstGeom prst="rect">
                      <a:avLst/>
                    </a:prstGeom>
                  </pic:spPr>
                </pic:pic>
              </a:graphicData>
            </a:graphic>
          </wp:inline>
        </w:drawing>
      </w:r>
    </w:p>
    <w:p w14:paraId="1BF1F139" w14:textId="77777777" w:rsidR="00793DC7" w:rsidRPr="00476415" w:rsidRDefault="00793DC7" w:rsidP="00476415">
      <w:pPr>
        <w:widowControl w:val="0"/>
        <w:spacing w:after="200" w:line="240" w:lineRule="auto"/>
        <w:rPr>
          <w:sz w:val="24"/>
          <w:szCs w:val="24"/>
        </w:rPr>
      </w:pPr>
    </w:p>
    <w:p w14:paraId="0AE22631" w14:textId="77777777" w:rsidR="00476415" w:rsidRPr="00476415" w:rsidRDefault="00476415" w:rsidP="00476415">
      <w:pPr>
        <w:widowControl w:val="0"/>
        <w:spacing w:after="200" w:line="240" w:lineRule="auto"/>
        <w:rPr>
          <w:sz w:val="24"/>
          <w:szCs w:val="24"/>
        </w:rPr>
      </w:pPr>
    </w:p>
    <w:p w14:paraId="20DFCC17" w14:textId="3B22EB56" w:rsidR="00476415" w:rsidRPr="00476415" w:rsidRDefault="00476415" w:rsidP="00476415">
      <w:pPr>
        <w:widowControl w:val="0"/>
        <w:spacing w:after="200" w:line="240" w:lineRule="auto"/>
        <w:rPr>
          <w:sz w:val="24"/>
          <w:szCs w:val="24"/>
        </w:rPr>
      </w:pPr>
      <w:r w:rsidRPr="00476415">
        <w:rPr>
          <w:sz w:val="24"/>
          <w:szCs w:val="24"/>
        </w:rPr>
        <w:t>--</w:t>
      </w:r>
      <w:r>
        <w:rPr>
          <w:sz w:val="24"/>
          <w:szCs w:val="24"/>
        </w:rPr>
        <w:t>---------</w:t>
      </w:r>
      <w:r w:rsidRPr="00476415">
        <w:rPr>
          <w:sz w:val="24"/>
          <w:szCs w:val="24"/>
        </w:rPr>
        <w:t>Segmenting by Credit Score</w:t>
      </w:r>
    </w:p>
    <w:p w14:paraId="44A5613A" w14:textId="77777777" w:rsidR="00476415" w:rsidRPr="00476415" w:rsidRDefault="00476415" w:rsidP="00476415">
      <w:pPr>
        <w:widowControl w:val="0"/>
        <w:spacing w:after="200" w:line="240" w:lineRule="auto"/>
        <w:rPr>
          <w:sz w:val="24"/>
          <w:szCs w:val="24"/>
        </w:rPr>
      </w:pPr>
      <w:r w:rsidRPr="00476415">
        <w:rPr>
          <w:sz w:val="24"/>
          <w:szCs w:val="24"/>
        </w:rPr>
        <w:t>SELECT CASE</w:t>
      </w:r>
    </w:p>
    <w:p w14:paraId="178FC3DE" w14:textId="77777777" w:rsidR="00476415" w:rsidRPr="00476415" w:rsidRDefault="00476415" w:rsidP="00476415">
      <w:pPr>
        <w:widowControl w:val="0"/>
        <w:spacing w:after="200" w:line="240" w:lineRule="auto"/>
        <w:rPr>
          <w:sz w:val="24"/>
          <w:szCs w:val="24"/>
        </w:rPr>
      </w:pPr>
      <w:r w:rsidRPr="00476415">
        <w:rPr>
          <w:sz w:val="24"/>
          <w:szCs w:val="24"/>
        </w:rPr>
        <w:t xml:space="preserve">WHEN </w:t>
      </w:r>
      <w:proofErr w:type="spellStart"/>
      <w:r w:rsidRPr="00476415">
        <w:rPr>
          <w:sz w:val="24"/>
          <w:szCs w:val="24"/>
        </w:rPr>
        <w:t>CreditScore</w:t>
      </w:r>
      <w:proofErr w:type="spellEnd"/>
      <w:r w:rsidRPr="00476415">
        <w:rPr>
          <w:sz w:val="24"/>
          <w:szCs w:val="24"/>
        </w:rPr>
        <w:t xml:space="preserve"> BETWEEN 800 AND 850 THEN 'Excellent'</w:t>
      </w:r>
    </w:p>
    <w:p w14:paraId="0159CE4E" w14:textId="77777777" w:rsidR="00476415" w:rsidRPr="00476415" w:rsidRDefault="00476415" w:rsidP="00476415">
      <w:pPr>
        <w:widowControl w:val="0"/>
        <w:spacing w:after="200" w:line="240" w:lineRule="auto"/>
        <w:rPr>
          <w:sz w:val="24"/>
          <w:szCs w:val="24"/>
        </w:rPr>
      </w:pPr>
      <w:r w:rsidRPr="00476415">
        <w:rPr>
          <w:sz w:val="24"/>
          <w:szCs w:val="24"/>
        </w:rPr>
        <w:t xml:space="preserve">WHEN </w:t>
      </w:r>
      <w:proofErr w:type="spellStart"/>
      <w:r w:rsidRPr="00476415">
        <w:rPr>
          <w:sz w:val="24"/>
          <w:szCs w:val="24"/>
        </w:rPr>
        <w:t>CreditScore</w:t>
      </w:r>
      <w:proofErr w:type="spellEnd"/>
      <w:r w:rsidRPr="00476415">
        <w:rPr>
          <w:sz w:val="24"/>
          <w:szCs w:val="24"/>
        </w:rPr>
        <w:t xml:space="preserve"> BETWEEN 740 AND 799 THEN 'Very Good'</w:t>
      </w:r>
    </w:p>
    <w:p w14:paraId="6D4C31B8" w14:textId="77777777" w:rsidR="00476415" w:rsidRPr="00476415" w:rsidRDefault="00476415" w:rsidP="00476415">
      <w:pPr>
        <w:widowControl w:val="0"/>
        <w:spacing w:after="200" w:line="240" w:lineRule="auto"/>
        <w:rPr>
          <w:sz w:val="24"/>
          <w:szCs w:val="24"/>
        </w:rPr>
      </w:pPr>
      <w:r w:rsidRPr="00476415">
        <w:rPr>
          <w:sz w:val="24"/>
          <w:szCs w:val="24"/>
        </w:rPr>
        <w:t xml:space="preserve">WHEN </w:t>
      </w:r>
      <w:proofErr w:type="spellStart"/>
      <w:r w:rsidRPr="00476415">
        <w:rPr>
          <w:sz w:val="24"/>
          <w:szCs w:val="24"/>
        </w:rPr>
        <w:t>CreditScore</w:t>
      </w:r>
      <w:proofErr w:type="spellEnd"/>
      <w:r w:rsidRPr="00476415">
        <w:rPr>
          <w:sz w:val="24"/>
          <w:szCs w:val="24"/>
        </w:rPr>
        <w:t xml:space="preserve"> BETWEEN 670 AND 739 THEN 'Good'</w:t>
      </w:r>
    </w:p>
    <w:p w14:paraId="1F1C4034" w14:textId="77777777" w:rsidR="00476415" w:rsidRPr="00476415" w:rsidRDefault="00476415" w:rsidP="00476415">
      <w:pPr>
        <w:widowControl w:val="0"/>
        <w:spacing w:after="200" w:line="240" w:lineRule="auto"/>
        <w:rPr>
          <w:sz w:val="24"/>
          <w:szCs w:val="24"/>
        </w:rPr>
      </w:pPr>
      <w:r w:rsidRPr="00476415">
        <w:rPr>
          <w:sz w:val="24"/>
          <w:szCs w:val="24"/>
        </w:rPr>
        <w:t xml:space="preserve">WHEN </w:t>
      </w:r>
      <w:proofErr w:type="spellStart"/>
      <w:r w:rsidRPr="00476415">
        <w:rPr>
          <w:sz w:val="24"/>
          <w:szCs w:val="24"/>
        </w:rPr>
        <w:t>CreditScore</w:t>
      </w:r>
      <w:proofErr w:type="spellEnd"/>
      <w:r w:rsidRPr="00476415">
        <w:rPr>
          <w:sz w:val="24"/>
          <w:szCs w:val="24"/>
        </w:rPr>
        <w:t xml:space="preserve"> BETWEEN 580 AND 669 THEN 'Fair'</w:t>
      </w:r>
    </w:p>
    <w:p w14:paraId="19D7E089" w14:textId="77777777" w:rsidR="00476415" w:rsidRPr="00476415" w:rsidRDefault="00476415" w:rsidP="00476415">
      <w:pPr>
        <w:widowControl w:val="0"/>
        <w:spacing w:after="200" w:line="240" w:lineRule="auto"/>
        <w:rPr>
          <w:sz w:val="24"/>
          <w:szCs w:val="24"/>
        </w:rPr>
      </w:pPr>
      <w:r w:rsidRPr="00476415">
        <w:rPr>
          <w:sz w:val="24"/>
          <w:szCs w:val="24"/>
        </w:rPr>
        <w:t xml:space="preserve">WHEN </w:t>
      </w:r>
      <w:proofErr w:type="spellStart"/>
      <w:r w:rsidRPr="00476415">
        <w:rPr>
          <w:sz w:val="24"/>
          <w:szCs w:val="24"/>
        </w:rPr>
        <w:t>CreditScore</w:t>
      </w:r>
      <w:proofErr w:type="spellEnd"/>
      <w:r w:rsidRPr="00476415">
        <w:rPr>
          <w:sz w:val="24"/>
          <w:szCs w:val="24"/>
        </w:rPr>
        <w:t xml:space="preserve"> BETWEEN 300 AND 579 THEN 'Poor'</w:t>
      </w:r>
    </w:p>
    <w:p w14:paraId="09CDB2DA" w14:textId="77777777" w:rsidR="00476415" w:rsidRPr="00476415" w:rsidRDefault="00476415" w:rsidP="00476415">
      <w:pPr>
        <w:widowControl w:val="0"/>
        <w:spacing w:after="200" w:line="240" w:lineRule="auto"/>
        <w:rPr>
          <w:sz w:val="24"/>
          <w:szCs w:val="24"/>
        </w:rPr>
      </w:pPr>
      <w:r w:rsidRPr="00476415">
        <w:rPr>
          <w:sz w:val="24"/>
          <w:szCs w:val="24"/>
        </w:rPr>
        <w:t>ELSE '</w:t>
      </w:r>
      <w:proofErr w:type="spellStart"/>
      <w:r w:rsidRPr="00476415">
        <w:rPr>
          <w:sz w:val="24"/>
          <w:szCs w:val="24"/>
        </w:rPr>
        <w:t>Unknown'END</w:t>
      </w:r>
      <w:proofErr w:type="spellEnd"/>
      <w:r w:rsidRPr="00476415">
        <w:rPr>
          <w:sz w:val="24"/>
          <w:szCs w:val="24"/>
        </w:rPr>
        <w:t xml:space="preserve"> AS </w:t>
      </w:r>
      <w:proofErr w:type="spellStart"/>
      <w:r w:rsidRPr="00476415">
        <w:rPr>
          <w:sz w:val="24"/>
          <w:szCs w:val="24"/>
        </w:rPr>
        <w:t>CreditScoreCaregory</w:t>
      </w:r>
      <w:proofErr w:type="spellEnd"/>
      <w:r w:rsidRPr="00476415">
        <w:rPr>
          <w:sz w:val="24"/>
          <w:szCs w:val="24"/>
        </w:rPr>
        <w:t xml:space="preserve">, </w:t>
      </w:r>
      <w:proofErr w:type="gramStart"/>
      <w:r w:rsidRPr="00476415">
        <w:rPr>
          <w:sz w:val="24"/>
          <w:szCs w:val="24"/>
        </w:rPr>
        <w:t>COUNT(</w:t>
      </w:r>
      <w:proofErr w:type="gramEnd"/>
      <w:r w:rsidRPr="00476415">
        <w:rPr>
          <w:sz w:val="24"/>
          <w:szCs w:val="24"/>
        </w:rPr>
        <w:t xml:space="preserve">*) AS </w:t>
      </w:r>
      <w:proofErr w:type="spellStart"/>
      <w:r w:rsidRPr="00476415">
        <w:rPr>
          <w:sz w:val="24"/>
          <w:szCs w:val="24"/>
        </w:rPr>
        <w:t>NumChurnedCustomers</w:t>
      </w:r>
      <w:proofErr w:type="spellEnd"/>
      <w:r w:rsidRPr="00476415">
        <w:rPr>
          <w:sz w:val="24"/>
          <w:szCs w:val="24"/>
        </w:rPr>
        <w:t>,</w:t>
      </w:r>
    </w:p>
    <w:p w14:paraId="335308D2" w14:textId="77777777" w:rsidR="00476415" w:rsidRPr="00476415" w:rsidRDefault="00476415" w:rsidP="00476415">
      <w:pPr>
        <w:widowControl w:val="0"/>
        <w:spacing w:after="200" w:line="240" w:lineRule="auto"/>
        <w:rPr>
          <w:sz w:val="24"/>
          <w:szCs w:val="24"/>
        </w:rPr>
      </w:pPr>
      <w:r w:rsidRPr="00476415">
        <w:rPr>
          <w:sz w:val="24"/>
          <w:szCs w:val="24"/>
        </w:rPr>
        <w:t>DENSE_</w:t>
      </w:r>
      <w:proofErr w:type="gramStart"/>
      <w:r w:rsidRPr="00476415">
        <w:rPr>
          <w:sz w:val="24"/>
          <w:szCs w:val="24"/>
        </w:rPr>
        <w:t>RANK(</w:t>
      </w:r>
      <w:proofErr w:type="gramEnd"/>
      <w:r w:rsidRPr="00476415">
        <w:rPr>
          <w:sz w:val="24"/>
          <w:szCs w:val="24"/>
        </w:rPr>
        <w:t xml:space="preserve">) OVER (ORDER BY COUNT(*) DESC) AS </w:t>
      </w:r>
      <w:proofErr w:type="spellStart"/>
      <w:r w:rsidRPr="00476415">
        <w:rPr>
          <w:sz w:val="24"/>
          <w:szCs w:val="24"/>
        </w:rPr>
        <w:t>CreditRank</w:t>
      </w:r>
      <w:proofErr w:type="spellEnd"/>
    </w:p>
    <w:p w14:paraId="13863FE7" w14:textId="77777777" w:rsidR="00476415" w:rsidRPr="00476415" w:rsidRDefault="00476415" w:rsidP="00476415">
      <w:pPr>
        <w:widowControl w:val="0"/>
        <w:spacing w:after="200" w:line="240" w:lineRule="auto"/>
        <w:rPr>
          <w:sz w:val="24"/>
          <w:szCs w:val="24"/>
        </w:rPr>
      </w:pPr>
      <w:r w:rsidRPr="00476415">
        <w:rPr>
          <w:sz w:val="24"/>
          <w:szCs w:val="24"/>
        </w:rPr>
        <w:t xml:space="preserve">FROM </w:t>
      </w:r>
      <w:proofErr w:type="spellStart"/>
      <w:r w:rsidRPr="00476415">
        <w:rPr>
          <w:sz w:val="24"/>
          <w:szCs w:val="24"/>
        </w:rPr>
        <w:t>Bankchurn</w:t>
      </w:r>
      <w:proofErr w:type="spellEnd"/>
    </w:p>
    <w:p w14:paraId="204E2BB4" w14:textId="77777777" w:rsidR="00476415" w:rsidRPr="00476415" w:rsidRDefault="00476415" w:rsidP="00476415">
      <w:pPr>
        <w:widowControl w:val="0"/>
        <w:spacing w:after="200" w:line="240" w:lineRule="auto"/>
        <w:rPr>
          <w:sz w:val="24"/>
          <w:szCs w:val="24"/>
        </w:rPr>
      </w:pPr>
      <w:r w:rsidRPr="00476415">
        <w:rPr>
          <w:sz w:val="24"/>
          <w:szCs w:val="24"/>
        </w:rPr>
        <w:t xml:space="preserve">WHERE </w:t>
      </w:r>
      <w:proofErr w:type="spellStart"/>
      <w:r w:rsidRPr="00476415">
        <w:rPr>
          <w:sz w:val="24"/>
          <w:szCs w:val="24"/>
        </w:rPr>
        <w:t>ExitCustomer</w:t>
      </w:r>
      <w:proofErr w:type="spellEnd"/>
      <w:r w:rsidRPr="00476415">
        <w:rPr>
          <w:sz w:val="24"/>
          <w:szCs w:val="24"/>
        </w:rPr>
        <w:t xml:space="preserve"> = 'Exit'</w:t>
      </w:r>
    </w:p>
    <w:p w14:paraId="71EF675D" w14:textId="77777777" w:rsidR="00476415" w:rsidRPr="00476415" w:rsidRDefault="00476415" w:rsidP="00476415">
      <w:pPr>
        <w:widowControl w:val="0"/>
        <w:spacing w:after="200" w:line="240" w:lineRule="auto"/>
        <w:rPr>
          <w:sz w:val="24"/>
          <w:szCs w:val="24"/>
        </w:rPr>
      </w:pPr>
      <w:r w:rsidRPr="00476415">
        <w:rPr>
          <w:sz w:val="24"/>
          <w:szCs w:val="24"/>
        </w:rPr>
        <w:t xml:space="preserve">GROUP BY </w:t>
      </w:r>
      <w:proofErr w:type="spellStart"/>
      <w:r w:rsidRPr="00476415">
        <w:rPr>
          <w:sz w:val="24"/>
          <w:szCs w:val="24"/>
        </w:rPr>
        <w:t>CreditScoreCaregory</w:t>
      </w:r>
      <w:proofErr w:type="spellEnd"/>
    </w:p>
    <w:p w14:paraId="124F7B11" w14:textId="085D45DD" w:rsidR="00C86155" w:rsidRDefault="00476415" w:rsidP="00476415">
      <w:pPr>
        <w:widowControl w:val="0"/>
        <w:spacing w:after="200" w:line="240" w:lineRule="auto"/>
        <w:rPr>
          <w:sz w:val="24"/>
          <w:szCs w:val="24"/>
        </w:rPr>
      </w:pPr>
      <w:r w:rsidRPr="00476415">
        <w:rPr>
          <w:sz w:val="24"/>
          <w:szCs w:val="24"/>
        </w:rPr>
        <w:t xml:space="preserve">ORDER BY </w:t>
      </w:r>
      <w:proofErr w:type="spellStart"/>
      <w:r w:rsidRPr="00476415">
        <w:rPr>
          <w:sz w:val="24"/>
          <w:szCs w:val="24"/>
        </w:rPr>
        <w:t>CreditRank</w:t>
      </w:r>
      <w:proofErr w:type="spellEnd"/>
      <w:r w:rsidRPr="00476415">
        <w:rPr>
          <w:sz w:val="24"/>
          <w:szCs w:val="24"/>
        </w:rPr>
        <w:t>;</w:t>
      </w:r>
    </w:p>
    <w:p w14:paraId="06BBE8C8" w14:textId="670F4A84" w:rsidR="00C86155" w:rsidRDefault="00E80B21" w:rsidP="00C86155">
      <w:pPr>
        <w:widowControl w:val="0"/>
        <w:spacing w:after="200" w:line="240" w:lineRule="auto"/>
        <w:rPr>
          <w:sz w:val="24"/>
          <w:szCs w:val="24"/>
        </w:rPr>
      </w:pPr>
      <w:r w:rsidRPr="00E80B21">
        <w:rPr>
          <w:noProof/>
          <w:sz w:val="24"/>
          <w:szCs w:val="24"/>
        </w:rPr>
        <w:drawing>
          <wp:inline distT="0" distB="0" distL="0" distR="0" wp14:anchorId="50AA96C0" wp14:editId="3B6613B3">
            <wp:extent cx="3343742" cy="1047896"/>
            <wp:effectExtent l="0" t="0" r="9525" b="0"/>
            <wp:docPr id="135734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49935" name=""/>
                    <pic:cNvPicPr/>
                  </pic:nvPicPr>
                  <pic:blipFill>
                    <a:blip r:embed="rId53"/>
                    <a:stretch>
                      <a:fillRect/>
                    </a:stretch>
                  </pic:blipFill>
                  <pic:spPr>
                    <a:xfrm>
                      <a:off x="0" y="0"/>
                      <a:ext cx="3343742" cy="1047896"/>
                    </a:xfrm>
                    <a:prstGeom prst="rect">
                      <a:avLst/>
                    </a:prstGeom>
                  </pic:spPr>
                </pic:pic>
              </a:graphicData>
            </a:graphic>
          </wp:inline>
        </w:drawing>
      </w:r>
    </w:p>
    <w:p w14:paraId="3D4E0FE4" w14:textId="77777777" w:rsidR="00C86155" w:rsidRDefault="00C86155" w:rsidP="00C86155">
      <w:pPr>
        <w:widowControl w:val="0"/>
        <w:spacing w:after="200" w:line="240" w:lineRule="auto"/>
        <w:rPr>
          <w:sz w:val="26"/>
          <w:szCs w:val="26"/>
        </w:rPr>
      </w:pPr>
    </w:p>
    <w:p w14:paraId="143B163F" w14:textId="77777777" w:rsidR="00A21161" w:rsidRPr="00E80B21" w:rsidRDefault="00A21161" w:rsidP="00A21161">
      <w:pPr>
        <w:widowControl w:val="0"/>
        <w:numPr>
          <w:ilvl w:val="0"/>
          <w:numId w:val="4"/>
        </w:numPr>
        <w:spacing w:after="200" w:line="240" w:lineRule="auto"/>
        <w:rPr>
          <w:sz w:val="26"/>
          <w:szCs w:val="26"/>
        </w:rPr>
      </w:pPr>
      <w:r>
        <w:rPr>
          <w:sz w:val="24"/>
          <w:szCs w:val="24"/>
        </w:rPr>
        <w:lastRenderedPageBreak/>
        <w:t>How can we create a conditional formatting setup to visually highlight customers at risk of churn and to evaluate the impact of credit card rewards on customer retention?</w:t>
      </w:r>
    </w:p>
    <w:p w14:paraId="208CE0B0" w14:textId="77777777" w:rsidR="00FF16DE" w:rsidRPr="00FF16DE" w:rsidRDefault="00B331E6" w:rsidP="00FF16DE">
      <w:pPr>
        <w:widowControl w:val="0"/>
        <w:spacing w:before="300"/>
        <w:rPr>
          <w:rFonts w:ascii="Segoe UI" w:hAnsi="Segoe UI" w:cs="Segoe UI"/>
          <w:color w:val="4472C4" w:themeColor="accent1"/>
          <w:shd w:val="clear" w:color="auto" w:fill="FFFFFF"/>
        </w:rPr>
      </w:pPr>
      <w:r w:rsidRPr="00B331E6">
        <w:rPr>
          <w:rFonts w:ascii="Segoe UI" w:hAnsi="Segoe UI" w:cs="Segoe UI"/>
          <w:color w:val="4472C4" w:themeColor="accent1"/>
          <w:shd w:val="clear" w:color="auto" w:fill="FFFFFF"/>
        </w:rPr>
        <w:t>Ans: -</w:t>
      </w:r>
      <w:r w:rsidRPr="00B331E6">
        <w:rPr>
          <w:rFonts w:ascii="Lato" w:eastAsia="Lato" w:hAnsi="Lato" w:cs="Lato"/>
          <w:sz w:val="24"/>
          <w:szCs w:val="24"/>
        </w:rPr>
        <w:t xml:space="preserve"> </w:t>
      </w:r>
      <w:r w:rsidR="00FF16DE" w:rsidRPr="00FF16DE">
        <w:rPr>
          <w:rFonts w:ascii="Segoe UI" w:hAnsi="Segoe UI" w:cs="Segoe UI"/>
          <w:color w:val="4472C4" w:themeColor="accent1"/>
          <w:shd w:val="clear" w:color="auto" w:fill="FFFFFF"/>
        </w:rPr>
        <w:t>To visually highlight customers at risk of churn and evaluate the impact of credit card rewards on customer retention, follow these steps based on the provided filter window chart:</w:t>
      </w:r>
    </w:p>
    <w:p w14:paraId="57949129" w14:textId="77777777" w:rsidR="00FF16DE" w:rsidRPr="00FF16DE" w:rsidRDefault="00FF16DE" w:rsidP="00FF16DE">
      <w:pPr>
        <w:widowControl w:val="0"/>
        <w:numPr>
          <w:ilvl w:val="0"/>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Identify the Churn Criteria: Define the criteria to identify customers at risk of churn, considering factors such as:</w:t>
      </w:r>
    </w:p>
    <w:p w14:paraId="7991A7D6"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Customers with a low number of products purchased (</w:t>
      </w:r>
      <w:proofErr w:type="spellStart"/>
      <w:r w:rsidRPr="00FF16DE">
        <w:rPr>
          <w:rFonts w:ascii="Segoe UI" w:hAnsi="Segoe UI" w:cs="Segoe UI"/>
          <w:color w:val="4472C4" w:themeColor="accent1"/>
          <w:shd w:val="clear" w:color="auto" w:fill="FFFFFF"/>
        </w:rPr>
        <w:t>NumOfProducts</w:t>
      </w:r>
      <w:proofErr w:type="spellEnd"/>
      <w:r w:rsidRPr="00FF16DE">
        <w:rPr>
          <w:rFonts w:ascii="Segoe UI" w:hAnsi="Segoe UI" w:cs="Segoe UI"/>
          <w:color w:val="4472C4" w:themeColor="accent1"/>
          <w:shd w:val="clear" w:color="auto" w:fill="FFFFFF"/>
        </w:rPr>
        <w:t>).</w:t>
      </w:r>
    </w:p>
    <w:p w14:paraId="63E0A3B1"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Customers in low salary segments.</w:t>
      </w:r>
    </w:p>
    <w:p w14:paraId="3BF4AD52"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Customers who have recently exited (Exit Category = "Retain").</w:t>
      </w:r>
    </w:p>
    <w:p w14:paraId="34A9EB78" w14:textId="77777777" w:rsidR="00FF16DE" w:rsidRPr="00FF16DE" w:rsidRDefault="00FF16DE" w:rsidP="00FF16DE">
      <w:pPr>
        <w:widowControl w:val="0"/>
        <w:numPr>
          <w:ilvl w:val="0"/>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Specific Conditions Applied:</w:t>
      </w:r>
    </w:p>
    <w:p w14:paraId="75BB3BC6"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Credit score is either "Poor" or "Fair".</w:t>
      </w:r>
    </w:p>
    <w:p w14:paraId="2AF10B53"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Product count is less than or equal to 2.</w:t>
      </w:r>
    </w:p>
    <w:p w14:paraId="7C4C344F"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Salary segment is "Low Salary".</w:t>
      </w:r>
    </w:p>
    <w:p w14:paraId="127FADA4" w14:textId="77777777" w:rsidR="00FF16DE" w:rsidRPr="00FF16DE" w:rsidRDefault="00FF16DE" w:rsidP="00FF16DE">
      <w:pPr>
        <w:widowControl w:val="0"/>
        <w:numPr>
          <w:ilvl w:val="1"/>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Exit category is "</w:t>
      </w:r>
      <w:proofErr w:type="gramStart"/>
      <w:r w:rsidRPr="00FF16DE">
        <w:rPr>
          <w:rFonts w:ascii="Segoe UI" w:hAnsi="Segoe UI" w:cs="Segoe UI"/>
          <w:color w:val="4472C4" w:themeColor="accent1"/>
          <w:shd w:val="clear" w:color="auto" w:fill="FFFFFF"/>
        </w:rPr>
        <w:t>Retain</w:t>
      </w:r>
      <w:proofErr w:type="gramEnd"/>
      <w:r w:rsidRPr="00FF16DE">
        <w:rPr>
          <w:rFonts w:ascii="Segoe UI" w:hAnsi="Segoe UI" w:cs="Segoe UI"/>
          <w:color w:val="4472C4" w:themeColor="accent1"/>
          <w:shd w:val="clear" w:color="auto" w:fill="FFFFFF"/>
        </w:rPr>
        <w:t>".</w:t>
      </w:r>
    </w:p>
    <w:p w14:paraId="473538A1" w14:textId="77777777" w:rsidR="00FF16DE" w:rsidRPr="00FF16DE" w:rsidRDefault="00FF16DE" w:rsidP="00FF16DE">
      <w:pPr>
        <w:widowControl w:val="0"/>
        <w:numPr>
          <w:ilvl w:val="0"/>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Apply Conditional Formatting Based on Churn Criteria: Implement a conditional formatting rule to highlight cells meeting the churn criteria. Use different background colors or fonts to make these cells visually distinct.</w:t>
      </w:r>
    </w:p>
    <w:p w14:paraId="5FCA6056" w14:textId="77777777" w:rsidR="00FF16DE" w:rsidRPr="00FF16DE" w:rsidRDefault="00FF16DE" w:rsidP="00FF16DE">
      <w:pPr>
        <w:widowControl w:val="0"/>
        <w:numPr>
          <w:ilvl w:val="0"/>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Filter by Credit Card Ownership: Create a filter for the "</w:t>
      </w:r>
      <w:proofErr w:type="spellStart"/>
      <w:r w:rsidRPr="00FF16DE">
        <w:rPr>
          <w:rFonts w:ascii="Segoe UI" w:hAnsi="Segoe UI" w:cs="Segoe UI"/>
          <w:color w:val="4472C4" w:themeColor="accent1"/>
          <w:shd w:val="clear" w:color="auto" w:fill="FFFFFF"/>
        </w:rPr>
        <w:t>HasCrCard</w:t>
      </w:r>
      <w:proofErr w:type="spellEnd"/>
      <w:r w:rsidRPr="00FF16DE">
        <w:rPr>
          <w:rFonts w:ascii="Segoe UI" w:hAnsi="Segoe UI" w:cs="Segoe UI"/>
          <w:color w:val="4472C4" w:themeColor="accent1"/>
          <w:shd w:val="clear" w:color="auto" w:fill="FFFFFF"/>
        </w:rPr>
        <w:t>" field to segment customers by whether they have a credit card or not.</w:t>
      </w:r>
    </w:p>
    <w:p w14:paraId="71DEBA00" w14:textId="77777777" w:rsidR="00FF16DE" w:rsidRPr="00FF16DE" w:rsidRDefault="00FF16DE" w:rsidP="00FF16DE">
      <w:pPr>
        <w:widowControl w:val="0"/>
        <w:numPr>
          <w:ilvl w:val="0"/>
          <w:numId w:val="29"/>
        </w:numPr>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Evaluate Churn Rate by Credit Card Ownership: Analyze the churn rate (percentage of customers who exited) for customers with and without credit cards. Compare the number of exited customers (where Exit Category = "Exit") to the total number of customers.</w:t>
      </w:r>
    </w:p>
    <w:p w14:paraId="586D2528" w14:textId="0AD44CAE" w:rsidR="00525107" w:rsidRPr="003B21E6" w:rsidRDefault="00FF16DE" w:rsidP="00B331E6">
      <w:pPr>
        <w:widowControl w:val="0"/>
        <w:spacing w:before="300" w:line="240" w:lineRule="auto"/>
        <w:rPr>
          <w:rFonts w:ascii="Segoe UI" w:hAnsi="Segoe UI" w:cs="Segoe UI"/>
          <w:color w:val="4472C4" w:themeColor="accent1"/>
          <w:shd w:val="clear" w:color="auto" w:fill="FFFFFF"/>
        </w:rPr>
      </w:pPr>
      <w:r w:rsidRPr="00FF16DE">
        <w:rPr>
          <w:rFonts w:ascii="Segoe UI" w:hAnsi="Segoe UI" w:cs="Segoe UI"/>
          <w:color w:val="4472C4" w:themeColor="accent1"/>
          <w:shd w:val="clear" w:color="auto" w:fill="FFFFFF"/>
        </w:rPr>
        <w:t>Conclusion:</w:t>
      </w:r>
      <w:r w:rsidR="003B21E6">
        <w:rPr>
          <w:rFonts w:ascii="Segoe UI" w:hAnsi="Segoe UI" w:cs="Segoe UI"/>
          <w:color w:val="4472C4" w:themeColor="accent1"/>
          <w:shd w:val="clear" w:color="auto" w:fill="FFFFFF"/>
        </w:rPr>
        <w:t xml:space="preserve"> </w:t>
      </w:r>
      <w:r w:rsidRPr="00FF16DE">
        <w:rPr>
          <w:rFonts w:ascii="Segoe UI" w:hAnsi="Segoe UI" w:cs="Segoe UI"/>
          <w:color w:val="4472C4" w:themeColor="accent1"/>
          <w:shd w:val="clear" w:color="auto" w:fill="FFFFFF"/>
        </w:rPr>
        <w:t xml:space="preserve">By setting up conditional formatting to highlight at-risk customers, you can visually identify those on the verge of churning, allowing for targeted interventions such as personalized offers or loyalty rewards to retain them. Additionally, by filtering and analyzing the impact of credit card ownership on churn rates, you can determine if credit card rewards effectively retain customers. If customers with credit cards show lower churn rates, it indicates that credit card </w:t>
      </w:r>
      <w:r w:rsidRPr="00FF16DE">
        <w:rPr>
          <w:rFonts w:ascii="Segoe UI" w:hAnsi="Segoe UI" w:cs="Segoe UI"/>
          <w:color w:val="4472C4" w:themeColor="accent1"/>
          <w:shd w:val="clear" w:color="auto" w:fill="FFFFFF"/>
        </w:rPr>
        <w:lastRenderedPageBreak/>
        <w:t>rewards are a successful retention strategy. Conversely, if there is no significant difference, it may suggest the need to reassess the reward program's effectiveness.</w:t>
      </w:r>
      <w:r w:rsidR="003B21E6" w:rsidRPr="003B21E6">
        <w:rPr>
          <w:rFonts w:ascii="Lato" w:eastAsia="Lato" w:hAnsi="Lato" w:cs="Lato"/>
          <w:sz w:val="24"/>
          <w:szCs w:val="24"/>
        </w:rPr>
        <w:t xml:space="preserve"> </w:t>
      </w:r>
      <w:r w:rsidR="00751DF9" w:rsidRPr="00751DF9">
        <w:rPr>
          <w:rFonts w:ascii="Lato" w:eastAsia="Lato" w:hAnsi="Lato" w:cs="Lato"/>
          <w:noProof/>
          <w:sz w:val="24"/>
          <w:szCs w:val="24"/>
        </w:rPr>
        <w:drawing>
          <wp:inline distT="0" distB="0" distL="0" distR="0" wp14:anchorId="0D8E623E" wp14:editId="2A5B8C63">
            <wp:extent cx="2715004" cy="4267796"/>
            <wp:effectExtent l="0" t="0" r="9525" b="0"/>
            <wp:docPr id="278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835" name=""/>
                    <pic:cNvPicPr/>
                  </pic:nvPicPr>
                  <pic:blipFill>
                    <a:blip r:embed="rId54"/>
                    <a:stretch>
                      <a:fillRect/>
                    </a:stretch>
                  </pic:blipFill>
                  <pic:spPr>
                    <a:xfrm>
                      <a:off x="0" y="0"/>
                      <a:ext cx="2715004" cy="4267796"/>
                    </a:xfrm>
                    <a:prstGeom prst="rect">
                      <a:avLst/>
                    </a:prstGeom>
                  </pic:spPr>
                </pic:pic>
              </a:graphicData>
            </a:graphic>
          </wp:inline>
        </w:drawing>
      </w:r>
    </w:p>
    <w:p w14:paraId="62F83E1C" w14:textId="49BD2C4E" w:rsidR="0015654A" w:rsidRDefault="0015654A" w:rsidP="00B331E6">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00C8012D" w:rsidRPr="00C8012D">
        <w:rPr>
          <w:rFonts w:ascii="Segoe UI" w:hAnsi="Segoe UI" w:cs="Segoe UI"/>
          <w:color w:val="4472C4" w:themeColor="accent1"/>
          <w:shd w:val="clear" w:color="auto" w:fill="FFFFFF"/>
        </w:rPr>
        <w:t>Additional Analysis</w:t>
      </w:r>
    </w:p>
    <w:p w14:paraId="39EB12C1" w14:textId="77777777" w:rsidR="0015654A" w:rsidRDefault="0015654A" w:rsidP="00B331E6">
      <w:pPr>
        <w:widowControl w:val="0"/>
        <w:spacing w:after="200" w:line="240" w:lineRule="auto"/>
        <w:rPr>
          <w:rFonts w:ascii="Segoe UI" w:hAnsi="Segoe UI" w:cs="Segoe UI"/>
          <w:color w:val="4472C4" w:themeColor="accent1"/>
          <w:shd w:val="clear" w:color="auto" w:fill="FFFFFF"/>
        </w:rPr>
      </w:pPr>
    </w:p>
    <w:p w14:paraId="19EB9816" w14:textId="6873B4C7" w:rsidR="00FD006D" w:rsidRDefault="00FD006D" w:rsidP="00B331E6">
      <w:pPr>
        <w:widowControl w:val="0"/>
        <w:spacing w:after="200" w:line="240" w:lineRule="auto"/>
        <w:rPr>
          <w:rFonts w:ascii="Segoe UI" w:hAnsi="Segoe UI" w:cs="Segoe UI"/>
          <w:color w:val="4472C4" w:themeColor="accent1"/>
          <w:shd w:val="clear" w:color="auto" w:fill="FFFFFF"/>
        </w:rPr>
      </w:pPr>
      <w:r w:rsidRPr="00C86155">
        <w:rPr>
          <w:rFonts w:ascii="Segoe UI" w:hAnsi="Segoe UI" w:cs="Segoe UI"/>
          <w:color w:val="4472C4" w:themeColor="accent1"/>
          <w:shd w:val="clear" w:color="auto" w:fill="FFFFFF"/>
        </w:rPr>
        <w:t>The answer is provided in the SQL file. The code used and the result are given below for reference:</w:t>
      </w:r>
    </w:p>
    <w:p w14:paraId="1215EA53" w14:textId="16280F9C" w:rsidR="00B331E6" w:rsidRPr="00B331E6" w:rsidRDefault="00B331E6" w:rsidP="00B331E6">
      <w:pPr>
        <w:widowControl w:val="0"/>
        <w:spacing w:after="200" w:line="240" w:lineRule="auto"/>
        <w:rPr>
          <w:sz w:val="24"/>
          <w:szCs w:val="24"/>
        </w:rPr>
      </w:pPr>
      <w:r w:rsidRPr="00B331E6">
        <w:rPr>
          <w:sz w:val="24"/>
          <w:szCs w:val="24"/>
        </w:rPr>
        <w:t>Select</w:t>
      </w:r>
    </w:p>
    <w:p w14:paraId="6DCB1FA2" w14:textId="77777777" w:rsidR="00B331E6" w:rsidRPr="00B331E6" w:rsidRDefault="00B331E6" w:rsidP="00B331E6">
      <w:pPr>
        <w:widowControl w:val="0"/>
        <w:spacing w:after="200" w:line="240" w:lineRule="auto"/>
        <w:rPr>
          <w:sz w:val="24"/>
          <w:szCs w:val="24"/>
        </w:rPr>
      </w:pPr>
      <w:r w:rsidRPr="00B331E6">
        <w:rPr>
          <w:sz w:val="24"/>
          <w:szCs w:val="24"/>
        </w:rPr>
        <w:t xml:space="preserve">    </w:t>
      </w:r>
      <w:proofErr w:type="spellStart"/>
      <w:r w:rsidRPr="00B331E6">
        <w:rPr>
          <w:sz w:val="24"/>
          <w:szCs w:val="24"/>
        </w:rPr>
        <w:t>CustomerID</w:t>
      </w:r>
      <w:proofErr w:type="spellEnd"/>
      <w:r w:rsidRPr="00B331E6">
        <w:rPr>
          <w:sz w:val="24"/>
          <w:szCs w:val="24"/>
        </w:rPr>
        <w:t>,</w:t>
      </w:r>
    </w:p>
    <w:p w14:paraId="24896D82" w14:textId="77777777" w:rsidR="00B331E6" w:rsidRPr="00B331E6" w:rsidRDefault="00B331E6" w:rsidP="00B331E6">
      <w:pPr>
        <w:widowControl w:val="0"/>
        <w:spacing w:after="200" w:line="240" w:lineRule="auto"/>
        <w:rPr>
          <w:sz w:val="24"/>
          <w:szCs w:val="24"/>
        </w:rPr>
      </w:pPr>
      <w:r w:rsidRPr="00B331E6">
        <w:rPr>
          <w:sz w:val="24"/>
          <w:szCs w:val="24"/>
        </w:rPr>
        <w:t xml:space="preserve">    Case</w:t>
      </w:r>
    </w:p>
    <w:p w14:paraId="473ADE2E" w14:textId="77777777" w:rsidR="00B331E6" w:rsidRPr="00B331E6" w:rsidRDefault="00B331E6" w:rsidP="00B331E6">
      <w:pPr>
        <w:widowControl w:val="0"/>
        <w:spacing w:after="200" w:line="240" w:lineRule="auto"/>
        <w:rPr>
          <w:sz w:val="24"/>
          <w:szCs w:val="24"/>
        </w:rPr>
      </w:pPr>
      <w:r w:rsidRPr="00B331E6">
        <w:rPr>
          <w:sz w:val="24"/>
          <w:szCs w:val="24"/>
        </w:rPr>
        <w:t xml:space="preserve">       When Tenure &lt; 4 AND </w:t>
      </w:r>
      <w:proofErr w:type="spellStart"/>
      <w:r w:rsidRPr="00B331E6">
        <w:rPr>
          <w:sz w:val="24"/>
          <w:szCs w:val="24"/>
        </w:rPr>
        <w:t>NumofProducts</w:t>
      </w:r>
      <w:proofErr w:type="spellEnd"/>
      <w:r w:rsidRPr="00B331E6">
        <w:rPr>
          <w:sz w:val="24"/>
          <w:szCs w:val="24"/>
        </w:rPr>
        <w:t xml:space="preserve"> = 1 Then 'High'</w:t>
      </w:r>
    </w:p>
    <w:p w14:paraId="386A6F44" w14:textId="77777777" w:rsidR="00B331E6" w:rsidRPr="00B331E6" w:rsidRDefault="00B331E6" w:rsidP="00B331E6">
      <w:pPr>
        <w:widowControl w:val="0"/>
        <w:spacing w:after="200" w:line="240" w:lineRule="auto"/>
        <w:rPr>
          <w:sz w:val="24"/>
          <w:szCs w:val="24"/>
        </w:rPr>
      </w:pPr>
      <w:r w:rsidRPr="00B331E6">
        <w:rPr>
          <w:sz w:val="24"/>
          <w:szCs w:val="24"/>
        </w:rPr>
        <w:t xml:space="preserve">       When Tenure &gt;= 4 AND </w:t>
      </w:r>
      <w:proofErr w:type="spellStart"/>
      <w:r w:rsidRPr="00B331E6">
        <w:rPr>
          <w:sz w:val="24"/>
          <w:szCs w:val="24"/>
        </w:rPr>
        <w:t>NumofProducts</w:t>
      </w:r>
      <w:proofErr w:type="spellEnd"/>
      <w:r w:rsidRPr="00B331E6">
        <w:rPr>
          <w:sz w:val="24"/>
          <w:szCs w:val="24"/>
        </w:rPr>
        <w:t xml:space="preserve"> &gt; 1 Then 'Low'</w:t>
      </w:r>
    </w:p>
    <w:p w14:paraId="663B5466" w14:textId="77777777" w:rsidR="00B331E6" w:rsidRPr="00B331E6" w:rsidRDefault="00B331E6" w:rsidP="00B331E6">
      <w:pPr>
        <w:widowControl w:val="0"/>
        <w:spacing w:after="200" w:line="240" w:lineRule="auto"/>
        <w:rPr>
          <w:sz w:val="24"/>
          <w:szCs w:val="24"/>
        </w:rPr>
      </w:pPr>
      <w:r w:rsidRPr="00B331E6">
        <w:rPr>
          <w:sz w:val="24"/>
          <w:szCs w:val="24"/>
        </w:rPr>
        <w:t xml:space="preserve">       ELSE 'Medium'</w:t>
      </w:r>
    </w:p>
    <w:p w14:paraId="0D21BEF3" w14:textId="77777777" w:rsidR="00B331E6" w:rsidRPr="00B331E6" w:rsidRDefault="00B331E6" w:rsidP="00B331E6">
      <w:pPr>
        <w:widowControl w:val="0"/>
        <w:spacing w:after="200" w:line="240" w:lineRule="auto"/>
        <w:rPr>
          <w:sz w:val="24"/>
          <w:szCs w:val="24"/>
        </w:rPr>
      </w:pPr>
      <w:r w:rsidRPr="00B331E6">
        <w:rPr>
          <w:sz w:val="24"/>
          <w:szCs w:val="24"/>
        </w:rPr>
        <w:tab/>
        <w:t xml:space="preserve">END AS </w:t>
      </w:r>
      <w:proofErr w:type="spellStart"/>
      <w:r w:rsidRPr="00B331E6">
        <w:rPr>
          <w:sz w:val="24"/>
          <w:szCs w:val="24"/>
        </w:rPr>
        <w:t>ChurnRisk</w:t>
      </w:r>
      <w:proofErr w:type="spellEnd"/>
    </w:p>
    <w:p w14:paraId="722841F5" w14:textId="62A72759" w:rsidR="00B331E6" w:rsidRDefault="00B331E6" w:rsidP="00B331E6">
      <w:pPr>
        <w:widowControl w:val="0"/>
        <w:spacing w:after="200" w:line="240" w:lineRule="auto"/>
        <w:rPr>
          <w:sz w:val="24"/>
          <w:szCs w:val="24"/>
        </w:rPr>
      </w:pPr>
      <w:r w:rsidRPr="00B331E6">
        <w:rPr>
          <w:sz w:val="24"/>
          <w:szCs w:val="24"/>
        </w:rPr>
        <w:t xml:space="preserve">From </w:t>
      </w:r>
      <w:proofErr w:type="spellStart"/>
      <w:r w:rsidRPr="00B331E6">
        <w:rPr>
          <w:sz w:val="24"/>
          <w:szCs w:val="24"/>
        </w:rPr>
        <w:t>Bankchurn</w:t>
      </w:r>
      <w:proofErr w:type="spellEnd"/>
      <w:r w:rsidRPr="00B331E6">
        <w:rPr>
          <w:sz w:val="24"/>
          <w:szCs w:val="24"/>
        </w:rPr>
        <w:t>;</w:t>
      </w:r>
    </w:p>
    <w:p w14:paraId="5162FEBA" w14:textId="0FAE8313" w:rsidR="00E80B21" w:rsidRDefault="00E47AAA" w:rsidP="00E80B21">
      <w:pPr>
        <w:widowControl w:val="0"/>
        <w:spacing w:after="200" w:line="240" w:lineRule="auto"/>
        <w:rPr>
          <w:sz w:val="24"/>
          <w:szCs w:val="24"/>
        </w:rPr>
      </w:pPr>
      <w:r w:rsidRPr="00E47AAA">
        <w:rPr>
          <w:noProof/>
          <w:sz w:val="24"/>
          <w:szCs w:val="24"/>
        </w:rPr>
        <w:lastRenderedPageBreak/>
        <w:drawing>
          <wp:inline distT="0" distB="0" distL="0" distR="0" wp14:anchorId="34E723FA" wp14:editId="225C10E1">
            <wp:extent cx="1562318" cy="1981477"/>
            <wp:effectExtent l="0" t="0" r="0" b="0"/>
            <wp:docPr id="20825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8890" name=""/>
                    <pic:cNvPicPr/>
                  </pic:nvPicPr>
                  <pic:blipFill>
                    <a:blip r:embed="rId55"/>
                    <a:stretch>
                      <a:fillRect/>
                    </a:stretch>
                  </pic:blipFill>
                  <pic:spPr>
                    <a:xfrm>
                      <a:off x="0" y="0"/>
                      <a:ext cx="1562318" cy="1981477"/>
                    </a:xfrm>
                    <a:prstGeom prst="rect">
                      <a:avLst/>
                    </a:prstGeom>
                  </pic:spPr>
                </pic:pic>
              </a:graphicData>
            </a:graphic>
          </wp:inline>
        </w:drawing>
      </w:r>
    </w:p>
    <w:p w14:paraId="0457F3E8" w14:textId="77777777" w:rsidR="00E80B21" w:rsidRDefault="00E80B21" w:rsidP="00E80B21">
      <w:pPr>
        <w:widowControl w:val="0"/>
        <w:spacing w:after="200" w:line="240" w:lineRule="auto"/>
        <w:rPr>
          <w:sz w:val="24"/>
          <w:szCs w:val="24"/>
        </w:rPr>
      </w:pPr>
    </w:p>
    <w:p w14:paraId="2CBA7C50" w14:textId="77777777" w:rsidR="00E80B21" w:rsidRDefault="00E80B21" w:rsidP="00E80B21">
      <w:pPr>
        <w:widowControl w:val="0"/>
        <w:spacing w:after="200" w:line="240" w:lineRule="auto"/>
        <w:rPr>
          <w:sz w:val="26"/>
          <w:szCs w:val="26"/>
        </w:rPr>
      </w:pPr>
    </w:p>
    <w:p w14:paraId="39D1212A" w14:textId="77777777" w:rsidR="00A21161" w:rsidRPr="00E47AAA" w:rsidRDefault="00A21161" w:rsidP="00A21161">
      <w:pPr>
        <w:widowControl w:val="0"/>
        <w:numPr>
          <w:ilvl w:val="0"/>
          <w:numId w:val="4"/>
        </w:numPr>
        <w:spacing w:after="200" w:line="273" w:lineRule="auto"/>
        <w:rPr>
          <w:sz w:val="20"/>
          <w:szCs w:val="20"/>
        </w:rPr>
      </w:pPr>
      <w:r>
        <w:rPr>
          <w:rFonts w:ascii="Lato" w:eastAsia="Lato" w:hAnsi="Lato" w:cs="Lato"/>
          <w:sz w:val="24"/>
          <w:szCs w:val="24"/>
        </w:rPr>
        <w:t xml:space="preserve">What is the current churn rate per year and </w:t>
      </w:r>
      <w:proofErr w:type="gramStart"/>
      <w:r>
        <w:rPr>
          <w:rFonts w:ascii="Lato" w:eastAsia="Lato" w:hAnsi="Lato" w:cs="Lato"/>
          <w:sz w:val="24"/>
          <w:szCs w:val="24"/>
        </w:rPr>
        <w:t>overall</w:t>
      </w:r>
      <w:proofErr w:type="gramEnd"/>
      <w:r>
        <w:rPr>
          <w:rFonts w:ascii="Lato" w:eastAsia="Lato" w:hAnsi="Lato" w:cs="Lato"/>
          <w:sz w:val="24"/>
          <w:szCs w:val="24"/>
        </w:rPr>
        <w:t xml:space="preserve"> as well in the bank? Can you suggest some insights to the bank about which kind of customers are more likely to churn and what different strategies can be used to decrease the churn rate?</w:t>
      </w:r>
    </w:p>
    <w:p w14:paraId="3E15B9E7" w14:textId="77777777" w:rsidR="00F232F2" w:rsidRPr="00F232F2" w:rsidRDefault="00E47AAA" w:rsidP="00F232F2">
      <w:pPr>
        <w:widowControl w:val="0"/>
        <w:spacing w:before="300"/>
        <w:rPr>
          <w:rFonts w:ascii="Segoe UI" w:hAnsi="Segoe UI" w:cs="Segoe UI"/>
          <w:color w:val="4472C4" w:themeColor="accent1"/>
          <w:shd w:val="clear" w:color="auto" w:fill="FFFFFF"/>
        </w:rPr>
      </w:pPr>
      <w:r w:rsidRPr="00E47AAA">
        <w:rPr>
          <w:rFonts w:ascii="Segoe UI" w:hAnsi="Segoe UI" w:cs="Segoe UI"/>
          <w:color w:val="4472C4" w:themeColor="accent1"/>
          <w:shd w:val="clear" w:color="auto" w:fill="FFFFFF"/>
        </w:rPr>
        <w:t>Ans: -</w:t>
      </w:r>
      <w:r w:rsidRPr="00E47AAA">
        <w:rPr>
          <w:rFonts w:ascii="Lato" w:eastAsia="Lato" w:hAnsi="Lato" w:cs="Lato"/>
          <w:sz w:val="24"/>
          <w:szCs w:val="24"/>
        </w:rPr>
        <w:t xml:space="preserve"> </w:t>
      </w:r>
      <w:r w:rsidR="00F232F2" w:rsidRPr="00F232F2">
        <w:rPr>
          <w:rFonts w:ascii="Segoe UI" w:hAnsi="Segoe UI" w:cs="Segoe UI"/>
          <w:color w:val="4472C4" w:themeColor="accent1"/>
          <w:shd w:val="clear" w:color="auto" w:fill="FFFFFF"/>
        </w:rPr>
        <w:t>This analysis examines customer churn rates to identify segments most at risk and proposes strategies to decrease churn and enhance customer retention.</w:t>
      </w:r>
    </w:p>
    <w:p w14:paraId="6289AEDA" w14:textId="77777777" w:rsidR="00F232F2" w:rsidRP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Churn Rate Analysis:</w:t>
      </w:r>
    </w:p>
    <w:p w14:paraId="5705DC87" w14:textId="77777777" w:rsidR="00F232F2" w:rsidRPr="00F232F2" w:rsidRDefault="00F232F2" w:rsidP="00F232F2">
      <w:pPr>
        <w:widowControl w:val="0"/>
        <w:numPr>
          <w:ilvl w:val="0"/>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Overall Churn Rate: 20.37%</w:t>
      </w:r>
    </w:p>
    <w:p w14:paraId="16EA0023" w14:textId="77777777" w:rsidR="00F232F2" w:rsidRPr="00F232F2" w:rsidRDefault="00F232F2" w:rsidP="00F232F2">
      <w:pPr>
        <w:widowControl w:val="0"/>
        <w:numPr>
          <w:ilvl w:val="0"/>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Year-on-Year Churn Rates:</w:t>
      </w:r>
    </w:p>
    <w:p w14:paraId="2A13F111" w14:textId="77777777" w:rsidR="00F232F2" w:rsidRPr="00F232F2" w:rsidRDefault="00F232F2" w:rsidP="00F232F2">
      <w:pPr>
        <w:widowControl w:val="0"/>
        <w:numPr>
          <w:ilvl w:val="1"/>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2016: 19.27% (lowest)</w:t>
      </w:r>
    </w:p>
    <w:p w14:paraId="5A13F569" w14:textId="77777777" w:rsidR="00F232F2" w:rsidRPr="00F232F2" w:rsidRDefault="00F232F2" w:rsidP="00F232F2">
      <w:pPr>
        <w:widowControl w:val="0"/>
        <w:numPr>
          <w:ilvl w:val="1"/>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2017: 22.35% (highest)</w:t>
      </w:r>
    </w:p>
    <w:p w14:paraId="4ABAADFC" w14:textId="77777777" w:rsidR="00F232F2" w:rsidRPr="00F232F2" w:rsidRDefault="00F232F2" w:rsidP="00F232F2">
      <w:pPr>
        <w:widowControl w:val="0"/>
        <w:numPr>
          <w:ilvl w:val="1"/>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2018: 20.21%</w:t>
      </w:r>
    </w:p>
    <w:p w14:paraId="76B18B83" w14:textId="77777777" w:rsidR="00F232F2" w:rsidRPr="00F232F2" w:rsidRDefault="00F232F2" w:rsidP="00F232F2">
      <w:pPr>
        <w:widowControl w:val="0"/>
        <w:numPr>
          <w:ilvl w:val="1"/>
          <w:numId w:val="43"/>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2019: 19.86%</w:t>
      </w:r>
    </w:p>
    <w:p w14:paraId="1442212B" w14:textId="77777777" w:rsidR="00F232F2" w:rsidRP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Customer Segments Prone to Churn:</w:t>
      </w:r>
    </w:p>
    <w:p w14:paraId="47FF3CC5" w14:textId="77777777" w:rsidR="00F232F2" w:rsidRP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The data highlights specific customer segments with a higher likelihood of churn:</w:t>
      </w:r>
    </w:p>
    <w:p w14:paraId="25CB3CB7" w14:textId="77777777" w:rsidR="00F232F2" w:rsidRPr="00F232F2" w:rsidRDefault="00F232F2" w:rsidP="00F232F2">
      <w:pPr>
        <w:widowControl w:val="0"/>
        <w:numPr>
          <w:ilvl w:val="0"/>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Single Product Users: These customers might not perceive enough value compared to competitors offering a broader range of services.</w:t>
      </w:r>
    </w:p>
    <w:p w14:paraId="00E50895" w14:textId="77777777" w:rsidR="00F232F2" w:rsidRPr="00F232F2" w:rsidRDefault="00F232F2" w:rsidP="00F232F2">
      <w:pPr>
        <w:widowControl w:val="0"/>
        <w:numPr>
          <w:ilvl w:val="0"/>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lastRenderedPageBreak/>
        <w:t>Credit Card Holders: Potential reasons for churn include:</w:t>
      </w:r>
    </w:p>
    <w:p w14:paraId="6D86F645" w14:textId="77777777" w:rsidR="00F232F2" w:rsidRPr="00F232F2" w:rsidRDefault="00F232F2" w:rsidP="00F232F2">
      <w:pPr>
        <w:widowControl w:val="0"/>
        <w:numPr>
          <w:ilvl w:val="1"/>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Insufficient credit limits</w:t>
      </w:r>
    </w:p>
    <w:p w14:paraId="6DA2B378" w14:textId="77777777" w:rsidR="00F232F2" w:rsidRPr="00F232F2" w:rsidRDefault="00F232F2" w:rsidP="00F232F2">
      <w:pPr>
        <w:widowControl w:val="0"/>
        <w:numPr>
          <w:ilvl w:val="1"/>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Lack of appealing rewards programs</w:t>
      </w:r>
    </w:p>
    <w:p w14:paraId="15CBF875" w14:textId="77777777" w:rsidR="00F232F2" w:rsidRPr="00F232F2" w:rsidRDefault="00F232F2" w:rsidP="00F232F2">
      <w:pPr>
        <w:widowControl w:val="0"/>
        <w:numPr>
          <w:ilvl w:val="1"/>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High fees</w:t>
      </w:r>
    </w:p>
    <w:p w14:paraId="4D076FB4" w14:textId="77777777" w:rsidR="00F232F2" w:rsidRPr="00F232F2" w:rsidRDefault="00F232F2" w:rsidP="00F232F2">
      <w:pPr>
        <w:widowControl w:val="0"/>
        <w:numPr>
          <w:ilvl w:val="0"/>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Tenure of 4-5 Years: Customers in this group might be losing introductory offers or discounts, making them more susceptible to better offers from competitors.</w:t>
      </w:r>
    </w:p>
    <w:p w14:paraId="31552602" w14:textId="77777777" w:rsidR="00F232F2" w:rsidRPr="00F232F2" w:rsidRDefault="00F232F2" w:rsidP="00F232F2">
      <w:pPr>
        <w:widowControl w:val="0"/>
        <w:numPr>
          <w:ilvl w:val="0"/>
          <w:numId w:val="44"/>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High Salary Earners: These customers may have more options and might switch for slightly better rates or benefits.</w:t>
      </w:r>
    </w:p>
    <w:p w14:paraId="2A9FD77F" w14:textId="77777777" w:rsidR="00F232F2" w:rsidRP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Recommendations to Reduce Churn:</w:t>
      </w:r>
    </w:p>
    <w:p w14:paraId="511AE286" w14:textId="77777777" w:rsidR="00F232F2" w:rsidRPr="00F232F2" w:rsidRDefault="00F232F2" w:rsidP="00F232F2">
      <w:pPr>
        <w:widowControl w:val="0"/>
        <w:numPr>
          <w:ilvl w:val="0"/>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Targeted Product Bundles: Develop and offer bundles tailored to specific customer needs, especially for those using only one product, to highlight additional benefits and cost savings.</w:t>
      </w:r>
    </w:p>
    <w:p w14:paraId="0F712226" w14:textId="77777777" w:rsidR="00F232F2" w:rsidRPr="00F232F2" w:rsidRDefault="00F232F2" w:rsidP="00F232F2">
      <w:pPr>
        <w:widowControl w:val="0"/>
        <w:numPr>
          <w:ilvl w:val="0"/>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Enhanced Credit Card Rewards:</w:t>
      </w:r>
    </w:p>
    <w:p w14:paraId="0237BBC3" w14:textId="77777777" w:rsidR="00F232F2" w:rsidRPr="00F232F2" w:rsidRDefault="00F232F2" w:rsidP="00F232F2">
      <w:pPr>
        <w:widowControl w:val="0"/>
        <w:numPr>
          <w:ilvl w:val="1"/>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Increase credit limits based on customer history and creditworthiness.</w:t>
      </w:r>
    </w:p>
    <w:p w14:paraId="2F2AE4E8" w14:textId="77777777" w:rsidR="00F232F2" w:rsidRPr="00F232F2" w:rsidRDefault="00F232F2" w:rsidP="00F232F2">
      <w:pPr>
        <w:widowControl w:val="0"/>
        <w:numPr>
          <w:ilvl w:val="1"/>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Offer rewards programs that match spending habits (e.g., travel rewards, cash back for specific categories).</w:t>
      </w:r>
    </w:p>
    <w:p w14:paraId="1B9C738C" w14:textId="77777777" w:rsidR="00F232F2" w:rsidRPr="00F232F2" w:rsidRDefault="00F232F2" w:rsidP="00F232F2">
      <w:pPr>
        <w:widowControl w:val="0"/>
        <w:numPr>
          <w:ilvl w:val="1"/>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Consider reducing or eliminating annual fees for high-value customers.</w:t>
      </w:r>
    </w:p>
    <w:p w14:paraId="5C09957A" w14:textId="77777777" w:rsidR="00F232F2" w:rsidRPr="00F232F2" w:rsidRDefault="00F232F2" w:rsidP="00F232F2">
      <w:pPr>
        <w:widowControl w:val="0"/>
        <w:numPr>
          <w:ilvl w:val="0"/>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Retention Offers for Existing Customers: Reach out to customers nearing the end of introductory offers with personalized retention deals, such as extending introductory rates or offering discounts on other products or services.</w:t>
      </w:r>
    </w:p>
    <w:p w14:paraId="76B85E6E" w14:textId="77777777" w:rsidR="00F232F2" w:rsidRPr="00F232F2" w:rsidRDefault="00F232F2" w:rsidP="00F232F2">
      <w:pPr>
        <w:widowControl w:val="0"/>
        <w:numPr>
          <w:ilvl w:val="0"/>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Customer Satisfaction Surveys: Regularly conduct surveys to understand the reasons behind customer churn, identifying areas for improvement and tailoring retention strategies accordingly.</w:t>
      </w:r>
    </w:p>
    <w:p w14:paraId="1A0B9E7F" w14:textId="77777777" w:rsidR="00F232F2" w:rsidRPr="00F232F2" w:rsidRDefault="00F232F2" w:rsidP="00F232F2">
      <w:pPr>
        <w:widowControl w:val="0"/>
        <w:numPr>
          <w:ilvl w:val="0"/>
          <w:numId w:val="45"/>
        </w:numPr>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Relationship Management for High-Value Customers: Assign dedicated relationship managers to high-value customers to provide personalized service, address specific needs, and offer exclusive benefits.</w:t>
      </w:r>
    </w:p>
    <w:p w14:paraId="4ACC1D6B" w14:textId="77777777" w:rsidR="00F232F2" w:rsidRP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t>Conclusion:</w:t>
      </w:r>
    </w:p>
    <w:p w14:paraId="13915CF4" w14:textId="77777777" w:rsidR="00F232F2" w:rsidRDefault="00F232F2" w:rsidP="00F232F2">
      <w:pPr>
        <w:widowControl w:val="0"/>
        <w:spacing w:before="300" w:line="240" w:lineRule="auto"/>
        <w:rPr>
          <w:rFonts w:ascii="Segoe UI" w:hAnsi="Segoe UI" w:cs="Segoe UI"/>
          <w:color w:val="4472C4" w:themeColor="accent1"/>
          <w:shd w:val="clear" w:color="auto" w:fill="FFFFFF"/>
        </w:rPr>
      </w:pPr>
      <w:r w:rsidRPr="00F232F2">
        <w:rPr>
          <w:rFonts w:ascii="Segoe UI" w:hAnsi="Segoe UI" w:cs="Segoe UI"/>
          <w:color w:val="4472C4" w:themeColor="accent1"/>
          <w:shd w:val="clear" w:color="auto" w:fill="FFFFFF"/>
        </w:rPr>
        <w:lastRenderedPageBreak/>
        <w:t>By identifying at-risk segments and implementing targeted retention strategies, the bank can reduce churn rates and enhance overall customer satisfaction and loyalty.</w:t>
      </w:r>
    </w:p>
    <w:p w14:paraId="3765819A" w14:textId="1004624F" w:rsidR="00774282" w:rsidRPr="00F232F2" w:rsidRDefault="00774282" w:rsidP="00F232F2">
      <w:pPr>
        <w:widowControl w:val="0"/>
        <w:spacing w:before="300" w:line="240" w:lineRule="auto"/>
        <w:rPr>
          <w:rFonts w:ascii="Segoe UI" w:hAnsi="Segoe UI" w:cs="Segoe UI"/>
          <w:color w:val="4472C4" w:themeColor="accent1"/>
          <w:shd w:val="clear" w:color="auto" w:fill="FFFFFF"/>
        </w:rPr>
      </w:pPr>
      <w:r w:rsidRPr="00774282">
        <w:rPr>
          <w:rFonts w:ascii="Segoe UI" w:hAnsi="Segoe UI" w:cs="Segoe UI"/>
          <w:noProof/>
          <w:color w:val="4472C4" w:themeColor="accent1"/>
          <w:shd w:val="clear" w:color="auto" w:fill="FFFFFF"/>
        </w:rPr>
        <w:drawing>
          <wp:inline distT="0" distB="0" distL="0" distR="0" wp14:anchorId="133C381C" wp14:editId="0841419F">
            <wp:extent cx="1238423" cy="552527"/>
            <wp:effectExtent l="0" t="0" r="0" b="0"/>
            <wp:docPr id="26745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3997" name=""/>
                    <pic:cNvPicPr/>
                  </pic:nvPicPr>
                  <pic:blipFill>
                    <a:blip r:embed="rId56"/>
                    <a:stretch>
                      <a:fillRect/>
                    </a:stretch>
                  </pic:blipFill>
                  <pic:spPr>
                    <a:xfrm>
                      <a:off x="0" y="0"/>
                      <a:ext cx="1238423" cy="552527"/>
                    </a:xfrm>
                    <a:prstGeom prst="rect">
                      <a:avLst/>
                    </a:prstGeom>
                  </pic:spPr>
                </pic:pic>
              </a:graphicData>
            </a:graphic>
          </wp:inline>
        </w:drawing>
      </w:r>
    </w:p>
    <w:p w14:paraId="67C0B043" w14:textId="357260AE" w:rsidR="00E70150" w:rsidRDefault="00E70150" w:rsidP="00E70150">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001305DA" w:rsidRPr="001305DA">
        <w:rPr>
          <w:rFonts w:ascii="Segoe UI" w:hAnsi="Segoe UI" w:cs="Segoe UI"/>
          <w:color w:val="4472C4" w:themeColor="accent1"/>
          <w:shd w:val="clear" w:color="auto" w:fill="FFFFFF"/>
        </w:rPr>
        <w:t>Customer Analysis</w:t>
      </w:r>
    </w:p>
    <w:p w14:paraId="0E3D7BBD" w14:textId="77777777" w:rsidR="00E70150" w:rsidRDefault="00E70150" w:rsidP="00E47AAA">
      <w:pPr>
        <w:widowControl w:val="0"/>
        <w:spacing w:before="300" w:line="240" w:lineRule="auto"/>
        <w:rPr>
          <w:rFonts w:ascii="Segoe UI" w:hAnsi="Segoe UI" w:cs="Segoe UI"/>
          <w:color w:val="4472C4" w:themeColor="accent1"/>
          <w:shd w:val="clear" w:color="auto" w:fill="FFFFFF"/>
        </w:rPr>
      </w:pPr>
    </w:p>
    <w:p w14:paraId="5D99F710" w14:textId="27ABAC31" w:rsidR="007F7BD9" w:rsidRPr="00F232F2" w:rsidRDefault="00362A7F" w:rsidP="00E47AAA">
      <w:pPr>
        <w:widowControl w:val="0"/>
        <w:spacing w:before="300" w:line="240" w:lineRule="auto"/>
        <w:rPr>
          <w:rFonts w:ascii="Segoe UI" w:hAnsi="Segoe UI" w:cs="Segoe UI"/>
          <w:color w:val="4472C4" w:themeColor="accent1"/>
          <w:shd w:val="clear" w:color="auto" w:fill="FFFFFF"/>
        </w:rPr>
      </w:pPr>
      <w:r w:rsidRPr="00362A7F">
        <w:rPr>
          <w:rFonts w:ascii="Segoe UI" w:hAnsi="Segoe UI" w:cs="Segoe UI"/>
          <w:noProof/>
          <w:color w:val="4472C4" w:themeColor="accent1"/>
          <w:shd w:val="clear" w:color="auto" w:fill="FFFFFF"/>
        </w:rPr>
        <w:drawing>
          <wp:inline distT="0" distB="0" distL="0" distR="0" wp14:anchorId="7FF99B47" wp14:editId="25C6FDF0">
            <wp:extent cx="2524477" cy="2333951"/>
            <wp:effectExtent l="0" t="0" r="0" b="9525"/>
            <wp:docPr id="78881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7930" name=""/>
                    <pic:cNvPicPr/>
                  </pic:nvPicPr>
                  <pic:blipFill>
                    <a:blip r:embed="rId57"/>
                    <a:stretch>
                      <a:fillRect/>
                    </a:stretch>
                  </pic:blipFill>
                  <pic:spPr>
                    <a:xfrm>
                      <a:off x="0" y="0"/>
                      <a:ext cx="2524477" cy="2333951"/>
                    </a:xfrm>
                    <a:prstGeom prst="rect">
                      <a:avLst/>
                    </a:prstGeom>
                  </pic:spPr>
                </pic:pic>
              </a:graphicData>
            </a:graphic>
          </wp:inline>
        </w:drawing>
      </w:r>
    </w:p>
    <w:p w14:paraId="78CF8FAE" w14:textId="77777777" w:rsidR="00E70150" w:rsidRDefault="00E70150" w:rsidP="00E70150">
      <w:pPr>
        <w:widowControl w:val="0"/>
        <w:spacing w:after="200" w:line="240" w:lineRule="auto"/>
        <w:rPr>
          <w:rFonts w:ascii="Segoe UI" w:hAnsi="Segoe UI" w:cs="Segoe UI"/>
          <w:b/>
          <w:bCs/>
          <w:color w:val="4472C4" w:themeColor="accent1"/>
          <w:shd w:val="clear" w:color="auto" w:fill="FFFFFF"/>
        </w:rPr>
      </w:pPr>
    </w:p>
    <w:p w14:paraId="4A3C0142" w14:textId="27621515" w:rsidR="00E70150" w:rsidRDefault="00E70150" w:rsidP="00E70150">
      <w:pPr>
        <w:widowControl w:val="0"/>
        <w:spacing w:after="200" w:line="240" w:lineRule="auto"/>
        <w:rPr>
          <w:rFonts w:ascii="Segoe UI" w:hAnsi="Segoe UI" w:cs="Segoe UI"/>
          <w:color w:val="4472C4" w:themeColor="accent1"/>
          <w:shd w:val="clear" w:color="auto" w:fill="FFFFFF"/>
        </w:rPr>
      </w:pPr>
      <w:r w:rsidRPr="00D9615D">
        <w:rPr>
          <w:rFonts w:ascii="Segoe UI" w:hAnsi="Segoe UI" w:cs="Segoe UI"/>
          <w:b/>
          <w:bCs/>
          <w:color w:val="4472C4" w:themeColor="accent1"/>
          <w:shd w:val="clear" w:color="auto" w:fill="FFFFFF"/>
        </w:rPr>
        <w:t>Location: -</w:t>
      </w:r>
      <w:r w:rsidRPr="00D9615D">
        <w:rPr>
          <w:rFonts w:ascii="Segoe UI" w:hAnsi="Segoe UI" w:cs="Segoe UI"/>
          <w:color w:val="4472C4" w:themeColor="accent1"/>
          <w:shd w:val="clear" w:color="auto" w:fill="FFFFFF"/>
        </w:rPr>
        <w:t>The graph is present in the power</w:t>
      </w:r>
      <w:r>
        <w:rPr>
          <w:rFonts w:ascii="Segoe UI" w:hAnsi="Segoe UI" w:cs="Segoe UI"/>
          <w:color w:val="4472C4" w:themeColor="accent1"/>
          <w:shd w:val="clear" w:color="auto" w:fill="FFFFFF"/>
        </w:rPr>
        <w:t xml:space="preserve"> </w:t>
      </w:r>
      <w:r w:rsidRPr="00D9615D">
        <w:rPr>
          <w:rFonts w:ascii="Segoe UI" w:hAnsi="Segoe UI" w:cs="Segoe UI"/>
          <w:color w:val="4472C4" w:themeColor="accent1"/>
          <w:shd w:val="clear" w:color="auto" w:fill="FFFFFF"/>
        </w:rPr>
        <w:t xml:space="preserve">bi file in page </w:t>
      </w:r>
      <w:r w:rsidRPr="00C8012D">
        <w:rPr>
          <w:rFonts w:ascii="Segoe UI" w:hAnsi="Segoe UI" w:cs="Segoe UI"/>
          <w:color w:val="4472C4" w:themeColor="accent1"/>
          <w:shd w:val="clear" w:color="auto" w:fill="FFFFFF"/>
        </w:rPr>
        <w:t>Additional Analysis</w:t>
      </w:r>
    </w:p>
    <w:p w14:paraId="458D4F90" w14:textId="77777777" w:rsidR="00E70150" w:rsidRDefault="00E70150" w:rsidP="00E47AAA">
      <w:pPr>
        <w:widowControl w:val="0"/>
        <w:spacing w:before="300" w:line="240" w:lineRule="auto"/>
        <w:rPr>
          <w:rFonts w:ascii="Lato" w:eastAsia="Lato" w:hAnsi="Lato" w:cs="Lato"/>
          <w:sz w:val="24"/>
          <w:szCs w:val="24"/>
        </w:rPr>
      </w:pPr>
    </w:p>
    <w:p w14:paraId="0838A8AD" w14:textId="3D642286" w:rsidR="00E47AAA" w:rsidRDefault="00E47AAA" w:rsidP="00E47AAA">
      <w:pPr>
        <w:widowControl w:val="0"/>
        <w:spacing w:before="300" w:line="240" w:lineRule="auto"/>
        <w:rPr>
          <w:rFonts w:ascii="Segoe UI" w:hAnsi="Segoe UI" w:cs="Segoe UI"/>
          <w:color w:val="4472C4" w:themeColor="accent1"/>
          <w:shd w:val="clear" w:color="auto" w:fill="FFFFFF"/>
        </w:rPr>
      </w:pPr>
      <w:r w:rsidRPr="00E47AAA">
        <w:rPr>
          <w:rFonts w:ascii="Segoe UI" w:hAnsi="Segoe UI" w:cs="Segoe UI"/>
          <w:color w:val="4472C4" w:themeColor="accent1"/>
          <w:shd w:val="clear" w:color="auto" w:fill="FFFFFF"/>
        </w:rPr>
        <w:t>The answer is provided in the SQL file. The code used and the result are given below for reference:</w:t>
      </w:r>
    </w:p>
    <w:p w14:paraId="713F4271" w14:textId="77777777" w:rsidR="00B11489" w:rsidRDefault="00B11489" w:rsidP="00CC0B0E">
      <w:pPr>
        <w:widowControl w:val="0"/>
        <w:spacing w:after="200" w:line="240" w:lineRule="auto"/>
        <w:rPr>
          <w:sz w:val="24"/>
          <w:szCs w:val="24"/>
        </w:rPr>
      </w:pPr>
    </w:p>
    <w:p w14:paraId="43706D60" w14:textId="57D9A07A" w:rsidR="00B11489" w:rsidRDefault="00B11489" w:rsidP="00CC0B0E">
      <w:pPr>
        <w:widowControl w:val="0"/>
        <w:spacing w:after="200" w:line="240" w:lineRule="auto"/>
        <w:rPr>
          <w:sz w:val="24"/>
          <w:szCs w:val="24"/>
        </w:rPr>
      </w:pPr>
      <w:r w:rsidRPr="00B11489">
        <w:rPr>
          <w:sz w:val="24"/>
          <w:szCs w:val="24"/>
        </w:rPr>
        <w:t>-</w:t>
      </w:r>
      <w:r>
        <w:rPr>
          <w:sz w:val="24"/>
          <w:szCs w:val="24"/>
        </w:rPr>
        <w:t>----------</w:t>
      </w:r>
      <w:r w:rsidRPr="00B11489">
        <w:rPr>
          <w:sz w:val="24"/>
          <w:szCs w:val="24"/>
        </w:rPr>
        <w:t>- Churn Rate Per Year</w:t>
      </w:r>
    </w:p>
    <w:p w14:paraId="1D58B8F7" w14:textId="22E4ED4D" w:rsidR="00CC0B0E" w:rsidRPr="00CC0B0E" w:rsidRDefault="00CC0B0E" w:rsidP="00CC0B0E">
      <w:pPr>
        <w:widowControl w:val="0"/>
        <w:spacing w:after="200" w:line="240" w:lineRule="auto"/>
        <w:rPr>
          <w:sz w:val="24"/>
          <w:szCs w:val="24"/>
        </w:rPr>
      </w:pPr>
      <w:r w:rsidRPr="00CC0B0E">
        <w:rPr>
          <w:sz w:val="24"/>
          <w:szCs w:val="24"/>
        </w:rPr>
        <w:t>Select</w:t>
      </w:r>
    </w:p>
    <w:p w14:paraId="6FBC9067" w14:textId="77777777" w:rsidR="00CC0B0E" w:rsidRPr="00CC0B0E" w:rsidRDefault="00CC0B0E" w:rsidP="00CC0B0E">
      <w:pPr>
        <w:widowControl w:val="0"/>
        <w:spacing w:after="200" w:line="240" w:lineRule="auto"/>
        <w:rPr>
          <w:sz w:val="24"/>
          <w:szCs w:val="24"/>
        </w:rPr>
      </w:pPr>
      <w:r w:rsidRPr="00CC0B0E">
        <w:rPr>
          <w:sz w:val="24"/>
          <w:szCs w:val="24"/>
        </w:rPr>
        <w:t xml:space="preserve">    YEAR(</w:t>
      </w:r>
      <w:proofErr w:type="spellStart"/>
      <w:r w:rsidRPr="00CC0B0E">
        <w:rPr>
          <w:sz w:val="24"/>
          <w:szCs w:val="24"/>
        </w:rPr>
        <w:t>BankDOJ</w:t>
      </w:r>
      <w:proofErr w:type="spellEnd"/>
      <w:r w:rsidRPr="00CC0B0E">
        <w:rPr>
          <w:sz w:val="24"/>
          <w:szCs w:val="24"/>
        </w:rPr>
        <w:t xml:space="preserve">) AS </w:t>
      </w:r>
      <w:proofErr w:type="spellStart"/>
      <w:r w:rsidRPr="00CC0B0E">
        <w:rPr>
          <w:sz w:val="24"/>
          <w:szCs w:val="24"/>
        </w:rPr>
        <w:t>JoiningYear</w:t>
      </w:r>
      <w:proofErr w:type="spellEnd"/>
      <w:r w:rsidRPr="00CC0B0E">
        <w:rPr>
          <w:sz w:val="24"/>
          <w:szCs w:val="24"/>
        </w:rPr>
        <w:t>,</w:t>
      </w:r>
    </w:p>
    <w:p w14:paraId="2FFCB3DC" w14:textId="77777777" w:rsidR="00CC0B0E" w:rsidRPr="00CC0B0E" w:rsidRDefault="00CC0B0E" w:rsidP="00CC0B0E">
      <w:pPr>
        <w:widowControl w:val="0"/>
        <w:spacing w:after="200" w:line="240" w:lineRule="auto"/>
        <w:rPr>
          <w:sz w:val="24"/>
          <w:szCs w:val="24"/>
        </w:rPr>
      </w:pPr>
      <w:r w:rsidRPr="00CC0B0E">
        <w:rPr>
          <w:sz w:val="24"/>
          <w:szCs w:val="24"/>
        </w:rPr>
        <w:t xml:space="preserve">    SUM(Exited) AS </w:t>
      </w:r>
      <w:proofErr w:type="spellStart"/>
      <w:r w:rsidRPr="00CC0B0E">
        <w:rPr>
          <w:sz w:val="24"/>
          <w:szCs w:val="24"/>
        </w:rPr>
        <w:t>ChurnedCustomers</w:t>
      </w:r>
      <w:proofErr w:type="spellEnd"/>
      <w:r w:rsidRPr="00CC0B0E">
        <w:rPr>
          <w:sz w:val="24"/>
          <w:szCs w:val="24"/>
        </w:rPr>
        <w:t>,</w:t>
      </w:r>
    </w:p>
    <w:p w14:paraId="0C8CBCE4" w14:textId="77777777" w:rsidR="00CC0B0E" w:rsidRPr="00CC0B0E" w:rsidRDefault="00CC0B0E" w:rsidP="00CC0B0E">
      <w:pPr>
        <w:widowControl w:val="0"/>
        <w:spacing w:after="200" w:line="240" w:lineRule="auto"/>
        <w:rPr>
          <w:sz w:val="24"/>
          <w:szCs w:val="24"/>
        </w:rPr>
      </w:pPr>
      <w:r w:rsidRPr="00CC0B0E">
        <w:rPr>
          <w:sz w:val="24"/>
          <w:szCs w:val="24"/>
        </w:rPr>
        <w:t xml:space="preserve">    COUNT(</w:t>
      </w:r>
      <w:proofErr w:type="spellStart"/>
      <w:proofErr w:type="gramStart"/>
      <w:r w:rsidRPr="00CC0B0E">
        <w:rPr>
          <w:sz w:val="24"/>
          <w:szCs w:val="24"/>
        </w:rPr>
        <w:t>b.CustomerID</w:t>
      </w:r>
      <w:proofErr w:type="spellEnd"/>
      <w:proofErr w:type="gramEnd"/>
      <w:r w:rsidRPr="00CC0B0E">
        <w:rPr>
          <w:sz w:val="24"/>
          <w:szCs w:val="24"/>
        </w:rPr>
        <w:t xml:space="preserve">) AS </w:t>
      </w:r>
      <w:proofErr w:type="spellStart"/>
      <w:r w:rsidRPr="00CC0B0E">
        <w:rPr>
          <w:sz w:val="24"/>
          <w:szCs w:val="24"/>
        </w:rPr>
        <w:t>TotalCustoemrs</w:t>
      </w:r>
      <w:proofErr w:type="spellEnd"/>
      <w:r w:rsidRPr="00CC0B0E">
        <w:rPr>
          <w:sz w:val="24"/>
          <w:szCs w:val="24"/>
        </w:rPr>
        <w:t>,</w:t>
      </w:r>
    </w:p>
    <w:p w14:paraId="0E3732A0" w14:textId="77777777" w:rsidR="00CC0B0E" w:rsidRPr="00CC0B0E" w:rsidRDefault="00CC0B0E" w:rsidP="00CC0B0E">
      <w:pPr>
        <w:widowControl w:val="0"/>
        <w:spacing w:after="200" w:line="240" w:lineRule="auto"/>
        <w:rPr>
          <w:sz w:val="24"/>
          <w:szCs w:val="24"/>
        </w:rPr>
      </w:pPr>
      <w:r w:rsidRPr="00CC0B0E">
        <w:rPr>
          <w:sz w:val="24"/>
          <w:szCs w:val="24"/>
        </w:rPr>
        <w:t xml:space="preserve">    SUM(Exited) / COUNT(</w:t>
      </w:r>
      <w:proofErr w:type="spellStart"/>
      <w:proofErr w:type="gramStart"/>
      <w:r w:rsidRPr="00CC0B0E">
        <w:rPr>
          <w:sz w:val="24"/>
          <w:szCs w:val="24"/>
        </w:rPr>
        <w:t>b.CustomerID</w:t>
      </w:r>
      <w:proofErr w:type="spellEnd"/>
      <w:proofErr w:type="gramEnd"/>
      <w:r w:rsidRPr="00CC0B0E">
        <w:rPr>
          <w:sz w:val="24"/>
          <w:szCs w:val="24"/>
        </w:rPr>
        <w:t xml:space="preserve">) AS </w:t>
      </w:r>
      <w:proofErr w:type="spellStart"/>
      <w:r w:rsidRPr="00CC0B0E">
        <w:rPr>
          <w:sz w:val="24"/>
          <w:szCs w:val="24"/>
        </w:rPr>
        <w:t>ChurnRate</w:t>
      </w:r>
      <w:proofErr w:type="spellEnd"/>
    </w:p>
    <w:p w14:paraId="769DD5A6" w14:textId="77777777" w:rsidR="00CC0B0E" w:rsidRPr="00CC0B0E" w:rsidRDefault="00CC0B0E" w:rsidP="00CC0B0E">
      <w:pPr>
        <w:widowControl w:val="0"/>
        <w:spacing w:after="200" w:line="240" w:lineRule="auto"/>
        <w:rPr>
          <w:sz w:val="24"/>
          <w:szCs w:val="24"/>
        </w:rPr>
      </w:pPr>
      <w:r w:rsidRPr="00CC0B0E">
        <w:rPr>
          <w:sz w:val="24"/>
          <w:szCs w:val="24"/>
        </w:rPr>
        <w:t xml:space="preserve">From </w:t>
      </w:r>
      <w:proofErr w:type="spellStart"/>
      <w:r w:rsidRPr="00CC0B0E">
        <w:rPr>
          <w:sz w:val="24"/>
          <w:szCs w:val="24"/>
        </w:rPr>
        <w:t>Bankchurn</w:t>
      </w:r>
      <w:proofErr w:type="spellEnd"/>
      <w:r w:rsidRPr="00CC0B0E">
        <w:rPr>
          <w:sz w:val="24"/>
          <w:szCs w:val="24"/>
        </w:rPr>
        <w:t xml:space="preserve"> b</w:t>
      </w:r>
    </w:p>
    <w:p w14:paraId="201A43FB" w14:textId="77777777" w:rsidR="00CC0B0E" w:rsidRPr="00CC0B0E" w:rsidRDefault="00CC0B0E" w:rsidP="00CC0B0E">
      <w:pPr>
        <w:widowControl w:val="0"/>
        <w:spacing w:after="200" w:line="240" w:lineRule="auto"/>
        <w:rPr>
          <w:sz w:val="24"/>
          <w:szCs w:val="24"/>
        </w:rPr>
      </w:pPr>
      <w:r w:rsidRPr="00CC0B0E">
        <w:rPr>
          <w:sz w:val="24"/>
          <w:szCs w:val="24"/>
        </w:rPr>
        <w:lastRenderedPageBreak/>
        <w:t xml:space="preserve">JOIN </w:t>
      </w:r>
      <w:proofErr w:type="spellStart"/>
      <w:r w:rsidRPr="00CC0B0E">
        <w:rPr>
          <w:sz w:val="24"/>
          <w:szCs w:val="24"/>
        </w:rPr>
        <w:t>CustomerInfo</w:t>
      </w:r>
      <w:proofErr w:type="spellEnd"/>
      <w:r w:rsidRPr="00CC0B0E">
        <w:rPr>
          <w:sz w:val="24"/>
          <w:szCs w:val="24"/>
        </w:rPr>
        <w:t xml:space="preserve"> c ON</w:t>
      </w:r>
    </w:p>
    <w:p w14:paraId="2AAEC5A2" w14:textId="77777777" w:rsidR="00CC0B0E" w:rsidRPr="00CC0B0E" w:rsidRDefault="00CC0B0E" w:rsidP="00CC0B0E">
      <w:pPr>
        <w:widowControl w:val="0"/>
        <w:spacing w:after="200" w:line="240" w:lineRule="auto"/>
        <w:rPr>
          <w:sz w:val="24"/>
          <w:szCs w:val="24"/>
        </w:rPr>
      </w:pPr>
      <w:proofErr w:type="spellStart"/>
      <w:proofErr w:type="gramStart"/>
      <w:r w:rsidRPr="00CC0B0E">
        <w:rPr>
          <w:sz w:val="24"/>
          <w:szCs w:val="24"/>
        </w:rPr>
        <w:t>b.customerID</w:t>
      </w:r>
      <w:proofErr w:type="spellEnd"/>
      <w:proofErr w:type="gramEnd"/>
      <w:r w:rsidRPr="00CC0B0E">
        <w:rPr>
          <w:sz w:val="24"/>
          <w:szCs w:val="24"/>
        </w:rPr>
        <w:t xml:space="preserve"> = </w:t>
      </w:r>
      <w:proofErr w:type="spellStart"/>
      <w:r w:rsidRPr="00CC0B0E">
        <w:rPr>
          <w:sz w:val="24"/>
          <w:szCs w:val="24"/>
        </w:rPr>
        <w:t>c.customerID</w:t>
      </w:r>
      <w:proofErr w:type="spellEnd"/>
    </w:p>
    <w:p w14:paraId="0DE09C57" w14:textId="77777777" w:rsidR="00CC0B0E" w:rsidRPr="00CC0B0E" w:rsidRDefault="00CC0B0E" w:rsidP="00CC0B0E">
      <w:pPr>
        <w:widowControl w:val="0"/>
        <w:spacing w:after="200" w:line="240" w:lineRule="auto"/>
        <w:rPr>
          <w:sz w:val="24"/>
          <w:szCs w:val="24"/>
        </w:rPr>
      </w:pPr>
      <w:r w:rsidRPr="00CC0B0E">
        <w:rPr>
          <w:sz w:val="24"/>
          <w:szCs w:val="24"/>
        </w:rPr>
        <w:t xml:space="preserve">Group by </w:t>
      </w:r>
      <w:proofErr w:type="spellStart"/>
      <w:r w:rsidRPr="00CC0B0E">
        <w:rPr>
          <w:sz w:val="24"/>
          <w:szCs w:val="24"/>
        </w:rPr>
        <w:t>JoiningYear</w:t>
      </w:r>
      <w:proofErr w:type="spellEnd"/>
    </w:p>
    <w:p w14:paraId="7CDA69D4" w14:textId="77777777" w:rsidR="00CC0B0E" w:rsidRDefault="00CC0B0E" w:rsidP="00CC0B0E">
      <w:pPr>
        <w:widowControl w:val="0"/>
        <w:spacing w:after="200" w:line="240" w:lineRule="auto"/>
        <w:rPr>
          <w:sz w:val="24"/>
          <w:szCs w:val="24"/>
        </w:rPr>
      </w:pPr>
      <w:r w:rsidRPr="00CC0B0E">
        <w:rPr>
          <w:sz w:val="24"/>
          <w:szCs w:val="24"/>
        </w:rPr>
        <w:t xml:space="preserve">Order by </w:t>
      </w:r>
      <w:proofErr w:type="spellStart"/>
      <w:r w:rsidRPr="00CC0B0E">
        <w:rPr>
          <w:sz w:val="24"/>
          <w:szCs w:val="24"/>
        </w:rPr>
        <w:t>ChurnRate</w:t>
      </w:r>
      <w:proofErr w:type="spellEnd"/>
      <w:r w:rsidRPr="00CC0B0E">
        <w:rPr>
          <w:sz w:val="24"/>
          <w:szCs w:val="24"/>
        </w:rPr>
        <w:t>;</w:t>
      </w:r>
    </w:p>
    <w:p w14:paraId="53A5A5EF" w14:textId="48C27FD3" w:rsidR="003B4E9D" w:rsidRPr="00CC0B0E" w:rsidRDefault="003B4E9D" w:rsidP="00CC0B0E">
      <w:pPr>
        <w:widowControl w:val="0"/>
        <w:spacing w:after="200" w:line="240" w:lineRule="auto"/>
        <w:rPr>
          <w:sz w:val="24"/>
          <w:szCs w:val="24"/>
        </w:rPr>
      </w:pPr>
      <w:r w:rsidRPr="003B4E9D">
        <w:rPr>
          <w:noProof/>
          <w:sz w:val="24"/>
          <w:szCs w:val="24"/>
        </w:rPr>
        <w:drawing>
          <wp:inline distT="0" distB="0" distL="0" distR="0" wp14:anchorId="68AE8CCE" wp14:editId="0B5C9BCC">
            <wp:extent cx="3581900" cy="914528"/>
            <wp:effectExtent l="0" t="0" r="0" b="0"/>
            <wp:docPr id="17011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289" name=""/>
                    <pic:cNvPicPr/>
                  </pic:nvPicPr>
                  <pic:blipFill>
                    <a:blip r:embed="rId58"/>
                    <a:stretch>
                      <a:fillRect/>
                    </a:stretch>
                  </pic:blipFill>
                  <pic:spPr>
                    <a:xfrm>
                      <a:off x="0" y="0"/>
                      <a:ext cx="3581900" cy="914528"/>
                    </a:xfrm>
                    <a:prstGeom prst="rect">
                      <a:avLst/>
                    </a:prstGeom>
                  </pic:spPr>
                </pic:pic>
              </a:graphicData>
            </a:graphic>
          </wp:inline>
        </w:drawing>
      </w:r>
    </w:p>
    <w:p w14:paraId="621ADB01" w14:textId="77777777" w:rsidR="00CC0B0E" w:rsidRPr="00CC0B0E" w:rsidRDefault="00CC0B0E" w:rsidP="00CC0B0E">
      <w:pPr>
        <w:widowControl w:val="0"/>
        <w:spacing w:after="200" w:line="240" w:lineRule="auto"/>
        <w:rPr>
          <w:sz w:val="24"/>
          <w:szCs w:val="24"/>
        </w:rPr>
      </w:pPr>
    </w:p>
    <w:p w14:paraId="3B50B245" w14:textId="43D98C03" w:rsidR="00CC0B0E" w:rsidRPr="00CC0B0E" w:rsidRDefault="00CC0B0E" w:rsidP="00CC0B0E">
      <w:pPr>
        <w:widowControl w:val="0"/>
        <w:spacing w:after="200" w:line="240" w:lineRule="auto"/>
        <w:rPr>
          <w:sz w:val="24"/>
          <w:szCs w:val="24"/>
        </w:rPr>
      </w:pPr>
      <w:r w:rsidRPr="00CC0B0E">
        <w:rPr>
          <w:sz w:val="24"/>
          <w:szCs w:val="24"/>
        </w:rPr>
        <w:t>--</w:t>
      </w:r>
      <w:r w:rsidR="003B4E9D">
        <w:rPr>
          <w:sz w:val="24"/>
          <w:szCs w:val="24"/>
        </w:rPr>
        <w:t>------------</w:t>
      </w:r>
      <w:r w:rsidRPr="00CC0B0E">
        <w:rPr>
          <w:sz w:val="24"/>
          <w:szCs w:val="24"/>
        </w:rPr>
        <w:t xml:space="preserve"> Overall Churn Rate</w:t>
      </w:r>
    </w:p>
    <w:p w14:paraId="21D3D30A" w14:textId="77777777" w:rsidR="00CC0B0E" w:rsidRPr="00CC0B0E" w:rsidRDefault="00CC0B0E" w:rsidP="00CC0B0E">
      <w:pPr>
        <w:widowControl w:val="0"/>
        <w:spacing w:after="200" w:line="240" w:lineRule="auto"/>
        <w:rPr>
          <w:sz w:val="24"/>
          <w:szCs w:val="24"/>
        </w:rPr>
      </w:pPr>
      <w:r w:rsidRPr="00CC0B0E">
        <w:rPr>
          <w:sz w:val="24"/>
          <w:szCs w:val="24"/>
        </w:rPr>
        <w:t>Select</w:t>
      </w:r>
    </w:p>
    <w:p w14:paraId="5653F588" w14:textId="77777777" w:rsidR="00CC0B0E" w:rsidRPr="00CC0B0E" w:rsidRDefault="00CC0B0E" w:rsidP="00CC0B0E">
      <w:pPr>
        <w:widowControl w:val="0"/>
        <w:spacing w:after="200" w:line="240" w:lineRule="auto"/>
        <w:rPr>
          <w:sz w:val="24"/>
          <w:szCs w:val="24"/>
        </w:rPr>
      </w:pPr>
      <w:r w:rsidRPr="00CC0B0E">
        <w:rPr>
          <w:sz w:val="24"/>
          <w:szCs w:val="24"/>
        </w:rPr>
        <w:t xml:space="preserve">    SUM(Exited) AS </w:t>
      </w:r>
      <w:proofErr w:type="spellStart"/>
      <w:r w:rsidRPr="00CC0B0E">
        <w:rPr>
          <w:sz w:val="24"/>
          <w:szCs w:val="24"/>
        </w:rPr>
        <w:t>TotalChurnedCustomers</w:t>
      </w:r>
      <w:proofErr w:type="spellEnd"/>
      <w:r w:rsidRPr="00CC0B0E">
        <w:rPr>
          <w:sz w:val="24"/>
          <w:szCs w:val="24"/>
        </w:rPr>
        <w:t>,</w:t>
      </w:r>
    </w:p>
    <w:p w14:paraId="6DFF4682" w14:textId="77777777" w:rsidR="00CC0B0E" w:rsidRPr="00CC0B0E" w:rsidRDefault="00CC0B0E" w:rsidP="00CC0B0E">
      <w:pPr>
        <w:widowControl w:val="0"/>
        <w:spacing w:after="200" w:line="240" w:lineRule="auto"/>
        <w:rPr>
          <w:sz w:val="24"/>
          <w:szCs w:val="24"/>
        </w:rPr>
      </w:pPr>
      <w:r w:rsidRPr="00CC0B0E">
        <w:rPr>
          <w:sz w:val="24"/>
          <w:szCs w:val="24"/>
        </w:rPr>
        <w:t xml:space="preserve">    COUNT(</w:t>
      </w:r>
      <w:proofErr w:type="spellStart"/>
      <w:r w:rsidRPr="00CC0B0E">
        <w:rPr>
          <w:sz w:val="24"/>
          <w:szCs w:val="24"/>
        </w:rPr>
        <w:t>CustomerID</w:t>
      </w:r>
      <w:proofErr w:type="spellEnd"/>
      <w:r w:rsidRPr="00CC0B0E">
        <w:rPr>
          <w:sz w:val="24"/>
          <w:szCs w:val="24"/>
        </w:rPr>
        <w:t xml:space="preserve">) AS </w:t>
      </w:r>
      <w:proofErr w:type="spellStart"/>
      <w:r w:rsidRPr="00CC0B0E">
        <w:rPr>
          <w:sz w:val="24"/>
          <w:szCs w:val="24"/>
        </w:rPr>
        <w:t>TotalCustomers</w:t>
      </w:r>
      <w:proofErr w:type="spellEnd"/>
      <w:r w:rsidRPr="00CC0B0E">
        <w:rPr>
          <w:sz w:val="24"/>
          <w:szCs w:val="24"/>
        </w:rPr>
        <w:t>,</w:t>
      </w:r>
    </w:p>
    <w:p w14:paraId="7540DCD7" w14:textId="77777777" w:rsidR="00CC0B0E" w:rsidRPr="00CC0B0E" w:rsidRDefault="00CC0B0E" w:rsidP="00CC0B0E">
      <w:pPr>
        <w:widowControl w:val="0"/>
        <w:spacing w:after="200" w:line="240" w:lineRule="auto"/>
        <w:rPr>
          <w:sz w:val="24"/>
          <w:szCs w:val="24"/>
        </w:rPr>
      </w:pPr>
      <w:r w:rsidRPr="00CC0B0E">
        <w:rPr>
          <w:sz w:val="24"/>
          <w:szCs w:val="24"/>
        </w:rPr>
        <w:t xml:space="preserve">    SUM(Exited) / COUNT(</w:t>
      </w:r>
      <w:proofErr w:type="spellStart"/>
      <w:r w:rsidRPr="00CC0B0E">
        <w:rPr>
          <w:sz w:val="24"/>
          <w:szCs w:val="24"/>
        </w:rPr>
        <w:t>CustomerID</w:t>
      </w:r>
      <w:proofErr w:type="spellEnd"/>
      <w:r w:rsidRPr="00CC0B0E">
        <w:rPr>
          <w:sz w:val="24"/>
          <w:szCs w:val="24"/>
        </w:rPr>
        <w:t xml:space="preserve">) AS </w:t>
      </w:r>
      <w:proofErr w:type="spellStart"/>
      <w:r w:rsidRPr="00CC0B0E">
        <w:rPr>
          <w:sz w:val="24"/>
          <w:szCs w:val="24"/>
        </w:rPr>
        <w:t>OverallChurnRate</w:t>
      </w:r>
      <w:proofErr w:type="spellEnd"/>
    </w:p>
    <w:p w14:paraId="1EFE090B" w14:textId="5465086F" w:rsidR="00CC0B0E" w:rsidRDefault="00CC0B0E" w:rsidP="00CC0B0E">
      <w:pPr>
        <w:widowControl w:val="0"/>
        <w:spacing w:after="200" w:line="240" w:lineRule="auto"/>
        <w:rPr>
          <w:sz w:val="24"/>
          <w:szCs w:val="24"/>
        </w:rPr>
      </w:pPr>
      <w:r w:rsidRPr="00CC0B0E">
        <w:rPr>
          <w:sz w:val="24"/>
          <w:szCs w:val="24"/>
        </w:rPr>
        <w:t xml:space="preserve">From </w:t>
      </w:r>
      <w:proofErr w:type="spellStart"/>
      <w:r w:rsidRPr="00CC0B0E">
        <w:rPr>
          <w:sz w:val="24"/>
          <w:szCs w:val="24"/>
        </w:rPr>
        <w:t>Bankchurn</w:t>
      </w:r>
      <w:proofErr w:type="spellEnd"/>
      <w:r w:rsidRPr="00CC0B0E">
        <w:rPr>
          <w:sz w:val="24"/>
          <w:szCs w:val="24"/>
        </w:rPr>
        <w:t>;</w:t>
      </w:r>
    </w:p>
    <w:p w14:paraId="61B077BE" w14:textId="6DD2275C" w:rsidR="00CF04BA" w:rsidRPr="00CC0B0E" w:rsidRDefault="00CF04BA" w:rsidP="00CC0B0E">
      <w:pPr>
        <w:widowControl w:val="0"/>
        <w:spacing w:after="200" w:line="240" w:lineRule="auto"/>
        <w:rPr>
          <w:sz w:val="24"/>
          <w:szCs w:val="24"/>
        </w:rPr>
      </w:pPr>
      <w:r w:rsidRPr="00CF04BA">
        <w:rPr>
          <w:noProof/>
          <w:sz w:val="24"/>
          <w:szCs w:val="24"/>
        </w:rPr>
        <w:drawing>
          <wp:inline distT="0" distB="0" distL="0" distR="0" wp14:anchorId="323CE1F8" wp14:editId="64B5B026">
            <wp:extent cx="3429479" cy="390580"/>
            <wp:effectExtent l="0" t="0" r="0" b="9525"/>
            <wp:docPr id="32632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917" name=""/>
                    <pic:cNvPicPr/>
                  </pic:nvPicPr>
                  <pic:blipFill>
                    <a:blip r:embed="rId59"/>
                    <a:stretch>
                      <a:fillRect/>
                    </a:stretch>
                  </pic:blipFill>
                  <pic:spPr>
                    <a:xfrm>
                      <a:off x="0" y="0"/>
                      <a:ext cx="3429479" cy="390580"/>
                    </a:xfrm>
                    <a:prstGeom prst="rect">
                      <a:avLst/>
                    </a:prstGeom>
                  </pic:spPr>
                </pic:pic>
              </a:graphicData>
            </a:graphic>
          </wp:inline>
        </w:drawing>
      </w:r>
    </w:p>
    <w:p w14:paraId="05C596D9" w14:textId="77777777" w:rsidR="00E47AAA" w:rsidRDefault="00E47AAA" w:rsidP="00E47AAA">
      <w:pPr>
        <w:widowControl w:val="0"/>
        <w:spacing w:after="200" w:line="273" w:lineRule="auto"/>
        <w:rPr>
          <w:sz w:val="20"/>
          <w:szCs w:val="20"/>
        </w:rPr>
      </w:pPr>
    </w:p>
    <w:p w14:paraId="0CFF6E6B" w14:textId="77777777" w:rsidR="00774282" w:rsidRDefault="00774282" w:rsidP="00E47AAA">
      <w:pPr>
        <w:widowControl w:val="0"/>
        <w:spacing w:after="200" w:line="273" w:lineRule="auto"/>
        <w:rPr>
          <w:sz w:val="20"/>
          <w:szCs w:val="20"/>
        </w:rPr>
      </w:pPr>
    </w:p>
    <w:p w14:paraId="147203C8" w14:textId="77777777" w:rsidR="00774282" w:rsidRDefault="00774282" w:rsidP="00E47AAA">
      <w:pPr>
        <w:widowControl w:val="0"/>
        <w:spacing w:after="200" w:line="273" w:lineRule="auto"/>
        <w:rPr>
          <w:sz w:val="20"/>
          <w:szCs w:val="20"/>
        </w:rPr>
      </w:pPr>
    </w:p>
    <w:p w14:paraId="46D2B5A5" w14:textId="77777777" w:rsidR="00774282" w:rsidRDefault="00774282" w:rsidP="00E47AAA">
      <w:pPr>
        <w:widowControl w:val="0"/>
        <w:spacing w:after="200" w:line="273" w:lineRule="auto"/>
        <w:rPr>
          <w:sz w:val="20"/>
          <w:szCs w:val="20"/>
        </w:rPr>
      </w:pPr>
    </w:p>
    <w:p w14:paraId="3F0DECD9" w14:textId="77777777" w:rsidR="00774282" w:rsidRDefault="00774282" w:rsidP="00E47AAA">
      <w:pPr>
        <w:widowControl w:val="0"/>
        <w:spacing w:after="200" w:line="273" w:lineRule="auto"/>
        <w:rPr>
          <w:sz w:val="20"/>
          <w:szCs w:val="20"/>
        </w:rPr>
      </w:pPr>
    </w:p>
    <w:p w14:paraId="26F21D87" w14:textId="77777777" w:rsidR="00A21161" w:rsidRPr="00CF04BA" w:rsidRDefault="00A21161" w:rsidP="00A21161">
      <w:pPr>
        <w:widowControl w:val="0"/>
        <w:numPr>
          <w:ilvl w:val="0"/>
          <w:numId w:val="4"/>
        </w:numPr>
        <w:spacing w:after="200" w:line="273" w:lineRule="auto"/>
        <w:rPr>
          <w:sz w:val="20"/>
          <w:szCs w:val="20"/>
        </w:rPr>
      </w:pPr>
      <w:r>
        <w:rPr>
          <w:rFonts w:ascii="Lato" w:eastAsia="Lato" w:hAnsi="Lato" w:cs="Lato"/>
          <w:sz w:val="24"/>
          <w:szCs w:val="24"/>
        </w:rPr>
        <w:t>Create a dashboard incorporating all the KPIs and visualization-related metrics. Use a slicer in order to assist in selection in the dashboard.</w:t>
      </w:r>
    </w:p>
    <w:p w14:paraId="33A604BA" w14:textId="77777777" w:rsidR="00360E91" w:rsidRPr="00360E91" w:rsidRDefault="00360E91" w:rsidP="00360E91">
      <w:pPr>
        <w:widowControl w:val="0"/>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Ans: - I've developed a five-page dashboard covering various analytical aspects:</w:t>
      </w:r>
    </w:p>
    <w:p w14:paraId="0310349B" w14:textId="77777777" w:rsidR="00360E91" w:rsidRPr="00360E91" w:rsidRDefault="00360E91" w:rsidP="00360E91">
      <w:pPr>
        <w:widowControl w:val="0"/>
        <w:numPr>
          <w:ilvl w:val="0"/>
          <w:numId w:val="47"/>
        </w:numPr>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Page 1: Customer Analysis</w:t>
      </w:r>
    </w:p>
    <w:p w14:paraId="1FBEDA67" w14:textId="77777777" w:rsidR="00360E91" w:rsidRPr="00360E91" w:rsidRDefault="00360E91" w:rsidP="00360E91">
      <w:pPr>
        <w:widowControl w:val="0"/>
        <w:numPr>
          <w:ilvl w:val="0"/>
          <w:numId w:val="47"/>
        </w:numPr>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Page 2: Demographics</w:t>
      </w:r>
    </w:p>
    <w:p w14:paraId="77CD6ED1" w14:textId="77777777" w:rsidR="00360E91" w:rsidRPr="00360E91" w:rsidRDefault="00360E91" w:rsidP="00360E91">
      <w:pPr>
        <w:widowControl w:val="0"/>
        <w:numPr>
          <w:ilvl w:val="0"/>
          <w:numId w:val="47"/>
        </w:numPr>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Page 3: Geographic Analysis</w:t>
      </w:r>
    </w:p>
    <w:p w14:paraId="1F21511F" w14:textId="77777777" w:rsidR="00360E91" w:rsidRPr="00360E91" w:rsidRDefault="00360E91" w:rsidP="00360E91">
      <w:pPr>
        <w:widowControl w:val="0"/>
        <w:numPr>
          <w:ilvl w:val="0"/>
          <w:numId w:val="47"/>
        </w:numPr>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lastRenderedPageBreak/>
        <w:t>Page 4: Additional Analysis</w:t>
      </w:r>
    </w:p>
    <w:p w14:paraId="5C31DC37" w14:textId="77777777" w:rsidR="00360E91" w:rsidRPr="00360E91" w:rsidRDefault="00360E91" w:rsidP="00360E91">
      <w:pPr>
        <w:widowControl w:val="0"/>
        <w:numPr>
          <w:ilvl w:val="0"/>
          <w:numId w:val="47"/>
        </w:numPr>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Page 5: Additional Analysis 2</w:t>
      </w:r>
    </w:p>
    <w:p w14:paraId="4B4C687D" w14:textId="2C5444C8" w:rsidR="00CF04BA" w:rsidRDefault="00360E91" w:rsidP="00CF04BA">
      <w:pPr>
        <w:widowControl w:val="0"/>
        <w:spacing w:after="200" w:line="273" w:lineRule="auto"/>
        <w:rPr>
          <w:rFonts w:ascii="Segoe UI" w:hAnsi="Segoe UI" w:cs="Segoe UI"/>
          <w:color w:val="4472C4" w:themeColor="accent1"/>
          <w:shd w:val="clear" w:color="auto" w:fill="FFFFFF"/>
        </w:rPr>
      </w:pPr>
      <w:r w:rsidRPr="00360E91">
        <w:rPr>
          <w:rFonts w:ascii="Segoe UI" w:hAnsi="Segoe UI" w:cs="Segoe UI"/>
          <w:color w:val="4472C4" w:themeColor="accent1"/>
          <w:shd w:val="clear" w:color="auto" w:fill="FFFFFF"/>
        </w:rPr>
        <w:t>Each page includes interactive slicers for Exit Category, Year, Churn Rate, and Exited Customer. Furthermore, field parameters for essential metrics like churn rate and exited customers have been integrated, facilitating dynamic and detailed insights.</w:t>
      </w:r>
      <w:r w:rsidR="00FF632B">
        <w:rPr>
          <w:rFonts w:ascii="Segoe UI" w:hAnsi="Segoe UI" w:cs="Segoe UI"/>
          <w:color w:val="4472C4" w:themeColor="accent1"/>
          <w:shd w:val="clear" w:color="auto" w:fill="FFFFFF"/>
        </w:rPr>
        <w:br/>
      </w:r>
      <w:r w:rsidR="00FF632B">
        <w:rPr>
          <w:rFonts w:ascii="Segoe UI" w:hAnsi="Segoe UI" w:cs="Segoe UI"/>
          <w:color w:val="4472C4" w:themeColor="accent1"/>
          <w:shd w:val="clear" w:color="auto" w:fill="FFFFFF"/>
        </w:rPr>
        <w:br/>
        <w:t>Following are my dashboard pages</w:t>
      </w:r>
      <w:r w:rsidR="00FF632B">
        <w:rPr>
          <w:rFonts w:ascii="Segoe UI" w:hAnsi="Segoe UI" w:cs="Segoe UI"/>
          <w:color w:val="4472C4" w:themeColor="accent1"/>
          <w:shd w:val="clear" w:color="auto" w:fill="FFFFFF"/>
        </w:rPr>
        <w:br/>
      </w:r>
    </w:p>
    <w:p w14:paraId="3DDC4504" w14:textId="465078E7" w:rsidR="00503E5D" w:rsidRPr="00503E5D" w:rsidRDefault="00503E5D" w:rsidP="00CF04BA">
      <w:pPr>
        <w:widowControl w:val="0"/>
        <w:spacing w:after="200" w:line="273" w:lineRule="auto"/>
        <w:rPr>
          <w:rFonts w:ascii="Segoe UI" w:hAnsi="Segoe UI" w:cs="Segoe UI"/>
          <w:b/>
          <w:bCs/>
          <w:color w:val="4472C4" w:themeColor="accent1"/>
          <w:shd w:val="clear" w:color="auto" w:fill="FFFFFF"/>
        </w:rPr>
      </w:pPr>
      <w:r w:rsidRPr="00360E91">
        <w:rPr>
          <w:rFonts w:ascii="Segoe UI" w:hAnsi="Segoe UI" w:cs="Segoe UI"/>
          <w:b/>
          <w:bCs/>
          <w:color w:val="4472C4" w:themeColor="accent1"/>
          <w:shd w:val="clear" w:color="auto" w:fill="FFFFFF"/>
        </w:rPr>
        <w:t>Customer Analysis</w:t>
      </w:r>
    </w:p>
    <w:p w14:paraId="46DE0E91" w14:textId="7A5BDAB4" w:rsidR="00360E91" w:rsidRDefault="00193B69" w:rsidP="00CF04BA">
      <w:pPr>
        <w:widowControl w:val="0"/>
        <w:spacing w:after="200" w:line="273" w:lineRule="auto"/>
        <w:rPr>
          <w:rFonts w:ascii="Segoe UI" w:hAnsi="Segoe UI" w:cs="Segoe UI"/>
          <w:color w:val="4472C4" w:themeColor="accent1"/>
          <w:shd w:val="clear" w:color="auto" w:fill="FFFFFF"/>
        </w:rPr>
      </w:pPr>
      <w:r w:rsidRPr="00193B69">
        <w:rPr>
          <w:rFonts w:ascii="Segoe UI" w:hAnsi="Segoe UI" w:cs="Segoe UI"/>
          <w:color w:val="4472C4" w:themeColor="accent1"/>
          <w:shd w:val="clear" w:color="auto" w:fill="FFFFFF"/>
        </w:rPr>
        <w:drawing>
          <wp:inline distT="0" distB="0" distL="0" distR="0" wp14:anchorId="30E22620" wp14:editId="2A450401">
            <wp:extent cx="5943600" cy="3336925"/>
            <wp:effectExtent l="0" t="0" r="0" b="0"/>
            <wp:docPr id="122070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1562" name=""/>
                    <pic:cNvPicPr/>
                  </pic:nvPicPr>
                  <pic:blipFill>
                    <a:blip r:embed="rId60"/>
                    <a:stretch>
                      <a:fillRect/>
                    </a:stretch>
                  </pic:blipFill>
                  <pic:spPr>
                    <a:xfrm>
                      <a:off x="0" y="0"/>
                      <a:ext cx="5943600" cy="3336925"/>
                    </a:xfrm>
                    <a:prstGeom prst="rect">
                      <a:avLst/>
                    </a:prstGeom>
                  </pic:spPr>
                </pic:pic>
              </a:graphicData>
            </a:graphic>
          </wp:inline>
        </w:drawing>
      </w:r>
    </w:p>
    <w:p w14:paraId="21F23DA0" w14:textId="77777777" w:rsidR="00360E91" w:rsidRDefault="00360E91" w:rsidP="00CF04BA">
      <w:pPr>
        <w:widowControl w:val="0"/>
        <w:spacing w:after="200" w:line="273" w:lineRule="auto"/>
        <w:rPr>
          <w:rFonts w:ascii="Segoe UI" w:hAnsi="Segoe UI" w:cs="Segoe UI"/>
          <w:color w:val="4472C4" w:themeColor="accent1"/>
          <w:shd w:val="clear" w:color="auto" w:fill="FFFFFF"/>
        </w:rPr>
      </w:pPr>
    </w:p>
    <w:p w14:paraId="29C4AD80"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4717AF0A"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6EC1365A"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445AD73C"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5731302F"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7E080761" w14:textId="77777777" w:rsidR="00EF4E6D" w:rsidRDefault="00EF4E6D" w:rsidP="00CF04BA">
      <w:pPr>
        <w:widowControl w:val="0"/>
        <w:spacing w:after="200" w:line="273" w:lineRule="auto"/>
        <w:rPr>
          <w:rFonts w:ascii="Segoe UI" w:hAnsi="Segoe UI" w:cs="Segoe UI"/>
          <w:b/>
          <w:bCs/>
          <w:color w:val="4472C4" w:themeColor="accent1"/>
          <w:shd w:val="clear" w:color="auto" w:fill="FFFFFF"/>
        </w:rPr>
      </w:pPr>
    </w:p>
    <w:p w14:paraId="6A7A203F" w14:textId="1512670D" w:rsidR="007F44CE" w:rsidRPr="00503E5D" w:rsidRDefault="00503E5D" w:rsidP="00CF04BA">
      <w:pPr>
        <w:widowControl w:val="0"/>
        <w:spacing w:after="200" w:line="273" w:lineRule="auto"/>
        <w:rPr>
          <w:rFonts w:ascii="Segoe UI" w:hAnsi="Segoe UI" w:cs="Segoe UI"/>
          <w:b/>
          <w:bCs/>
          <w:color w:val="4472C4" w:themeColor="accent1"/>
          <w:shd w:val="clear" w:color="auto" w:fill="FFFFFF"/>
        </w:rPr>
      </w:pPr>
      <w:r w:rsidRPr="00360E91">
        <w:rPr>
          <w:rFonts w:ascii="Segoe UI" w:hAnsi="Segoe UI" w:cs="Segoe UI"/>
          <w:b/>
          <w:bCs/>
          <w:color w:val="4472C4" w:themeColor="accent1"/>
          <w:shd w:val="clear" w:color="auto" w:fill="FFFFFF"/>
        </w:rPr>
        <w:lastRenderedPageBreak/>
        <w:t>Demographics</w:t>
      </w:r>
    </w:p>
    <w:p w14:paraId="3180B109" w14:textId="19D06331" w:rsidR="007133DD" w:rsidRDefault="007F44CE" w:rsidP="00CF04BA">
      <w:pPr>
        <w:widowControl w:val="0"/>
        <w:spacing w:after="200" w:line="273" w:lineRule="auto"/>
        <w:rPr>
          <w:rFonts w:ascii="Segoe UI" w:hAnsi="Segoe UI" w:cs="Segoe UI"/>
          <w:color w:val="4472C4" w:themeColor="accent1"/>
          <w:shd w:val="clear" w:color="auto" w:fill="FFFFFF"/>
        </w:rPr>
      </w:pPr>
      <w:r w:rsidRPr="007F44CE">
        <w:rPr>
          <w:rFonts w:ascii="Segoe UI" w:hAnsi="Segoe UI" w:cs="Segoe UI"/>
          <w:noProof/>
          <w:color w:val="4472C4" w:themeColor="accent1"/>
          <w:shd w:val="clear" w:color="auto" w:fill="FFFFFF"/>
        </w:rPr>
        <w:drawing>
          <wp:inline distT="0" distB="0" distL="0" distR="0" wp14:anchorId="2AE85D94" wp14:editId="1B515256">
            <wp:extent cx="5943600" cy="3367405"/>
            <wp:effectExtent l="0" t="0" r="0" b="4445"/>
            <wp:docPr id="28648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2436" name=""/>
                    <pic:cNvPicPr/>
                  </pic:nvPicPr>
                  <pic:blipFill>
                    <a:blip r:embed="rId61"/>
                    <a:stretch>
                      <a:fillRect/>
                    </a:stretch>
                  </pic:blipFill>
                  <pic:spPr>
                    <a:xfrm>
                      <a:off x="0" y="0"/>
                      <a:ext cx="5943600" cy="3367405"/>
                    </a:xfrm>
                    <a:prstGeom prst="rect">
                      <a:avLst/>
                    </a:prstGeom>
                  </pic:spPr>
                </pic:pic>
              </a:graphicData>
            </a:graphic>
          </wp:inline>
        </w:drawing>
      </w:r>
    </w:p>
    <w:p w14:paraId="768CD17E" w14:textId="77777777" w:rsidR="007133DD" w:rsidRDefault="007133DD" w:rsidP="00CF04BA">
      <w:pPr>
        <w:widowControl w:val="0"/>
        <w:spacing w:after="200" w:line="273" w:lineRule="auto"/>
        <w:rPr>
          <w:rFonts w:ascii="Segoe UI" w:hAnsi="Segoe UI" w:cs="Segoe UI"/>
          <w:color w:val="4472C4" w:themeColor="accent1"/>
          <w:shd w:val="clear" w:color="auto" w:fill="FFFFFF"/>
        </w:rPr>
      </w:pPr>
    </w:p>
    <w:p w14:paraId="696B6EBF" w14:textId="77777777" w:rsidR="009B359A" w:rsidRDefault="00503E5D" w:rsidP="00CF04BA">
      <w:pPr>
        <w:widowControl w:val="0"/>
        <w:spacing w:after="200" w:line="273" w:lineRule="auto"/>
        <w:rPr>
          <w:rFonts w:ascii="Segoe UI" w:hAnsi="Segoe UI" w:cs="Segoe UI"/>
          <w:b/>
          <w:bCs/>
          <w:color w:val="4472C4" w:themeColor="accent1"/>
          <w:shd w:val="clear" w:color="auto" w:fill="FFFFFF"/>
        </w:rPr>
      </w:pPr>
      <w:r w:rsidRPr="00360E91">
        <w:rPr>
          <w:rFonts w:ascii="Segoe UI" w:hAnsi="Segoe UI" w:cs="Segoe UI"/>
          <w:b/>
          <w:bCs/>
          <w:color w:val="4472C4" w:themeColor="accent1"/>
          <w:shd w:val="clear" w:color="auto" w:fill="FFFFFF"/>
        </w:rPr>
        <w:t>Geographic Analysis</w:t>
      </w:r>
      <w:r w:rsidR="00BA0542" w:rsidRPr="00BA0542">
        <w:rPr>
          <w:rFonts w:ascii="Segoe UI" w:hAnsi="Segoe UI" w:cs="Segoe UI"/>
          <w:noProof/>
          <w:color w:val="4472C4" w:themeColor="accent1"/>
          <w:shd w:val="clear" w:color="auto" w:fill="FFFFFF"/>
        </w:rPr>
        <w:drawing>
          <wp:inline distT="0" distB="0" distL="0" distR="0" wp14:anchorId="1D999AAA" wp14:editId="05A077CB">
            <wp:extent cx="5943600" cy="3359785"/>
            <wp:effectExtent l="0" t="0" r="0" b="0"/>
            <wp:docPr id="15646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81644" name=""/>
                    <pic:cNvPicPr/>
                  </pic:nvPicPr>
                  <pic:blipFill>
                    <a:blip r:embed="rId62"/>
                    <a:stretch>
                      <a:fillRect/>
                    </a:stretch>
                  </pic:blipFill>
                  <pic:spPr>
                    <a:xfrm>
                      <a:off x="0" y="0"/>
                      <a:ext cx="5943600" cy="3359785"/>
                    </a:xfrm>
                    <a:prstGeom prst="rect">
                      <a:avLst/>
                    </a:prstGeom>
                  </pic:spPr>
                </pic:pic>
              </a:graphicData>
            </a:graphic>
          </wp:inline>
        </w:drawing>
      </w:r>
    </w:p>
    <w:p w14:paraId="4DC4DB07" w14:textId="77777777" w:rsidR="009B359A" w:rsidRDefault="009B359A" w:rsidP="00CF04BA">
      <w:pPr>
        <w:widowControl w:val="0"/>
        <w:spacing w:after="200" w:line="273" w:lineRule="auto"/>
        <w:rPr>
          <w:rFonts w:ascii="Segoe UI" w:hAnsi="Segoe UI" w:cs="Segoe UI"/>
          <w:b/>
          <w:bCs/>
          <w:color w:val="4472C4" w:themeColor="accent1"/>
          <w:shd w:val="clear" w:color="auto" w:fill="FFFFFF"/>
        </w:rPr>
      </w:pPr>
    </w:p>
    <w:p w14:paraId="4A809EBC" w14:textId="5984913E" w:rsidR="00BA0542" w:rsidRPr="000161FC" w:rsidRDefault="000161FC" w:rsidP="00CF04BA">
      <w:pPr>
        <w:widowControl w:val="0"/>
        <w:spacing w:after="200" w:line="273" w:lineRule="auto"/>
        <w:rPr>
          <w:rFonts w:ascii="Segoe UI" w:hAnsi="Segoe UI" w:cs="Segoe UI"/>
          <w:color w:val="4472C4" w:themeColor="accent1"/>
          <w:shd w:val="clear" w:color="auto" w:fill="FFFFFF"/>
        </w:rPr>
      </w:pPr>
      <w:r w:rsidRPr="00360E91">
        <w:rPr>
          <w:rFonts w:ascii="Segoe UI" w:hAnsi="Segoe UI" w:cs="Segoe UI"/>
          <w:b/>
          <w:bCs/>
          <w:color w:val="4472C4" w:themeColor="accent1"/>
          <w:shd w:val="clear" w:color="auto" w:fill="FFFFFF"/>
        </w:rPr>
        <w:lastRenderedPageBreak/>
        <w:t>Additional Analysis</w:t>
      </w:r>
    </w:p>
    <w:p w14:paraId="60169A4B" w14:textId="25C45779" w:rsidR="00222558" w:rsidRDefault="009B359A" w:rsidP="00222558">
      <w:pPr>
        <w:widowControl w:val="0"/>
        <w:spacing w:after="200" w:line="273" w:lineRule="auto"/>
        <w:rPr>
          <w:rFonts w:ascii="Segoe UI" w:hAnsi="Segoe UI" w:cs="Segoe UI"/>
          <w:color w:val="4472C4" w:themeColor="accent1"/>
          <w:shd w:val="clear" w:color="auto" w:fill="FFFFFF"/>
        </w:rPr>
      </w:pPr>
      <w:r w:rsidRPr="009B359A">
        <w:rPr>
          <w:rFonts w:ascii="Segoe UI" w:hAnsi="Segoe UI" w:cs="Segoe UI"/>
          <w:noProof/>
          <w:color w:val="4472C4" w:themeColor="accent1"/>
          <w:shd w:val="clear" w:color="auto" w:fill="FFFFFF"/>
        </w:rPr>
        <w:drawing>
          <wp:inline distT="0" distB="0" distL="0" distR="0" wp14:anchorId="785C919F" wp14:editId="2903DCAD">
            <wp:extent cx="5943600" cy="3355975"/>
            <wp:effectExtent l="0" t="0" r="0" b="0"/>
            <wp:docPr id="203559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95593" name=""/>
                    <pic:cNvPicPr/>
                  </pic:nvPicPr>
                  <pic:blipFill>
                    <a:blip r:embed="rId63"/>
                    <a:stretch>
                      <a:fillRect/>
                    </a:stretch>
                  </pic:blipFill>
                  <pic:spPr>
                    <a:xfrm>
                      <a:off x="0" y="0"/>
                      <a:ext cx="5943600" cy="3355975"/>
                    </a:xfrm>
                    <a:prstGeom prst="rect">
                      <a:avLst/>
                    </a:prstGeom>
                  </pic:spPr>
                </pic:pic>
              </a:graphicData>
            </a:graphic>
          </wp:inline>
        </w:drawing>
      </w:r>
    </w:p>
    <w:p w14:paraId="1AD67969" w14:textId="77777777" w:rsidR="00222558" w:rsidRDefault="00222558" w:rsidP="00222558">
      <w:pPr>
        <w:widowControl w:val="0"/>
        <w:spacing w:after="200" w:line="273" w:lineRule="auto"/>
        <w:rPr>
          <w:rFonts w:ascii="Segoe UI" w:hAnsi="Segoe UI" w:cs="Segoe UI"/>
          <w:color w:val="4472C4" w:themeColor="accent1"/>
          <w:shd w:val="clear" w:color="auto" w:fill="FFFFFF"/>
        </w:rPr>
      </w:pPr>
    </w:p>
    <w:p w14:paraId="5F144944" w14:textId="52AA6C49" w:rsidR="00222558" w:rsidRPr="000161FC" w:rsidRDefault="000161FC" w:rsidP="00222558">
      <w:pPr>
        <w:widowControl w:val="0"/>
        <w:spacing w:after="200" w:line="273" w:lineRule="auto"/>
        <w:rPr>
          <w:rFonts w:ascii="Segoe UI" w:hAnsi="Segoe UI" w:cs="Segoe UI"/>
          <w:b/>
          <w:bCs/>
          <w:color w:val="4472C4" w:themeColor="accent1"/>
          <w:shd w:val="clear" w:color="auto" w:fill="FFFFFF"/>
        </w:rPr>
      </w:pPr>
      <w:r w:rsidRPr="00360E91">
        <w:rPr>
          <w:rFonts w:ascii="Segoe UI" w:hAnsi="Segoe UI" w:cs="Segoe UI"/>
          <w:b/>
          <w:bCs/>
          <w:color w:val="4472C4" w:themeColor="accent1"/>
          <w:shd w:val="clear" w:color="auto" w:fill="FFFFFF"/>
        </w:rPr>
        <w:t>Additional Analysis 2</w:t>
      </w:r>
    </w:p>
    <w:p w14:paraId="7907940C" w14:textId="5D52947B" w:rsidR="00222558" w:rsidRPr="00222558" w:rsidRDefault="00987230" w:rsidP="00222558">
      <w:pPr>
        <w:widowControl w:val="0"/>
        <w:spacing w:after="200" w:line="273" w:lineRule="auto"/>
        <w:rPr>
          <w:rFonts w:ascii="Segoe UI" w:hAnsi="Segoe UI" w:cs="Segoe UI"/>
          <w:color w:val="4472C4" w:themeColor="accent1"/>
          <w:shd w:val="clear" w:color="auto" w:fill="FFFFFF"/>
        </w:rPr>
      </w:pPr>
      <w:r w:rsidRPr="00987230">
        <w:rPr>
          <w:rFonts w:ascii="Segoe UI" w:hAnsi="Segoe UI" w:cs="Segoe UI"/>
          <w:noProof/>
          <w:color w:val="4472C4" w:themeColor="accent1"/>
          <w:shd w:val="clear" w:color="auto" w:fill="FFFFFF"/>
        </w:rPr>
        <w:drawing>
          <wp:inline distT="0" distB="0" distL="0" distR="0" wp14:anchorId="44171E35" wp14:editId="7D35FD2D">
            <wp:extent cx="5943600" cy="3354705"/>
            <wp:effectExtent l="0" t="0" r="0" b="0"/>
            <wp:docPr id="144484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1012" name=""/>
                    <pic:cNvPicPr/>
                  </pic:nvPicPr>
                  <pic:blipFill>
                    <a:blip r:embed="rId64"/>
                    <a:stretch>
                      <a:fillRect/>
                    </a:stretch>
                  </pic:blipFill>
                  <pic:spPr>
                    <a:xfrm>
                      <a:off x="0" y="0"/>
                      <a:ext cx="5943600" cy="3354705"/>
                    </a:xfrm>
                    <a:prstGeom prst="rect">
                      <a:avLst/>
                    </a:prstGeom>
                  </pic:spPr>
                </pic:pic>
              </a:graphicData>
            </a:graphic>
          </wp:inline>
        </w:drawing>
      </w:r>
    </w:p>
    <w:p w14:paraId="77F67609" w14:textId="77777777" w:rsidR="00222558" w:rsidRPr="00222558" w:rsidRDefault="00222558" w:rsidP="00987230">
      <w:pPr>
        <w:widowControl w:val="0"/>
        <w:spacing w:after="200" w:line="273" w:lineRule="auto"/>
        <w:rPr>
          <w:sz w:val="20"/>
          <w:szCs w:val="20"/>
        </w:rPr>
      </w:pPr>
    </w:p>
    <w:p w14:paraId="316392A5" w14:textId="042DF902" w:rsidR="00A21161" w:rsidRPr="00CF04BA" w:rsidRDefault="00A21161" w:rsidP="00A21161">
      <w:pPr>
        <w:widowControl w:val="0"/>
        <w:numPr>
          <w:ilvl w:val="0"/>
          <w:numId w:val="4"/>
        </w:numPr>
        <w:spacing w:after="200" w:line="273" w:lineRule="auto"/>
        <w:rPr>
          <w:sz w:val="20"/>
          <w:szCs w:val="20"/>
        </w:rPr>
      </w:pPr>
      <w:r>
        <w:rPr>
          <w:rFonts w:ascii="Lato" w:eastAsia="Lato" w:hAnsi="Lato" w:cs="Lato"/>
          <w:sz w:val="24"/>
          <w:szCs w:val="24"/>
        </w:rPr>
        <w:lastRenderedPageBreak/>
        <w:t>How would you approach this problem, if the objective and subjective questions weren't given?</w:t>
      </w:r>
    </w:p>
    <w:p w14:paraId="03BD53F6" w14:textId="77777777" w:rsidR="00D10A01" w:rsidRPr="00D10A01" w:rsidRDefault="00D10A01" w:rsidP="00D10A01">
      <w:pPr>
        <w:widowControl w:val="0"/>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Ans: - Even if there aren't explicit questions provided, we can still tackle a problem effectively by following a structured approach. Here's how:</w:t>
      </w:r>
    </w:p>
    <w:p w14:paraId="114AAF28" w14:textId="77777777" w:rsidR="00D10A01" w:rsidRPr="00D10A01" w:rsidRDefault="00D10A01" w:rsidP="00D10A01">
      <w:pPr>
        <w:widowControl w:val="0"/>
        <w:numPr>
          <w:ilvl w:val="0"/>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Develop Hypotheses:</w:t>
      </w:r>
    </w:p>
    <w:p w14:paraId="792E3A24" w14:textId="77777777" w:rsidR="00D10A01" w:rsidRPr="00D10A01" w:rsidRDefault="00D10A01" w:rsidP="00D10A01">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Start by forming assumptions about the data or issue at hand. These assumptions can come from your knowledge of the field, industry standards, or initial observations of the data.</w:t>
      </w:r>
    </w:p>
    <w:p w14:paraId="7D796226" w14:textId="77777777" w:rsidR="00D10A01" w:rsidRPr="00D10A01" w:rsidRDefault="00D10A01" w:rsidP="00D10A01">
      <w:pPr>
        <w:widowControl w:val="0"/>
        <w:numPr>
          <w:ilvl w:val="0"/>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Formulate Questions:</w:t>
      </w:r>
    </w:p>
    <w:p w14:paraId="34B73B60" w14:textId="77777777" w:rsidR="00D10A01" w:rsidRPr="00D10A01" w:rsidRDefault="00D10A01" w:rsidP="00D10A01">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Use your hypotheses to create specific questions that the available data can answer. These questions will guide your analysis and help validate or refine your initial assumptions.</w:t>
      </w:r>
    </w:p>
    <w:p w14:paraId="746D972E" w14:textId="77777777" w:rsidR="00D10A01" w:rsidRPr="00D10A01" w:rsidRDefault="00D10A01" w:rsidP="00D10A01">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For example, in a customer churn analysis:</w:t>
      </w:r>
    </w:p>
    <w:p w14:paraId="2B4DC097"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Are there any demographic trends (like age or income) associated with customer churn?</w:t>
      </w:r>
    </w:p>
    <w:p w14:paraId="60E22484"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Does factors like account balance or the number of products a customer holds affect their likelihood of churning?</w:t>
      </w:r>
    </w:p>
    <w:p w14:paraId="5E9FB69D"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How does customer activity, such as transactions or logins, relate to churn rates?</w:t>
      </w:r>
    </w:p>
    <w:p w14:paraId="302D9CFF" w14:textId="77777777" w:rsidR="00D10A01" w:rsidRPr="00D10A01" w:rsidRDefault="00D10A01" w:rsidP="00D10A01">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In a marketing campaign analysis:</w:t>
      </w:r>
    </w:p>
    <w:p w14:paraId="60ECB50E"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Which marketing channels, such as email or social media, are most effective at reaching our target audience?</w:t>
      </w:r>
    </w:p>
    <w:p w14:paraId="73EAD2CB"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Is there a relationship between the amount spent on advertising and the performance of our campaigns?</w:t>
      </w:r>
    </w:p>
    <w:p w14:paraId="12A5A77E" w14:textId="77777777" w:rsidR="00D10A01" w:rsidRPr="00D10A01" w:rsidRDefault="00D10A01" w:rsidP="00D10A01">
      <w:pPr>
        <w:widowControl w:val="0"/>
        <w:numPr>
          <w:ilvl w:val="2"/>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How does the content of our campaigns impact customer engagement and conversion rates?</w:t>
      </w:r>
    </w:p>
    <w:p w14:paraId="7817360E" w14:textId="77777777" w:rsidR="00D10A01" w:rsidRPr="00D10A01" w:rsidRDefault="00D10A01" w:rsidP="00D10A01">
      <w:pPr>
        <w:widowControl w:val="0"/>
        <w:numPr>
          <w:ilvl w:val="0"/>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Explore and Analyze Data:</w:t>
      </w:r>
    </w:p>
    <w:p w14:paraId="2D81BA83" w14:textId="77777777" w:rsidR="00D10A01" w:rsidRPr="00D10A01" w:rsidRDefault="00D10A01" w:rsidP="00D10A01">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 xml:space="preserve">Use various techniques, like data visualization and statistical analysis, to address the questions you've formulated. This step involves examining the data closely to </w:t>
      </w:r>
      <w:r w:rsidRPr="00D10A01">
        <w:rPr>
          <w:rFonts w:ascii="Segoe UI" w:hAnsi="Segoe UI" w:cs="Segoe UI"/>
          <w:color w:val="4472C4" w:themeColor="accent1"/>
          <w:shd w:val="clear" w:color="auto" w:fill="FFFFFF"/>
        </w:rPr>
        <w:lastRenderedPageBreak/>
        <w:t>find insights that can help answer your questions.</w:t>
      </w:r>
    </w:p>
    <w:p w14:paraId="64DCFE24" w14:textId="77777777" w:rsidR="00D10A01" w:rsidRPr="00D10A01" w:rsidRDefault="00D10A01" w:rsidP="00D10A01">
      <w:pPr>
        <w:widowControl w:val="0"/>
        <w:numPr>
          <w:ilvl w:val="0"/>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Draw Insights and Make Recommendations:</w:t>
      </w:r>
    </w:p>
    <w:p w14:paraId="1B39BE45" w14:textId="641D432A" w:rsidR="00CF04BA" w:rsidRPr="00D10A01" w:rsidRDefault="00D10A01" w:rsidP="00CF04BA">
      <w:pPr>
        <w:widowControl w:val="0"/>
        <w:numPr>
          <w:ilvl w:val="1"/>
          <w:numId w:val="46"/>
        </w:numPr>
        <w:spacing w:after="200" w:line="273" w:lineRule="auto"/>
        <w:rPr>
          <w:rFonts w:ascii="Segoe UI" w:hAnsi="Segoe UI" w:cs="Segoe UI"/>
          <w:color w:val="4472C4" w:themeColor="accent1"/>
          <w:shd w:val="clear" w:color="auto" w:fill="FFFFFF"/>
        </w:rPr>
      </w:pPr>
      <w:r w:rsidRPr="00D10A01">
        <w:rPr>
          <w:rFonts w:ascii="Segoe UI" w:hAnsi="Segoe UI" w:cs="Segoe UI"/>
          <w:color w:val="4472C4" w:themeColor="accent1"/>
          <w:shd w:val="clear" w:color="auto" w:fill="FFFFFF"/>
        </w:rPr>
        <w:t>Based on your analysis findings, draw conclusions that can inform decision-making. These insights could relate to customer behavior, effective marketing strategies, potential product improvements, or other relevant aspects of the problem.</w:t>
      </w:r>
    </w:p>
    <w:p w14:paraId="53FD8C2C" w14:textId="77777777" w:rsidR="00A21161" w:rsidRDefault="00A21161" w:rsidP="00A21161">
      <w:pPr>
        <w:widowControl w:val="0"/>
        <w:numPr>
          <w:ilvl w:val="0"/>
          <w:numId w:val="4"/>
        </w:numPr>
        <w:spacing w:after="200" w:line="273" w:lineRule="auto"/>
        <w:rPr>
          <w:sz w:val="20"/>
          <w:szCs w:val="20"/>
        </w:rPr>
      </w:pPr>
      <w:r>
        <w:rPr>
          <w:rFonts w:ascii="Lato" w:eastAsia="Lato" w:hAnsi="Lato" w:cs="Lato"/>
          <w:sz w:val="24"/>
          <w:szCs w:val="24"/>
        </w:rPr>
        <w:t>In the “</w:t>
      </w:r>
      <w:proofErr w:type="spellStart"/>
      <w:r>
        <w:rPr>
          <w:rFonts w:ascii="Lato" w:eastAsia="Lato" w:hAnsi="Lato" w:cs="Lato"/>
          <w:sz w:val="24"/>
          <w:szCs w:val="24"/>
        </w:rPr>
        <w:t>Bank_Churn</w:t>
      </w:r>
      <w:proofErr w:type="spellEnd"/>
      <w:r>
        <w:rPr>
          <w:rFonts w:ascii="Lato" w:eastAsia="Lato" w:hAnsi="Lato" w:cs="Lato"/>
          <w:sz w:val="24"/>
          <w:szCs w:val="24"/>
        </w:rPr>
        <w:t>” table how can you modify the name of the “</w:t>
      </w:r>
      <w:proofErr w:type="spellStart"/>
      <w:r>
        <w:rPr>
          <w:rFonts w:ascii="Lato" w:eastAsia="Lato" w:hAnsi="Lato" w:cs="Lato"/>
          <w:sz w:val="24"/>
          <w:szCs w:val="24"/>
        </w:rPr>
        <w:t>HasCrCard</w:t>
      </w:r>
      <w:proofErr w:type="spellEnd"/>
      <w:r>
        <w:rPr>
          <w:rFonts w:ascii="Lato" w:eastAsia="Lato" w:hAnsi="Lato" w:cs="Lato"/>
          <w:sz w:val="24"/>
          <w:szCs w:val="24"/>
        </w:rPr>
        <w:t>” column to “</w:t>
      </w:r>
      <w:proofErr w:type="spellStart"/>
      <w:r>
        <w:rPr>
          <w:rFonts w:ascii="Lato" w:eastAsia="Lato" w:hAnsi="Lato" w:cs="Lato"/>
          <w:sz w:val="24"/>
          <w:szCs w:val="24"/>
        </w:rPr>
        <w:t>Has_creditcard</w:t>
      </w:r>
      <w:proofErr w:type="spellEnd"/>
      <w:r>
        <w:rPr>
          <w:rFonts w:ascii="Lato" w:eastAsia="Lato" w:hAnsi="Lato" w:cs="Lato"/>
          <w:sz w:val="24"/>
          <w:szCs w:val="24"/>
        </w:rPr>
        <w:t>”?</w:t>
      </w:r>
    </w:p>
    <w:p w14:paraId="03D13D79" w14:textId="77777777" w:rsidR="00111E4F" w:rsidRDefault="00111E4F" w:rsidP="00111E4F">
      <w:pPr>
        <w:widowControl w:val="0"/>
        <w:spacing w:before="300" w:line="240" w:lineRule="auto"/>
        <w:rPr>
          <w:rFonts w:ascii="Segoe UI" w:hAnsi="Segoe UI" w:cs="Segoe UI"/>
          <w:color w:val="4472C4" w:themeColor="accent1"/>
          <w:shd w:val="clear" w:color="auto" w:fill="FFFFFF"/>
        </w:rPr>
      </w:pPr>
      <w:r w:rsidRPr="00111E4F">
        <w:rPr>
          <w:rFonts w:ascii="Segoe UI" w:hAnsi="Segoe UI" w:cs="Segoe UI"/>
          <w:color w:val="4472C4" w:themeColor="accent1"/>
          <w:shd w:val="clear" w:color="auto" w:fill="FFFFFF"/>
        </w:rPr>
        <w:t>Ans: -</w:t>
      </w:r>
      <w:r w:rsidRPr="00111E4F">
        <w:rPr>
          <w:rFonts w:ascii="Lato" w:eastAsia="Lato" w:hAnsi="Lato" w:cs="Lato"/>
          <w:sz w:val="24"/>
          <w:szCs w:val="24"/>
        </w:rPr>
        <w:t xml:space="preserve"> </w:t>
      </w:r>
      <w:r w:rsidRPr="00111E4F">
        <w:rPr>
          <w:rFonts w:ascii="Segoe UI" w:hAnsi="Segoe UI" w:cs="Segoe UI"/>
          <w:color w:val="4472C4" w:themeColor="accent1"/>
          <w:shd w:val="clear" w:color="auto" w:fill="FFFFFF"/>
        </w:rPr>
        <w:t>The answer is provided in the SQL file. The code used and the result are given below for reference:</w:t>
      </w:r>
    </w:p>
    <w:p w14:paraId="5F1E9271" w14:textId="77777777" w:rsidR="00FE592B" w:rsidRPr="00111E4F" w:rsidRDefault="00FE592B" w:rsidP="00111E4F">
      <w:pPr>
        <w:widowControl w:val="0"/>
        <w:spacing w:before="300" w:line="240" w:lineRule="auto"/>
        <w:rPr>
          <w:rFonts w:ascii="Segoe UI" w:hAnsi="Segoe UI" w:cs="Segoe UI"/>
          <w:color w:val="4472C4" w:themeColor="accent1"/>
          <w:shd w:val="clear" w:color="auto" w:fill="FFFFFF"/>
        </w:rPr>
      </w:pPr>
    </w:p>
    <w:p w14:paraId="60DE5612" w14:textId="77777777" w:rsidR="00111E4F" w:rsidRPr="00B6220C" w:rsidRDefault="00111E4F" w:rsidP="00B6220C">
      <w:pPr>
        <w:widowControl w:val="0"/>
        <w:spacing w:after="200" w:line="240" w:lineRule="auto"/>
        <w:rPr>
          <w:sz w:val="24"/>
          <w:szCs w:val="24"/>
        </w:rPr>
      </w:pPr>
      <w:r w:rsidRPr="00B6220C">
        <w:rPr>
          <w:sz w:val="24"/>
          <w:szCs w:val="24"/>
        </w:rPr>
        <w:t xml:space="preserve">Alter Table </w:t>
      </w:r>
      <w:proofErr w:type="spellStart"/>
      <w:r w:rsidRPr="00B6220C">
        <w:rPr>
          <w:sz w:val="24"/>
          <w:szCs w:val="24"/>
        </w:rPr>
        <w:t>Bankchurn</w:t>
      </w:r>
      <w:proofErr w:type="spellEnd"/>
    </w:p>
    <w:p w14:paraId="4C98E773" w14:textId="77777777" w:rsidR="00111E4F" w:rsidRPr="00B6220C" w:rsidRDefault="00111E4F" w:rsidP="00B6220C">
      <w:pPr>
        <w:widowControl w:val="0"/>
        <w:spacing w:after="200" w:line="240" w:lineRule="auto"/>
        <w:rPr>
          <w:sz w:val="24"/>
          <w:szCs w:val="24"/>
        </w:rPr>
      </w:pPr>
      <w:r w:rsidRPr="00B6220C">
        <w:rPr>
          <w:sz w:val="24"/>
          <w:szCs w:val="24"/>
        </w:rPr>
        <w:t xml:space="preserve">Rename Column </w:t>
      </w:r>
      <w:proofErr w:type="spellStart"/>
      <w:r w:rsidRPr="00B6220C">
        <w:rPr>
          <w:sz w:val="24"/>
          <w:szCs w:val="24"/>
        </w:rPr>
        <w:t>HasCreditCard</w:t>
      </w:r>
      <w:proofErr w:type="spellEnd"/>
      <w:r w:rsidRPr="00B6220C">
        <w:rPr>
          <w:sz w:val="24"/>
          <w:szCs w:val="24"/>
        </w:rPr>
        <w:t xml:space="preserve"> to </w:t>
      </w:r>
      <w:proofErr w:type="spellStart"/>
      <w:r w:rsidRPr="00B6220C">
        <w:rPr>
          <w:sz w:val="24"/>
          <w:szCs w:val="24"/>
        </w:rPr>
        <w:t>Has_creditcard</w:t>
      </w:r>
      <w:proofErr w:type="spellEnd"/>
      <w:r w:rsidRPr="00B6220C">
        <w:rPr>
          <w:sz w:val="24"/>
          <w:szCs w:val="24"/>
        </w:rPr>
        <w:t>;</w:t>
      </w:r>
    </w:p>
    <w:p w14:paraId="40F751B8" w14:textId="20F40ABC" w:rsidR="00A21161" w:rsidRPr="00B6220C" w:rsidRDefault="00111E4F" w:rsidP="00B6220C">
      <w:pPr>
        <w:widowControl w:val="0"/>
        <w:spacing w:after="200" w:line="240" w:lineRule="auto"/>
        <w:rPr>
          <w:sz w:val="24"/>
          <w:szCs w:val="24"/>
        </w:rPr>
      </w:pPr>
      <w:r w:rsidRPr="00B6220C">
        <w:rPr>
          <w:sz w:val="24"/>
          <w:szCs w:val="24"/>
        </w:rPr>
        <w:t xml:space="preserve">Select * from </w:t>
      </w:r>
      <w:proofErr w:type="spellStart"/>
      <w:r w:rsidRPr="00B6220C">
        <w:rPr>
          <w:sz w:val="24"/>
          <w:szCs w:val="24"/>
        </w:rPr>
        <w:t>bankchurn</w:t>
      </w:r>
      <w:proofErr w:type="spellEnd"/>
      <w:r w:rsidRPr="00B6220C">
        <w:rPr>
          <w:sz w:val="24"/>
          <w:szCs w:val="24"/>
        </w:rPr>
        <w:t>;</w:t>
      </w:r>
    </w:p>
    <w:p w14:paraId="577FAE8C" w14:textId="4C11C094" w:rsidR="00111E4F" w:rsidRDefault="005E7FAC" w:rsidP="005E7FAC">
      <w:pPr>
        <w:widowControl w:val="0"/>
        <w:spacing w:after="200" w:line="273" w:lineRule="auto"/>
        <w:rPr>
          <w:sz w:val="32"/>
          <w:szCs w:val="32"/>
        </w:rPr>
      </w:pPr>
      <w:r w:rsidRPr="005E7FAC">
        <w:rPr>
          <w:noProof/>
          <w:sz w:val="32"/>
          <w:szCs w:val="32"/>
        </w:rPr>
        <w:drawing>
          <wp:inline distT="0" distB="0" distL="0" distR="0" wp14:anchorId="6015C368" wp14:editId="2B1C8494">
            <wp:extent cx="5943600" cy="1019810"/>
            <wp:effectExtent l="0" t="0" r="0" b="8890"/>
            <wp:docPr id="63992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2130" name=""/>
                    <pic:cNvPicPr/>
                  </pic:nvPicPr>
                  <pic:blipFill>
                    <a:blip r:embed="rId65"/>
                    <a:stretch>
                      <a:fillRect/>
                    </a:stretch>
                  </pic:blipFill>
                  <pic:spPr>
                    <a:xfrm>
                      <a:off x="0" y="0"/>
                      <a:ext cx="5943600" cy="1019810"/>
                    </a:xfrm>
                    <a:prstGeom prst="rect">
                      <a:avLst/>
                    </a:prstGeom>
                  </pic:spPr>
                </pic:pic>
              </a:graphicData>
            </a:graphic>
          </wp:inline>
        </w:drawing>
      </w:r>
    </w:p>
    <w:p w14:paraId="69540A42" w14:textId="77777777" w:rsidR="00A21161" w:rsidRPr="00C92481" w:rsidRDefault="00A21161" w:rsidP="00C92481"/>
    <w:sectPr w:rsidR="00A21161" w:rsidRPr="00C92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1A15"/>
    <w:multiLevelType w:val="multilevel"/>
    <w:tmpl w:val="BA9E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0487"/>
    <w:multiLevelType w:val="multilevel"/>
    <w:tmpl w:val="9EF6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90914"/>
    <w:multiLevelType w:val="multilevel"/>
    <w:tmpl w:val="D0144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24B54"/>
    <w:multiLevelType w:val="multilevel"/>
    <w:tmpl w:val="433C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66A70"/>
    <w:multiLevelType w:val="multilevel"/>
    <w:tmpl w:val="1A2A4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E4A8B"/>
    <w:multiLevelType w:val="multilevel"/>
    <w:tmpl w:val="0F6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23DE3"/>
    <w:multiLevelType w:val="multilevel"/>
    <w:tmpl w:val="B9E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20341"/>
    <w:multiLevelType w:val="multilevel"/>
    <w:tmpl w:val="F2D6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E1101C"/>
    <w:multiLevelType w:val="multilevel"/>
    <w:tmpl w:val="558A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70DE"/>
    <w:multiLevelType w:val="multilevel"/>
    <w:tmpl w:val="A59C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24A74"/>
    <w:multiLevelType w:val="multilevel"/>
    <w:tmpl w:val="00F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A6D72"/>
    <w:multiLevelType w:val="multilevel"/>
    <w:tmpl w:val="FAC8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3519C"/>
    <w:multiLevelType w:val="multilevel"/>
    <w:tmpl w:val="30767D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3B407F"/>
    <w:multiLevelType w:val="multilevel"/>
    <w:tmpl w:val="0684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42B38"/>
    <w:multiLevelType w:val="multilevel"/>
    <w:tmpl w:val="7812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E0131"/>
    <w:multiLevelType w:val="multilevel"/>
    <w:tmpl w:val="AAF4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D53C3"/>
    <w:multiLevelType w:val="multilevel"/>
    <w:tmpl w:val="301A9CB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294F64C0"/>
    <w:multiLevelType w:val="multilevel"/>
    <w:tmpl w:val="DB725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56BF7"/>
    <w:multiLevelType w:val="multilevel"/>
    <w:tmpl w:val="8578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B68D9"/>
    <w:multiLevelType w:val="multilevel"/>
    <w:tmpl w:val="4B64B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4413E6"/>
    <w:multiLevelType w:val="multilevel"/>
    <w:tmpl w:val="2CA04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F715F"/>
    <w:multiLevelType w:val="multilevel"/>
    <w:tmpl w:val="2FF0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0487F"/>
    <w:multiLevelType w:val="multilevel"/>
    <w:tmpl w:val="06E60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D22BE"/>
    <w:multiLevelType w:val="multilevel"/>
    <w:tmpl w:val="1080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24B60"/>
    <w:multiLevelType w:val="multilevel"/>
    <w:tmpl w:val="301A9CB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15:restartNumberingAfterBreak="0">
    <w:nsid w:val="47BD555A"/>
    <w:multiLevelType w:val="multilevel"/>
    <w:tmpl w:val="6B90C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CB7A22"/>
    <w:multiLevelType w:val="multilevel"/>
    <w:tmpl w:val="7222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7C6D8C"/>
    <w:multiLevelType w:val="multilevel"/>
    <w:tmpl w:val="BBA4F3AA"/>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15:restartNumberingAfterBreak="0">
    <w:nsid w:val="4AF4354A"/>
    <w:multiLevelType w:val="multilevel"/>
    <w:tmpl w:val="35F6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3041C8"/>
    <w:multiLevelType w:val="multilevel"/>
    <w:tmpl w:val="B2BA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B14CE"/>
    <w:multiLevelType w:val="multilevel"/>
    <w:tmpl w:val="A2B2F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25341"/>
    <w:multiLevelType w:val="multilevel"/>
    <w:tmpl w:val="42F6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4072C7"/>
    <w:multiLevelType w:val="multilevel"/>
    <w:tmpl w:val="1B10A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02C23"/>
    <w:multiLevelType w:val="multilevel"/>
    <w:tmpl w:val="E1F4CF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611533"/>
    <w:multiLevelType w:val="multilevel"/>
    <w:tmpl w:val="104C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1F6F99"/>
    <w:multiLevelType w:val="multilevel"/>
    <w:tmpl w:val="A62C5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Arial" w:hAnsi="Wingdings"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C70892"/>
    <w:multiLevelType w:val="multilevel"/>
    <w:tmpl w:val="EADA5A2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526FFD"/>
    <w:multiLevelType w:val="multilevel"/>
    <w:tmpl w:val="0A34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E82AD6"/>
    <w:multiLevelType w:val="multilevel"/>
    <w:tmpl w:val="040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62611"/>
    <w:multiLevelType w:val="multilevel"/>
    <w:tmpl w:val="415C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02CC9"/>
    <w:multiLevelType w:val="multilevel"/>
    <w:tmpl w:val="8BA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E637B"/>
    <w:multiLevelType w:val="multilevel"/>
    <w:tmpl w:val="844C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C77D0"/>
    <w:multiLevelType w:val="multilevel"/>
    <w:tmpl w:val="7F90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6C65DF"/>
    <w:multiLevelType w:val="hybridMultilevel"/>
    <w:tmpl w:val="DDAA79A4"/>
    <w:lvl w:ilvl="0" w:tplc="A7E213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625B8"/>
    <w:multiLevelType w:val="multilevel"/>
    <w:tmpl w:val="7730C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51647"/>
    <w:multiLevelType w:val="multilevel"/>
    <w:tmpl w:val="B0E0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555160"/>
    <w:multiLevelType w:val="multilevel"/>
    <w:tmpl w:val="3ED6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748186">
    <w:abstractNumId w:val="16"/>
  </w:num>
  <w:num w:numId="2" w16cid:durableId="1530874477">
    <w:abstractNumId w:val="24"/>
  </w:num>
  <w:num w:numId="3" w16cid:durableId="742458293">
    <w:abstractNumId w:val="43"/>
  </w:num>
  <w:num w:numId="4" w16cid:durableId="1220290919">
    <w:abstractNumId w:val="27"/>
  </w:num>
  <w:num w:numId="5" w16cid:durableId="1777552783">
    <w:abstractNumId w:val="12"/>
  </w:num>
  <w:num w:numId="6" w16cid:durableId="1556626587">
    <w:abstractNumId w:val="33"/>
  </w:num>
  <w:num w:numId="7" w16cid:durableId="1851603140">
    <w:abstractNumId w:val="36"/>
  </w:num>
  <w:num w:numId="8" w16cid:durableId="1178731485">
    <w:abstractNumId w:val="3"/>
  </w:num>
  <w:num w:numId="9" w16cid:durableId="2130468497">
    <w:abstractNumId w:val="19"/>
  </w:num>
  <w:num w:numId="10" w16cid:durableId="423428456">
    <w:abstractNumId w:val="9"/>
  </w:num>
  <w:num w:numId="11" w16cid:durableId="776874482">
    <w:abstractNumId w:val="7"/>
  </w:num>
  <w:num w:numId="12" w16cid:durableId="2036878586">
    <w:abstractNumId w:val="25"/>
  </w:num>
  <w:num w:numId="13" w16cid:durableId="93092177">
    <w:abstractNumId w:val="26"/>
  </w:num>
  <w:num w:numId="14" w16cid:durableId="240338591">
    <w:abstractNumId w:val="40"/>
  </w:num>
  <w:num w:numId="15" w16cid:durableId="1065297124">
    <w:abstractNumId w:val="45"/>
  </w:num>
  <w:num w:numId="16" w16cid:durableId="1343434224">
    <w:abstractNumId w:val="21"/>
  </w:num>
  <w:num w:numId="17" w16cid:durableId="865404923">
    <w:abstractNumId w:val="0"/>
  </w:num>
  <w:num w:numId="18" w16cid:durableId="47997518">
    <w:abstractNumId w:val="8"/>
  </w:num>
  <w:num w:numId="19" w16cid:durableId="6107087">
    <w:abstractNumId w:val="4"/>
  </w:num>
  <w:num w:numId="20" w16cid:durableId="1421944950">
    <w:abstractNumId w:val="31"/>
  </w:num>
  <w:num w:numId="21" w16cid:durableId="1833838491">
    <w:abstractNumId w:val="37"/>
  </w:num>
  <w:num w:numId="22" w16cid:durableId="1779986280">
    <w:abstractNumId w:val="15"/>
  </w:num>
  <w:num w:numId="23" w16cid:durableId="45031159">
    <w:abstractNumId w:val="18"/>
  </w:num>
  <w:num w:numId="24" w16cid:durableId="1785952989">
    <w:abstractNumId w:val="10"/>
  </w:num>
  <w:num w:numId="25" w16cid:durableId="2060744073">
    <w:abstractNumId w:val="30"/>
  </w:num>
  <w:num w:numId="26" w16cid:durableId="2135638740">
    <w:abstractNumId w:val="29"/>
  </w:num>
  <w:num w:numId="27" w16cid:durableId="1112361107">
    <w:abstractNumId w:val="2"/>
  </w:num>
  <w:num w:numId="28" w16cid:durableId="2142183711">
    <w:abstractNumId w:val="35"/>
  </w:num>
  <w:num w:numId="29" w16cid:durableId="1673952754">
    <w:abstractNumId w:val="22"/>
  </w:num>
  <w:num w:numId="30" w16cid:durableId="945040383">
    <w:abstractNumId w:val="34"/>
  </w:num>
  <w:num w:numId="31" w16cid:durableId="1323701501">
    <w:abstractNumId w:val="1"/>
  </w:num>
  <w:num w:numId="32" w16cid:durableId="75903735">
    <w:abstractNumId w:val="42"/>
  </w:num>
  <w:num w:numId="33" w16cid:durableId="1954901910">
    <w:abstractNumId w:val="39"/>
  </w:num>
  <w:num w:numId="34" w16cid:durableId="1534610994">
    <w:abstractNumId w:val="14"/>
  </w:num>
  <w:num w:numId="35" w16cid:durableId="86197929">
    <w:abstractNumId w:val="6"/>
  </w:num>
  <w:num w:numId="36" w16cid:durableId="1188838145">
    <w:abstractNumId w:val="5"/>
  </w:num>
  <w:num w:numId="37" w16cid:durableId="454063182">
    <w:abstractNumId w:val="28"/>
  </w:num>
  <w:num w:numId="38" w16cid:durableId="1324242836">
    <w:abstractNumId w:val="41"/>
  </w:num>
  <w:num w:numId="39" w16cid:durableId="1358116388">
    <w:abstractNumId w:val="13"/>
  </w:num>
  <w:num w:numId="40" w16cid:durableId="2105371931">
    <w:abstractNumId w:val="46"/>
  </w:num>
  <w:num w:numId="41" w16cid:durableId="300115809">
    <w:abstractNumId w:val="38"/>
  </w:num>
  <w:num w:numId="42" w16cid:durableId="740252231">
    <w:abstractNumId w:val="11"/>
  </w:num>
  <w:num w:numId="43" w16cid:durableId="1791706848">
    <w:abstractNumId w:val="17"/>
  </w:num>
  <w:num w:numId="44" w16cid:durableId="708070387">
    <w:abstractNumId w:val="32"/>
  </w:num>
  <w:num w:numId="45" w16cid:durableId="367919999">
    <w:abstractNumId w:val="44"/>
  </w:num>
  <w:num w:numId="46" w16cid:durableId="484395322">
    <w:abstractNumId w:val="20"/>
  </w:num>
  <w:num w:numId="47" w16cid:durableId="206243677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DC"/>
    <w:rsid w:val="00000662"/>
    <w:rsid w:val="00014394"/>
    <w:rsid w:val="000161FC"/>
    <w:rsid w:val="00033ECB"/>
    <w:rsid w:val="00046FEB"/>
    <w:rsid w:val="00070FCC"/>
    <w:rsid w:val="0007243E"/>
    <w:rsid w:val="00090AAF"/>
    <w:rsid w:val="00093C52"/>
    <w:rsid w:val="000A5786"/>
    <w:rsid w:val="000B156E"/>
    <w:rsid w:val="000E7BB2"/>
    <w:rsid w:val="000F04C3"/>
    <w:rsid w:val="000F559E"/>
    <w:rsid w:val="00102DEF"/>
    <w:rsid w:val="00111E4F"/>
    <w:rsid w:val="00114091"/>
    <w:rsid w:val="001305DA"/>
    <w:rsid w:val="001422E6"/>
    <w:rsid w:val="0015654A"/>
    <w:rsid w:val="001655E3"/>
    <w:rsid w:val="00193B69"/>
    <w:rsid w:val="001958FE"/>
    <w:rsid w:val="001B1E36"/>
    <w:rsid w:val="001B3D46"/>
    <w:rsid w:val="001C4C44"/>
    <w:rsid w:val="001E0461"/>
    <w:rsid w:val="001E27ED"/>
    <w:rsid w:val="001F5D2F"/>
    <w:rsid w:val="00205985"/>
    <w:rsid w:val="00222558"/>
    <w:rsid w:val="0022596C"/>
    <w:rsid w:val="00225B41"/>
    <w:rsid w:val="002461F2"/>
    <w:rsid w:val="0026247D"/>
    <w:rsid w:val="00267E06"/>
    <w:rsid w:val="00294E32"/>
    <w:rsid w:val="002F1FE3"/>
    <w:rsid w:val="00300AC0"/>
    <w:rsid w:val="00303C0F"/>
    <w:rsid w:val="00303EC5"/>
    <w:rsid w:val="00314D50"/>
    <w:rsid w:val="00340CF0"/>
    <w:rsid w:val="0035054F"/>
    <w:rsid w:val="0035337D"/>
    <w:rsid w:val="00360E91"/>
    <w:rsid w:val="00362A7F"/>
    <w:rsid w:val="00374C2C"/>
    <w:rsid w:val="0038078A"/>
    <w:rsid w:val="00386508"/>
    <w:rsid w:val="00390285"/>
    <w:rsid w:val="003971B2"/>
    <w:rsid w:val="003A6ECC"/>
    <w:rsid w:val="003B21E6"/>
    <w:rsid w:val="003B3C51"/>
    <w:rsid w:val="003B4E9D"/>
    <w:rsid w:val="003C4813"/>
    <w:rsid w:val="003D3C8D"/>
    <w:rsid w:val="003F3F7A"/>
    <w:rsid w:val="0040644F"/>
    <w:rsid w:val="00431DC3"/>
    <w:rsid w:val="004739A9"/>
    <w:rsid w:val="00476415"/>
    <w:rsid w:val="00485A1E"/>
    <w:rsid w:val="00485C33"/>
    <w:rsid w:val="00492A59"/>
    <w:rsid w:val="00492CFA"/>
    <w:rsid w:val="004C755E"/>
    <w:rsid w:val="004E1CB7"/>
    <w:rsid w:val="004E7404"/>
    <w:rsid w:val="00500EE6"/>
    <w:rsid w:val="00501132"/>
    <w:rsid w:val="00503E5D"/>
    <w:rsid w:val="005071A7"/>
    <w:rsid w:val="00512F84"/>
    <w:rsid w:val="00525107"/>
    <w:rsid w:val="005314EB"/>
    <w:rsid w:val="0055056E"/>
    <w:rsid w:val="00552821"/>
    <w:rsid w:val="00553C87"/>
    <w:rsid w:val="00561428"/>
    <w:rsid w:val="005B13BA"/>
    <w:rsid w:val="005C78AB"/>
    <w:rsid w:val="005D7249"/>
    <w:rsid w:val="005E341A"/>
    <w:rsid w:val="005E7FAC"/>
    <w:rsid w:val="005F1E95"/>
    <w:rsid w:val="006000CD"/>
    <w:rsid w:val="006158A3"/>
    <w:rsid w:val="00615F18"/>
    <w:rsid w:val="006257C9"/>
    <w:rsid w:val="00632871"/>
    <w:rsid w:val="00640530"/>
    <w:rsid w:val="006603CD"/>
    <w:rsid w:val="00666705"/>
    <w:rsid w:val="0067183C"/>
    <w:rsid w:val="00675377"/>
    <w:rsid w:val="006B5961"/>
    <w:rsid w:val="006C46C7"/>
    <w:rsid w:val="006C5A92"/>
    <w:rsid w:val="006E6ABB"/>
    <w:rsid w:val="006E7F64"/>
    <w:rsid w:val="006F4A9F"/>
    <w:rsid w:val="006F700B"/>
    <w:rsid w:val="007133DD"/>
    <w:rsid w:val="0071462E"/>
    <w:rsid w:val="00742ABA"/>
    <w:rsid w:val="00751DF9"/>
    <w:rsid w:val="00756FFF"/>
    <w:rsid w:val="00762BEB"/>
    <w:rsid w:val="007663D2"/>
    <w:rsid w:val="00774282"/>
    <w:rsid w:val="00777A3D"/>
    <w:rsid w:val="00785737"/>
    <w:rsid w:val="00793DC7"/>
    <w:rsid w:val="007C2E36"/>
    <w:rsid w:val="007C6D17"/>
    <w:rsid w:val="007E3415"/>
    <w:rsid w:val="007F44CE"/>
    <w:rsid w:val="007F7BD9"/>
    <w:rsid w:val="00811406"/>
    <w:rsid w:val="0082333E"/>
    <w:rsid w:val="0083276E"/>
    <w:rsid w:val="00861B1E"/>
    <w:rsid w:val="00885A4B"/>
    <w:rsid w:val="008904E3"/>
    <w:rsid w:val="00896FED"/>
    <w:rsid w:val="008D3F1C"/>
    <w:rsid w:val="008E13C1"/>
    <w:rsid w:val="008F6E65"/>
    <w:rsid w:val="00901A6F"/>
    <w:rsid w:val="009070B9"/>
    <w:rsid w:val="0090739C"/>
    <w:rsid w:val="009368DF"/>
    <w:rsid w:val="00947EC9"/>
    <w:rsid w:val="00962104"/>
    <w:rsid w:val="00987230"/>
    <w:rsid w:val="00991967"/>
    <w:rsid w:val="009B2A10"/>
    <w:rsid w:val="009B359A"/>
    <w:rsid w:val="009C2F2A"/>
    <w:rsid w:val="009C3CC2"/>
    <w:rsid w:val="009E2046"/>
    <w:rsid w:val="009F0494"/>
    <w:rsid w:val="009F5716"/>
    <w:rsid w:val="00A16F4F"/>
    <w:rsid w:val="00A21161"/>
    <w:rsid w:val="00A21E51"/>
    <w:rsid w:val="00A47B75"/>
    <w:rsid w:val="00A56C5F"/>
    <w:rsid w:val="00A64F4C"/>
    <w:rsid w:val="00A67991"/>
    <w:rsid w:val="00A771EC"/>
    <w:rsid w:val="00A8186C"/>
    <w:rsid w:val="00A85683"/>
    <w:rsid w:val="00AA4F21"/>
    <w:rsid w:val="00AD4481"/>
    <w:rsid w:val="00AE30B3"/>
    <w:rsid w:val="00AE510F"/>
    <w:rsid w:val="00B11489"/>
    <w:rsid w:val="00B146C1"/>
    <w:rsid w:val="00B260F3"/>
    <w:rsid w:val="00B26E52"/>
    <w:rsid w:val="00B331E6"/>
    <w:rsid w:val="00B6220C"/>
    <w:rsid w:val="00B7512F"/>
    <w:rsid w:val="00B80552"/>
    <w:rsid w:val="00B928F4"/>
    <w:rsid w:val="00BA0542"/>
    <w:rsid w:val="00BA4F5C"/>
    <w:rsid w:val="00BA640C"/>
    <w:rsid w:val="00BC0798"/>
    <w:rsid w:val="00BC72C3"/>
    <w:rsid w:val="00BD3A56"/>
    <w:rsid w:val="00BE5C34"/>
    <w:rsid w:val="00BE793D"/>
    <w:rsid w:val="00BF19DE"/>
    <w:rsid w:val="00C01538"/>
    <w:rsid w:val="00C02643"/>
    <w:rsid w:val="00C05DC5"/>
    <w:rsid w:val="00C40B81"/>
    <w:rsid w:val="00C5735D"/>
    <w:rsid w:val="00C64B47"/>
    <w:rsid w:val="00C8012D"/>
    <w:rsid w:val="00C86155"/>
    <w:rsid w:val="00C92481"/>
    <w:rsid w:val="00C92833"/>
    <w:rsid w:val="00C94F66"/>
    <w:rsid w:val="00CA461F"/>
    <w:rsid w:val="00CC0599"/>
    <w:rsid w:val="00CC0B0E"/>
    <w:rsid w:val="00CF04BA"/>
    <w:rsid w:val="00D0051A"/>
    <w:rsid w:val="00D10A01"/>
    <w:rsid w:val="00D46897"/>
    <w:rsid w:val="00D55969"/>
    <w:rsid w:val="00D63F27"/>
    <w:rsid w:val="00D65F30"/>
    <w:rsid w:val="00D713B1"/>
    <w:rsid w:val="00D9615D"/>
    <w:rsid w:val="00DA2AED"/>
    <w:rsid w:val="00DB0700"/>
    <w:rsid w:val="00DC62F8"/>
    <w:rsid w:val="00DE0C5A"/>
    <w:rsid w:val="00DE157C"/>
    <w:rsid w:val="00E11C25"/>
    <w:rsid w:val="00E13955"/>
    <w:rsid w:val="00E44989"/>
    <w:rsid w:val="00E47AAA"/>
    <w:rsid w:val="00E54C6E"/>
    <w:rsid w:val="00E70150"/>
    <w:rsid w:val="00E75D89"/>
    <w:rsid w:val="00E80B21"/>
    <w:rsid w:val="00E814CC"/>
    <w:rsid w:val="00E822F9"/>
    <w:rsid w:val="00EB6A72"/>
    <w:rsid w:val="00EC153F"/>
    <w:rsid w:val="00EE1FCC"/>
    <w:rsid w:val="00EF47DF"/>
    <w:rsid w:val="00EF4E6D"/>
    <w:rsid w:val="00F06E1C"/>
    <w:rsid w:val="00F115D4"/>
    <w:rsid w:val="00F232F2"/>
    <w:rsid w:val="00F2610F"/>
    <w:rsid w:val="00F51ED0"/>
    <w:rsid w:val="00F645DB"/>
    <w:rsid w:val="00F74B47"/>
    <w:rsid w:val="00F865DC"/>
    <w:rsid w:val="00F96597"/>
    <w:rsid w:val="00FD006D"/>
    <w:rsid w:val="00FD7755"/>
    <w:rsid w:val="00FE592B"/>
    <w:rsid w:val="00FF16DE"/>
    <w:rsid w:val="00FF1CCA"/>
    <w:rsid w:val="00FF24DE"/>
    <w:rsid w:val="00FF6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3190"/>
  <w15:chartTrackingRefBased/>
  <w15:docId w15:val="{5F5E2097-D5B7-4E4F-BFC5-51306EE23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4EB"/>
    <w:pPr>
      <w:spacing w:after="0" w:line="276" w:lineRule="auto"/>
    </w:pPr>
    <w:rPr>
      <w:rFonts w:ascii="Arial" w:eastAsia="Arial" w:hAnsi="Arial" w:cs="Arial"/>
      <w:kern w:val="0"/>
      <w:lang w:val="en-GB"/>
      <w14:ligatures w14:val="none"/>
    </w:rPr>
  </w:style>
  <w:style w:type="paragraph" w:styleId="Heading3">
    <w:name w:val="heading 3"/>
    <w:basedOn w:val="Normal"/>
    <w:next w:val="Normal"/>
    <w:link w:val="Heading3Char"/>
    <w:uiPriority w:val="9"/>
    <w:semiHidden/>
    <w:unhideWhenUsed/>
    <w:qFormat/>
    <w:rsid w:val="0082333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0CD"/>
    <w:pPr>
      <w:ind w:left="720"/>
      <w:contextualSpacing/>
    </w:pPr>
  </w:style>
  <w:style w:type="paragraph" w:styleId="NormalWeb">
    <w:name w:val="Normal (Web)"/>
    <w:basedOn w:val="Normal"/>
    <w:uiPriority w:val="99"/>
    <w:semiHidden/>
    <w:unhideWhenUsed/>
    <w:rsid w:val="002F1FE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C0599"/>
    <w:rPr>
      <w:b/>
      <w:bCs/>
    </w:rPr>
  </w:style>
  <w:style w:type="character" w:customStyle="1" w:styleId="line-clamp-1">
    <w:name w:val="line-clamp-1"/>
    <w:basedOn w:val="DefaultParagraphFont"/>
    <w:rsid w:val="000A5786"/>
  </w:style>
  <w:style w:type="character" w:customStyle="1" w:styleId="Heading3Char">
    <w:name w:val="Heading 3 Char"/>
    <w:basedOn w:val="DefaultParagraphFont"/>
    <w:link w:val="Heading3"/>
    <w:uiPriority w:val="9"/>
    <w:semiHidden/>
    <w:rsid w:val="0082333E"/>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Heading4Char">
    <w:name w:val="Heading 4 Char"/>
    <w:basedOn w:val="DefaultParagraphFont"/>
    <w:link w:val="Heading4"/>
    <w:uiPriority w:val="9"/>
    <w:semiHidden/>
    <w:rsid w:val="00046FEB"/>
    <w:rPr>
      <w:rFonts w:asciiTheme="majorHAnsi" w:eastAsiaTheme="majorEastAsia" w:hAnsiTheme="majorHAnsi" w:cstheme="majorBidi"/>
      <w:i/>
      <w:iCs/>
      <w:color w:val="2F5496" w:themeColor="accent1" w:themeShade="BF"/>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453">
      <w:bodyDiv w:val="1"/>
      <w:marLeft w:val="0"/>
      <w:marRight w:val="0"/>
      <w:marTop w:val="0"/>
      <w:marBottom w:val="0"/>
      <w:divBdr>
        <w:top w:val="none" w:sz="0" w:space="0" w:color="auto"/>
        <w:left w:val="none" w:sz="0" w:space="0" w:color="auto"/>
        <w:bottom w:val="none" w:sz="0" w:space="0" w:color="auto"/>
        <w:right w:val="none" w:sz="0" w:space="0" w:color="auto"/>
      </w:divBdr>
      <w:divsChild>
        <w:div w:id="343627452">
          <w:marLeft w:val="0"/>
          <w:marRight w:val="0"/>
          <w:marTop w:val="0"/>
          <w:marBottom w:val="0"/>
          <w:divBdr>
            <w:top w:val="none" w:sz="0" w:space="0" w:color="auto"/>
            <w:left w:val="none" w:sz="0" w:space="0" w:color="auto"/>
            <w:bottom w:val="none" w:sz="0" w:space="0" w:color="auto"/>
            <w:right w:val="none" w:sz="0" w:space="0" w:color="auto"/>
          </w:divBdr>
          <w:divsChild>
            <w:div w:id="341057489">
              <w:marLeft w:val="0"/>
              <w:marRight w:val="0"/>
              <w:marTop w:val="0"/>
              <w:marBottom w:val="0"/>
              <w:divBdr>
                <w:top w:val="none" w:sz="0" w:space="0" w:color="auto"/>
                <w:left w:val="none" w:sz="0" w:space="0" w:color="auto"/>
                <w:bottom w:val="none" w:sz="0" w:space="0" w:color="auto"/>
                <w:right w:val="none" w:sz="0" w:space="0" w:color="auto"/>
              </w:divBdr>
              <w:divsChild>
                <w:div w:id="1397170415">
                  <w:marLeft w:val="0"/>
                  <w:marRight w:val="0"/>
                  <w:marTop w:val="0"/>
                  <w:marBottom w:val="0"/>
                  <w:divBdr>
                    <w:top w:val="none" w:sz="0" w:space="0" w:color="auto"/>
                    <w:left w:val="none" w:sz="0" w:space="0" w:color="auto"/>
                    <w:bottom w:val="none" w:sz="0" w:space="0" w:color="auto"/>
                    <w:right w:val="none" w:sz="0" w:space="0" w:color="auto"/>
                  </w:divBdr>
                  <w:divsChild>
                    <w:div w:id="350298523">
                      <w:marLeft w:val="0"/>
                      <w:marRight w:val="0"/>
                      <w:marTop w:val="0"/>
                      <w:marBottom w:val="0"/>
                      <w:divBdr>
                        <w:top w:val="none" w:sz="0" w:space="0" w:color="auto"/>
                        <w:left w:val="none" w:sz="0" w:space="0" w:color="auto"/>
                        <w:bottom w:val="none" w:sz="0" w:space="0" w:color="auto"/>
                        <w:right w:val="none" w:sz="0" w:space="0" w:color="auto"/>
                      </w:divBdr>
                      <w:divsChild>
                        <w:div w:id="295335898">
                          <w:marLeft w:val="0"/>
                          <w:marRight w:val="0"/>
                          <w:marTop w:val="0"/>
                          <w:marBottom w:val="0"/>
                          <w:divBdr>
                            <w:top w:val="none" w:sz="0" w:space="0" w:color="auto"/>
                            <w:left w:val="none" w:sz="0" w:space="0" w:color="auto"/>
                            <w:bottom w:val="none" w:sz="0" w:space="0" w:color="auto"/>
                            <w:right w:val="none" w:sz="0" w:space="0" w:color="auto"/>
                          </w:divBdr>
                          <w:divsChild>
                            <w:div w:id="6972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384">
      <w:bodyDiv w:val="1"/>
      <w:marLeft w:val="0"/>
      <w:marRight w:val="0"/>
      <w:marTop w:val="0"/>
      <w:marBottom w:val="0"/>
      <w:divBdr>
        <w:top w:val="none" w:sz="0" w:space="0" w:color="auto"/>
        <w:left w:val="none" w:sz="0" w:space="0" w:color="auto"/>
        <w:bottom w:val="none" w:sz="0" w:space="0" w:color="auto"/>
        <w:right w:val="none" w:sz="0" w:space="0" w:color="auto"/>
      </w:divBdr>
      <w:divsChild>
        <w:div w:id="796337091">
          <w:marLeft w:val="0"/>
          <w:marRight w:val="0"/>
          <w:marTop w:val="0"/>
          <w:marBottom w:val="0"/>
          <w:divBdr>
            <w:top w:val="none" w:sz="0" w:space="0" w:color="auto"/>
            <w:left w:val="none" w:sz="0" w:space="0" w:color="auto"/>
            <w:bottom w:val="none" w:sz="0" w:space="0" w:color="auto"/>
            <w:right w:val="none" w:sz="0" w:space="0" w:color="auto"/>
          </w:divBdr>
          <w:divsChild>
            <w:div w:id="368188646">
              <w:marLeft w:val="0"/>
              <w:marRight w:val="0"/>
              <w:marTop w:val="0"/>
              <w:marBottom w:val="0"/>
              <w:divBdr>
                <w:top w:val="none" w:sz="0" w:space="0" w:color="auto"/>
                <w:left w:val="none" w:sz="0" w:space="0" w:color="auto"/>
                <w:bottom w:val="none" w:sz="0" w:space="0" w:color="auto"/>
                <w:right w:val="none" w:sz="0" w:space="0" w:color="auto"/>
              </w:divBdr>
              <w:divsChild>
                <w:div w:id="1259604967">
                  <w:marLeft w:val="0"/>
                  <w:marRight w:val="0"/>
                  <w:marTop w:val="0"/>
                  <w:marBottom w:val="0"/>
                  <w:divBdr>
                    <w:top w:val="none" w:sz="0" w:space="0" w:color="auto"/>
                    <w:left w:val="none" w:sz="0" w:space="0" w:color="auto"/>
                    <w:bottom w:val="none" w:sz="0" w:space="0" w:color="auto"/>
                    <w:right w:val="none" w:sz="0" w:space="0" w:color="auto"/>
                  </w:divBdr>
                  <w:divsChild>
                    <w:div w:id="1679578907">
                      <w:marLeft w:val="0"/>
                      <w:marRight w:val="0"/>
                      <w:marTop w:val="0"/>
                      <w:marBottom w:val="0"/>
                      <w:divBdr>
                        <w:top w:val="none" w:sz="0" w:space="0" w:color="auto"/>
                        <w:left w:val="none" w:sz="0" w:space="0" w:color="auto"/>
                        <w:bottom w:val="none" w:sz="0" w:space="0" w:color="auto"/>
                        <w:right w:val="none" w:sz="0" w:space="0" w:color="auto"/>
                      </w:divBdr>
                      <w:divsChild>
                        <w:div w:id="1565018670">
                          <w:marLeft w:val="0"/>
                          <w:marRight w:val="0"/>
                          <w:marTop w:val="0"/>
                          <w:marBottom w:val="0"/>
                          <w:divBdr>
                            <w:top w:val="none" w:sz="0" w:space="0" w:color="auto"/>
                            <w:left w:val="none" w:sz="0" w:space="0" w:color="auto"/>
                            <w:bottom w:val="none" w:sz="0" w:space="0" w:color="auto"/>
                            <w:right w:val="none" w:sz="0" w:space="0" w:color="auto"/>
                          </w:divBdr>
                          <w:divsChild>
                            <w:div w:id="4607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40573">
      <w:bodyDiv w:val="1"/>
      <w:marLeft w:val="0"/>
      <w:marRight w:val="0"/>
      <w:marTop w:val="0"/>
      <w:marBottom w:val="0"/>
      <w:divBdr>
        <w:top w:val="none" w:sz="0" w:space="0" w:color="auto"/>
        <w:left w:val="none" w:sz="0" w:space="0" w:color="auto"/>
        <w:bottom w:val="none" w:sz="0" w:space="0" w:color="auto"/>
        <w:right w:val="none" w:sz="0" w:space="0" w:color="auto"/>
      </w:divBdr>
      <w:divsChild>
        <w:div w:id="1228027930">
          <w:marLeft w:val="0"/>
          <w:marRight w:val="0"/>
          <w:marTop w:val="0"/>
          <w:marBottom w:val="0"/>
          <w:divBdr>
            <w:top w:val="none" w:sz="0" w:space="0" w:color="auto"/>
            <w:left w:val="none" w:sz="0" w:space="0" w:color="auto"/>
            <w:bottom w:val="none" w:sz="0" w:space="0" w:color="auto"/>
            <w:right w:val="none" w:sz="0" w:space="0" w:color="auto"/>
          </w:divBdr>
          <w:divsChild>
            <w:div w:id="919294170">
              <w:marLeft w:val="0"/>
              <w:marRight w:val="0"/>
              <w:marTop w:val="0"/>
              <w:marBottom w:val="0"/>
              <w:divBdr>
                <w:top w:val="none" w:sz="0" w:space="0" w:color="auto"/>
                <w:left w:val="none" w:sz="0" w:space="0" w:color="auto"/>
                <w:bottom w:val="none" w:sz="0" w:space="0" w:color="auto"/>
                <w:right w:val="none" w:sz="0" w:space="0" w:color="auto"/>
              </w:divBdr>
              <w:divsChild>
                <w:div w:id="1899198514">
                  <w:marLeft w:val="0"/>
                  <w:marRight w:val="0"/>
                  <w:marTop w:val="0"/>
                  <w:marBottom w:val="0"/>
                  <w:divBdr>
                    <w:top w:val="none" w:sz="0" w:space="0" w:color="auto"/>
                    <w:left w:val="none" w:sz="0" w:space="0" w:color="auto"/>
                    <w:bottom w:val="none" w:sz="0" w:space="0" w:color="auto"/>
                    <w:right w:val="none" w:sz="0" w:space="0" w:color="auto"/>
                  </w:divBdr>
                  <w:divsChild>
                    <w:div w:id="22272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4990">
          <w:marLeft w:val="0"/>
          <w:marRight w:val="0"/>
          <w:marTop w:val="0"/>
          <w:marBottom w:val="0"/>
          <w:divBdr>
            <w:top w:val="none" w:sz="0" w:space="0" w:color="auto"/>
            <w:left w:val="none" w:sz="0" w:space="0" w:color="auto"/>
            <w:bottom w:val="none" w:sz="0" w:space="0" w:color="auto"/>
            <w:right w:val="none" w:sz="0" w:space="0" w:color="auto"/>
          </w:divBdr>
          <w:divsChild>
            <w:div w:id="1373267301">
              <w:marLeft w:val="0"/>
              <w:marRight w:val="0"/>
              <w:marTop w:val="0"/>
              <w:marBottom w:val="0"/>
              <w:divBdr>
                <w:top w:val="none" w:sz="0" w:space="0" w:color="auto"/>
                <w:left w:val="none" w:sz="0" w:space="0" w:color="auto"/>
                <w:bottom w:val="none" w:sz="0" w:space="0" w:color="auto"/>
                <w:right w:val="none" w:sz="0" w:space="0" w:color="auto"/>
              </w:divBdr>
              <w:divsChild>
                <w:div w:id="1463230078">
                  <w:marLeft w:val="0"/>
                  <w:marRight w:val="0"/>
                  <w:marTop w:val="0"/>
                  <w:marBottom w:val="0"/>
                  <w:divBdr>
                    <w:top w:val="none" w:sz="0" w:space="0" w:color="auto"/>
                    <w:left w:val="none" w:sz="0" w:space="0" w:color="auto"/>
                    <w:bottom w:val="none" w:sz="0" w:space="0" w:color="auto"/>
                    <w:right w:val="none" w:sz="0" w:space="0" w:color="auto"/>
                  </w:divBdr>
                  <w:divsChild>
                    <w:div w:id="1403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0947">
      <w:bodyDiv w:val="1"/>
      <w:marLeft w:val="0"/>
      <w:marRight w:val="0"/>
      <w:marTop w:val="0"/>
      <w:marBottom w:val="0"/>
      <w:divBdr>
        <w:top w:val="none" w:sz="0" w:space="0" w:color="auto"/>
        <w:left w:val="none" w:sz="0" w:space="0" w:color="auto"/>
        <w:bottom w:val="none" w:sz="0" w:space="0" w:color="auto"/>
        <w:right w:val="none" w:sz="0" w:space="0" w:color="auto"/>
      </w:divBdr>
      <w:divsChild>
        <w:div w:id="1959599495">
          <w:marLeft w:val="0"/>
          <w:marRight w:val="0"/>
          <w:marTop w:val="0"/>
          <w:marBottom w:val="0"/>
          <w:divBdr>
            <w:top w:val="none" w:sz="0" w:space="0" w:color="auto"/>
            <w:left w:val="none" w:sz="0" w:space="0" w:color="auto"/>
            <w:bottom w:val="none" w:sz="0" w:space="0" w:color="auto"/>
            <w:right w:val="none" w:sz="0" w:space="0" w:color="auto"/>
          </w:divBdr>
          <w:divsChild>
            <w:div w:id="1504972237">
              <w:marLeft w:val="0"/>
              <w:marRight w:val="0"/>
              <w:marTop w:val="0"/>
              <w:marBottom w:val="0"/>
              <w:divBdr>
                <w:top w:val="none" w:sz="0" w:space="0" w:color="auto"/>
                <w:left w:val="none" w:sz="0" w:space="0" w:color="auto"/>
                <w:bottom w:val="none" w:sz="0" w:space="0" w:color="auto"/>
                <w:right w:val="none" w:sz="0" w:space="0" w:color="auto"/>
              </w:divBdr>
              <w:divsChild>
                <w:div w:id="1173187100">
                  <w:marLeft w:val="0"/>
                  <w:marRight w:val="0"/>
                  <w:marTop w:val="0"/>
                  <w:marBottom w:val="0"/>
                  <w:divBdr>
                    <w:top w:val="none" w:sz="0" w:space="0" w:color="auto"/>
                    <w:left w:val="none" w:sz="0" w:space="0" w:color="auto"/>
                    <w:bottom w:val="none" w:sz="0" w:space="0" w:color="auto"/>
                    <w:right w:val="none" w:sz="0" w:space="0" w:color="auto"/>
                  </w:divBdr>
                  <w:divsChild>
                    <w:div w:id="3199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6957">
          <w:marLeft w:val="0"/>
          <w:marRight w:val="0"/>
          <w:marTop w:val="0"/>
          <w:marBottom w:val="0"/>
          <w:divBdr>
            <w:top w:val="none" w:sz="0" w:space="0" w:color="auto"/>
            <w:left w:val="none" w:sz="0" w:space="0" w:color="auto"/>
            <w:bottom w:val="none" w:sz="0" w:space="0" w:color="auto"/>
            <w:right w:val="none" w:sz="0" w:space="0" w:color="auto"/>
          </w:divBdr>
          <w:divsChild>
            <w:div w:id="1371224589">
              <w:marLeft w:val="0"/>
              <w:marRight w:val="0"/>
              <w:marTop w:val="0"/>
              <w:marBottom w:val="0"/>
              <w:divBdr>
                <w:top w:val="none" w:sz="0" w:space="0" w:color="auto"/>
                <w:left w:val="none" w:sz="0" w:space="0" w:color="auto"/>
                <w:bottom w:val="none" w:sz="0" w:space="0" w:color="auto"/>
                <w:right w:val="none" w:sz="0" w:space="0" w:color="auto"/>
              </w:divBdr>
              <w:divsChild>
                <w:div w:id="219943502">
                  <w:marLeft w:val="0"/>
                  <w:marRight w:val="0"/>
                  <w:marTop w:val="0"/>
                  <w:marBottom w:val="0"/>
                  <w:divBdr>
                    <w:top w:val="none" w:sz="0" w:space="0" w:color="auto"/>
                    <w:left w:val="none" w:sz="0" w:space="0" w:color="auto"/>
                    <w:bottom w:val="none" w:sz="0" w:space="0" w:color="auto"/>
                    <w:right w:val="none" w:sz="0" w:space="0" w:color="auto"/>
                  </w:divBdr>
                  <w:divsChild>
                    <w:div w:id="15133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358">
      <w:bodyDiv w:val="1"/>
      <w:marLeft w:val="0"/>
      <w:marRight w:val="0"/>
      <w:marTop w:val="0"/>
      <w:marBottom w:val="0"/>
      <w:divBdr>
        <w:top w:val="none" w:sz="0" w:space="0" w:color="auto"/>
        <w:left w:val="none" w:sz="0" w:space="0" w:color="auto"/>
        <w:bottom w:val="none" w:sz="0" w:space="0" w:color="auto"/>
        <w:right w:val="none" w:sz="0" w:space="0" w:color="auto"/>
      </w:divBdr>
    </w:div>
    <w:div w:id="181478438">
      <w:bodyDiv w:val="1"/>
      <w:marLeft w:val="0"/>
      <w:marRight w:val="0"/>
      <w:marTop w:val="0"/>
      <w:marBottom w:val="0"/>
      <w:divBdr>
        <w:top w:val="none" w:sz="0" w:space="0" w:color="auto"/>
        <w:left w:val="none" w:sz="0" w:space="0" w:color="auto"/>
        <w:bottom w:val="none" w:sz="0" w:space="0" w:color="auto"/>
        <w:right w:val="none" w:sz="0" w:space="0" w:color="auto"/>
      </w:divBdr>
      <w:divsChild>
        <w:div w:id="872957795">
          <w:marLeft w:val="0"/>
          <w:marRight w:val="0"/>
          <w:marTop w:val="0"/>
          <w:marBottom w:val="0"/>
          <w:divBdr>
            <w:top w:val="none" w:sz="0" w:space="0" w:color="auto"/>
            <w:left w:val="none" w:sz="0" w:space="0" w:color="auto"/>
            <w:bottom w:val="none" w:sz="0" w:space="0" w:color="auto"/>
            <w:right w:val="none" w:sz="0" w:space="0" w:color="auto"/>
          </w:divBdr>
          <w:divsChild>
            <w:div w:id="396130684">
              <w:marLeft w:val="0"/>
              <w:marRight w:val="0"/>
              <w:marTop w:val="0"/>
              <w:marBottom w:val="0"/>
              <w:divBdr>
                <w:top w:val="none" w:sz="0" w:space="0" w:color="auto"/>
                <w:left w:val="none" w:sz="0" w:space="0" w:color="auto"/>
                <w:bottom w:val="none" w:sz="0" w:space="0" w:color="auto"/>
                <w:right w:val="none" w:sz="0" w:space="0" w:color="auto"/>
              </w:divBdr>
              <w:divsChild>
                <w:div w:id="1715546669">
                  <w:marLeft w:val="0"/>
                  <w:marRight w:val="0"/>
                  <w:marTop w:val="0"/>
                  <w:marBottom w:val="0"/>
                  <w:divBdr>
                    <w:top w:val="none" w:sz="0" w:space="0" w:color="auto"/>
                    <w:left w:val="none" w:sz="0" w:space="0" w:color="auto"/>
                    <w:bottom w:val="none" w:sz="0" w:space="0" w:color="auto"/>
                    <w:right w:val="none" w:sz="0" w:space="0" w:color="auto"/>
                  </w:divBdr>
                  <w:divsChild>
                    <w:div w:id="4889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79437">
          <w:marLeft w:val="0"/>
          <w:marRight w:val="0"/>
          <w:marTop w:val="0"/>
          <w:marBottom w:val="0"/>
          <w:divBdr>
            <w:top w:val="none" w:sz="0" w:space="0" w:color="auto"/>
            <w:left w:val="none" w:sz="0" w:space="0" w:color="auto"/>
            <w:bottom w:val="none" w:sz="0" w:space="0" w:color="auto"/>
            <w:right w:val="none" w:sz="0" w:space="0" w:color="auto"/>
          </w:divBdr>
          <w:divsChild>
            <w:div w:id="532426251">
              <w:marLeft w:val="0"/>
              <w:marRight w:val="0"/>
              <w:marTop w:val="0"/>
              <w:marBottom w:val="0"/>
              <w:divBdr>
                <w:top w:val="none" w:sz="0" w:space="0" w:color="auto"/>
                <w:left w:val="none" w:sz="0" w:space="0" w:color="auto"/>
                <w:bottom w:val="none" w:sz="0" w:space="0" w:color="auto"/>
                <w:right w:val="none" w:sz="0" w:space="0" w:color="auto"/>
              </w:divBdr>
              <w:divsChild>
                <w:div w:id="207380868">
                  <w:marLeft w:val="0"/>
                  <w:marRight w:val="0"/>
                  <w:marTop w:val="0"/>
                  <w:marBottom w:val="0"/>
                  <w:divBdr>
                    <w:top w:val="none" w:sz="0" w:space="0" w:color="auto"/>
                    <w:left w:val="none" w:sz="0" w:space="0" w:color="auto"/>
                    <w:bottom w:val="none" w:sz="0" w:space="0" w:color="auto"/>
                    <w:right w:val="none" w:sz="0" w:space="0" w:color="auto"/>
                  </w:divBdr>
                  <w:divsChild>
                    <w:div w:id="1034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2919">
      <w:bodyDiv w:val="1"/>
      <w:marLeft w:val="0"/>
      <w:marRight w:val="0"/>
      <w:marTop w:val="0"/>
      <w:marBottom w:val="0"/>
      <w:divBdr>
        <w:top w:val="none" w:sz="0" w:space="0" w:color="auto"/>
        <w:left w:val="none" w:sz="0" w:space="0" w:color="auto"/>
        <w:bottom w:val="none" w:sz="0" w:space="0" w:color="auto"/>
        <w:right w:val="none" w:sz="0" w:space="0" w:color="auto"/>
      </w:divBdr>
    </w:div>
    <w:div w:id="205144148">
      <w:bodyDiv w:val="1"/>
      <w:marLeft w:val="0"/>
      <w:marRight w:val="0"/>
      <w:marTop w:val="0"/>
      <w:marBottom w:val="0"/>
      <w:divBdr>
        <w:top w:val="none" w:sz="0" w:space="0" w:color="auto"/>
        <w:left w:val="none" w:sz="0" w:space="0" w:color="auto"/>
        <w:bottom w:val="none" w:sz="0" w:space="0" w:color="auto"/>
        <w:right w:val="none" w:sz="0" w:space="0" w:color="auto"/>
      </w:divBdr>
    </w:div>
    <w:div w:id="241186780">
      <w:bodyDiv w:val="1"/>
      <w:marLeft w:val="0"/>
      <w:marRight w:val="0"/>
      <w:marTop w:val="0"/>
      <w:marBottom w:val="0"/>
      <w:divBdr>
        <w:top w:val="none" w:sz="0" w:space="0" w:color="auto"/>
        <w:left w:val="none" w:sz="0" w:space="0" w:color="auto"/>
        <w:bottom w:val="none" w:sz="0" w:space="0" w:color="auto"/>
        <w:right w:val="none" w:sz="0" w:space="0" w:color="auto"/>
      </w:divBdr>
      <w:divsChild>
        <w:div w:id="1966815688">
          <w:marLeft w:val="0"/>
          <w:marRight w:val="0"/>
          <w:marTop w:val="0"/>
          <w:marBottom w:val="0"/>
          <w:divBdr>
            <w:top w:val="none" w:sz="0" w:space="0" w:color="auto"/>
            <w:left w:val="none" w:sz="0" w:space="0" w:color="auto"/>
            <w:bottom w:val="none" w:sz="0" w:space="0" w:color="auto"/>
            <w:right w:val="none" w:sz="0" w:space="0" w:color="auto"/>
          </w:divBdr>
          <w:divsChild>
            <w:div w:id="1283072729">
              <w:marLeft w:val="0"/>
              <w:marRight w:val="0"/>
              <w:marTop w:val="0"/>
              <w:marBottom w:val="0"/>
              <w:divBdr>
                <w:top w:val="none" w:sz="0" w:space="0" w:color="auto"/>
                <w:left w:val="none" w:sz="0" w:space="0" w:color="auto"/>
                <w:bottom w:val="none" w:sz="0" w:space="0" w:color="auto"/>
                <w:right w:val="none" w:sz="0" w:space="0" w:color="auto"/>
              </w:divBdr>
              <w:divsChild>
                <w:div w:id="970407752">
                  <w:marLeft w:val="0"/>
                  <w:marRight w:val="0"/>
                  <w:marTop w:val="0"/>
                  <w:marBottom w:val="0"/>
                  <w:divBdr>
                    <w:top w:val="none" w:sz="0" w:space="0" w:color="auto"/>
                    <w:left w:val="none" w:sz="0" w:space="0" w:color="auto"/>
                    <w:bottom w:val="none" w:sz="0" w:space="0" w:color="auto"/>
                    <w:right w:val="none" w:sz="0" w:space="0" w:color="auto"/>
                  </w:divBdr>
                  <w:divsChild>
                    <w:div w:id="372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05997">
          <w:marLeft w:val="0"/>
          <w:marRight w:val="0"/>
          <w:marTop w:val="0"/>
          <w:marBottom w:val="0"/>
          <w:divBdr>
            <w:top w:val="none" w:sz="0" w:space="0" w:color="auto"/>
            <w:left w:val="none" w:sz="0" w:space="0" w:color="auto"/>
            <w:bottom w:val="none" w:sz="0" w:space="0" w:color="auto"/>
            <w:right w:val="none" w:sz="0" w:space="0" w:color="auto"/>
          </w:divBdr>
          <w:divsChild>
            <w:div w:id="435909949">
              <w:marLeft w:val="0"/>
              <w:marRight w:val="0"/>
              <w:marTop w:val="0"/>
              <w:marBottom w:val="0"/>
              <w:divBdr>
                <w:top w:val="none" w:sz="0" w:space="0" w:color="auto"/>
                <w:left w:val="none" w:sz="0" w:space="0" w:color="auto"/>
                <w:bottom w:val="none" w:sz="0" w:space="0" w:color="auto"/>
                <w:right w:val="none" w:sz="0" w:space="0" w:color="auto"/>
              </w:divBdr>
              <w:divsChild>
                <w:div w:id="406653339">
                  <w:marLeft w:val="0"/>
                  <w:marRight w:val="0"/>
                  <w:marTop w:val="0"/>
                  <w:marBottom w:val="0"/>
                  <w:divBdr>
                    <w:top w:val="none" w:sz="0" w:space="0" w:color="auto"/>
                    <w:left w:val="none" w:sz="0" w:space="0" w:color="auto"/>
                    <w:bottom w:val="none" w:sz="0" w:space="0" w:color="auto"/>
                    <w:right w:val="none" w:sz="0" w:space="0" w:color="auto"/>
                  </w:divBdr>
                  <w:divsChild>
                    <w:div w:id="13713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20174">
      <w:bodyDiv w:val="1"/>
      <w:marLeft w:val="0"/>
      <w:marRight w:val="0"/>
      <w:marTop w:val="0"/>
      <w:marBottom w:val="0"/>
      <w:divBdr>
        <w:top w:val="none" w:sz="0" w:space="0" w:color="auto"/>
        <w:left w:val="none" w:sz="0" w:space="0" w:color="auto"/>
        <w:bottom w:val="none" w:sz="0" w:space="0" w:color="auto"/>
        <w:right w:val="none" w:sz="0" w:space="0" w:color="auto"/>
      </w:divBdr>
    </w:div>
    <w:div w:id="462234047">
      <w:bodyDiv w:val="1"/>
      <w:marLeft w:val="0"/>
      <w:marRight w:val="0"/>
      <w:marTop w:val="0"/>
      <w:marBottom w:val="0"/>
      <w:divBdr>
        <w:top w:val="none" w:sz="0" w:space="0" w:color="auto"/>
        <w:left w:val="none" w:sz="0" w:space="0" w:color="auto"/>
        <w:bottom w:val="none" w:sz="0" w:space="0" w:color="auto"/>
        <w:right w:val="none" w:sz="0" w:space="0" w:color="auto"/>
      </w:divBdr>
    </w:div>
    <w:div w:id="535430462">
      <w:bodyDiv w:val="1"/>
      <w:marLeft w:val="0"/>
      <w:marRight w:val="0"/>
      <w:marTop w:val="0"/>
      <w:marBottom w:val="0"/>
      <w:divBdr>
        <w:top w:val="none" w:sz="0" w:space="0" w:color="auto"/>
        <w:left w:val="none" w:sz="0" w:space="0" w:color="auto"/>
        <w:bottom w:val="none" w:sz="0" w:space="0" w:color="auto"/>
        <w:right w:val="none" w:sz="0" w:space="0" w:color="auto"/>
      </w:divBdr>
      <w:divsChild>
        <w:div w:id="1932623009">
          <w:marLeft w:val="0"/>
          <w:marRight w:val="0"/>
          <w:marTop w:val="0"/>
          <w:marBottom w:val="0"/>
          <w:divBdr>
            <w:top w:val="none" w:sz="0" w:space="0" w:color="auto"/>
            <w:left w:val="none" w:sz="0" w:space="0" w:color="auto"/>
            <w:bottom w:val="none" w:sz="0" w:space="0" w:color="auto"/>
            <w:right w:val="none" w:sz="0" w:space="0" w:color="auto"/>
          </w:divBdr>
          <w:divsChild>
            <w:div w:id="1528130944">
              <w:marLeft w:val="0"/>
              <w:marRight w:val="0"/>
              <w:marTop w:val="0"/>
              <w:marBottom w:val="0"/>
              <w:divBdr>
                <w:top w:val="none" w:sz="0" w:space="0" w:color="auto"/>
                <w:left w:val="none" w:sz="0" w:space="0" w:color="auto"/>
                <w:bottom w:val="none" w:sz="0" w:space="0" w:color="auto"/>
                <w:right w:val="none" w:sz="0" w:space="0" w:color="auto"/>
              </w:divBdr>
              <w:divsChild>
                <w:div w:id="1864782215">
                  <w:marLeft w:val="0"/>
                  <w:marRight w:val="0"/>
                  <w:marTop w:val="0"/>
                  <w:marBottom w:val="0"/>
                  <w:divBdr>
                    <w:top w:val="none" w:sz="0" w:space="0" w:color="auto"/>
                    <w:left w:val="none" w:sz="0" w:space="0" w:color="auto"/>
                    <w:bottom w:val="none" w:sz="0" w:space="0" w:color="auto"/>
                    <w:right w:val="none" w:sz="0" w:space="0" w:color="auto"/>
                  </w:divBdr>
                  <w:divsChild>
                    <w:div w:id="4763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71962">
          <w:marLeft w:val="0"/>
          <w:marRight w:val="0"/>
          <w:marTop w:val="0"/>
          <w:marBottom w:val="0"/>
          <w:divBdr>
            <w:top w:val="none" w:sz="0" w:space="0" w:color="auto"/>
            <w:left w:val="none" w:sz="0" w:space="0" w:color="auto"/>
            <w:bottom w:val="none" w:sz="0" w:space="0" w:color="auto"/>
            <w:right w:val="none" w:sz="0" w:space="0" w:color="auto"/>
          </w:divBdr>
          <w:divsChild>
            <w:div w:id="525556784">
              <w:marLeft w:val="0"/>
              <w:marRight w:val="0"/>
              <w:marTop w:val="0"/>
              <w:marBottom w:val="0"/>
              <w:divBdr>
                <w:top w:val="none" w:sz="0" w:space="0" w:color="auto"/>
                <w:left w:val="none" w:sz="0" w:space="0" w:color="auto"/>
                <w:bottom w:val="none" w:sz="0" w:space="0" w:color="auto"/>
                <w:right w:val="none" w:sz="0" w:space="0" w:color="auto"/>
              </w:divBdr>
              <w:divsChild>
                <w:div w:id="782262399">
                  <w:marLeft w:val="0"/>
                  <w:marRight w:val="0"/>
                  <w:marTop w:val="0"/>
                  <w:marBottom w:val="0"/>
                  <w:divBdr>
                    <w:top w:val="none" w:sz="0" w:space="0" w:color="auto"/>
                    <w:left w:val="none" w:sz="0" w:space="0" w:color="auto"/>
                    <w:bottom w:val="none" w:sz="0" w:space="0" w:color="auto"/>
                    <w:right w:val="none" w:sz="0" w:space="0" w:color="auto"/>
                  </w:divBdr>
                  <w:divsChild>
                    <w:div w:id="12765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8768">
      <w:bodyDiv w:val="1"/>
      <w:marLeft w:val="0"/>
      <w:marRight w:val="0"/>
      <w:marTop w:val="0"/>
      <w:marBottom w:val="0"/>
      <w:divBdr>
        <w:top w:val="none" w:sz="0" w:space="0" w:color="auto"/>
        <w:left w:val="none" w:sz="0" w:space="0" w:color="auto"/>
        <w:bottom w:val="none" w:sz="0" w:space="0" w:color="auto"/>
        <w:right w:val="none" w:sz="0" w:space="0" w:color="auto"/>
      </w:divBdr>
    </w:div>
    <w:div w:id="636842964">
      <w:bodyDiv w:val="1"/>
      <w:marLeft w:val="0"/>
      <w:marRight w:val="0"/>
      <w:marTop w:val="0"/>
      <w:marBottom w:val="0"/>
      <w:divBdr>
        <w:top w:val="none" w:sz="0" w:space="0" w:color="auto"/>
        <w:left w:val="none" w:sz="0" w:space="0" w:color="auto"/>
        <w:bottom w:val="none" w:sz="0" w:space="0" w:color="auto"/>
        <w:right w:val="none" w:sz="0" w:space="0" w:color="auto"/>
      </w:divBdr>
      <w:divsChild>
        <w:div w:id="428546196">
          <w:marLeft w:val="0"/>
          <w:marRight w:val="0"/>
          <w:marTop w:val="0"/>
          <w:marBottom w:val="0"/>
          <w:divBdr>
            <w:top w:val="none" w:sz="0" w:space="0" w:color="auto"/>
            <w:left w:val="none" w:sz="0" w:space="0" w:color="auto"/>
            <w:bottom w:val="none" w:sz="0" w:space="0" w:color="auto"/>
            <w:right w:val="none" w:sz="0" w:space="0" w:color="auto"/>
          </w:divBdr>
          <w:divsChild>
            <w:div w:id="771626426">
              <w:marLeft w:val="0"/>
              <w:marRight w:val="0"/>
              <w:marTop w:val="0"/>
              <w:marBottom w:val="0"/>
              <w:divBdr>
                <w:top w:val="none" w:sz="0" w:space="0" w:color="auto"/>
                <w:left w:val="none" w:sz="0" w:space="0" w:color="auto"/>
                <w:bottom w:val="none" w:sz="0" w:space="0" w:color="auto"/>
                <w:right w:val="none" w:sz="0" w:space="0" w:color="auto"/>
              </w:divBdr>
              <w:divsChild>
                <w:div w:id="149686117">
                  <w:marLeft w:val="0"/>
                  <w:marRight w:val="0"/>
                  <w:marTop w:val="0"/>
                  <w:marBottom w:val="0"/>
                  <w:divBdr>
                    <w:top w:val="none" w:sz="0" w:space="0" w:color="auto"/>
                    <w:left w:val="none" w:sz="0" w:space="0" w:color="auto"/>
                    <w:bottom w:val="none" w:sz="0" w:space="0" w:color="auto"/>
                    <w:right w:val="none" w:sz="0" w:space="0" w:color="auto"/>
                  </w:divBdr>
                  <w:divsChild>
                    <w:div w:id="15790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96554">
          <w:marLeft w:val="0"/>
          <w:marRight w:val="0"/>
          <w:marTop w:val="0"/>
          <w:marBottom w:val="0"/>
          <w:divBdr>
            <w:top w:val="none" w:sz="0" w:space="0" w:color="auto"/>
            <w:left w:val="none" w:sz="0" w:space="0" w:color="auto"/>
            <w:bottom w:val="none" w:sz="0" w:space="0" w:color="auto"/>
            <w:right w:val="none" w:sz="0" w:space="0" w:color="auto"/>
          </w:divBdr>
          <w:divsChild>
            <w:div w:id="2014870089">
              <w:marLeft w:val="0"/>
              <w:marRight w:val="0"/>
              <w:marTop w:val="0"/>
              <w:marBottom w:val="0"/>
              <w:divBdr>
                <w:top w:val="none" w:sz="0" w:space="0" w:color="auto"/>
                <w:left w:val="none" w:sz="0" w:space="0" w:color="auto"/>
                <w:bottom w:val="none" w:sz="0" w:space="0" w:color="auto"/>
                <w:right w:val="none" w:sz="0" w:space="0" w:color="auto"/>
              </w:divBdr>
              <w:divsChild>
                <w:div w:id="555241087">
                  <w:marLeft w:val="0"/>
                  <w:marRight w:val="0"/>
                  <w:marTop w:val="0"/>
                  <w:marBottom w:val="0"/>
                  <w:divBdr>
                    <w:top w:val="none" w:sz="0" w:space="0" w:color="auto"/>
                    <w:left w:val="none" w:sz="0" w:space="0" w:color="auto"/>
                    <w:bottom w:val="none" w:sz="0" w:space="0" w:color="auto"/>
                    <w:right w:val="none" w:sz="0" w:space="0" w:color="auto"/>
                  </w:divBdr>
                  <w:divsChild>
                    <w:div w:id="1367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14092">
      <w:bodyDiv w:val="1"/>
      <w:marLeft w:val="0"/>
      <w:marRight w:val="0"/>
      <w:marTop w:val="0"/>
      <w:marBottom w:val="0"/>
      <w:divBdr>
        <w:top w:val="none" w:sz="0" w:space="0" w:color="auto"/>
        <w:left w:val="none" w:sz="0" w:space="0" w:color="auto"/>
        <w:bottom w:val="none" w:sz="0" w:space="0" w:color="auto"/>
        <w:right w:val="none" w:sz="0" w:space="0" w:color="auto"/>
      </w:divBdr>
      <w:divsChild>
        <w:div w:id="1265577464">
          <w:marLeft w:val="0"/>
          <w:marRight w:val="0"/>
          <w:marTop w:val="0"/>
          <w:marBottom w:val="0"/>
          <w:divBdr>
            <w:top w:val="none" w:sz="0" w:space="0" w:color="auto"/>
            <w:left w:val="none" w:sz="0" w:space="0" w:color="auto"/>
            <w:bottom w:val="none" w:sz="0" w:space="0" w:color="auto"/>
            <w:right w:val="none" w:sz="0" w:space="0" w:color="auto"/>
          </w:divBdr>
          <w:divsChild>
            <w:div w:id="1227112654">
              <w:marLeft w:val="0"/>
              <w:marRight w:val="0"/>
              <w:marTop w:val="0"/>
              <w:marBottom w:val="0"/>
              <w:divBdr>
                <w:top w:val="none" w:sz="0" w:space="0" w:color="auto"/>
                <w:left w:val="none" w:sz="0" w:space="0" w:color="auto"/>
                <w:bottom w:val="none" w:sz="0" w:space="0" w:color="auto"/>
                <w:right w:val="none" w:sz="0" w:space="0" w:color="auto"/>
              </w:divBdr>
              <w:divsChild>
                <w:div w:id="554463842">
                  <w:marLeft w:val="0"/>
                  <w:marRight w:val="0"/>
                  <w:marTop w:val="0"/>
                  <w:marBottom w:val="0"/>
                  <w:divBdr>
                    <w:top w:val="none" w:sz="0" w:space="0" w:color="auto"/>
                    <w:left w:val="none" w:sz="0" w:space="0" w:color="auto"/>
                    <w:bottom w:val="none" w:sz="0" w:space="0" w:color="auto"/>
                    <w:right w:val="none" w:sz="0" w:space="0" w:color="auto"/>
                  </w:divBdr>
                  <w:divsChild>
                    <w:div w:id="1842965499">
                      <w:marLeft w:val="0"/>
                      <w:marRight w:val="0"/>
                      <w:marTop w:val="0"/>
                      <w:marBottom w:val="0"/>
                      <w:divBdr>
                        <w:top w:val="none" w:sz="0" w:space="0" w:color="auto"/>
                        <w:left w:val="none" w:sz="0" w:space="0" w:color="auto"/>
                        <w:bottom w:val="none" w:sz="0" w:space="0" w:color="auto"/>
                        <w:right w:val="none" w:sz="0" w:space="0" w:color="auto"/>
                      </w:divBdr>
                      <w:divsChild>
                        <w:div w:id="485896458">
                          <w:marLeft w:val="0"/>
                          <w:marRight w:val="0"/>
                          <w:marTop w:val="0"/>
                          <w:marBottom w:val="0"/>
                          <w:divBdr>
                            <w:top w:val="none" w:sz="0" w:space="0" w:color="auto"/>
                            <w:left w:val="none" w:sz="0" w:space="0" w:color="auto"/>
                            <w:bottom w:val="none" w:sz="0" w:space="0" w:color="auto"/>
                            <w:right w:val="none" w:sz="0" w:space="0" w:color="auto"/>
                          </w:divBdr>
                          <w:divsChild>
                            <w:div w:id="128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066691">
      <w:bodyDiv w:val="1"/>
      <w:marLeft w:val="0"/>
      <w:marRight w:val="0"/>
      <w:marTop w:val="0"/>
      <w:marBottom w:val="0"/>
      <w:divBdr>
        <w:top w:val="none" w:sz="0" w:space="0" w:color="auto"/>
        <w:left w:val="none" w:sz="0" w:space="0" w:color="auto"/>
        <w:bottom w:val="none" w:sz="0" w:space="0" w:color="auto"/>
        <w:right w:val="none" w:sz="0" w:space="0" w:color="auto"/>
      </w:divBdr>
      <w:divsChild>
        <w:div w:id="359597831">
          <w:marLeft w:val="0"/>
          <w:marRight w:val="0"/>
          <w:marTop w:val="0"/>
          <w:marBottom w:val="0"/>
          <w:divBdr>
            <w:top w:val="none" w:sz="0" w:space="0" w:color="auto"/>
            <w:left w:val="none" w:sz="0" w:space="0" w:color="auto"/>
            <w:bottom w:val="none" w:sz="0" w:space="0" w:color="auto"/>
            <w:right w:val="none" w:sz="0" w:space="0" w:color="auto"/>
          </w:divBdr>
          <w:divsChild>
            <w:div w:id="789662969">
              <w:marLeft w:val="0"/>
              <w:marRight w:val="0"/>
              <w:marTop w:val="0"/>
              <w:marBottom w:val="0"/>
              <w:divBdr>
                <w:top w:val="none" w:sz="0" w:space="0" w:color="auto"/>
                <w:left w:val="none" w:sz="0" w:space="0" w:color="auto"/>
                <w:bottom w:val="none" w:sz="0" w:space="0" w:color="auto"/>
                <w:right w:val="none" w:sz="0" w:space="0" w:color="auto"/>
              </w:divBdr>
              <w:divsChild>
                <w:div w:id="1906600268">
                  <w:marLeft w:val="0"/>
                  <w:marRight w:val="0"/>
                  <w:marTop w:val="0"/>
                  <w:marBottom w:val="0"/>
                  <w:divBdr>
                    <w:top w:val="none" w:sz="0" w:space="0" w:color="auto"/>
                    <w:left w:val="none" w:sz="0" w:space="0" w:color="auto"/>
                    <w:bottom w:val="none" w:sz="0" w:space="0" w:color="auto"/>
                    <w:right w:val="none" w:sz="0" w:space="0" w:color="auto"/>
                  </w:divBdr>
                  <w:divsChild>
                    <w:div w:id="1327857539">
                      <w:marLeft w:val="0"/>
                      <w:marRight w:val="0"/>
                      <w:marTop w:val="0"/>
                      <w:marBottom w:val="0"/>
                      <w:divBdr>
                        <w:top w:val="none" w:sz="0" w:space="0" w:color="auto"/>
                        <w:left w:val="none" w:sz="0" w:space="0" w:color="auto"/>
                        <w:bottom w:val="none" w:sz="0" w:space="0" w:color="auto"/>
                        <w:right w:val="none" w:sz="0" w:space="0" w:color="auto"/>
                      </w:divBdr>
                      <w:divsChild>
                        <w:div w:id="1620915202">
                          <w:marLeft w:val="0"/>
                          <w:marRight w:val="0"/>
                          <w:marTop w:val="0"/>
                          <w:marBottom w:val="0"/>
                          <w:divBdr>
                            <w:top w:val="none" w:sz="0" w:space="0" w:color="auto"/>
                            <w:left w:val="none" w:sz="0" w:space="0" w:color="auto"/>
                            <w:bottom w:val="none" w:sz="0" w:space="0" w:color="auto"/>
                            <w:right w:val="none" w:sz="0" w:space="0" w:color="auto"/>
                          </w:divBdr>
                          <w:divsChild>
                            <w:div w:id="10795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02540">
      <w:bodyDiv w:val="1"/>
      <w:marLeft w:val="0"/>
      <w:marRight w:val="0"/>
      <w:marTop w:val="0"/>
      <w:marBottom w:val="0"/>
      <w:divBdr>
        <w:top w:val="none" w:sz="0" w:space="0" w:color="auto"/>
        <w:left w:val="none" w:sz="0" w:space="0" w:color="auto"/>
        <w:bottom w:val="none" w:sz="0" w:space="0" w:color="auto"/>
        <w:right w:val="none" w:sz="0" w:space="0" w:color="auto"/>
      </w:divBdr>
    </w:div>
    <w:div w:id="810832974">
      <w:bodyDiv w:val="1"/>
      <w:marLeft w:val="0"/>
      <w:marRight w:val="0"/>
      <w:marTop w:val="0"/>
      <w:marBottom w:val="0"/>
      <w:divBdr>
        <w:top w:val="none" w:sz="0" w:space="0" w:color="auto"/>
        <w:left w:val="none" w:sz="0" w:space="0" w:color="auto"/>
        <w:bottom w:val="none" w:sz="0" w:space="0" w:color="auto"/>
        <w:right w:val="none" w:sz="0" w:space="0" w:color="auto"/>
      </w:divBdr>
      <w:divsChild>
        <w:div w:id="1738504603">
          <w:marLeft w:val="0"/>
          <w:marRight w:val="0"/>
          <w:marTop w:val="0"/>
          <w:marBottom w:val="0"/>
          <w:divBdr>
            <w:top w:val="none" w:sz="0" w:space="0" w:color="auto"/>
            <w:left w:val="none" w:sz="0" w:space="0" w:color="auto"/>
            <w:bottom w:val="none" w:sz="0" w:space="0" w:color="auto"/>
            <w:right w:val="none" w:sz="0" w:space="0" w:color="auto"/>
          </w:divBdr>
          <w:divsChild>
            <w:div w:id="873883988">
              <w:marLeft w:val="0"/>
              <w:marRight w:val="0"/>
              <w:marTop w:val="0"/>
              <w:marBottom w:val="0"/>
              <w:divBdr>
                <w:top w:val="none" w:sz="0" w:space="0" w:color="auto"/>
                <w:left w:val="none" w:sz="0" w:space="0" w:color="auto"/>
                <w:bottom w:val="none" w:sz="0" w:space="0" w:color="auto"/>
                <w:right w:val="none" w:sz="0" w:space="0" w:color="auto"/>
              </w:divBdr>
              <w:divsChild>
                <w:div w:id="1993019594">
                  <w:marLeft w:val="0"/>
                  <w:marRight w:val="0"/>
                  <w:marTop w:val="0"/>
                  <w:marBottom w:val="0"/>
                  <w:divBdr>
                    <w:top w:val="none" w:sz="0" w:space="0" w:color="auto"/>
                    <w:left w:val="none" w:sz="0" w:space="0" w:color="auto"/>
                    <w:bottom w:val="none" w:sz="0" w:space="0" w:color="auto"/>
                    <w:right w:val="none" w:sz="0" w:space="0" w:color="auto"/>
                  </w:divBdr>
                  <w:divsChild>
                    <w:div w:id="8898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2062">
          <w:marLeft w:val="0"/>
          <w:marRight w:val="0"/>
          <w:marTop w:val="0"/>
          <w:marBottom w:val="0"/>
          <w:divBdr>
            <w:top w:val="none" w:sz="0" w:space="0" w:color="auto"/>
            <w:left w:val="none" w:sz="0" w:space="0" w:color="auto"/>
            <w:bottom w:val="none" w:sz="0" w:space="0" w:color="auto"/>
            <w:right w:val="none" w:sz="0" w:space="0" w:color="auto"/>
          </w:divBdr>
          <w:divsChild>
            <w:div w:id="2143306417">
              <w:marLeft w:val="0"/>
              <w:marRight w:val="0"/>
              <w:marTop w:val="0"/>
              <w:marBottom w:val="0"/>
              <w:divBdr>
                <w:top w:val="none" w:sz="0" w:space="0" w:color="auto"/>
                <w:left w:val="none" w:sz="0" w:space="0" w:color="auto"/>
                <w:bottom w:val="none" w:sz="0" w:space="0" w:color="auto"/>
                <w:right w:val="none" w:sz="0" w:space="0" w:color="auto"/>
              </w:divBdr>
              <w:divsChild>
                <w:div w:id="1455099244">
                  <w:marLeft w:val="0"/>
                  <w:marRight w:val="0"/>
                  <w:marTop w:val="0"/>
                  <w:marBottom w:val="0"/>
                  <w:divBdr>
                    <w:top w:val="none" w:sz="0" w:space="0" w:color="auto"/>
                    <w:left w:val="none" w:sz="0" w:space="0" w:color="auto"/>
                    <w:bottom w:val="none" w:sz="0" w:space="0" w:color="auto"/>
                    <w:right w:val="none" w:sz="0" w:space="0" w:color="auto"/>
                  </w:divBdr>
                  <w:divsChild>
                    <w:div w:id="1400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6664">
      <w:bodyDiv w:val="1"/>
      <w:marLeft w:val="0"/>
      <w:marRight w:val="0"/>
      <w:marTop w:val="0"/>
      <w:marBottom w:val="0"/>
      <w:divBdr>
        <w:top w:val="none" w:sz="0" w:space="0" w:color="auto"/>
        <w:left w:val="none" w:sz="0" w:space="0" w:color="auto"/>
        <w:bottom w:val="none" w:sz="0" w:space="0" w:color="auto"/>
        <w:right w:val="none" w:sz="0" w:space="0" w:color="auto"/>
      </w:divBdr>
      <w:divsChild>
        <w:div w:id="506407089">
          <w:marLeft w:val="0"/>
          <w:marRight w:val="0"/>
          <w:marTop w:val="0"/>
          <w:marBottom w:val="0"/>
          <w:divBdr>
            <w:top w:val="none" w:sz="0" w:space="0" w:color="auto"/>
            <w:left w:val="none" w:sz="0" w:space="0" w:color="auto"/>
            <w:bottom w:val="none" w:sz="0" w:space="0" w:color="auto"/>
            <w:right w:val="none" w:sz="0" w:space="0" w:color="auto"/>
          </w:divBdr>
          <w:divsChild>
            <w:div w:id="545411929">
              <w:marLeft w:val="0"/>
              <w:marRight w:val="0"/>
              <w:marTop w:val="0"/>
              <w:marBottom w:val="0"/>
              <w:divBdr>
                <w:top w:val="none" w:sz="0" w:space="0" w:color="auto"/>
                <w:left w:val="none" w:sz="0" w:space="0" w:color="auto"/>
                <w:bottom w:val="none" w:sz="0" w:space="0" w:color="auto"/>
                <w:right w:val="none" w:sz="0" w:space="0" w:color="auto"/>
              </w:divBdr>
              <w:divsChild>
                <w:div w:id="347873927">
                  <w:marLeft w:val="0"/>
                  <w:marRight w:val="0"/>
                  <w:marTop w:val="0"/>
                  <w:marBottom w:val="0"/>
                  <w:divBdr>
                    <w:top w:val="none" w:sz="0" w:space="0" w:color="auto"/>
                    <w:left w:val="none" w:sz="0" w:space="0" w:color="auto"/>
                    <w:bottom w:val="none" w:sz="0" w:space="0" w:color="auto"/>
                    <w:right w:val="none" w:sz="0" w:space="0" w:color="auto"/>
                  </w:divBdr>
                  <w:divsChild>
                    <w:div w:id="210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72177">
          <w:marLeft w:val="0"/>
          <w:marRight w:val="0"/>
          <w:marTop w:val="0"/>
          <w:marBottom w:val="0"/>
          <w:divBdr>
            <w:top w:val="none" w:sz="0" w:space="0" w:color="auto"/>
            <w:left w:val="none" w:sz="0" w:space="0" w:color="auto"/>
            <w:bottom w:val="none" w:sz="0" w:space="0" w:color="auto"/>
            <w:right w:val="none" w:sz="0" w:space="0" w:color="auto"/>
          </w:divBdr>
          <w:divsChild>
            <w:div w:id="415636548">
              <w:marLeft w:val="0"/>
              <w:marRight w:val="0"/>
              <w:marTop w:val="0"/>
              <w:marBottom w:val="0"/>
              <w:divBdr>
                <w:top w:val="none" w:sz="0" w:space="0" w:color="auto"/>
                <w:left w:val="none" w:sz="0" w:space="0" w:color="auto"/>
                <w:bottom w:val="none" w:sz="0" w:space="0" w:color="auto"/>
                <w:right w:val="none" w:sz="0" w:space="0" w:color="auto"/>
              </w:divBdr>
              <w:divsChild>
                <w:div w:id="1934120850">
                  <w:marLeft w:val="0"/>
                  <w:marRight w:val="0"/>
                  <w:marTop w:val="0"/>
                  <w:marBottom w:val="0"/>
                  <w:divBdr>
                    <w:top w:val="none" w:sz="0" w:space="0" w:color="auto"/>
                    <w:left w:val="none" w:sz="0" w:space="0" w:color="auto"/>
                    <w:bottom w:val="none" w:sz="0" w:space="0" w:color="auto"/>
                    <w:right w:val="none" w:sz="0" w:space="0" w:color="auto"/>
                  </w:divBdr>
                  <w:divsChild>
                    <w:div w:id="7577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435758">
      <w:bodyDiv w:val="1"/>
      <w:marLeft w:val="0"/>
      <w:marRight w:val="0"/>
      <w:marTop w:val="0"/>
      <w:marBottom w:val="0"/>
      <w:divBdr>
        <w:top w:val="none" w:sz="0" w:space="0" w:color="auto"/>
        <w:left w:val="none" w:sz="0" w:space="0" w:color="auto"/>
        <w:bottom w:val="none" w:sz="0" w:space="0" w:color="auto"/>
        <w:right w:val="none" w:sz="0" w:space="0" w:color="auto"/>
      </w:divBdr>
      <w:divsChild>
        <w:div w:id="866599845">
          <w:marLeft w:val="0"/>
          <w:marRight w:val="0"/>
          <w:marTop w:val="0"/>
          <w:marBottom w:val="0"/>
          <w:divBdr>
            <w:top w:val="none" w:sz="0" w:space="0" w:color="auto"/>
            <w:left w:val="none" w:sz="0" w:space="0" w:color="auto"/>
            <w:bottom w:val="none" w:sz="0" w:space="0" w:color="auto"/>
            <w:right w:val="none" w:sz="0" w:space="0" w:color="auto"/>
          </w:divBdr>
          <w:divsChild>
            <w:div w:id="1106995619">
              <w:marLeft w:val="0"/>
              <w:marRight w:val="0"/>
              <w:marTop w:val="0"/>
              <w:marBottom w:val="0"/>
              <w:divBdr>
                <w:top w:val="none" w:sz="0" w:space="0" w:color="auto"/>
                <w:left w:val="none" w:sz="0" w:space="0" w:color="auto"/>
                <w:bottom w:val="none" w:sz="0" w:space="0" w:color="auto"/>
                <w:right w:val="none" w:sz="0" w:space="0" w:color="auto"/>
              </w:divBdr>
              <w:divsChild>
                <w:div w:id="786655858">
                  <w:marLeft w:val="0"/>
                  <w:marRight w:val="0"/>
                  <w:marTop w:val="0"/>
                  <w:marBottom w:val="0"/>
                  <w:divBdr>
                    <w:top w:val="none" w:sz="0" w:space="0" w:color="auto"/>
                    <w:left w:val="none" w:sz="0" w:space="0" w:color="auto"/>
                    <w:bottom w:val="none" w:sz="0" w:space="0" w:color="auto"/>
                    <w:right w:val="none" w:sz="0" w:space="0" w:color="auto"/>
                  </w:divBdr>
                  <w:divsChild>
                    <w:div w:id="165186325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2062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81676">
      <w:bodyDiv w:val="1"/>
      <w:marLeft w:val="0"/>
      <w:marRight w:val="0"/>
      <w:marTop w:val="0"/>
      <w:marBottom w:val="0"/>
      <w:divBdr>
        <w:top w:val="none" w:sz="0" w:space="0" w:color="auto"/>
        <w:left w:val="none" w:sz="0" w:space="0" w:color="auto"/>
        <w:bottom w:val="none" w:sz="0" w:space="0" w:color="auto"/>
        <w:right w:val="none" w:sz="0" w:space="0" w:color="auto"/>
      </w:divBdr>
    </w:div>
    <w:div w:id="928275945">
      <w:bodyDiv w:val="1"/>
      <w:marLeft w:val="0"/>
      <w:marRight w:val="0"/>
      <w:marTop w:val="0"/>
      <w:marBottom w:val="0"/>
      <w:divBdr>
        <w:top w:val="none" w:sz="0" w:space="0" w:color="auto"/>
        <w:left w:val="none" w:sz="0" w:space="0" w:color="auto"/>
        <w:bottom w:val="none" w:sz="0" w:space="0" w:color="auto"/>
        <w:right w:val="none" w:sz="0" w:space="0" w:color="auto"/>
      </w:divBdr>
    </w:div>
    <w:div w:id="943654271">
      <w:bodyDiv w:val="1"/>
      <w:marLeft w:val="0"/>
      <w:marRight w:val="0"/>
      <w:marTop w:val="0"/>
      <w:marBottom w:val="0"/>
      <w:divBdr>
        <w:top w:val="none" w:sz="0" w:space="0" w:color="auto"/>
        <w:left w:val="none" w:sz="0" w:space="0" w:color="auto"/>
        <w:bottom w:val="none" w:sz="0" w:space="0" w:color="auto"/>
        <w:right w:val="none" w:sz="0" w:space="0" w:color="auto"/>
      </w:divBdr>
      <w:divsChild>
        <w:div w:id="1877621697">
          <w:marLeft w:val="0"/>
          <w:marRight w:val="0"/>
          <w:marTop w:val="0"/>
          <w:marBottom w:val="0"/>
          <w:divBdr>
            <w:top w:val="none" w:sz="0" w:space="0" w:color="auto"/>
            <w:left w:val="none" w:sz="0" w:space="0" w:color="auto"/>
            <w:bottom w:val="none" w:sz="0" w:space="0" w:color="auto"/>
            <w:right w:val="none" w:sz="0" w:space="0" w:color="auto"/>
          </w:divBdr>
          <w:divsChild>
            <w:div w:id="290140129">
              <w:marLeft w:val="0"/>
              <w:marRight w:val="0"/>
              <w:marTop w:val="0"/>
              <w:marBottom w:val="0"/>
              <w:divBdr>
                <w:top w:val="none" w:sz="0" w:space="0" w:color="auto"/>
                <w:left w:val="none" w:sz="0" w:space="0" w:color="auto"/>
                <w:bottom w:val="none" w:sz="0" w:space="0" w:color="auto"/>
                <w:right w:val="none" w:sz="0" w:space="0" w:color="auto"/>
              </w:divBdr>
              <w:divsChild>
                <w:div w:id="90585629">
                  <w:marLeft w:val="0"/>
                  <w:marRight w:val="0"/>
                  <w:marTop w:val="0"/>
                  <w:marBottom w:val="0"/>
                  <w:divBdr>
                    <w:top w:val="none" w:sz="0" w:space="0" w:color="auto"/>
                    <w:left w:val="none" w:sz="0" w:space="0" w:color="auto"/>
                    <w:bottom w:val="none" w:sz="0" w:space="0" w:color="auto"/>
                    <w:right w:val="none" w:sz="0" w:space="0" w:color="auto"/>
                  </w:divBdr>
                  <w:divsChild>
                    <w:div w:id="896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45948">
          <w:marLeft w:val="0"/>
          <w:marRight w:val="0"/>
          <w:marTop w:val="0"/>
          <w:marBottom w:val="0"/>
          <w:divBdr>
            <w:top w:val="none" w:sz="0" w:space="0" w:color="auto"/>
            <w:left w:val="none" w:sz="0" w:space="0" w:color="auto"/>
            <w:bottom w:val="none" w:sz="0" w:space="0" w:color="auto"/>
            <w:right w:val="none" w:sz="0" w:space="0" w:color="auto"/>
          </w:divBdr>
          <w:divsChild>
            <w:div w:id="479004402">
              <w:marLeft w:val="0"/>
              <w:marRight w:val="0"/>
              <w:marTop w:val="0"/>
              <w:marBottom w:val="0"/>
              <w:divBdr>
                <w:top w:val="none" w:sz="0" w:space="0" w:color="auto"/>
                <w:left w:val="none" w:sz="0" w:space="0" w:color="auto"/>
                <w:bottom w:val="none" w:sz="0" w:space="0" w:color="auto"/>
                <w:right w:val="none" w:sz="0" w:space="0" w:color="auto"/>
              </w:divBdr>
              <w:divsChild>
                <w:div w:id="652177770">
                  <w:marLeft w:val="0"/>
                  <w:marRight w:val="0"/>
                  <w:marTop w:val="0"/>
                  <w:marBottom w:val="0"/>
                  <w:divBdr>
                    <w:top w:val="none" w:sz="0" w:space="0" w:color="auto"/>
                    <w:left w:val="none" w:sz="0" w:space="0" w:color="auto"/>
                    <w:bottom w:val="none" w:sz="0" w:space="0" w:color="auto"/>
                    <w:right w:val="none" w:sz="0" w:space="0" w:color="auto"/>
                  </w:divBdr>
                  <w:divsChild>
                    <w:div w:id="21286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20709">
      <w:bodyDiv w:val="1"/>
      <w:marLeft w:val="0"/>
      <w:marRight w:val="0"/>
      <w:marTop w:val="0"/>
      <w:marBottom w:val="0"/>
      <w:divBdr>
        <w:top w:val="none" w:sz="0" w:space="0" w:color="auto"/>
        <w:left w:val="none" w:sz="0" w:space="0" w:color="auto"/>
        <w:bottom w:val="none" w:sz="0" w:space="0" w:color="auto"/>
        <w:right w:val="none" w:sz="0" w:space="0" w:color="auto"/>
      </w:divBdr>
    </w:div>
    <w:div w:id="1034424517">
      <w:bodyDiv w:val="1"/>
      <w:marLeft w:val="0"/>
      <w:marRight w:val="0"/>
      <w:marTop w:val="0"/>
      <w:marBottom w:val="0"/>
      <w:divBdr>
        <w:top w:val="none" w:sz="0" w:space="0" w:color="auto"/>
        <w:left w:val="none" w:sz="0" w:space="0" w:color="auto"/>
        <w:bottom w:val="none" w:sz="0" w:space="0" w:color="auto"/>
        <w:right w:val="none" w:sz="0" w:space="0" w:color="auto"/>
      </w:divBdr>
    </w:div>
    <w:div w:id="1141771006">
      <w:bodyDiv w:val="1"/>
      <w:marLeft w:val="0"/>
      <w:marRight w:val="0"/>
      <w:marTop w:val="0"/>
      <w:marBottom w:val="0"/>
      <w:divBdr>
        <w:top w:val="none" w:sz="0" w:space="0" w:color="auto"/>
        <w:left w:val="none" w:sz="0" w:space="0" w:color="auto"/>
        <w:bottom w:val="none" w:sz="0" w:space="0" w:color="auto"/>
        <w:right w:val="none" w:sz="0" w:space="0" w:color="auto"/>
      </w:divBdr>
    </w:div>
    <w:div w:id="1168447170">
      <w:bodyDiv w:val="1"/>
      <w:marLeft w:val="0"/>
      <w:marRight w:val="0"/>
      <w:marTop w:val="0"/>
      <w:marBottom w:val="0"/>
      <w:divBdr>
        <w:top w:val="none" w:sz="0" w:space="0" w:color="auto"/>
        <w:left w:val="none" w:sz="0" w:space="0" w:color="auto"/>
        <w:bottom w:val="none" w:sz="0" w:space="0" w:color="auto"/>
        <w:right w:val="none" w:sz="0" w:space="0" w:color="auto"/>
      </w:divBdr>
      <w:divsChild>
        <w:div w:id="1741439286">
          <w:marLeft w:val="0"/>
          <w:marRight w:val="0"/>
          <w:marTop w:val="0"/>
          <w:marBottom w:val="0"/>
          <w:divBdr>
            <w:top w:val="none" w:sz="0" w:space="0" w:color="auto"/>
            <w:left w:val="none" w:sz="0" w:space="0" w:color="auto"/>
            <w:bottom w:val="none" w:sz="0" w:space="0" w:color="auto"/>
            <w:right w:val="none" w:sz="0" w:space="0" w:color="auto"/>
          </w:divBdr>
          <w:divsChild>
            <w:div w:id="1591161031">
              <w:marLeft w:val="0"/>
              <w:marRight w:val="0"/>
              <w:marTop w:val="0"/>
              <w:marBottom w:val="0"/>
              <w:divBdr>
                <w:top w:val="none" w:sz="0" w:space="0" w:color="auto"/>
                <w:left w:val="none" w:sz="0" w:space="0" w:color="auto"/>
                <w:bottom w:val="none" w:sz="0" w:space="0" w:color="auto"/>
                <w:right w:val="none" w:sz="0" w:space="0" w:color="auto"/>
              </w:divBdr>
              <w:divsChild>
                <w:div w:id="1866478625">
                  <w:marLeft w:val="0"/>
                  <w:marRight w:val="0"/>
                  <w:marTop w:val="0"/>
                  <w:marBottom w:val="0"/>
                  <w:divBdr>
                    <w:top w:val="none" w:sz="0" w:space="0" w:color="auto"/>
                    <w:left w:val="none" w:sz="0" w:space="0" w:color="auto"/>
                    <w:bottom w:val="none" w:sz="0" w:space="0" w:color="auto"/>
                    <w:right w:val="none" w:sz="0" w:space="0" w:color="auto"/>
                  </w:divBdr>
                  <w:divsChild>
                    <w:div w:id="18495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79070">
          <w:marLeft w:val="0"/>
          <w:marRight w:val="0"/>
          <w:marTop w:val="0"/>
          <w:marBottom w:val="0"/>
          <w:divBdr>
            <w:top w:val="none" w:sz="0" w:space="0" w:color="auto"/>
            <w:left w:val="none" w:sz="0" w:space="0" w:color="auto"/>
            <w:bottom w:val="none" w:sz="0" w:space="0" w:color="auto"/>
            <w:right w:val="none" w:sz="0" w:space="0" w:color="auto"/>
          </w:divBdr>
          <w:divsChild>
            <w:div w:id="1122531439">
              <w:marLeft w:val="0"/>
              <w:marRight w:val="0"/>
              <w:marTop w:val="0"/>
              <w:marBottom w:val="0"/>
              <w:divBdr>
                <w:top w:val="none" w:sz="0" w:space="0" w:color="auto"/>
                <w:left w:val="none" w:sz="0" w:space="0" w:color="auto"/>
                <w:bottom w:val="none" w:sz="0" w:space="0" w:color="auto"/>
                <w:right w:val="none" w:sz="0" w:space="0" w:color="auto"/>
              </w:divBdr>
              <w:divsChild>
                <w:div w:id="1930044440">
                  <w:marLeft w:val="0"/>
                  <w:marRight w:val="0"/>
                  <w:marTop w:val="0"/>
                  <w:marBottom w:val="0"/>
                  <w:divBdr>
                    <w:top w:val="none" w:sz="0" w:space="0" w:color="auto"/>
                    <w:left w:val="none" w:sz="0" w:space="0" w:color="auto"/>
                    <w:bottom w:val="none" w:sz="0" w:space="0" w:color="auto"/>
                    <w:right w:val="none" w:sz="0" w:space="0" w:color="auto"/>
                  </w:divBdr>
                  <w:divsChild>
                    <w:div w:id="1659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0847">
      <w:bodyDiv w:val="1"/>
      <w:marLeft w:val="0"/>
      <w:marRight w:val="0"/>
      <w:marTop w:val="0"/>
      <w:marBottom w:val="0"/>
      <w:divBdr>
        <w:top w:val="none" w:sz="0" w:space="0" w:color="auto"/>
        <w:left w:val="none" w:sz="0" w:space="0" w:color="auto"/>
        <w:bottom w:val="none" w:sz="0" w:space="0" w:color="auto"/>
        <w:right w:val="none" w:sz="0" w:space="0" w:color="auto"/>
      </w:divBdr>
      <w:divsChild>
        <w:div w:id="118843436">
          <w:marLeft w:val="0"/>
          <w:marRight w:val="0"/>
          <w:marTop w:val="0"/>
          <w:marBottom w:val="0"/>
          <w:divBdr>
            <w:top w:val="none" w:sz="0" w:space="0" w:color="auto"/>
            <w:left w:val="none" w:sz="0" w:space="0" w:color="auto"/>
            <w:bottom w:val="none" w:sz="0" w:space="0" w:color="auto"/>
            <w:right w:val="none" w:sz="0" w:space="0" w:color="auto"/>
          </w:divBdr>
          <w:divsChild>
            <w:div w:id="1790509446">
              <w:marLeft w:val="0"/>
              <w:marRight w:val="0"/>
              <w:marTop w:val="0"/>
              <w:marBottom w:val="0"/>
              <w:divBdr>
                <w:top w:val="none" w:sz="0" w:space="0" w:color="auto"/>
                <w:left w:val="none" w:sz="0" w:space="0" w:color="auto"/>
                <w:bottom w:val="none" w:sz="0" w:space="0" w:color="auto"/>
                <w:right w:val="none" w:sz="0" w:space="0" w:color="auto"/>
              </w:divBdr>
              <w:divsChild>
                <w:div w:id="800080009">
                  <w:marLeft w:val="0"/>
                  <w:marRight w:val="0"/>
                  <w:marTop w:val="0"/>
                  <w:marBottom w:val="0"/>
                  <w:divBdr>
                    <w:top w:val="none" w:sz="0" w:space="0" w:color="auto"/>
                    <w:left w:val="none" w:sz="0" w:space="0" w:color="auto"/>
                    <w:bottom w:val="none" w:sz="0" w:space="0" w:color="auto"/>
                    <w:right w:val="none" w:sz="0" w:space="0" w:color="auto"/>
                  </w:divBdr>
                  <w:divsChild>
                    <w:div w:id="126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91586">
          <w:marLeft w:val="0"/>
          <w:marRight w:val="0"/>
          <w:marTop w:val="0"/>
          <w:marBottom w:val="0"/>
          <w:divBdr>
            <w:top w:val="none" w:sz="0" w:space="0" w:color="auto"/>
            <w:left w:val="none" w:sz="0" w:space="0" w:color="auto"/>
            <w:bottom w:val="none" w:sz="0" w:space="0" w:color="auto"/>
            <w:right w:val="none" w:sz="0" w:space="0" w:color="auto"/>
          </w:divBdr>
          <w:divsChild>
            <w:div w:id="1694304777">
              <w:marLeft w:val="0"/>
              <w:marRight w:val="0"/>
              <w:marTop w:val="0"/>
              <w:marBottom w:val="0"/>
              <w:divBdr>
                <w:top w:val="none" w:sz="0" w:space="0" w:color="auto"/>
                <w:left w:val="none" w:sz="0" w:space="0" w:color="auto"/>
                <w:bottom w:val="none" w:sz="0" w:space="0" w:color="auto"/>
                <w:right w:val="none" w:sz="0" w:space="0" w:color="auto"/>
              </w:divBdr>
              <w:divsChild>
                <w:div w:id="1484665802">
                  <w:marLeft w:val="0"/>
                  <w:marRight w:val="0"/>
                  <w:marTop w:val="0"/>
                  <w:marBottom w:val="0"/>
                  <w:divBdr>
                    <w:top w:val="none" w:sz="0" w:space="0" w:color="auto"/>
                    <w:left w:val="none" w:sz="0" w:space="0" w:color="auto"/>
                    <w:bottom w:val="none" w:sz="0" w:space="0" w:color="auto"/>
                    <w:right w:val="none" w:sz="0" w:space="0" w:color="auto"/>
                  </w:divBdr>
                  <w:divsChild>
                    <w:div w:id="3962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5681">
      <w:bodyDiv w:val="1"/>
      <w:marLeft w:val="0"/>
      <w:marRight w:val="0"/>
      <w:marTop w:val="0"/>
      <w:marBottom w:val="0"/>
      <w:divBdr>
        <w:top w:val="none" w:sz="0" w:space="0" w:color="auto"/>
        <w:left w:val="none" w:sz="0" w:space="0" w:color="auto"/>
        <w:bottom w:val="none" w:sz="0" w:space="0" w:color="auto"/>
        <w:right w:val="none" w:sz="0" w:space="0" w:color="auto"/>
      </w:divBdr>
    </w:div>
    <w:div w:id="1252198011">
      <w:bodyDiv w:val="1"/>
      <w:marLeft w:val="0"/>
      <w:marRight w:val="0"/>
      <w:marTop w:val="0"/>
      <w:marBottom w:val="0"/>
      <w:divBdr>
        <w:top w:val="none" w:sz="0" w:space="0" w:color="auto"/>
        <w:left w:val="none" w:sz="0" w:space="0" w:color="auto"/>
        <w:bottom w:val="none" w:sz="0" w:space="0" w:color="auto"/>
        <w:right w:val="none" w:sz="0" w:space="0" w:color="auto"/>
      </w:divBdr>
    </w:div>
    <w:div w:id="1293562800">
      <w:bodyDiv w:val="1"/>
      <w:marLeft w:val="0"/>
      <w:marRight w:val="0"/>
      <w:marTop w:val="0"/>
      <w:marBottom w:val="0"/>
      <w:divBdr>
        <w:top w:val="none" w:sz="0" w:space="0" w:color="auto"/>
        <w:left w:val="none" w:sz="0" w:space="0" w:color="auto"/>
        <w:bottom w:val="none" w:sz="0" w:space="0" w:color="auto"/>
        <w:right w:val="none" w:sz="0" w:space="0" w:color="auto"/>
      </w:divBdr>
    </w:div>
    <w:div w:id="1347174149">
      <w:bodyDiv w:val="1"/>
      <w:marLeft w:val="0"/>
      <w:marRight w:val="0"/>
      <w:marTop w:val="0"/>
      <w:marBottom w:val="0"/>
      <w:divBdr>
        <w:top w:val="none" w:sz="0" w:space="0" w:color="auto"/>
        <w:left w:val="none" w:sz="0" w:space="0" w:color="auto"/>
        <w:bottom w:val="none" w:sz="0" w:space="0" w:color="auto"/>
        <w:right w:val="none" w:sz="0" w:space="0" w:color="auto"/>
      </w:divBdr>
    </w:div>
    <w:div w:id="1413817719">
      <w:bodyDiv w:val="1"/>
      <w:marLeft w:val="0"/>
      <w:marRight w:val="0"/>
      <w:marTop w:val="0"/>
      <w:marBottom w:val="0"/>
      <w:divBdr>
        <w:top w:val="none" w:sz="0" w:space="0" w:color="auto"/>
        <w:left w:val="none" w:sz="0" w:space="0" w:color="auto"/>
        <w:bottom w:val="none" w:sz="0" w:space="0" w:color="auto"/>
        <w:right w:val="none" w:sz="0" w:space="0" w:color="auto"/>
      </w:divBdr>
    </w:div>
    <w:div w:id="1435202601">
      <w:bodyDiv w:val="1"/>
      <w:marLeft w:val="0"/>
      <w:marRight w:val="0"/>
      <w:marTop w:val="0"/>
      <w:marBottom w:val="0"/>
      <w:divBdr>
        <w:top w:val="none" w:sz="0" w:space="0" w:color="auto"/>
        <w:left w:val="none" w:sz="0" w:space="0" w:color="auto"/>
        <w:bottom w:val="none" w:sz="0" w:space="0" w:color="auto"/>
        <w:right w:val="none" w:sz="0" w:space="0" w:color="auto"/>
      </w:divBdr>
    </w:div>
    <w:div w:id="1531071594">
      <w:bodyDiv w:val="1"/>
      <w:marLeft w:val="0"/>
      <w:marRight w:val="0"/>
      <w:marTop w:val="0"/>
      <w:marBottom w:val="0"/>
      <w:divBdr>
        <w:top w:val="none" w:sz="0" w:space="0" w:color="auto"/>
        <w:left w:val="none" w:sz="0" w:space="0" w:color="auto"/>
        <w:bottom w:val="none" w:sz="0" w:space="0" w:color="auto"/>
        <w:right w:val="none" w:sz="0" w:space="0" w:color="auto"/>
      </w:divBdr>
      <w:divsChild>
        <w:div w:id="1415660157">
          <w:marLeft w:val="0"/>
          <w:marRight w:val="0"/>
          <w:marTop w:val="0"/>
          <w:marBottom w:val="0"/>
          <w:divBdr>
            <w:top w:val="none" w:sz="0" w:space="0" w:color="auto"/>
            <w:left w:val="none" w:sz="0" w:space="0" w:color="auto"/>
            <w:bottom w:val="none" w:sz="0" w:space="0" w:color="auto"/>
            <w:right w:val="none" w:sz="0" w:space="0" w:color="auto"/>
          </w:divBdr>
          <w:divsChild>
            <w:div w:id="1428622913">
              <w:marLeft w:val="0"/>
              <w:marRight w:val="0"/>
              <w:marTop w:val="0"/>
              <w:marBottom w:val="0"/>
              <w:divBdr>
                <w:top w:val="none" w:sz="0" w:space="0" w:color="auto"/>
                <w:left w:val="none" w:sz="0" w:space="0" w:color="auto"/>
                <w:bottom w:val="none" w:sz="0" w:space="0" w:color="auto"/>
                <w:right w:val="none" w:sz="0" w:space="0" w:color="auto"/>
              </w:divBdr>
              <w:divsChild>
                <w:div w:id="944070004">
                  <w:marLeft w:val="0"/>
                  <w:marRight w:val="0"/>
                  <w:marTop w:val="0"/>
                  <w:marBottom w:val="0"/>
                  <w:divBdr>
                    <w:top w:val="none" w:sz="0" w:space="0" w:color="auto"/>
                    <w:left w:val="none" w:sz="0" w:space="0" w:color="auto"/>
                    <w:bottom w:val="none" w:sz="0" w:space="0" w:color="auto"/>
                    <w:right w:val="none" w:sz="0" w:space="0" w:color="auto"/>
                  </w:divBdr>
                  <w:divsChild>
                    <w:div w:id="447550086">
                      <w:marLeft w:val="0"/>
                      <w:marRight w:val="0"/>
                      <w:marTop w:val="0"/>
                      <w:marBottom w:val="0"/>
                      <w:divBdr>
                        <w:top w:val="none" w:sz="0" w:space="0" w:color="auto"/>
                        <w:left w:val="none" w:sz="0" w:space="0" w:color="auto"/>
                        <w:bottom w:val="none" w:sz="0" w:space="0" w:color="auto"/>
                        <w:right w:val="none" w:sz="0" w:space="0" w:color="auto"/>
                      </w:divBdr>
                      <w:divsChild>
                        <w:div w:id="2093577585">
                          <w:marLeft w:val="0"/>
                          <w:marRight w:val="0"/>
                          <w:marTop w:val="0"/>
                          <w:marBottom w:val="0"/>
                          <w:divBdr>
                            <w:top w:val="none" w:sz="0" w:space="0" w:color="auto"/>
                            <w:left w:val="none" w:sz="0" w:space="0" w:color="auto"/>
                            <w:bottom w:val="none" w:sz="0" w:space="0" w:color="auto"/>
                            <w:right w:val="none" w:sz="0" w:space="0" w:color="auto"/>
                          </w:divBdr>
                          <w:divsChild>
                            <w:div w:id="2078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006183">
      <w:bodyDiv w:val="1"/>
      <w:marLeft w:val="0"/>
      <w:marRight w:val="0"/>
      <w:marTop w:val="0"/>
      <w:marBottom w:val="0"/>
      <w:divBdr>
        <w:top w:val="none" w:sz="0" w:space="0" w:color="auto"/>
        <w:left w:val="none" w:sz="0" w:space="0" w:color="auto"/>
        <w:bottom w:val="none" w:sz="0" w:space="0" w:color="auto"/>
        <w:right w:val="none" w:sz="0" w:space="0" w:color="auto"/>
      </w:divBdr>
    </w:div>
    <w:div w:id="1616063619">
      <w:bodyDiv w:val="1"/>
      <w:marLeft w:val="0"/>
      <w:marRight w:val="0"/>
      <w:marTop w:val="0"/>
      <w:marBottom w:val="0"/>
      <w:divBdr>
        <w:top w:val="none" w:sz="0" w:space="0" w:color="auto"/>
        <w:left w:val="none" w:sz="0" w:space="0" w:color="auto"/>
        <w:bottom w:val="none" w:sz="0" w:space="0" w:color="auto"/>
        <w:right w:val="none" w:sz="0" w:space="0" w:color="auto"/>
      </w:divBdr>
    </w:div>
    <w:div w:id="1696424626">
      <w:bodyDiv w:val="1"/>
      <w:marLeft w:val="0"/>
      <w:marRight w:val="0"/>
      <w:marTop w:val="0"/>
      <w:marBottom w:val="0"/>
      <w:divBdr>
        <w:top w:val="none" w:sz="0" w:space="0" w:color="auto"/>
        <w:left w:val="none" w:sz="0" w:space="0" w:color="auto"/>
        <w:bottom w:val="none" w:sz="0" w:space="0" w:color="auto"/>
        <w:right w:val="none" w:sz="0" w:space="0" w:color="auto"/>
      </w:divBdr>
      <w:divsChild>
        <w:div w:id="1582829343">
          <w:marLeft w:val="0"/>
          <w:marRight w:val="0"/>
          <w:marTop w:val="0"/>
          <w:marBottom w:val="0"/>
          <w:divBdr>
            <w:top w:val="none" w:sz="0" w:space="0" w:color="auto"/>
            <w:left w:val="none" w:sz="0" w:space="0" w:color="auto"/>
            <w:bottom w:val="none" w:sz="0" w:space="0" w:color="auto"/>
            <w:right w:val="none" w:sz="0" w:space="0" w:color="auto"/>
          </w:divBdr>
          <w:divsChild>
            <w:div w:id="335765990">
              <w:marLeft w:val="0"/>
              <w:marRight w:val="0"/>
              <w:marTop w:val="0"/>
              <w:marBottom w:val="0"/>
              <w:divBdr>
                <w:top w:val="none" w:sz="0" w:space="0" w:color="auto"/>
                <w:left w:val="none" w:sz="0" w:space="0" w:color="auto"/>
                <w:bottom w:val="none" w:sz="0" w:space="0" w:color="auto"/>
                <w:right w:val="none" w:sz="0" w:space="0" w:color="auto"/>
              </w:divBdr>
              <w:divsChild>
                <w:div w:id="520321173">
                  <w:marLeft w:val="0"/>
                  <w:marRight w:val="0"/>
                  <w:marTop w:val="0"/>
                  <w:marBottom w:val="0"/>
                  <w:divBdr>
                    <w:top w:val="none" w:sz="0" w:space="0" w:color="auto"/>
                    <w:left w:val="none" w:sz="0" w:space="0" w:color="auto"/>
                    <w:bottom w:val="none" w:sz="0" w:space="0" w:color="auto"/>
                    <w:right w:val="none" w:sz="0" w:space="0" w:color="auto"/>
                  </w:divBdr>
                  <w:divsChild>
                    <w:div w:id="2313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80943">
          <w:marLeft w:val="0"/>
          <w:marRight w:val="0"/>
          <w:marTop w:val="0"/>
          <w:marBottom w:val="0"/>
          <w:divBdr>
            <w:top w:val="none" w:sz="0" w:space="0" w:color="auto"/>
            <w:left w:val="none" w:sz="0" w:space="0" w:color="auto"/>
            <w:bottom w:val="none" w:sz="0" w:space="0" w:color="auto"/>
            <w:right w:val="none" w:sz="0" w:space="0" w:color="auto"/>
          </w:divBdr>
          <w:divsChild>
            <w:div w:id="552363">
              <w:marLeft w:val="0"/>
              <w:marRight w:val="0"/>
              <w:marTop w:val="0"/>
              <w:marBottom w:val="0"/>
              <w:divBdr>
                <w:top w:val="none" w:sz="0" w:space="0" w:color="auto"/>
                <w:left w:val="none" w:sz="0" w:space="0" w:color="auto"/>
                <w:bottom w:val="none" w:sz="0" w:space="0" w:color="auto"/>
                <w:right w:val="none" w:sz="0" w:space="0" w:color="auto"/>
              </w:divBdr>
              <w:divsChild>
                <w:div w:id="1969359045">
                  <w:marLeft w:val="0"/>
                  <w:marRight w:val="0"/>
                  <w:marTop w:val="0"/>
                  <w:marBottom w:val="0"/>
                  <w:divBdr>
                    <w:top w:val="none" w:sz="0" w:space="0" w:color="auto"/>
                    <w:left w:val="none" w:sz="0" w:space="0" w:color="auto"/>
                    <w:bottom w:val="none" w:sz="0" w:space="0" w:color="auto"/>
                    <w:right w:val="none" w:sz="0" w:space="0" w:color="auto"/>
                  </w:divBdr>
                  <w:divsChild>
                    <w:div w:id="348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29399">
      <w:bodyDiv w:val="1"/>
      <w:marLeft w:val="0"/>
      <w:marRight w:val="0"/>
      <w:marTop w:val="0"/>
      <w:marBottom w:val="0"/>
      <w:divBdr>
        <w:top w:val="none" w:sz="0" w:space="0" w:color="auto"/>
        <w:left w:val="none" w:sz="0" w:space="0" w:color="auto"/>
        <w:bottom w:val="none" w:sz="0" w:space="0" w:color="auto"/>
        <w:right w:val="none" w:sz="0" w:space="0" w:color="auto"/>
      </w:divBdr>
    </w:div>
    <w:div w:id="1726488163">
      <w:bodyDiv w:val="1"/>
      <w:marLeft w:val="0"/>
      <w:marRight w:val="0"/>
      <w:marTop w:val="0"/>
      <w:marBottom w:val="0"/>
      <w:divBdr>
        <w:top w:val="none" w:sz="0" w:space="0" w:color="auto"/>
        <w:left w:val="none" w:sz="0" w:space="0" w:color="auto"/>
        <w:bottom w:val="none" w:sz="0" w:space="0" w:color="auto"/>
        <w:right w:val="none" w:sz="0" w:space="0" w:color="auto"/>
      </w:divBdr>
    </w:div>
    <w:div w:id="1781677358">
      <w:bodyDiv w:val="1"/>
      <w:marLeft w:val="0"/>
      <w:marRight w:val="0"/>
      <w:marTop w:val="0"/>
      <w:marBottom w:val="0"/>
      <w:divBdr>
        <w:top w:val="none" w:sz="0" w:space="0" w:color="auto"/>
        <w:left w:val="none" w:sz="0" w:space="0" w:color="auto"/>
        <w:bottom w:val="none" w:sz="0" w:space="0" w:color="auto"/>
        <w:right w:val="none" w:sz="0" w:space="0" w:color="auto"/>
      </w:divBdr>
    </w:div>
    <w:div w:id="1789467391">
      <w:bodyDiv w:val="1"/>
      <w:marLeft w:val="0"/>
      <w:marRight w:val="0"/>
      <w:marTop w:val="0"/>
      <w:marBottom w:val="0"/>
      <w:divBdr>
        <w:top w:val="none" w:sz="0" w:space="0" w:color="auto"/>
        <w:left w:val="none" w:sz="0" w:space="0" w:color="auto"/>
        <w:bottom w:val="none" w:sz="0" w:space="0" w:color="auto"/>
        <w:right w:val="none" w:sz="0" w:space="0" w:color="auto"/>
      </w:divBdr>
      <w:divsChild>
        <w:div w:id="43481936">
          <w:marLeft w:val="0"/>
          <w:marRight w:val="0"/>
          <w:marTop w:val="0"/>
          <w:marBottom w:val="0"/>
          <w:divBdr>
            <w:top w:val="none" w:sz="0" w:space="0" w:color="auto"/>
            <w:left w:val="none" w:sz="0" w:space="0" w:color="auto"/>
            <w:bottom w:val="none" w:sz="0" w:space="0" w:color="auto"/>
            <w:right w:val="none" w:sz="0" w:space="0" w:color="auto"/>
          </w:divBdr>
          <w:divsChild>
            <w:div w:id="1311784554">
              <w:marLeft w:val="0"/>
              <w:marRight w:val="0"/>
              <w:marTop w:val="0"/>
              <w:marBottom w:val="0"/>
              <w:divBdr>
                <w:top w:val="none" w:sz="0" w:space="0" w:color="auto"/>
                <w:left w:val="none" w:sz="0" w:space="0" w:color="auto"/>
                <w:bottom w:val="none" w:sz="0" w:space="0" w:color="auto"/>
                <w:right w:val="none" w:sz="0" w:space="0" w:color="auto"/>
              </w:divBdr>
              <w:divsChild>
                <w:div w:id="913202518">
                  <w:marLeft w:val="0"/>
                  <w:marRight w:val="0"/>
                  <w:marTop w:val="0"/>
                  <w:marBottom w:val="0"/>
                  <w:divBdr>
                    <w:top w:val="none" w:sz="0" w:space="0" w:color="auto"/>
                    <w:left w:val="none" w:sz="0" w:space="0" w:color="auto"/>
                    <w:bottom w:val="none" w:sz="0" w:space="0" w:color="auto"/>
                    <w:right w:val="none" w:sz="0" w:space="0" w:color="auto"/>
                  </w:divBdr>
                  <w:divsChild>
                    <w:div w:id="1792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0444">
          <w:marLeft w:val="0"/>
          <w:marRight w:val="0"/>
          <w:marTop w:val="0"/>
          <w:marBottom w:val="0"/>
          <w:divBdr>
            <w:top w:val="none" w:sz="0" w:space="0" w:color="auto"/>
            <w:left w:val="none" w:sz="0" w:space="0" w:color="auto"/>
            <w:bottom w:val="none" w:sz="0" w:space="0" w:color="auto"/>
            <w:right w:val="none" w:sz="0" w:space="0" w:color="auto"/>
          </w:divBdr>
          <w:divsChild>
            <w:div w:id="1615595200">
              <w:marLeft w:val="0"/>
              <w:marRight w:val="0"/>
              <w:marTop w:val="0"/>
              <w:marBottom w:val="0"/>
              <w:divBdr>
                <w:top w:val="none" w:sz="0" w:space="0" w:color="auto"/>
                <w:left w:val="none" w:sz="0" w:space="0" w:color="auto"/>
                <w:bottom w:val="none" w:sz="0" w:space="0" w:color="auto"/>
                <w:right w:val="none" w:sz="0" w:space="0" w:color="auto"/>
              </w:divBdr>
              <w:divsChild>
                <w:div w:id="2020159007">
                  <w:marLeft w:val="0"/>
                  <w:marRight w:val="0"/>
                  <w:marTop w:val="0"/>
                  <w:marBottom w:val="0"/>
                  <w:divBdr>
                    <w:top w:val="none" w:sz="0" w:space="0" w:color="auto"/>
                    <w:left w:val="none" w:sz="0" w:space="0" w:color="auto"/>
                    <w:bottom w:val="none" w:sz="0" w:space="0" w:color="auto"/>
                    <w:right w:val="none" w:sz="0" w:space="0" w:color="auto"/>
                  </w:divBdr>
                  <w:divsChild>
                    <w:div w:id="13001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536910">
      <w:bodyDiv w:val="1"/>
      <w:marLeft w:val="0"/>
      <w:marRight w:val="0"/>
      <w:marTop w:val="0"/>
      <w:marBottom w:val="0"/>
      <w:divBdr>
        <w:top w:val="none" w:sz="0" w:space="0" w:color="auto"/>
        <w:left w:val="none" w:sz="0" w:space="0" w:color="auto"/>
        <w:bottom w:val="none" w:sz="0" w:space="0" w:color="auto"/>
        <w:right w:val="none" w:sz="0" w:space="0" w:color="auto"/>
      </w:divBdr>
    </w:div>
    <w:div w:id="1804539625">
      <w:bodyDiv w:val="1"/>
      <w:marLeft w:val="0"/>
      <w:marRight w:val="0"/>
      <w:marTop w:val="0"/>
      <w:marBottom w:val="0"/>
      <w:divBdr>
        <w:top w:val="none" w:sz="0" w:space="0" w:color="auto"/>
        <w:left w:val="none" w:sz="0" w:space="0" w:color="auto"/>
        <w:bottom w:val="none" w:sz="0" w:space="0" w:color="auto"/>
        <w:right w:val="none" w:sz="0" w:space="0" w:color="auto"/>
      </w:divBdr>
      <w:divsChild>
        <w:div w:id="260602101">
          <w:marLeft w:val="0"/>
          <w:marRight w:val="0"/>
          <w:marTop w:val="0"/>
          <w:marBottom w:val="0"/>
          <w:divBdr>
            <w:top w:val="none" w:sz="0" w:space="0" w:color="auto"/>
            <w:left w:val="none" w:sz="0" w:space="0" w:color="auto"/>
            <w:bottom w:val="none" w:sz="0" w:space="0" w:color="auto"/>
            <w:right w:val="none" w:sz="0" w:space="0" w:color="auto"/>
          </w:divBdr>
          <w:divsChild>
            <w:div w:id="804930895">
              <w:marLeft w:val="0"/>
              <w:marRight w:val="0"/>
              <w:marTop w:val="0"/>
              <w:marBottom w:val="0"/>
              <w:divBdr>
                <w:top w:val="none" w:sz="0" w:space="0" w:color="auto"/>
                <w:left w:val="none" w:sz="0" w:space="0" w:color="auto"/>
                <w:bottom w:val="none" w:sz="0" w:space="0" w:color="auto"/>
                <w:right w:val="none" w:sz="0" w:space="0" w:color="auto"/>
              </w:divBdr>
              <w:divsChild>
                <w:div w:id="72704038">
                  <w:marLeft w:val="0"/>
                  <w:marRight w:val="0"/>
                  <w:marTop w:val="0"/>
                  <w:marBottom w:val="0"/>
                  <w:divBdr>
                    <w:top w:val="none" w:sz="0" w:space="0" w:color="auto"/>
                    <w:left w:val="none" w:sz="0" w:space="0" w:color="auto"/>
                    <w:bottom w:val="none" w:sz="0" w:space="0" w:color="auto"/>
                    <w:right w:val="none" w:sz="0" w:space="0" w:color="auto"/>
                  </w:divBdr>
                  <w:divsChild>
                    <w:div w:id="20861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2915">
          <w:marLeft w:val="0"/>
          <w:marRight w:val="0"/>
          <w:marTop w:val="0"/>
          <w:marBottom w:val="0"/>
          <w:divBdr>
            <w:top w:val="none" w:sz="0" w:space="0" w:color="auto"/>
            <w:left w:val="none" w:sz="0" w:space="0" w:color="auto"/>
            <w:bottom w:val="none" w:sz="0" w:space="0" w:color="auto"/>
            <w:right w:val="none" w:sz="0" w:space="0" w:color="auto"/>
          </w:divBdr>
          <w:divsChild>
            <w:div w:id="1301303186">
              <w:marLeft w:val="0"/>
              <w:marRight w:val="0"/>
              <w:marTop w:val="0"/>
              <w:marBottom w:val="0"/>
              <w:divBdr>
                <w:top w:val="none" w:sz="0" w:space="0" w:color="auto"/>
                <w:left w:val="none" w:sz="0" w:space="0" w:color="auto"/>
                <w:bottom w:val="none" w:sz="0" w:space="0" w:color="auto"/>
                <w:right w:val="none" w:sz="0" w:space="0" w:color="auto"/>
              </w:divBdr>
              <w:divsChild>
                <w:div w:id="1191802864">
                  <w:marLeft w:val="0"/>
                  <w:marRight w:val="0"/>
                  <w:marTop w:val="0"/>
                  <w:marBottom w:val="0"/>
                  <w:divBdr>
                    <w:top w:val="none" w:sz="0" w:space="0" w:color="auto"/>
                    <w:left w:val="none" w:sz="0" w:space="0" w:color="auto"/>
                    <w:bottom w:val="none" w:sz="0" w:space="0" w:color="auto"/>
                    <w:right w:val="none" w:sz="0" w:space="0" w:color="auto"/>
                  </w:divBdr>
                  <w:divsChild>
                    <w:div w:id="1008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63533">
      <w:bodyDiv w:val="1"/>
      <w:marLeft w:val="0"/>
      <w:marRight w:val="0"/>
      <w:marTop w:val="0"/>
      <w:marBottom w:val="0"/>
      <w:divBdr>
        <w:top w:val="none" w:sz="0" w:space="0" w:color="auto"/>
        <w:left w:val="none" w:sz="0" w:space="0" w:color="auto"/>
        <w:bottom w:val="none" w:sz="0" w:space="0" w:color="auto"/>
        <w:right w:val="none" w:sz="0" w:space="0" w:color="auto"/>
      </w:divBdr>
      <w:divsChild>
        <w:div w:id="368534968">
          <w:marLeft w:val="0"/>
          <w:marRight w:val="0"/>
          <w:marTop w:val="0"/>
          <w:marBottom w:val="0"/>
          <w:divBdr>
            <w:top w:val="none" w:sz="0" w:space="0" w:color="auto"/>
            <w:left w:val="none" w:sz="0" w:space="0" w:color="auto"/>
            <w:bottom w:val="none" w:sz="0" w:space="0" w:color="auto"/>
            <w:right w:val="none" w:sz="0" w:space="0" w:color="auto"/>
          </w:divBdr>
          <w:divsChild>
            <w:div w:id="214438273">
              <w:marLeft w:val="0"/>
              <w:marRight w:val="0"/>
              <w:marTop w:val="0"/>
              <w:marBottom w:val="0"/>
              <w:divBdr>
                <w:top w:val="none" w:sz="0" w:space="0" w:color="auto"/>
                <w:left w:val="none" w:sz="0" w:space="0" w:color="auto"/>
                <w:bottom w:val="none" w:sz="0" w:space="0" w:color="auto"/>
                <w:right w:val="none" w:sz="0" w:space="0" w:color="auto"/>
              </w:divBdr>
              <w:divsChild>
                <w:div w:id="2037189796">
                  <w:marLeft w:val="0"/>
                  <w:marRight w:val="0"/>
                  <w:marTop w:val="0"/>
                  <w:marBottom w:val="0"/>
                  <w:divBdr>
                    <w:top w:val="none" w:sz="0" w:space="0" w:color="auto"/>
                    <w:left w:val="none" w:sz="0" w:space="0" w:color="auto"/>
                    <w:bottom w:val="none" w:sz="0" w:space="0" w:color="auto"/>
                    <w:right w:val="none" w:sz="0" w:space="0" w:color="auto"/>
                  </w:divBdr>
                  <w:divsChild>
                    <w:div w:id="10451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3481">
          <w:marLeft w:val="0"/>
          <w:marRight w:val="0"/>
          <w:marTop w:val="0"/>
          <w:marBottom w:val="0"/>
          <w:divBdr>
            <w:top w:val="none" w:sz="0" w:space="0" w:color="auto"/>
            <w:left w:val="none" w:sz="0" w:space="0" w:color="auto"/>
            <w:bottom w:val="none" w:sz="0" w:space="0" w:color="auto"/>
            <w:right w:val="none" w:sz="0" w:space="0" w:color="auto"/>
          </w:divBdr>
          <w:divsChild>
            <w:div w:id="1276521889">
              <w:marLeft w:val="0"/>
              <w:marRight w:val="0"/>
              <w:marTop w:val="0"/>
              <w:marBottom w:val="0"/>
              <w:divBdr>
                <w:top w:val="none" w:sz="0" w:space="0" w:color="auto"/>
                <w:left w:val="none" w:sz="0" w:space="0" w:color="auto"/>
                <w:bottom w:val="none" w:sz="0" w:space="0" w:color="auto"/>
                <w:right w:val="none" w:sz="0" w:space="0" w:color="auto"/>
              </w:divBdr>
              <w:divsChild>
                <w:div w:id="1546140955">
                  <w:marLeft w:val="0"/>
                  <w:marRight w:val="0"/>
                  <w:marTop w:val="0"/>
                  <w:marBottom w:val="0"/>
                  <w:divBdr>
                    <w:top w:val="none" w:sz="0" w:space="0" w:color="auto"/>
                    <w:left w:val="none" w:sz="0" w:space="0" w:color="auto"/>
                    <w:bottom w:val="none" w:sz="0" w:space="0" w:color="auto"/>
                    <w:right w:val="none" w:sz="0" w:space="0" w:color="auto"/>
                  </w:divBdr>
                  <w:divsChild>
                    <w:div w:id="15609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74502">
      <w:bodyDiv w:val="1"/>
      <w:marLeft w:val="0"/>
      <w:marRight w:val="0"/>
      <w:marTop w:val="0"/>
      <w:marBottom w:val="0"/>
      <w:divBdr>
        <w:top w:val="none" w:sz="0" w:space="0" w:color="auto"/>
        <w:left w:val="none" w:sz="0" w:space="0" w:color="auto"/>
        <w:bottom w:val="none" w:sz="0" w:space="0" w:color="auto"/>
        <w:right w:val="none" w:sz="0" w:space="0" w:color="auto"/>
      </w:divBdr>
      <w:divsChild>
        <w:div w:id="132798019">
          <w:marLeft w:val="0"/>
          <w:marRight w:val="0"/>
          <w:marTop w:val="0"/>
          <w:marBottom w:val="0"/>
          <w:divBdr>
            <w:top w:val="none" w:sz="0" w:space="0" w:color="auto"/>
            <w:left w:val="none" w:sz="0" w:space="0" w:color="auto"/>
            <w:bottom w:val="none" w:sz="0" w:space="0" w:color="auto"/>
            <w:right w:val="none" w:sz="0" w:space="0" w:color="auto"/>
          </w:divBdr>
          <w:divsChild>
            <w:div w:id="1165322915">
              <w:marLeft w:val="0"/>
              <w:marRight w:val="0"/>
              <w:marTop w:val="0"/>
              <w:marBottom w:val="0"/>
              <w:divBdr>
                <w:top w:val="none" w:sz="0" w:space="0" w:color="auto"/>
                <w:left w:val="none" w:sz="0" w:space="0" w:color="auto"/>
                <w:bottom w:val="none" w:sz="0" w:space="0" w:color="auto"/>
                <w:right w:val="none" w:sz="0" w:space="0" w:color="auto"/>
              </w:divBdr>
              <w:divsChild>
                <w:div w:id="203293641">
                  <w:marLeft w:val="0"/>
                  <w:marRight w:val="0"/>
                  <w:marTop w:val="0"/>
                  <w:marBottom w:val="0"/>
                  <w:divBdr>
                    <w:top w:val="none" w:sz="0" w:space="0" w:color="auto"/>
                    <w:left w:val="none" w:sz="0" w:space="0" w:color="auto"/>
                    <w:bottom w:val="none" w:sz="0" w:space="0" w:color="auto"/>
                    <w:right w:val="none" w:sz="0" w:space="0" w:color="auto"/>
                  </w:divBdr>
                  <w:divsChild>
                    <w:div w:id="221404597">
                      <w:marLeft w:val="0"/>
                      <w:marRight w:val="0"/>
                      <w:marTop w:val="0"/>
                      <w:marBottom w:val="0"/>
                      <w:divBdr>
                        <w:top w:val="none" w:sz="0" w:space="0" w:color="auto"/>
                        <w:left w:val="none" w:sz="0" w:space="0" w:color="auto"/>
                        <w:bottom w:val="none" w:sz="0" w:space="0" w:color="auto"/>
                        <w:right w:val="none" w:sz="0" w:space="0" w:color="auto"/>
                      </w:divBdr>
                      <w:divsChild>
                        <w:div w:id="54479080">
                          <w:marLeft w:val="0"/>
                          <w:marRight w:val="0"/>
                          <w:marTop w:val="0"/>
                          <w:marBottom w:val="0"/>
                          <w:divBdr>
                            <w:top w:val="none" w:sz="0" w:space="0" w:color="auto"/>
                            <w:left w:val="none" w:sz="0" w:space="0" w:color="auto"/>
                            <w:bottom w:val="none" w:sz="0" w:space="0" w:color="auto"/>
                            <w:right w:val="none" w:sz="0" w:space="0" w:color="auto"/>
                          </w:divBdr>
                          <w:divsChild>
                            <w:div w:id="697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5777">
      <w:bodyDiv w:val="1"/>
      <w:marLeft w:val="0"/>
      <w:marRight w:val="0"/>
      <w:marTop w:val="0"/>
      <w:marBottom w:val="0"/>
      <w:divBdr>
        <w:top w:val="none" w:sz="0" w:space="0" w:color="auto"/>
        <w:left w:val="none" w:sz="0" w:space="0" w:color="auto"/>
        <w:bottom w:val="none" w:sz="0" w:space="0" w:color="auto"/>
        <w:right w:val="none" w:sz="0" w:space="0" w:color="auto"/>
      </w:divBdr>
    </w:div>
    <w:div w:id="2057049477">
      <w:bodyDiv w:val="1"/>
      <w:marLeft w:val="0"/>
      <w:marRight w:val="0"/>
      <w:marTop w:val="0"/>
      <w:marBottom w:val="0"/>
      <w:divBdr>
        <w:top w:val="none" w:sz="0" w:space="0" w:color="auto"/>
        <w:left w:val="none" w:sz="0" w:space="0" w:color="auto"/>
        <w:bottom w:val="none" w:sz="0" w:space="0" w:color="auto"/>
        <w:right w:val="none" w:sz="0" w:space="0" w:color="auto"/>
      </w:divBdr>
      <w:divsChild>
        <w:div w:id="1032533774">
          <w:marLeft w:val="0"/>
          <w:marRight w:val="0"/>
          <w:marTop w:val="0"/>
          <w:marBottom w:val="0"/>
          <w:divBdr>
            <w:top w:val="none" w:sz="0" w:space="0" w:color="auto"/>
            <w:left w:val="none" w:sz="0" w:space="0" w:color="auto"/>
            <w:bottom w:val="none" w:sz="0" w:space="0" w:color="auto"/>
            <w:right w:val="none" w:sz="0" w:space="0" w:color="auto"/>
          </w:divBdr>
          <w:divsChild>
            <w:div w:id="1470437429">
              <w:marLeft w:val="0"/>
              <w:marRight w:val="0"/>
              <w:marTop w:val="0"/>
              <w:marBottom w:val="0"/>
              <w:divBdr>
                <w:top w:val="none" w:sz="0" w:space="0" w:color="auto"/>
                <w:left w:val="none" w:sz="0" w:space="0" w:color="auto"/>
                <w:bottom w:val="none" w:sz="0" w:space="0" w:color="auto"/>
                <w:right w:val="none" w:sz="0" w:space="0" w:color="auto"/>
              </w:divBdr>
              <w:divsChild>
                <w:div w:id="842165501">
                  <w:marLeft w:val="0"/>
                  <w:marRight w:val="0"/>
                  <w:marTop w:val="0"/>
                  <w:marBottom w:val="0"/>
                  <w:divBdr>
                    <w:top w:val="none" w:sz="0" w:space="0" w:color="auto"/>
                    <w:left w:val="none" w:sz="0" w:space="0" w:color="auto"/>
                    <w:bottom w:val="none" w:sz="0" w:space="0" w:color="auto"/>
                    <w:right w:val="none" w:sz="0" w:space="0" w:color="auto"/>
                  </w:divBdr>
                  <w:divsChild>
                    <w:div w:id="14315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3705">
          <w:marLeft w:val="0"/>
          <w:marRight w:val="0"/>
          <w:marTop w:val="0"/>
          <w:marBottom w:val="0"/>
          <w:divBdr>
            <w:top w:val="none" w:sz="0" w:space="0" w:color="auto"/>
            <w:left w:val="none" w:sz="0" w:space="0" w:color="auto"/>
            <w:bottom w:val="none" w:sz="0" w:space="0" w:color="auto"/>
            <w:right w:val="none" w:sz="0" w:space="0" w:color="auto"/>
          </w:divBdr>
          <w:divsChild>
            <w:div w:id="2035114807">
              <w:marLeft w:val="0"/>
              <w:marRight w:val="0"/>
              <w:marTop w:val="0"/>
              <w:marBottom w:val="0"/>
              <w:divBdr>
                <w:top w:val="none" w:sz="0" w:space="0" w:color="auto"/>
                <w:left w:val="none" w:sz="0" w:space="0" w:color="auto"/>
                <w:bottom w:val="none" w:sz="0" w:space="0" w:color="auto"/>
                <w:right w:val="none" w:sz="0" w:space="0" w:color="auto"/>
              </w:divBdr>
              <w:divsChild>
                <w:div w:id="1206942265">
                  <w:marLeft w:val="0"/>
                  <w:marRight w:val="0"/>
                  <w:marTop w:val="0"/>
                  <w:marBottom w:val="0"/>
                  <w:divBdr>
                    <w:top w:val="none" w:sz="0" w:space="0" w:color="auto"/>
                    <w:left w:val="none" w:sz="0" w:space="0" w:color="auto"/>
                    <w:bottom w:val="none" w:sz="0" w:space="0" w:color="auto"/>
                    <w:right w:val="none" w:sz="0" w:space="0" w:color="auto"/>
                  </w:divBdr>
                  <w:divsChild>
                    <w:div w:id="5096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93908">
      <w:bodyDiv w:val="1"/>
      <w:marLeft w:val="0"/>
      <w:marRight w:val="0"/>
      <w:marTop w:val="0"/>
      <w:marBottom w:val="0"/>
      <w:divBdr>
        <w:top w:val="none" w:sz="0" w:space="0" w:color="auto"/>
        <w:left w:val="none" w:sz="0" w:space="0" w:color="auto"/>
        <w:bottom w:val="none" w:sz="0" w:space="0" w:color="auto"/>
        <w:right w:val="none" w:sz="0" w:space="0" w:color="auto"/>
      </w:divBdr>
    </w:div>
    <w:div w:id="2077699522">
      <w:bodyDiv w:val="1"/>
      <w:marLeft w:val="0"/>
      <w:marRight w:val="0"/>
      <w:marTop w:val="0"/>
      <w:marBottom w:val="0"/>
      <w:divBdr>
        <w:top w:val="none" w:sz="0" w:space="0" w:color="auto"/>
        <w:left w:val="none" w:sz="0" w:space="0" w:color="auto"/>
        <w:bottom w:val="none" w:sz="0" w:space="0" w:color="auto"/>
        <w:right w:val="none" w:sz="0" w:space="0" w:color="auto"/>
      </w:divBdr>
    </w:div>
    <w:div w:id="209126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2482</TotalTime>
  <Pages>56</Pages>
  <Words>8560</Words>
  <Characters>48797</Characters>
  <Application>Microsoft Office Word</Application>
  <DocSecurity>0</DocSecurity>
  <Lines>406</Lines>
  <Paragraphs>114</Paragraphs>
  <ScaleCrop>false</ScaleCrop>
  <Company/>
  <LinksUpToDate>false</LinksUpToDate>
  <CharactersWithSpaces>57243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 JHA</dc:creator>
  <cp:keywords/>
  <dc:description/>
  <cp:lastModifiedBy>HIMANSHU KUMAR JHA</cp:lastModifiedBy>
  <cp:revision>232</cp:revision>
  <dcterms:created xsi:type="dcterms:W3CDTF">2024-05-23T14:03:00Z</dcterms:created>
  <dcterms:modified xsi:type="dcterms:W3CDTF">2024-06-08T17:26:00Z</dcterms:modified>
</cp:coreProperties>
</file>