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FA8" w:rsidRPr="002C1B54" w:rsidRDefault="00464FA8" w:rsidP="00464FA8">
      <w:pPr>
        <w:pStyle w:val="Heading1"/>
        <w:numPr>
          <w:ilvl w:val="0"/>
          <w:numId w:val="0"/>
        </w:numPr>
      </w:pPr>
      <w:bookmarkStart w:id="0" w:name="_Toc450169611"/>
      <w:bookmarkEnd w:id="0"/>
      <w:r w:rsidRPr="002C1B54">
        <w:t>Chapter-1</w:t>
      </w:r>
    </w:p>
    <w:p w:rsidR="00464FA8" w:rsidRPr="002C1B54" w:rsidRDefault="00464FA8" w:rsidP="00464FA8">
      <w:pPr>
        <w:pStyle w:val="Subtitle"/>
      </w:pPr>
      <w:r w:rsidRPr="002C1B54">
        <w:t>Introduction</w:t>
      </w:r>
    </w:p>
    <w:p w:rsidR="00464FA8" w:rsidRPr="002C1B54" w:rsidRDefault="000D1842" w:rsidP="00464FA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.7pt;margin-top:-.3pt;width:440.75pt;height:.05pt;z-index:251660288" o:connectortype="straight" strokecolor="#943634" strokeweight="2pt"/>
        </w:pict>
      </w:r>
    </w:p>
    <w:p w:rsidR="00464FA8" w:rsidRPr="00EE065F" w:rsidRDefault="00464FA8" w:rsidP="00464FA8">
      <w:pPr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bidi="hi-IN"/>
        </w:rPr>
      </w:pPr>
      <w:r w:rsidRPr="00EE065F">
        <w:rPr>
          <w:rFonts w:ascii="Times New Roman" w:hAnsi="Times New Roman"/>
          <w:sz w:val="24"/>
          <w:szCs w:val="24"/>
          <w:shd w:val="clear" w:color="auto" w:fill="FFFFFF"/>
        </w:rPr>
        <w:t>Road Repair System is the web application to solves all kind of cracks damages in the roads</w:t>
      </w:r>
      <w:r w:rsidRPr="00EE065F">
        <w:rPr>
          <w:rFonts w:ascii="Times New Roman" w:hAnsi="Times New Roman"/>
          <w:sz w:val="24"/>
          <w:szCs w:val="24"/>
          <w:shd w:val="clear" w:color="auto" w:fill="FFFFFF"/>
          <w:cs/>
          <w:lang w:bidi="hi-IN"/>
        </w:rPr>
        <w:t xml:space="preserve">. </w:t>
      </w:r>
      <w:r w:rsidRPr="00EE065F">
        <w:rPr>
          <w:rFonts w:ascii="Times New Roman" w:hAnsi="Times New Roman"/>
          <w:sz w:val="24"/>
          <w:szCs w:val="24"/>
          <w:shd w:val="clear" w:color="auto" w:fill="FFFFFF"/>
        </w:rPr>
        <w:t>The purpose of this software is to manage the roads in the city</w:t>
      </w:r>
      <w:r w:rsidRPr="00EE065F">
        <w:rPr>
          <w:rFonts w:ascii="Times New Roman" w:hAnsi="Times New Roman"/>
          <w:sz w:val="24"/>
          <w:szCs w:val="24"/>
          <w:shd w:val="clear" w:color="auto" w:fill="FFFFFF"/>
          <w:cs/>
          <w:lang w:bidi="hi-IN"/>
        </w:rPr>
        <w:t xml:space="preserve">. </w:t>
      </w:r>
      <w:r w:rsidRPr="00EE065F">
        <w:rPr>
          <w:rFonts w:ascii="Times New Roman" w:hAnsi="Times New Roman"/>
          <w:sz w:val="24"/>
          <w:szCs w:val="24"/>
          <w:shd w:val="clear" w:color="auto" w:fill="FFFFFF"/>
        </w:rPr>
        <w:t>We develop this software to maintain proper and suitable roads</w:t>
      </w:r>
      <w:r w:rsidRPr="00EE065F">
        <w:rPr>
          <w:rFonts w:ascii="Times New Roman" w:hAnsi="Times New Roman"/>
          <w:sz w:val="24"/>
          <w:szCs w:val="24"/>
          <w:shd w:val="clear" w:color="auto" w:fill="FFFFFF"/>
          <w:cs/>
          <w:lang w:bidi="hi-IN"/>
        </w:rPr>
        <w:t xml:space="preserve">. </w:t>
      </w:r>
      <w:r w:rsidRPr="00EE065F">
        <w:rPr>
          <w:rFonts w:ascii="Times New Roman" w:hAnsi="Times New Roman"/>
          <w:sz w:val="24"/>
          <w:szCs w:val="24"/>
          <w:shd w:val="clear" w:color="auto" w:fill="FFFFFF"/>
        </w:rPr>
        <w:t>This project is developed using HTML, CSS, JAVASCRIPT and JQUERY as front end and NODEJS as back end</w:t>
      </w:r>
      <w:r w:rsidRPr="00EE065F">
        <w:rPr>
          <w:rFonts w:ascii="Times New Roman" w:hAnsi="Times New Roman"/>
          <w:sz w:val="24"/>
          <w:szCs w:val="24"/>
          <w:shd w:val="clear" w:color="auto" w:fill="FFFFFF"/>
          <w:cs/>
          <w:lang w:bidi="hi-IN"/>
        </w:rPr>
        <w:t xml:space="preserve">. </w:t>
      </w:r>
      <w:r w:rsidRPr="00EE065F">
        <w:rPr>
          <w:rFonts w:ascii="Times New Roman" w:hAnsi="Times New Roman"/>
          <w:sz w:val="24"/>
          <w:szCs w:val="24"/>
          <w:shd w:val="clear" w:color="auto" w:fill="FFFFFF"/>
        </w:rPr>
        <w:t xml:space="preserve">Here we are trying to develop such type of system which report a pothole or road defect. Admin repairs portholes and other road defects to ensure safe access for all road users, and maintain the structure of </w:t>
      </w:r>
      <w:proofErr w:type="gramStart"/>
      <w:r w:rsidRPr="00EE065F">
        <w:rPr>
          <w:rFonts w:ascii="Times New Roman" w:hAnsi="Times New Roman"/>
          <w:sz w:val="24"/>
          <w:szCs w:val="24"/>
          <w:shd w:val="clear" w:color="auto" w:fill="FFFFFF"/>
        </w:rPr>
        <w:t>the</w:t>
      </w:r>
      <w:proofErr w:type="gramEnd"/>
      <w:r w:rsidRPr="00EE065F">
        <w:rPr>
          <w:rFonts w:ascii="Times New Roman" w:hAnsi="Times New Roman"/>
          <w:sz w:val="24"/>
          <w:szCs w:val="24"/>
          <w:shd w:val="clear" w:color="auto" w:fill="FFFFFF"/>
        </w:rPr>
        <w:t xml:space="preserve"> road or footway in accordance with our highway safety inspection manual</w:t>
      </w:r>
      <w:r w:rsidRPr="00EE065F">
        <w:rPr>
          <w:rFonts w:ascii="Times New Roman" w:hAnsi="Times New Roman"/>
          <w:sz w:val="24"/>
          <w:szCs w:val="24"/>
          <w:shd w:val="clear" w:color="auto" w:fill="FFFFFF"/>
          <w:cs/>
          <w:lang w:bidi="hi-IN"/>
        </w:rPr>
        <w:t xml:space="preserve">. </w:t>
      </w:r>
      <w:r w:rsidRPr="00EE065F">
        <w:rPr>
          <w:rFonts w:ascii="Times New Roman" w:hAnsi="Times New Roman"/>
          <w:sz w:val="24"/>
          <w:szCs w:val="24"/>
          <w:shd w:val="clear" w:color="auto" w:fill="FFFFFF"/>
          <w:lang w:bidi="hi-IN"/>
        </w:rPr>
        <w:t>In auto road repair system there are few steps:-</w:t>
      </w:r>
    </w:p>
    <w:p w:rsidR="00464FA8" w:rsidRPr="00EE065F" w:rsidRDefault="00464FA8" w:rsidP="00464FA8">
      <w:pPr>
        <w:pStyle w:val="ListParagraph"/>
        <w:numPr>
          <w:ilvl w:val="0"/>
          <w:numId w:val="5"/>
        </w:numPr>
        <w:suppressAutoHyphens/>
        <w:spacing w:after="200"/>
        <w:rPr>
          <w:szCs w:val="24"/>
          <w:shd w:val="clear" w:color="auto" w:fill="FFFFFF"/>
        </w:rPr>
      </w:pPr>
      <w:r w:rsidRPr="00EE065F">
        <w:rPr>
          <w:szCs w:val="24"/>
          <w:shd w:val="clear" w:color="auto" w:fill="FFFFFF"/>
          <w:lang w:val="en-IN" w:bidi="hi-IN"/>
        </w:rPr>
        <w:t>User can request with some details; which area roads are defected or cracks by capturing photos and submitted on the application.</w:t>
      </w:r>
    </w:p>
    <w:p w:rsidR="00464FA8" w:rsidRPr="00EE065F" w:rsidRDefault="00464FA8" w:rsidP="00464FA8">
      <w:pPr>
        <w:pStyle w:val="ListParagraph"/>
        <w:numPr>
          <w:ilvl w:val="0"/>
          <w:numId w:val="5"/>
        </w:numPr>
        <w:suppressAutoHyphens/>
        <w:spacing w:after="200"/>
        <w:rPr>
          <w:szCs w:val="24"/>
          <w:shd w:val="clear" w:color="auto" w:fill="FFFFFF"/>
        </w:rPr>
      </w:pPr>
      <w:r w:rsidRPr="00EE065F">
        <w:rPr>
          <w:szCs w:val="24"/>
          <w:shd w:val="clear" w:color="auto" w:fill="FFFFFF"/>
          <w:lang w:val="en-IN" w:bidi="hi-IN"/>
        </w:rPr>
        <w:t xml:space="preserve">Allocated </w:t>
      </w:r>
      <w:r w:rsidRPr="00EE065F">
        <w:rPr>
          <w:szCs w:val="24"/>
          <w:shd w:val="clear" w:color="auto" w:fill="FFFFFF"/>
        </w:rPr>
        <w:t>area supervisor taking all information of defected roads.</w:t>
      </w:r>
    </w:p>
    <w:p w:rsidR="00464FA8" w:rsidRPr="00EE065F" w:rsidRDefault="00464FA8" w:rsidP="00464FA8">
      <w:pPr>
        <w:pStyle w:val="ListParagraph"/>
        <w:numPr>
          <w:ilvl w:val="0"/>
          <w:numId w:val="5"/>
        </w:numPr>
        <w:suppressAutoHyphens/>
        <w:spacing w:after="200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S</w:t>
      </w:r>
      <w:r w:rsidRPr="00EE065F">
        <w:rPr>
          <w:szCs w:val="24"/>
          <w:shd w:val="clear" w:color="auto" w:fill="FFFFFF"/>
        </w:rPr>
        <w:t>upervisor allots a right contactor is a hand applied product that eliminates the contamination of adjacent areas, which can be problematic with other patch repair products its benefits include</w:t>
      </w:r>
    </w:p>
    <w:p w:rsidR="00464FA8" w:rsidRPr="00EE065F" w:rsidRDefault="00464FA8" w:rsidP="00464FA8">
      <w:pPr>
        <w:pStyle w:val="ListParagraph"/>
        <w:numPr>
          <w:ilvl w:val="0"/>
          <w:numId w:val="4"/>
        </w:numPr>
        <w:suppressAutoHyphens/>
        <w:spacing w:after="200"/>
        <w:jc w:val="left"/>
        <w:rPr>
          <w:szCs w:val="24"/>
        </w:rPr>
      </w:pPr>
      <w:r w:rsidRPr="00EE065F">
        <w:rPr>
          <w:szCs w:val="24"/>
        </w:rPr>
        <w:t xml:space="preserve">Zero waste generated with no excavation. </w:t>
      </w:r>
    </w:p>
    <w:p w:rsidR="00464FA8" w:rsidRPr="00EE065F" w:rsidRDefault="00464FA8" w:rsidP="00464FA8">
      <w:pPr>
        <w:pStyle w:val="ListParagraph"/>
        <w:numPr>
          <w:ilvl w:val="0"/>
          <w:numId w:val="4"/>
        </w:numPr>
        <w:suppressAutoHyphens/>
        <w:spacing w:after="200"/>
        <w:jc w:val="left"/>
        <w:rPr>
          <w:szCs w:val="24"/>
        </w:rPr>
      </w:pPr>
      <w:r w:rsidRPr="00EE065F">
        <w:rPr>
          <w:szCs w:val="24"/>
        </w:rPr>
        <w:t>Mixes prepared site specifically and on site eliminating waste.</w:t>
      </w:r>
    </w:p>
    <w:p w:rsidR="00464FA8" w:rsidRPr="00EE065F" w:rsidRDefault="00464FA8" w:rsidP="00464FA8">
      <w:pPr>
        <w:pStyle w:val="ListParagraph"/>
        <w:numPr>
          <w:ilvl w:val="0"/>
          <w:numId w:val="4"/>
        </w:numPr>
        <w:suppressAutoHyphens/>
        <w:spacing w:after="200"/>
        <w:jc w:val="left"/>
        <w:rPr>
          <w:szCs w:val="24"/>
        </w:rPr>
      </w:pPr>
      <w:proofErr w:type="gramStart"/>
      <w:r w:rsidRPr="00EE065F">
        <w:rPr>
          <w:szCs w:val="24"/>
        </w:rPr>
        <w:t>speed</w:t>
      </w:r>
      <w:proofErr w:type="gramEnd"/>
      <w:r w:rsidRPr="00EE065F">
        <w:rPr>
          <w:szCs w:val="24"/>
        </w:rPr>
        <w:t xml:space="preserve"> of application.</w:t>
      </w:r>
    </w:p>
    <w:p w:rsidR="00464FA8" w:rsidRPr="00EE065F" w:rsidRDefault="00464FA8" w:rsidP="00464FA8">
      <w:pPr>
        <w:pStyle w:val="ListParagraph"/>
        <w:numPr>
          <w:ilvl w:val="0"/>
          <w:numId w:val="4"/>
        </w:numPr>
        <w:suppressAutoHyphens/>
        <w:spacing w:after="200"/>
        <w:jc w:val="left"/>
        <w:rPr>
          <w:szCs w:val="24"/>
        </w:rPr>
      </w:pPr>
      <w:r w:rsidRPr="00EE065F">
        <w:rPr>
          <w:szCs w:val="24"/>
        </w:rPr>
        <w:t>Reduced traffic management costs.</w:t>
      </w:r>
    </w:p>
    <w:p w:rsidR="00464FA8" w:rsidRPr="00EE065F" w:rsidRDefault="00464FA8" w:rsidP="00464FA8">
      <w:pPr>
        <w:pStyle w:val="ListParagraph"/>
        <w:numPr>
          <w:ilvl w:val="0"/>
          <w:numId w:val="4"/>
        </w:numPr>
        <w:suppressAutoHyphens/>
        <w:spacing w:after="200"/>
        <w:jc w:val="left"/>
        <w:rPr>
          <w:szCs w:val="24"/>
        </w:rPr>
      </w:pPr>
      <w:r w:rsidRPr="00EE065F">
        <w:rPr>
          <w:szCs w:val="24"/>
        </w:rPr>
        <w:t>Reduced traffic disruption.</w:t>
      </w:r>
    </w:p>
    <w:p w:rsidR="00464FA8" w:rsidRPr="002C1B54" w:rsidRDefault="00464FA8" w:rsidP="00464FA8">
      <w:pPr>
        <w:pStyle w:val="ListParagraph"/>
        <w:numPr>
          <w:ilvl w:val="0"/>
          <w:numId w:val="4"/>
        </w:numPr>
        <w:suppressAutoHyphens/>
        <w:spacing w:after="200"/>
        <w:jc w:val="left"/>
      </w:pPr>
      <w:r w:rsidRPr="00464FA8">
        <w:rPr>
          <w:szCs w:val="24"/>
        </w:rPr>
        <w:t xml:space="preserve">Aesthetically pleasing finish. </w:t>
      </w:r>
    </w:p>
    <w:p w:rsidR="00464FA8" w:rsidRPr="002C1B54" w:rsidRDefault="00464FA8" w:rsidP="00464FA8">
      <w:pPr>
        <w:pStyle w:val="Heading2"/>
      </w:pPr>
      <w:bookmarkStart w:id="1" w:name="_Toc450169612"/>
      <w:r w:rsidRPr="002C1B54">
        <w:t>Rationale</w:t>
      </w:r>
      <w:bookmarkEnd w:id="1"/>
    </w:p>
    <w:p w:rsidR="00464FA8" w:rsidRPr="002C1B54" w:rsidRDefault="00B43922" w:rsidP="00464FA8">
      <w:r>
        <w:t>Roads make a crucial contribution to economic development and growth and bring important social benefits</w:t>
      </w:r>
      <w:r w:rsidR="00464FA8" w:rsidRPr="002C1B54">
        <w:t>.</w:t>
      </w:r>
      <w:r>
        <w:t xml:space="preserve"> They are vital importance in order to make a nation grow and develop. In addition, </w:t>
      </w:r>
      <w:proofErr w:type="gramStart"/>
      <w:r>
        <w:t>providing  access</w:t>
      </w:r>
      <w:proofErr w:type="gramEnd"/>
      <w:r>
        <w:t xml:space="preserve"> to employment, social health and education services makes a road network crucial in fighting against poverty. </w:t>
      </w:r>
      <w:proofErr w:type="gramStart"/>
      <w:r>
        <w:t>roads</w:t>
      </w:r>
      <w:proofErr w:type="gramEnd"/>
      <w:r>
        <w:t xml:space="preserve"> open up more areas and stimulate economic and social development. </w:t>
      </w:r>
      <w:proofErr w:type="gramStart"/>
      <w:r>
        <w:t>for</w:t>
      </w:r>
      <w:proofErr w:type="gramEnd"/>
      <w:r>
        <w:t xml:space="preserve"> those reasons, road repair </w:t>
      </w:r>
      <w:r w:rsidR="00E023F9">
        <w:t xml:space="preserve">request is most important system is the most important of all public assets.  </w:t>
      </w:r>
      <w:r>
        <w:t xml:space="preserve">     </w:t>
      </w:r>
    </w:p>
    <w:p w:rsidR="00464FA8" w:rsidRPr="002C1B54" w:rsidRDefault="00464FA8" w:rsidP="00464FA8">
      <w:pPr>
        <w:pStyle w:val="Heading2"/>
      </w:pPr>
      <w:bookmarkStart w:id="2" w:name="_Toc450169613"/>
      <w:r w:rsidRPr="002C1B54">
        <w:lastRenderedPageBreak/>
        <w:t>Goal</w:t>
      </w:r>
      <w:bookmarkEnd w:id="2"/>
    </w:p>
    <w:p w:rsidR="00464FA8" w:rsidRPr="002C1B54" w:rsidRDefault="00464FA8" w:rsidP="00464FA8">
      <w:pPr>
        <w:rPr>
          <w:sz w:val="23"/>
          <w:szCs w:val="23"/>
        </w:rPr>
      </w:pPr>
      <w:r w:rsidRPr="002C1B54">
        <w:rPr>
          <w:sz w:val="23"/>
          <w:szCs w:val="23"/>
        </w:rPr>
        <w:t xml:space="preserve">The goal of the project is to put </w:t>
      </w:r>
      <w:r w:rsidR="005B614F">
        <w:rPr>
          <w:sz w:val="23"/>
          <w:szCs w:val="23"/>
        </w:rPr>
        <w:t xml:space="preserve">in place new solutions for maintenance of roads </w:t>
      </w:r>
      <w:r w:rsidRPr="002C1B54">
        <w:rPr>
          <w:sz w:val="23"/>
          <w:szCs w:val="23"/>
        </w:rPr>
        <w:t>as per the end user expectations; so that the &lt;accuracy, speedup, digitalization&gt; of the system will be enhanced. To do this:</w:t>
      </w:r>
    </w:p>
    <w:p w:rsidR="00464FA8" w:rsidRPr="002C1B54" w:rsidRDefault="00464FA8" w:rsidP="00464FA8">
      <w:pPr>
        <w:pStyle w:val="ListParagraph"/>
      </w:pPr>
      <w:r w:rsidRPr="002C1B54">
        <w:t>Provid</w:t>
      </w:r>
      <w:r w:rsidR="005B614F">
        <w:t>e an efficient system for requesting repairs of roads</w:t>
      </w:r>
    </w:p>
    <w:p w:rsidR="00464FA8" w:rsidRPr="002C1B54" w:rsidRDefault="005B614F" w:rsidP="00464FA8">
      <w:pPr>
        <w:pStyle w:val="ListParagraph"/>
      </w:pPr>
      <w:r>
        <w:t>Provide effective solutions for road maintenance</w:t>
      </w:r>
    </w:p>
    <w:p w:rsidR="00464FA8" w:rsidRPr="002C1B54" w:rsidRDefault="005B614F" w:rsidP="005B614F">
      <w:pPr>
        <w:pStyle w:val="ListParagraph"/>
      </w:pPr>
      <w:r>
        <w:t>Provide simpler system for user admin communication</w:t>
      </w:r>
    </w:p>
    <w:p w:rsidR="00464FA8" w:rsidRPr="002C1B54" w:rsidRDefault="00464FA8" w:rsidP="00464FA8">
      <w:pPr>
        <w:pStyle w:val="Heading2"/>
      </w:pPr>
      <w:bookmarkStart w:id="3" w:name="_Toc450169614"/>
      <w:r w:rsidRPr="002C1B54">
        <w:t>Ob</w:t>
      </w:r>
      <w:bookmarkStart w:id="4" w:name="_GoBack"/>
      <w:bookmarkEnd w:id="4"/>
      <w:r w:rsidRPr="002C1B54">
        <w:t>jective</w:t>
      </w:r>
      <w:bookmarkEnd w:id="3"/>
    </w:p>
    <w:p w:rsidR="00464FA8" w:rsidRPr="002C1B54" w:rsidRDefault="00464FA8" w:rsidP="00464FA8">
      <w:r w:rsidRPr="002C1B54">
        <w:t xml:space="preserve">The objective of the works is to propose options for </w:t>
      </w:r>
      <w:r w:rsidR="005B614F">
        <w:t>requesting and repairing roads</w:t>
      </w:r>
      <w:r w:rsidRPr="002C1B54">
        <w:t xml:space="preserve"> </w:t>
      </w:r>
      <w:proofErr w:type="gramStart"/>
      <w:r w:rsidRPr="002C1B54">
        <w:t>To</w:t>
      </w:r>
      <w:proofErr w:type="gramEnd"/>
      <w:r w:rsidRPr="002C1B54">
        <w:t xml:space="preserve"> do this it requires to:</w:t>
      </w:r>
    </w:p>
    <w:p w:rsidR="00464FA8" w:rsidRPr="002C1B54" w:rsidRDefault="00464FA8" w:rsidP="00464FA8">
      <w:pPr>
        <w:pStyle w:val="ListParagraph"/>
        <w:numPr>
          <w:ilvl w:val="0"/>
          <w:numId w:val="3"/>
        </w:numPr>
      </w:pPr>
      <w:r w:rsidRPr="002C1B54">
        <w:t xml:space="preserve">Review and study different </w:t>
      </w:r>
      <w:r w:rsidR="005B614F">
        <w:t>apps and road repair</w:t>
      </w:r>
      <w:r w:rsidRPr="002C1B54">
        <w:t xml:space="preserve"> systems</w:t>
      </w:r>
    </w:p>
    <w:p w:rsidR="00464FA8" w:rsidRPr="002C1B54" w:rsidRDefault="005B614F" w:rsidP="00464FA8">
      <w:pPr>
        <w:pStyle w:val="ListParagraph"/>
      </w:pPr>
      <w:r>
        <w:t>Find out difference</w:t>
      </w:r>
    </w:p>
    <w:p w:rsidR="00464FA8" w:rsidRPr="002C1B54" w:rsidRDefault="00464FA8" w:rsidP="005B614F">
      <w:pPr>
        <w:pStyle w:val="ListParagraph"/>
      </w:pPr>
      <w:r w:rsidRPr="002C1B54">
        <w:t>Propose a faster solution</w:t>
      </w:r>
      <w:r w:rsidR="005B614F">
        <w:t xml:space="preserve"> for road repairs</w:t>
      </w:r>
    </w:p>
    <w:p w:rsidR="00464FA8" w:rsidRDefault="005B614F" w:rsidP="00464FA8">
      <w:r>
        <w:t>Checkpoints:</w:t>
      </w:r>
    </w:p>
    <w:p w:rsidR="005B614F" w:rsidRDefault="005B614F" w:rsidP="00464FA8">
      <w:r>
        <w:t>1. Request for road repair</w:t>
      </w:r>
    </w:p>
    <w:p w:rsidR="005B614F" w:rsidRDefault="005B614F" w:rsidP="00464FA8">
      <w:r>
        <w:t>2. Allot Engineer</w:t>
      </w:r>
    </w:p>
    <w:p w:rsidR="005B614F" w:rsidRDefault="005B614F" w:rsidP="00464FA8">
      <w:r>
        <w:t>3. Request Quotation</w:t>
      </w:r>
    </w:p>
    <w:p w:rsidR="005B614F" w:rsidRDefault="005B614F" w:rsidP="00464FA8">
      <w:r>
        <w:t>4. Allot Constructor</w:t>
      </w:r>
    </w:p>
    <w:p w:rsidR="005B614F" w:rsidRDefault="005B614F" w:rsidP="00464FA8">
      <w:r>
        <w:t>5. Perform Repairs</w:t>
      </w:r>
    </w:p>
    <w:p w:rsidR="005B614F" w:rsidRPr="002C1B54" w:rsidRDefault="005B614F" w:rsidP="00464FA8">
      <w:r>
        <w:t>6. Change request status</w:t>
      </w:r>
    </w:p>
    <w:p w:rsidR="00464FA8" w:rsidRPr="002C1B54" w:rsidRDefault="00464FA8" w:rsidP="00464FA8">
      <w:pPr>
        <w:pStyle w:val="Heading2"/>
      </w:pPr>
      <w:bookmarkStart w:id="5" w:name="_Toc450169616"/>
      <w:r w:rsidRPr="002C1B54">
        <w:t>Role</w:t>
      </w:r>
      <w:bookmarkEnd w:id="5"/>
    </w:p>
    <w:p w:rsidR="00464FA8" w:rsidRDefault="00464FA8" w:rsidP="00464FA8">
      <w:r w:rsidRPr="002C1B54">
        <w:t>Role of individual member may in each phase of software development or anything else.</w:t>
      </w:r>
    </w:p>
    <w:p w:rsidR="005B614F" w:rsidRDefault="005B614F" w:rsidP="00464FA8">
      <w:r>
        <w:t xml:space="preserve">1. Chandra </w:t>
      </w:r>
      <w:proofErr w:type="spellStart"/>
      <w:r>
        <w:t>Pratap</w:t>
      </w:r>
      <w:proofErr w:type="spellEnd"/>
      <w:r>
        <w:t xml:space="preserve"> Singh </w:t>
      </w:r>
      <w:proofErr w:type="spellStart"/>
      <w:r>
        <w:t>Mandloi</w:t>
      </w:r>
      <w:proofErr w:type="spellEnd"/>
      <w:r>
        <w:tab/>
        <w:t>0832IT151009</w:t>
      </w:r>
      <w:r>
        <w:tab/>
      </w:r>
      <w:r>
        <w:tab/>
        <w:t>Database</w:t>
      </w:r>
    </w:p>
    <w:p w:rsidR="005B614F" w:rsidRDefault="005B614F" w:rsidP="00464FA8">
      <w:r>
        <w:t xml:space="preserve">2. </w:t>
      </w:r>
      <w:proofErr w:type="spellStart"/>
      <w:r>
        <w:t>Murtaza</w:t>
      </w:r>
      <w:proofErr w:type="spellEnd"/>
      <w:r>
        <w:t xml:space="preserve"> </w:t>
      </w:r>
      <w:proofErr w:type="spellStart"/>
      <w:r>
        <w:t>Mehmudji</w:t>
      </w:r>
      <w:proofErr w:type="spellEnd"/>
      <w:r>
        <w:tab/>
      </w:r>
      <w:r>
        <w:tab/>
      </w:r>
      <w:r>
        <w:tab/>
        <w:t>0832IT151019</w:t>
      </w:r>
      <w:r>
        <w:tab/>
      </w:r>
      <w:r>
        <w:tab/>
        <w:t>Backend Logics</w:t>
      </w:r>
    </w:p>
    <w:p w:rsidR="005B614F" w:rsidRDefault="005B614F" w:rsidP="00464FA8">
      <w:r>
        <w:t xml:space="preserve">3. </w:t>
      </w:r>
      <w:proofErr w:type="spellStart"/>
      <w:r>
        <w:t>Nilesh</w:t>
      </w:r>
      <w:proofErr w:type="spellEnd"/>
      <w:r>
        <w:t xml:space="preserve"> </w:t>
      </w:r>
      <w:proofErr w:type="spellStart"/>
      <w:r>
        <w:t>Prajapat</w:t>
      </w:r>
      <w:proofErr w:type="spellEnd"/>
      <w:r>
        <w:tab/>
      </w:r>
      <w:r>
        <w:tab/>
      </w:r>
      <w:r>
        <w:tab/>
        <w:t>0832IT151022</w:t>
      </w:r>
      <w:r>
        <w:tab/>
      </w:r>
      <w:r>
        <w:tab/>
        <w:t>Documentation</w:t>
      </w:r>
    </w:p>
    <w:p w:rsidR="005B614F" w:rsidRPr="002C1B54" w:rsidRDefault="005B614F" w:rsidP="00464FA8">
      <w:r>
        <w:t xml:space="preserve">4. </w:t>
      </w:r>
      <w:proofErr w:type="spellStart"/>
      <w:r>
        <w:t>Rajnish</w:t>
      </w:r>
      <w:proofErr w:type="spellEnd"/>
      <w:r>
        <w:t xml:space="preserve"> </w:t>
      </w:r>
      <w:proofErr w:type="spellStart"/>
      <w:r>
        <w:t>Pratap</w:t>
      </w:r>
      <w:proofErr w:type="spellEnd"/>
      <w:r>
        <w:t xml:space="preserve"> Singh</w:t>
      </w:r>
      <w:r>
        <w:tab/>
      </w:r>
      <w:r>
        <w:tab/>
      </w:r>
      <w:r>
        <w:tab/>
        <w:t>0832IT151033</w:t>
      </w:r>
      <w:r>
        <w:tab/>
      </w:r>
      <w:r>
        <w:tab/>
      </w:r>
      <w:r w:rsidR="00AB35A3">
        <w:t>Front End</w:t>
      </w:r>
    </w:p>
    <w:p w:rsidR="00464FA8" w:rsidRPr="002C1B54" w:rsidRDefault="00464FA8" w:rsidP="00464FA8">
      <w:pPr>
        <w:pStyle w:val="Heading2"/>
      </w:pPr>
      <w:bookmarkStart w:id="6" w:name="_Toc450169617"/>
      <w:r w:rsidRPr="002C1B54">
        <w:lastRenderedPageBreak/>
        <w:t>Contribution of Project</w:t>
      </w:r>
      <w:bookmarkEnd w:id="6"/>
    </w:p>
    <w:p w:rsidR="00464FA8" w:rsidRDefault="00464FA8" w:rsidP="00464FA8">
      <w:pPr>
        <w:pStyle w:val="Heading3"/>
      </w:pPr>
      <w:bookmarkStart w:id="7" w:name="_Toc450169618"/>
      <w:r w:rsidRPr="002C1B54">
        <w:t>Market Potential</w:t>
      </w:r>
      <w:bookmarkEnd w:id="7"/>
    </w:p>
    <w:p w:rsidR="005B614F" w:rsidRPr="005B614F" w:rsidRDefault="005B614F" w:rsidP="005B614F">
      <w:pPr>
        <w:rPr>
          <w:lang w:val="en-US" w:eastAsia="en-US"/>
        </w:rPr>
      </w:pPr>
      <w:r>
        <w:rPr>
          <w:lang w:val="en-US" w:eastAsia="en-US"/>
        </w:rPr>
        <w:t>The project has great market potential as the government will be have a great option with this system.</w:t>
      </w:r>
    </w:p>
    <w:p w:rsidR="00464FA8" w:rsidRPr="002C1B54" w:rsidRDefault="00464FA8" w:rsidP="00464FA8">
      <w:pPr>
        <w:pStyle w:val="Heading3"/>
      </w:pPr>
      <w:bookmarkStart w:id="8" w:name="_Toc450169619"/>
      <w:r w:rsidRPr="002C1B54">
        <w:t>Innovativeness</w:t>
      </w:r>
      <w:bookmarkEnd w:id="8"/>
    </w:p>
    <w:p w:rsidR="00464FA8" w:rsidRDefault="00464FA8" w:rsidP="00464FA8">
      <w:pPr>
        <w:pStyle w:val="Heading3"/>
      </w:pPr>
      <w:bookmarkStart w:id="9" w:name="_Toc450169620"/>
      <w:r w:rsidRPr="002C1B54">
        <w:t>Usefulness</w:t>
      </w:r>
      <w:bookmarkEnd w:id="9"/>
    </w:p>
    <w:p w:rsidR="00464FA8" w:rsidRDefault="005B614F" w:rsidP="005B614F">
      <w:pPr>
        <w:rPr>
          <w:lang w:val="en-US" w:eastAsia="en-US"/>
        </w:rPr>
      </w:pPr>
      <w:r>
        <w:rPr>
          <w:lang w:val="en-US" w:eastAsia="en-US"/>
        </w:rPr>
        <w:t>This project is useful as it will contribute a lot towards the development of the cities.</w:t>
      </w:r>
    </w:p>
    <w:p w:rsidR="005B614F" w:rsidRDefault="005B614F" w:rsidP="005B614F">
      <w:pPr>
        <w:rPr>
          <w:lang w:val="en-US" w:eastAsia="en-US"/>
        </w:rPr>
      </w:pPr>
    </w:p>
    <w:p w:rsidR="005B614F" w:rsidRPr="005B614F" w:rsidRDefault="005B614F" w:rsidP="005B614F">
      <w:pPr>
        <w:rPr>
          <w:lang w:val="en-US" w:eastAsia="en-US"/>
        </w:rPr>
      </w:pPr>
    </w:p>
    <w:p w:rsidR="00464FA8" w:rsidRPr="002C1B54" w:rsidRDefault="00464FA8" w:rsidP="00464FA8">
      <w:pPr>
        <w:pStyle w:val="Heading1"/>
        <w:numPr>
          <w:ilvl w:val="0"/>
          <w:numId w:val="0"/>
        </w:numPr>
      </w:pPr>
      <w:bookmarkStart w:id="10" w:name="_Toc450169622"/>
      <w:bookmarkEnd w:id="10"/>
      <w:r w:rsidRPr="002C1B54">
        <w:t>Chapter-2</w:t>
      </w:r>
    </w:p>
    <w:p w:rsidR="00464FA8" w:rsidRPr="002C1B54" w:rsidRDefault="000D1842" w:rsidP="00464FA8">
      <w:pPr>
        <w:pStyle w:val="Subtitle"/>
      </w:pPr>
      <w:r>
        <w:rPr>
          <w:noProof/>
        </w:rPr>
        <w:pict>
          <v:shape id="_x0000_s1031" type="#_x0000_t32" style="position:absolute;left:0;text-align:left;margin-left:1.05pt;margin-top:34pt;width:433.35pt;height:0;z-index:251661312" o:connectortype="straight" strokecolor="#943634" strokeweight="2pt"/>
        </w:pict>
      </w:r>
      <w:r w:rsidR="00464FA8" w:rsidRPr="002C1B54">
        <w:t>Requirement Engineering</w:t>
      </w:r>
    </w:p>
    <w:p w:rsidR="00464FA8" w:rsidRPr="002C1B54" w:rsidRDefault="00464FA8" w:rsidP="00464FA8"/>
    <w:p w:rsidR="00464FA8" w:rsidRPr="002C1B54" w:rsidRDefault="00464FA8" w:rsidP="00464FA8">
      <w:r w:rsidRPr="002C1B54">
        <w:t xml:space="preserve">&lt;Some introduction of requirement </w:t>
      </w:r>
      <w:proofErr w:type="gramStart"/>
      <w:r w:rsidRPr="002C1B54">
        <w:t>engineering,</w:t>
      </w:r>
      <w:proofErr w:type="gramEnd"/>
      <w:r w:rsidRPr="002C1B54">
        <w:t xml:space="preserve"> focused and brief&gt;</w:t>
      </w:r>
    </w:p>
    <w:p w:rsidR="00464FA8" w:rsidRPr="002C1B54" w:rsidRDefault="00464FA8" w:rsidP="00464FA8">
      <w:pPr>
        <w:pStyle w:val="Heading2"/>
        <w:numPr>
          <w:ilvl w:val="0"/>
          <w:numId w:val="0"/>
        </w:numPr>
      </w:pPr>
      <w:bookmarkStart w:id="11" w:name="_Toc450169623"/>
      <w:r w:rsidRPr="002C1B54">
        <w:t>2.1 Requirement Collection</w:t>
      </w:r>
      <w:bookmarkEnd w:id="11"/>
    </w:p>
    <w:p w:rsidR="00464FA8" w:rsidRPr="002C1B54" w:rsidRDefault="00464FA8" w:rsidP="00464FA8">
      <w:pPr>
        <w:pStyle w:val="Heading3"/>
        <w:numPr>
          <w:ilvl w:val="0"/>
          <w:numId w:val="0"/>
        </w:numPr>
        <w:ind w:left="360"/>
      </w:pPr>
      <w:bookmarkStart w:id="12" w:name="_Toc450169624"/>
      <w:r w:rsidRPr="002C1B54">
        <w:t>2.1.1 &lt;Collection Type 1&gt;</w:t>
      </w:r>
      <w:bookmarkEnd w:id="12"/>
    </w:p>
    <w:p w:rsidR="00464FA8" w:rsidRPr="002C1B54" w:rsidRDefault="00464FA8" w:rsidP="00464FA8">
      <w:pPr>
        <w:pStyle w:val="Heading3"/>
        <w:numPr>
          <w:ilvl w:val="0"/>
          <w:numId w:val="0"/>
        </w:numPr>
        <w:ind w:left="360"/>
      </w:pPr>
      <w:bookmarkStart w:id="13" w:name="_Toc450169625"/>
      <w:r w:rsidRPr="002C1B54">
        <w:t>2.1.2 &lt;Collection Type N&gt;</w:t>
      </w:r>
      <w:bookmarkEnd w:id="13"/>
    </w:p>
    <w:p w:rsidR="00464FA8" w:rsidRPr="002C1B54" w:rsidRDefault="00464FA8" w:rsidP="00464FA8">
      <w:pPr>
        <w:pStyle w:val="Heading2"/>
        <w:numPr>
          <w:ilvl w:val="0"/>
          <w:numId w:val="0"/>
        </w:numPr>
      </w:pPr>
      <w:bookmarkStart w:id="14" w:name="_Toc450169626"/>
      <w:r w:rsidRPr="002C1B54">
        <w:t>2.2 Requirements</w:t>
      </w:r>
      <w:bookmarkEnd w:id="14"/>
    </w:p>
    <w:p w:rsidR="00464FA8" w:rsidRPr="002C1B54" w:rsidRDefault="00464FA8" w:rsidP="00464FA8">
      <w:r w:rsidRPr="002C1B54">
        <w:t>BR 1:</w:t>
      </w:r>
    </w:p>
    <w:p w:rsidR="00464FA8" w:rsidRPr="002C1B54" w:rsidRDefault="00464FA8" w:rsidP="00464FA8">
      <w:r w:rsidRPr="002C1B54">
        <w:t>BR N:</w:t>
      </w:r>
    </w:p>
    <w:p w:rsidR="00464FA8" w:rsidRPr="002C1B54" w:rsidRDefault="00464FA8" w:rsidP="00464FA8">
      <w:r w:rsidRPr="002C1B54">
        <w:t>TR 1:</w:t>
      </w:r>
    </w:p>
    <w:p w:rsidR="00464FA8" w:rsidRPr="002C1B54" w:rsidRDefault="00464FA8" w:rsidP="00464FA8">
      <w:r w:rsidRPr="002C1B54">
        <w:t>TR N:</w:t>
      </w:r>
    </w:p>
    <w:p w:rsidR="00464FA8" w:rsidRPr="002C1B54" w:rsidRDefault="00464FA8" w:rsidP="00464FA8"/>
    <w:p w:rsidR="00464FA8" w:rsidRPr="002C1B54" w:rsidRDefault="00464FA8" w:rsidP="00464FA8"/>
    <w:p w:rsidR="00464FA8" w:rsidRPr="002C1B54" w:rsidRDefault="00464FA8" w:rsidP="00464FA8"/>
    <w:p w:rsidR="00464FA8" w:rsidRPr="002C1B54" w:rsidRDefault="00464FA8" w:rsidP="00464FA8"/>
    <w:p w:rsidR="00464FA8" w:rsidRPr="002C1B54" w:rsidRDefault="00464FA8" w:rsidP="00464FA8"/>
    <w:p w:rsidR="00464FA8" w:rsidRPr="002C1B54" w:rsidRDefault="00464FA8" w:rsidP="00464FA8"/>
    <w:p w:rsidR="00464FA8" w:rsidRPr="002C1B54" w:rsidRDefault="00464FA8" w:rsidP="00464FA8"/>
    <w:p w:rsidR="00464FA8" w:rsidRPr="002C1B54" w:rsidRDefault="00464FA8" w:rsidP="00464FA8"/>
    <w:p w:rsidR="00464FA8" w:rsidRPr="002C1B54" w:rsidRDefault="00464FA8" w:rsidP="00464FA8"/>
    <w:p w:rsidR="00464FA8" w:rsidRPr="002C1B54" w:rsidRDefault="00464FA8" w:rsidP="00464FA8"/>
    <w:p w:rsidR="00464FA8" w:rsidRPr="002C1B54" w:rsidRDefault="00464FA8" w:rsidP="00464FA8"/>
    <w:p w:rsidR="00464FA8" w:rsidRPr="002C1B54" w:rsidRDefault="00464FA8" w:rsidP="00464FA8">
      <w:pPr>
        <w:pStyle w:val="Heading1"/>
        <w:numPr>
          <w:ilvl w:val="0"/>
          <w:numId w:val="0"/>
        </w:numPr>
      </w:pPr>
      <w:bookmarkStart w:id="15" w:name="_Toc450169627"/>
      <w:bookmarkEnd w:id="15"/>
      <w:r w:rsidRPr="002C1B54">
        <w:t>Chapter-3</w:t>
      </w:r>
    </w:p>
    <w:p w:rsidR="00464FA8" w:rsidRPr="002C1B54" w:rsidRDefault="000D1842" w:rsidP="00AD0A59">
      <w:pPr>
        <w:pStyle w:val="Subtitle"/>
        <w:tabs>
          <w:tab w:val="left" w:pos="3353"/>
        </w:tabs>
      </w:pPr>
      <w:r>
        <w:rPr>
          <w:noProof/>
        </w:rPr>
        <w:pict>
          <v:shape id="_x0000_s1032" type="#_x0000_t32" style="position:absolute;left:0;text-align:left;margin-left:-.55pt;margin-top:30.5pt;width:433.35pt;height:0;z-index:251662336" o:connectortype="straight" strokecolor="#943634" strokeweight="2pt"/>
        </w:pict>
      </w:r>
      <w:r w:rsidR="00464FA8" w:rsidRPr="002C1B54">
        <w:t>Analysis &amp; Design</w:t>
      </w:r>
      <w:r w:rsidR="00AD0A59">
        <w:tab/>
      </w:r>
    </w:p>
    <w:p w:rsidR="00464FA8" w:rsidRPr="002C1B54" w:rsidRDefault="00464FA8" w:rsidP="00464FA8">
      <w:pPr>
        <w:pStyle w:val="Heading2"/>
        <w:numPr>
          <w:ilvl w:val="0"/>
          <w:numId w:val="0"/>
        </w:numPr>
        <w:rPr>
          <w:rFonts w:eastAsia="Calibri"/>
          <w:bCs w:val="0"/>
          <w:color w:val="auto"/>
          <w:sz w:val="24"/>
          <w:szCs w:val="22"/>
        </w:rPr>
      </w:pPr>
      <w:bookmarkStart w:id="16" w:name="_Toc450169628"/>
    </w:p>
    <w:p w:rsidR="00464FA8" w:rsidRDefault="00464FA8" w:rsidP="00AB293C">
      <w:pPr>
        <w:pStyle w:val="Heading2"/>
        <w:numPr>
          <w:ilvl w:val="1"/>
          <w:numId w:val="5"/>
        </w:numPr>
      </w:pPr>
      <w:r w:rsidRPr="002C1B54">
        <w:t>Use-case Diagrams</w:t>
      </w:r>
      <w:bookmarkEnd w:id="16"/>
    </w:p>
    <w:p w:rsidR="00AB293C" w:rsidRPr="00AB293C" w:rsidRDefault="00AB293C" w:rsidP="00AB293C">
      <w:pPr>
        <w:pStyle w:val="ListParagraph"/>
        <w:numPr>
          <w:ilvl w:val="0"/>
          <w:numId w:val="0"/>
        </w:numPr>
        <w:ind w:left="720"/>
      </w:pPr>
      <w:r>
        <w:rPr>
          <w:noProof/>
          <w:lang w:val="en-IN" w:eastAsia="en-IN"/>
        </w:rPr>
        <w:drawing>
          <wp:inline distT="0" distB="0" distL="0" distR="0">
            <wp:extent cx="5048955" cy="58205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A8" w:rsidRPr="002C1B54" w:rsidRDefault="00464FA8" w:rsidP="00464FA8">
      <w:pPr>
        <w:pStyle w:val="Caption"/>
        <w:jc w:val="both"/>
      </w:pPr>
      <w:proofErr w:type="gramStart"/>
      <w:r w:rsidRPr="002C1B54">
        <w:lastRenderedPageBreak/>
        <w:t xml:space="preserve">Figure </w:t>
      </w:r>
      <w:r w:rsidR="000D1842">
        <w:fldChar w:fldCharType="begin"/>
      </w:r>
      <w:r w:rsidR="000D1842">
        <w:instrText xml:space="preserve"> STYLEREF 1 \s </w:instrText>
      </w:r>
      <w:r w:rsidR="000D1842">
        <w:fldChar w:fldCharType="separate"/>
      </w:r>
      <w:r w:rsidRPr="002C1B54">
        <w:rPr>
          <w:noProof/>
        </w:rPr>
        <w:t>3</w:t>
      </w:r>
      <w:r w:rsidR="000D1842">
        <w:rPr>
          <w:noProof/>
        </w:rPr>
        <w:fldChar w:fldCharType="end"/>
      </w:r>
      <w:r w:rsidRPr="002C1B54">
        <w:t>.</w:t>
      </w:r>
      <w:proofErr w:type="gramEnd"/>
      <w:r w:rsidR="000D1842">
        <w:fldChar w:fldCharType="begin"/>
      </w:r>
      <w:r w:rsidR="000D1842">
        <w:instrText xml:space="preserve"> SEQ Figure \* ARABIC \s 1 </w:instrText>
      </w:r>
      <w:r w:rsidR="000D1842">
        <w:fldChar w:fldCharType="separate"/>
      </w:r>
      <w:r w:rsidRPr="002C1B54">
        <w:rPr>
          <w:noProof/>
        </w:rPr>
        <w:t>1</w:t>
      </w:r>
      <w:r w:rsidR="000D1842">
        <w:rPr>
          <w:noProof/>
        </w:rPr>
        <w:fldChar w:fldCharType="end"/>
      </w:r>
      <w:r w:rsidRPr="002C1B54">
        <w:t>: Use-case Diagram of &lt;&lt;&gt;&gt;</w:t>
      </w:r>
    </w:p>
    <w:p w:rsidR="00464FA8" w:rsidRDefault="00464FA8" w:rsidP="00AB293C">
      <w:pPr>
        <w:pStyle w:val="Heading2"/>
        <w:numPr>
          <w:ilvl w:val="1"/>
          <w:numId w:val="5"/>
        </w:numPr>
      </w:pPr>
      <w:bookmarkStart w:id="17" w:name="_Toc450169629"/>
      <w:r w:rsidRPr="002C1B54">
        <w:t>Activity Diagrams</w:t>
      </w:r>
      <w:bookmarkEnd w:id="17"/>
    </w:p>
    <w:p w:rsidR="00AB293C" w:rsidRPr="00AB293C" w:rsidRDefault="00AB293C" w:rsidP="00AB293C">
      <w:pPr>
        <w:pStyle w:val="ListParagraph"/>
        <w:numPr>
          <w:ilvl w:val="0"/>
          <w:numId w:val="0"/>
        </w:numPr>
        <w:ind w:left="720" w:hanging="720"/>
      </w:pPr>
      <w:r>
        <w:rPr>
          <w:noProof/>
          <w:lang w:val="en-IN" w:eastAsia="en-IN"/>
        </w:rPr>
        <w:drawing>
          <wp:inline distT="0" distB="0" distL="0" distR="0">
            <wp:extent cx="5715000" cy="296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A8" w:rsidRPr="002C1B54" w:rsidRDefault="00464FA8" w:rsidP="00464FA8">
      <w:pPr>
        <w:pStyle w:val="Caption"/>
        <w:jc w:val="both"/>
      </w:pPr>
      <w:proofErr w:type="gramStart"/>
      <w:r w:rsidRPr="002C1B54">
        <w:t xml:space="preserve">Figure </w:t>
      </w:r>
      <w:r w:rsidR="000D1842">
        <w:fldChar w:fldCharType="begin"/>
      </w:r>
      <w:r w:rsidR="000D1842">
        <w:instrText xml:space="preserve"> STYLEREF 1 \s </w:instrText>
      </w:r>
      <w:r w:rsidR="000D1842">
        <w:fldChar w:fldCharType="separate"/>
      </w:r>
      <w:r w:rsidRPr="002C1B54">
        <w:rPr>
          <w:noProof/>
        </w:rPr>
        <w:t>3</w:t>
      </w:r>
      <w:r w:rsidR="000D1842">
        <w:rPr>
          <w:noProof/>
        </w:rPr>
        <w:fldChar w:fldCharType="end"/>
      </w:r>
      <w:r w:rsidRPr="002C1B54">
        <w:t>.</w:t>
      </w:r>
      <w:proofErr w:type="gramEnd"/>
      <w:r w:rsidR="000D1842">
        <w:fldChar w:fldCharType="begin"/>
      </w:r>
      <w:r w:rsidR="000D1842">
        <w:instrText xml:space="preserve"> SEQ Figure \* ARABIC \s 1 </w:instrText>
      </w:r>
      <w:r w:rsidR="000D1842">
        <w:fldChar w:fldCharType="separate"/>
      </w:r>
      <w:r w:rsidRPr="002C1B54">
        <w:rPr>
          <w:noProof/>
        </w:rPr>
        <w:t>2</w:t>
      </w:r>
      <w:r w:rsidR="000D1842">
        <w:rPr>
          <w:noProof/>
        </w:rPr>
        <w:fldChar w:fldCharType="end"/>
      </w:r>
      <w:r w:rsidRPr="002C1B54">
        <w:t>: Activity Diagram of the &lt;&lt;</w:t>
      </w:r>
      <w:r w:rsidR="00AB293C">
        <w:t>Road Repair Request System</w:t>
      </w:r>
      <w:r w:rsidRPr="002C1B54">
        <w:t>&gt;&gt;</w:t>
      </w:r>
    </w:p>
    <w:p w:rsidR="00464FA8" w:rsidRPr="002C1B54" w:rsidRDefault="00464FA8" w:rsidP="00464FA8">
      <w:pPr>
        <w:pStyle w:val="Heading2"/>
        <w:numPr>
          <w:ilvl w:val="0"/>
          <w:numId w:val="0"/>
        </w:numPr>
      </w:pPr>
      <w:bookmarkStart w:id="18" w:name="_Toc450169630"/>
      <w:r w:rsidRPr="002C1B54">
        <w:t>3.3 Sequence Diagrams</w:t>
      </w:r>
      <w:bookmarkEnd w:id="18"/>
    </w:p>
    <w:p w:rsidR="00464FA8" w:rsidRPr="002C1B54" w:rsidRDefault="00464FA8" w:rsidP="00464FA8">
      <w:pPr>
        <w:pStyle w:val="Heading2"/>
        <w:numPr>
          <w:ilvl w:val="0"/>
          <w:numId w:val="0"/>
        </w:numPr>
      </w:pPr>
      <w:bookmarkStart w:id="19" w:name="_Toc450169631"/>
      <w:r w:rsidRPr="002C1B54">
        <w:t>3.4 Class Diagrams</w:t>
      </w:r>
      <w:bookmarkEnd w:id="19"/>
    </w:p>
    <w:p w:rsidR="00464FA8" w:rsidRPr="002C1B54" w:rsidRDefault="00464FA8" w:rsidP="00464FA8">
      <w:pPr>
        <w:pStyle w:val="Heading2"/>
        <w:numPr>
          <w:ilvl w:val="0"/>
          <w:numId w:val="0"/>
        </w:numPr>
      </w:pPr>
      <w:bookmarkStart w:id="20" w:name="_Toc450169632"/>
      <w:r w:rsidRPr="002C1B54">
        <w:t>3.5 Data Design</w:t>
      </w:r>
      <w:bookmarkEnd w:id="20"/>
    </w:p>
    <w:p w:rsidR="00464FA8" w:rsidRPr="002C1B54" w:rsidRDefault="00464FA8" w:rsidP="00464FA8">
      <w:pPr>
        <w:pStyle w:val="Heading3"/>
        <w:numPr>
          <w:ilvl w:val="0"/>
          <w:numId w:val="0"/>
        </w:numPr>
      </w:pPr>
      <w:bookmarkStart w:id="21" w:name="_Toc450169633"/>
      <w:r w:rsidRPr="002C1B54">
        <w:t>3.5.1 Schema Definitions</w:t>
      </w:r>
      <w:bookmarkEnd w:id="21"/>
    </w:p>
    <w:p w:rsidR="00464FA8" w:rsidRPr="002C1B54" w:rsidRDefault="00464FA8" w:rsidP="00464FA8">
      <w:pPr>
        <w:pStyle w:val="Caption"/>
      </w:pPr>
      <w:proofErr w:type="gramStart"/>
      <w:r w:rsidRPr="002C1B54">
        <w:t xml:space="preserve">Table </w:t>
      </w:r>
      <w:r w:rsidR="000D1842">
        <w:fldChar w:fldCharType="begin"/>
      </w:r>
      <w:r w:rsidR="000D1842">
        <w:instrText xml:space="preserve"> STYLEREF 1 \s </w:instrText>
      </w:r>
      <w:r w:rsidR="000D1842">
        <w:fldChar w:fldCharType="separate"/>
      </w:r>
      <w:r w:rsidRPr="002C1B54">
        <w:rPr>
          <w:noProof/>
        </w:rPr>
        <w:t>3</w:t>
      </w:r>
      <w:r w:rsidR="000D1842">
        <w:rPr>
          <w:noProof/>
        </w:rPr>
        <w:fldChar w:fldCharType="end"/>
      </w:r>
      <w:r w:rsidRPr="002C1B54">
        <w:t>.</w:t>
      </w:r>
      <w:proofErr w:type="gramEnd"/>
      <w:r w:rsidR="000D1842">
        <w:fldChar w:fldCharType="begin"/>
      </w:r>
      <w:r w:rsidR="000D1842">
        <w:instrText xml:space="preserve"> SEQ Table \* ARABIC \s 1 </w:instrText>
      </w:r>
      <w:r w:rsidR="000D1842">
        <w:fldChar w:fldCharType="separate"/>
      </w:r>
      <w:r w:rsidRPr="002C1B54">
        <w:rPr>
          <w:noProof/>
        </w:rPr>
        <w:t>1</w:t>
      </w:r>
      <w:r w:rsidR="000D1842">
        <w:rPr>
          <w:noProof/>
        </w:rPr>
        <w:fldChar w:fldCharType="end"/>
      </w:r>
      <w:r w:rsidRPr="002C1B54">
        <w:t>: Schema for &lt;&lt;&gt;&gt;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464FA8" w:rsidRPr="002C1B54" w:rsidTr="003B7107"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64FA8" w:rsidRPr="002C1B54" w:rsidRDefault="00464FA8" w:rsidP="003B7107"/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64FA8" w:rsidRPr="002C1B54" w:rsidRDefault="00464FA8" w:rsidP="003B7107"/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64FA8" w:rsidRPr="002C1B54" w:rsidRDefault="00464FA8" w:rsidP="003B7107"/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64FA8" w:rsidRPr="002C1B54" w:rsidRDefault="00464FA8" w:rsidP="003B7107"/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64FA8" w:rsidRPr="002C1B54" w:rsidRDefault="00464FA8" w:rsidP="003B7107"/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64FA8" w:rsidRPr="002C1B54" w:rsidRDefault="00464FA8" w:rsidP="003B7107"/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64FA8" w:rsidRPr="002C1B54" w:rsidRDefault="00464FA8" w:rsidP="003B7107"/>
        </w:tc>
      </w:tr>
      <w:tr w:rsidR="00464FA8" w:rsidRPr="002C1B54" w:rsidTr="003B7107"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6" w:type="dxa"/>
          </w:tcPr>
          <w:p w:rsidR="00464FA8" w:rsidRPr="002C1B54" w:rsidRDefault="00464FA8" w:rsidP="003B7107"/>
        </w:tc>
      </w:tr>
      <w:tr w:rsidR="00464FA8" w:rsidRPr="002C1B54" w:rsidTr="003B7107"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6" w:type="dxa"/>
          </w:tcPr>
          <w:p w:rsidR="00464FA8" w:rsidRPr="002C1B54" w:rsidRDefault="00464FA8" w:rsidP="003B7107"/>
        </w:tc>
      </w:tr>
      <w:tr w:rsidR="00464FA8" w:rsidRPr="002C1B54" w:rsidTr="003B7107"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6" w:type="dxa"/>
          </w:tcPr>
          <w:p w:rsidR="00464FA8" w:rsidRPr="002C1B54" w:rsidRDefault="00464FA8" w:rsidP="003B7107"/>
        </w:tc>
      </w:tr>
    </w:tbl>
    <w:p w:rsidR="00464FA8" w:rsidRPr="002C1B54" w:rsidRDefault="00464FA8" w:rsidP="00464FA8"/>
    <w:p w:rsidR="00464FA8" w:rsidRPr="002C1B54" w:rsidRDefault="00464FA8" w:rsidP="00464FA8">
      <w:pPr>
        <w:pStyle w:val="Heading3"/>
        <w:numPr>
          <w:ilvl w:val="0"/>
          <w:numId w:val="0"/>
        </w:numPr>
      </w:pPr>
      <w:bookmarkStart w:id="22" w:name="_Toc450169634"/>
      <w:r w:rsidRPr="002C1B54">
        <w:lastRenderedPageBreak/>
        <w:t>3.5.2 Integrity Constraints</w:t>
      </w:r>
      <w:bookmarkEnd w:id="22"/>
    </w:p>
    <w:p w:rsidR="00464FA8" w:rsidRDefault="00464FA8" w:rsidP="00AB293C">
      <w:pPr>
        <w:pStyle w:val="Heading2"/>
        <w:numPr>
          <w:ilvl w:val="0"/>
          <w:numId w:val="0"/>
        </w:numPr>
      </w:pPr>
      <w:bookmarkStart w:id="23" w:name="_Toc450169635"/>
      <w:r w:rsidRPr="002C1B54">
        <w:t>3.6 System Architecture</w:t>
      </w:r>
      <w:bookmarkEnd w:id="23"/>
    </w:p>
    <w:p w:rsidR="00AB293C" w:rsidRDefault="00AB293C" w:rsidP="00AB293C">
      <w:pPr>
        <w:rPr>
          <w:lang w:val="en-US" w:eastAsia="en-US"/>
        </w:rPr>
      </w:pPr>
    </w:p>
    <w:p w:rsidR="00AB293C" w:rsidRDefault="00AB293C" w:rsidP="00AB293C">
      <w:pPr>
        <w:rPr>
          <w:lang w:val="en-US" w:eastAsia="en-US"/>
        </w:rPr>
      </w:pPr>
    </w:p>
    <w:p w:rsidR="00AB293C" w:rsidRDefault="00AB293C" w:rsidP="00AB293C">
      <w:pPr>
        <w:rPr>
          <w:lang w:val="en-US" w:eastAsia="en-US"/>
        </w:rPr>
      </w:pPr>
    </w:p>
    <w:p w:rsidR="00AB293C" w:rsidRDefault="00AB293C" w:rsidP="00AB293C">
      <w:pPr>
        <w:rPr>
          <w:lang w:val="en-US" w:eastAsia="en-US"/>
        </w:rPr>
      </w:pPr>
    </w:p>
    <w:p w:rsidR="00AB293C" w:rsidRDefault="00AB293C" w:rsidP="00AB293C">
      <w:pPr>
        <w:rPr>
          <w:lang w:val="en-US" w:eastAsia="en-US"/>
        </w:rPr>
      </w:pPr>
    </w:p>
    <w:p w:rsidR="00AB293C" w:rsidRPr="00AB293C" w:rsidRDefault="00AB293C" w:rsidP="00AB293C">
      <w:pPr>
        <w:rPr>
          <w:lang w:val="en-US" w:eastAsia="en-US"/>
        </w:rPr>
      </w:pPr>
    </w:p>
    <w:p w:rsidR="00464FA8" w:rsidRPr="002C1B54" w:rsidRDefault="00464FA8" w:rsidP="00464FA8">
      <w:pPr>
        <w:pStyle w:val="Heading1"/>
        <w:numPr>
          <w:ilvl w:val="0"/>
          <w:numId w:val="0"/>
        </w:numPr>
      </w:pPr>
      <w:bookmarkStart w:id="24" w:name="_Toc450169636"/>
      <w:bookmarkEnd w:id="24"/>
      <w:r w:rsidRPr="002C1B54">
        <w:t>Chapter-4</w:t>
      </w:r>
    </w:p>
    <w:p w:rsidR="00464FA8" w:rsidRPr="002C1B54" w:rsidRDefault="000D1842" w:rsidP="00464FA8">
      <w:pPr>
        <w:pStyle w:val="Subtitle"/>
      </w:pPr>
      <w:r>
        <w:rPr>
          <w:noProof/>
        </w:rPr>
        <w:pict>
          <v:shape id="_x0000_s1033" type="#_x0000_t32" style="position:absolute;left:0;text-align:left;margin-left:1.1pt;margin-top:27.8pt;width:433.35pt;height:0;z-index:251663360" o:connectortype="straight" strokecolor="#943634" strokeweight="2pt"/>
        </w:pict>
      </w:r>
      <w:r w:rsidR="00464FA8" w:rsidRPr="002C1B54">
        <w:t>Construction</w:t>
      </w:r>
    </w:p>
    <w:p w:rsidR="00464FA8" w:rsidRPr="002C1B54" w:rsidRDefault="00464FA8" w:rsidP="00464FA8">
      <w:pPr>
        <w:pStyle w:val="Heading2"/>
        <w:numPr>
          <w:ilvl w:val="0"/>
          <w:numId w:val="0"/>
        </w:numPr>
      </w:pPr>
      <w:bookmarkStart w:id="25" w:name="_Toc450169637"/>
      <w:r w:rsidRPr="002C1B54">
        <w:t>4.1 Implementation</w:t>
      </w:r>
      <w:bookmarkEnd w:id="25"/>
    </w:p>
    <w:p w:rsidR="00464FA8" w:rsidRPr="002C1B54" w:rsidRDefault="00464FA8" w:rsidP="00464FA8">
      <w:pPr>
        <w:pStyle w:val="Heading3"/>
        <w:numPr>
          <w:ilvl w:val="0"/>
          <w:numId w:val="0"/>
        </w:numPr>
      </w:pPr>
      <w:bookmarkStart w:id="26" w:name="_Toc450169638"/>
      <w:r w:rsidRPr="002C1B54">
        <w:t>4.1.1 Implementation Details</w:t>
      </w:r>
      <w:bookmarkEnd w:id="26"/>
    </w:p>
    <w:p w:rsidR="00464FA8" w:rsidRDefault="00464FA8" w:rsidP="00464FA8">
      <w:pPr>
        <w:pStyle w:val="Heading4"/>
        <w:numPr>
          <w:ilvl w:val="0"/>
          <w:numId w:val="0"/>
        </w:numPr>
      </w:pPr>
      <w:r w:rsidRPr="002C1B54">
        <w:t>4.1.1.1 Software Details</w:t>
      </w:r>
    </w:p>
    <w:p w:rsidR="00AB293C" w:rsidRPr="00040369" w:rsidRDefault="00AB293C" w:rsidP="00040369">
      <w:pPr>
        <w:pStyle w:val="ListParagraph"/>
        <w:numPr>
          <w:ilvl w:val="0"/>
          <w:numId w:val="6"/>
        </w:numPr>
      </w:pPr>
      <w:proofErr w:type="spellStart"/>
      <w:r w:rsidRPr="00040369">
        <w:t>NodeJS</w:t>
      </w:r>
      <w:proofErr w:type="spellEnd"/>
    </w:p>
    <w:p w:rsidR="00AB293C" w:rsidRPr="00040369" w:rsidRDefault="00AB293C" w:rsidP="00040369">
      <w:pPr>
        <w:pStyle w:val="ListParagraph"/>
        <w:numPr>
          <w:ilvl w:val="0"/>
          <w:numId w:val="6"/>
        </w:numPr>
      </w:pPr>
      <w:r w:rsidRPr="00040369">
        <w:t>HTML5</w:t>
      </w:r>
    </w:p>
    <w:p w:rsidR="00AB293C" w:rsidRPr="00040369" w:rsidRDefault="00AB293C" w:rsidP="00040369">
      <w:pPr>
        <w:pStyle w:val="ListParagraph"/>
        <w:numPr>
          <w:ilvl w:val="0"/>
          <w:numId w:val="6"/>
        </w:numPr>
      </w:pPr>
      <w:r w:rsidRPr="00040369">
        <w:t>CSS3</w:t>
      </w:r>
    </w:p>
    <w:p w:rsidR="00AB293C" w:rsidRPr="00040369" w:rsidRDefault="00AB293C" w:rsidP="00040369">
      <w:pPr>
        <w:pStyle w:val="ListParagraph"/>
        <w:numPr>
          <w:ilvl w:val="0"/>
          <w:numId w:val="6"/>
        </w:numPr>
      </w:pPr>
      <w:r w:rsidRPr="00040369">
        <w:t>Node Modules</w:t>
      </w:r>
    </w:p>
    <w:p w:rsidR="00AB293C" w:rsidRPr="00040369" w:rsidRDefault="00AB293C" w:rsidP="00040369">
      <w:pPr>
        <w:pStyle w:val="ListParagraph"/>
        <w:numPr>
          <w:ilvl w:val="0"/>
          <w:numId w:val="6"/>
        </w:numPr>
      </w:pPr>
      <w:proofErr w:type="spellStart"/>
      <w:r w:rsidRPr="00040369">
        <w:t>StarUML</w:t>
      </w:r>
      <w:proofErr w:type="spellEnd"/>
    </w:p>
    <w:p w:rsidR="00AB293C" w:rsidRPr="00040369" w:rsidRDefault="00AB293C" w:rsidP="00040369">
      <w:pPr>
        <w:pStyle w:val="ListParagraph"/>
        <w:numPr>
          <w:ilvl w:val="0"/>
          <w:numId w:val="6"/>
        </w:numPr>
      </w:pPr>
      <w:r w:rsidRPr="00040369">
        <w:t>Bootstrap</w:t>
      </w:r>
    </w:p>
    <w:p w:rsidR="00AB293C" w:rsidRPr="00040369" w:rsidRDefault="00AB293C" w:rsidP="00040369">
      <w:pPr>
        <w:pStyle w:val="ListParagraph"/>
        <w:numPr>
          <w:ilvl w:val="0"/>
          <w:numId w:val="6"/>
        </w:numPr>
      </w:pPr>
      <w:proofErr w:type="spellStart"/>
      <w:r w:rsidRPr="00040369">
        <w:t>MongoDB</w:t>
      </w:r>
      <w:proofErr w:type="spellEnd"/>
    </w:p>
    <w:p w:rsidR="00464FA8" w:rsidRDefault="00464FA8" w:rsidP="00464FA8">
      <w:pPr>
        <w:pStyle w:val="Heading4"/>
        <w:numPr>
          <w:ilvl w:val="0"/>
          <w:numId w:val="0"/>
        </w:numPr>
      </w:pPr>
      <w:r w:rsidRPr="002C1B54">
        <w:t>4.1.1.2 Hardware Details</w:t>
      </w:r>
    </w:p>
    <w:p w:rsidR="00AB293C" w:rsidRPr="00040369" w:rsidRDefault="00AB293C" w:rsidP="00040369">
      <w:pPr>
        <w:pStyle w:val="ListParagraph"/>
        <w:numPr>
          <w:ilvl w:val="0"/>
          <w:numId w:val="7"/>
        </w:numPr>
      </w:pPr>
      <w:r w:rsidRPr="00040369">
        <w:t>Server:-</w:t>
      </w:r>
    </w:p>
    <w:p w:rsidR="00AB293C" w:rsidRPr="00040369" w:rsidRDefault="00AB293C" w:rsidP="00040369">
      <w:pPr>
        <w:pStyle w:val="ListParagraph"/>
        <w:numPr>
          <w:ilvl w:val="1"/>
          <w:numId w:val="7"/>
        </w:numPr>
      </w:pPr>
      <w:r w:rsidRPr="00040369">
        <w:t>4GB RAM</w:t>
      </w:r>
    </w:p>
    <w:p w:rsidR="00AB293C" w:rsidRPr="00040369" w:rsidRDefault="00AB293C" w:rsidP="00040369">
      <w:pPr>
        <w:pStyle w:val="ListParagraph"/>
        <w:numPr>
          <w:ilvl w:val="1"/>
          <w:numId w:val="7"/>
        </w:numPr>
      </w:pPr>
      <w:r w:rsidRPr="00040369">
        <w:t>Quad Core Processor(Preferred)</w:t>
      </w:r>
    </w:p>
    <w:p w:rsidR="00986480" w:rsidRDefault="00AB293C" w:rsidP="00986480">
      <w:pPr>
        <w:pStyle w:val="ListParagraph"/>
        <w:numPr>
          <w:ilvl w:val="1"/>
          <w:numId w:val="7"/>
        </w:numPr>
      </w:pPr>
      <w:r w:rsidRPr="00040369">
        <w:t>1GB Storage</w:t>
      </w:r>
    </w:p>
    <w:p w:rsidR="00986480" w:rsidRDefault="00986480" w:rsidP="00986480">
      <w:pPr>
        <w:ind w:left="360"/>
      </w:pPr>
    </w:p>
    <w:p w:rsidR="00986480" w:rsidRDefault="00986480" w:rsidP="00986480">
      <w:pPr>
        <w:pStyle w:val="ListParagraph"/>
        <w:numPr>
          <w:ilvl w:val="0"/>
          <w:numId w:val="7"/>
        </w:numPr>
      </w:pPr>
      <w:r>
        <w:lastRenderedPageBreak/>
        <w:t>C</w:t>
      </w:r>
      <w:r w:rsidR="00AB293C" w:rsidRPr="00040369">
        <w:t>lient:-</w:t>
      </w:r>
    </w:p>
    <w:p w:rsidR="00AB293C" w:rsidRPr="00986480" w:rsidRDefault="00AB293C" w:rsidP="00986480">
      <w:pPr>
        <w:pStyle w:val="ListParagraph"/>
        <w:numPr>
          <w:ilvl w:val="1"/>
          <w:numId w:val="7"/>
        </w:numPr>
      </w:pPr>
      <w:r w:rsidRPr="00986480">
        <w:t>1GB RAM</w:t>
      </w:r>
    </w:p>
    <w:p w:rsidR="00AB293C" w:rsidRPr="00986480" w:rsidRDefault="00AB293C" w:rsidP="00986480">
      <w:pPr>
        <w:pStyle w:val="ListParagraph"/>
        <w:numPr>
          <w:ilvl w:val="1"/>
          <w:numId w:val="7"/>
        </w:numPr>
      </w:pPr>
      <w:r w:rsidRPr="00986480">
        <w:t>Dual Core Processor</w:t>
      </w:r>
    </w:p>
    <w:p w:rsidR="00AB293C" w:rsidRPr="00986480" w:rsidRDefault="00AB293C" w:rsidP="00986480">
      <w:pPr>
        <w:pStyle w:val="ListParagraph"/>
        <w:numPr>
          <w:ilvl w:val="1"/>
          <w:numId w:val="7"/>
        </w:numPr>
      </w:pPr>
      <w:r w:rsidRPr="00986480">
        <w:t>1GB Storage</w:t>
      </w:r>
    </w:p>
    <w:p w:rsidR="00464FA8" w:rsidRPr="002C1B54" w:rsidRDefault="00464FA8" w:rsidP="00464FA8">
      <w:pPr>
        <w:pStyle w:val="Heading2"/>
        <w:numPr>
          <w:ilvl w:val="0"/>
          <w:numId w:val="0"/>
        </w:numPr>
      </w:pPr>
      <w:bookmarkStart w:id="27" w:name="_Toc450169639"/>
      <w:r w:rsidRPr="002C1B54">
        <w:t>4.2 Testing</w:t>
      </w:r>
      <w:bookmarkEnd w:id="27"/>
    </w:p>
    <w:p w:rsidR="00464FA8" w:rsidRPr="002C1B54" w:rsidRDefault="00464FA8" w:rsidP="00464FA8">
      <w:pPr>
        <w:pStyle w:val="Heading3"/>
        <w:numPr>
          <w:ilvl w:val="0"/>
          <w:numId w:val="0"/>
        </w:numPr>
      </w:pPr>
      <w:bookmarkStart w:id="28" w:name="_Toc450169640"/>
      <w:r w:rsidRPr="002C1B54">
        <w:t>4.2.1 White Box Testing</w:t>
      </w:r>
      <w:bookmarkEnd w:id="28"/>
    </w:p>
    <w:p w:rsidR="00464FA8" w:rsidRPr="002C1B54" w:rsidRDefault="00464FA8" w:rsidP="00464FA8">
      <w:r w:rsidRPr="002C1B54">
        <w:t>Test Case: 1</w:t>
      </w:r>
    </w:p>
    <w:p w:rsidR="00464FA8" w:rsidRPr="002C1B54" w:rsidRDefault="00464FA8" w:rsidP="00464FA8">
      <w:pPr>
        <w:pStyle w:val="Caption"/>
      </w:pPr>
      <w:proofErr w:type="gramStart"/>
      <w:r w:rsidRPr="002C1B54">
        <w:t xml:space="preserve">Table </w:t>
      </w:r>
      <w:r w:rsidR="000D1842">
        <w:fldChar w:fldCharType="begin"/>
      </w:r>
      <w:r w:rsidR="000D1842">
        <w:instrText xml:space="preserve"> STYLEREF 1 \s </w:instrText>
      </w:r>
      <w:r w:rsidR="000D1842">
        <w:fldChar w:fldCharType="separate"/>
      </w:r>
      <w:r w:rsidRPr="002C1B54">
        <w:rPr>
          <w:noProof/>
        </w:rPr>
        <w:t>4</w:t>
      </w:r>
      <w:r w:rsidR="000D1842">
        <w:rPr>
          <w:noProof/>
        </w:rPr>
        <w:fldChar w:fldCharType="end"/>
      </w:r>
      <w:r w:rsidRPr="002C1B54">
        <w:t>.</w:t>
      </w:r>
      <w:proofErr w:type="gramEnd"/>
      <w:r w:rsidR="000D1842">
        <w:fldChar w:fldCharType="begin"/>
      </w:r>
      <w:r w:rsidR="000D1842">
        <w:instrText xml:space="preserve"> SEQ Table \* ARABIC \s 1 </w:instrText>
      </w:r>
      <w:r w:rsidR="000D1842">
        <w:fldChar w:fldCharType="separate"/>
      </w:r>
      <w:r w:rsidRPr="002C1B54">
        <w:rPr>
          <w:noProof/>
        </w:rPr>
        <w:t>1</w:t>
      </w:r>
      <w:r w:rsidR="000D1842">
        <w:rPr>
          <w:noProof/>
        </w:rPr>
        <w:fldChar w:fldCharType="end"/>
      </w:r>
      <w:r w:rsidRPr="002C1B54">
        <w:t>: Test Case for &lt;&lt;&gt;&gt;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464FA8" w:rsidRPr="002C1B54" w:rsidTr="003B7107"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64FA8" w:rsidRPr="002C1B54" w:rsidRDefault="00464FA8" w:rsidP="003B7107"/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64FA8" w:rsidRPr="002C1B54" w:rsidRDefault="00464FA8" w:rsidP="003B7107"/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64FA8" w:rsidRPr="002C1B54" w:rsidRDefault="00464FA8" w:rsidP="003B7107"/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64FA8" w:rsidRPr="002C1B54" w:rsidRDefault="00464FA8" w:rsidP="003B7107"/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64FA8" w:rsidRPr="002C1B54" w:rsidRDefault="00464FA8" w:rsidP="003B7107"/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64FA8" w:rsidRPr="002C1B54" w:rsidRDefault="00464FA8" w:rsidP="003B7107"/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64FA8" w:rsidRPr="002C1B54" w:rsidRDefault="00464FA8" w:rsidP="003B7107"/>
        </w:tc>
      </w:tr>
      <w:tr w:rsidR="00464FA8" w:rsidRPr="002C1B54" w:rsidTr="003B7107"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6" w:type="dxa"/>
          </w:tcPr>
          <w:p w:rsidR="00464FA8" w:rsidRPr="002C1B54" w:rsidRDefault="00464FA8" w:rsidP="003B7107"/>
        </w:tc>
      </w:tr>
      <w:tr w:rsidR="00464FA8" w:rsidRPr="002C1B54" w:rsidTr="003B7107"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6" w:type="dxa"/>
          </w:tcPr>
          <w:p w:rsidR="00464FA8" w:rsidRPr="002C1B54" w:rsidRDefault="00464FA8" w:rsidP="003B7107"/>
        </w:tc>
      </w:tr>
      <w:tr w:rsidR="00464FA8" w:rsidRPr="002C1B54" w:rsidTr="003B7107"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5" w:type="dxa"/>
          </w:tcPr>
          <w:p w:rsidR="00464FA8" w:rsidRPr="002C1B54" w:rsidRDefault="00464FA8" w:rsidP="003B7107"/>
        </w:tc>
        <w:tc>
          <w:tcPr>
            <w:tcW w:w="1266" w:type="dxa"/>
          </w:tcPr>
          <w:p w:rsidR="00464FA8" w:rsidRPr="002C1B54" w:rsidRDefault="00464FA8" w:rsidP="003B7107"/>
        </w:tc>
      </w:tr>
    </w:tbl>
    <w:p w:rsidR="00464FA8" w:rsidRPr="002C1B54" w:rsidRDefault="00464FA8" w:rsidP="00464FA8"/>
    <w:p w:rsidR="00464FA8" w:rsidRPr="002C1B54" w:rsidRDefault="00464FA8" w:rsidP="00464FA8">
      <w:r w:rsidRPr="002C1B54">
        <w:t>Test Case: N</w:t>
      </w:r>
    </w:p>
    <w:p w:rsidR="00464FA8" w:rsidRPr="002C1B54" w:rsidRDefault="00464FA8" w:rsidP="00464FA8">
      <w:pPr>
        <w:pStyle w:val="Heading3"/>
        <w:numPr>
          <w:ilvl w:val="0"/>
          <w:numId w:val="0"/>
        </w:numPr>
      </w:pPr>
      <w:bookmarkStart w:id="29" w:name="_Toc450169641"/>
      <w:r w:rsidRPr="002C1B54">
        <w:t>4.2.2 Black Box Testing</w:t>
      </w:r>
      <w:bookmarkEnd w:id="29"/>
    </w:p>
    <w:p w:rsidR="00464FA8" w:rsidRPr="002C1B54" w:rsidRDefault="00464FA8" w:rsidP="00464FA8">
      <w:r w:rsidRPr="002C1B54">
        <w:t>Test Case: N+1</w:t>
      </w:r>
    </w:p>
    <w:p w:rsidR="00464FA8" w:rsidRPr="002C1B54" w:rsidRDefault="00464FA8" w:rsidP="00464FA8">
      <w:r w:rsidRPr="002C1B54">
        <w:t>Test Case: M</w:t>
      </w:r>
    </w:p>
    <w:p w:rsidR="00464FA8" w:rsidRPr="002C1B54" w:rsidRDefault="00464FA8" w:rsidP="00464FA8"/>
    <w:p w:rsidR="00464FA8" w:rsidRPr="002C1B54" w:rsidRDefault="00464FA8" w:rsidP="00464FA8"/>
    <w:p w:rsidR="00464FA8" w:rsidRPr="002C1B54" w:rsidRDefault="00464FA8" w:rsidP="00464FA8"/>
    <w:p w:rsidR="00464FA8" w:rsidRPr="002C1B54" w:rsidRDefault="00464FA8" w:rsidP="00464FA8"/>
    <w:p w:rsidR="00464FA8" w:rsidRPr="002C1B54" w:rsidRDefault="00464FA8" w:rsidP="00464FA8">
      <w:pPr>
        <w:pStyle w:val="Heading1"/>
        <w:numPr>
          <w:ilvl w:val="0"/>
          <w:numId w:val="0"/>
        </w:numPr>
      </w:pPr>
      <w:r w:rsidRPr="002C1B54">
        <w:t>Chapter-5</w:t>
      </w:r>
    </w:p>
    <w:p w:rsidR="00464FA8" w:rsidRPr="002C1B54" w:rsidRDefault="00464FA8" w:rsidP="00464FA8">
      <w:pPr>
        <w:pStyle w:val="Subtitle"/>
      </w:pPr>
      <w:r w:rsidRPr="002C1B54">
        <w:t>Conclusion &amp; Future Works</w:t>
      </w:r>
    </w:p>
    <w:p w:rsidR="00464FA8" w:rsidRPr="002C1B54" w:rsidRDefault="00464FA8" w:rsidP="00464FA8">
      <w:r w:rsidRPr="002C1B54">
        <w:br w:type="page"/>
      </w:r>
    </w:p>
    <w:p w:rsidR="00464FA8" w:rsidRPr="002C1B54" w:rsidRDefault="00464FA8" w:rsidP="00464FA8">
      <w:pPr>
        <w:pStyle w:val="Subtitle"/>
      </w:pPr>
      <w:r w:rsidRPr="002C1B54">
        <w:lastRenderedPageBreak/>
        <w:t>Appendix A</w:t>
      </w:r>
    </w:p>
    <w:p w:rsidR="00464FA8" w:rsidRPr="00055ABD" w:rsidRDefault="005E07BC" w:rsidP="00AD0A59">
      <w:pPr>
        <w:ind w:left="-360" w:hanging="90"/>
      </w:pPr>
      <w:r>
        <w:rPr>
          <w:noProof/>
        </w:rPr>
        <w:drawing>
          <wp:inline distT="0" distB="0" distL="0" distR="0">
            <wp:extent cx="5990723" cy="3951027"/>
            <wp:effectExtent l="19050" t="0" r="0" b="0"/>
            <wp:docPr id="13" name="Picture 13" descr="F:\minor\requeststat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minor\requeststatu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028" cy="3951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92789" cy="3821373"/>
            <wp:effectExtent l="19050" t="0" r="7961" b="0"/>
            <wp:docPr id="12" name="Picture 12" descr="F:\minor\Home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minor\Homepag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345" cy="382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86257" cy="3985146"/>
            <wp:effectExtent l="19050" t="0" r="0" b="0"/>
            <wp:docPr id="11" name="Picture 11" descr="F:\minor\gener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minor\generate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573" cy="3987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88323" cy="3854541"/>
            <wp:effectExtent l="19050" t="0" r="7677" b="0"/>
            <wp:docPr id="10" name="Picture 10" descr="F:\minor\changep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minor\changepass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796" cy="385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54204" cy="3854598"/>
            <wp:effectExtent l="19050" t="0" r="3696" b="0"/>
            <wp:docPr id="9" name="Picture 9" descr="F:\minor\viewnot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minor\viewnotification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753" cy="3858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57853" cy="3855492"/>
            <wp:effectExtent l="19050" t="0" r="47" b="0"/>
            <wp:docPr id="8" name="Picture 8" descr="F:\minor\update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minor\updateprofile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000" cy="3858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40556" cy="3855493"/>
            <wp:effectExtent l="19050" t="0" r="0" b="0"/>
            <wp:docPr id="7" name="Picture 7" descr="F:\minor\sign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minor\signup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687" cy="3858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40556" cy="3855492"/>
            <wp:effectExtent l="19050" t="0" r="0" b="0"/>
            <wp:docPr id="6" name="Picture 6" descr="F:\minor\sendquo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minor\sendquotation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689" cy="3858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30274" cy="3855493"/>
            <wp:effectExtent l="19050" t="0" r="8576" b="0"/>
            <wp:docPr id="5" name="Picture 5" descr="F:\minor\sendnot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minor\sendnotification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396" cy="3858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FB0" w:rsidRDefault="007A4FB0"/>
    <w:sectPr w:rsidR="007A4FB0" w:rsidSect="00AD0A59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80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FB0" w:rsidRDefault="007A4FB0" w:rsidP="007A4FB0">
      <w:pPr>
        <w:spacing w:after="0" w:line="240" w:lineRule="auto"/>
      </w:pPr>
      <w:r>
        <w:separator/>
      </w:r>
    </w:p>
  </w:endnote>
  <w:endnote w:type="continuationSeparator" w:id="0">
    <w:p w:rsidR="007A4FB0" w:rsidRDefault="007A4FB0" w:rsidP="007A4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905" w:rsidRDefault="00D64905">
    <w:pPr>
      <w:pStyle w:val="Footer"/>
      <w:pBdr>
        <w:top w:val="thinThickSmallGap" w:sz="24" w:space="1" w:color="622423"/>
      </w:pBdr>
      <w:rPr>
        <w:rFonts w:ascii="Cambria" w:eastAsia="Times New Roman" w:hAnsi="Cambria"/>
      </w:rPr>
    </w:pPr>
    <w:r>
      <w:rPr>
        <w:rFonts w:ascii="Cambria" w:eastAsia="Times New Roman" w:hAnsi="Cambria"/>
      </w:rPr>
      <w:t>Road Repair Request System</w:t>
    </w:r>
  </w:p>
  <w:p w:rsidR="0071445E" w:rsidRDefault="0071629A" w:rsidP="00BA6D70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eastAsia="Times New Roman" w:hAnsi="Cambria"/>
      </w:rPr>
    </w:pPr>
    <w:r>
      <w:rPr>
        <w:rFonts w:ascii="Cambria" w:eastAsia="Times New Roman" w:hAnsi="Cambria"/>
      </w:rPr>
      <w:tab/>
    </w:r>
    <w:r w:rsidR="00CE0EF6">
      <w:rPr>
        <w:rFonts w:ascii="Calibri" w:eastAsia="Times New Roman" w:hAnsi="Calibri"/>
      </w:rPr>
      <w:fldChar w:fldCharType="begin"/>
    </w:r>
    <w:r>
      <w:instrText xml:space="preserve"> PAGE   \* MERGEFORMAT </w:instrText>
    </w:r>
    <w:r w:rsidR="00CE0EF6">
      <w:rPr>
        <w:rFonts w:ascii="Calibri" w:eastAsia="Times New Roman" w:hAnsi="Calibri"/>
      </w:rPr>
      <w:fldChar w:fldCharType="separate"/>
    </w:r>
    <w:r w:rsidR="00986480" w:rsidRPr="00986480">
      <w:rPr>
        <w:rFonts w:ascii="Cambria" w:eastAsia="Times New Roman" w:hAnsi="Cambria"/>
        <w:noProof/>
      </w:rPr>
      <w:t>2</w:t>
    </w:r>
    <w:r w:rsidR="00CE0EF6">
      <w:rPr>
        <w:rFonts w:ascii="Cambria" w:eastAsia="Times New Roman" w:hAnsi="Cambria"/>
        <w:noProof/>
      </w:rPr>
      <w:fldChar w:fldCharType="end"/>
    </w:r>
  </w:p>
  <w:p w:rsidR="0071445E" w:rsidRDefault="000D18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45E" w:rsidRDefault="0071629A">
    <w:pPr>
      <w:pStyle w:val="Footer"/>
      <w:pBdr>
        <w:top w:val="thinThickSmallGap" w:sz="24" w:space="1" w:color="622423"/>
      </w:pBdr>
      <w:rPr>
        <w:rFonts w:ascii="Cambria" w:eastAsia="Times New Roman" w:hAnsi="Cambria"/>
      </w:rPr>
    </w:pPr>
    <w:r>
      <w:rPr>
        <w:rFonts w:ascii="Cambria" w:eastAsia="Times New Roman" w:hAnsi="Cambria"/>
      </w:rPr>
      <w:t>Project Name</w:t>
    </w:r>
  </w:p>
  <w:p w:rsidR="0071445E" w:rsidRDefault="0071629A" w:rsidP="00BA6D70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eastAsia="Times New Roman" w:hAnsi="Cambria"/>
      </w:rPr>
    </w:pPr>
    <w:r>
      <w:rPr>
        <w:rFonts w:ascii="Cambria" w:eastAsia="Times New Roman" w:hAnsi="Cambria"/>
      </w:rPr>
      <w:tab/>
    </w:r>
    <w:r w:rsidR="00CE0EF6">
      <w:rPr>
        <w:rFonts w:ascii="Calibri" w:eastAsia="Times New Roman" w:hAnsi="Calibri"/>
      </w:rPr>
      <w:fldChar w:fldCharType="begin"/>
    </w:r>
    <w:r>
      <w:instrText xml:space="preserve"> PAGE   \* MERGEFORMAT </w:instrText>
    </w:r>
    <w:r w:rsidR="00CE0EF6">
      <w:rPr>
        <w:rFonts w:ascii="Calibri" w:eastAsia="Times New Roman" w:hAnsi="Calibri"/>
      </w:rPr>
      <w:fldChar w:fldCharType="separate"/>
    </w:r>
    <w:r w:rsidR="00986480" w:rsidRPr="00986480">
      <w:rPr>
        <w:rFonts w:ascii="Cambria" w:eastAsia="Times New Roman" w:hAnsi="Cambria"/>
        <w:noProof/>
      </w:rPr>
      <w:t>1</w:t>
    </w:r>
    <w:r w:rsidR="00CE0EF6">
      <w:rPr>
        <w:rFonts w:ascii="Cambria" w:eastAsia="Times New Roman" w:hAnsi="Cambria"/>
        <w:noProof/>
      </w:rPr>
      <w:fldChar w:fldCharType="end"/>
    </w:r>
  </w:p>
  <w:p w:rsidR="00055ABD" w:rsidRDefault="000D18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FB0" w:rsidRDefault="007A4FB0" w:rsidP="007A4FB0">
      <w:pPr>
        <w:spacing w:after="0" w:line="240" w:lineRule="auto"/>
      </w:pPr>
      <w:r>
        <w:separator/>
      </w:r>
    </w:p>
  </w:footnote>
  <w:footnote w:type="continuationSeparator" w:id="0">
    <w:p w:rsidR="007A4FB0" w:rsidRDefault="007A4FB0" w:rsidP="007A4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45E" w:rsidRDefault="0071629A" w:rsidP="0071445E">
    <w:pPr>
      <w:pStyle w:val="Header"/>
      <w:pBdr>
        <w:bottom w:val="thickThinSmallGap" w:sz="24" w:space="1" w:color="622423"/>
      </w:pBdr>
      <w:jc w:val="right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Chapter Name</w:t>
    </w:r>
  </w:p>
  <w:p w:rsidR="0071445E" w:rsidRDefault="000D18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45E" w:rsidRDefault="0071629A" w:rsidP="0071445E">
    <w:pPr>
      <w:pStyle w:val="Header"/>
      <w:pBdr>
        <w:bottom w:val="thickThinSmallGap" w:sz="24" w:space="1" w:color="622423"/>
      </w:pBdr>
      <w:jc w:val="right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 xml:space="preserve">Chapter </w:t>
    </w:r>
    <w:r w:rsidR="00D64905">
      <w:rPr>
        <w:rFonts w:ascii="Cambria" w:eastAsia="Times New Roman" w:hAnsi="Cambria"/>
        <w:sz w:val="32"/>
        <w:szCs w:val="32"/>
      </w:rPr>
      <w:t>I</w:t>
    </w:r>
  </w:p>
  <w:p w:rsidR="0071445E" w:rsidRDefault="000D18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80607"/>
    <w:multiLevelType w:val="hybridMultilevel"/>
    <w:tmpl w:val="EC74A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E04FC"/>
    <w:multiLevelType w:val="multilevel"/>
    <w:tmpl w:val="079C27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Calibri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Calibri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Calibri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Calibri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="Calibri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Calibri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="Calibri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="Calibri" w:hint="default"/>
        <w:color w:val="auto"/>
        <w:sz w:val="24"/>
      </w:rPr>
    </w:lvl>
  </w:abstractNum>
  <w:abstractNum w:abstractNumId="2">
    <w:nsid w:val="46655B16"/>
    <w:multiLevelType w:val="hybridMultilevel"/>
    <w:tmpl w:val="42647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602E0D"/>
    <w:multiLevelType w:val="hybridMultilevel"/>
    <w:tmpl w:val="4BD80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DC1470"/>
    <w:multiLevelType w:val="multilevel"/>
    <w:tmpl w:val="36DCF830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692E6621"/>
    <w:multiLevelType w:val="multilevel"/>
    <w:tmpl w:val="40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758840FD"/>
    <w:multiLevelType w:val="hybridMultilevel"/>
    <w:tmpl w:val="BFD4BF66"/>
    <w:lvl w:ilvl="0" w:tplc="F4F2A94A">
      <w:start w:val="1"/>
      <w:numFmt w:val="lowerLetter"/>
      <w:pStyle w:val="ListParagraph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64FA8"/>
    <w:rsid w:val="000125CA"/>
    <w:rsid w:val="00025F32"/>
    <w:rsid w:val="00040369"/>
    <w:rsid w:val="001F6A98"/>
    <w:rsid w:val="004166D6"/>
    <w:rsid w:val="00464FA8"/>
    <w:rsid w:val="004A50A5"/>
    <w:rsid w:val="005204B7"/>
    <w:rsid w:val="005B614F"/>
    <w:rsid w:val="005E07BC"/>
    <w:rsid w:val="0071629A"/>
    <w:rsid w:val="007A4FB0"/>
    <w:rsid w:val="00857E49"/>
    <w:rsid w:val="00986480"/>
    <w:rsid w:val="009F3A4D"/>
    <w:rsid w:val="00A939C3"/>
    <w:rsid w:val="00AB293C"/>
    <w:rsid w:val="00AB35A3"/>
    <w:rsid w:val="00AD0A59"/>
    <w:rsid w:val="00B30722"/>
    <w:rsid w:val="00B43922"/>
    <w:rsid w:val="00BB7DFD"/>
    <w:rsid w:val="00C30FCA"/>
    <w:rsid w:val="00CD54BF"/>
    <w:rsid w:val="00CE0EF6"/>
    <w:rsid w:val="00D64905"/>
    <w:rsid w:val="00D7401C"/>
    <w:rsid w:val="00DA5B98"/>
    <w:rsid w:val="00E023F9"/>
    <w:rsid w:val="00E5703F"/>
    <w:rsid w:val="00E70DCF"/>
    <w:rsid w:val="00F61F89"/>
    <w:rsid w:val="00FB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5" type="connector" idref="#_x0000_s1030"/>
        <o:r id="V:Rule6" type="connector" idref="#_x0000_s1032"/>
        <o:r id="V:Rule7" type="connector" idref="#_x0000_s1031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FB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4FA8"/>
    <w:pPr>
      <w:keepNext/>
      <w:keepLines/>
      <w:numPr>
        <w:numId w:val="1"/>
      </w:numPr>
      <w:spacing w:after="0" w:line="240" w:lineRule="auto"/>
      <w:jc w:val="both"/>
      <w:textboxTightWrap w:val="allLines"/>
      <w:outlineLvl w:val="0"/>
    </w:pPr>
    <w:rPr>
      <w:rFonts w:ascii="Times New Roman" w:eastAsia="Times New Roman" w:hAnsi="Times New Roman" w:cs="Times New Roman"/>
      <w:b/>
      <w:bCs/>
      <w:sz w:val="32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64FA8"/>
    <w:pPr>
      <w:keepNext/>
      <w:keepLines/>
      <w:numPr>
        <w:ilvl w:val="1"/>
        <w:numId w:val="1"/>
      </w:numPr>
      <w:spacing w:before="200" w:after="60" w:line="360" w:lineRule="auto"/>
      <w:jc w:val="both"/>
      <w:textboxTightWrap w:val="allLines"/>
      <w:outlineLvl w:val="1"/>
    </w:pPr>
    <w:rPr>
      <w:rFonts w:ascii="Times New Roman" w:eastAsia="Times New Roman" w:hAnsi="Times New Roman" w:cs="Times New Roman"/>
      <w:b/>
      <w:bCs/>
      <w:color w:val="000000"/>
      <w:sz w:val="28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64FA8"/>
    <w:pPr>
      <w:keepNext/>
      <w:keepLines/>
      <w:numPr>
        <w:ilvl w:val="2"/>
        <w:numId w:val="1"/>
      </w:numPr>
      <w:tabs>
        <w:tab w:val="left" w:pos="720"/>
      </w:tabs>
      <w:spacing w:before="200" w:after="60" w:line="360" w:lineRule="auto"/>
      <w:jc w:val="both"/>
      <w:textboxTightWrap w:val="allLines"/>
      <w:outlineLvl w:val="2"/>
    </w:pPr>
    <w:rPr>
      <w:rFonts w:ascii="Times New Roman" w:eastAsia="Times New Roman" w:hAnsi="Times New Roman" w:cs="Times New Roman"/>
      <w:b/>
      <w:bCs/>
      <w:sz w:val="24"/>
      <w:lang w:val="en-US" w:eastAsia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64FA8"/>
    <w:pPr>
      <w:keepNext/>
      <w:keepLines/>
      <w:numPr>
        <w:ilvl w:val="3"/>
        <w:numId w:val="1"/>
      </w:numPr>
      <w:tabs>
        <w:tab w:val="left" w:pos="810"/>
      </w:tabs>
      <w:spacing w:before="200" w:after="60" w:line="360" w:lineRule="auto"/>
      <w:jc w:val="both"/>
      <w:textboxTightWrap w:val="allLines"/>
      <w:outlineLvl w:val="3"/>
    </w:pPr>
    <w:rPr>
      <w:rFonts w:ascii="Times New Roman" w:eastAsia="Times New Roman" w:hAnsi="Times New Roman" w:cs="Times New Roman"/>
      <w:b/>
      <w:bCs/>
      <w:iCs/>
      <w:sz w:val="24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FA8"/>
    <w:pPr>
      <w:keepNext/>
      <w:keepLines/>
      <w:numPr>
        <w:ilvl w:val="4"/>
        <w:numId w:val="1"/>
      </w:numPr>
      <w:spacing w:before="200" w:after="0" w:line="360" w:lineRule="auto"/>
      <w:jc w:val="both"/>
      <w:textboxTightWrap w:val="allLines"/>
      <w:outlineLvl w:val="4"/>
    </w:pPr>
    <w:rPr>
      <w:rFonts w:ascii="Cambria" w:eastAsia="Times New Roman" w:hAnsi="Cambria" w:cs="Times New Roman"/>
      <w:color w:val="243F60"/>
      <w:sz w:val="24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FA8"/>
    <w:pPr>
      <w:keepNext/>
      <w:keepLines/>
      <w:numPr>
        <w:ilvl w:val="5"/>
        <w:numId w:val="1"/>
      </w:numPr>
      <w:spacing w:before="200" w:after="0" w:line="360" w:lineRule="auto"/>
      <w:jc w:val="both"/>
      <w:textboxTightWrap w:val="allLines"/>
      <w:outlineLvl w:val="5"/>
    </w:pPr>
    <w:rPr>
      <w:rFonts w:ascii="Cambria" w:eastAsia="Times New Roman" w:hAnsi="Cambria" w:cs="Times New Roman"/>
      <w:i/>
      <w:iCs/>
      <w:color w:val="243F60"/>
      <w:sz w:val="24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FA8"/>
    <w:pPr>
      <w:keepNext/>
      <w:keepLines/>
      <w:numPr>
        <w:ilvl w:val="6"/>
        <w:numId w:val="1"/>
      </w:numPr>
      <w:spacing w:before="200" w:after="0" w:line="360" w:lineRule="auto"/>
      <w:jc w:val="both"/>
      <w:textboxTightWrap w:val="allLines"/>
      <w:outlineLvl w:val="6"/>
    </w:pPr>
    <w:rPr>
      <w:rFonts w:ascii="Cambria" w:eastAsia="Times New Roman" w:hAnsi="Cambria" w:cs="Times New Roman"/>
      <w:i/>
      <w:iCs/>
      <w:color w:val="404040"/>
      <w:sz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FA8"/>
    <w:pPr>
      <w:keepNext/>
      <w:keepLines/>
      <w:numPr>
        <w:ilvl w:val="7"/>
        <w:numId w:val="1"/>
      </w:numPr>
      <w:spacing w:before="200" w:after="0" w:line="360" w:lineRule="auto"/>
      <w:jc w:val="both"/>
      <w:textboxTightWrap w:val="allLines"/>
      <w:outlineLvl w:val="7"/>
    </w:pPr>
    <w:rPr>
      <w:rFonts w:ascii="Cambria" w:eastAsia="Times New Roman" w:hAnsi="Cambria" w:cs="Times New Roman"/>
      <w:color w:val="404040"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FA8"/>
    <w:pPr>
      <w:keepNext/>
      <w:keepLines/>
      <w:numPr>
        <w:ilvl w:val="8"/>
        <w:numId w:val="1"/>
      </w:numPr>
      <w:spacing w:before="200" w:after="0" w:line="360" w:lineRule="auto"/>
      <w:jc w:val="both"/>
      <w:textboxTightWrap w:val="allLines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FA8"/>
    <w:rPr>
      <w:rFonts w:ascii="Times New Roman" w:eastAsia="Times New Roman" w:hAnsi="Times New Roman" w:cs="Times New Roman"/>
      <w:b/>
      <w:bCs/>
      <w:sz w:val="32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64FA8"/>
    <w:rPr>
      <w:rFonts w:ascii="Times New Roman" w:eastAsia="Times New Roman" w:hAnsi="Times New Roman" w:cs="Times New Roman"/>
      <w:b/>
      <w:bCs/>
      <w:color w:val="000000"/>
      <w:sz w:val="28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64FA8"/>
    <w:rPr>
      <w:rFonts w:ascii="Times New Roman" w:eastAsia="Times New Roman" w:hAnsi="Times New Roman" w:cs="Times New Roman"/>
      <w:b/>
      <w:bCs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64FA8"/>
    <w:rPr>
      <w:rFonts w:ascii="Times New Roman" w:eastAsia="Times New Roman" w:hAnsi="Times New Roman" w:cs="Times New Roman"/>
      <w:b/>
      <w:bCs/>
      <w:iCs/>
      <w:sz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FA8"/>
    <w:rPr>
      <w:rFonts w:ascii="Cambria" w:eastAsia="Times New Roman" w:hAnsi="Cambria" w:cs="Times New Roman"/>
      <w:color w:val="243F60"/>
      <w:sz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FA8"/>
    <w:rPr>
      <w:rFonts w:ascii="Cambria" w:eastAsia="Times New Roman" w:hAnsi="Cambria" w:cs="Times New Roman"/>
      <w:i/>
      <w:iCs/>
      <w:color w:val="243F60"/>
      <w:sz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FA8"/>
    <w:rPr>
      <w:rFonts w:ascii="Cambria" w:eastAsia="Times New Roman" w:hAnsi="Cambria" w:cs="Times New Roman"/>
      <w:i/>
      <w:iCs/>
      <w:color w:val="404040"/>
      <w:sz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FA8"/>
    <w:rPr>
      <w:rFonts w:ascii="Cambria" w:eastAsia="Times New Roman" w:hAnsi="Cambria" w:cs="Times New Roman"/>
      <w:color w:val="404040"/>
      <w:sz w:val="20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FA8"/>
    <w:rPr>
      <w:rFonts w:ascii="Cambria" w:eastAsia="Times New Roman" w:hAnsi="Cambria" w:cs="Times New Roman"/>
      <w:i/>
      <w:iCs/>
      <w:color w:val="404040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64FA8"/>
    <w:pPr>
      <w:numPr>
        <w:ilvl w:val="1"/>
      </w:numPr>
      <w:spacing w:before="120" w:after="120" w:line="360" w:lineRule="auto"/>
      <w:jc w:val="both"/>
      <w:textboxTightWrap w:val="allLines"/>
    </w:pPr>
    <w:rPr>
      <w:rFonts w:ascii="Times New Roman" w:eastAsia="Times New Roman" w:hAnsi="Times New Roman" w:cs="Times New Roman"/>
      <w:b/>
      <w:iCs/>
      <w:color w:val="000000"/>
      <w:spacing w:val="15"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64FA8"/>
    <w:rPr>
      <w:rFonts w:ascii="Times New Roman" w:eastAsia="Times New Roman" w:hAnsi="Times New Roman" w:cs="Times New Roman"/>
      <w:b/>
      <w:iCs/>
      <w:color w:val="000000"/>
      <w:spacing w:val="15"/>
      <w:sz w:val="28"/>
      <w:szCs w:val="28"/>
      <w:lang w:val="en-US" w:eastAsia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64FA8"/>
    <w:pPr>
      <w:keepNext/>
      <w:spacing w:before="120" w:after="120" w:line="360" w:lineRule="auto"/>
      <w:jc w:val="center"/>
      <w:textboxTightWrap w:val="allLines"/>
    </w:pPr>
    <w:rPr>
      <w:rFonts w:ascii="Times New Roman" w:eastAsia="Calibri" w:hAnsi="Times New Roman" w:cs="Times New Roman"/>
      <w:b/>
      <w:bCs/>
      <w:color w:val="000000"/>
      <w:sz w:val="20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64FA8"/>
    <w:pPr>
      <w:numPr>
        <w:numId w:val="2"/>
      </w:numPr>
      <w:spacing w:after="120" w:line="360" w:lineRule="auto"/>
      <w:contextualSpacing/>
      <w:jc w:val="both"/>
      <w:textboxTightWrap w:val="allLines"/>
    </w:pPr>
    <w:rPr>
      <w:rFonts w:ascii="Times New Roman" w:eastAsia="Calibri" w:hAnsi="Times New Roman" w:cs="Times New Roman"/>
      <w:sz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64FA8"/>
    <w:pPr>
      <w:tabs>
        <w:tab w:val="center" w:pos="4680"/>
        <w:tab w:val="right" w:pos="9360"/>
      </w:tabs>
      <w:spacing w:after="0" w:line="240" w:lineRule="auto"/>
      <w:jc w:val="both"/>
      <w:textboxTightWrap w:val="allLines"/>
    </w:pPr>
    <w:rPr>
      <w:rFonts w:ascii="Times New Roman" w:eastAsia="Calibri" w:hAnsi="Times New Roman" w:cs="Times New Roman"/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64FA8"/>
    <w:rPr>
      <w:rFonts w:ascii="Times New Roman" w:eastAsia="Calibri" w:hAnsi="Times New Roman" w:cs="Times New Roman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64FA8"/>
    <w:pPr>
      <w:tabs>
        <w:tab w:val="center" w:pos="4680"/>
        <w:tab w:val="right" w:pos="9360"/>
      </w:tabs>
      <w:spacing w:after="0" w:line="240" w:lineRule="auto"/>
      <w:jc w:val="both"/>
      <w:textboxTightWrap w:val="allLines"/>
    </w:pPr>
    <w:rPr>
      <w:rFonts w:ascii="Times New Roman" w:eastAsia="Calibri" w:hAnsi="Times New Roman" w:cs="Times New Roman"/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64FA8"/>
    <w:rPr>
      <w:rFonts w:ascii="Times New Roman" w:eastAsia="Calibri" w:hAnsi="Times New Roman" w:cs="Times New Roman"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7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29</cp:revision>
  <dcterms:created xsi:type="dcterms:W3CDTF">2018-04-10T07:44:00Z</dcterms:created>
  <dcterms:modified xsi:type="dcterms:W3CDTF">2018-04-11T01:42:00Z</dcterms:modified>
</cp:coreProperties>
</file>