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ADD NODES TO LINKED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struct Node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struct Node* next;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append(struct Node** head, int data)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struct Node* newNode = (struct Node*)malloc(sizeof(struct Node));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struct Node* last = *head;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newNode-&gt;data = data;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newNode-&gt;next = NULL;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(*head == NULL)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*head = newNode;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while (last-&gt;next != NULL)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last = last-&gt;next;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last-&gt;next = newNode;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void printList(struct Node* head)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struct Node* temp = head;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while (temp != NULL)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printf("%d ", temp-&gt;data);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temp = temp-&gt;next;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struct Node* head = NULL;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 Add elements to linked list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append(&amp;head, 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append(&amp;head, 2);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append(&amp;head, 3);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append(&amp;head, 4);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// Print the linked list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printf("Linked list: 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printList(head);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Free memory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struct Node* temp;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while (head != NULL)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temp = head;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head = head-&gt;next;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free(temp);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