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t xml:space="preserve">Retail System - Detailed Module Documentation</w:t>
      </w:r>
    </w:p>
    <w:p/>
    <w:p>
      <w:pPr>
        <w:spacing w:after="120"/>
      </w:pPr>
      <w:r>
        <w:t xml:space="preserve">Author: Sriganesh Sureshkumar, Software Engineer</w:t>
      </w:r>
    </w:p>
    <w:p/>
    <w:p>
      <w:pPr>
        <w:pStyle w:val="Heading1"/>
        <w:spacing w:after="120"/>
      </w:pPr>
      <w:r>
        <w:t xml:space="preserve">1. Common application structure</w:t>
      </w:r>
    </w:p>
    <w:p/>
    <w:p>
      <w:pPr>
        <w:spacing w:after="120"/>
      </w:pPr>
      <w:r>
        <w:t xml:space="preserve">The browser application and Spring Boot server are independent folders. VS Code Live Server serves `frontend` on port 5500. Spring Boot serves secured REST APIs on port 8081. `frontend/common/js/api.js` provides Fetch API communication, currency/date rendering, confirmations, loading state and toast messages. `frontend/common/js/layout.js` creates the fixed role-aware header. `frontend/common/js/validation.js` provides reusable client validation. `frontend/common/css/frost.css` contains the responsive light Frost UI design system.</w:t>
      </w:r>
    </w:p>
    <w:p/>
    <w:p>
      <w:pPr>
        <w:spacing w:after="120"/>
      </w:pPr>
      <w:r>
        <w:t xml:space="preserve">Backend requests follow Controller -&gt; Service -&gt; Repository -&gt; MySQL. Controllers handle HTTP only. Services own validation and transactions. Repositories extend JpaRepository. Entities contain JPA relationships and Bean Validation. `SecurityConfig.java` provides CORS, session security and role access. `GlobalExceptionHandler.java` converts exceptions into HTTP error responses.</w:t>
      </w:r>
    </w:p>
    <w:p/>
    <w:p>
      <w:pPr>
        <w:pStyle w:val="Heading1"/>
        <w:spacing w:after="120"/>
      </w:pPr>
      <w:r>
        <w:t xml:space="preserve">2. Dashboard module</w:t>
      </w:r>
    </w:p>
    <w:p/>
    <w:p>
      <w:pPr>
        <w:spacing w:after="120"/>
      </w:pPr>
      <w:r>
        <w:t xml:space="preserve">Purpose: Show live operational values without hardcoded dashboard numbers.</w:t>
      </w:r>
    </w:p>
    <w:p/>
    <w:p>
      <w:pPr>
        <w:spacing w:after="120"/>
      </w:pPr>
      <w:r>
        <w:t xml:space="preserve">Frontend files:</w:t>
      </w:r>
    </w:p>
    <w:p>
      <w:pPr>
        <w:pStyle w:val="ListParagraph"/>
        <w:spacing w:after="120"/>
      </w:pPr>
      <w:r>
        <w:t xml:space="preserve">• `frontend/dashboard/dashboard.html`: metric grid, low-stock table and recent-sales table.</w:t>
      </w:r>
    </w:p>
    <w:p>
      <w:pPr>
        <w:pStyle w:val="ListParagraph"/>
        <w:spacing w:after="120"/>
      </w:pPr>
      <w:r>
        <w:t xml:space="preserve">• `frontend/dashboard/dashboard.css`: dashboard grid and compact panel styling.</w:t>
      </w:r>
    </w:p>
    <w:p>
      <w:pPr>
        <w:pStyle w:val="ListParagraph"/>
        <w:spacing w:after="120"/>
      </w:pPr>
      <w:r>
        <w:t xml:space="preserve">• `frontend/dashboard/dashboard.js`: calls GET `/api/dashboard` and renders products, inventory, sales, promotions, low stock and recent transactions.</w:t>
      </w:r>
    </w:p>
    <w:p/>
    <w:p>
      <w:pPr>
        <w:spacing w:after="120"/>
      </w:pPr>
      <w:r>
        <w:t xml:space="preserve">Backend files:</w:t>
      </w:r>
    </w:p>
    <w:p>
      <w:pPr>
        <w:pStyle w:val="ListParagraph"/>
        <w:spacing w:after="120"/>
      </w:pPr>
      <w:r>
        <w:t xml:space="preserve">• `controller/DashboardController.java`: exposes GET `/api/dashboard`.</w:t>
      </w:r>
    </w:p>
    <w:p>
      <w:pPr>
        <w:pStyle w:val="ListParagraph"/>
        <w:spacing w:after="120"/>
      </w:pPr>
      <w:r>
        <w:t xml:space="preserve">• `service/DashboardService.java`: aggregates product, inventory, promotion and transaction repositories.</w:t>
      </w:r>
    </w:p>
    <w:p>
      <w:pPr>
        <w:pStyle w:val="ListParagraph"/>
        <w:spacing w:after="120"/>
      </w:pPr>
      <w:r>
        <w:t xml:space="preserve">• `repository/ProductRepository.java`, `InventoryRepository.java`, `PromotionRepository.java`, `SaleTransactionRepository.java`: provide aggregate data.</w:t>
      </w:r>
    </w:p>
    <w:p/>
    <w:p>
      <w:pPr>
        <w:spacing w:after="120"/>
      </w:pPr>
      <w:r>
        <w:t xml:space="preserve">Workflow: after authentication, the common layout emits `retail:ready`; dashboard.js requests the API; DashboardService calculates current-day, week and month totals; the frontend renders cards and tables.</w:t>
      </w:r>
    </w:p>
    <w:p/>
    <w:p>
      <w:pPr>
        <w:pStyle w:val="Heading1"/>
        <w:spacing w:after="120"/>
      </w:pPr>
      <w:r>
        <w:t xml:space="preserve">3. Authentication and user management</w:t>
      </w:r>
    </w:p>
    <w:p/>
    <w:p>
      <w:pPr>
        <w:spacing w:after="120"/>
      </w:pPr>
      <w:r>
        <w:t xml:space="preserve">Purpose: Authenticate MySQL users and administer role-based access.</w:t>
      </w:r>
    </w:p>
    <w:p/>
    <w:p>
      <w:pPr>
        <w:spacing w:after="120"/>
      </w:pPr>
      <w:r>
        <w:t xml:space="preserve">Frontend files:</w:t>
      </w:r>
    </w:p>
    <w:p>
      <w:pPr>
        <w:pStyle w:val="ListParagraph"/>
        <w:spacing w:after="120"/>
      </w:pPr>
      <w:r>
        <w:t xml:space="preserve">• `frontend/login/login.html`, `login.css`, `login.js`: username/password sign-in and demo-account helper.</w:t>
      </w:r>
    </w:p>
    <w:p>
      <w:pPr>
        <w:pStyle w:val="ListParagraph"/>
        <w:spacing w:after="120"/>
      </w:pPr>
      <w:r>
        <w:t xml:space="preserve">• `frontend/users/users.html`, `users.css`, `users.js`: account metrics, search, role filtering, pagination and add/edit/delete modal.</w:t>
      </w:r>
    </w:p>
    <w:p>
      <w:pPr>
        <w:pStyle w:val="ListParagraph"/>
        <w:spacing w:after="120"/>
      </w:pPr>
      <w:r>
        <w:t xml:space="preserve">• `frontend/common/js/layout.js`: displays only the signed-in role and Sign out action.</w:t>
      </w:r>
    </w:p>
    <w:p/>
    <w:p>
      <w:pPr>
        <w:spacing w:after="120"/>
      </w:pPr>
      <w:r>
        <w:t xml:space="preserve">Backend files:</w:t>
      </w:r>
    </w:p>
    <w:p>
      <w:pPr>
        <w:pStyle w:val="ListParagraph"/>
        <w:spacing w:after="120"/>
      </w:pPr>
      <w:r>
        <w:t xml:space="preserve">• `controller/AuthenticationController.java`: login, logout and current-user endpoints.</w:t>
      </w:r>
    </w:p>
    <w:p>
      <w:pPr>
        <w:pStyle w:val="ListParagraph"/>
        <w:spacing w:after="120"/>
      </w:pPr>
      <w:r>
        <w:t xml:space="preserve">• `controller/UserController.java`: user CRUD and pagination.</w:t>
      </w:r>
    </w:p>
    <w:p>
      <w:pPr>
        <w:pStyle w:val="ListParagraph"/>
        <w:spacing w:after="120"/>
      </w:pPr>
      <w:r>
        <w:t xml:space="preserve">• `controller/StaffController.java`: cashier lookup for settlements.</w:t>
      </w:r>
    </w:p>
    <w:p>
      <w:pPr>
        <w:pStyle w:val="ListParagraph"/>
        <w:spacing w:after="120"/>
      </w:pPr>
      <w:r>
        <w:t xml:space="preserve">• `service/DatabaseUserDetailsService.java`: loads Spring Security users from MySQL.</w:t>
      </w:r>
    </w:p>
    <w:p>
      <w:pPr>
        <w:pStyle w:val="ListParagraph"/>
        <w:spacing w:after="120"/>
      </w:pPr>
      <w:r>
        <w:t xml:space="preserve">• `service/UserService.java`: uniqueness checks, BCrypt password handling and CRUD rules.</w:t>
      </w:r>
    </w:p>
    <w:p>
      <w:pPr>
        <w:pStyle w:val="ListParagraph"/>
        <w:spacing w:after="120"/>
      </w:pPr>
      <w:r>
        <w:t xml:space="preserve">• `repository/UserRepository.java`: database queries.</w:t>
      </w:r>
    </w:p>
    <w:p>
      <w:pPr>
        <w:pStyle w:val="ListParagraph"/>
        <w:spacing w:after="120"/>
      </w:pPr>
      <w:r>
        <w:t xml:space="preserve">• `entity/User.java`: users table mapping.</w:t>
      </w:r>
    </w:p>
    <w:p>
      <w:pPr>
        <w:pStyle w:val="ListParagraph"/>
        <w:spacing w:after="120"/>
      </w:pPr>
      <w:r>
        <w:t xml:space="preserve">• `enums/UserRole.java`: ADMIN, STORE_MANAGER, CASHIER and INVENTORY_ASSOCIATE.</w:t>
      </w:r>
    </w:p>
    <w:p>
      <w:pPr>
        <w:pStyle w:val="ListParagraph"/>
        <w:spacing w:after="120"/>
      </w:pPr>
      <w:r>
        <w:t xml:space="preserve">• `config/SecurityConfig.java`: session login, BCrypt, CORS and endpoint authorization.</w:t>
      </w:r>
    </w:p>
    <w:p/>
    <w:p>
      <w:pPr>
        <w:spacing w:after="120"/>
      </w:pPr>
      <w:r>
        <w:t xml:space="preserve">Workflow: POST `/api/auth/login` authenticates with BCrypt. The browser keeps the session cookie by using Fetch credentials. ADMIN users manage employees. Sign out calls POST `/api/auth/logout`.</w:t>
      </w:r>
    </w:p>
    <w:p/>
    <w:p>
      <w:pPr>
        <w:pStyle w:val="Heading1"/>
        <w:spacing w:after="120"/>
      </w:pPr>
      <w:r>
        <w:t xml:space="preserve">4. Product management</w:t>
      </w:r>
    </w:p>
    <w:p/>
    <w:p>
      <w:pPr>
        <w:spacing w:after="120"/>
      </w:pPr>
      <w:r>
        <w:t xml:space="preserve">Purpose: Create product identity records. Existing products are edited only through Inventory.</w:t>
      </w:r>
    </w:p>
    <w:p/>
    <w:p>
      <w:pPr>
        <w:spacing w:after="120"/>
      </w:pPr>
      <w:r>
        <w:t xml:space="preserve">Frontend files:</w:t>
      </w:r>
    </w:p>
    <w:p>
      <w:pPr>
        <w:pStyle w:val="ListParagraph"/>
        <w:spacing w:after="120"/>
      </w:pPr>
      <w:r>
        <w:t xml:space="preserve">• `frontend/products/products.html`: product form, summary cards, search/filter controls and table.</w:t>
      </w:r>
    </w:p>
    <w:p>
      <w:pPr>
        <w:pStyle w:val="ListParagraph"/>
        <w:spacing w:after="120"/>
      </w:pPr>
      <w:r>
        <w:t xml:space="preserve">• `frontend/products/products.css`: aligned creation form and scrollable catalogue.</w:t>
      </w:r>
    </w:p>
    <w:p>
      <w:pPr>
        <w:pStyle w:val="ListParagraph"/>
        <w:spacing w:after="120"/>
      </w:pPr>
      <w:r>
        <w:t xml:space="preserve">• `frontend/products/products.js`: metadata dropdowns, validation, paging and POST `/api/products`.</w:t>
      </w:r>
    </w:p>
    <w:p/>
    <w:p>
      <w:pPr>
        <w:spacing w:after="120"/>
      </w:pPr>
      <w:r>
        <w:t xml:space="preserve">Backend files:</w:t>
      </w:r>
    </w:p>
    <w:p>
      <w:pPr>
        <w:pStyle w:val="ListParagraph"/>
        <w:spacing w:after="120"/>
      </w:pPr>
      <w:r>
        <w:t xml:space="preserve">• `controller/ProductController.java`: product GET and POST endpoints.</w:t>
      </w:r>
    </w:p>
    <w:p>
      <w:pPr>
        <w:pStyle w:val="ListParagraph"/>
        <w:spacing w:after="120"/>
      </w:pPr>
      <w:r>
        <w:t xml:space="preserve">• `service/ProductService.java`: generated barcode, product validation and transactional creation.</w:t>
      </w:r>
    </w:p>
    <w:p>
      <w:pPr>
        <w:pStyle w:val="ListParagraph"/>
        <w:spacing w:after="120"/>
      </w:pPr>
      <w:r>
        <w:t xml:space="preserve">• `repository/ProductRepository.java`: product persistence and search.</w:t>
      </w:r>
    </w:p>
    <w:p>
      <w:pPr>
        <w:pStyle w:val="ListParagraph"/>
        <w:spacing w:after="120"/>
      </w:pPr>
      <w:r>
        <w:t xml:space="preserve">• `entity/Product.java`: name, generated barcode, supplier, category, price, status and createdAt.</w:t>
      </w:r>
    </w:p>
    <w:p>
      <w:pPr>
        <w:pStyle w:val="ListParagraph"/>
        <w:spacing w:after="120"/>
      </w:pPr>
      <w:r>
        <w:t xml:space="preserve">• `enums/ProductCategory.java` and `ProductStatus.java`: controlled dropdown values.</w:t>
      </w:r>
    </w:p>
    <w:p/>
    <w:p>
      <w:pPr>
        <w:spacing w:after="120"/>
      </w:pPr>
      <w:r>
        <w:t xml:space="preserve">Workflow: the user submits product details, opening quantity and threshold. ProductService inserts Product, Inventory and a NEW_ITEM StockLog in one transaction. Product IDs and barcodes are generated by the server.</w:t>
      </w:r>
    </w:p>
    <w:p/>
    <w:p>
      <w:pPr>
        <w:pStyle w:val="Heading1"/>
        <w:spacing w:after="120"/>
      </w:pPr>
      <w:r>
        <w:t xml:space="preserve">5. Inventory and stock-log module</w:t>
      </w:r>
    </w:p>
    <w:p/>
    <w:p>
      <w:pPr>
        <w:spacing w:after="120"/>
      </w:pPr>
      <w:r>
        <w:t xml:space="preserve">Purpose: Maintain product details, quantity and threshold with an auditable stock history.</w:t>
      </w:r>
    </w:p>
    <w:p/>
    <w:p>
      <w:pPr>
        <w:spacing w:after="120"/>
      </w:pPr>
      <w:r>
        <w:t xml:space="preserve">Frontend files:</w:t>
      </w:r>
    </w:p>
    <w:p>
      <w:pPr>
        <w:pStyle w:val="ListParagraph"/>
        <w:spacing w:after="120"/>
      </w:pPr>
      <w:r>
        <w:t xml:space="preserve">• `frontend/inventory/inventory.html`: compact metrics, valuation, recommendations, searchable ledger, update form and movement-history dialog.</w:t>
      </w:r>
    </w:p>
    <w:p>
      <w:pPr>
        <w:pStyle w:val="ListParagraph"/>
        <w:spacing w:after="120"/>
      </w:pPr>
      <w:r>
        <w:t xml:space="preserve">• `frontend/inventory/inventory.css`: equal-height ledger/form panels and internal scrollbars.</w:t>
      </w:r>
    </w:p>
    <w:p>
      <w:pPr>
        <w:pStyle w:val="ListParagraph"/>
        <w:spacing w:after="120"/>
      </w:pPr>
      <w:r>
        <w:t xml:space="preserve">• `frontend/inventory/inventory.js`: inventory rendering, stock status, form update and one-click smart restocking.</w:t>
      </w:r>
    </w:p>
    <w:p/>
    <w:p>
      <w:pPr>
        <w:spacing w:after="120"/>
      </w:pPr>
      <w:r>
        <w:t xml:space="preserve">Backend files:</w:t>
      </w:r>
    </w:p>
    <w:p>
      <w:pPr>
        <w:pStyle w:val="ListParagraph"/>
        <w:spacing w:after="120"/>
      </w:pPr>
      <w:r>
        <w:t xml:space="preserve">• `controller/InventoryController.java`: inventory, low-stock, logs, adjust and combined update endpoints.</w:t>
      </w:r>
    </w:p>
    <w:p>
      <w:pPr>
        <w:pStyle w:val="ListParagraph"/>
        <w:spacing w:after="120"/>
      </w:pPr>
      <w:r>
        <w:t xml:space="preserve">• `service/InventoryService.java`: non-negative stock checks, product/inventory update and StockLog creation.</w:t>
      </w:r>
    </w:p>
    <w:p>
      <w:pPr>
        <w:pStyle w:val="ListParagraph"/>
        <w:spacing w:after="120"/>
      </w:pPr>
      <w:r>
        <w:t xml:space="preserve">• `repository/InventoryRepository.java` and `StockLogRepository.java`: current inventory and audit history persistence.</w:t>
      </w:r>
    </w:p>
    <w:p>
      <w:pPr>
        <w:pStyle w:val="ListParagraph"/>
        <w:spacing w:after="120"/>
      </w:pPr>
      <w:r>
        <w:t xml:space="preserve">• `entity/Inventory.java`: quantity, reorder level and Product relationship.</w:t>
      </w:r>
    </w:p>
    <w:p>
      <w:pPr>
        <w:pStyle w:val="ListParagraph"/>
        <w:spacing w:after="120"/>
      </w:pPr>
      <w:r>
        <w:t xml:space="preserve">• `entity/StockLog.java`: before/change/after quantities, reason, remarks, user and date.</w:t>
      </w:r>
    </w:p>
    <w:p>
      <w:pPr>
        <w:pStyle w:val="ListParagraph"/>
        <w:spacing w:after="120"/>
      </w:pPr>
      <w:r>
        <w:t xml:space="preserve">• `enums/StockUpdateReason.java`: NEW_ITEM, NEW_STOCK_DELIVERY, SALE, CUSTOMER_RETURN, DAMAGED_STOCK, STOCK_CORRECTION and PRODUCT_DETAIL_UPDATE.</w:t>
      </w:r>
    </w:p>
    <w:p>
      <w:pPr>
        <w:pStyle w:val="ListParagraph"/>
        <w:spacing w:after="120"/>
      </w:pPr>
      <w:r>
        <w:t xml:space="preserve">• `exception/InsufficientStockException.java`: prevents negative stock.</w:t>
      </w:r>
    </w:p>
    <w:p/>
    <w:p>
      <w:pPr>
        <w:spacing w:after="120"/>
      </w:pPr>
      <w:r>
        <w:t xml:space="preserve">Workflow: selecting a ledger row loads its editable values. Saving updates Product and Inventory and always inserts StockLog. A smart recommendation button calls POST `/api/inventory/adjust` and adds at least 50 units using NEW_STOCK_DELIVERY.</w:t>
      </w:r>
    </w:p>
    <w:p/>
    <w:p>
      <w:pPr>
        <w:pStyle w:val="Heading1"/>
        <w:spacing w:after="120"/>
      </w:pPr>
      <w:r>
        <w:t xml:space="preserve">6. POS billing and transaction processing</w:t>
      </w:r>
    </w:p>
    <w:p/>
    <w:p>
      <w:pPr>
        <w:spacing w:after="120"/>
      </w:pPr>
      <w:r>
        <w:t xml:space="preserve">Purpose: Search products, build a basket, select a coupon and payment mode, complete a sale and print a receipt.</w:t>
      </w:r>
    </w:p>
    <w:p/>
    <w:p>
      <w:pPr>
        <w:spacing w:after="120"/>
      </w:pPr>
      <w:r>
        <w:t xml:space="preserve">Frontend files:</w:t>
      </w:r>
    </w:p>
    <w:p>
      <w:pPr>
        <w:pStyle w:val="ListParagraph"/>
        <w:spacing w:after="120"/>
      </w:pPr>
      <w:r>
        <w:t xml:space="preserve">• `frontend/billing/billing.html`: product search, basket, totals, coupon dialog, payment choices and receipt modal.</w:t>
      </w:r>
    </w:p>
    <w:p>
      <w:pPr>
        <w:pStyle w:val="ListParagraph"/>
        <w:spacing w:after="120"/>
      </w:pPr>
      <w:r>
        <w:t xml:space="preserve">• `frontend/billing/billing.css`: fixed-height desktop POS layout, separate product/basket scrollers, eligible coupon highlighting and receipt print styling.</w:t>
      </w:r>
    </w:p>
    <w:p>
      <w:pPr>
        <w:pStyle w:val="ListParagraph"/>
        <w:spacing w:after="120"/>
      </w:pPr>
      <w:r>
        <w:t xml:space="preserve">• `frontend/billing/billing.js`: basket rules, coupon eligibility, totals preview, checkout and actual receipt rendering.</w:t>
      </w:r>
    </w:p>
    <w:p/>
    <w:p>
      <w:pPr>
        <w:spacing w:after="120"/>
      </w:pPr>
      <w:r>
        <w:t xml:space="preserve">Backend files:</w:t>
      </w:r>
    </w:p>
    <w:p>
      <w:pPr>
        <w:pStyle w:val="ListParagraph"/>
        <w:spacing w:after="120"/>
      </w:pPr>
      <w:r>
        <w:t xml:space="preserve">• `controller/TransactionController.java`: transaction CRUD, checkout and status update.</w:t>
      </w:r>
    </w:p>
    <w:p>
      <w:pPr>
        <w:pStyle w:val="ListParagraph"/>
        <w:spacing w:after="120"/>
      </w:pPr>
      <w:r>
        <w:t xml:space="preserve">• `service/TransactionService.java`: product/stock validation, selected-promotion calculation, tax calculation, inventory reduction and receipt generation.</w:t>
      </w:r>
    </w:p>
    <w:p>
      <w:pPr>
        <w:pStyle w:val="ListParagraph"/>
        <w:spacing w:after="120"/>
      </w:pPr>
      <w:r>
        <w:t xml:space="preserve">• `repository/SaleTransactionRepository.java` and `TransactionItemRepository.java`: transaction persistence.</w:t>
      </w:r>
    </w:p>
    <w:p>
      <w:pPr>
        <w:pStyle w:val="ListParagraph"/>
        <w:spacing w:after="120"/>
      </w:pPr>
      <w:r>
        <w:t xml:space="preserve">• `entity/SaleTransaction.java` and `TransactionItem.java`: receipt header and line details.</w:t>
      </w:r>
    </w:p>
    <w:p>
      <w:pPr>
        <w:pStyle w:val="ListParagraph"/>
        <w:spacing w:after="120"/>
      </w:pPr>
      <w:r>
        <w:t xml:space="preserve">• `enums/PaymentMode.java` and `TransactionStatus.java`: payment/status control.</w:t>
      </w:r>
    </w:p>
    <w:p/>
    <w:p>
      <w:pPr>
        <w:spacing w:after="120"/>
      </w:pPr>
      <w:r>
        <w:t xml:space="preserve">Workflow: active products with available stock enter the basket. The coupon dialog lists every active offer and enables only offers matching a basket product/category/store scope and minimum purchase. Checkout sends optional `promotionId` immediately without an extra confirmation; the service recalculates authoritative values, reduces inventory, writes SALE logs and returns the saved transaction. The frontend opens a Retail System receipt containing items, totals and payment. Coupon details are intentionally omitted from the printed receipt.</w:t>
      </w:r>
    </w:p>
    <w:p/>
    <w:p>
      <w:pPr>
        <w:pStyle w:val="Heading1"/>
        <w:spacing w:after="120"/>
      </w:pPr>
      <w:r>
        <w:t xml:space="preserve">7. Promotions module</w:t>
      </w:r>
    </w:p>
    <w:p/>
    <w:p>
      <w:pPr>
        <w:spacing w:after="120"/>
      </w:pPr>
      <w:r>
        <w:t xml:space="preserve">Purpose: Manage store-wide, category and product coupon rules.</w:t>
      </w:r>
    </w:p>
    <w:p/>
    <w:p>
      <w:pPr>
        <w:spacing w:after="120"/>
      </w:pPr>
      <w:r>
        <w:t xml:space="preserve">Frontend files:</w:t>
      </w:r>
    </w:p>
    <w:p>
      <w:pPr>
        <w:pStyle w:val="ListParagraph"/>
        <w:spacing w:after="120"/>
      </w:pPr>
      <w:r>
        <w:t xml:space="preserve">• `frontend/promotions/promotions.html`: promotion editor, summary and registry.</w:t>
      </w:r>
    </w:p>
    <w:p>
      <w:pPr>
        <w:pStyle w:val="ListParagraph"/>
        <w:spacing w:after="120"/>
      </w:pPr>
      <w:r>
        <w:t xml:space="preserve">• `frontend/promotions/promotions.css`: wider visible form and internally scrolling rules table.</w:t>
      </w:r>
    </w:p>
    <w:p>
      <w:pPr>
        <w:pStyle w:val="ListParagraph"/>
        <w:spacing w:after="120"/>
      </w:pPr>
      <w:r>
        <w:t xml:space="preserve">• `frontend/promotions/promotions.js`: scope-dependent inputs, date validation and CRUD.</w:t>
      </w:r>
    </w:p>
    <w:p/>
    <w:p>
      <w:pPr>
        <w:spacing w:after="120"/>
      </w:pPr>
      <w:r>
        <w:t xml:space="preserve">Backend files:</w:t>
      </w:r>
    </w:p>
    <w:p>
      <w:pPr>
        <w:pStyle w:val="ListParagraph"/>
        <w:spacing w:after="120"/>
      </w:pPr>
      <w:r>
        <w:t xml:space="preserve">• `controller/PromotionController.java`: promotion CRUD and active-offer endpoints.</w:t>
      </w:r>
    </w:p>
    <w:p>
      <w:pPr>
        <w:pStyle w:val="ListParagraph"/>
        <w:spacing w:after="120"/>
      </w:pPr>
      <w:r>
        <w:t xml:space="preserve">• `service/PromotionService.java`: date, duplicate-code and product-scope validation.</w:t>
      </w:r>
    </w:p>
    <w:p>
      <w:pPr>
        <w:pStyle w:val="ListParagraph"/>
        <w:spacing w:after="120"/>
      </w:pPr>
      <w:r>
        <w:t xml:space="preserve">• `repository/PromotionRepository.java`: active date/status lookup.</w:t>
      </w:r>
    </w:p>
    <w:p>
      <w:pPr>
        <w:pStyle w:val="ListParagraph"/>
        <w:spacing w:after="120"/>
      </w:pPr>
      <w:r>
        <w:t xml:space="preserve">• `entity/Promotion.java`: code, name, percentage, minimum, dates, status and target.</w:t>
      </w:r>
    </w:p>
    <w:p>
      <w:pPr>
        <w:pStyle w:val="ListParagraph"/>
        <w:spacing w:after="120"/>
      </w:pPr>
      <w:r>
        <w:t xml:space="preserve">• `enums/PromotionStatus.java`: ACTIVE, SCHEDULED, INACTIVE and EXPIRED.</w:t>
      </w:r>
    </w:p>
    <w:p/>
    <w:p>
      <w:pPr>
        <w:spacing w:after="120"/>
      </w:pPr>
      <w:r>
        <w:t xml:space="preserve">Workflow: managers define scope and validity. Billing retrieves active rules and uses the selected eligible coupon only.</w:t>
      </w:r>
    </w:p>
    <w:p/>
    <w:p>
      <w:pPr>
        <w:pStyle w:val="Heading1"/>
        <w:spacing w:after="120"/>
      </w:pPr>
      <w:r>
        <w:t xml:space="preserve">8. Reports and settlement module</w:t>
      </w:r>
    </w:p>
    <w:p/>
    <w:p>
      <w:pPr>
        <w:spacing w:after="120"/>
      </w:pPr>
      <w:r>
        <w:t xml:space="preserve">Purpose: Generate sales reports and close cashier business days in one module.</w:t>
      </w:r>
    </w:p>
    <w:p/>
    <w:p>
      <w:pPr>
        <w:spacing w:after="120"/>
      </w:pPr>
      <w:r>
        <w:t xml:space="preserve">Frontend files:</w:t>
      </w:r>
    </w:p>
    <w:p>
      <w:pPr>
        <w:pStyle w:val="ListParagraph"/>
        <w:spacing w:after="120"/>
      </w:pPr>
      <w:r>
        <w:t xml:space="preserve">• `frontend/reports/reports.html`: date range, cashier search, status filter, Generate, Print and Create Settlement controls.</w:t>
      </w:r>
    </w:p>
    <w:p>
      <w:pPr>
        <w:pStyle w:val="ListParagraph"/>
        <w:spacing w:after="120"/>
      </w:pPr>
      <w:r>
        <w:t xml:space="preserve">• `frontend/reports/reports.css`: compact report toolbar and scrollable report tables.</w:t>
      </w:r>
    </w:p>
    <w:p>
      <w:pPr>
        <w:pStyle w:val="ListParagraph"/>
        <w:spacing w:after="120"/>
      </w:pPr>
      <w:r>
        <w:t xml:space="preserve">• `frontend/reports/reports.js`: report generation, client filtering, printing, cancellation and settlement creation.</w:t>
      </w:r>
    </w:p>
    <w:p/>
    <w:p>
      <w:pPr>
        <w:spacing w:after="120"/>
      </w:pPr>
      <w:r>
        <w:t xml:space="preserve">Backend files:</w:t>
      </w:r>
    </w:p>
    <w:p>
      <w:pPr>
        <w:pStyle w:val="ListParagraph"/>
        <w:spacing w:after="120"/>
      </w:pPr>
      <w:r>
        <w:t xml:space="preserve">• `controller/ReportController.java`: `/api/reports/sales` and `/api/reports/settlements` operations.</w:t>
      </w:r>
    </w:p>
    <w:p>
      <w:pPr>
        <w:pStyle w:val="ListParagraph"/>
        <w:spacing w:after="120"/>
      </w:pPr>
      <w:r>
        <w:t xml:space="preserve">• `service/ReportService.java`: date validation, totals and payment-mode settlement calculation.</w:t>
      </w:r>
    </w:p>
    <w:p>
      <w:pPr>
        <w:pStyle w:val="ListParagraph"/>
        <w:spacing w:after="120"/>
      </w:pPr>
      <w:r>
        <w:t xml:space="preserve">• `repository/SettlementRepository.java` and `SaleTransactionRepository.java`: reporting queries.</w:t>
      </w:r>
    </w:p>
    <w:p>
      <w:pPr>
        <w:pStyle w:val="ListParagraph"/>
        <w:spacing w:after="120"/>
      </w:pPr>
      <w:r>
        <w:t xml:space="preserve">• `entity/Settlement.java`: cashier/date totals, transaction count, notes and closed flag.</w:t>
      </w:r>
    </w:p>
    <w:p/>
    <w:p>
      <w:pPr>
        <w:spacing w:after="120"/>
      </w:pPr>
      <w:r>
        <w:t xml:space="preserve">Workflow: Generate Report retrieves the selected range. Cashier and status filters update the visible table. Print creates a clean report view. Create Settlement totals completed CASH, CARD and UPI transactions for one cashier/date and prevents duplicates.</w:t>
      </w:r>
    </w:p>
    <w:p/>
    <w:p>
      <w:pPr>
        <w:pStyle w:val="Heading1"/>
        <w:spacing w:after="120"/>
      </w:pPr>
      <w:r>
        <w:t xml:space="preserve">9. Database and MySQL Workbench</w:t>
      </w:r>
    </w:p>
    <w:p/>
    <w:p>
      <w:pPr>
        <w:spacing w:after="120"/>
      </w:pPr>
      <w:r>
        <w:t xml:space="preserve">Files:</w:t>
      </w:r>
    </w:p>
    <w:p>
      <w:pPr>
        <w:pStyle w:val="ListParagraph"/>
        <w:spacing w:after="120"/>
      </w:pPr>
      <w:r>
        <w:t xml:space="preserve">• `backend/database/schema.sql`: authoritative MySQL 8 schema with tables, keys and indexes.</w:t>
      </w:r>
    </w:p>
    <w:p>
      <w:pPr>
        <w:pStyle w:val="ListParagraph"/>
        <w:spacing w:after="120"/>
      </w:pPr>
      <w:r>
        <w:t xml:space="preserve">• `backend/database/sample-data.sql`: demonstration records.</w:t>
      </w:r>
    </w:p>
    <w:p>
      <w:pPr>
        <w:pStyle w:val="ListParagraph"/>
        <w:spacing w:after="120"/>
      </w:pPr>
      <w:r>
        <w:t xml:space="preserve">• `docs/database-queries.sql`: useful verification and reporting queries.</w:t>
      </w:r>
    </w:p>
    <w:p>
      <w:pPr>
        <w:pStyle w:val="ListParagraph"/>
        <w:spacing w:after="120"/>
      </w:pPr>
      <w:r>
        <w:t xml:space="preserve">• `docs/MYSQL-WORKBENCH-SETUP.md`: Workbench import and connection guide.</w:t>
      </w:r>
    </w:p>
    <w:p>
      <w:pPr>
        <w:pStyle w:val="ListParagraph"/>
        <w:spacing w:after="120"/>
      </w:pPr>
      <w:r>
        <w:t xml:space="preserve">• `backend/src/main/resources/application.properties`: MySQL URL, credentials, port 8081 and Hibernate `validate`.</w:t>
      </w:r>
    </w:p>
    <w:p/>
    <w:p>
      <w:pPr>
        <w:spacing w:after="120"/>
      </w:pPr>
      <w:r>
        <w:t xml:space="preserve">Use MySQL Workbench File -&gt; Open SQL Script. Run schema.sql first and sample-data.sql second. Hibernate validates the existing schema and does not replace the Workbench structure.</w:t>
      </w:r>
    </w:p>
    <w:p/>
    <w:p>
      <w:pPr>
        <w:pStyle w:val="Heading1"/>
        <w:spacing w:after="120"/>
      </w:pPr>
      <w:r>
        <w:t xml:space="preserve">10. Exceptions, validation and testing</w:t>
      </w:r>
    </w:p>
    <w:p/>
    <w:p>
      <w:pPr>
        <w:spacing w:after="120"/>
      </w:pPr>
      <w:r>
        <w:t xml:space="preserve">Files:</w:t>
      </w:r>
    </w:p>
    <w:p>
      <w:pPr>
        <w:pStyle w:val="ListParagraph"/>
        <w:spacing w:after="120"/>
      </w:pPr>
      <w:r>
        <w:t xml:space="preserve">• `exception/ResourceNotFoundException.java`: missing records.</w:t>
      </w:r>
    </w:p>
    <w:p>
      <w:pPr>
        <w:pStyle w:val="ListParagraph"/>
        <w:spacing w:after="120"/>
      </w:pPr>
      <w:r>
        <w:t xml:space="preserve">• `exception/DuplicateResourceException.java`: duplicate username, email, barcode, code or settlement.</w:t>
      </w:r>
    </w:p>
    <w:p>
      <w:pPr>
        <w:pStyle w:val="ListParagraph"/>
        <w:spacing w:after="120"/>
      </w:pPr>
      <w:r>
        <w:t xml:space="preserve">• `exception/BusinessException.java`: business-rule failures.</w:t>
      </w:r>
    </w:p>
    <w:p>
      <w:pPr>
        <w:pStyle w:val="ListParagraph"/>
        <w:spacing w:after="120"/>
      </w:pPr>
      <w:r>
        <w:t xml:space="preserve">• `exception/InsufficientStockException.java`: stock shortage.</w:t>
      </w:r>
    </w:p>
    <w:p>
      <w:pPr>
        <w:pStyle w:val="ListParagraph"/>
        <w:spacing w:after="120"/>
      </w:pPr>
      <w:r>
        <w:t xml:space="preserve">• `exception/GlobalExceptionHandler.java`: 400, 404, 409 and validation responses.</w:t>
      </w:r>
    </w:p>
    <w:p>
      <w:pPr>
        <w:pStyle w:val="ListParagraph"/>
        <w:spacing w:after="120"/>
      </w:pPr>
      <w:r>
        <w:t xml:space="preserve">• `src/test/.../InventoryServiceTest.java`: one simple JUnit test verifies stock adjustment and StockLog creation.</w:t>
      </w:r>
    </w:p>
    <w:p/>
    <w:p>
      <w:pPr>
        <w:spacing w:after="120"/>
      </w:pPr>
      <w:r>
        <w:t xml:space="preserve">Validation is performed in HTML and JavaScript for fast feedback and repeated with Bean Validation/service checks for security.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basedOn w:val="Normal"/>
    <w:pPr>
      <w:spacing w:after="300"/>
    </w:pPr>
    <w:rPr>
      <w:b/>
      <w:color w:val="294B68"/>
      <w:sz w:val="38"/>
    </w:rPr>
  </w:style>
  <w:style w:type="paragraph" w:styleId="Heading1">
    <w:name w:val="heading 1"/>
    <w:basedOn w:val="Normal"/>
    <w:pPr>
      <w:keepNext/>
      <w:spacing w:before="280" w:after="120"/>
    </w:pPr>
    <w:rPr>
      <w:b/>
      <w:color w:val="365F7D"/>
      <w:sz w:val="28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Retail System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Retail System Module Documentation</dc:title>
  <dc:creator>Sriganesh Sureshkumar</dc:creator>
  <dc:subject>Retail POS training final project</dc:subject>
</cp:coreProperties>
</file>