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585EB" w14:textId="7C0B9683" w:rsidR="00002E71" w:rsidRDefault="00500F23">
      <w:pPr>
        <w:rPr>
          <w:sz w:val="24"/>
        </w:rPr>
      </w:pPr>
      <w:r w:rsidRPr="00500F23">
        <w:rPr>
          <w:b/>
          <w:bCs/>
          <w:sz w:val="32"/>
        </w:rPr>
        <w:t>Coupling</w:t>
      </w:r>
      <w:r>
        <w:rPr>
          <w:b/>
          <w:bCs/>
          <w:sz w:val="32"/>
        </w:rPr>
        <w:t xml:space="preserve">: </w:t>
      </w:r>
    </w:p>
    <w:p w14:paraId="639A0E8F" w14:textId="1EC7C9BB" w:rsidR="00500F23" w:rsidRDefault="00500F23">
      <w:pPr>
        <w:rPr>
          <w:sz w:val="24"/>
        </w:rPr>
      </w:pPr>
      <w:r>
        <w:rPr>
          <w:sz w:val="24"/>
        </w:rPr>
        <w:t xml:space="preserve">The degree of dependency between the components is called coupling. If dependency is more then it is tightly coupling otherwise it is loosely coupling. </w:t>
      </w:r>
    </w:p>
    <w:p w14:paraId="7192D0EA" w14:textId="3EC39AC6" w:rsidR="008848D4" w:rsidRDefault="008848D4">
      <w:pPr>
        <w:rPr>
          <w:sz w:val="24"/>
        </w:rPr>
      </w:pPr>
      <w:r w:rsidRPr="008848D4">
        <w:rPr>
          <w:sz w:val="24"/>
        </w:rPr>
        <w:drawing>
          <wp:inline distT="0" distB="0" distL="0" distR="0" wp14:anchorId="1A90955F" wp14:editId="0183F7BC">
            <wp:extent cx="5731510" cy="12058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7536" w14:textId="77777777" w:rsidR="008848D4" w:rsidRDefault="008848D4">
      <w:pPr>
        <w:rPr>
          <w:sz w:val="24"/>
        </w:rPr>
      </w:pPr>
      <w:r>
        <w:rPr>
          <w:sz w:val="24"/>
        </w:rPr>
        <w:t>The above components are said to be tightly coupled with each other because dependency between the components is more. Tightly coupling is not a good programming practice because it has several disadvantages.</w:t>
      </w:r>
    </w:p>
    <w:p w14:paraId="5323DE5F" w14:textId="77777777" w:rsidR="008848D4" w:rsidRDefault="008848D4" w:rsidP="008848D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Without affecting any component we can’t modify any </w:t>
      </w:r>
      <w:r>
        <w:rPr>
          <w:sz w:val="24"/>
        </w:rPr>
        <w:t>component</w:t>
      </w:r>
      <w:r>
        <w:rPr>
          <w:sz w:val="24"/>
        </w:rPr>
        <w:t xml:space="preserve"> and hence enhancement will become difficult. </w:t>
      </w:r>
    </w:p>
    <w:p w14:paraId="2712D304" w14:textId="77777777" w:rsidR="008848D4" w:rsidRDefault="008848D4" w:rsidP="008848D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 supresses reusability.</w:t>
      </w:r>
    </w:p>
    <w:p w14:paraId="7D8EA658" w14:textId="77777777" w:rsidR="008848D4" w:rsidRDefault="008848D4" w:rsidP="008848D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 reduces maintainability of the application.</w:t>
      </w:r>
    </w:p>
    <w:p w14:paraId="33F6A14C" w14:textId="77777777" w:rsidR="008848D4" w:rsidRDefault="008848D4" w:rsidP="008848D4">
      <w:pPr>
        <w:rPr>
          <w:sz w:val="24"/>
        </w:rPr>
      </w:pPr>
      <w:r>
        <w:rPr>
          <w:sz w:val="24"/>
        </w:rPr>
        <w:t xml:space="preserve">Hence we have to maintain </w:t>
      </w:r>
      <w:r w:rsidRPr="008848D4">
        <w:rPr>
          <w:sz w:val="24"/>
        </w:rPr>
        <w:t xml:space="preserve"> </w:t>
      </w:r>
      <w:r>
        <w:rPr>
          <w:sz w:val="24"/>
        </w:rPr>
        <w:t xml:space="preserve">dependency between the </w:t>
      </w:r>
      <w:r>
        <w:rPr>
          <w:sz w:val="24"/>
        </w:rPr>
        <w:t>component</w:t>
      </w:r>
      <w:r>
        <w:rPr>
          <w:sz w:val="24"/>
        </w:rPr>
        <w:t xml:space="preserve">s as less as possible i.e. loosely coupling is a good programming practice. </w:t>
      </w:r>
    </w:p>
    <w:p w14:paraId="715234A1" w14:textId="77777777" w:rsidR="003D3D69" w:rsidRDefault="003D3D69" w:rsidP="008848D4">
      <w:pPr>
        <w:rPr>
          <w:b/>
          <w:bCs/>
          <w:sz w:val="34"/>
        </w:rPr>
      </w:pPr>
    </w:p>
    <w:p w14:paraId="5B37017B" w14:textId="3636D9E7" w:rsidR="008848D4" w:rsidRDefault="008848D4" w:rsidP="008848D4">
      <w:pPr>
        <w:rPr>
          <w:sz w:val="24"/>
        </w:rPr>
      </w:pPr>
      <w:r>
        <w:rPr>
          <w:b/>
          <w:bCs/>
          <w:sz w:val="34"/>
        </w:rPr>
        <w:t>Cohesion:</w:t>
      </w:r>
    </w:p>
    <w:p w14:paraId="332151AD" w14:textId="77777777" w:rsidR="003D3D69" w:rsidRDefault="003D3D69" w:rsidP="008848D4">
      <w:pPr>
        <w:rPr>
          <w:sz w:val="24"/>
        </w:rPr>
      </w:pPr>
      <w:r>
        <w:rPr>
          <w:sz w:val="24"/>
        </w:rPr>
        <w:t xml:space="preserve">For every component a clear well defined functionality is defined then that </w:t>
      </w:r>
      <w:r>
        <w:rPr>
          <w:sz w:val="24"/>
        </w:rPr>
        <w:t>component</w:t>
      </w:r>
      <w:r>
        <w:rPr>
          <w:sz w:val="24"/>
        </w:rPr>
        <w:t xml:space="preserve"> is said to be follow high cohesion. </w:t>
      </w:r>
    </w:p>
    <w:p w14:paraId="7CFD6C1F" w14:textId="7BCDD2E3" w:rsidR="00CA281F" w:rsidRDefault="00CA281F" w:rsidP="008848D4">
      <w:pPr>
        <w:rPr>
          <w:sz w:val="24"/>
        </w:rPr>
      </w:pPr>
      <w:r w:rsidRPr="00CA281F">
        <w:rPr>
          <w:sz w:val="24"/>
        </w:rPr>
        <w:drawing>
          <wp:inline distT="0" distB="0" distL="0" distR="0" wp14:anchorId="28914EE9" wp14:editId="0327ECE9">
            <wp:extent cx="5731510" cy="27616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222036FE" w14:textId="65AD16CA" w:rsidR="00CA281F" w:rsidRDefault="00CA281F" w:rsidP="008848D4">
      <w:pPr>
        <w:rPr>
          <w:sz w:val="24"/>
        </w:rPr>
      </w:pPr>
      <w:r>
        <w:rPr>
          <w:sz w:val="24"/>
        </w:rPr>
        <w:t>High cohesion is a good programming practice.</w:t>
      </w:r>
      <w:r>
        <w:rPr>
          <w:sz w:val="24"/>
        </w:rPr>
        <w:t xml:space="preserve"> It has several advantages. </w:t>
      </w:r>
    </w:p>
    <w:p w14:paraId="3C50350D" w14:textId="646DFECE" w:rsidR="00CA281F" w:rsidRDefault="00CA281F" w:rsidP="00CA281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 xml:space="preserve">Without affecting any component we can modify </w:t>
      </w:r>
      <w:r>
        <w:rPr>
          <w:sz w:val="24"/>
        </w:rPr>
        <w:t>component</w:t>
      </w:r>
      <w:r>
        <w:rPr>
          <w:sz w:val="24"/>
        </w:rPr>
        <w:t xml:space="preserve"> any component hence enhancement will become easy.</w:t>
      </w:r>
    </w:p>
    <w:p w14:paraId="6AD51646" w14:textId="6DCABFF3" w:rsidR="00CA281F" w:rsidRDefault="00304768" w:rsidP="00CA281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It promotes reusability of the code(wherever validation logic is required we can reuse the same validate servlet without rewriting).</w:t>
      </w:r>
    </w:p>
    <w:p w14:paraId="1632B641" w14:textId="087FE99A" w:rsidR="00304768" w:rsidRDefault="00304768" w:rsidP="00CA281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Improves maintainability of the program.</w:t>
      </w:r>
    </w:p>
    <w:p w14:paraId="2E316E5F" w14:textId="3AF5E2CF" w:rsidR="00304768" w:rsidRDefault="00304768" w:rsidP="00304768">
      <w:pPr>
        <w:rPr>
          <w:sz w:val="24"/>
        </w:rPr>
      </w:pPr>
    </w:p>
    <w:p w14:paraId="060AF645" w14:textId="74228722" w:rsidR="00304768" w:rsidRDefault="00304768" w:rsidP="00304768">
      <w:pPr>
        <w:rPr>
          <w:sz w:val="24"/>
        </w:rPr>
      </w:pPr>
      <w:r>
        <w:rPr>
          <w:b/>
          <w:bCs/>
          <w:sz w:val="32"/>
        </w:rPr>
        <w:t xml:space="preserve">Object type-casting: </w:t>
      </w:r>
    </w:p>
    <w:p w14:paraId="6BA7214E" w14:textId="4D73F300" w:rsidR="00FA4616" w:rsidRDefault="00FA4616" w:rsidP="00304768">
      <w:pPr>
        <w:rPr>
          <w:sz w:val="24"/>
        </w:rPr>
      </w:pPr>
      <w:r>
        <w:rPr>
          <w:sz w:val="24"/>
        </w:rPr>
        <w:t>We can use parent reference to hold child object. EX: Object o = new String(“durga”);</w:t>
      </w:r>
    </w:p>
    <w:p w14:paraId="743E185F" w14:textId="12C811E0" w:rsidR="00FA4616" w:rsidRDefault="00FA4616" w:rsidP="00304768">
      <w:pPr>
        <w:rPr>
          <w:sz w:val="24"/>
        </w:rPr>
      </w:pPr>
      <w:r>
        <w:rPr>
          <w:sz w:val="24"/>
        </w:rPr>
        <w:t xml:space="preserve">We can use interface reference to hold implemented class object. </w:t>
      </w:r>
    </w:p>
    <w:p w14:paraId="206278BF" w14:textId="0D166884" w:rsidR="00FA4616" w:rsidRDefault="00FA4616" w:rsidP="00304768">
      <w:pPr>
        <w:rPr>
          <w:sz w:val="24"/>
        </w:rPr>
      </w:pPr>
      <w:r>
        <w:rPr>
          <w:sz w:val="24"/>
        </w:rPr>
        <w:t>EX: Runnable r = new Thread();</w:t>
      </w:r>
    </w:p>
    <w:p w14:paraId="2FB4557D" w14:textId="3A0051E2" w:rsidR="00FA4616" w:rsidRPr="00FA4616" w:rsidRDefault="00FA4616" w:rsidP="00304768">
      <w:pPr>
        <w:rPr>
          <w:sz w:val="24"/>
        </w:rPr>
      </w:pPr>
      <w:r w:rsidRPr="00FA4616">
        <w:rPr>
          <w:sz w:val="24"/>
        </w:rPr>
        <w:drawing>
          <wp:inline distT="0" distB="0" distL="0" distR="0" wp14:anchorId="39520FF6" wp14:editId="1C3B2770">
            <wp:extent cx="5082980" cy="232430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6F9A" w14:textId="1482E7A5" w:rsidR="008848D4" w:rsidRPr="008848D4" w:rsidRDefault="008848D4" w:rsidP="008848D4">
      <w:pPr>
        <w:rPr>
          <w:sz w:val="24"/>
        </w:rPr>
      </w:pPr>
      <w:r w:rsidRPr="008848D4">
        <w:rPr>
          <w:sz w:val="24"/>
        </w:rPr>
        <w:t xml:space="preserve"> </w:t>
      </w:r>
    </w:p>
    <w:sectPr w:rsidR="008848D4" w:rsidRPr="00884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35799"/>
    <w:multiLevelType w:val="hybridMultilevel"/>
    <w:tmpl w:val="2B8C1802"/>
    <w:lvl w:ilvl="0" w:tplc="2F0C4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F0590"/>
    <w:multiLevelType w:val="hybridMultilevel"/>
    <w:tmpl w:val="A7BEB160"/>
    <w:lvl w:ilvl="0" w:tplc="670A7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333768">
    <w:abstractNumId w:val="0"/>
  </w:num>
  <w:num w:numId="2" w16cid:durableId="1630471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30"/>
    <w:rsid w:val="00002E71"/>
    <w:rsid w:val="000C2CDC"/>
    <w:rsid w:val="00304768"/>
    <w:rsid w:val="003D3D69"/>
    <w:rsid w:val="00500F23"/>
    <w:rsid w:val="008848D4"/>
    <w:rsid w:val="008E4A30"/>
    <w:rsid w:val="00CA281F"/>
    <w:rsid w:val="00FA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DEFDC"/>
  <w15:chartTrackingRefBased/>
  <w15:docId w15:val="{0A040866-D903-4E6A-802A-729A08AF0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Himansu Ranjan patra</dc:creator>
  <cp:keywords/>
  <dc:description/>
  <cp:lastModifiedBy>Himansu Ranjan patra</cp:lastModifiedBy>
  <cp:revision>3</cp:revision>
  <dcterms:created xsi:type="dcterms:W3CDTF">2022-09-02T05:17:00Z</dcterms:created>
  <dcterms:modified xsi:type="dcterms:W3CDTF">2022-09-02T08:03:00Z</dcterms:modified>
</cp:coreProperties>
</file>