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9BF78" w14:textId="3AE8C63A" w:rsidR="00DB6A6A" w:rsidRDefault="006E0E0E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E0E0E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highlight w:val="white"/>
        </w:rPr>
        <w:t>WEEKLY ASSIGNMENT - 1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highlight w:val="white"/>
        </w:rPr>
        <w:br/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highlight w:val="white"/>
        </w:rPr>
        <w:br/>
      </w:r>
      <w:r w:rsidR="00472CD6" w:rsidRPr="00F129A3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highlight w:val="white"/>
        </w:rPr>
        <w:t xml:space="preserve">Database </w:t>
      </w:r>
      <w:r w:rsidR="00AC7329" w:rsidRPr="00F129A3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highlight w:val="white"/>
        </w:rPr>
        <w:t>Creation:</w:t>
      </w:r>
      <w:r w:rsidR="00DB6A6A" w:rsidRPr="00F129A3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br/>
      </w:r>
      <w:r w:rsidR="00DB6A6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br/>
      </w:r>
      <w:r w:rsidR="00DB6A6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 w:rsidR="00DB6A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DB6A6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database</w:t>
      </w:r>
      <w:r w:rsidR="00DB6A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DB6A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salesDB</w:t>
      </w:r>
      <w:proofErr w:type="spellEnd"/>
      <w:r w:rsidR="00DB6A6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3A3488B" w14:textId="5645D865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salesDB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 w:rsidR="00472CD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</w:r>
    </w:p>
    <w:p w14:paraId="4A22D057" w14:textId="38BC6650" w:rsidR="00DB6A6A" w:rsidRPr="00AC7329" w:rsidRDefault="00472CD6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129A3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highlight w:val="white"/>
        </w:rPr>
        <w:t>Tables</w:t>
      </w:r>
      <w:r w:rsidRPr="00F129A3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highlight w:val="white"/>
        </w:rPr>
        <w:t xml:space="preserve"> </w:t>
      </w:r>
      <w:r w:rsidR="00AC7329" w:rsidRPr="00F129A3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highlight w:val="white"/>
        </w:rPr>
        <w:t>Creation:</w:t>
      </w:r>
      <w:r w:rsidR="00AC7329">
        <w:rPr>
          <w:rFonts w:ascii="Times New Roman" w:hAnsi="Times New Roman" w:cs="Times New Roman"/>
          <w:b/>
          <w:bCs/>
          <w:color w:val="000000"/>
          <w:kern w:val="0"/>
          <w:highlight w:val="white"/>
        </w:rPr>
        <w:br/>
      </w:r>
      <w:r w:rsidRPr="00472CD6">
        <w:rPr>
          <w:rFonts w:ascii="Times New Roman" w:hAnsi="Times New Roman" w:cs="Times New Roman"/>
          <w:b/>
          <w:bCs/>
          <w:color w:val="000000"/>
          <w:kern w:val="0"/>
          <w:highlight w:val="white"/>
        </w:rPr>
        <w:br/>
      </w:r>
      <w:r w:rsidR="00AC732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</w:t>
      </w:r>
      <w:r w:rsidR="00AC7329" w:rsidRPr="00AC7329">
        <w:rPr>
          <w:rFonts w:ascii="Cascadia Mono" w:hAnsi="Cascadia Mono" w:cs="Cascadia Mono"/>
          <w:color w:val="008000"/>
          <w:kern w:val="0"/>
          <w:sz w:val="19"/>
          <w:szCs w:val="19"/>
        </w:rPr>
        <w:t>CREATE CLIENT TABLE</w:t>
      </w:r>
      <w:r w:rsidR="00AC73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br/>
      </w:r>
    </w:p>
    <w:p w14:paraId="349F7D43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Client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65953D24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9578B0F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1E7E9764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Address1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7982A21A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Address2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2391CA4A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2B0A42B0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PinCode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NUMERIC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43AD308E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662C9086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BalDue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56B155D2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CHECK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C363DC4" w14:textId="1E4E2448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  <w:r w:rsidR="00B45A0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</w:r>
    </w:p>
    <w:p w14:paraId="3772F4EE" w14:textId="463FC598" w:rsidR="00AC7329" w:rsidRDefault="00AC7329" w:rsidP="00AC73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</w:t>
      </w:r>
      <w:r w:rsidRPr="00AC7329">
        <w:rPr>
          <w:rFonts w:ascii="Cascadia Mono" w:hAnsi="Cascadia Mono" w:cs="Cascadia Mono"/>
          <w:color w:val="008000"/>
          <w:kern w:val="0"/>
          <w:sz w:val="19"/>
          <w:szCs w:val="19"/>
        </w:rPr>
        <w:t>CREATE PRODUCT TABLE</w:t>
      </w:r>
    </w:p>
    <w:p w14:paraId="77EC784B" w14:textId="7E4075ED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5CFCB42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4FB5801D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100A9E9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Description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11830D2A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ProfitPerc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6B9CBC9A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UnitMeasure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76FC5C10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QtyOnHand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NUMERIC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4A64BAA3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ReorderLvl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NUMERIC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1558DD8D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SellPrice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0D383800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CostPrice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40C9204E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CHECK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7EE93509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CHECK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SellPrice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53A49F44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CHECK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CostPrice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D7EDD6D" w14:textId="36D2A55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  <w:r w:rsidR="00B45A0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</w:r>
    </w:p>
    <w:p w14:paraId="502B2680" w14:textId="50210874" w:rsidR="00AC7329" w:rsidRDefault="00AC7329" w:rsidP="00AC73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</w:t>
      </w:r>
      <w:r w:rsidR="00F129A3" w:rsidRPr="00AC7329">
        <w:rPr>
          <w:rFonts w:ascii="Cascadia Mono" w:hAnsi="Cascadia Mono" w:cs="Cascadia Mono"/>
          <w:color w:val="008000"/>
          <w:kern w:val="0"/>
          <w:sz w:val="19"/>
          <w:szCs w:val="19"/>
        </w:rPr>
        <w:t>CREATE</w:t>
      </w:r>
      <w:r w:rsidR="00F129A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 w:rsidR="00B45A0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SALESMAN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TABLE</w:t>
      </w:r>
    </w:p>
    <w:p w14:paraId="370183C0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283EFB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Salesman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3305020B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SalesmanNo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22C382F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SalesmanName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55745B42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Address1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6BDDDA4D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Address2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390CA852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35A21E71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PinCode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NUMERIC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2776A7EC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0E14DE88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SalAmt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51A9BA0F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TgtToGet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7753A331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YtdSales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5EA89585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Remarks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047CFFF0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CHECK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SalesmanNo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4A734DE3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CHECK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SalAmt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47FE40B" w14:textId="4A1DC383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  <w:r w:rsidR="00B45A0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</w:r>
    </w:p>
    <w:p w14:paraId="2270E6C0" w14:textId="5B911760" w:rsidR="00AC7329" w:rsidRDefault="00AC7329" w:rsidP="00AC73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 xml:space="preserve">-- </w:t>
      </w:r>
      <w:r w:rsidR="00F129A3" w:rsidRPr="00AC7329">
        <w:rPr>
          <w:rFonts w:ascii="Cascadia Mono" w:hAnsi="Cascadia Mono" w:cs="Cascadia Mono"/>
          <w:color w:val="008000"/>
          <w:kern w:val="0"/>
          <w:sz w:val="19"/>
          <w:szCs w:val="19"/>
        </w:rPr>
        <w:t>CREATE</w:t>
      </w:r>
      <w:r w:rsidR="00F129A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 w:rsidR="00B45A0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SALES ORDER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TABLE</w:t>
      </w:r>
    </w:p>
    <w:p w14:paraId="795C4705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1D8087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SalesOrder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5AD8A2AB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3E55BFA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51066833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DD85952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DelyAddr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6FE79519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SalesmanNo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224FD918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DelyType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6C482EAE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BilledYN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2833B58F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DelyDate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2C8FB99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OrderStatus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536915D1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CHECK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0176C8B9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CHECK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DelyType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)),</w:t>
      </w:r>
    </w:p>
    <w:p w14:paraId="44FF13DC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CHECK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BilledYN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)),</w:t>
      </w:r>
    </w:p>
    <w:p w14:paraId="08A9B0AC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CHECK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OrderStatus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'In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Process'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'Fulfilled'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'Backorder'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'Cancelled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)),</w:t>
      </w:r>
    </w:p>
    <w:p w14:paraId="70EB7BF1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ClientNo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ClientNo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14FEB501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SalesmanNo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Salesman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SalesmanNo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A72A2EF" w14:textId="72E24850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  <w:r w:rsidR="00B45A0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</w:r>
    </w:p>
    <w:p w14:paraId="60511CF4" w14:textId="36276A09" w:rsidR="00AC7329" w:rsidRDefault="00AC7329" w:rsidP="00AC73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</w:t>
      </w:r>
      <w:r w:rsidR="00B45A0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CREATE </w:t>
      </w:r>
      <w:r w:rsidR="00F129A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SALES ORDER DETAILS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TABLE</w:t>
      </w:r>
    </w:p>
    <w:p w14:paraId="6AE16DCF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3E86DF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SalesOrderDetails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2AC90FC6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7E6EF4F2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01B7D5D7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QtyOrdered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NUMERIC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04933834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QtyDisp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NUMERIC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1EDFE4FB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ProductRate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0E604399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OrderNo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ProductNo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1E0E07AF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OrderNo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SalesOrder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OrderNo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1B497E29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ProductNo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ProductNo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D79A1DA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E431E2B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E9447F" w14:textId="57B9EDB4" w:rsidR="00DB6A6A" w:rsidRPr="00F129A3" w:rsidRDefault="00472CD6" w:rsidP="00DB6A6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highlight w:val="white"/>
        </w:rPr>
      </w:pPr>
      <w:r w:rsidRPr="00F129A3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highlight w:val="white"/>
        </w:rPr>
        <w:t>Inserting Records:</w:t>
      </w:r>
      <w:r w:rsidRPr="00F129A3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highlight w:val="white"/>
        </w:rPr>
        <w:br/>
      </w:r>
    </w:p>
    <w:p w14:paraId="52F56CC4" w14:textId="34B5390A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</w:t>
      </w:r>
      <w:r w:rsidR="00F129A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INSERT RECORDS TO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CLIENT TABLE</w:t>
      </w:r>
    </w:p>
    <w:p w14:paraId="7DFE263B" w14:textId="77777777" w:rsidR="00102BE5" w:rsidRDefault="00102BE5" w:rsidP="00102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Client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VALUES</w:t>
      </w:r>
    </w:p>
    <w:p w14:paraId="1A0D93A8" w14:textId="77777777" w:rsidR="00102BE5" w:rsidRDefault="00102BE5" w:rsidP="00102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'C0001'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'Amit'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'MG Road'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'Andheri'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'Mumbai'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400001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'Maharashtra'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1200.50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15E64F01" w14:textId="77777777" w:rsidR="00102BE5" w:rsidRDefault="00102BE5" w:rsidP="00102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'C0002'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'Neha'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'Link Road'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'Bandra'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'Mumbai'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400050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'Maharashtra'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3F718AF7" w14:textId="77777777" w:rsidR="00102BE5" w:rsidRDefault="00102BE5" w:rsidP="00102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'C0003'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'Rahul'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'Park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Street'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'Salt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Lake'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'Kolkata'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700001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'West Bengal'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01ED0904" w14:textId="77777777" w:rsidR="00102BE5" w:rsidRDefault="00102BE5" w:rsidP="00102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'C0004'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'Sneha'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'Ring Road'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'Indiranagar'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'Bangalore'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560001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'Karnataka'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800.75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7D7F856A" w14:textId="77777777" w:rsidR="00102BE5" w:rsidRDefault="00102BE5" w:rsidP="00102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'C0005'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'Kiran'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'Main Street'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'Abids'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'Hyderabad'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500001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'Telangana'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34B01D35" w14:textId="480DCD31" w:rsidR="00DB6A6A" w:rsidRDefault="00102BE5" w:rsidP="00102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'C0006'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'Ivan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Bayross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'Hill Road'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'Bandra'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'Mumbai'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400050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'Maharashtra'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  <w:r w:rsidR="00F129A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</w:r>
    </w:p>
    <w:p w14:paraId="635D51D8" w14:textId="66465EF1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</w:t>
      </w:r>
      <w:r w:rsidR="00F129A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INSERT RECORDS TO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PRODUCT TABLE</w:t>
      </w:r>
    </w:p>
    <w:p w14:paraId="4932F69C" w14:textId="77777777" w:rsidR="00102BE5" w:rsidRDefault="00102BE5" w:rsidP="00102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VALUES</w:t>
      </w:r>
    </w:p>
    <w:p w14:paraId="432BAB05" w14:textId="77777777" w:rsidR="00102BE5" w:rsidRDefault="00102BE5" w:rsidP="00102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'P0001'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'1.44 drive'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10.50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'Piece'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1150.50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900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7D4CAB51" w14:textId="77777777" w:rsidR="00102BE5" w:rsidRDefault="00102BE5" w:rsidP="00102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'P0002'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'Trousers'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15.00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'Piece'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01552DBA" w14:textId="77777777" w:rsidR="00102BE5" w:rsidRDefault="00102BE5" w:rsidP="00102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'P0003'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'Pull Overs'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12.00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'Piece'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1800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1200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3BC7F03E" w14:textId="77777777" w:rsidR="00102BE5" w:rsidRDefault="00102BE5" w:rsidP="00102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'P0004'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'Monitor'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'Piece'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5200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4500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65B537AE" w14:textId="374B50B8" w:rsidR="00DB6A6A" w:rsidRDefault="00102BE5" w:rsidP="00102B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'P0005'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'Printer'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18.00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'Piece'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  <w:r w:rsidR="00F129A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</w:r>
    </w:p>
    <w:p w14:paraId="7425F995" w14:textId="5F647543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</w:t>
      </w:r>
      <w:r w:rsidR="00F129A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INSERT RECORDS TO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SALESMAN TABLE</w:t>
      </w:r>
    </w:p>
    <w:p w14:paraId="45430E05" w14:textId="77777777" w:rsidR="00226E11" w:rsidRDefault="00226E11" w:rsidP="00226E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Salesman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VALUES</w:t>
      </w:r>
    </w:p>
    <w:p w14:paraId="387DADDC" w14:textId="77777777" w:rsidR="00226E11" w:rsidRDefault="00226E11" w:rsidP="00226E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'S0001'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'Aman'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'Park Ave'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'Ameerpet'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'Hyderabad'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500016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'Telangana'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'Good'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488394CF" w14:textId="77777777" w:rsidR="00226E11" w:rsidRDefault="00226E11" w:rsidP="00226E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'S0002'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'Anil'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'Main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Road'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'Banjara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Hills'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'Hyderabad'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500034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'Telangana'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22000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4500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'Excellent'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3F1635DD" w14:textId="2BF3840D" w:rsidR="00DB6A6A" w:rsidRDefault="00226E11" w:rsidP="00226E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lastRenderedPageBreak/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'S0003'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'Meena'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'MG Road'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'Brigade'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'Bangalore'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560025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'Karnataka'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18000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90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'Average'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  <w:r w:rsidR="00F129A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</w:r>
    </w:p>
    <w:p w14:paraId="521D37DA" w14:textId="381DB21A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</w:t>
      </w:r>
      <w:r w:rsidR="00F129A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INSERT RECORDS TO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SALES ORDER TABLE</w:t>
      </w:r>
    </w:p>
    <w:p w14:paraId="6D37C135" w14:textId="77777777" w:rsidR="00226E11" w:rsidRDefault="00226E11" w:rsidP="00226E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VALUES</w:t>
      </w:r>
    </w:p>
    <w:p w14:paraId="0EFC0F5C" w14:textId="77777777" w:rsidR="00226E11" w:rsidRDefault="00226E11" w:rsidP="00226E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'O19001'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'C0001'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'2002-04-10'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'Mumbai'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'S0001'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'2026-01-04'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'Fulfilled'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76E5EEB2" w14:textId="77777777" w:rsidR="00226E11" w:rsidRDefault="00226E11" w:rsidP="00226E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'O19002'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'C0002'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'2024-01-12'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'Mumbai'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'S0002'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'2024-01-18'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'In Process'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6E031E4B" w14:textId="77777777" w:rsidR="00226E11" w:rsidRDefault="00226E11" w:rsidP="00226E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'O19003'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'C0003'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'2024-01-20'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'Bangalore'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'S0003'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'2024-01-25'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'Fulfilled'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7D52E637" w14:textId="07188961" w:rsidR="00DB6A6A" w:rsidRDefault="00226E11" w:rsidP="00226E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'O19004'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'C0006'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'2026-01-05'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'Mumbai'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'S0001'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'2026-01-15'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'Fulfilled'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  <w:r w:rsidR="00F129A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</w:r>
    </w:p>
    <w:p w14:paraId="4EEC4156" w14:textId="43D6160B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</w:t>
      </w:r>
      <w:r w:rsidR="00F129A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INSERT RECORDS TO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SALES ORDER DETAILS TABLE</w:t>
      </w:r>
    </w:p>
    <w:p w14:paraId="2E775374" w14:textId="77777777" w:rsidR="00AC7329" w:rsidRDefault="00AC7329" w:rsidP="00AC73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SalesOrderDetails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VALUES</w:t>
      </w:r>
    </w:p>
    <w:p w14:paraId="32C9551E" w14:textId="77777777" w:rsidR="00AC7329" w:rsidRDefault="00AC7329" w:rsidP="00AC73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'O19001'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'P0001'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1200.00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70D340C7" w14:textId="77777777" w:rsidR="00AC7329" w:rsidRDefault="00AC7329" w:rsidP="00AC73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'O19001'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'P0002'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73690D2C" w14:textId="77777777" w:rsidR="00AC7329" w:rsidRDefault="00AC7329" w:rsidP="00AC73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'O19002'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'P0001'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1200.00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202B4CFE" w14:textId="77777777" w:rsidR="00AC7329" w:rsidRDefault="00AC7329" w:rsidP="00AC73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'O19002'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'P0003'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1800.00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3835776D" w14:textId="77777777" w:rsidR="00AC7329" w:rsidRDefault="00AC7329" w:rsidP="00AC73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'O19003'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'P0004'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5200.00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7633718D" w14:textId="77777777" w:rsidR="00AC7329" w:rsidRDefault="00AC7329" w:rsidP="00AC73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'O19003'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'P0005'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6000.00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2E983013" w14:textId="77777777" w:rsidR="00AC7329" w:rsidRDefault="00AC7329" w:rsidP="00AC73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'O19004'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'P0001'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1200.00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3EEADC29" w14:textId="2E1A0560" w:rsidR="00DB6A6A" w:rsidRDefault="00AC7329" w:rsidP="00AC73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'O19004'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'P0002'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  <w:r w:rsidR="00F129A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</w:r>
    </w:p>
    <w:p w14:paraId="530CF440" w14:textId="6DFD0917" w:rsidR="00DB6A6A" w:rsidRPr="00F129A3" w:rsidRDefault="00F129A3" w:rsidP="00DB6A6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highlight w:val="white"/>
        </w:rPr>
      </w:pPr>
      <w:r w:rsidRPr="00F129A3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highlight w:val="white"/>
        </w:rPr>
        <w:t>Answer following queries with the help of above schema</w:t>
      </w:r>
      <w:r w:rsidR="00B45A07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highlight w:val="white"/>
        </w:rPr>
        <w:t>: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highlight w:val="white"/>
        </w:rPr>
        <w:br/>
      </w:r>
    </w:p>
    <w:p w14:paraId="673996E9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Display the names of all the clients.</w:t>
      </w:r>
    </w:p>
    <w:p w14:paraId="275F5870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</w:p>
    <w:p w14:paraId="0FD09AD4" w14:textId="18076430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Client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</w:r>
      <w:r w:rsidR="00F129A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  <w:t xml:space="preserve">      </w:t>
      </w:r>
      <w:r w:rsidR="00F129A3" w:rsidRPr="00F129A3">
        <w:rPr>
          <w:rFonts w:ascii="Cascadia Mono" w:hAnsi="Cascadia Mono" w:cs="Cascadia Mono"/>
          <w:color w:val="808080"/>
          <w:kern w:val="0"/>
          <w:sz w:val="19"/>
          <w:szCs w:val="19"/>
        </w:rPr>
        <w:drawing>
          <wp:inline distT="0" distB="0" distL="0" distR="0" wp14:anchorId="309D04BD" wp14:editId="12CB8767">
            <wp:extent cx="1016052" cy="1143059"/>
            <wp:effectExtent l="0" t="0" r="0" b="0"/>
            <wp:docPr id="58165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545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16052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07E32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86336E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Display all the clients who are located in Mumbai.</w:t>
      </w:r>
    </w:p>
    <w:p w14:paraId="5C6FF90C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B22563" w14:textId="728BFE41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Client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'Mumbai'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</w:r>
      <w:r w:rsidR="00F129A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  <w:t xml:space="preserve">      </w:t>
      </w:r>
      <w:r w:rsidR="00F129A3" w:rsidRPr="00F129A3">
        <w:rPr>
          <w:rFonts w:ascii="Cascadia Mono" w:hAnsi="Cascadia Mono" w:cs="Cascadia Mono"/>
          <w:color w:val="808080"/>
          <w:kern w:val="0"/>
          <w:sz w:val="19"/>
          <w:szCs w:val="19"/>
        </w:rPr>
        <w:drawing>
          <wp:inline distT="0" distB="0" distL="0" distR="0" wp14:anchorId="0D89F6DF" wp14:editId="00D08782">
            <wp:extent cx="4769095" cy="692186"/>
            <wp:effectExtent l="0" t="0" r="0" b="0"/>
            <wp:docPr id="156108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88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339D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35D00B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-- 3. Display all the products whose selling price is &gt; 2000 and &lt; 5000.</w:t>
      </w:r>
    </w:p>
    <w:p w14:paraId="147B372D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007284" w14:textId="07016C52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SellPrice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  <w:t xml:space="preserve">      </w:t>
      </w:r>
      <w:r w:rsidRPr="00DB6A6A">
        <w:rPr>
          <w:rFonts w:ascii="Cascadia Mono" w:hAnsi="Cascadia Mono" w:cs="Cascadia Mono"/>
          <w:color w:val="808080"/>
          <w:kern w:val="0"/>
          <w:sz w:val="19"/>
          <w:szCs w:val="19"/>
        </w:rPr>
        <w:drawing>
          <wp:inline distT="0" distB="0" distL="0" distR="0" wp14:anchorId="5CA53E5C" wp14:editId="4A562E95">
            <wp:extent cx="5092962" cy="368319"/>
            <wp:effectExtent l="0" t="0" r="0" b="0"/>
            <wp:docPr id="148246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61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227E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E09AC8" w14:textId="77777777" w:rsidR="006E0E0E" w:rsidRDefault="006E0E0E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F5F616" w14:textId="77777777" w:rsidR="006E0E0E" w:rsidRDefault="006E0E0E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97596E" w14:textId="77777777" w:rsidR="006E0E0E" w:rsidRDefault="006E0E0E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D6353C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-- 4. Display Name, City and State of Clients not in the state of Maharashtra.</w:t>
      </w:r>
    </w:p>
    <w:p w14:paraId="69C50321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15FC01" w14:textId="7D75C7B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Client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'Maharashtra'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ab/>
      </w:r>
    </w:p>
    <w:p w14:paraId="5471853C" w14:textId="4113F858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DB6A6A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2F838D7C" wp14:editId="64D7ACFB">
            <wp:extent cx="2063856" cy="742988"/>
            <wp:effectExtent l="0" t="0" r="0" b="0"/>
            <wp:docPr id="111436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63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br/>
      </w:r>
    </w:p>
    <w:p w14:paraId="22112498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-- 5. Display all the information of client no C0001 and C0002.</w:t>
      </w:r>
    </w:p>
    <w:p w14:paraId="06B58DE0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1075C1" w14:textId="22EAEC71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Client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ClientNo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'C0001'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ClientNo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'C0002'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  <w:t xml:space="preserve">      </w:t>
      </w:r>
    </w:p>
    <w:p w14:paraId="588273D5" w14:textId="765D0D51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DB6A6A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7D498D0A" wp14:editId="09B4C102">
            <wp:extent cx="4496031" cy="552478"/>
            <wp:effectExtent l="0" t="0" r="0" b="0"/>
            <wp:docPr id="14332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7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br/>
      </w:r>
    </w:p>
    <w:p w14:paraId="1FA2A300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-- 6. Change the selling price of '1.44 drive' to Rs. 1150.50.</w:t>
      </w:r>
    </w:p>
    <w:p w14:paraId="3D53EAB3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75FBB9A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EACF657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SellPrice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1150.50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Description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'1.44 drive'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C5F9660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5C68AB" w14:textId="1F52A414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-- 7. Delete the record of client no C0005.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br/>
      </w:r>
    </w:p>
    <w:p w14:paraId="52284E9F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Client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'C0005'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F5D162E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28DC8B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-- 8. Display the clients who stay in a city whose second letter is 'a'.</w:t>
      </w:r>
    </w:p>
    <w:p w14:paraId="77A1A7D2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B00FA3" w14:textId="527795CD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Client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'_a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</w:r>
    </w:p>
    <w:p w14:paraId="2B7EC272" w14:textId="20BB23DD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 xml:space="preserve">      </w:t>
      </w:r>
      <w:r w:rsidRPr="00DB6A6A">
        <w:rPr>
          <w:rFonts w:ascii="Cascadia Mono" w:hAnsi="Cascadia Mono" w:cs="Cascadia Mono"/>
          <w:color w:val="808080"/>
          <w:kern w:val="0"/>
          <w:sz w:val="19"/>
          <w:szCs w:val="19"/>
        </w:rPr>
        <w:drawing>
          <wp:inline distT="0" distB="0" distL="0" distR="0" wp14:anchorId="465B98A5" wp14:editId="42FBD718">
            <wp:extent cx="4597636" cy="368319"/>
            <wp:effectExtent l="0" t="0" r="0" b="0"/>
            <wp:docPr id="71962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21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ACDD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789384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-- 9. Count the number of products having price greater than or equal to 1500.</w:t>
      </w:r>
    </w:p>
    <w:p w14:paraId="5BC02B42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486A00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no_of_products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SellPrice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1500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427C520" w14:textId="3322335D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ab/>
      </w:r>
      <w:r w:rsidRPr="00DB6A6A">
        <w:rPr>
          <w:rFonts w:ascii="Cascadia Mono" w:hAnsi="Cascadia Mono" w:cs="Cascadia Mono"/>
          <w:color w:val="808080"/>
          <w:kern w:val="0"/>
          <w:sz w:val="19"/>
          <w:szCs w:val="19"/>
        </w:rPr>
        <w:drawing>
          <wp:inline distT="0" distB="0" distL="0" distR="0" wp14:anchorId="42194503" wp14:editId="5E794FD7">
            <wp:extent cx="1206562" cy="425472"/>
            <wp:effectExtent l="0" t="0" r="0" b="0"/>
            <wp:docPr id="70186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674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6562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78D6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8386E1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-- 10. Display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qtyordered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qtydisp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and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balanceqty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(not in table).</w:t>
      </w:r>
    </w:p>
    <w:p w14:paraId="3EDA371C" w14:textId="77777777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927162" w14:textId="1E5DD356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QtyOrdered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QtyDisp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QtyOnHand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balanceQty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A14B58A" w14:textId="108147FC" w:rsidR="00DB6A6A" w:rsidRDefault="00DB6A6A" w:rsidP="00DB6A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SalesOrderDetails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 </w:t>
      </w:r>
    </w:p>
    <w:p w14:paraId="7F60CD30" w14:textId="25D47E91" w:rsidR="007E6B55" w:rsidRDefault="00DB6A6A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ProductNo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ProductNo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 w:rsidR="00F129A3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       </w:t>
      </w:r>
      <w:r w:rsidR="00F129A3" w:rsidRPr="00F129A3">
        <w:rPr>
          <w:rFonts w:ascii="Cascadia Mono" w:hAnsi="Cascadia Mono" w:cs="Cascadia Mono"/>
          <w:color w:val="808080"/>
          <w:kern w:val="0"/>
          <w:sz w:val="19"/>
          <w:szCs w:val="19"/>
        </w:rPr>
        <w:drawing>
          <wp:inline distT="0" distB="0" distL="0" distR="0" wp14:anchorId="01EDE2DB" wp14:editId="2C3E000C">
            <wp:extent cx="1684117" cy="1221111"/>
            <wp:effectExtent l="0" t="0" r="0" b="0"/>
            <wp:docPr id="140651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12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08080" cy="123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lastRenderedPageBreak/>
        <w:t xml:space="preserve">        </w:t>
      </w:r>
      <w:r w:rsidR="007E6B55">
        <w:br/>
      </w:r>
      <w:r w:rsidR="007E6B55" w:rsidRPr="00B45A07">
        <w:rPr>
          <w:b/>
          <w:bCs/>
          <w:sz w:val="24"/>
          <w:szCs w:val="24"/>
        </w:rPr>
        <w:t xml:space="preserve">Write Commands to do </w:t>
      </w:r>
      <w:r w:rsidR="00B45A07" w:rsidRPr="00B45A07">
        <w:rPr>
          <w:b/>
          <w:bCs/>
          <w:sz w:val="24"/>
          <w:szCs w:val="24"/>
        </w:rPr>
        <w:t>Following:</w:t>
      </w:r>
      <w:r w:rsidR="00F129A3">
        <w:br/>
      </w:r>
      <w:r w:rsidR="007E6B55">
        <w:br/>
      </w:r>
      <w:r w:rsidR="007E6B5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-- 1. Make </w:t>
      </w:r>
      <w:proofErr w:type="spellStart"/>
      <w:r w:rsidR="007E6B5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Client_no</w:t>
      </w:r>
      <w:proofErr w:type="spellEnd"/>
      <w:r w:rsidR="007E6B5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as primary key in </w:t>
      </w:r>
      <w:proofErr w:type="spellStart"/>
      <w:r w:rsidR="007E6B5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client_master</w:t>
      </w:r>
      <w:proofErr w:type="spellEnd"/>
      <w:r w:rsidR="007E6B5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.</w:t>
      </w:r>
    </w:p>
    <w:p w14:paraId="3FACB488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969641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Client</w:t>
      </w:r>
    </w:p>
    <w:p w14:paraId="2F0F1514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PK_Client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ClientNo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0A87575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AEF781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-- 2. Add a new column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phone_no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in the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client_master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table.</w:t>
      </w:r>
    </w:p>
    <w:p w14:paraId="1859B5DB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A2498E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Client</w:t>
      </w:r>
    </w:p>
    <w:p w14:paraId="20ECB2DE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PhoneNo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3969FCD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47D5B4F" w14:textId="21D9A204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-- 3. Add the not null constraint in the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product_master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table with the column description, profit percent, sell price and cost price.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br/>
      </w:r>
    </w:p>
    <w:p w14:paraId="4824A563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</w:p>
    <w:p w14:paraId="40E9AFF1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COLUMN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Description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NULL;</w:t>
      </w:r>
    </w:p>
    <w:p w14:paraId="600F7662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3D7288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</w:p>
    <w:p w14:paraId="6C5F9894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COLUMN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ProfitPerc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NULL;</w:t>
      </w:r>
    </w:p>
    <w:p w14:paraId="2A6D696B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71E6E4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</w:p>
    <w:p w14:paraId="26B39B70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COLUMN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SellPrice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NULL;</w:t>
      </w:r>
    </w:p>
    <w:p w14:paraId="535ECCA9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DE5957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</w:p>
    <w:p w14:paraId="4B1658AA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COLUMN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CostPrice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NULL;</w:t>
      </w:r>
    </w:p>
    <w:p w14:paraId="3354478D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49C53D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2086E9" w14:textId="35292D3A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-- 4. Change size of name column to 60 in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client_master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table.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br/>
      </w:r>
    </w:p>
    <w:p w14:paraId="7AE452A3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Client</w:t>
      </w:r>
    </w:p>
    <w:p w14:paraId="244327B0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COLUMN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F563F2A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C1F8E2" w14:textId="54E4BF7E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-- 5. Remove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pincode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column from table.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br/>
      </w:r>
    </w:p>
    <w:p w14:paraId="2E75F302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Client</w:t>
      </w:r>
    </w:p>
    <w:p w14:paraId="164DB26B" w14:textId="08A93FF6" w:rsidR="00465CE4" w:rsidRPr="00465CE4" w:rsidRDefault="007E6B55" w:rsidP="0046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COLUMN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PinCode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 w:rsidR="00465CE4" w:rsidRPr="00465CE4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highlight w:val="white"/>
        </w:rPr>
        <w:t>D</w:t>
      </w:r>
      <w:r w:rsidR="00465CE4" w:rsidRPr="00465CE4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highlight w:val="white"/>
        </w:rPr>
        <w:t xml:space="preserve">efine in 1 or 2 lines and give one example </w:t>
      </w:r>
      <w:r w:rsidR="00B45A07" w:rsidRPr="00465CE4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highlight w:val="white"/>
        </w:rPr>
        <w:t>also:</w:t>
      </w:r>
      <w:r w:rsidR="00465CE4">
        <w:rPr>
          <w:rFonts w:ascii="Times New Roman" w:hAnsi="Times New Roman" w:cs="Times New Roman"/>
          <w:b/>
          <w:bCs/>
          <w:color w:val="000000"/>
          <w:kern w:val="0"/>
        </w:rPr>
        <w:br/>
      </w:r>
      <w:r w:rsidR="00465CE4">
        <w:rPr>
          <w:rFonts w:ascii="Times New Roman" w:hAnsi="Times New Roman" w:cs="Times New Roman"/>
          <w:b/>
          <w:bCs/>
          <w:color w:val="000000"/>
          <w:kern w:val="0"/>
        </w:rPr>
        <w:br/>
      </w:r>
      <w:r w:rsidR="00465CE4" w:rsidRPr="00465CE4">
        <w:rPr>
          <w:rFonts w:ascii="Times New Roman" w:hAnsi="Times New Roman" w:cs="Times New Roman"/>
          <w:b/>
          <w:bCs/>
          <w:color w:val="000000"/>
          <w:kern w:val="0"/>
        </w:rPr>
        <w:t>1. Recursive Relationship</w:t>
      </w:r>
      <w:r w:rsidR="00465CE4">
        <w:rPr>
          <w:rFonts w:ascii="Times New Roman" w:hAnsi="Times New Roman" w:cs="Times New Roman"/>
          <w:color w:val="000000"/>
          <w:kern w:val="0"/>
        </w:rPr>
        <w:br/>
      </w:r>
    </w:p>
    <w:p w14:paraId="3DC264EC" w14:textId="1C1F3310" w:rsidR="00465CE4" w:rsidRPr="00465CE4" w:rsidRDefault="00465CE4" w:rsidP="0046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465CE4">
        <w:rPr>
          <w:rFonts w:ascii="Times New Roman" w:hAnsi="Times New Roman" w:cs="Times New Roman"/>
          <w:color w:val="000000"/>
          <w:kern w:val="0"/>
        </w:rPr>
        <w:t>A recursive relationship is when a table is related to itself.</w:t>
      </w:r>
      <w:r w:rsidRPr="00465CE4">
        <w:rPr>
          <w:rFonts w:ascii="Times New Roman" w:hAnsi="Times New Roman" w:cs="Times New Roman"/>
          <w:color w:val="000000"/>
          <w:kern w:val="0"/>
        </w:rPr>
        <w:br/>
        <w:t>Example: In a Salesman table, if a salesman is supervised by another salesman in the same table, it forms a recursive relationship.</w:t>
      </w:r>
      <w:r>
        <w:rPr>
          <w:rFonts w:ascii="Times New Roman" w:hAnsi="Times New Roman" w:cs="Times New Roman"/>
          <w:color w:val="000000"/>
          <w:kern w:val="0"/>
        </w:rPr>
        <w:br/>
      </w:r>
    </w:p>
    <w:p w14:paraId="5B7E81DB" w14:textId="73F6B617" w:rsidR="00465CE4" w:rsidRPr="00465CE4" w:rsidRDefault="00465CE4" w:rsidP="0046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</w:rPr>
      </w:pPr>
      <w:r w:rsidRPr="00465CE4">
        <w:rPr>
          <w:rFonts w:ascii="Times New Roman" w:hAnsi="Times New Roman" w:cs="Times New Roman"/>
          <w:b/>
          <w:bCs/>
          <w:color w:val="000000"/>
          <w:kern w:val="0"/>
        </w:rPr>
        <w:t>2. Composite Key</w:t>
      </w:r>
      <w:r>
        <w:rPr>
          <w:rFonts w:ascii="Times New Roman" w:hAnsi="Times New Roman" w:cs="Times New Roman"/>
          <w:b/>
          <w:bCs/>
          <w:color w:val="000000"/>
          <w:kern w:val="0"/>
        </w:rPr>
        <w:br/>
      </w:r>
    </w:p>
    <w:p w14:paraId="1F489D61" w14:textId="77777777" w:rsidR="00465CE4" w:rsidRDefault="00465CE4" w:rsidP="0046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465CE4">
        <w:rPr>
          <w:rFonts w:ascii="Times New Roman" w:hAnsi="Times New Roman" w:cs="Times New Roman"/>
          <w:color w:val="000000"/>
          <w:kern w:val="0"/>
        </w:rPr>
        <w:t>A composite key is a primary key made using two or more columns together.</w:t>
      </w:r>
      <w:r w:rsidRPr="00465CE4">
        <w:rPr>
          <w:rFonts w:ascii="Times New Roman" w:hAnsi="Times New Roman" w:cs="Times New Roman"/>
          <w:color w:val="000000"/>
          <w:kern w:val="0"/>
        </w:rPr>
        <w:br/>
        <w:t>Example: (</w:t>
      </w:r>
      <w:proofErr w:type="spellStart"/>
      <w:r w:rsidRPr="00465CE4">
        <w:rPr>
          <w:rFonts w:ascii="Times New Roman" w:hAnsi="Times New Roman" w:cs="Times New Roman"/>
          <w:color w:val="000000"/>
          <w:kern w:val="0"/>
        </w:rPr>
        <w:t>OrderNo</w:t>
      </w:r>
      <w:proofErr w:type="spellEnd"/>
      <w:r w:rsidRPr="00465CE4">
        <w:rPr>
          <w:rFonts w:ascii="Times New Roman" w:hAnsi="Times New Roman" w:cs="Times New Roman"/>
          <w:color w:val="000000"/>
          <w:kern w:val="0"/>
        </w:rPr>
        <w:t xml:space="preserve">, </w:t>
      </w:r>
      <w:proofErr w:type="spellStart"/>
      <w:r w:rsidRPr="00465CE4">
        <w:rPr>
          <w:rFonts w:ascii="Times New Roman" w:hAnsi="Times New Roman" w:cs="Times New Roman"/>
          <w:color w:val="000000"/>
          <w:kern w:val="0"/>
        </w:rPr>
        <w:t>ProductNo</w:t>
      </w:r>
      <w:proofErr w:type="spellEnd"/>
      <w:r w:rsidRPr="00465CE4">
        <w:rPr>
          <w:rFonts w:ascii="Times New Roman" w:hAnsi="Times New Roman" w:cs="Times New Roman"/>
          <w:color w:val="000000"/>
          <w:kern w:val="0"/>
        </w:rPr>
        <w:t xml:space="preserve">) in the </w:t>
      </w:r>
      <w:proofErr w:type="spellStart"/>
      <w:r w:rsidRPr="00465CE4">
        <w:rPr>
          <w:rFonts w:ascii="Times New Roman" w:hAnsi="Times New Roman" w:cs="Times New Roman"/>
          <w:color w:val="000000"/>
          <w:kern w:val="0"/>
        </w:rPr>
        <w:t>SalesOrderDetails</w:t>
      </w:r>
      <w:proofErr w:type="spellEnd"/>
      <w:r w:rsidRPr="00465CE4">
        <w:rPr>
          <w:rFonts w:ascii="Times New Roman" w:hAnsi="Times New Roman" w:cs="Times New Roman"/>
          <w:color w:val="000000"/>
          <w:kern w:val="0"/>
        </w:rPr>
        <w:t xml:space="preserve"> table.</w:t>
      </w:r>
    </w:p>
    <w:p w14:paraId="5A0F673B" w14:textId="77777777" w:rsidR="00465CE4" w:rsidRPr="00465CE4" w:rsidRDefault="00465CE4" w:rsidP="0046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</w:p>
    <w:p w14:paraId="75E25A1A" w14:textId="1BF837EC" w:rsidR="00465CE4" w:rsidRPr="00465CE4" w:rsidRDefault="00465CE4" w:rsidP="0046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</w:rPr>
      </w:pPr>
      <w:r w:rsidRPr="00465CE4">
        <w:rPr>
          <w:rFonts w:ascii="Times New Roman" w:hAnsi="Times New Roman" w:cs="Times New Roman"/>
          <w:b/>
          <w:bCs/>
          <w:color w:val="000000"/>
          <w:kern w:val="0"/>
        </w:rPr>
        <w:t>3. The LIKE Operator with Pattern Matching</w:t>
      </w:r>
      <w:r>
        <w:rPr>
          <w:rFonts w:ascii="Times New Roman" w:hAnsi="Times New Roman" w:cs="Times New Roman"/>
          <w:b/>
          <w:bCs/>
          <w:color w:val="000000"/>
          <w:kern w:val="0"/>
        </w:rPr>
        <w:br/>
      </w:r>
    </w:p>
    <w:p w14:paraId="07A7855E" w14:textId="492CD7D9" w:rsidR="00465CE4" w:rsidRPr="00465CE4" w:rsidRDefault="00465CE4" w:rsidP="0046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465CE4">
        <w:rPr>
          <w:rFonts w:ascii="Times New Roman" w:hAnsi="Times New Roman" w:cs="Times New Roman"/>
          <w:color w:val="000000"/>
          <w:kern w:val="0"/>
        </w:rPr>
        <w:t>The LIKE operator is used to search for a specific pattern in a column.</w:t>
      </w:r>
    </w:p>
    <w:p w14:paraId="40B42C9B" w14:textId="12D9FD02" w:rsidR="00465CE4" w:rsidRPr="00465CE4" w:rsidRDefault="00465CE4" w:rsidP="0046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465CE4">
        <w:rPr>
          <w:rFonts w:ascii="Times New Roman" w:hAnsi="Times New Roman" w:cs="Times New Roman"/>
          <w:color w:val="000000"/>
          <w:kern w:val="0"/>
        </w:rPr>
        <w:lastRenderedPageBreak/>
        <w:t>Example: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465CE4">
        <w:rPr>
          <w:rFonts w:ascii="Times New Roman" w:hAnsi="Times New Roman" w:cs="Times New Roman"/>
          <w:color w:val="000000"/>
          <w:kern w:val="0"/>
        </w:rPr>
        <w:t>select * from Client where City like 'M%';</w:t>
      </w:r>
      <w:r>
        <w:rPr>
          <w:rFonts w:ascii="Times New Roman" w:hAnsi="Times New Roman" w:cs="Times New Roman"/>
          <w:color w:val="000000"/>
          <w:kern w:val="0"/>
        </w:rPr>
        <w:br/>
      </w:r>
    </w:p>
    <w:p w14:paraId="0BDAA94A" w14:textId="3BDCF808" w:rsidR="00465CE4" w:rsidRPr="00465CE4" w:rsidRDefault="00465CE4" w:rsidP="0046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</w:rPr>
      </w:pPr>
      <w:r w:rsidRPr="00465CE4">
        <w:rPr>
          <w:rFonts w:ascii="Times New Roman" w:hAnsi="Times New Roman" w:cs="Times New Roman"/>
          <w:b/>
          <w:bCs/>
          <w:color w:val="000000"/>
          <w:kern w:val="0"/>
        </w:rPr>
        <w:t>4. DROP TABLE Command</w:t>
      </w:r>
      <w:r>
        <w:rPr>
          <w:rFonts w:ascii="Times New Roman" w:hAnsi="Times New Roman" w:cs="Times New Roman"/>
          <w:b/>
          <w:bCs/>
          <w:color w:val="000000"/>
          <w:kern w:val="0"/>
        </w:rPr>
        <w:br/>
      </w:r>
    </w:p>
    <w:p w14:paraId="4EA1D46E" w14:textId="27242F76" w:rsidR="00465CE4" w:rsidRPr="00465CE4" w:rsidRDefault="00465CE4" w:rsidP="0046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465CE4">
        <w:rPr>
          <w:rFonts w:ascii="Times New Roman" w:hAnsi="Times New Roman" w:cs="Times New Roman"/>
          <w:color w:val="000000"/>
          <w:kern w:val="0"/>
        </w:rPr>
        <w:t>The DROP TABLE command is used to permanently remove a table from the database.</w:t>
      </w:r>
      <w:r w:rsidRPr="00465CE4">
        <w:rPr>
          <w:rFonts w:ascii="Times New Roman" w:hAnsi="Times New Roman" w:cs="Times New Roman"/>
          <w:color w:val="000000"/>
          <w:kern w:val="0"/>
        </w:rPr>
        <w:br/>
        <w:t>Example</w:t>
      </w:r>
      <w:r>
        <w:rPr>
          <w:rFonts w:ascii="Times New Roman" w:hAnsi="Times New Roman" w:cs="Times New Roman"/>
          <w:color w:val="000000"/>
          <w:kern w:val="0"/>
        </w:rPr>
        <w:t xml:space="preserve">: </w:t>
      </w:r>
      <w:r w:rsidRPr="00465CE4">
        <w:rPr>
          <w:rFonts w:ascii="Times New Roman" w:hAnsi="Times New Roman" w:cs="Times New Roman"/>
          <w:color w:val="000000"/>
          <w:kern w:val="0"/>
        </w:rPr>
        <w:t>drop table Product;</w:t>
      </w:r>
      <w:r>
        <w:rPr>
          <w:rFonts w:ascii="Times New Roman" w:hAnsi="Times New Roman" w:cs="Times New Roman"/>
          <w:color w:val="000000"/>
          <w:kern w:val="0"/>
        </w:rPr>
        <w:br/>
      </w:r>
    </w:p>
    <w:p w14:paraId="191DDF5C" w14:textId="323D9291" w:rsidR="00465CE4" w:rsidRPr="00465CE4" w:rsidRDefault="00465CE4" w:rsidP="0046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</w:rPr>
      </w:pPr>
      <w:r w:rsidRPr="00465CE4">
        <w:rPr>
          <w:rFonts w:ascii="Times New Roman" w:hAnsi="Times New Roman" w:cs="Times New Roman"/>
          <w:b/>
          <w:bCs/>
          <w:color w:val="000000"/>
          <w:kern w:val="0"/>
        </w:rPr>
        <w:t>5. FULL OUTER JOIN</w:t>
      </w:r>
      <w:r>
        <w:rPr>
          <w:rFonts w:ascii="Times New Roman" w:hAnsi="Times New Roman" w:cs="Times New Roman"/>
          <w:b/>
          <w:bCs/>
          <w:color w:val="000000"/>
          <w:kern w:val="0"/>
        </w:rPr>
        <w:br/>
      </w:r>
    </w:p>
    <w:p w14:paraId="2A0E9CAC" w14:textId="77777777" w:rsidR="00465CE4" w:rsidRPr="00465CE4" w:rsidRDefault="00465CE4" w:rsidP="0046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465CE4">
        <w:rPr>
          <w:rFonts w:ascii="Times New Roman" w:hAnsi="Times New Roman" w:cs="Times New Roman"/>
          <w:color w:val="000000"/>
          <w:kern w:val="0"/>
        </w:rPr>
        <w:t>A FULL OUTER JOIN returns all rows from both tables whether a match exists or not.</w:t>
      </w:r>
      <w:r w:rsidRPr="00465CE4">
        <w:rPr>
          <w:rFonts w:ascii="Times New Roman" w:hAnsi="Times New Roman" w:cs="Times New Roman"/>
          <w:color w:val="000000"/>
          <w:kern w:val="0"/>
        </w:rPr>
        <w:br/>
        <w:t>Example:</w:t>
      </w:r>
    </w:p>
    <w:p w14:paraId="0D9D3A92" w14:textId="77777777" w:rsidR="00465CE4" w:rsidRPr="00465CE4" w:rsidRDefault="00465CE4" w:rsidP="0046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465CE4">
        <w:rPr>
          <w:rFonts w:ascii="Times New Roman" w:hAnsi="Times New Roman" w:cs="Times New Roman"/>
          <w:color w:val="000000"/>
          <w:kern w:val="0"/>
        </w:rPr>
        <w:t xml:space="preserve">select </w:t>
      </w:r>
      <w:proofErr w:type="spellStart"/>
      <w:r w:rsidRPr="00465CE4">
        <w:rPr>
          <w:rFonts w:ascii="Times New Roman" w:hAnsi="Times New Roman" w:cs="Times New Roman"/>
          <w:color w:val="000000"/>
          <w:kern w:val="0"/>
        </w:rPr>
        <w:t>Client.ClientNo</w:t>
      </w:r>
      <w:proofErr w:type="spellEnd"/>
      <w:r w:rsidRPr="00465CE4">
        <w:rPr>
          <w:rFonts w:ascii="Times New Roman" w:hAnsi="Times New Roman" w:cs="Times New Roman"/>
          <w:color w:val="000000"/>
          <w:kern w:val="0"/>
        </w:rPr>
        <w:t xml:space="preserve">, </w:t>
      </w:r>
      <w:proofErr w:type="spellStart"/>
      <w:r w:rsidRPr="00465CE4">
        <w:rPr>
          <w:rFonts w:ascii="Times New Roman" w:hAnsi="Times New Roman" w:cs="Times New Roman"/>
          <w:color w:val="000000"/>
          <w:kern w:val="0"/>
        </w:rPr>
        <w:t>SalesOrder.OrderNo</w:t>
      </w:r>
      <w:proofErr w:type="spellEnd"/>
    </w:p>
    <w:p w14:paraId="63DC9C79" w14:textId="77777777" w:rsidR="00465CE4" w:rsidRPr="00465CE4" w:rsidRDefault="00465CE4" w:rsidP="0046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465CE4">
        <w:rPr>
          <w:rFonts w:ascii="Times New Roman" w:hAnsi="Times New Roman" w:cs="Times New Roman"/>
          <w:color w:val="000000"/>
          <w:kern w:val="0"/>
        </w:rPr>
        <w:t>from Client</w:t>
      </w:r>
    </w:p>
    <w:p w14:paraId="216BB8F5" w14:textId="77777777" w:rsidR="00465CE4" w:rsidRPr="00465CE4" w:rsidRDefault="00465CE4" w:rsidP="0046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465CE4">
        <w:rPr>
          <w:rFonts w:ascii="Times New Roman" w:hAnsi="Times New Roman" w:cs="Times New Roman"/>
          <w:color w:val="000000"/>
          <w:kern w:val="0"/>
        </w:rPr>
        <w:t xml:space="preserve">full outer join </w:t>
      </w:r>
      <w:proofErr w:type="spellStart"/>
      <w:r w:rsidRPr="00465CE4">
        <w:rPr>
          <w:rFonts w:ascii="Times New Roman" w:hAnsi="Times New Roman" w:cs="Times New Roman"/>
          <w:color w:val="000000"/>
          <w:kern w:val="0"/>
        </w:rPr>
        <w:t>SalesOrder</w:t>
      </w:r>
      <w:proofErr w:type="spellEnd"/>
    </w:p>
    <w:p w14:paraId="3CA3512B" w14:textId="77777777" w:rsidR="00465CE4" w:rsidRPr="00465CE4" w:rsidRDefault="00465CE4" w:rsidP="0046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465CE4">
        <w:rPr>
          <w:rFonts w:ascii="Times New Roman" w:hAnsi="Times New Roman" w:cs="Times New Roman"/>
          <w:color w:val="000000"/>
          <w:kern w:val="0"/>
        </w:rPr>
        <w:t xml:space="preserve">on </w:t>
      </w:r>
      <w:proofErr w:type="spellStart"/>
      <w:r w:rsidRPr="00465CE4">
        <w:rPr>
          <w:rFonts w:ascii="Times New Roman" w:hAnsi="Times New Roman" w:cs="Times New Roman"/>
          <w:color w:val="000000"/>
          <w:kern w:val="0"/>
        </w:rPr>
        <w:t>Client.ClientNo</w:t>
      </w:r>
      <w:proofErr w:type="spellEnd"/>
      <w:r w:rsidRPr="00465CE4">
        <w:rPr>
          <w:rFonts w:ascii="Times New Roman" w:hAnsi="Times New Roman" w:cs="Times New Roman"/>
          <w:color w:val="000000"/>
          <w:kern w:val="0"/>
        </w:rPr>
        <w:t xml:space="preserve"> = </w:t>
      </w:r>
      <w:proofErr w:type="spellStart"/>
      <w:r w:rsidRPr="00465CE4">
        <w:rPr>
          <w:rFonts w:ascii="Times New Roman" w:hAnsi="Times New Roman" w:cs="Times New Roman"/>
          <w:color w:val="000000"/>
          <w:kern w:val="0"/>
        </w:rPr>
        <w:t>SalesOrder.ClientNo</w:t>
      </w:r>
      <w:proofErr w:type="spellEnd"/>
      <w:r w:rsidRPr="00465CE4">
        <w:rPr>
          <w:rFonts w:ascii="Times New Roman" w:hAnsi="Times New Roman" w:cs="Times New Roman"/>
          <w:color w:val="000000"/>
          <w:kern w:val="0"/>
        </w:rPr>
        <w:t>;</w:t>
      </w:r>
    </w:p>
    <w:p w14:paraId="50712A1B" w14:textId="6BA4F853" w:rsidR="007E6B55" w:rsidRDefault="00465CE4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b/>
          <w:bCs/>
          <w:color w:val="000000"/>
          <w:kern w:val="0"/>
        </w:rPr>
        <w:br/>
      </w:r>
      <w:r w:rsidR="007E6B55"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 w:rsidR="007E6B5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WRITE QUERIES FOR FOLLOWING DESCRIPTIONS: (Joins)</w:t>
      </w:r>
    </w:p>
    <w:p w14:paraId="20693510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2565D3" w14:textId="37D16708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-- 1. Find out the products which have been sold to 'Ivan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Bayross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'.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br/>
      </w:r>
    </w:p>
    <w:p w14:paraId="58C046A3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productno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description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client c</w:t>
      </w:r>
    </w:p>
    <w:p w14:paraId="6362C623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 </w:t>
      </w:r>
    </w:p>
    <w:p w14:paraId="5F580E45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clientno</w:t>
      </w:r>
      <w:proofErr w:type="spellEnd"/>
      <w:proofErr w:type="gramEnd"/>
    </w:p>
    <w:p w14:paraId="502859F0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salesorderdetails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70F231B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orderno</w:t>
      </w:r>
      <w:proofErr w:type="spellEnd"/>
      <w:proofErr w:type="gramEnd"/>
    </w:p>
    <w:p w14:paraId="5AC29142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 </w:t>
      </w:r>
    </w:p>
    <w:p w14:paraId="754B71A2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productno</w:t>
      </w:r>
      <w:proofErr w:type="spellEnd"/>
      <w:proofErr w:type="gramEnd"/>
    </w:p>
    <w:p w14:paraId="6A5339D4" w14:textId="667491F0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'Ivan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Bayross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 w:rsidR="00D87E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</w:r>
    </w:p>
    <w:p w14:paraId="5EF392CB" w14:textId="210F994D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 w:rsidR="00D87EE3" w:rsidRPr="00D87EE3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45C0EF44" wp14:editId="15A7EE7B">
            <wp:extent cx="1511378" cy="514376"/>
            <wp:effectExtent l="0" t="0" r="0" b="0"/>
            <wp:docPr id="207384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46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11378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7E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br/>
      </w:r>
    </w:p>
    <w:p w14:paraId="41536D2F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Finding out the products and their quantities that will have to be delivered in the current month.</w:t>
      </w:r>
    </w:p>
    <w:p w14:paraId="38906C15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</w:p>
    <w:p w14:paraId="178F2A76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A5CB99F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productno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249F0EB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description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9AC06EA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qtyordered</w:t>
      </w:r>
      <w:proofErr w:type="spellEnd"/>
      <w:proofErr w:type="gramEnd"/>
    </w:p>
    <w:p w14:paraId="07922AE9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</w:t>
      </w:r>
    </w:p>
    <w:p w14:paraId="0D84E658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salesorderdetails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sd</w:t>
      </w:r>
      <w:proofErr w:type="spellEnd"/>
    </w:p>
    <w:p w14:paraId="3E856C33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orderno</w:t>
      </w:r>
      <w:proofErr w:type="spellEnd"/>
      <w:proofErr w:type="gramEnd"/>
    </w:p>
    <w:p w14:paraId="1F94BD24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</w:t>
      </w:r>
    </w:p>
    <w:p w14:paraId="2828D509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productno</w:t>
      </w:r>
      <w:proofErr w:type="spellEnd"/>
      <w:proofErr w:type="gramEnd"/>
    </w:p>
    <w:p w14:paraId="418194A2" w14:textId="2E738FC0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delydate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delydate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D87E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));</w:t>
      </w:r>
      <w:r w:rsidR="00D87E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</w:r>
      <w:r w:rsidR="00D87E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  <w:t xml:space="preserve">      </w:t>
      </w:r>
      <w:r w:rsidR="00D87EE3" w:rsidRPr="00D87EE3">
        <w:rPr>
          <w:rFonts w:ascii="Cascadia Mono" w:hAnsi="Cascadia Mono" w:cs="Cascadia Mono"/>
          <w:color w:val="808080"/>
          <w:kern w:val="0"/>
          <w:sz w:val="19"/>
          <w:szCs w:val="19"/>
        </w:rPr>
        <w:drawing>
          <wp:inline distT="0" distB="0" distL="0" distR="0" wp14:anchorId="4460F626" wp14:editId="56CFE3F3">
            <wp:extent cx="2076557" cy="844593"/>
            <wp:effectExtent l="0" t="0" r="0" b="0"/>
            <wp:docPr id="4668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26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6557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E6F1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</w:t>
      </w:r>
    </w:p>
    <w:p w14:paraId="7FBB6817" w14:textId="557D0263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-- 3. Listing the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ProductNo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and description of constantly sold (i.e. rapidly moving) products.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br/>
      </w:r>
    </w:p>
    <w:p w14:paraId="53953191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productno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description</w:t>
      </w:r>
      <w:proofErr w:type="spellEnd"/>
      <w:proofErr w:type="gramEnd"/>
    </w:p>
    <w:p w14:paraId="1D9B6138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</w:t>
      </w:r>
    </w:p>
    <w:p w14:paraId="6CED5724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salesorderdetails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productno</w:t>
      </w:r>
      <w:proofErr w:type="spellEnd"/>
      <w:proofErr w:type="gramEnd"/>
    </w:p>
    <w:p w14:paraId="6834E9F3" w14:textId="75B9159D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productno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description</w:t>
      </w:r>
      <w:proofErr w:type="spellEnd"/>
      <w:proofErr w:type="gramEnd"/>
    </w:p>
    <w:p w14:paraId="086A89DD" w14:textId="6FE6AD0D" w:rsidR="007E6B55" w:rsidRDefault="00234B60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      </w:t>
      </w:r>
      <w:r w:rsidR="007E6B5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having</w:t>
      </w:r>
      <w:r w:rsidR="007E6B5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="007E6B55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="007E6B5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="007E6B5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="007E6B5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="007E6B5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sd</w:t>
      </w:r>
      <w:r w:rsidR="007E6B5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7E6B5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orderno</w:t>
      </w:r>
      <w:proofErr w:type="spellEnd"/>
      <w:proofErr w:type="gramEnd"/>
      <w:r w:rsidR="007E6B5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="007E6B5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7E6B5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 w:rsidR="007E6B5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 w:rsidR="007E6B5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  <w:t xml:space="preserve">      </w:t>
      </w:r>
      <w:r w:rsidRPr="00234B60">
        <w:rPr>
          <w:rFonts w:ascii="Cascadia Mono" w:hAnsi="Cascadia Mono" w:cs="Cascadia Mono"/>
          <w:color w:val="808080"/>
          <w:kern w:val="0"/>
          <w:sz w:val="19"/>
          <w:szCs w:val="19"/>
        </w:rPr>
        <w:drawing>
          <wp:inline distT="0" distB="0" distL="0" distR="0" wp14:anchorId="5DA81338" wp14:editId="13F63A3E">
            <wp:extent cx="1505027" cy="514376"/>
            <wp:effectExtent l="0" t="0" r="0" b="0"/>
            <wp:docPr id="91965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528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05027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598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</w:r>
    </w:p>
    <w:p w14:paraId="7A378A78" w14:textId="17CF3EE2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-- 4. Finding the names of clients who have purchased 'Trousers'.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br/>
      </w:r>
    </w:p>
    <w:p w14:paraId="3FC81DB9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clientno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client c</w:t>
      </w:r>
    </w:p>
    <w:p w14:paraId="7B290D0F" w14:textId="71036825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 </w:t>
      </w:r>
    </w:p>
    <w:p w14:paraId="70E6E3E5" w14:textId="3643660E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clientno</w:t>
      </w:r>
      <w:proofErr w:type="spellEnd"/>
      <w:proofErr w:type="gramEnd"/>
    </w:p>
    <w:p w14:paraId="64C1B450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salesorderdetails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62F3F18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orderno</w:t>
      </w:r>
      <w:proofErr w:type="spellEnd"/>
      <w:proofErr w:type="gramEnd"/>
    </w:p>
    <w:p w14:paraId="0D947A5A" w14:textId="418FF9B4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 </w:t>
      </w:r>
    </w:p>
    <w:p w14:paraId="14268146" w14:textId="606CA1F8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productno</w:t>
      </w:r>
      <w:proofErr w:type="spellEnd"/>
      <w:proofErr w:type="gramEnd"/>
    </w:p>
    <w:p w14:paraId="243A2536" w14:textId="73E16EE3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description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'Trousers'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 w:rsidR="00234B6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</w:r>
      <w:r w:rsidR="00234B6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  <w:t xml:space="preserve">      </w:t>
      </w:r>
      <w:r w:rsidR="00234B60" w:rsidRPr="00234B60">
        <w:rPr>
          <w:rFonts w:ascii="Cascadia Mono" w:hAnsi="Cascadia Mono" w:cs="Cascadia Mono"/>
          <w:color w:val="808080"/>
          <w:kern w:val="0"/>
          <w:sz w:val="19"/>
          <w:szCs w:val="19"/>
        </w:rPr>
        <w:drawing>
          <wp:inline distT="0" distB="0" distL="0" distR="0" wp14:anchorId="3D9393B2" wp14:editId="6195DDFE">
            <wp:extent cx="1485976" cy="520727"/>
            <wp:effectExtent l="0" t="0" r="0" b="0"/>
            <wp:docPr id="181955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588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5976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46BB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506408" w14:textId="5D7B5259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-- 5. Listing the products and orders from customers who have ordered less than 5 units of 'Pull Overs'.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br/>
      </w:r>
    </w:p>
    <w:p w14:paraId="3E1A3031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DB7A4DE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orderno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93C93B1" w14:textId="5DB62635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3FACC3D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productno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779F8F5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description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D509CB5" w14:textId="32AB2B69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qtyordered</w:t>
      </w:r>
      <w:proofErr w:type="spellEnd"/>
      <w:proofErr w:type="gramEnd"/>
    </w:p>
    <w:p w14:paraId="08988D18" w14:textId="16635CEA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client c</w:t>
      </w:r>
    </w:p>
    <w:p w14:paraId="5F69942E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 </w:t>
      </w:r>
    </w:p>
    <w:p w14:paraId="706686F8" w14:textId="5707CFC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clientno</w:t>
      </w:r>
      <w:proofErr w:type="spellEnd"/>
      <w:proofErr w:type="gramEnd"/>
    </w:p>
    <w:p w14:paraId="2854C544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salesorderdetails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7208E34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orderno</w:t>
      </w:r>
      <w:proofErr w:type="spellEnd"/>
      <w:proofErr w:type="gramEnd"/>
    </w:p>
    <w:p w14:paraId="16FC4C31" w14:textId="22EAFBCF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 </w:t>
      </w:r>
    </w:p>
    <w:p w14:paraId="6803AB78" w14:textId="77777777" w:rsidR="007E6B55" w:rsidRDefault="007E6B55" w:rsidP="007E6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productno</w:t>
      </w:r>
      <w:proofErr w:type="spellEnd"/>
      <w:proofErr w:type="gramEnd"/>
    </w:p>
    <w:p w14:paraId="5D22EC88" w14:textId="438D2A57" w:rsidR="00234B60" w:rsidRDefault="007E6B55" w:rsidP="00234B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description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'Pull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Overs'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qtyordered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 w:rsidR="00234B60"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 w:rsidR="00234B60">
        <w:rPr>
          <w:rFonts w:ascii="Cascadia Mono" w:hAnsi="Cascadia Mono" w:cs="Cascadia Mono"/>
          <w:color w:val="808080"/>
          <w:kern w:val="0"/>
          <w:sz w:val="19"/>
          <w:szCs w:val="19"/>
        </w:rPr>
        <w:br/>
        <w:t xml:space="preserve">      </w:t>
      </w:r>
      <w:r w:rsidR="00234B60" w:rsidRPr="00234B60">
        <w:rPr>
          <w:rFonts w:ascii="Cascadia Mono" w:hAnsi="Cascadia Mono" w:cs="Cascadia Mono"/>
          <w:color w:val="808080"/>
          <w:kern w:val="0"/>
          <w:sz w:val="19"/>
          <w:szCs w:val="19"/>
        </w:rPr>
        <w:drawing>
          <wp:inline distT="0" distB="0" distL="0" distR="0" wp14:anchorId="2129639F" wp14:editId="4BDF862E">
            <wp:extent cx="3206915" cy="368319"/>
            <wp:effectExtent l="0" t="0" r="0" b="0"/>
            <wp:docPr id="66860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002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4B60"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 w:rsidR="005C7B3E"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 w:rsidR="00234B6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WRITE QUERIES FOR FOLLOWING DESCRIPTIONS: (Subqueries)</w:t>
      </w:r>
    </w:p>
    <w:p w14:paraId="1FD8FF7D" w14:textId="77777777" w:rsidR="00234B60" w:rsidRDefault="00234B60" w:rsidP="00234B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CE2F55" w14:textId="77777777" w:rsidR="00234B60" w:rsidRDefault="00234B60" w:rsidP="00234B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Finding the non-moving products i.e. products not being sold.</w:t>
      </w:r>
    </w:p>
    <w:p w14:paraId="1AFAB050" w14:textId="77777777" w:rsidR="00234B60" w:rsidRDefault="00234B60" w:rsidP="00234B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4ABE23" w14:textId="77777777" w:rsidR="00234B60" w:rsidRDefault="00234B60" w:rsidP="00234B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</w:p>
    <w:p w14:paraId="346D0CB9" w14:textId="77777777" w:rsidR="00234B60" w:rsidRDefault="00234B60" w:rsidP="00234B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568DDE09" w14:textId="10FDCE56" w:rsidR="00234B60" w:rsidRDefault="00234B60" w:rsidP="00234B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salesorderdetails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  <w:t xml:space="preserve">      </w:t>
      </w:r>
      <w:r w:rsidRPr="00234B60">
        <w:rPr>
          <w:rFonts w:ascii="Cascadia Mono" w:hAnsi="Cascadia Mono" w:cs="Cascadia Mono"/>
          <w:color w:val="808080"/>
          <w:kern w:val="0"/>
          <w:sz w:val="19"/>
          <w:szCs w:val="19"/>
        </w:rPr>
        <w:drawing>
          <wp:inline distT="0" distB="0" distL="0" distR="0" wp14:anchorId="1649A47A" wp14:editId="2237968B">
            <wp:extent cx="5131064" cy="330217"/>
            <wp:effectExtent l="0" t="0" r="0" b="0"/>
            <wp:docPr id="174483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367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EE64" w14:textId="77777777" w:rsidR="00234B60" w:rsidRDefault="00234B60" w:rsidP="00234B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45341D" w14:textId="77777777" w:rsidR="00234B60" w:rsidRDefault="00234B60" w:rsidP="00234B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Finding the name and complete address for the customer who has placed Order number 'O19001'.</w:t>
      </w:r>
    </w:p>
    <w:p w14:paraId="13ED28CF" w14:textId="77777777" w:rsidR="00234B60" w:rsidRDefault="00234B60" w:rsidP="00234B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4352BC" w14:textId="77777777" w:rsidR="00234B60" w:rsidRDefault="00234B60" w:rsidP="00234B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address1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address2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pincode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state</w:t>
      </w:r>
    </w:p>
    <w:p w14:paraId="0DC9BF5B" w14:textId="77777777" w:rsidR="00234B60" w:rsidRDefault="00234B60" w:rsidP="00234B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client</w:t>
      </w:r>
    </w:p>
    <w:p w14:paraId="0FBEBD5C" w14:textId="77777777" w:rsidR="00234B60" w:rsidRDefault="00234B60" w:rsidP="00234B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=(</w:t>
      </w:r>
      <w:proofErr w:type="gramEnd"/>
    </w:p>
    <w:p w14:paraId="237327D9" w14:textId="1404A36A" w:rsidR="00234B60" w:rsidRDefault="00234B60" w:rsidP="00234B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'O19001'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  <w:t xml:space="preserve">      </w:t>
      </w:r>
      <w:r w:rsidRPr="00234B60">
        <w:rPr>
          <w:rFonts w:ascii="Cascadia Mono" w:hAnsi="Cascadia Mono" w:cs="Cascadia Mono"/>
          <w:color w:val="808080"/>
          <w:kern w:val="0"/>
          <w:sz w:val="19"/>
          <w:szCs w:val="19"/>
        </w:rPr>
        <w:drawing>
          <wp:inline distT="0" distB="0" distL="0" distR="0" wp14:anchorId="51270277" wp14:editId="60967761">
            <wp:extent cx="3397425" cy="368319"/>
            <wp:effectExtent l="0" t="0" r="0" b="0"/>
            <wp:docPr id="177746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659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76DE" w14:textId="77777777" w:rsidR="00234B60" w:rsidRDefault="00234B60" w:rsidP="00234B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F8DD9E" w14:textId="77777777" w:rsidR="00234B60" w:rsidRDefault="00234B60" w:rsidP="00234B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-- 3. Finding the clients who have placed orders before the month of May '02.</w:t>
      </w:r>
    </w:p>
    <w:p w14:paraId="575ACE5D" w14:textId="77777777" w:rsidR="00234B60" w:rsidRDefault="00234B60" w:rsidP="00234B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ABA910" w14:textId="77777777" w:rsidR="00234B60" w:rsidRDefault="00234B60" w:rsidP="00234B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client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4181BE81" w14:textId="77777777" w:rsidR="00234B60" w:rsidRDefault="00234B60" w:rsidP="00234B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salesorder</w:t>
      </w:r>
      <w:proofErr w:type="spellEnd"/>
    </w:p>
    <w:p w14:paraId="03D8DD00" w14:textId="7C1D8858" w:rsidR="00153F42" w:rsidRDefault="00234B60" w:rsidP="00234B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'2002-05-01'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 w:rsidR="005C7B3E"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      </w:t>
      </w:r>
      <w:r w:rsidRPr="00234B60">
        <w:rPr>
          <w:rFonts w:ascii="Cascadia Mono" w:hAnsi="Cascadia Mono" w:cs="Cascadia Mono"/>
          <w:color w:val="808080"/>
          <w:kern w:val="0"/>
          <w:sz w:val="19"/>
          <w:szCs w:val="19"/>
        </w:rPr>
        <w:drawing>
          <wp:inline distT="0" distB="0" distL="0" distR="0" wp14:anchorId="7AC239FF" wp14:editId="0837F210">
            <wp:extent cx="4407126" cy="342918"/>
            <wp:effectExtent l="0" t="0" r="0" b="0"/>
            <wp:docPr id="45229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934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 w:rsidR="005C7B3E"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 w:rsidR="00153F42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WRITE COMMANDS TO DO FOLLOWING</w:t>
      </w:r>
    </w:p>
    <w:p w14:paraId="31A2ECBE" w14:textId="265A0BAD" w:rsidR="00153F42" w:rsidRDefault="00153F42" w:rsidP="00153F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610126" w14:textId="68F05CA5" w:rsidR="00153F42" w:rsidRDefault="00153F42" w:rsidP="00153F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Display system date as Saturday, February 11, 2012.</w:t>
      </w:r>
    </w:p>
    <w:p w14:paraId="6E75FD9F" w14:textId="0B37DF14" w:rsidR="00153F42" w:rsidRDefault="00153F42" w:rsidP="00153F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8FAF67" w14:textId="1EFD3C76" w:rsidR="00153F42" w:rsidRDefault="00153F42" w:rsidP="00153F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'2012-02-11'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dddd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, MMMM dd,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yyyy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 w:rsidR="00B45A0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  <w:t xml:space="preserve">      </w:t>
      </w:r>
      <w:r w:rsidR="00B45A0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  <w:t xml:space="preserve">      </w:t>
      </w:r>
      <w:r w:rsidR="00B45A07" w:rsidRPr="00B45A07">
        <w:rPr>
          <w:rFonts w:ascii="Cascadia Mono" w:hAnsi="Cascadia Mono" w:cs="Cascadia Mono"/>
          <w:color w:val="808080"/>
          <w:kern w:val="0"/>
          <w:sz w:val="19"/>
          <w:szCs w:val="19"/>
        </w:rPr>
        <w:drawing>
          <wp:inline distT="0" distB="0" distL="0" distR="0" wp14:anchorId="74052D71" wp14:editId="05AD3932">
            <wp:extent cx="1701887" cy="342918"/>
            <wp:effectExtent l="0" t="0" r="0" b="0"/>
            <wp:docPr id="209628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817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01887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8D8F7" w14:textId="77777777" w:rsidR="00153F42" w:rsidRDefault="00153F42" w:rsidP="00153F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B82757" w14:textId="4E79022F" w:rsidR="00153F42" w:rsidRDefault="00153F42" w:rsidP="00153F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Display Balance Due from Client master as $99,999.99.</w:t>
      </w:r>
    </w:p>
    <w:p w14:paraId="3ACA0381" w14:textId="06C97D4F" w:rsidR="00153F42" w:rsidRDefault="00153F42" w:rsidP="00153F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F54FF7" w14:textId="5ACDE480" w:rsidR="00153F42" w:rsidRDefault="00153F42" w:rsidP="00153F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baldue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'$99,999.99'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BalanceDue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client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 w:rsidR="00B45A0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  <w:t xml:space="preserve">      </w:t>
      </w:r>
    </w:p>
    <w:p w14:paraId="4809AA58" w14:textId="38FB9C47" w:rsidR="00153F42" w:rsidRDefault="00B45A07" w:rsidP="00153F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 w:rsidRPr="00B45A07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0EBB255C" wp14:editId="3C94F158">
            <wp:extent cx="1809843" cy="997001"/>
            <wp:effectExtent l="0" t="0" r="0" b="0"/>
            <wp:docPr id="196542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292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09843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br/>
      </w:r>
    </w:p>
    <w:p w14:paraId="35D8D64C" w14:textId="77777777" w:rsidR="00153F42" w:rsidRDefault="00153F42" w:rsidP="00153F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-- 3. Display message as 'Salesman Aman sold goods of 50 while given target was 100'.</w:t>
      </w:r>
    </w:p>
    <w:p w14:paraId="5AA203C4" w14:textId="77777777" w:rsidR="00153F42" w:rsidRDefault="00153F42" w:rsidP="00153F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</w:p>
    <w:p w14:paraId="14774E19" w14:textId="77777777" w:rsidR="00153F42" w:rsidRDefault="00153F42" w:rsidP="00153F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FFBCB08" w14:textId="368C4C82" w:rsidR="00153F42" w:rsidRDefault="00153F42" w:rsidP="00153F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'Salesman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SalesmanName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9A8C35B" w14:textId="77777777" w:rsidR="00153F42" w:rsidRDefault="00153F42" w:rsidP="00153F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sold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goods of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YtdSales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</w:p>
    <w:p w14:paraId="46B0579F" w14:textId="18CED6E1" w:rsidR="00153F42" w:rsidRDefault="00153F42" w:rsidP="00153F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 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while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given target was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TgtToGet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Message</w:t>
      </w:r>
      <w:r w:rsidR="00B45A0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br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Salesman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SalesmanName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'Aman'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 w:rsidR="00B45A0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</w:r>
      <w:r w:rsidR="00B45A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br/>
      </w:r>
      <w:r w:rsidR="00B45A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</w:t>
      </w:r>
      <w:r w:rsidR="00B45A07" w:rsidRPr="00B45A07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2C7274B6" wp14:editId="3DF42623">
            <wp:extent cx="3435527" cy="368319"/>
            <wp:effectExtent l="0" t="0" r="0" b="0"/>
            <wp:docPr id="31733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392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5A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br/>
      </w:r>
    </w:p>
    <w:p w14:paraId="761E454D" w14:textId="77777777" w:rsidR="00153F42" w:rsidRDefault="00153F42" w:rsidP="00153F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-- 4. Display your Age in Years.</w:t>
      </w:r>
    </w:p>
    <w:p w14:paraId="02559350" w14:textId="77777777" w:rsidR="00153F42" w:rsidRDefault="00153F42" w:rsidP="00153F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A694C4" w14:textId="1B22A30F" w:rsidR="00BA5924" w:rsidRDefault="00153F42" w:rsidP="00153F42">
      <w:pPr>
        <w:autoSpaceDE w:val="0"/>
        <w:autoSpaceDN w:val="0"/>
        <w:adjustRightInd w:val="0"/>
        <w:spacing w:after="0" w:line="240" w:lineRule="auto"/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'2005-03-20'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AgeInYears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 w:rsidR="00B45A07"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 w:rsidR="00B45A07">
        <w:rPr>
          <w:rFonts w:ascii="Cascadia Mono" w:hAnsi="Cascadia Mono" w:cs="Cascadia Mono"/>
          <w:color w:val="808080"/>
          <w:kern w:val="0"/>
          <w:sz w:val="19"/>
          <w:szCs w:val="19"/>
        </w:rPr>
        <w:br/>
        <w:t xml:space="preserve">      </w:t>
      </w:r>
      <w:r w:rsidR="00B45A07" w:rsidRPr="00B45A07">
        <w:rPr>
          <w:rFonts w:ascii="Cascadia Mono" w:hAnsi="Cascadia Mono" w:cs="Cascadia Mono"/>
          <w:color w:val="808080"/>
          <w:kern w:val="0"/>
          <w:sz w:val="19"/>
          <w:szCs w:val="19"/>
        </w:rPr>
        <w:drawing>
          <wp:inline distT="0" distB="0" distL="0" distR="0" wp14:anchorId="5A14DC00" wp14:editId="6D48C10B">
            <wp:extent cx="977950" cy="342918"/>
            <wp:effectExtent l="0" t="0" r="0" b="0"/>
            <wp:docPr id="93591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103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77950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5924" w:rsidSect="00DB6A6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A6A"/>
    <w:rsid w:val="00102BE5"/>
    <w:rsid w:val="00153F42"/>
    <w:rsid w:val="00226E11"/>
    <w:rsid w:val="00234B60"/>
    <w:rsid w:val="00465CE4"/>
    <w:rsid w:val="00472CD6"/>
    <w:rsid w:val="005C7B3E"/>
    <w:rsid w:val="006E0E0E"/>
    <w:rsid w:val="007E6B55"/>
    <w:rsid w:val="008E589E"/>
    <w:rsid w:val="00A90540"/>
    <w:rsid w:val="00AC7329"/>
    <w:rsid w:val="00B45A07"/>
    <w:rsid w:val="00BA5924"/>
    <w:rsid w:val="00C73CD8"/>
    <w:rsid w:val="00D87EE3"/>
    <w:rsid w:val="00D909A6"/>
    <w:rsid w:val="00DB6A6A"/>
    <w:rsid w:val="00F129A3"/>
    <w:rsid w:val="00F85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F8B1F"/>
  <w15:chartTrackingRefBased/>
  <w15:docId w15:val="{7BEA28C7-C58F-42B2-841C-099B885A7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A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A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A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A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A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A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A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A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764</TotalTime>
  <Pages>9</Pages>
  <Words>1675</Words>
  <Characters>9550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Himapriya Pothuganti</dc:creator>
  <cp:keywords/>
  <dc:description/>
  <cp:lastModifiedBy>Himapriya Pothuganti</cp:lastModifiedBy>
  <cp:revision>5</cp:revision>
  <dcterms:created xsi:type="dcterms:W3CDTF">2026-01-03T17:44:00Z</dcterms:created>
  <dcterms:modified xsi:type="dcterms:W3CDTF">2026-01-04T06:28:00Z</dcterms:modified>
</cp:coreProperties>
</file>