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000000" w:space="0" w:sz="36" w:val="single"/>
        </w:pBdr>
        <w:spacing w:after="0" w:before="240" w:line="240" w:lineRule="auto"/>
        <w:jc w:val="right"/>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02">
      <w:pPr>
        <w:pStyle w:val="Title"/>
        <w:rPr/>
      </w:pPr>
      <w:r w:rsidDel="00000000" w:rsidR="00000000" w:rsidRPr="00000000">
        <w:rPr>
          <w:rtl w:val="0"/>
        </w:rPr>
        <w:t xml:space="preserve">Software Requirements Specification</w:t>
      </w:r>
    </w:p>
    <w:p w:rsidR="00000000" w:rsidDel="00000000" w:rsidP="00000000" w:rsidRDefault="00000000" w:rsidRPr="00000000" w14:paraId="00000003">
      <w:pPr>
        <w:pStyle w:val="Title"/>
        <w:spacing w:after="400" w:before="0" w:lineRule="auto"/>
        <w:rPr>
          <w:sz w:val="40"/>
          <w:szCs w:val="40"/>
        </w:rPr>
      </w:pPr>
      <w:r w:rsidDel="00000000" w:rsidR="00000000" w:rsidRPr="00000000">
        <w:rPr>
          <w:sz w:val="40"/>
          <w:szCs w:val="40"/>
          <w:rtl w:val="0"/>
        </w:rPr>
        <w:t xml:space="preserve">for</w:t>
      </w:r>
    </w:p>
    <w:p w:rsidR="00000000" w:rsidDel="00000000" w:rsidP="00000000" w:rsidRDefault="00000000" w:rsidRPr="00000000" w14:paraId="00000004">
      <w:pPr>
        <w:pStyle w:val="Title"/>
        <w:rPr/>
      </w:pPr>
      <w:r w:rsidDel="00000000" w:rsidR="00000000" w:rsidRPr="00000000">
        <w:rPr>
          <w:rtl w:val="0"/>
        </w:rPr>
        <w:t xml:space="preserve">MedSync Clinic Appointment and Treatment Management System</w:t>
      </w:r>
    </w:p>
    <w:p w:rsidR="00000000" w:rsidDel="00000000" w:rsidP="00000000" w:rsidRDefault="00000000" w:rsidRPr="00000000" w14:paraId="00000005">
      <w:pPr>
        <w:spacing w:after="720" w:before="240" w:line="240" w:lineRule="auto"/>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Version 1.0 approved</w:t>
      </w:r>
    </w:p>
    <w:p w:rsidR="00000000" w:rsidDel="00000000" w:rsidP="00000000" w:rsidRDefault="00000000" w:rsidRPr="00000000" w14:paraId="00000006">
      <w:pPr>
        <w:spacing w:after="720" w:before="240" w:line="240" w:lineRule="auto"/>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Prepared by Group 06</w:t>
      </w:r>
    </w:p>
    <w:p w:rsidR="00000000" w:rsidDel="00000000" w:rsidP="00000000" w:rsidRDefault="00000000" w:rsidRPr="00000000" w14:paraId="00000007">
      <w:pPr>
        <w:spacing w:after="720" w:before="240" w:line="240" w:lineRule="auto"/>
        <w:jc w:val="right"/>
        <w:rPr>
          <w:b w:val="1"/>
          <w:sz w:val="36"/>
          <w:szCs w:val="36"/>
        </w:rPr>
      </w:pPr>
      <w:r w:rsidDel="00000000" w:rsidR="00000000" w:rsidRPr="00000000">
        <w:rPr>
          <w:rFonts w:ascii="Arial" w:cs="Arial" w:eastAsia="Arial" w:hAnsi="Arial"/>
          <w:b w:val="1"/>
          <w:sz w:val="28"/>
          <w:szCs w:val="28"/>
          <w:rtl w:val="0"/>
        </w:rPr>
        <w:t xml:space="preserve">August 06, 2025</w:t>
      </w:r>
      <w:r w:rsidDel="00000000" w:rsidR="00000000" w:rsidRPr="00000000">
        <w:rPr>
          <w:rtl w:val="0"/>
        </w:rPr>
      </w:r>
    </w:p>
    <w:p w:rsidR="00000000" w:rsidDel="00000000" w:rsidP="00000000" w:rsidRDefault="00000000" w:rsidRPr="00000000" w14:paraId="00000008">
      <w:pPr>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09">
      <w:pPr>
        <w:keepNext w:val="1"/>
        <w:keepLines w:val="1"/>
        <w:spacing w:after="240" w:before="120" w:lineRule="auto"/>
        <w:rPr>
          <w:rFonts w:ascii="Times" w:cs="Times" w:eastAsia="Times" w:hAnsi="Times"/>
          <w:b w:val="1"/>
          <w:sz w:val="36"/>
          <w:szCs w:val="36"/>
        </w:rPr>
      </w:pPr>
      <w:bookmarkStart w:colFirst="0" w:colLast="0" w:name="_lybvuwnt7hoh" w:id="0"/>
      <w:bookmarkEnd w:id="0"/>
      <w:r w:rsidDel="00000000" w:rsidR="00000000" w:rsidRPr="00000000">
        <w:rPr>
          <w:rFonts w:ascii="Times" w:cs="Times" w:eastAsia="Times" w:hAnsi="Times"/>
          <w:b w:val="1"/>
          <w:sz w:val="36"/>
          <w:szCs w:val="36"/>
          <w:rtl w:val="0"/>
        </w:rPr>
        <w:t xml:space="preserve">Table of Contents</w:t>
      </w:r>
    </w:p>
    <w:sdt>
      <w:sdtPr>
        <w:id w:val="-1234176490"/>
        <w:docPartObj>
          <w:docPartGallery w:val="Table of Contents"/>
          <w:docPartUnique w:val="1"/>
        </w:docPartObj>
      </w:sdtPr>
      <w:sdtContent>
        <w:p w:rsidR="00000000" w:rsidDel="00000000" w:rsidP="00000000" w:rsidRDefault="00000000" w:rsidRPr="00000000" w14:paraId="0000000A">
          <w:pPr>
            <w:tabs>
              <w:tab w:val="left" w:leader="none" w:pos="360"/>
              <w:tab w:val="right" w:leader="none" w:pos="9360"/>
            </w:tabs>
            <w:spacing w:after="0" w:before="60" w:line="220" w:lineRule="auto"/>
            <w:ind w:left="360"/>
            <w:jc w:val="both"/>
            <w:rPr>
              <w:rFonts w:ascii="Times" w:cs="Times" w:eastAsia="Times" w:hAnsi="Times"/>
              <w:b w:val="1"/>
              <w:sz w:val="24"/>
              <w:szCs w:val="24"/>
            </w:rPr>
          </w:pPr>
          <w:r w:rsidDel="00000000" w:rsidR="00000000" w:rsidRPr="00000000">
            <w:fldChar w:fldCharType="begin"/>
            <w:instrText xml:space="preserve"> TOC \h \u \z \t "Heading 1,1,Heading 2,2,"</w:instrText>
            <w:fldChar w:fldCharType="separate"/>
          </w:r>
          <w:r w:rsidDel="00000000" w:rsidR="00000000" w:rsidRPr="00000000">
            <w:rPr>
              <w:rFonts w:ascii="Times" w:cs="Times" w:eastAsia="Times" w:hAnsi="Times"/>
              <w:b w:val="1"/>
              <w:sz w:val="24"/>
              <w:szCs w:val="24"/>
              <w:rtl w:val="0"/>
            </w:rPr>
            <w:t xml:space="preserve">Table of Contents</w:t>
            <w:tab/>
            <w:t xml:space="preserve">2</w:t>
          </w:r>
        </w:p>
        <w:p w:rsidR="00000000" w:rsidDel="00000000" w:rsidP="00000000" w:rsidRDefault="00000000" w:rsidRPr="00000000" w14:paraId="0000000B">
          <w:pPr>
            <w:tabs>
              <w:tab w:val="left" w:leader="none" w:pos="360"/>
              <w:tab w:val="right" w:leader="none" w:pos="9360"/>
            </w:tabs>
            <w:spacing w:after="0" w:before="60" w:line="220" w:lineRule="auto"/>
            <w:ind w:left="36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Revision History</w:t>
            <w:tab/>
            <w:t xml:space="preserve">3</w:t>
          </w:r>
        </w:p>
        <w:p w:rsidR="00000000" w:rsidDel="00000000" w:rsidP="00000000" w:rsidRDefault="00000000" w:rsidRPr="00000000" w14:paraId="0000000C">
          <w:pPr>
            <w:tabs>
              <w:tab w:val="left" w:leader="none" w:pos="360"/>
              <w:tab w:val="right" w:leader="none" w:pos="9360"/>
            </w:tabs>
            <w:spacing w:after="0" w:before="60" w:line="220" w:lineRule="auto"/>
            <w:ind w:left="36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w:t>
            <w:tab/>
            <w:t xml:space="preserve">Introduction</w:t>
            <w:tab/>
            <w:t xml:space="preserve">4</w:t>
          </w:r>
        </w:p>
        <w:p w:rsidR="00000000" w:rsidDel="00000000" w:rsidP="00000000" w:rsidRDefault="00000000" w:rsidRPr="00000000" w14:paraId="0000000D">
          <w:pPr>
            <w:tabs>
              <w:tab w:val="right" w:leader="none" w:pos="9360"/>
              <w:tab w:val="left" w:leader="none" w:pos="720"/>
            </w:tabs>
            <w:spacing w:after="0" w:line="220" w:lineRule="auto"/>
            <w:ind w:left="270" w:firstLine="0"/>
            <w:jc w:val="both"/>
            <w:rPr>
              <w:rFonts w:ascii="Times" w:cs="Times" w:eastAsia="Times" w:hAnsi="Times"/>
            </w:rPr>
          </w:pPr>
          <w:r w:rsidDel="00000000" w:rsidR="00000000" w:rsidRPr="00000000">
            <w:rPr>
              <w:rFonts w:ascii="Times" w:cs="Times" w:eastAsia="Times" w:hAnsi="Times"/>
              <w:rtl w:val="0"/>
            </w:rPr>
            <w:t xml:space="preserve">1.1</w:t>
            <w:tab/>
            <w:t xml:space="preserve">Purpose</w:t>
            <w:tab/>
            <w:t xml:space="preserve">4</w:t>
          </w:r>
        </w:p>
        <w:p w:rsidR="00000000" w:rsidDel="00000000" w:rsidP="00000000" w:rsidRDefault="00000000" w:rsidRPr="00000000" w14:paraId="0000000E">
          <w:pPr>
            <w:tabs>
              <w:tab w:val="right" w:leader="none" w:pos="9360"/>
              <w:tab w:val="left" w:leader="none" w:pos="720"/>
            </w:tabs>
            <w:spacing w:after="0" w:line="220" w:lineRule="auto"/>
            <w:ind w:left="270" w:firstLine="0"/>
            <w:jc w:val="both"/>
            <w:rPr>
              <w:rFonts w:ascii="Times" w:cs="Times" w:eastAsia="Times" w:hAnsi="Times"/>
            </w:rPr>
          </w:pPr>
          <w:r w:rsidDel="00000000" w:rsidR="00000000" w:rsidRPr="00000000">
            <w:rPr>
              <w:rFonts w:ascii="Times" w:cs="Times" w:eastAsia="Times" w:hAnsi="Times"/>
              <w:rtl w:val="0"/>
            </w:rPr>
            <w:t xml:space="preserve">1.2</w:t>
            <w:tab/>
            <w:t xml:space="preserve">Document Conventions</w:t>
            <w:tab/>
            <w:t xml:space="preserve">4</w:t>
          </w:r>
        </w:p>
        <w:p w:rsidR="00000000" w:rsidDel="00000000" w:rsidP="00000000" w:rsidRDefault="00000000" w:rsidRPr="00000000" w14:paraId="0000000F">
          <w:pPr>
            <w:tabs>
              <w:tab w:val="right" w:leader="none" w:pos="9360"/>
              <w:tab w:val="left" w:leader="none" w:pos="720"/>
            </w:tabs>
            <w:spacing w:after="0" w:line="220" w:lineRule="auto"/>
            <w:ind w:left="270" w:firstLine="0"/>
            <w:jc w:val="both"/>
            <w:rPr>
              <w:rFonts w:ascii="Times" w:cs="Times" w:eastAsia="Times" w:hAnsi="Times"/>
            </w:rPr>
          </w:pPr>
          <w:r w:rsidDel="00000000" w:rsidR="00000000" w:rsidRPr="00000000">
            <w:rPr>
              <w:rFonts w:ascii="Times" w:cs="Times" w:eastAsia="Times" w:hAnsi="Times"/>
              <w:rtl w:val="0"/>
            </w:rPr>
            <w:t xml:space="preserve">1.3</w:t>
            <w:tab/>
            <w:t xml:space="preserve">Intended Audience and Reading Suggestions</w:t>
            <w:tab/>
            <w:t xml:space="preserve">4</w:t>
          </w:r>
        </w:p>
        <w:p w:rsidR="00000000" w:rsidDel="00000000" w:rsidP="00000000" w:rsidRDefault="00000000" w:rsidRPr="00000000" w14:paraId="00000010">
          <w:pPr>
            <w:tabs>
              <w:tab w:val="right" w:leader="none" w:pos="9360"/>
              <w:tab w:val="left" w:leader="none" w:pos="720"/>
            </w:tabs>
            <w:spacing w:after="0" w:line="220" w:lineRule="auto"/>
            <w:ind w:left="270" w:firstLine="0"/>
            <w:jc w:val="both"/>
            <w:rPr>
              <w:rFonts w:ascii="Times" w:cs="Times" w:eastAsia="Times" w:hAnsi="Times"/>
            </w:rPr>
          </w:pPr>
          <w:r w:rsidDel="00000000" w:rsidR="00000000" w:rsidRPr="00000000">
            <w:rPr>
              <w:rFonts w:ascii="Times" w:cs="Times" w:eastAsia="Times" w:hAnsi="Times"/>
              <w:rtl w:val="0"/>
            </w:rPr>
            <w:t xml:space="preserve">1.4</w:t>
            <w:tab/>
            <w:t xml:space="preserve">Product Scope</w:t>
            <w:tab/>
            <w:t xml:space="preserve">4</w:t>
          </w:r>
        </w:p>
        <w:p w:rsidR="00000000" w:rsidDel="00000000" w:rsidP="00000000" w:rsidRDefault="00000000" w:rsidRPr="00000000" w14:paraId="00000011">
          <w:pPr>
            <w:tabs>
              <w:tab w:val="right" w:leader="none" w:pos="9360"/>
              <w:tab w:val="left" w:leader="none" w:pos="720"/>
            </w:tabs>
            <w:spacing w:after="0" w:line="220" w:lineRule="auto"/>
            <w:ind w:left="270" w:firstLine="0"/>
            <w:jc w:val="both"/>
            <w:rPr>
              <w:rFonts w:ascii="Times" w:cs="Times" w:eastAsia="Times" w:hAnsi="Times"/>
            </w:rPr>
          </w:pPr>
          <w:r w:rsidDel="00000000" w:rsidR="00000000" w:rsidRPr="00000000">
            <w:rPr>
              <w:rFonts w:ascii="Times" w:cs="Times" w:eastAsia="Times" w:hAnsi="Times"/>
              <w:rtl w:val="0"/>
            </w:rPr>
            <w:t xml:space="preserve">1.5</w:t>
            <w:tab/>
            <w:t xml:space="preserve">References</w:t>
            <w:tab/>
            <w:t xml:space="preserve">5</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tabs>
              <w:tab w:val="left" w:leader="none" w:pos="360"/>
              <w:tab w:val="right" w:leader="none" w:pos="9360"/>
            </w:tabs>
            <w:spacing w:after="0" w:before="60" w:line="220" w:lineRule="auto"/>
            <w:ind w:left="36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w:t>
            <w:tab/>
            <w:t xml:space="preserve">Overall Description</w:t>
            <w:tab/>
            <w:t xml:space="preserve">6</w:t>
          </w:r>
        </w:p>
        <w:p w:rsidR="00000000" w:rsidDel="00000000" w:rsidP="00000000" w:rsidRDefault="00000000" w:rsidRPr="00000000" w14:paraId="00000014">
          <w:pPr>
            <w:tabs>
              <w:tab w:val="right" w:leader="none" w:pos="9360"/>
              <w:tab w:val="left" w:leader="none" w:pos="720"/>
            </w:tabs>
            <w:spacing w:after="0" w:line="220" w:lineRule="auto"/>
            <w:ind w:left="270" w:firstLine="0"/>
            <w:jc w:val="both"/>
            <w:rPr>
              <w:rFonts w:ascii="Times" w:cs="Times" w:eastAsia="Times" w:hAnsi="Times"/>
            </w:rPr>
          </w:pPr>
          <w:r w:rsidDel="00000000" w:rsidR="00000000" w:rsidRPr="00000000">
            <w:rPr>
              <w:rFonts w:ascii="Times" w:cs="Times" w:eastAsia="Times" w:hAnsi="Times"/>
              <w:rtl w:val="0"/>
            </w:rPr>
            <w:t xml:space="preserve">2.1</w:t>
            <w:tab/>
            <w:t xml:space="preserve">Product Perspective</w:t>
            <w:tab/>
            <w:t xml:space="preserve">6</w:t>
          </w:r>
        </w:p>
        <w:p w:rsidR="00000000" w:rsidDel="00000000" w:rsidP="00000000" w:rsidRDefault="00000000" w:rsidRPr="00000000" w14:paraId="00000015">
          <w:pPr>
            <w:tabs>
              <w:tab w:val="right" w:leader="none" w:pos="9360"/>
              <w:tab w:val="left" w:leader="none" w:pos="720"/>
            </w:tabs>
            <w:spacing w:after="0" w:line="220" w:lineRule="auto"/>
            <w:ind w:left="270" w:firstLine="0"/>
            <w:jc w:val="both"/>
            <w:rPr>
              <w:rFonts w:ascii="Times" w:cs="Times" w:eastAsia="Times" w:hAnsi="Times"/>
            </w:rPr>
          </w:pPr>
          <w:r w:rsidDel="00000000" w:rsidR="00000000" w:rsidRPr="00000000">
            <w:rPr>
              <w:rFonts w:ascii="Times" w:cs="Times" w:eastAsia="Times" w:hAnsi="Times"/>
              <w:rtl w:val="0"/>
            </w:rPr>
            <w:t xml:space="preserve">2.2</w:t>
            <w:tab/>
            <w:t xml:space="preserve">Product Functions</w:t>
            <w:tab/>
            <w:t xml:space="preserve">7</w:t>
          </w:r>
        </w:p>
        <w:p w:rsidR="00000000" w:rsidDel="00000000" w:rsidP="00000000" w:rsidRDefault="00000000" w:rsidRPr="00000000" w14:paraId="00000016">
          <w:pPr>
            <w:tabs>
              <w:tab w:val="right" w:leader="none" w:pos="9360"/>
              <w:tab w:val="left" w:leader="none" w:pos="720"/>
            </w:tabs>
            <w:spacing w:after="0" w:line="220" w:lineRule="auto"/>
            <w:ind w:left="270" w:firstLine="0"/>
            <w:jc w:val="both"/>
            <w:rPr>
              <w:rFonts w:ascii="Times" w:cs="Times" w:eastAsia="Times" w:hAnsi="Times"/>
            </w:rPr>
          </w:pPr>
          <w:r w:rsidDel="00000000" w:rsidR="00000000" w:rsidRPr="00000000">
            <w:rPr>
              <w:rFonts w:ascii="Times" w:cs="Times" w:eastAsia="Times" w:hAnsi="Times"/>
              <w:rtl w:val="0"/>
            </w:rPr>
            <w:t xml:space="preserve">2.3</w:t>
            <w:tab/>
            <w:t xml:space="preserve">User Classes and Characteristics</w:t>
            <w:tab/>
            <w:t xml:space="preserve">8</w:t>
          </w:r>
        </w:p>
        <w:p w:rsidR="00000000" w:rsidDel="00000000" w:rsidP="00000000" w:rsidRDefault="00000000" w:rsidRPr="00000000" w14:paraId="00000017">
          <w:pPr>
            <w:tabs>
              <w:tab w:val="right" w:leader="none" w:pos="9360"/>
              <w:tab w:val="left" w:leader="none" w:pos="720"/>
            </w:tabs>
            <w:spacing w:after="0" w:line="220" w:lineRule="auto"/>
            <w:ind w:left="270" w:firstLine="0"/>
            <w:jc w:val="both"/>
            <w:rPr>
              <w:rFonts w:ascii="Times" w:cs="Times" w:eastAsia="Times" w:hAnsi="Times"/>
            </w:rPr>
          </w:pPr>
          <w:r w:rsidDel="00000000" w:rsidR="00000000" w:rsidRPr="00000000">
            <w:rPr>
              <w:rFonts w:ascii="Times" w:cs="Times" w:eastAsia="Times" w:hAnsi="Times"/>
              <w:rtl w:val="0"/>
            </w:rPr>
            <w:t xml:space="preserve">2.4</w:t>
            <w:tab/>
            <w:t xml:space="preserve">Operating Environment</w:t>
            <w:tab/>
            <w:t xml:space="preserve">9</w:t>
          </w:r>
        </w:p>
        <w:p w:rsidR="00000000" w:rsidDel="00000000" w:rsidP="00000000" w:rsidRDefault="00000000" w:rsidRPr="00000000" w14:paraId="00000018">
          <w:pPr>
            <w:tabs>
              <w:tab w:val="right" w:leader="none" w:pos="9360"/>
              <w:tab w:val="left" w:leader="none" w:pos="720"/>
            </w:tabs>
            <w:spacing w:after="0" w:line="220" w:lineRule="auto"/>
            <w:ind w:left="270" w:firstLine="0"/>
            <w:jc w:val="both"/>
            <w:rPr>
              <w:rFonts w:ascii="Times" w:cs="Times" w:eastAsia="Times" w:hAnsi="Times"/>
            </w:rPr>
          </w:pPr>
          <w:r w:rsidDel="00000000" w:rsidR="00000000" w:rsidRPr="00000000">
            <w:rPr>
              <w:rFonts w:ascii="Times" w:cs="Times" w:eastAsia="Times" w:hAnsi="Times"/>
              <w:rtl w:val="0"/>
            </w:rPr>
            <w:t xml:space="preserve">2.5</w:t>
            <w:tab/>
            <w:t xml:space="preserve">Design and Implementation Constraints</w:t>
            <w:tab/>
            <w:t xml:space="preserve">9</w:t>
          </w:r>
        </w:p>
        <w:p w:rsidR="00000000" w:rsidDel="00000000" w:rsidP="00000000" w:rsidRDefault="00000000" w:rsidRPr="00000000" w14:paraId="00000019">
          <w:pPr>
            <w:tabs>
              <w:tab w:val="right" w:leader="none" w:pos="9360"/>
              <w:tab w:val="left" w:leader="none" w:pos="720"/>
            </w:tabs>
            <w:spacing w:after="0" w:line="220" w:lineRule="auto"/>
            <w:ind w:left="270" w:firstLine="0"/>
            <w:jc w:val="both"/>
            <w:rPr>
              <w:rFonts w:ascii="Times" w:cs="Times" w:eastAsia="Times" w:hAnsi="Times"/>
            </w:rPr>
          </w:pPr>
          <w:r w:rsidDel="00000000" w:rsidR="00000000" w:rsidRPr="00000000">
            <w:rPr>
              <w:rFonts w:ascii="Times" w:cs="Times" w:eastAsia="Times" w:hAnsi="Times"/>
              <w:rtl w:val="0"/>
            </w:rPr>
            <w:t xml:space="preserve">2.6</w:t>
            <w:tab/>
            <w:t xml:space="preserve">User Documentation</w:t>
            <w:tab/>
            <w:t xml:space="preserve">10</w:t>
          </w:r>
        </w:p>
        <w:p w:rsidR="00000000" w:rsidDel="00000000" w:rsidP="00000000" w:rsidRDefault="00000000" w:rsidRPr="00000000" w14:paraId="0000001A">
          <w:pPr>
            <w:tabs>
              <w:tab w:val="right" w:leader="none" w:pos="9360"/>
              <w:tab w:val="left" w:leader="none" w:pos="720"/>
            </w:tabs>
            <w:spacing w:after="0" w:line="220" w:lineRule="auto"/>
            <w:ind w:left="270" w:firstLine="0"/>
            <w:jc w:val="both"/>
            <w:rPr>
              <w:rFonts w:ascii="Times" w:cs="Times" w:eastAsia="Times" w:hAnsi="Times"/>
            </w:rPr>
          </w:pPr>
          <w:r w:rsidDel="00000000" w:rsidR="00000000" w:rsidRPr="00000000">
            <w:rPr>
              <w:rFonts w:ascii="Times" w:cs="Times" w:eastAsia="Times" w:hAnsi="Times"/>
              <w:rtl w:val="0"/>
            </w:rPr>
            <w:t xml:space="preserve">2.7</w:t>
            <w:tab/>
            <w:t xml:space="preserve">Assumptions and Dependencies</w:t>
            <w:tab/>
            <w:t xml:space="preserve">11</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tabs>
              <w:tab w:val="left" w:leader="none" w:pos="360"/>
              <w:tab w:val="right" w:leader="none" w:pos="9360"/>
            </w:tabs>
            <w:spacing w:after="0" w:before="60" w:line="220" w:lineRule="auto"/>
            <w:ind w:left="36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w:t>
            <w:tab/>
            <w:t xml:space="preserve">External Interface Requirements</w:t>
            <w:tab/>
            <w:t xml:space="preserve">12</w:t>
          </w:r>
        </w:p>
        <w:p w:rsidR="00000000" w:rsidDel="00000000" w:rsidP="00000000" w:rsidRDefault="00000000" w:rsidRPr="00000000" w14:paraId="0000001D">
          <w:pPr>
            <w:tabs>
              <w:tab w:val="right" w:leader="none" w:pos="9360"/>
              <w:tab w:val="left" w:leader="none" w:pos="720"/>
            </w:tabs>
            <w:spacing w:after="0" w:line="220" w:lineRule="auto"/>
            <w:ind w:left="270" w:firstLine="0"/>
            <w:jc w:val="both"/>
            <w:rPr>
              <w:rFonts w:ascii="Times" w:cs="Times" w:eastAsia="Times" w:hAnsi="Times"/>
            </w:rPr>
          </w:pPr>
          <w:r w:rsidDel="00000000" w:rsidR="00000000" w:rsidRPr="00000000">
            <w:rPr>
              <w:rFonts w:ascii="Times" w:cs="Times" w:eastAsia="Times" w:hAnsi="Times"/>
              <w:rtl w:val="0"/>
            </w:rPr>
            <w:t xml:space="preserve">3.1</w:t>
            <w:tab/>
            <w:t xml:space="preserve">User Interfaces</w:t>
            <w:tab/>
            <w:t xml:space="preserve">12</w:t>
          </w:r>
        </w:p>
        <w:p w:rsidR="00000000" w:rsidDel="00000000" w:rsidP="00000000" w:rsidRDefault="00000000" w:rsidRPr="00000000" w14:paraId="0000001E">
          <w:pPr>
            <w:tabs>
              <w:tab w:val="right" w:leader="none" w:pos="9360"/>
              <w:tab w:val="left" w:leader="none" w:pos="720"/>
            </w:tabs>
            <w:spacing w:after="0" w:line="220" w:lineRule="auto"/>
            <w:ind w:left="270" w:firstLine="0"/>
            <w:jc w:val="both"/>
            <w:rPr>
              <w:rFonts w:ascii="Times" w:cs="Times" w:eastAsia="Times" w:hAnsi="Times"/>
            </w:rPr>
          </w:pPr>
          <w:r w:rsidDel="00000000" w:rsidR="00000000" w:rsidRPr="00000000">
            <w:rPr>
              <w:rFonts w:ascii="Times" w:cs="Times" w:eastAsia="Times" w:hAnsi="Times"/>
              <w:rtl w:val="0"/>
            </w:rPr>
            <w:t xml:space="preserve">3.2</w:t>
            <w:tab/>
            <w:t xml:space="preserve">Hardware Interfaces</w:t>
            <w:tab/>
            <w:t xml:space="preserve">13</w:t>
          </w:r>
        </w:p>
        <w:p w:rsidR="00000000" w:rsidDel="00000000" w:rsidP="00000000" w:rsidRDefault="00000000" w:rsidRPr="00000000" w14:paraId="0000001F">
          <w:pPr>
            <w:tabs>
              <w:tab w:val="right" w:leader="none" w:pos="9360"/>
              <w:tab w:val="left" w:leader="none" w:pos="720"/>
            </w:tabs>
            <w:spacing w:after="0" w:line="220" w:lineRule="auto"/>
            <w:ind w:left="270" w:firstLine="0"/>
            <w:jc w:val="both"/>
            <w:rPr>
              <w:rFonts w:ascii="Times" w:cs="Times" w:eastAsia="Times" w:hAnsi="Times"/>
            </w:rPr>
          </w:pPr>
          <w:r w:rsidDel="00000000" w:rsidR="00000000" w:rsidRPr="00000000">
            <w:rPr>
              <w:rFonts w:ascii="Times" w:cs="Times" w:eastAsia="Times" w:hAnsi="Times"/>
              <w:rtl w:val="0"/>
            </w:rPr>
            <w:t xml:space="preserve">3.3</w:t>
            <w:tab/>
            <w:t xml:space="preserve">Software Interfaces</w:t>
            <w:tab/>
            <w:t xml:space="preserve">13</w:t>
          </w:r>
        </w:p>
        <w:p w:rsidR="00000000" w:rsidDel="00000000" w:rsidP="00000000" w:rsidRDefault="00000000" w:rsidRPr="00000000" w14:paraId="00000020">
          <w:pPr>
            <w:tabs>
              <w:tab w:val="right" w:leader="none" w:pos="9360"/>
              <w:tab w:val="left" w:leader="none" w:pos="720"/>
            </w:tabs>
            <w:spacing w:after="0" w:line="220" w:lineRule="auto"/>
            <w:ind w:left="270" w:firstLine="0"/>
            <w:jc w:val="both"/>
            <w:rPr>
              <w:rFonts w:ascii="Times" w:cs="Times" w:eastAsia="Times" w:hAnsi="Times"/>
            </w:rPr>
          </w:pPr>
          <w:r w:rsidDel="00000000" w:rsidR="00000000" w:rsidRPr="00000000">
            <w:rPr>
              <w:rFonts w:ascii="Times" w:cs="Times" w:eastAsia="Times" w:hAnsi="Times"/>
              <w:rtl w:val="0"/>
            </w:rPr>
            <w:t xml:space="preserve">3.4</w:t>
            <w:tab/>
            <w:t xml:space="preserve">Communications Interfaces</w:t>
            <w:tab/>
            <w:t xml:space="preserve">14</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tabs>
              <w:tab w:val="left" w:leader="none" w:pos="360"/>
              <w:tab w:val="right" w:leader="none" w:pos="9360"/>
            </w:tabs>
            <w:spacing w:after="0" w:before="60" w:line="220" w:lineRule="auto"/>
            <w:ind w:left="36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4.</w:t>
            <w:tab/>
            <w:t xml:space="preserve">System Features</w:t>
            <w:tab/>
            <w:t xml:space="preserve">15</w:t>
          </w:r>
        </w:p>
        <w:p w:rsidR="00000000" w:rsidDel="00000000" w:rsidP="00000000" w:rsidRDefault="00000000" w:rsidRPr="00000000" w14:paraId="00000023">
          <w:pPr>
            <w:tabs>
              <w:tab w:val="right" w:leader="none" w:pos="9360"/>
              <w:tab w:val="left" w:leader="none" w:pos="720"/>
            </w:tabs>
            <w:spacing w:after="0" w:line="220" w:lineRule="auto"/>
            <w:ind w:left="270" w:firstLine="0"/>
            <w:jc w:val="both"/>
            <w:rPr>
              <w:rFonts w:ascii="Times" w:cs="Times" w:eastAsia="Times" w:hAnsi="Times"/>
            </w:rPr>
          </w:pPr>
          <w:r w:rsidDel="00000000" w:rsidR="00000000" w:rsidRPr="00000000">
            <w:rPr>
              <w:rFonts w:ascii="Times" w:cs="Times" w:eastAsia="Times" w:hAnsi="Times"/>
              <w:rtl w:val="0"/>
            </w:rPr>
            <w:t xml:space="preserve">4.1</w:t>
            <w:tab/>
            <w:t xml:space="preserve">User Management</w:t>
            <w:tab/>
            <w:t xml:space="preserve">15</w:t>
          </w:r>
        </w:p>
        <w:p w:rsidR="00000000" w:rsidDel="00000000" w:rsidP="00000000" w:rsidRDefault="00000000" w:rsidRPr="00000000" w14:paraId="00000024">
          <w:pPr>
            <w:tabs>
              <w:tab w:val="right" w:leader="none" w:pos="9360"/>
              <w:tab w:val="left" w:leader="none" w:pos="720"/>
            </w:tabs>
            <w:spacing w:after="0" w:line="220" w:lineRule="auto"/>
            <w:ind w:left="270" w:firstLine="0"/>
            <w:jc w:val="both"/>
            <w:rPr>
              <w:rFonts w:ascii="Times" w:cs="Times" w:eastAsia="Times" w:hAnsi="Times"/>
            </w:rPr>
          </w:pPr>
          <w:r w:rsidDel="00000000" w:rsidR="00000000" w:rsidRPr="00000000">
            <w:rPr>
              <w:rFonts w:ascii="Times" w:cs="Times" w:eastAsia="Times" w:hAnsi="Times"/>
              <w:rtl w:val="0"/>
            </w:rPr>
            <w:t xml:space="preserve">4.2</w:t>
            <w:tab/>
            <w:t xml:space="preserve">Flight Management</w:t>
            <w:tab/>
            <w:t xml:space="preserve">16</w:t>
          </w:r>
        </w:p>
        <w:p w:rsidR="00000000" w:rsidDel="00000000" w:rsidP="00000000" w:rsidRDefault="00000000" w:rsidRPr="00000000" w14:paraId="00000025">
          <w:pPr>
            <w:tabs>
              <w:tab w:val="right" w:leader="none" w:pos="9360"/>
              <w:tab w:val="left" w:leader="none" w:pos="720"/>
            </w:tabs>
            <w:spacing w:after="0" w:line="220" w:lineRule="auto"/>
            <w:ind w:left="270" w:firstLine="0"/>
            <w:jc w:val="both"/>
            <w:rPr>
              <w:rFonts w:ascii="Times" w:cs="Times" w:eastAsia="Times" w:hAnsi="Times"/>
            </w:rPr>
          </w:pPr>
          <w:r w:rsidDel="00000000" w:rsidR="00000000" w:rsidRPr="00000000">
            <w:rPr>
              <w:rFonts w:ascii="Times" w:cs="Times" w:eastAsia="Times" w:hAnsi="Times"/>
              <w:rtl w:val="0"/>
            </w:rPr>
            <w:t xml:space="preserve">4.3</w:t>
            <w:tab/>
            <w:t xml:space="preserve">Booking and Ticketing </w:t>
            <w:tab/>
            <w:t xml:space="preserve">17</w:t>
          </w:r>
        </w:p>
        <w:p w:rsidR="00000000" w:rsidDel="00000000" w:rsidP="00000000" w:rsidRDefault="00000000" w:rsidRPr="00000000" w14:paraId="00000026">
          <w:pPr>
            <w:tabs>
              <w:tab w:val="right" w:leader="none" w:pos="9360"/>
              <w:tab w:val="left" w:leader="none" w:pos="720"/>
            </w:tabs>
            <w:spacing w:after="0" w:line="220" w:lineRule="auto"/>
            <w:ind w:left="270" w:firstLine="0"/>
            <w:jc w:val="both"/>
            <w:rPr>
              <w:rFonts w:ascii="Times" w:cs="Times" w:eastAsia="Times" w:hAnsi="Times"/>
            </w:rPr>
          </w:pPr>
          <w:r w:rsidDel="00000000" w:rsidR="00000000" w:rsidRPr="00000000">
            <w:rPr>
              <w:rFonts w:ascii="Times" w:cs="Times" w:eastAsia="Times" w:hAnsi="Times"/>
              <w:rtl w:val="0"/>
            </w:rPr>
            <w:t xml:space="preserve">4.4</w:t>
            <w:tab/>
            <w:t xml:space="preserve">Itinerary Management </w:t>
            <w:tab/>
            <w:t xml:space="preserve">18</w:t>
          </w:r>
        </w:p>
        <w:p w:rsidR="00000000" w:rsidDel="00000000" w:rsidP="00000000" w:rsidRDefault="00000000" w:rsidRPr="00000000" w14:paraId="00000027">
          <w:pPr>
            <w:tabs>
              <w:tab w:val="right" w:leader="none" w:pos="9360"/>
              <w:tab w:val="left" w:leader="none" w:pos="720"/>
            </w:tabs>
            <w:spacing w:after="0" w:line="220" w:lineRule="auto"/>
            <w:ind w:left="270" w:firstLine="0"/>
            <w:jc w:val="both"/>
            <w:rPr>
              <w:rFonts w:ascii="Times" w:cs="Times" w:eastAsia="Times" w:hAnsi="Times"/>
            </w:rPr>
          </w:pPr>
          <w:r w:rsidDel="00000000" w:rsidR="00000000" w:rsidRPr="00000000">
            <w:rPr>
              <w:rFonts w:ascii="Times" w:cs="Times" w:eastAsia="Times" w:hAnsi="Times"/>
              <w:rtl w:val="0"/>
            </w:rPr>
            <w:t xml:space="preserve">4.5</w:t>
            <w:tab/>
            <w:t xml:space="preserve">Airport and Location Information </w:t>
            <w:tab/>
            <w:t xml:space="preserve">19</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tabs>
              <w:tab w:val="left" w:leader="none" w:pos="360"/>
              <w:tab w:val="right" w:leader="none" w:pos="9360"/>
            </w:tabs>
            <w:spacing w:after="0" w:before="60" w:line="220" w:lineRule="auto"/>
            <w:ind w:left="36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5.</w:t>
            <w:tab/>
            <w:t xml:space="preserve">Other Nonfunctional Requirements</w:t>
            <w:tab/>
            <w:t xml:space="preserve">20</w:t>
          </w:r>
        </w:p>
        <w:p w:rsidR="00000000" w:rsidDel="00000000" w:rsidP="00000000" w:rsidRDefault="00000000" w:rsidRPr="00000000" w14:paraId="0000002A">
          <w:pPr>
            <w:tabs>
              <w:tab w:val="right" w:leader="none" w:pos="9360"/>
              <w:tab w:val="left" w:leader="none" w:pos="720"/>
            </w:tabs>
            <w:spacing w:after="0" w:line="220" w:lineRule="auto"/>
            <w:ind w:left="270" w:firstLine="0"/>
            <w:jc w:val="both"/>
            <w:rPr>
              <w:rFonts w:ascii="Times" w:cs="Times" w:eastAsia="Times" w:hAnsi="Times"/>
            </w:rPr>
          </w:pPr>
          <w:r w:rsidDel="00000000" w:rsidR="00000000" w:rsidRPr="00000000">
            <w:rPr>
              <w:rFonts w:ascii="Times" w:cs="Times" w:eastAsia="Times" w:hAnsi="Times"/>
              <w:rtl w:val="0"/>
            </w:rPr>
            <w:t xml:space="preserve">5.1</w:t>
            <w:tab/>
            <w:t xml:space="preserve">Performance Requirements</w:t>
            <w:tab/>
            <w:t xml:space="preserve">20</w:t>
          </w:r>
        </w:p>
        <w:p w:rsidR="00000000" w:rsidDel="00000000" w:rsidP="00000000" w:rsidRDefault="00000000" w:rsidRPr="00000000" w14:paraId="0000002B">
          <w:pPr>
            <w:tabs>
              <w:tab w:val="right" w:leader="none" w:pos="9360"/>
              <w:tab w:val="left" w:leader="none" w:pos="720"/>
            </w:tabs>
            <w:spacing w:after="0" w:line="220" w:lineRule="auto"/>
            <w:ind w:left="270" w:firstLine="0"/>
            <w:jc w:val="both"/>
            <w:rPr>
              <w:rFonts w:ascii="Times" w:cs="Times" w:eastAsia="Times" w:hAnsi="Times"/>
            </w:rPr>
          </w:pPr>
          <w:r w:rsidDel="00000000" w:rsidR="00000000" w:rsidRPr="00000000">
            <w:rPr>
              <w:rFonts w:ascii="Times" w:cs="Times" w:eastAsia="Times" w:hAnsi="Times"/>
              <w:rtl w:val="0"/>
            </w:rPr>
            <w:t xml:space="preserve">5.2</w:t>
            <w:tab/>
            <w:t xml:space="preserve">Safety Requirements</w:t>
            <w:tab/>
            <w:t xml:space="preserve">20</w:t>
          </w:r>
        </w:p>
        <w:p w:rsidR="00000000" w:rsidDel="00000000" w:rsidP="00000000" w:rsidRDefault="00000000" w:rsidRPr="00000000" w14:paraId="0000002C">
          <w:pPr>
            <w:tabs>
              <w:tab w:val="right" w:leader="none" w:pos="9360"/>
              <w:tab w:val="left" w:leader="none" w:pos="720"/>
            </w:tabs>
            <w:spacing w:after="0" w:line="220" w:lineRule="auto"/>
            <w:ind w:left="270" w:firstLine="0"/>
            <w:jc w:val="both"/>
            <w:rPr>
              <w:rFonts w:ascii="Times" w:cs="Times" w:eastAsia="Times" w:hAnsi="Times"/>
            </w:rPr>
          </w:pPr>
          <w:r w:rsidDel="00000000" w:rsidR="00000000" w:rsidRPr="00000000">
            <w:rPr>
              <w:rFonts w:ascii="Times" w:cs="Times" w:eastAsia="Times" w:hAnsi="Times"/>
              <w:rtl w:val="0"/>
            </w:rPr>
            <w:t xml:space="preserve">5.3</w:t>
            <w:tab/>
            <w:t xml:space="preserve">Security Requirements</w:t>
            <w:tab/>
            <w:t xml:space="preserve">21</w:t>
          </w:r>
        </w:p>
        <w:p w:rsidR="00000000" w:rsidDel="00000000" w:rsidP="00000000" w:rsidRDefault="00000000" w:rsidRPr="00000000" w14:paraId="0000002D">
          <w:pPr>
            <w:tabs>
              <w:tab w:val="right" w:leader="none" w:pos="9360"/>
              <w:tab w:val="left" w:leader="none" w:pos="720"/>
            </w:tabs>
            <w:spacing w:after="0" w:line="220" w:lineRule="auto"/>
            <w:ind w:left="270" w:firstLine="0"/>
            <w:jc w:val="both"/>
            <w:rPr>
              <w:rFonts w:ascii="Times" w:cs="Times" w:eastAsia="Times" w:hAnsi="Times"/>
            </w:rPr>
          </w:pPr>
          <w:r w:rsidDel="00000000" w:rsidR="00000000" w:rsidRPr="00000000">
            <w:rPr>
              <w:rFonts w:ascii="Times" w:cs="Times" w:eastAsia="Times" w:hAnsi="Times"/>
              <w:rtl w:val="0"/>
            </w:rPr>
            <w:t xml:space="preserve">5.4</w:t>
            <w:tab/>
            <w:t xml:space="preserve">Software Quality Attributes</w:t>
            <w:tab/>
            <w:t xml:space="preserve">21</w:t>
          </w:r>
        </w:p>
        <w:p w:rsidR="00000000" w:rsidDel="00000000" w:rsidP="00000000" w:rsidRDefault="00000000" w:rsidRPr="00000000" w14:paraId="0000002E">
          <w:pPr>
            <w:tabs>
              <w:tab w:val="right" w:leader="none" w:pos="9360"/>
              <w:tab w:val="left" w:leader="none" w:pos="720"/>
            </w:tabs>
            <w:spacing w:after="0" w:line="220" w:lineRule="auto"/>
            <w:ind w:left="270" w:firstLine="0"/>
            <w:jc w:val="both"/>
            <w:rPr>
              <w:rFonts w:ascii="Times" w:cs="Times" w:eastAsia="Times" w:hAnsi="Times"/>
            </w:rPr>
          </w:pPr>
          <w:r w:rsidDel="00000000" w:rsidR="00000000" w:rsidRPr="00000000">
            <w:rPr>
              <w:rFonts w:ascii="Times" w:cs="Times" w:eastAsia="Times" w:hAnsi="Times"/>
              <w:rtl w:val="0"/>
            </w:rPr>
            <w:t xml:space="preserve">5.5</w:t>
            <w:tab/>
            <w:t xml:space="preserve">Business Rules</w:t>
            <w:tab/>
            <w:t xml:space="preserve">22</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tabs>
              <w:tab w:val="left" w:leader="none" w:pos="360"/>
              <w:tab w:val="right" w:leader="none" w:pos="9360"/>
            </w:tabs>
            <w:spacing w:after="0" w:before="60" w:line="220" w:lineRule="auto"/>
            <w:ind w:left="36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6.</w:t>
            <w:tab/>
            <w:t xml:space="preserve">Other Requirements</w:t>
            <w:tab/>
            <w:t xml:space="preserve">24</w:t>
          </w:r>
        </w:p>
        <w:p w:rsidR="00000000" w:rsidDel="00000000" w:rsidP="00000000" w:rsidRDefault="00000000" w:rsidRPr="00000000" w14:paraId="00000031">
          <w:pPr>
            <w:tabs>
              <w:tab w:val="right" w:leader="none" w:pos="9360"/>
              <w:tab w:val="left" w:leader="none" w:pos="720"/>
            </w:tabs>
            <w:spacing w:after="0" w:line="220" w:lineRule="auto"/>
            <w:ind w:left="270" w:firstLine="0"/>
            <w:jc w:val="both"/>
            <w:rPr>
              <w:rFonts w:ascii="Times" w:cs="Times" w:eastAsia="Times" w:hAnsi="Times"/>
            </w:rPr>
          </w:pPr>
          <w:r w:rsidDel="00000000" w:rsidR="00000000" w:rsidRPr="00000000">
            <w:rPr>
              <w:rFonts w:ascii="Times" w:cs="Times" w:eastAsia="Times" w:hAnsi="Times"/>
              <w:rtl w:val="0"/>
            </w:rPr>
            <w:t xml:space="preserve">6.1</w:t>
            <w:tab/>
            <w:t xml:space="preserve">Legal and Compliance Requirements </w:t>
            <w:tab/>
            <w:t xml:space="preserve">24</w:t>
          </w:r>
        </w:p>
        <w:p w:rsidR="00000000" w:rsidDel="00000000" w:rsidP="00000000" w:rsidRDefault="00000000" w:rsidRPr="00000000" w14:paraId="00000032">
          <w:pPr>
            <w:tabs>
              <w:tab w:val="right" w:leader="none" w:pos="9360"/>
              <w:tab w:val="left" w:leader="none" w:pos="720"/>
            </w:tabs>
            <w:spacing w:after="0" w:line="220" w:lineRule="auto"/>
            <w:ind w:left="270" w:firstLine="0"/>
            <w:jc w:val="both"/>
            <w:rPr>
              <w:rFonts w:ascii="Times" w:cs="Times" w:eastAsia="Times" w:hAnsi="Times"/>
            </w:rPr>
          </w:pPr>
          <w:r w:rsidDel="00000000" w:rsidR="00000000" w:rsidRPr="00000000">
            <w:rPr>
              <w:rFonts w:ascii="Times" w:cs="Times" w:eastAsia="Times" w:hAnsi="Times"/>
              <w:rtl w:val="0"/>
            </w:rPr>
            <w:t xml:space="preserve">6.2</w:t>
            <w:tab/>
            <w:t xml:space="preserve">Internationalization and Localization </w:t>
            <w:tab/>
            <w:t xml:space="preserve">24</w:t>
          </w:r>
        </w:p>
        <w:p w:rsidR="00000000" w:rsidDel="00000000" w:rsidP="00000000" w:rsidRDefault="00000000" w:rsidRPr="00000000" w14:paraId="00000033">
          <w:pPr>
            <w:tabs>
              <w:tab w:val="right" w:leader="none" w:pos="9360"/>
              <w:tab w:val="left" w:leader="none" w:pos="720"/>
            </w:tabs>
            <w:spacing w:after="0" w:line="220" w:lineRule="auto"/>
            <w:ind w:left="270" w:firstLine="0"/>
            <w:jc w:val="both"/>
            <w:rPr>
              <w:rFonts w:ascii="Times" w:cs="Times" w:eastAsia="Times" w:hAnsi="Times"/>
            </w:rPr>
          </w:pPr>
          <w:r w:rsidDel="00000000" w:rsidR="00000000" w:rsidRPr="00000000">
            <w:rPr>
              <w:rFonts w:ascii="Times" w:cs="Times" w:eastAsia="Times" w:hAnsi="Times"/>
              <w:rtl w:val="0"/>
            </w:rPr>
            <w:t xml:space="preserve">6.3</w:t>
            <w:tab/>
            <w:t xml:space="preserve">System Monitoring and Performance Optimization </w:t>
            <w:tab/>
            <w:t xml:space="preserve">24</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tabs>
              <w:tab w:val="left" w:leader="none" w:pos="360"/>
              <w:tab w:val="right" w:leader="none" w:pos="9360"/>
            </w:tabs>
            <w:spacing w:after="0" w:before="60" w:line="220" w:lineRule="auto"/>
            <w:ind w:left="36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Appendix A: Glossary</w:t>
            <w:tab/>
            <w:t xml:space="preserve">25</w:t>
          </w:r>
        </w:p>
        <w:p w:rsidR="00000000" w:rsidDel="00000000" w:rsidP="00000000" w:rsidRDefault="00000000" w:rsidRPr="00000000" w14:paraId="00000036">
          <w:pPr>
            <w:tabs>
              <w:tab w:val="left" w:leader="none" w:pos="360"/>
              <w:tab w:val="right" w:leader="none" w:pos="9360"/>
            </w:tabs>
            <w:spacing w:after="0" w:before="60" w:line="220" w:lineRule="auto"/>
            <w:ind w:left="36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Appendix B: Analysis Models</w:t>
            <w:tab/>
            <w:t xml:space="preserve">26</w:t>
          </w:r>
        </w:p>
        <w:p w:rsidR="00000000" w:rsidDel="00000000" w:rsidP="00000000" w:rsidRDefault="00000000" w:rsidRPr="00000000" w14:paraId="00000037">
          <w:pPr>
            <w:tabs>
              <w:tab w:val="left" w:leader="none" w:pos="360"/>
              <w:tab w:val="right" w:leader="none" w:pos="9360"/>
            </w:tabs>
            <w:spacing w:after="0" w:before="60" w:line="220" w:lineRule="auto"/>
            <w:ind w:left="36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Appendix C: To Be Determined List</w:t>
            <w:tab/>
            <w:t xml:space="preserve">27</w:t>
          </w:r>
        </w:p>
        <w:p w:rsidR="00000000" w:rsidDel="00000000" w:rsidP="00000000" w:rsidRDefault="00000000" w:rsidRPr="00000000" w14:paraId="00000038">
          <w:pPr>
            <w:tabs>
              <w:tab w:val="left" w:leader="none" w:pos="360"/>
              <w:tab w:val="right" w:leader="none" w:pos="9360"/>
            </w:tabs>
            <w:spacing w:after="0" w:before="60" w:line="220" w:lineRule="auto"/>
            <w:ind w:left="36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Appendix D: Team members</w:t>
            <w:tab/>
            <w:t xml:space="preserve">28</w:t>
          </w:r>
        </w:p>
        <w:p w:rsidR="00000000" w:rsidDel="00000000" w:rsidP="00000000" w:rsidRDefault="00000000" w:rsidRPr="00000000" w14:paraId="00000039">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jc w:val="both"/>
        <w:rPr>
          <w:b w:val="1"/>
          <w:sz w:val="36"/>
          <w:szCs w:val="36"/>
        </w:rPr>
      </w:pPr>
      <w:r w:rsidDel="00000000" w:rsidR="00000000" w:rsidRPr="00000000">
        <w:rPr>
          <w:rtl w:val="0"/>
        </w:rPr>
      </w:r>
    </w:p>
    <w:p w:rsidR="00000000" w:rsidDel="00000000" w:rsidP="00000000" w:rsidRDefault="00000000" w:rsidRPr="00000000" w14:paraId="0000003B">
      <w:pPr>
        <w:keepNext w:val="1"/>
        <w:keepLines w:val="1"/>
        <w:spacing w:after="240" w:before="120" w:lineRule="auto"/>
        <w:rPr>
          <w:rFonts w:ascii="Times" w:cs="Times" w:eastAsia="Times" w:hAnsi="Times"/>
          <w:b w:val="1"/>
          <w:sz w:val="36"/>
          <w:szCs w:val="36"/>
        </w:rPr>
      </w:pPr>
      <w:bookmarkStart w:colFirst="0" w:colLast="0" w:name="_i93mv16xvctw" w:id="1"/>
      <w:bookmarkEnd w:id="1"/>
      <w:r w:rsidDel="00000000" w:rsidR="00000000" w:rsidRPr="00000000">
        <w:rPr>
          <w:rFonts w:ascii="Times" w:cs="Times" w:eastAsia="Times" w:hAnsi="Times"/>
          <w:b w:val="1"/>
          <w:sz w:val="36"/>
          <w:szCs w:val="36"/>
          <w:rtl w:val="0"/>
        </w:rPr>
        <w:t xml:space="preserve">Revision History</w:t>
      </w:r>
    </w:p>
    <w:tbl>
      <w:tblPr>
        <w:tblStyle w:val="Table1"/>
        <w:tblW w:w="9868.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60"/>
        <w:gridCol w:w="1170"/>
        <w:gridCol w:w="4954"/>
        <w:gridCol w:w="1584"/>
        <w:tblGridChange w:id="0">
          <w:tblGrid>
            <w:gridCol w:w="2160"/>
            <w:gridCol w:w="1170"/>
            <w:gridCol w:w="4954"/>
            <w:gridCol w:w="1584"/>
          </w:tblGrid>
        </w:tblGridChange>
      </w:tblGrid>
      <w:tr>
        <w:trPr>
          <w:cantSplit w:val="0"/>
          <w:tblHeader w:val="0"/>
        </w:trPr>
        <w:tc>
          <w:tcPr>
            <w:tcBorders>
              <w:top w:color="000000" w:space="0" w:sz="12" w:val="single"/>
              <w:bottom w:color="000000" w:space="0" w:sz="12" w:val="single"/>
            </w:tcBorders>
          </w:tcPr>
          <w:p w:rsidR="00000000" w:rsidDel="00000000" w:rsidP="00000000" w:rsidRDefault="00000000" w:rsidRPr="00000000" w14:paraId="0000003C">
            <w:pPr>
              <w:spacing w:after="40" w:before="40" w:lineRule="auto"/>
              <w:rPr>
                <w:b w:val="1"/>
              </w:rPr>
            </w:pPr>
            <w:r w:rsidDel="00000000" w:rsidR="00000000" w:rsidRPr="00000000">
              <w:rPr>
                <w:b w:val="1"/>
                <w:rtl w:val="0"/>
              </w:rPr>
              <w:t xml:space="preserve">Name</w:t>
            </w:r>
          </w:p>
        </w:tc>
        <w:tc>
          <w:tcPr>
            <w:tcBorders>
              <w:top w:color="000000" w:space="0" w:sz="12" w:val="single"/>
              <w:bottom w:color="000000" w:space="0" w:sz="12" w:val="single"/>
            </w:tcBorders>
          </w:tcPr>
          <w:p w:rsidR="00000000" w:rsidDel="00000000" w:rsidP="00000000" w:rsidRDefault="00000000" w:rsidRPr="00000000" w14:paraId="0000003D">
            <w:pPr>
              <w:spacing w:after="40" w:before="40" w:lineRule="auto"/>
              <w:rPr>
                <w:b w:val="1"/>
              </w:rPr>
            </w:pPr>
            <w:r w:rsidDel="00000000" w:rsidR="00000000" w:rsidRPr="00000000">
              <w:rPr>
                <w:b w:val="1"/>
                <w:rtl w:val="0"/>
              </w:rPr>
              <w:t xml:space="preserve">Date</w:t>
            </w:r>
          </w:p>
        </w:tc>
        <w:tc>
          <w:tcPr>
            <w:tcBorders>
              <w:top w:color="000000" w:space="0" w:sz="12" w:val="single"/>
              <w:bottom w:color="000000" w:space="0" w:sz="12" w:val="single"/>
            </w:tcBorders>
          </w:tcPr>
          <w:p w:rsidR="00000000" w:rsidDel="00000000" w:rsidP="00000000" w:rsidRDefault="00000000" w:rsidRPr="00000000" w14:paraId="0000003E">
            <w:pPr>
              <w:spacing w:after="40" w:before="40" w:lineRule="auto"/>
              <w:rPr>
                <w:b w:val="1"/>
              </w:rPr>
            </w:pPr>
            <w:r w:rsidDel="00000000" w:rsidR="00000000" w:rsidRPr="00000000">
              <w:rPr>
                <w:b w:val="1"/>
                <w:rtl w:val="0"/>
              </w:rPr>
              <w:t xml:space="preserve">Reason For Changes</w:t>
            </w:r>
          </w:p>
        </w:tc>
        <w:tc>
          <w:tcPr>
            <w:tcBorders>
              <w:top w:color="000000" w:space="0" w:sz="12" w:val="single"/>
              <w:bottom w:color="000000" w:space="0" w:sz="12" w:val="single"/>
            </w:tcBorders>
          </w:tcPr>
          <w:p w:rsidR="00000000" w:rsidDel="00000000" w:rsidP="00000000" w:rsidRDefault="00000000" w:rsidRPr="00000000" w14:paraId="0000003F">
            <w:pPr>
              <w:spacing w:after="40" w:before="40" w:lineRule="auto"/>
              <w:rPr>
                <w:b w:val="1"/>
              </w:rPr>
            </w:pPr>
            <w:r w:rsidDel="00000000" w:rsidR="00000000" w:rsidRPr="00000000">
              <w:rPr>
                <w:b w:val="1"/>
                <w:rtl w:val="0"/>
              </w:rPr>
              <w:t xml:space="preserve">Version</w:t>
            </w:r>
          </w:p>
        </w:tc>
      </w:tr>
      <w:tr>
        <w:trPr>
          <w:cantSplit w:val="0"/>
          <w:tblHeader w:val="0"/>
        </w:trPr>
        <w:tc>
          <w:tcPr>
            <w:tcBorders>
              <w:top w:color="000000" w:space="0" w:sz="0" w:val="nil"/>
            </w:tcBorders>
          </w:tcPr>
          <w:p w:rsidR="00000000" w:rsidDel="00000000" w:rsidP="00000000" w:rsidRDefault="00000000" w:rsidRPr="00000000" w14:paraId="00000040">
            <w:pPr>
              <w:spacing w:after="40" w:before="40" w:lineRule="auto"/>
              <w:rPr/>
            </w:pPr>
            <w:r w:rsidDel="00000000" w:rsidR="00000000" w:rsidRPr="00000000">
              <w:rPr>
                <w:rtl w:val="0"/>
              </w:rPr>
            </w:r>
          </w:p>
        </w:tc>
        <w:tc>
          <w:tcPr>
            <w:tcBorders>
              <w:top w:color="000000" w:space="0" w:sz="0" w:val="nil"/>
            </w:tcBorders>
          </w:tcPr>
          <w:p w:rsidR="00000000" w:rsidDel="00000000" w:rsidP="00000000" w:rsidRDefault="00000000" w:rsidRPr="00000000" w14:paraId="00000041">
            <w:pPr>
              <w:spacing w:after="40" w:before="40" w:lineRule="auto"/>
              <w:rPr/>
            </w:pPr>
            <w:r w:rsidDel="00000000" w:rsidR="00000000" w:rsidRPr="00000000">
              <w:rPr>
                <w:rtl w:val="0"/>
              </w:rPr>
            </w:r>
          </w:p>
        </w:tc>
        <w:tc>
          <w:tcPr>
            <w:tcBorders>
              <w:top w:color="000000" w:space="0" w:sz="0" w:val="nil"/>
            </w:tcBorders>
          </w:tcPr>
          <w:p w:rsidR="00000000" w:rsidDel="00000000" w:rsidP="00000000" w:rsidRDefault="00000000" w:rsidRPr="00000000" w14:paraId="00000042">
            <w:pPr>
              <w:spacing w:after="40" w:before="40" w:lineRule="auto"/>
              <w:rPr/>
            </w:pPr>
            <w:r w:rsidDel="00000000" w:rsidR="00000000" w:rsidRPr="00000000">
              <w:rPr>
                <w:rtl w:val="0"/>
              </w:rPr>
            </w:r>
          </w:p>
        </w:tc>
        <w:tc>
          <w:tcPr>
            <w:tcBorders>
              <w:top w:color="000000" w:space="0" w:sz="0" w:val="nil"/>
            </w:tcBorders>
          </w:tcPr>
          <w:p w:rsidR="00000000" w:rsidDel="00000000" w:rsidP="00000000" w:rsidRDefault="00000000" w:rsidRPr="00000000" w14:paraId="00000043">
            <w:pPr>
              <w:spacing w:after="40" w:before="40" w:lineRule="auto"/>
              <w:rPr/>
            </w:pPr>
            <w:r w:rsidDel="00000000" w:rsidR="00000000" w:rsidRPr="00000000">
              <w:rPr>
                <w:rtl w:val="0"/>
              </w:rPr>
            </w:r>
          </w:p>
        </w:tc>
      </w:tr>
      <w:tr>
        <w:trPr>
          <w:cantSplit w:val="0"/>
          <w:tblHeader w:val="0"/>
        </w:trPr>
        <w:tc>
          <w:tcPr>
            <w:tcBorders>
              <w:bottom w:color="000000" w:space="0" w:sz="12" w:val="single"/>
            </w:tcBorders>
          </w:tcPr>
          <w:p w:rsidR="00000000" w:rsidDel="00000000" w:rsidP="00000000" w:rsidRDefault="00000000" w:rsidRPr="00000000" w14:paraId="00000044">
            <w:pPr>
              <w:spacing w:after="40" w:before="40" w:lineRule="auto"/>
              <w:rPr/>
            </w:pPr>
            <w:r w:rsidDel="00000000" w:rsidR="00000000" w:rsidRPr="00000000">
              <w:rPr>
                <w:rtl w:val="0"/>
              </w:rPr>
            </w:r>
          </w:p>
        </w:tc>
        <w:tc>
          <w:tcPr>
            <w:tcBorders>
              <w:bottom w:color="000000" w:space="0" w:sz="12" w:val="single"/>
            </w:tcBorders>
          </w:tcPr>
          <w:p w:rsidR="00000000" w:rsidDel="00000000" w:rsidP="00000000" w:rsidRDefault="00000000" w:rsidRPr="00000000" w14:paraId="00000045">
            <w:pPr>
              <w:spacing w:after="40" w:before="40" w:lineRule="auto"/>
              <w:rPr/>
            </w:pPr>
            <w:r w:rsidDel="00000000" w:rsidR="00000000" w:rsidRPr="00000000">
              <w:rPr>
                <w:rtl w:val="0"/>
              </w:rPr>
            </w:r>
          </w:p>
        </w:tc>
        <w:tc>
          <w:tcPr>
            <w:tcBorders>
              <w:bottom w:color="000000" w:space="0" w:sz="12" w:val="single"/>
            </w:tcBorders>
          </w:tcPr>
          <w:p w:rsidR="00000000" w:rsidDel="00000000" w:rsidP="00000000" w:rsidRDefault="00000000" w:rsidRPr="00000000" w14:paraId="00000046">
            <w:pPr>
              <w:spacing w:after="40" w:before="40" w:lineRule="auto"/>
              <w:rPr/>
            </w:pPr>
            <w:r w:rsidDel="00000000" w:rsidR="00000000" w:rsidRPr="00000000">
              <w:rPr>
                <w:rtl w:val="0"/>
              </w:rPr>
            </w:r>
          </w:p>
        </w:tc>
        <w:tc>
          <w:tcPr>
            <w:tcBorders>
              <w:bottom w:color="000000" w:space="0" w:sz="12" w:val="single"/>
            </w:tcBorders>
          </w:tcPr>
          <w:p w:rsidR="00000000" w:rsidDel="00000000" w:rsidP="00000000" w:rsidRDefault="00000000" w:rsidRPr="00000000" w14:paraId="00000047">
            <w:pPr>
              <w:spacing w:after="40" w:before="40" w:lineRule="auto"/>
              <w:rPr/>
            </w:pPr>
            <w:r w:rsidDel="00000000" w:rsidR="00000000" w:rsidRPr="00000000">
              <w:rPr>
                <w:rtl w:val="0"/>
              </w:rPr>
            </w:r>
          </w:p>
        </w:tc>
      </w:tr>
    </w:tbl>
    <w:p w:rsidR="00000000" w:rsidDel="00000000" w:rsidP="00000000" w:rsidRDefault="00000000" w:rsidRPr="00000000" w14:paraId="00000048">
      <w:pP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49">
      <w:pP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4A">
      <w:pP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4B">
      <w:pP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4C">
      <w:pP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4D">
      <w:pP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4E">
      <w:pP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4F">
      <w:pP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50">
      <w:pP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51">
      <w:pP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52">
      <w:pP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53">
      <w:pP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54">
      <w:pP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55">
      <w:pP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56">
      <w:pPr>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1. Introduction</w:t>
      </w:r>
    </w:p>
    <w:p w:rsidR="00000000" w:rsidDel="00000000" w:rsidP="00000000" w:rsidRDefault="00000000" w:rsidRPr="00000000" w14:paraId="00000057">
      <w:pP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1.1 Purpose</w:t>
      </w:r>
    </w:p>
    <w:p w:rsidR="00000000" w:rsidDel="00000000" w:rsidP="00000000" w:rsidRDefault="00000000" w:rsidRPr="00000000" w14:paraId="00000058">
      <w:pPr>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Healthcare management systems have become essential for modern medical facilities to provide efficient patient care and streamline operations. Traditional paper-based and Excel sheet systems are no longer adequate for managing the complex workflows of multi-specialty clinics.</w:t>
      </w:r>
    </w:p>
    <w:p w:rsidR="00000000" w:rsidDel="00000000" w:rsidP="00000000" w:rsidRDefault="00000000" w:rsidRPr="00000000" w14:paraId="00000059">
      <w:pPr>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MedSync, a medium-scale multi-specialty clinic with branches in Colombo, Kandy, and Galle, requires a comprehensive digital solution to manage their growing patient base and expanding services across multiple specialties.</w:t>
      </w:r>
    </w:p>
    <w:p w:rsidR="00000000" w:rsidDel="00000000" w:rsidP="00000000" w:rsidRDefault="00000000" w:rsidRPr="00000000" w14:paraId="0000005A">
      <w:pPr>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This document describes the MedSync Clinic Appointment and Treatment Management System (CATMS), outlining its functionality, features, and requirements. This document serves as a guide for development and testing teams, with primary focus on database design and core functionality to ensure ACID properties and data integrity.</w:t>
      </w:r>
    </w:p>
    <w:p w:rsidR="00000000" w:rsidDel="00000000" w:rsidP="00000000" w:rsidRDefault="00000000" w:rsidRPr="00000000" w14:paraId="0000005B">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C">
      <w:pP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1.2 Document Conventions</w:t>
      </w:r>
    </w:p>
    <w:p w:rsidR="00000000" w:rsidDel="00000000" w:rsidP="00000000" w:rsidRDefault="00000000" w:rsidRPr="00000000" w14:paraId="0000005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This document is related to a database for the B Airways airline reservation system. This document is under the IEEE Software Requirement Specification. Using IEEE standard document rules as Font and text styles, use of table and figures, change history, formatting and page layout and review and approval.</w:t>
      </w:r>
    </w:p>
    <w:p w:rsidR="00000000" w:rsidDel="00000000" w:rsidP="00000000" w:rsidRDefault="00000000" w:rsidRPr="00000000" w14:paraId="0000005E">
      <w:pP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1.3 Intended Audience and Reading Suggestions</w:t>
      </w:r>
    </w:p>
    <w:p w:rsidR="00000000" w:rsidDel="00000000" w:rsidP="00000000" w:rsidRDefault="00000000" w:rsidRPr="00000000" w14:paraId="0000005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This SRS document is intended for various stakeholders involved in the development and evaluation of the software system. The following are the primary types of readers for this document</w:t>
      </w:r>
    </w:p>
    <w:p w:rsidR="00000000" w:rsidDel="00000000" w:rsidP="00000000" w:rsidRDefault="00000000" w:rsidRPr="00000000" w14:paraId="00000060">
      <w:pPr>
        <w:numPr>
          <w:ilvl w:val="0"/>
          <w:numId w:val="38"/>
        </w:numPr>
        <w:spacing w:after="0" w:before="0" w:lin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Developers</w:t>
      </w:r>
    </w:p>
    <w:p w:rsidR="00000000" w:rsidDel="00000000" w:rsidP="00000000" w:rsidRDefault="00000000" w:rsidRPr="00000000" w14:paraId="00000061">
      <w:pPr>
        <w:numPr>
          <w:ilvl w:val="0"/>
          <w:numId w:val="38"/>
        </w:numPr>
        <w:spacing w:after="0" w:before="0" w:lin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Project Managers</w:t>
      </w:r>
    </w:p>
    <w:p w:rsidR="00000000" w:rsidDel="00000000" w:rsidP="00000000" w:rsidRDefault="00000000" w:rsidRPr="00000000" w14:paraId="00000062">
      <w:pPr>
        <w:numPr>
          <w:ilvl w:val="0"/>
          <w:numId w:val="38"/>
        </w:numPr>
        <w:spacing w:after="0" w:before="0" w:lin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Quality Assurance Testers</w:t>
      </w:r>
    </w:p>
    <w:p w:rsidR="00000000" w:rsidDel="00000000" w:rsidP="00000000" w:rsidRDefault="00000000" w:rsidRPr="00000000" w14:paraId="00000063">
      <w:pPr>
        <w:numPr>
          <w:ilvl w:val="0"/>
          <w:numId w:val="38"/>
        </w:numPr>
        <w:spacing w:after="0" w:before="0" w:lin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Healthcare Staff</w:t>
      </w:r>
    </w:p>
    <w:p w:rsidR="00000000" w:rsidDel="00000000" w:rsidP="00000000" w:rsidRDefault="00000000" w:rsidRPr="00000000" w14:paraId="00000064">
      <w:pPr>
        <w:numPr>
          <w:ilvl w:val="0"/>
          <w:numId w:val="38"/>
        </w:numPr>
        <w:spacing w:before="0" w:lin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Documentation Writers</w:t>
      </w:r>
    </w:p>
    <w:p w:rsidR="00000000" w:rsidDel="00000000" w:rsidP="00000000" w:rsidRDefault="00000000" w:rsidRPr="00000000" w14:paraId="0000006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Developers and project Managers can go through product scope, Detailed requirement and product functions in order to get a better understanding.  </w:t>
      </w:r>
    </w:p>
    <w:p w:rsidR="00000000" w:rsidDel="00000000" w:rsidP="00000000" w:rsidRDefault="00000000" w:rsidRPr="00000000" w14:paraId="00000066">
      <w:pPr>
        <w:rPr>
          <w:rFonts w:ascii="Times" w:cs="Times" w:eastAsia="Times" w:hAnsi="Times"/>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7">
      <w:pP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1.4 Product Scope</w:t>
      </w:r>
    </w:p>
    <w:p w:rsidR="00000000" w:rsidDel="00000000" w:rsidP="00000000" w:rsidRDefault="00000000" w:rsidRPr="00000000" w14:paraId="0000006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MedSync Clinic Appointment and Treatment Management System (CATMS) is a comprehensive software solution designed to digitize and streamline clinic operations across multiple branches. This system will serve as the central platform for managing patient records, appointment scheduling, treatment documentation, billing, and insurance processing. The primary objectives of this system are</w:t>
      </w:r>
    </w:p>
    <w:p w:rsidR="00000000" w:rsidDel="00000000" w:rsidP="00000000" w:rsidRDefault="00000000" w:rsidRPr="00000000" w14:paraId="00000069">
      <w:pPr>
        <w:numPr>
          <w:ilvl w:val="0"/>
          <w:numId w:val="55"/>
        </w:numPr>
        <w:spacing w:after="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Benefits</w:t>
      </w:r>
    </w:p>
    <w:p w:rsidR="00000000" w:rsidDel="00000000" w:rsidP="00000000" w:rsidRDefault="00000000" w:rsidRPr="00000000" w14:paraId="0000006A">
      <w:pPr>
        <w:numPr>
          <w:ilvl w:val="1"/>
          <w:numId w:val="55"/>
        </w:numPr>
        <w:spacing w:after="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Operational Efficiency</w:t>
      </w:r>
      <w:r w:rsidDel="00000000" w:rsidR="00000000" w:rsidRPr="00000000">
        <w:rPr>
          <w:rFonts w:ascii="Times New Roman" w:cs="Times New Roman" w:eastAsia="Times New Roman" w:hAnsi="Times New Roman"/>
          <w:i w:val="1"/>
          <w:rtl w:val="0"/>
        </w:rPr>
        <w:t xml:space="preserve">: Streamline appointment scheduling, treatment recording, and billing processes</w:t>
      </w:r>
    </w:p>
    <w:p w:rsidR="00000000" w:rsidDel="00000000" w:rsidP="00000000" w:rsidRDefault="00000000" w:rsidRPr="00000000" w14:paraId="0000006B">
      <w:pPr>
        <w:numPr>
          <w:ilvl w:val="1"/>
          <w:numId w:val="55"/>
        </w:numPr>
        <w:spacing w:after="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Enhanced Patient Experience</w:t>
      </w:r>
      <w:r w:rsidDel="00000000" w:rsidR="00000000" w:rsidRPr="00000000">
        <w:rPr>
          <w:rFonts w:ascii="Times New Roman" w:cs="Times New Roman" w:eastAsia="Times New Roman" w:hAnsi="Times New Roman"/>
          <w:i w:val="1"/>
          <w:rtl w:val="0"/>
        </w:rPr>
        <w:t xml:space="preserve">: Provide seamless service across all branches with accessible patient records</w:t>
      </w:r>
    </w:p>
    <w:p w:rsidR="00000000" w:rsidDel="00000000" w:rsidP="00000000" w:rsidRDefault="00000000" w:rsidRPr="00000000" w14:paraId="0000006C">
      <w:pPr>
        <w:numPr>
          <w:ilvl w:val="1"/>
          <w:numId w:val="55"/>
        </w:numPr>
        <w:spacing w:after="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Cross-Branch Integration</w:t>
      </w:r>
      <w:r w:rsidDel="00000000" w:rsidR="00000000" w:rsidRPr="00000000">
        <w:rPr>
          <w:rFonts w:ascii="Times New Roman" w:cs="Times New Roman" w:eastAsia="Times New Roman" w:hAnsi="Times New Roman"/>
          <w:i w:val="1"/>
          <w:rtl w:val="0"/>
        </w:rPr>
        <w:t xml:space="preserve">: Enable patient record accessibility and staff coordination across locations</w:t>
      </w:r>
    </w:p>
    <w:p w:rsidR="00000000" w:rsidDel="00000000" w:rsidP="00000000" w:rsidRDefault="00000000" w:rsidRPr="00000000" w14:paraId="0000006D">
      <w:pPr>
        <w:numPr>
          <w:ilvl w:val="1"/>
          <w:numId w:val="55"/>
        </w:numPr>
        <w:spacing w:after="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Automated Billing</w:t>
      </w:r>
      <w:r w:rsidDel="00000000" w:rsidR="00000000" w:rsidRPr="00000000">
        <w:rPr>
          <w:rFonts w:ascii="Times New Roman" w:cs="Times New Roman" w:eastAsia="Times New Roman" w:hAnsi="Times New Roman"/>
          <w:i w:val="1"/>
          <w:rtl w:val="0"/>
        </w:rPr>
        <w:t xml:space="preserve">: Reduce manual errors and expedite invoice generation</w:t>
      </w:r>
    </w:p>
    <w:p w:rsidR="00000000" w:rsidDel="00000000" w:rsidP="00000000" w:rsidRDefault="00000000" w:rsidRPr="00000000" w14:paraId="0000006E">
      <w:pPr>
        <w:numPr>
          <w:ilvl w:val="1"/>
          <w:numId w:val="55"/>
        </w:numPr>
        <w:spacing w:after="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Insurance Integration</w:t>
      </w:r>
      <w:r w:rsidDel="00000000" w:rsidR="00000000" w:rsidRPr="00000000">
        <w:rPr>
          <w:rFonts w:ascii="Times New Roman" w:cs="Times New Roman" w:eastAsia="Times New Roman" w:hAnsi="Times New Roman"/>
          <w:i w:val="1"/>
          <w:rtl w:val="0"/>
        </w:rPr>
        <w:t xml:space="preserve">: Streamline insurance claim processing and reimbursement tracking</w:t>
      </w:r>
    </w:p>
    <w:p w:rsidR="00000000" w:rsidDel="00000000" w:rsidP="00000000" w:rsidRDefault="00000000" w:rsidRPr="00000000" w14:paraId="0000006F">
      <w:pPr>
        <w:numPr>
          <w:ilvl w:val="1"/>
          <w:numId w:val="55"/>
        </w:numPr>
        <w:spacing w:after="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Emergency Support</w:t>
      </w:r>
      <w:r w:rsidDel="00000000" w:rsidR="00000000" w:rsidRPr="00000000">
        <w:rPr>
          <w:rFonts w:ascii="Times New Roman" w:cs="Times New Roman" w:eastAsia="Times New Roman" w:hAnsi="Times New Roman"/>
          <w:i w:val="1"/>
          <w:rtl w:val="0"/>
        </w:rPr>
        <w:t xml:space="preserve">: Handle walk-in appointments and urgent care scenarios</w:t>
      </w:r>
    </w:p>
    <w:p w:rsidR="00000000" w:rsidDel="00000000" w:rsidP="00000000" w:rsidRDefault="00000000" w:rsidRPr="00000000" w14:paraId="00000070">
      <w:pPr>
        <w:spacing w:after="0" w:lineRule="auto"/>
        <w:ind w:left="144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71">
      <w:pPr>
        <w:numPr>
          <w:ilvl w:val="0"/>
          <w:numId w:val="55"/>
        </w:numPr>
        <w:spacing w:after="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Objectives and goals</w:t>
      </w:r>
    </w:p>
    <w:p w:rsidR="00000000" w:rsidDel="00000000" w:rsidP="00000000" w:rsidRDefault="00000000" w:rsidRPr="00000000" w14:paraId="00000072">
      <w:pPr>
        <w:numPr>
          <w:ilvl w:val="1"/>
          <w:numId w:val="55"/>
        </w:numPr>
        <w:spacing w:after="0" w:line="24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Enable MedSync to operate efficiently across Colombo, Kandy, and Galle branches</w:t>
      </w:r>
    </w:p>
    <w:p w:rsidR="00000000" w:rsidDel="00000000" w:rsidP="00000000" w:rsidRDefault="00000000" w:rsidRPr="00000000" w14:paraId="00000073">
      <w:pPr>
        <w:numPr>
          <w:ilvl w:val="1"/>
          <w:numId w:val="55"/>
        </w:numPr>
        <w:spacing w:after="0" w:line="24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Automate appointment scheduling with conflict prevention and rescheduling capabilities</w:t>
      </w:r>
    </w:p>
    <w:p w:rsidR="00000000" w:rsidDel="00000000" w:rsidP="00000000" w:rsidRDefault="00000000" w:rsidRPr="00000000" w14:paraId="00000074">
      <w:pPr>
        <w:numPr>
          <w:ilvl w:val="1"/>
          <w:numId w:val="55"/>
        </w:numPr>
        <w:spacing w:after="0" w:line="24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Implement comprehensive patient record management with cross-branch accessibility</w:t>
      </w:r>
    </w:p>
    <w:p w:rsidR="00000000" w:rsidDel="00000000" w:rsidP="00000000" w:rsidRDefault="00000000" w:rsidRPr="00000000" w14:paraId="00000075">
      <w:pPr>
        <w:numPr>
          <w:ilvl w:val="1"/>
          <w:numId w:val="55"/>
        </w:numPr>
        <w:spacing w:after="0" w:line="24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Create a dynamic treatment catalogue with pricing and service code management</w:t>
      </w:r>
    </w:p>
    <w:p w:rsidR="00000000" w:rsidDel="00000000" w:rsidP="00000000" w:rsidRDefault="00000000" w:rsidRPr="00000000" w14:paraId="00000076">
      <w:pPr>
        <w:numPr>
          <w:ilvl w:val="1"/>
          <w:numId w:val="55"/>
        </w:numPr>
        <w:spacing w:after="0" w:line="24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Establish an automated billing system with partial payment tracking and outstanding balance management</w:t>
      </w:r>
    </w:p>
    <w:p w:rsidR="00000000" w:rsidDel="00000000" w:rsidP="00000000" w:rsidRDefault="00000000" w:rsidRPr="00000000" w14:paraId="00000077">
      <w:pPr>
        <w:numPr>
          <w:ilvl w:val="1"/>
          <w:numId w:val="55"/>
        </w:numPr>
        <w:spacing w:after="0" w:line="24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Integrate insurance claim processing with reimbursement calculations</w:t>
      </w:r>
    </w:p>
    <w:p w:rsidR="00000000" w:rsidDel="00000000" w:rsidP="00000000" w:rsidRDefault="00000000" w:rsidRPr="00000000" w14:paraId="00000078">
      <w:pPr>
        <w:numPr>
          <w:ilvl w:val="1"/>
          <w:numId w:val="55"/>
        </w:numPr>
        <w:spacing w:after="0" w:line="24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Generate management reports for operational insights and decision-making</w:t>
      </w:r>
    </w:p>
    <w:p w:rsidR="00000000" w:rsidDel="00000000" w:rsidP="00000000" w:rsidRDefault="00000000" w:rsidRPr="00000000" w14:paraId="00000079">
      <w:pPr>
        <w:numPr>
          <w:ilvl w:val="1"/>
          <w:numId w:val="55"/>
        </w:numPr>
        <w:spacing w:after="0" w:line="24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Ensure ACID properties through database triggers, procedures, and constraints.</w:t>
      </w:r>
    </w:p>
    <w:p w:rsidR="00000000" w:rsidDel="00000000" w:rsidP="00000000" w:rsidRDefault="00000000" w:rsidRPr="00000000" w14:paraId="0000007A">
      <w:pP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7B">
      <w:pP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1.5 References</w:t>
      </w:r>
    </w:p>
    <w:p w:rsidR="00000000" w:rsidDel="00000000" w:rsidP="00000000" w:rsidRDefault="00000000" w:rsidRPr="00000000" w14:paraId="0000007C">
      <w:pPr>
        <w:numPr>
          <w:ilvl w:val="0"/>
          <w:numId w:val="56"/>
        </w:numPr>
        <w:spacing w:after="240" w:befor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 IEEE Computer Society, "IEEE Std 830-1998: IEEE Recommended Practice for Software Requirements Specifications," Institute of Electrical and Electronics Engineers, New York, NY, USA, 1998.</w:t>
      </w:r>
    </w:p>
    <w:p w:rsidR="00000000" w:rsidDel="00000000" w:rsidP="00000000" w:rsidRDefault="00000000" w:rsidRPr="00000000" w14:paraId="0000007D">
      <w:pPr>
        <w:numPr>
          <w:ilvl w:val="0"/>
          <w:numId w:val="56"/>
        </w:numPr>
        <w:spacing w:after="240" w:befor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[2] Blaze Technology Solutions, "How to Build a Database: Healthcare Database Design Standards," Blaze.tech, 2023. [Online]. Available:</w:t>
      </w:r>
      <w:hyperlink r:id="rId6">
        <w:r w:rsidDel="00000000" w:rsidR="00000000" w:rsidRPr="00000000">
          <w:rPr>
            <w:rFonts w:ascii="Times New Roman" w:cs="Times New Roman" w:eastAsia="Times New Roman" w:hAnsi="Times New Roman"/>
            <w:i w:val="1"/>
            <w:rtl w:val="0"/>
          </w:rPr>
          <w:t xml:space="preserve"> </w:t>
        </w:r>
      </w:hyperlink>
      <w:hyperlink r:id="rId7">
        <w:r w:rsidDel="00000000" w:rsidR="00000000" w:rsidRPr="00000000">
          <w:rPr>
            <w:rFonts w:ascii="Times New Roman" w:cs="Times New Roman" w:eastAsia="Times New Roman" w:hAnsi="Times New Roman"/>
            <w:i w:val="1"/>
            <w:color w:val="1155cc"/>
            <w:u w:val="single"/>
            <w:rtl w:val="0"/>
          </w:rPr>
          <w:t xml:space="preserve">https://www.blaze.tech/post/how-to-build-a-database</w:t>
        </w:r>
      </w:hyperlink>
      <w:r w:rsidDel="00000000" w:rsidR="00000000" w:rsidRPr="00000000">
        <w:rPr>
          <w:rFonts w:ascii="Times New Roman" w:cs="Times New Roman" w:eastAsia="Times New Roman" w:hAnsi="Times New Roman"/>
          <w:i w:val="1"/>
          <w:rtl w:val="0"/>
        </w:rPr>
        <w:t xml:space="preserve">. [Accessed Sept. 10, 2023].</w:t>
      </w:r>
    </w:p>
    <w:p w:rsidR="00000000" w:rsidDel="00000000" w:rsidP="00000000" w:rsidRDefault="00000000" w:rsidRPr="00000000" w14:paraId="0000007E">
      <w:pPr>
        <w:numPr>
          <w:ilvl w:val="0"/>
          <w:numId w:val="56"/>
        </w:numPr>
        <w:spacing w:after="240" w:befor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[3] Ministry of Health, Sri Lanka, "E-Health Guidelines for Sri Lanka: Version 1.0," Ministry of Health, Colombo, Sri Lanka, Tech. Rep., Sept. 2022. [Online]. Available:</w:t>
      </w:r>
      <w:hyperlink r:id="rId8">
        <w:r w:rsidDel="00000000" w:rsidR="00000000" w:rsidRPr="00000000">
          <w:rPr>
            <w:rFonts w:ascii="Times New Roman" w:cs="Times New Roman" w:eastAsia="Times New Roman" w:hAnsi="Times New Roman"/>
            <w:i w:val="1"/>
            <w:rtl w:val="0"/>
          </w:rPr>
          <w:t xml:space="preserve"> </w:t>
        </w:r>
      </w:hyperlink>
      <w:hyperlink r:id="rId9">
        <w:r w:rsidDel="00000000" w:rsidR="00000000" w:rsidRPr="00000000">
          <w:rPr>
            <w:rFonts w:ascii="Times New Roman" w:cs="Times New Roman" w:eastAsia="Times New Roman" w:hAnsi="Times New Roman"/>
            <w:i w:val="1"/>
            <w:color w:val="1155cc"/>
            <w:u w:val="single"/>
            <w:rtl w:val="0"/>
          </w:rPr>
          <w:t xml:space="preserve">https://www.health.gov.lk/wp-content/uploads/2022/09/x9_E-Health-Guidelines-1.pdf</w:t>
        </w:r>
      </w:hyperlink>
      <w:r w:rsidDel="00000000" w:rsidR="00000000" w:rsidRPr="00000000">
        <w:rPr>
          <w:rFonts w:ascii="Times New Roman" w:cs="Times New Roman" w:eastAsia="Times New Roman" w:hAnsi="Times New Roman"/>
          <w:i w:val="1"/>
          <w:rtl w:val="0"/>
        </w:rPr>
        <w:t xml:space="preserve">. [Accessed Sept. 10, 2023].</w:t>
      </w:r>
    </w:p>
    <w:p w:rsidR="00000000" w:rsidDel="00000000" w:rsidP="00000000" w:rsidRDefault="00000000" w:rsidRPr="00000000" w14:paraId="0000007F">
      <w:pPr>
        <w:numPr>
          <w:ilvl w:val="0"/>
          <w:numId w:val="56"/>
        </w:numPr>
        <w:spacing w:after="240" w:befor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[4] Ministry of Health, Sri Lanka, "Information Security Guidelines for Healthcare Systems: Version 1.0," Ministry of Health, Colombo, Sri Lanka, Tech. Rep., Nov. 2023. [Online]. Available:</w:t>
      </w:r>
      <w:hyperlink r:id="rId10">
        <w:r w:rsidDel="00000000" w:rsidR="00000000" w:rsidRPr="00000000">
          <w:rPr>
            <w:rFonts w:ascii="Times New Roman" w:cs="Times New Roman" w:eastAsia="Times New Roman" w:hAnsi="Times New Roman"/>
            <w:i w:val="1"/>
            <w:rtl w:val="0"/>
          </w:rPr>
          <w:t xml:space="preserve"> </w:t>
        </w:r>
      </w:hyperlink>
      <w:hyperlink r:id="rId11">
        <w:r w:rsidDel="00000000" w:rsidR="00000000" w:rsidRPr="00000000">
          <w:rPr>
            <w:rFonts w:ascii="Times New Roman" w:cs="Times New Roman" w:eastAsia="Times New Roman" w:hAnsi="Times New Roman"/>
            <w:i w:val="1"/>
            <w:color w:val="1155cc"/>
            <w:u w:val="single"/>
            <w:rtl w:val="0"/>
          </w:rPr>
          <w:t xml:space="preserve">https://www.health.gov.lk/wp-content/uploads/2023/11/Information-security-gudeline_1.0-2.3.23.pdf</w:t>
        </w:r>
      </w:hyperlink>
      <w:r w:rsidDel="00000000" w:rsidR="00000000" w:rsidRPr="00000000">
        <w:rPr>
          <w:rFonts w:ascii="Times New Roman" w:cs="Times New Roman" w:eastAsia="Times New Roman" w:hAnsi="Times New Roman"/>
          <w:i w:val="1"/>
          <w:rtl w:val="0"/>
        </w:rPr>
        <w:t xml:space="preserve">. [Accessed Sept. 10, 2023].</w:t>
      </w:r>
    </w:p>
    <w:p w:rsidR="00000000" w:rsidDel="00000000" w:rsidP="00000000" w:rsidRDefault="00000000" w:rsidRPr="00000000" w14:paraId="00000080">
      <w:pPr>
        <w:numPr>
          <w:ilvl w:val="0"/>
          <w:numId w:val="56"/>
        </w:numPr>
        <w:spacing w:after="240" w:befor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[5] Oracle Corporation, "MySQL 8.0 Reference Manual: Healthcare Applications Guide," Oracle Corp., Redwood City, CA, USA, 2023. [Online]. Available:</w:t>
      </w:r>
      <w:hyperlink r:id="rId12">
        <w:r w:rsidDel="00000000" w:rsidR="00000000" w:rsidRPr="00000000">
          <w:rPr>
            <w:rFonts w:ascii="Times New Roman" w:cs="Times New Roman" w:eastAsia="Times New Roman" w:hAnsi="Times New Roman"/>
            <w:i w:val="1"/>
            <w:rtl w:val="0"/>
          </w:rPr>
          <w:t xml:space="preserve"> </w:t>
        </w:r>
      </w:hyperlink>
      <w:hyperlink r:id="rId13">
        <w:r w:rsidDel="00000000" w:rsidR="00000000" w:rsidRPr="00000000">
          <w:rPr>
            <w:rFonts w:ascii="Times New Roman" w:cs="Times New Roman" w:eastAsia="Times New Roman" w:hAnsi="Times New Roman"/>
            <w:i w:val="1"/>
            <w:color w:val="1155cc"/>
            <w:u w:val="single"/>
            <w:rtl w:val="0"/>
          </w:rPr>
          <w:t xml:space="preserve">https://dev.mysql.com/doc/refman/8.0/en/</w:t>
        </w:r>
      </w:hyperlink>
      <w:r w:rsidDel="00000000" w:rsidR="00000000" w:rsidRPr="00000000">
        <w:rPr>
          <w:rFonts w:ascii="Times New Roman" w:cs="Times New Roman" w:eastAsia="Times New Roman" w:hAnsi="Times New Roman"/>
          <w:i w:val="1"/>
          <w:rtl w:val="0"/>
        </w:rPr>
        <w:t xml:space="preserve">. [Accessed Sept. 10, 2023].</w:t>
      </w:r>
    </w:p>
    <w:p w:rsidR="00000000" w:rsidDel="00000000" w:rsidP="00000000" w:rsidRDefault="00000000" w:rsidRPr="00000000" w14:paraId="00000081">
      <w:pPr>
        <w:numPr>
          <w:ilvl w:val="0"/>
          <w:numId w:val="56"/>
        </w:numPr>
        <w:spacing w:after="240" w:befor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[7] World Health Organization, "Health Level Seven International (HL7) FHIR R4 Implementation Guide," World Health Organization, Geneva, Switzerland, 2019. [Online]. Available:</w:t>
      </w:r>
      <w:hyperlink r:id="rId14">
        <w:r w:rsidDel="00000000" w:rsidR="00000000" w:rsidRPr="00000000">
          <w:rPr>
            <w:rFonts w:ascii="Times New Roman" w:cs="Times New Roman" w:eastAsia="Times New Roman" w:hAnsi="Times New Roman"/>
            <w:i w:val="1"/>
            <w:rtl w:val="0"/>
          </w:rPr>
          <w:t xml:space="preserve"> </w:t>
        </w:r>
      </w:hyperlink>
      <w:hyperlink r:id="rId15">
        <w:r w:rsidDel="00000000" w:rsidR="00000000" w:rsidRPr="00000000">
          <w:rPr>
            <w:rFonts w:ascii="Times New Roman" w:cs="Times New Roman" w:eastAsia="Times New Roman" w:hAnsi="Times New Roman"/>
            <w:i w:val="1"/>
            <w:color w:val="1155cc"/>
            <w:u w:val="single"/>
            <w:rtl w:val="0"/>
          </w:rPr>
          <w:t xml:space="preserve">https://www.hl7.org/fhir/R4/</w:t>
        </w:r>
      </w:hyperlink>
      <w:r w:rsidDel="00000000" w:rsidR="00000000" w:rsidRPr="00000000">
        <w:rPr>
          <w:rFonts w:ascii="Times New Roman" w:cs="Times New Roman" w:eastAsia="Times New Roman" w:hAnsi="Times New Roman"/>
          <w:i w:val="1"/>
          <w:rtl w:val="0"/>
        </w:rPr>
        <w:t xml:space="preserve">. [Accessed Sept. 10, 2023].</w:t>
      </w:r>
    </w:p>
    <w:p w:rsidR="00000000" w:rsidDel="00000000" w:rsidP="00000000" w:rsidRDefault="00000000" w:rsidRPr="00000000" w14:paraId="00000082">
      <w:pPr>
        <w:rPr>
          <w:b w:val="1"/>
          <w:color w:val="ffc000"/>
          <w:sz w:val="36"/>
          <w:szCs w:val="36"/>
        </w:rPr>
      </w:pPr>
      <w:r w:rsidDel="00000000" w:rsidR="00000000" w:rsidRPr="00000000">
        <w:rPr>
          <w:rtl w:val="0"/>
        </w:rPr>
      </w:r>
    </w:p>
    <w:p w:rsidR="00000000" w:rsidDel="00000000" w:rsidP="00000000" w:rsidRDefault="00000000" w:rsidRPr="00000000" w14:paraId="00000083">
      <w:pPr>
        <w:rPr>
          <w:b w:val="1"/>
          <w:color w:val="ffc000"/>
          <w:sz w:val="36"/>
          <w:szCs w:val="36"/>
        </w:rPr>
      </w:pPr>
      <w:r w:rsidDel="00000000" w:rsidR="00000000" w:rsidRPr="00000000">
        <w:rPr>
          <w:rtl w:val="0"/>
        </w:rPr>
      </w:r>
    </w:p>
    <w:p w:rsidR="00000000" w:rsidDel="00000000" w:rsidP="00000000" w:rsidRDefault="00000000" w:rsidRPr="00000000" w14:paraId="00000084">
      <w:pPr>
        <w:rPr>
          <w:rFonts w:ascii="Times" w:cs="Times" w:eastAsia="Times" w:hAnsi="Times"/>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85">
      <w:pPr>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2. Overall Description</w:t>
      </w:r>
    </w:p>
    <w:p w:rsidR="00000000" w:rsidDel="00000000" w:rsidP="00000000" w:rsidRDefault="00000000" w:rsidRPr="00000000" w14:paraId="00000086">
      <w:pP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2.1 Product Perspective</w:t>
      </w:r>
    </w:p>
    <w:p w:rsidR="00000000" w:rsidDel="00000000" w:rsidP="00000000" w:rsidRDefault="00000000" w:rsidRPr="00000000" w14:paraId="00000087">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MedSync CATMS operates as a centralized database system serving three clinic branches with the following characteristics:</w:t>
      </w:r>
    </w:p>
    <w:p w:rsidR="00000000" w:rsidDel="00000000" w:rsidP="00000000" w:rsidRDefault="00000000" w:rsidRPr="00000000" w14:paraId="00000088">
      <w:pPr>
        <w:spacing w:after="240" w:before="240" w:lineRule="auto"/>
        <w:rPr>
          <w:rFonts w:ascii="Times" w:cs="Times" w:eastAsia="Times" w:hAnsi="Times"/>
          <w:b w:val="1"/>
          <w:sz w:val="24"/>
          <w:szCs w:val="24"/>
        </w:rPr>
      </w:pPr>
      <w:r w:rsidDel="00000000" w:rsidR="00000000" w:rsidRPr="00000000">
        <w:rPr>
          <w:b w:val="1"/>
          <w:rtl w:val="0"/>
        </w:rPr>
        <w:t xml:space="preserve">     </w:t>
      </w:r>
      <w:r w:rsidDel="00000000" w:rsidR="00000000" w:rsidRPr="00000000">
        <w:rPr>
          <w:rFonts w:ascii="Times" w:cs="Times" w:eastAsia="Times" w:hAnsi="Times"/>
          <w:b w:val="1"/>
          <w:sz w:val="24"/>
          <w:szCs w:val="24"/>
          <w:rtl w:val="0"/>
        </w:rPr>
        <w:t xml:space="preserve">  2.1.1 Context:</w:t>
      </w:r>
    </w:p>
    <w:p w:rsidR="00000000" w:rsidDel="00000000" w:rsidP="00000000" w:rsidRDefault="00000000" w:rsidRPr="00000000" w14:paraId="00000089">
      <w:pPr>
        <w:numPr>
          <w:ilvl w:val="0"/>
          <w:numId w:val="34"/>
        </w:numPr>
        <w:spacing w:after="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system replaces existing paper-based records and Excel spreadsheet management with a fully integrated digital solution</w:t>
      </w:r>
    </w:p>
    <w:p w:rsidR="00000000" w:rsidDel="00000000" w:rsidP="00000000" w:rsidRDefault="00000000" w:rsidRPr="00000000" w14:paraId="0000008A">
      <w:pPr>
        <w:numPr>
          <w:ilvl w:val="0"/>
          <w:numId w:val="34"/>
        </w:numPr>
        <w:spacing w:after="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This system is designed to support MedSync's expansion and improved service delivery across multiple specialties and locations</w:t>
      </w:r>
    </w:p>
    <w:p w:rsidR="00000000" w:rsidDel="00000000" w:rsidP="00000000" w:rsidRDefault="00000000" w:rsidRPr="00000000" w14:paraId="0000008B">
      <w:pPr>
        <w:numPr>
          <w:ilvl w:val="0"/>
          <w:numId w:val="34"/>
        </w:numPr>
        <w:spacing w:after="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It serves as a critical component of MedSync's digital transformation and operational efficiency strategy</w:t>
      </w:r>
    </w:p>
    <w:p w:rsidR="00000000" w:rsidDel="00000000" w:rsidP="00000000" w:rsidRDefault="00000000" w:rsidRPr="00000000" w14:paraId="0000008C">
      <w:pPr>
        <w:spacing w:after="240" w:before="240" w:lineRule="auto"/>
        <w:ind w:left="720" w:firstLine="0"/>
        <w:rPr>
          <w:b w:val="1"/>
        </w:rPr>
      </w:pPr>
      <w:r w:rsidDel="00000000" w:rsidR="00000000" w:rsidRPr="00000000">
        <w:rPr>
          <w:b w:val="1"/>
          <w:rtl w:val="0"/>
        </w:rPr>
        <w:t xml:space="preserve"> </w:t>
      </w:r>
    </w:p>
    <w:p w:rsidR="00000000" w:rsidDel="00000000" w:rsidP="00000000" w:rsidRDefault="00000000" w:rsidRPr="00000000" w14:paraId="0000008D">
      <w:pPr>
        <w:spacing w:after="240" w:before="240" w:lineRule="auto"/>
        <w:rPr>
          <w:rFonts w:ascii="Times New Roman" w:cs="Times New Roman" w:eastAsia="Times New Roman" w:hAnsi="Times New Roman"/>
          <w:i w:val="1"/>
        </w:rPr>
      </w:pPr>
      <w:r w:rsidDel="00000000" w:rsidR="00000000" w:rsidRPr="00000000">
        <w:rPr>
          <w:b w:val="1"/>
          <w:rtl w:val="0"/>
        </w:rPr>
        <w:t xml:space="preserve">       </w:t>
      </w:r>
      <w:r w:rsidDel="00000000" w:rsidR="00000000" w:rsidRPr="00000000">
        <w:rPr>
          <w:rFonts w:ascii="Times" w:cs="Times" w:eastAsia="Times" w:hAnsi="Times"/>
          <w:b w:val="1"/>
          <w:sz w:val="24"/>
          <w:szCs w:val="24"/>
          <w:rtl w:val="0"/>
        </w:rPr>
        <w:t xml:space="preserve">2.1.2 Origin:  </w:t>
      </w:r>
      <w:r w:rsidDel="00000000" w:rsidR="00000000" w:rsidRPr="00000000">
        <w:rPr>
          <w:rtl w:val="0"/>
        </w:rPr>
      </w:r>
    </w:p>
    <w:p w:rsidR="00000000" w:rsidDel="00000000" w:rsidP="00000000" w:rsidRDefault="00000000" w:rsidRPr="00000000" w14:paraId="0000008E">
      <w:pPr>
        <w:numPr>
          <w:ilvl w:val="0"/>
          <w:numId w:val="51"/>
        </w:numPr>
        <w:spacing w:after="240" w:befor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Current manual systems are inadequate for managing complex workflows and cross-branch operations</w:t>
      </w:r>
    </w:p>
    <w:p w:rsidR="00000000" w:rsidDel="00000000" w:rsidP="00000000" w:rsidRDefault="00000000" w:rsidRPr="00000000" w14:paraId="0000008F">
      <w:pPr>
        <w:numPr>
          <w:ilvl w:val="0"/>
          <w:numId w:val="51"/>
        </w:numPr>
        <w:spacing w:after="240" w:befor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system addresses operational challenges including appointment conflicts, billing errors, and data accessibility issues</w:t>
      </w:r>
    </w:p>
    <w:p w:rsidR="00000000" w:rsidDel="00000000" w:rsidP="00000000" w:rsidRDefault="00000000" w:rsidRPr="00000000" w14:paraId="00000090">
      <w:pPr>
        <w:numPr>
          <w:ilvl w:val="0"/>
          <w:numId w:val="51"/>
        </w:numPr>
        <w:spacing w:after="240" w:befor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need for this system arose from MedSync's growth in patient volume and expansion to multiple specialties</w:t>
      </w:r>
    </w:p>
    <w:p w:rsidR="00000000" w:rsidDel="00000000" w:rsidP="00000000" w:rsidRDefault="00000000" w:rsidRPr="00000000" w14:paraId="00000091">
      <w:pPr>
        <w:spacing w:after="240" w:before="240" w:lineRule="auto"/>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92">
      <w:pPr>
        <w:spacing w:after="240" w:before="240" w:lineRule="auto"/>
        <w:ind w:left="0" w:firstLine="0"/>
        <w:rPr/>
      </w:pPr>
      <w:r w:rsidDel="00000000" w:rsidR="00000000" w:rsidRPr="00000000">
        <w:rPr>
          <w:rtl w:val="0"/>
        </w:rPr>
        <w:t xml:space="preserve"> </w:t>
      </w:r>
    </w:p>
    <w:p w:rsidR="00000000" w:rsidDel="00000000" w:rsidP="00000000" w:rsidRDefault="00000000" w:rsidRPr="00000000" w14:paraId="00000093">
      <w:pPr>
        <w:spacing w:after="240" w:before="240" w:lineRule="auto"/>
        <w:rPr>
          <w:rFonts w:ascii="Times" w:cs="Times" w:eastAsia="Times" w:hAnsi="Times"/>
          <w:b w:val="1"/>
          <w:sz w:val="24"/>
          <w:szCs w:val="24"/>
        </w:rPr>
      </w:pPr>
      <w:r w:rsidDel="00000000" w:rsidR="00000000" w:rsidRPr="00000000">
        <w:rPr>
          <w:b w:val="1"/>
          <w:rtl w:val="0"/>
        </w:rPr>
        <w:t xml:space="preserve">     </w:t>
      </w:r>
      <w:r w:rsidDel="00000000" w:rsidR="00000000" w:rsidRPr="00000000">
        <w:rPr>
          <w:rFonts w:ascii="Times" w:cs="Times" w:eastAsia="Times" w:hAnsi="Times"/>
          <w:b w:val="1"/>
          <w:sz w:val="24"/>
          <w:szCs w:val="24"/>
          <w:rtl w:val="0"/>
        </w:rPr>
        <w:t xml:space="preserve">  2.1.3 Relationship to Larger System:</w:t>
      </w:r>
    </w:p>
    <w:p w:rsidR="00000000" w:rsidDel="00000000" w:rsidP="00000000" w:rsidRDefault="00000000" w:rsidRPr="00000000" w14:paraId="00000094">
      <w:pPr>
        <w:numPr>
          <w:ilvl w:val="0"/>
          <w:numId w:val="54"/>
        </w:numPr>
        <w:spacing w:after="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CATMS is the core operational system for MedSync's healthcare delivery</w:t>
      </w:r>
    </w:p>
    <w:p w:rsidR="00000000" w:rsidDel="00000000" w:rsidP="00000000" w:rsidRDefault="00000000" w:rsidRPr="00000000" w14:paraId="00000095">
      <w:pPr>
        <w:numPr>
          <w:ilvl w:val="0"/>
          <w:numId w:val="54"/>
        </w:numPr>
        <w:spacing w:after="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While this SRS focuses on database design and core functionality, the system interfaces with external components including payment gateways and insurance systems</w:t>
      </w:r>
    </w:p>
    <w:p w:rsidR="00000000" w:rsidDel="00000000" w:rsidP="00000000" w:rsidRDefault="00000000" w:rsidRPr="00000000" w14:paraId="00000096">
      <w:pPr>
        <w:numPr>
          <w:ilvl w:val="0"/>
          <w:numId w:val="54"/>
        </w:numPr>
        <w:spacing w:after="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system integrates with potential future modules such as pharmacy management and laboratory information systems</w:t>
        <w:br w:type="textWrapping"/>
      </w:r>
    </w:p>
    <w:p w:rsidR="00000000" w:rsidDel="00000000" w:rsidP="00000000" w:rsidRDefault="00000000" w:rsidRPr="00000000" w14:paraId="00000097">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098">
      <w:pPr>
        <w:spacing w:after="240" w:before="240" w:lineRule="auto"/>
        <w:rPr>
          <w:rFonts w:ascii="Times" w:cs="Times" w:eastAsia="Times" w:hAnsi="Times"/>
          <w:b w:val="1"/>
          <w:sz w:val="24"/>
          <w:szCs w:val="24"/>
        </w:rPr>
      </w:pPr>
      <w:r w:rsidDel="00000000" w:rsidR="00000000" w:rsidRPr="00000000">
        <w:rPr>
          <w:b w:val="1"/>
          <w:rtl w:val="0"/>
        </w:rPr>
        <w:t xml:space="preserve">       </w:t>
      </w:r>
      <w:r w:rsidDel="00000000" w:rsidR="00000000" w:rsidRPr="00000000">
        <w:rPr>
          <w:rFonts w:ascii="Times" w:cs="Times" w:eastAsia="Times" w:hAnsi="Times"/>
          <w:b w:val="1"/>
          <w:sz w:val="24"/>
          <w:szCs w:val="24"/>
          <w:rtl w:val="0"/>
        </w:rPr>
        <w:t xml:space="preserve">2.1.4 Major Components and Interfaces:</w:t>
      </w:r>
    </w:p>
    <w:p w:rsidR="00000000" w:rsidDel="00000000" w:rsidP="00000000" w:rsidRDefault="00000000" w:rsidRPr="00000000" w14:paraId="00000099">
      <w:pPr>
        <w:numPr>
          <w:ilvl w:val="0"/>
          <w:numId w:val="50"/>
        </w:numPr>
        <w:spacing w:after="12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Patient Management Interface</w:t>
      </w:r>
      <w:r w:rsidDel="00000000" w:rsidR="00000000" w:rsidRPr="00000000">
        <w:rPr>
          <w:rFonts w:ascii="Times New Roman" w:cs="Times New Roman" w:eastAsia="Times New Roman" w:hAnsi="Times New Roman"/>
          <w:i w:val="1"/>
          <w:rtl w:val="0"/>
        </w:rPr>
        <w:t xml:space="preserve">: For patient registration and record management</w:t>
      </w:r>
      <w:r w:rsidDel="00000000" w:rsidR="00000000" w:rsidRPr="00000000">
        <w:drawing>
          <wp:anchor allowOverlap="1" behindDoc="0" distB="114300" distT="114300" distL="114300" distR="114300" hidden="0" layoutInCell="1" locked="0" relativeHeight="0" simplePos="0">
            <wp:simplePos x="0" y="0"/>
            <wp:positionH relativeFrom="column">
              <wp:posOffset>447675</wp:posOffset>
            </wp:positionH>
            <wp:positionV relativeFrom="paragraph">
              <wp:posOffset>257175</wp:posOffset>
            </wp:positionV>
            <wp:extent cx="5005388" cy="5114632"/>
            <wp:effectExtent b="12700" l="12700" r="12700" t="12700"/>
            <wp:wrapNone/>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005388" cy="5114632"/>
                    </a:xfrm>
                    <a:prstGeom prst="rect"/>
                    <a:ln w="12700">
                      <a:solidFill>
                        <a:srgbClr val="FFFFFF"/>
                      </a:solidFill>
                      <a:prstDash val="solid"/>
                    </a:ln>
                  </pic:spPr>
                </pic:pic>
              </a:graphicData>
            </a:graphic>
          </wp:anchor>
        </w:drawing>
      </w:r>
    </w:p>
    <w:p w:rsidR="00000000" w:rsidDel="00000000" w:rsidP="00000000" w:rsidRDefault="00000000" w:rsidRPr="00000000" w14:paraId="0000009A">
      <w:pPr>
        <w:spacing w:after="120" w:lineRule="auto"/>
        <w:ind w:left="72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9B">
      <w:pPr>
        <w:spacing w:after="120" w:lineRule="auto"/>
        <w:ind w:left="72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9C">
      <w:pPr>
        <w:spacing w:after="120" w:lineRule="auto"/>
        <w:ind w:left="72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9D">
      <w:pPr>
        <w:spacing w:after="120" w:lineRule="auto"/>
        <w:ind w:left="72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9E">
      <w:pPr>
        <w:spacing w:after="120" w:lineRule="auto"/>
        <w:ind w:left="72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9F">
      <w:pPr>
        <w:spacing w:after="120" w:lineRule="auto"/>
        <w:ind w:left="72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0">
      <w:pPr>
        <w:spacing w:after="120" w:lineRule="auto"/>
        <w:ind w:left="72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1">
      <w:pPr>
        <w:spacing w:after="120" w:lineRule="auto"/>
        <w:ind w:left="72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2">
      <w:pPr>
        <w:spacing w:after="120" w:lineRule="auto"/>
        <w:ind w:left="72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3">
      <w:pPr>
        <w:spacing w:after="120" w:lineRule="auto"/>
        <w:ind w:left="72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4">
      <w:pPr>
        <w:spacing w:after="120" w:lineRule="auto"/>
        <w:ind w:left="72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5">
      <w:pPr>
        <w:spacing w:after="120" w:lineRule="auto"/>
        <w:ind w:left="72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6">
      <w:pPr>
        <w:spacing w:after="120" w:lineRule="auto"/>
        <w:ind w:left="72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7">
      <w:pPr>
        <w:spacing w:after="120" w:lineRule="auto"/>
        <w:ind w:left="72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8">
      <w:pPr>
        <w:spacing w:after="120" w:lineRule="auto"/>
        <w:ind w:left="72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9">
      <w:pPr>
        <w:spacing w:after="120" w:lineRule="auto"/>
        <w:ind w:left="72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A">
      <w:pPr>
        <w:spacing w:after="120" w:lineRule="auto"/>
        <w:ind w:left="72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B">
      <w:pPr>
        <w:spacing w:after="120" w:lineRule="auto"/>
        <w:ind w:left="72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C">
      <w:pPr>
        <w:spacing w:after="120" w:lineRule="auto"/>
        <w:ind w:left="72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D">
      <w:pPr>
        <w:spacing w:after="120" w:lineRule="auto"/>
        <w:ind w:left="72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E">
      <w:pPr>
        <w:spacing w:after="120" w:lineRule="auto"/>
        <w:ind w:left="72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F">
      <w:pPr>
        <w:spacing w:after="120" w:lineRule="auto"/>
        <w:ind w:left="72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0">
      <w:pPr>
        <w:spacing w:after="120" w:lineRule="auto"/>
        <w:ind w:left="72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1">
      <w:pPr>
        <w:numPr>
          <w:ilvl w:val="0"/>
          <w:numId w:val="50"/>
        </w:numPr>
        <w:spacing w:after="12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Staff Interface</w:t>
      </w:r>
      <w:r w:rsidDel="00000000" w:rsidR="00000000" w:rsidRPr="00000000">
        <w:rPr>
          <w:rFonts w:ascii="Times New Roman" w:cs="Times New Roman" w:eastAsia="Times New Roman" w:hAnsi="Times New Roman"/>
          <w:i w:val="1"/>
          <w:rtl w:val="0"/>
        </w:rPr>
        <w:t xml:space="preserve">: For doctors, nurses, and administrative staff</w:t>
      </w:r>
      <w:r w:rsidDel="00000000" w:rsidR="00000000" w:rsidRPr="00000000">
        <w:drawing>
          <wp:anchor allowOverlap="1" behindDoc="0" distB="114300" distT="114300" distL="114300" distR="114300" hidden="0" layoutInCell="1" locked="0" relativeHeight="0" simplePos="0">
            <wp:simplePos x="0" y="0"/>
            <wp:positionH relativeFrom="column">
              <wp:posOffset>942975</wp:posOffset>
            </wp:positionH>
            <wp:positionV relativeFrom="paragraph">
              <wp:posOffset>276225</wp:posOffset>
            </wp:positionV>
            <wp:extent cx="3905250" cy="3994230"/>
            <wp:effectExtent b="12700" l="12700" r="12700" t="12700"/>
            <wp:wrapNone/>
            <wp:docPr id="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905250" cy="3994230"/>
                    </a:xfrm>
                    <a:prstGeom prst="rect"/>
                    <a:ln w="12700">
                      <a:solidFill>
                        <a:srgbClr val="FFFFFF"/>
                      </a:solidFill>
                      <a:prstDash val="solid"/>
                    </a:ln>
                  </pic:spPr>
                </pic:pic>
              </a:graphicData>
            </a:graphic>
          </wp:anchor>
        </w:drawing>
      </w:r>
    </w:p>
    <w:p w:rsidR="00000000" w:rsidDel="00000000" w:rsidP="00000000" w:rsidRDefault="00000000" w:rsidRPr="00000000" w14:paraId="000000B2">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3">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4">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5">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6">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7">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8">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9">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A">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B">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C">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D">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E">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F">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0">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1">
      <w:pPr>
        <w:spacing w:after="120" w:lineRule="auto"/>
        <w:rPr>
          <w:rFonts w:ascii="Times New Roman" w:cs="Times New Roman" w:eastAsia="Times New Roman" w:hAnsi="Times New Roman"/>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942975</wp:posOffset>
            </wp:positionH>
            <wp:positionV relativeFrom="paragraph">
              <wp:posOffset>190500</wp:posOffset>
            </wp:positionV>
            <wp:extent cx="3906569" cy="1924275"/>
            <wp:effectExtent b="12700" l="12700" r="12700" t="12700"/>
            <wp:wrapNone/>
            <wp:docPr id="4" name="image7.png"/>
            <a:graphic>
              <a:graphicData uri="http://schemas.openxmlformats.org/drawingml/2006/picture">
                <pic:pic>
                  <pic:nvPicPr>
                    <pic:cNvPr id="0" name="image7.png"/>
                    <pic:cNvPicPr preferRelativeResize="0"/>
                  </pic:nvPicPr>
                  <pic:blipFill>
                    <a:blip r:embed="rId18"/>
                    <a:srcRect b="0" l="0" r="0" t="60939"/>
                    <a:stretch>
                      <a:fillRect/>
                    </a:stretch>
                  </pic:blipFill>
                  <pic:spPr>
                    <a:xfrm>
                      <a:off x="0" y="0"/>
                      <a:ext cx="3906569" cy="1924275"/>
                    </a:xfrm>
                    <a:prstGeom prst="rect"/>
                    <a:ln w="12700">
                      <a:solidFill>
                        <a:srgbClr val="FFFFFF"/>
                      </a:solidFill>
                      <a:prstDash val="solid"/>
                    </a:ln>
                  </pic:spPr>
                </pic:pic>
              </a:graphicData>
            </a:graphic>
          </wp:anchor>
        </w:drawing>
      </w:r>
    </w:p>
    <w:p w:rsidR="00000000" w:rsidDel="00000000" w:rsidP="00000000" w:rsidRDefault="00000000" w:rsidRPr="00000000" w14:paraId="000000C2">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3">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4">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5">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6">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7">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8">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9">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A">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B">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C">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D">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E">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F">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0">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1">
      <w:pPr>
        <w:numPr>
          <w:ilvl w:val="0"/>
          <w:numId w:val="50"/>
        </w:numPr>
        <w:spacing w:after="12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Billing Interface</w:t>
      </w:r>
      <w:r w:rsidDel="00000000" w:rsidR="00000000" w:rsidRPr="00000000">
        <w:rPr>
          <w:rFonts w:ascii="Times New Roman" w:cs="Times New Roman" w:eastAsia="Times New Roman" w:hAnsi="Times New Roman"/>
          <w:i w:val="1"/>
          <w:rtl w:val="0"/>
        </w:rPr>
        <w:t xml:space="preserve">: For financial transactions and insurance processing</w:t>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316896</wp:posOffset>
            </wp:positionV>
            <wp:extent cx="4700588" cy="4812993"/>
            <wp:effectExtent b="12700" l="12700" r="12700" t="12700"/>
            <wp:wrapNone/>
            <wp:docPr id="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700588" cy="4812993"/>
                    </a:xfrm>
                    <a:prstGeom prst="rect"/>
                    <a:ln w="12700">
                      <a:solidFill>
                        <a:srgbClr val="FFFFFF"/>
                      </a:solidFill>
                      <a:prstDash val="dot"/>
                    </a:ln>
                  </pic:spPr>
                </pic:pic>
              </a:graphicData>
            </a:graphic>
          </wp:anchor>
        </w:drawing>
      </w:r>
    </w:p>
    <w:p w:rsidR="00000000" w:rsidDel="00000000" w:rsidP="00000000" w:rsidRDefault="00000000" w:rsidRPr="00000000" w14:paraId="000000D2">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3">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4">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5">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6">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7">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8">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9">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A">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B">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C">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D">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E">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F">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E0">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E1">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E2">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E3">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E4">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E5">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E6">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E7">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E8">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E9">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EA">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EB">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EC">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ED">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EE">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EF">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F0">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F1">
      <w:pPr>
        <w:numPr>
          <w:ilvl w:val="0"/>
          <w:numId w:val="50"/>
        </w:numPr>
        <w:spacing w:after="12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Reporting Interface</w:t>
      </w:r>
      <w:r w:rsidDel="00000000" w:rsidR="00000000" w:rsidRPr="00000000">
        <w:rPr>
          <w:rFonts w:ascii="Times New Roman" w:cs="Times New Roman" w:eastAsia="Times New Roman" w:hAnsi="Times New Roman"/>
          <w:i w:val="1"/>
          <w:rtl w:val="0"/>
        </w:rPr>
        <w:t xml:space="preserve">: For management dashboards and analytics</w:t>
      </w:r>
    </w:p>
    <w:p w:rsidR="00000000" w:rsidDel="00000000" w:rsidP="00000000" w:rsidRDefault="00000000" w:rsidRPr="00000000" w14:paraId="000000F2">
      <w:pPr>
        <w:spacing w:after="120" w:lineRule="auto"/>
        <w:rPr>
          <w:rFonts w:ascii="Times New Roman" w:cs="Times New Roman" w:eastAsia="Times New Roman" w:hAnsi="Times New Roman"/>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547688</wp:posOffset>
            </wp:positionH>
            <wp:positionV relativeFrom="paragraph">
              <wp:posOffset>156214</wp:posOffset>
            </wp:positionV>
            <wp:extent cx="4828476" cy="4891652"/>
            <wp:effectExtent b="12700" l="12700" r="12700" t="12700"/>
            <wp:wrapNone/>
            <wp:docPr id="7"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828476" cy="4891652"/>
                    </a:xfrm>
                    <a:prstGeom prst="rect"/>
                    <a:ln w="12700">
                      <a:solidFill>
                        <a:srgbClr val="FFFFFF"/>
                      </a:solidFill>
                      <a:prstDash val="solid"/>
                    </a:ln>
                  </pic:spPr>
                </pic:pic>
              </a:graphicData>
            </a:graphic>
          </wp:anchor>
        </w:drawing>
      </w:r>
    </w:p>
    <w:p w:rsidR="00000000" w:rsidDel="00000000" w:rsidP="00000000" w:rsidRDefault="00000000" w:rsidRPr="00000000" w14:paraId="000000F3">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F4">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F5">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F6">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F7">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F8">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F9">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FA">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FB">
      <w:pPr>
        <w:spacing w:after="120" w:lineRule="auto"/>
        <w:ind w:right="5.669291338583093"/>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FC">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FD">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FE">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FF">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0">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1">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2">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3">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4">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5">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6">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7">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8">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9">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A">
      <w:pPr>
        <w:numPr>
          <w:ilvl w:val="0"/>
          <w:numId w:val="50"/>
        </w:numPr>
        <w:spacing w:after="12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External Interfaces</w:t>
      </w:r>
      <w:r w:rsidDel="00000000" w:rsidR="00000000" w:rsidRPr="00000000">
        <w:rPr>
          <w:rFonts w:ascii="Times New Roman" w:cs="Times New Roman" w:eastAsia="Times New Roman" w:hAnsi="Times New Roman"/>
          <w:i w:val="1"/>
          <w:rtl w:val="0"/>
        </w:rPr>
        <w:t xml:space="preserve">: Insurance companies, payment processors, and regulatory reporting systems</w:t>
      </w:r>
    </w:p>
    <w:p w:rsidR="00000000" w:rsidDel="00000000" w:rsidP="00000000" w:rsidRDefault="00000000" w:rsidRPr="00000000" w14:paraId="0000010B">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C">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10D">
      <w:pPr>
        <w:spacing w:after="240" w:before="240" w:lineRule="auto"/>
        <w:rPr>
          <w:b w:val="1"/>
        </w:rPr>
      </w:pPr>
      <w:r w:rsidDel="00000000" w:rsidR="00000000" w:rsidRPr="00000000">
        <w:rPr>
          <w:rtl w:val="0"/>
        </w:rPr>
      </w:r>
    </w:p>
    <w:p w:rsidR="00000000" w:rsidDel="00000000" w:rsidP="00000000" w:rsidRDefault="00000000" w:rsidRPr="00000000" w14:paraId="0000010E">
      <w:pPr>
        <w:spacing w:after="240" w:before="240" w:lineRule="auto"/>
        <w:rPr>
          <w:b w:val="1"/>
        </w:rPr>
      </w:pPr>
      <w:r w:rsidDel="00000000" w:rsidR="00000000" w:rsidRPr="00000000">
        <w:rPr>
          <w:rtl w:val="0"/>
        </w:rPr>
      </w:r>
    </w:p>
    <w:p w:rsidR="00000000" w:rsidDel="00000000" w:rsidP="00000000" w:rsidRDefault="00000000" w:rsidRPr="00000000" w14:paraId="0000010F">
      <w:pPr>
        <w:spacing w:after="240" w:befor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2.1.5 Diagram:  </w:t>
      </w:r>
    </w:p>
    <w:p w:rsidR="00000000" w:rsidDel="00000000" w:rsidP="00000000" w:rsidRDefault="00000000" w:rsidRPr="00000000" w14:paraId="00000110">
      <w:pPr>
        <w:spacing w:after="240" w:before="240" w:lineRule="auto"/>
        <w:rPr/>
      </w:pPr>
      <w:r w:rsidDel="00000000" w:rsidR="00000000" w:rsidRPr="00000000">
        <w:rPr/>
        <w:drawing>
          <wp:inline distB="114300" distT="114300" distL="114300" distR="114300">
            <wp:extent cx="3319463" cy="4285888"/>
            <wp:effectExtent b="0" l="0" r="0" t="0"/>
            <wp:docPr id="1" name="image4.jpg"/>
            <a:graphic>
              <a:graphicData uri="http://schemas.openxmlformats.org/drawingml/2006/picture">
                <pic:pic>
                  <pic:nvPicPr>
                    <pic:cNvPr id="0" name="image4.jpg"/>
                    <pic:cNvPicPr preferRelativeResize="0"/>
                  </pic:nvPicPr>
                  <pic:blipFill>
                    <a:blip r:embed="rId21"/>
                    <a:srcRect b="2474" l="3257" r="3257" t="2638"/>
                    <a:stretch>
                      <a:fillRect/>
                    </a:stretch>
                  </pic:blipFill>
                  <pic:spPr>
                    <a:xfrm>
                      <a:off x="0" y="0"/>
                      <a:ext cx="3319463" cy="4285888"/>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12">
      <w:pP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2.2 Product Functions</w:t>
      </w:r>
    </w:p>
    <w:p w:rsidR="00000000" w:rsidDel="00000000" w:rsidP="00000000" w:rsidRDefault="00000000" w:rsidRPr="00000000" w14:paraId="00000113">
      <w:pPr>
        <w:pStyle w:val="Heading4"/>
        <w:keepNext w:val="0"/>
        <w:keepLines w:val="0"/>
        <w:ind w:left="0" w:firstLine="0"/>
        <w:rPr>
          <w:rFonts w:ascii="Times New Roman" w:cs="Times New Roman" w:eastAsia="Times New Roman" w:hAnsi="Times New Roman"/>
        </w:rPr>
      </w:pPr>
      <w:bookmarkStart w:colFirst="0" w:colLast="0" w:name="_y8r6pnqg5qhx" w:id="2"/>
      <w:bookmarkEnd w:id="2"/>
      <w:r w:rsidDel="00000000" w:rsidR="00000000" w:rsidRPr="00000000">
        <w:rPr>
          <w:rFonts w:ascii="Times New Roman" w:cs="Times New Roman" w:eastAsia="Times New Roman" w:hAnsi="Times New Roman"/>
          <w:rtl w:val="0"/>
        </w:rPr>
        <w:t xml:space="preserve">2.2.1 Patient Management</w:t>
      </w:r>
    </w:p>
    <w:p w:rsidR="00000000" w:rsidDel="00000000" w:rsidP="00000000" w:rsidRDefault="00000000" w:rsidRPr="00000000" w14:paraId="00000114">
      <w:pPr>
        <w:numPr>
          <w:ilvl w:val="0"/>
          <w:numId w:val="14"/>
        </w:numPr>
        <w:spacing w:after="0" w:afterAutospacing="0" w:before="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Patient Registration</w:t>
      </w:r>
      <w:r w:rsidDel="00000000" w:rsidR="00000000" w:rsidRPr="00000000">
        <w:rPr>
          <w:rFonts w:ascii="Times New Roman" w:cs="Times New Roman" w:eastAsia="Times New Roman" w:hAnsi="Times New Roman"/>
          <w:i w:val="1"/>
          <w:sz w:val="24"/>
          <w:szCs w:val="24"/>
          <w:rtl w:val="0"/>
        </w:rPr>
        <w:t xml:space="preserve">: Register new patients with comprehensive demographic and medical information</w:t>
      </w:r>
    </w:p>
    <w:p w:rsidR="00000000" w:rsidDel="00000000" w:rsidP="00000000" w:rsidRDefault="00000000" w:rsidRPr="00000000" w14:paraId="00000115">
      <w:pPr>
        <w:numPr>
          <w:ilvl w:val="0"/>
          <w:numId w:val="14"/>
        </w:numPr>
        <w:spacing w:after="0" w:afterAutospacing="0" w:before="0" w:beforeAutospacing="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Cross-Branch Access</w:t>
      </w:r>
      <w:r w:rsidDel="00000000" w:rsidR="00000000" w:rsidRPr="00000000">
        <w:rPr>
          <w:rFonts w:ascii="Times New Roman" w:cs="Times New Roman" w:eastAsia="Times New Roman" w:hAnsi="Times New Roman"/>
          <w:i w:val="1"/>
          <w:sz w:val="24"/>
          <w:szCs w:val="24"/>
          <w:rtl w:val="0"/>
        </w:rPr>
        <w:t xml:space="preserve">: Enable patient record accessibility across all MedSync branches</w:t>
      </w:r>
    </w:p>
    <w:p w:rsidR="00000000" w:rsidDel="00000000" w:rsidP="00000000" w:rsidRDefault="00000000" w:rsidRPr="00000000" w14:paraId="00000116">
      <w:pPr>
        <w:numPr>
          <w:ilvl w:val="0"/>
          <w:numId w:val="14"/>
        </w:numPr>
        <w:spacing w:after="0" w:afterAutospacing="0" w:before="0" w:beforeAutospacing="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Insurance Integration</w:t>
      </w:r>
      <w:r w:rsidDel="00000000" w:rsidR="00000000" w:rsidRPr="00000000">
        <w:rPr>
          <w:rFonts w:ascii="Times New Roman" w:cs="Times New Roman" w:eastAsia="Times New Roman" w:hAnsi="Times New Roman"/>
          <w:i w:val="1"/>
          <w:sz w:val="24"/>
          <w:szCs w:val="24"/>
          <w:rtl w:val="0"/>
        </w:rPr>
        <w:t xml:space="preserve">: Manage patient insurance information and policy details</w:t>
      </w:r>
    </w:p>
    <w:p w:rsidR="00000000" w:rsidDel="00000000" w:rsidP="00000000" w:rsidRDefault="00000000" w:rsidRPr="00000000" w14:paraId="00000117">
      <w:pPr>
        <w:numPr>
          <w:ilvl w:val="0"/>
          <w:numId w:val="14"/>
        </w:numPr>
        <w:spacing w:after="240" w:before="0" w:beforeAutospacing="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Emergency Contact Management</w:t>
      </w:r>
      <w:r w:rsidDel="00000000" w:rsidR="00000000" w:rsidRPr="00000000">
        <w:rPr>
          <w:rFonts w:ascii="Times New Roman" w:cs="Times New Roman" w:eastAsia="Times New Roman" w:hAnsi="Times New Roman"/>
          <w:i w:val="1"/>
          <w:sz w:val="24"/>
          <w:szCs w:val="24"/>
          <w:rtl w:val="0"/>
        </w:rPr>
        <w:t xml:space="preserve">: Maintain updated emergency contact information</w:t>
      </w:r>
    </w:p>
    <w:p w:rsidR="00000000" w:rsidDel="00000000" w:rsidP="00000000" w:rsidRDefault="00000000" w:rsidRPr="00000000" w14:paraId="00000118">
      <w:pPr>
        <w:pStyle w:val="Heading4"/>
        <w:keepNext w:val="0"/>
        <w:keepLines w:val="0"/>
        <w:ind w:left="0" w:firstLine="0"/>
        <w:rPr>
          <w:rFonts w:ascii="Times New Roman" w:cs="Times New Roman" w:eastAsia="Times New Roman" w:hAnsi="Times New Roman"/>
        </w:rPr>
      </w:pPr>
      <w:bookmarkStart w:colFirst="0" w:colLast="0" w:name="_r25l43m3ib46" w:id="3"/>
      <w:bookmarkEnd w:id="3"/>
      <w:r w:rsidDel="00000000" w:rsidR="00000000" w:rsidRPr="00000000">
        <w:rPr>
          <w:rFonts w:ascii="Times New Roman" w:cs="Times New Roman" w:eastAsia="Times New Roman" w:hAnsi="Times New Roman"/>
          <w:rtl w:val="0"/>
        </w:rPr>
        <w:t xml:space="preserve">2.2.2 Appointment Scheduling</w:t>
      </w:r>
    </w:p>
    <w:p w:rsidR="00000000" w:rsidDel="00000000" w:rsidP="00000000" w:rsidRDefault="00000000" w:rsidRPr="00000000" w14:paraId="00000119">
      <w:pPr>
        <w:numPr>
          <w:ilvl w:val="0"/>
          <w:numId w:val="4"/>
        </w:numPr>
        <w:spacing w:after="0" w:afterAutospacing="0" w:before="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Conflict-Free Scheduling</w:t>
      </w:r>
      <w:r w:rsidDel="00000000" w:rsidR="00000000" w:rsidRPr="00000000">
        <w:rPr>
          <w:rFonts w:ascii="Times New Roman" w:cs="Times New Roman" w:eastAsia="Times New Roman" w:hAnsi="Times New Roman"/>
          <w:i w:val="1"/>
          <w:sz w:val="24"/>
          <w:szCs w:val="24"/>
          <w:rtl w:val="0"/>
        </w:rPr>
        <w:t xml:space="preserve">: Prevent overlapping appointments for doctors using database constraints</w:t>
      </w:r>
    </w:p>
    <w:p w:rsidR="00000000" w:rsidDel="00000000" w:rsidP="00000000" w:rsidRDefault="00000000" w:rsidRPr="00000000" w14:paraId="0000011A">
      <w:pPr>
        <w:numPr>
          <w:ilvl w:val="0"/>
          <w:numId w:val="4"/>
        </w:numPr>
        <w:spacing w:after="0" w:afterAutospacing="0" w:before="0" w:beforeAutospacing="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Multi-Status Tracking</w:t>
      </w:r>
      <w:r w:rsidDel="00000000" w:rsidR="00000000" w:rsidRPr="00000000">
        <w:rPr>
          <w:rFonts w:ascii="Times New Roman" w:cs="Times New Roman" w:eastAsia="Times New Roman" w:hAnsi="Times New Roman"/>
          <w:i w:val="1"/>
          <w:sz w:val="24"/>
          <w:szCs w:val="24"/>
          <w:rtl w:val="0"/>
        </w:rPr>
        <w:t xml:space="preserve">: Manage appointments through Scheduled, Completed, and Cancelled states</w:t>
      </w:r>
    </w:p>
    <w:p w:rsidR="00000000" w:rsidDel="00000000" w:rsidP="00000000" w:rsidRDefault="00000000" w:rsidRPr="00000000" w14:paraId="0000011B">
      <w:pPr>
        <w:numPr>
          <w:ilvl w:val="0"/>
          <w:numId w:val="4"/>
        </w:numPr>
        <w:spacing w:after="0" w:afterAutospacing="0" w:before="0" w:beforeAutospacing="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Rescheduling Support</w:t>
      </w:r>
      <w:r w:rsidDel="00000000" w:rsidR="00000000" w:rsidRPr="00000000">
        <w:rPr>
          <w:rFonts w:ascii="Times New Roman" w:cs="Times New Roman" w:eastAsia="Times New Roman" w:hAnsi="Times New Roman"/>
          <w:i w:val="1"/>
          <w:sz w:val="24"/>
          <w:szCs w:val="24"/>
          <w:rtl w:val="0"/>
        </w:rPr>
        <w:t xml:space="preserve">: Enable appointment modifications with history tracking</w:t>
      </w:r>
    </w:p>
    <w:p w:rsidR="00000000" w:rsidDel="00000000" w:rsidP="00000000" w:rsidRDefault="00000000" w:rsidRPr="00000000" w14:paraId="0000011C">
      <w:pPr>
        <w:numPr>
          <w:ilvl w:val="0"/>
          <w:numId w:val="4"/>
        </w:numPr>
        <w:spacing w:after="240" w:before="0" w:beforeAutospacing="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Emergency Walk-ins</w:t>
      </w:r>
      <w:r w:rsidDel="00000000" w:rsidR="00000000" w:rsidRPr="00000000">
        <w:rPr>
          <w:rFonts w:ascii="Times New Roman" w:cs="Times New Roman" w:eastAsia="Times New Roman" w:hAnsi="Times New Roman"/>
          <w:i w:val="1"/>
          <w:sz w:val="24"/>
          <w:szCs w:val="24"/>
          <w:rtl w:val="0"/>
        </w:rPr>
        <w:t xml:space="preserve">: Support immediate appointment creation for urgent cases</w:t>
      </w:r>
    </w:p>
    <w:p w:rsidR="00000000" w:rsidDel="00000000" w:rsidP="00000000" w:rsidRDefault="00000000" w:rsidRPr="00000000" w14:paraId="0000011D">
      <w:pPr>
        <w:pStyle w:val="Heading4"/>
        <w:keepNext w:val="0"/>
        <w:keepLines w:val="0"/>
        <w:ind w:left="0" w:firstLine="0"/>
        <w:rPr>
          <w:rFonts w:ascii="Times New Roman" w:cs="Times New Roman" w:eastAsia="Times New Roman" w:hAnsi="Times New Roman"/>
        </w:rPr>
      </w:pPr>
      <w:bookmarkStart w:colFirst="0" w:colLast="0" w:name="_1kci4oaq2rfp" w:id="4"/>
      <w:bookmarkEnd w:id="4"/>
      <w:r w:rsidDel="00000000" w:rsidR="00000000" w:rsidRPr="00000000">
        <w:rPr>
          <w:rFonts w:ascii="Times New Roman" w:cs="Times New Roman" w:eastAsia="Times New Roman" w:hAnsi="Times New Roman"/>
          <w:rtl w:val="0"/>
        </w:rPr>
        <w:t xml:space="preserve">2.2.3 Treatment Management</w:t>
      </w:r>
    </w:p>
    <w:p w:rsidR="00000000" w:rsidDel="00000000" w:rsidP="00000000" w:rsidRDefault="00000000" w:rsidRPr="00000000" w14:paraId="0000011E">
      <w:pPr>
        <w:numPr>
          <w:ilvl w:val="0"/>
          <w:numId w:val="11"/>
        </w:numPr>
        <w:spacing w:after="0" w:afterAutospacing="0" w:before="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Treatment Catalogue</w:t>
      </w:r>
      <w:r w:rsidDel="00000000" w:rsidR="00000000" w:rsidRPr="00000000">
        <w:rPr>
          <w:rFonts w:ascii="Times New Roman" w:cs="Times New Roman" w:eastAsia="Times New Roman" w:hAnsi="Times New Roman"/>
          <w:i w:val="1"/>
          <w:sz w:val="24"/>
          <w:szCs w:val="24"/>
          <w:rtl w:val="0"/>
        </w:rPr>
        <w:t xml:space="preserve">: Maintain a comprehensive list of available treatments with pricing</w:t>
      </w:r>
    </w:p>
    <w:p w:rsidR="00000000" w:rsidDel="00000000" w:rsidP="00000000" w:rsidRDefault="00000000" w:rsidRPr="00000000" w14:paraId="0000011F">
      <w:pPr>
        <w:numPr>
          <w:ilvl w:val="0"/>
          <w:numId w:val="11"/>
        </w:numPr>
        <w:spacing w:after="0" w:afterAutospacing="0" w:before="0" w:beforeAutospacing="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Treatment Recording</w:t>
      </w:r>
      <w:r w:rsidDel="00000000" w:rsidR="00000000" w:rsidRPr="00000000">
        <w:rPr>
          <w:rFonts w:ascii="Times New Roman" w:cs="Times New Roman" w:eastAsia="Times New Roman" w:hAnsi="Times New Roman"/>
          <w:i w:val="1"/>
          <w:sz w:val="24"/>
          <w:szCs w:val="24"/>
          <w:rtl w:val="0"/>
        </w:rPr>
        <w:t xml:space="preserve">: Document treatments provided during completed appointments</w:t>
      </w:r>
    </w:p>
    <w:p w:rsidR="00000000" w:rsidDel="00000000" w:rsidP="00000000" w:rsidRDefault="00000000" w:rsidRPr="00000000" w14:paraId="00000120">
      <w:pPr>
        <w:numPr>
          <w:ilvl w:val="0"/>
          <w:numId w:val="11"/>
        </w:numPr>
        <w:spacing w:after="0" w:afterAutospacing="0" w:before="0" w:beforeAutospacing="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Service Code Management</w:t>
      </w:r>
      <w:r w:rsidDel="00000000" w:rsidR="00000000" w:rsidRPr="00000000">
        <w:rPr>
          <w:rFonts w:ascii="Times New Roman" w:cs="Times New Roman" w:eastAsia="Times New Roman" w:hAnsi="Times New Roman"/>
          <w:i w:val="1"/>
          <w:sz w:val="24"/>
          <w:szCs w:val="24"/>
          <w:rtl w:val="0"/>
        </w:rPr>
        <w:t xml:space="preserve">: Assign and track service codes for billing and reporting</w:t>
      </w:r>
    </w:p>
    <w:p w:rsidR="00000000" w:rsidDel="00000000" w:rsidP="00000000" w:rsidRDefault="00000000" w:rsidRPr="00000000" w14:paraId="00000121">
      <w:pPr>
        <w:numPr>
          <w:ilvl w:val="0"/>
          <w:numId w:val="11"/>
        </w:numPr>
        <w:spacing w:after="240" w:before="0" w:beforeAutospacing="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Consultation Notes</w:t>
      </w:r>
      <w:r w:rsidDel="00000000" w:rsidR="00000000" w:rsidRPr="00000000">
        <w:rPr>
          <w:rFonts w:ascii="Times New Roman" w:cs="Times New Roman" w:eastAsia="Times New Roman" w:hAnsi="Times New Roman"/>
          <w:i w:val="1"/>
          <w:sz w:val="24"/>
          <w:szCs w:val="24"/>
          <w:rtl w:val="0"/>
        </w:rPr>
        <w:t xml:space="preserve">: Record detailed consultation and treatment notes</w:t>
      </w:r>
    </w:p>
    <w:p w:rsidR="00000000" w:rsidDel="00000000" w:rsidP="00000000" w:rsidRDefault="00000000" w:rsidRPr="00000000" w14:paraId="00000122">
      <w:pPr>
        <w:pStyle w:val="Heading4"/>
        <w:keepNext w:val="0"/>
        <w:keepLines w:val="0"/>
        <w:ind w:left="0" w:firstLine="0"/>
        <w:rPr>
          <w:rFonts w:ascii="Times New Roman" w:cs="Times New Roman" w:eastAsia="Times New Roman" w:hAnsi="Times New Roman"/>
        </w:rPr>
      </w:pPr>
      <w:bookmarkStart w:colFirst="0" w:colLast="0" w:name="_phefcwxbapkp" w:id="5"/>
      <w:bookmarkEnd w:id="5"/>
      <w:r w:rsidDel="00000000" w:rsidR="00000000" w:rsidRPr="00000000">
        <w:rPr>
          <w:rFonts w:ascii="Times New Roman" w:cs="Times New Roman" w:eastAsia="Times New Roman" w:hAnsi="Times New Roman"/>
          <w:rtl w:val="0"/>
        </w:rPr>
        <w:t xml:space="preserve">2.2.4 Billing and Financial Management</w:t>
      </w:r>
    </w:p>
    <w:p w:rsidR="00000000" w:rsidDel="00000000" w:rsidP="00000000" w:rsidRDefault="00000000" w:rsidRPr="00000000" w14:paraId="00000123">
      <w:pPr>
        <w:numPr>
          <w:ilvl w:val="0"/>
          <w:numId w:val="10"/>
        </w:numPr>
        <w:spacing w:after="0" w:afterAutospacing="0" w:before="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Automated Invoice Generation</w:t>
      </w:r>
      <w:r w:rsidDel="00000000" w:rsidR="00000000" w:rsidRPr="00000000">
        <w:rPr>
          <w:rFonts w:ascii="Times New Roman" w:cs="Times New Roman" w:eastAsia="Times New Roman" w:hAnsi="Times New Roman"/>
          <w:i w:val="1"/>
          <w:sz w:val="24"/>
          <w:szCs w:val="24"/>
          <w:rtl w:val="0"/>
        </w:rPr>
        <w:t xml:space="preserve">: Create bills based on completed treatments and consultations</w:t>
      </w:r>
    </w:p>
    <w:p w:rsidR="00000000" w:rsidDel="00000000" w:rsidP="00000000" w:rsidRDefault="00000000" w:rsidRPr="00000000" w14:paraId="00000124">
      <w:pPr>
        <w:numPr>
          <w:ilvl w:val="0"/>
          <w:numId w:val="10"/>
        </w:numPr>
        <w:spacing w:after="0" w:afterAutospacing="0" w:before="0" w:beforeAutospacing="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Partial Payment Tracking</w:t>
      </w:r>
      <w:r w:rsidDel="00000000" w:rsidR="00000000" w:rsidRPr="00000000">
        <w:rPr>
          <w:rFonts w:ascii="Times New Roman" w:cs="Times New Roman" w:eastAsia="Times New Roman" w:hAnsi="Times New Roman"/>
          <w:i w:val="1"/>
          <w:sz w:val="24"/>
          <w:szCs w:val="24"/>
          <w:rtl w:val="0"/>
        </w:rPr>
        <w:t xml:space="preserve">: Handle full and partial payments with outstanding balance management</w:t>
      </w:r>
    </w:p>
    <w:p w:rsidR="00000000" w:rsidDel="00000000" w:rsidP="00000000" w:rsidRDefault="00000000" w:rsidRPr="00000000" w14:paraId="00000125">
      <w:pPr>
        <w:numPr>
          <w:ilvl w:val="0"/>
          <w:numId w:val="10"/>
        </w:numPr>
        <w:spacing w:after="0" w:afterAutospacing="0" w:before="0" w:beforeAutospacing="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Insurance Claims Processing</w:t>
      </w:r>
      <w:r w:rsidDel="00000000" w:rsidR="00000000" w:rsidRPr="00000000">
        <w:rPr>
          <w:rFonts w:ascii="Times New Roman" w:cs="Times New Roman" w:eastAsia="Times New Roman" w:hAnsi="Times New Roman"/>
          <w:i w:val="1"/>
          <w:sz w:val="24"/>
          <w:szCs w:val="24"/>
          <w:rtl w:val="0"/>
        </w:rPr>
        <w:t xml:space="preserve">: Submit and track insurance claims for eligible treatments</w:t>
      </w:r>
    </w:p>
    <w:p w:rsidR="00000000" w:rsidDel="00000000" w:rsidP="00000000" w:rsidRDefault="00000000" w:rsidRPr="00000000" w14:paraId="00000126">
      <w:pPr>
        <w:numPr>
          <w:ilvl w:val="0"/>
          <w:numId w:val="10"/>
        </w:numPr>
        <w:spacing w:after="240" w:before="0" w:beforeAutospacing="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Financial Reporting</w:t>
      </w:r>
      <w:r w:rsidDel="00000000" w:rsidR="00000000" w:rsidRPr="00000000">
        <w:rPr>
          <w:rFonts w:ascii="Times New Roman" w:cs="Times New Roman" w:eastAsia="Times New Roman" w:hAnsi="Times New Roman"/>
          <w:i w:val="1"/>
          <w:sz w:val="24"/>
          <w:szCs w:val="24"/>
          <w:rtl w:val="0"/>
        </w:rPr>
        <w:t xml:space="preserve">: Generate revenue reports and outstanding balance summaries</w:t>
      </w:r>
    </w:p>
    <w:p w:rsidR="00000000" w:rsidDel="00000000" w:rsidP="00000000" w:rsidRDefault="00000000" w:rsidRPr="00000000" w14:paraId="00000127">
      <w:pPr>
        <w:pStyle w:val="Heading4"/>
        <w:keepNext w:val="0"/>
        <w:keepLines w:val="0"/>
        <w:ind w:left="0" w:firstLine="0"/>
        <w:rPr>
          <w:rFonts w:ascii="Times New Roman" w:cs="Times New Roman" w:eastAsia="Times New Roman" w:hAnsi="Times New Roman"/>
          <w:sz w:val="26"/>
          <w:szCs w:val="26"/>
        </w:rPr>
      </w:pPr>
      <w:bookmarkStart w:colFirst="0" w:colLast="0" w:name="_6essxyovbxzi" w:id="6"/>
      <w:bookmarkEnd w:id="6"/>
      <w:r w:rsidDel="00000000" w:rsidR="00000000" w:rsidRPr="00000000">
        <w:rPr>
          <w:rFonts w:ascii="Times New Roman" w:cs="Times New Roman" w:eastAsia="Times New Roman" w:hAnsi="Times New Roman"/>
          <w:sz w:val="26"/>
          <w:szCs w:val="26"/>
          <w:rtl w:val="0"/>
        </w:rPr>
        <w:t xml:space="preserve">2.2.5 Reporting and Analytics</w:t>
      </w:r>
    </w:p>
    <w:p w:rsidR="00000000" w:rsidDel="00000000" w:rsidP="00000000" w:rsidRDefault="00000000" w:rsidRPr="00000000" w14:paraId="00000128">
      <w:pPr>
        <w:numPr>
          <w:ilvl w:val="0"/>
          <w:numId w:val="23"/>
        </w:numPr>
        <w:spacing w:after="0" w:afterAutospacing="0" w:before="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Branch-wise appointment summary per day</w:t>
      </w:r>
      <w:r w:rsidDel="00000000" w:rsidR="00000000" w:rsidRPr="00000000">
        <w:rPr>
          <w:rFonts w:ascii="Times New Roman" w:cs="Times New Roman" w:eastAsia="Times New Roman" w:hAnsi="Times New Roman"/>
          <w:i w:val="1"/>
          <w:sz w:val="24"/>
          <w:szCs w:val="24"/>
          <w:rtl w:val="0"/>
        </w:rPr>
        <w:t xml:space="preserve"> (scheduled, completed, cancelled)</w:t>
      </w:r>
    </w:p>
    <w:p w:rsidR="00000000" w:rsidDel="00000000" w:rsidP="00000000" w:rsidRDefault="00000000" w:rsidRPr="00000000" w14:paraId="00000129">
      <w:pPr>
        <w:numPr>
          <w:ilvl w:val="0"/>
          <w:numId w:val="23"/>
        </w:numPr>
        <w:spacing w:after="0" w:afterAutospacing="0" w:before="0" w:beforeAutospacing="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Doctor-wise revenue report</w:t>
      </w:r>
      <w:r w:rsidDel="00000000" w:rsidR="00000000" w:rsidRPr="00000000">
        <w:rPr>
          <w:rFonts w:ascii="Times New Roman" w:cs="Times New Roman" w:eastAsia="Times New Roman" w:hAnsi="Times New Roman"/>
          <w:i w:val="1"/>
          <w:sz w:val="24"/>
          <w:szCs w:val="24"/>
          <w:rtl w:val="0"/>
        </w:rPr>
        <w:t xml:space="preserve"> with performance metrics</w:t>
      </w:r>
    </w:p>
    <w:p w:rsidR="00000000" w:rsidDel="00000000" w:rsidP="00000000" w:rsidRDefault="00000000" w:rsidRPr="00000000" w14:paraId="0000012A">
      <w:pPr>
        <w:numPr>
          <w:ilvl w:val="0"/>
          <w:numId w:val="23"/>
        </w:numPr>
        <w:spacing w:after="0" w:afterAutospacing="0" w:before="0" w:beforeAutospacing="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List of patients with outstanding balances</w:t>
      </w:r>
      <w:r w:rsidDel="00000000" w:rsidR="00000000" w:rsidRPr="00000000">
        <w:rPr>
          <w:rFonts w:ascii="Times New Roman" w:cs="Times New Roman" w:eastAsia="Times New Roman" w:hAnsi="Times New Roman"/>
          <w:i w:val="1"/>
          <w:sz w:val="24"/>
          <w:szCs w:val="24"/>
          <w:rtl w:val="0"/>
        </w:rPr>
        <w:t xml:space="preserve"> for collection follow-up</w:t>
      </w:r>
    </w:p>
    <w:p w:rsidR="00000000" w:rsidDel="00000000" w:rsidP="00000000" w:rsidRDefault="00000000" w:rsidRPr="00000000" w14:paraId="0000012B">
      <w:pPr>
        <w:numPr>
          <w:ilvl w:val="0"/>
          <w:numId w:val="23"/>
        </w:numPr>
        <w:spacing w:after="0" w:afterAutospacing="0" w:before="0" w:beforeAutospacing="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Number of treatments per category</w:t>
      </w:r>
      <w:r w:rsidDel="00000000" w:rsidR="00000000" w:rsidRPr="00000000">
        <w:rPr>
          <w:rFonts w:ascii="Times New Roman" w:cs="Times New Roman" w:eastAsia="Times New Roman" w:hAnsi="Times New Roman"/>
          <w:i w:val="1"/>
          <w:sz w:val="24"/>
          <w:szCs w:val="24"/>
          <w:rtl w:val="0"/>
        </w:rPr>
        <w:t xml:space="preserve"> over specified periods</w:t>
      </w:r>
    </w:p>
    <w:p w:rsidR="00000000" w:rsidDel="00000000" w:rsidP="00000000" w:rsidRDefault="00000000" w:rsidRPr="00000000" w14:paraId="0000012C">
      <w:pPr>
        <w:numPr>
          <w:ilvl w:val="0"/>
          <w:numId w:val="23"/>
        </w:numPr>
        <w:spacing w:after="240" w:before="0" w:beforeAutospacing="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Insurance coverage vs. out-of-pocket payments</w:t>
      </w:r>
      <w:r w:rsidDel="00000000" w:rsidR="00000000" w:rsidRPr="00000000">
        <w:rPr>
          <w:rFonts w:ascii="Times New Roman" w:cs="Times New Roman" w:eastAsia="Times New Roman" w:hAnsi="Times New Roman"/>
          <w:i w:val="1"/>
          <w:sz w:val="24"/>
          <w:szCs w:val="24"/>
          <w:rtl w:val="0"/>
        </w:rPr>
        <w:t xml:space="preserve"> analysis</w:t>
      </w:r>
    </w:p>
    <w:p w:rsidR="00000000" w:rsidDel="00000000" w:rsidP="00000000" w:rsidRDefault="00000000" w:rsidRPr="00000000" w14:paraId="0000012D">
      <w:pPr>
        <w:spacing w:after="0" w:lineRule="auto"/>
        <w:ind w:left="2160"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2E">
      <w:pPr>
        <w:rPr>
          <w:b w:val="1"/>
          <w:sz w:val="28"/>
          <w:szCs w:val="28"/>
        </w:rPr>
      </w:pPr>
      <w:r w:rsidDel="00000000" w:rsidR="00000000" w:rsidRPr="00000000">
        <w:rPr>
          <w:rtl w:val="0"/>
        </w:rPr>
      </w:r>
    </w:p>
    <w:p w:rsidR="00000000" w:rsidDel="00000000" w:rsidP="00000000" w:rsidRDefault="00000000" w:rsidRPr="00000000" w14:paraId="0000012F">
      <w:pPr>
        <w:rPr>
          <w:rFonts w:ascii="Times" w:cs="Times" w:eastAsia="Times" w:hAnsi="Times"/>
          <w:b w:val="1"/>
        </w:rPr>
      </w:pPr>
      <w:r w:rsidDel="00000000" w:rsidR="00000000" w:rsidRPr="00000000">
        <w:rPr>
          <w:rFonts w:ascii="Times" w:cs="Times" w:eastAsia="Times" w:hAnsi="Times"/>
          <w:b w:val="1"/>
          <w:sz w:val="28"/>
          <w:szCs w:val="28"/>
          <w:rtl w:val="0"/>
        </w:rPr>
        <w:t xml:space="preserve">2.3 User Classes and Characteristics</w:t>
      </w:r>
      <w:r w:rsidDel="00000000" w:rsidR="00000000" w:rsidRPr="00000000">
        <w:rPr>
          <w:rtl w:val="0"/>
        </w:rPr>
      </w:r>
    </w:p>
    <w:p w:rsidR="00000000" w:rsidDel="00000000" w:rsidP="00000000" w:rsidRDefault="00000000" w:rsidRPr="00000000" w14:paraId="00000130">
      <w:pP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2.3.1 Administrative Staff</w:t>
      </w:r>
    </w:p>
    <w:p w:rsidR="00000000" w:rsidDel="00000000" w:rsidP="00000000" w:rsidRDefault="00000000" w:rsidRPr="00000000" w14:paraId="00000131">
      <w:pPr>
        <w:numPr>
          <w:ilvl w:val="0"/>
          <w:numId w:val="24"/>
        </w:numPr>
        <w:spacing w:after="0" w:afterAutospacing="0" w:before="240" w:lineRule="auto"/>
        <w:ind w:left="720" w:hanging="360"/>
        <w:rPr>
          <w:rFonts w:ascii="Times" w:cs="Times" w:eastAsia="Times" w:hAnsi="Times"/>
          <w:b w:val="1"/>
          <w:i w:val="1"/>
          <w:sz w:val="24"/>
          <w:szCs w:val="24"/>
        </w:rPr>
      </w:pPr>
      <w:r w:rsidDel="00000000" w:rsidR="00000000" w:rsidRPr="00000000">
        <w:rPr>
          <w:rFonts w:ascii="Times" w:cs="Times" w:eastAsia="Times" w:hAnsi="Times"/>
          <w:b w:val="1"/>
          <w:i w:val="1"/>
          <w:sz w:val="24"/>
          <w:szCs w:val="24"/>
          <w:rtl w:val="0"/>
        </w:rPr>
        <w:t xml:space="preserve">Receptionist/Front Desk:</w:t>
      </w:r>
      <w:r w:rsidDel="00000000" w:rsidR="00000000" w:rsidRPr="00000000">
        <w:rPr>
          <w:rFonts w:ascii="Times" w:cs="Times" w:eastAsia="Times" w:hAnsi="Times"/>
          <w:i w:val="1"/>
          <w:sz w:val="24"/>
          <w:szCs w:val="24"/>
          <w:rtl w:val="0"/>
        </w:rPr>
        <w:t xml:space="preserve"> Patient registration, appointment scheduling, basic billing</w:t>
      </w:r>
    </w:p>
    <w:p w:rsidR="00000000" w:rsidDel="00000000" w:rsidP="00000000" w:rsidRDefault="00000000" w:rsidRPr="00000000" w14:paraId="00000132">
      <w:pPr>
        <w:numPr>
          <w:ilvl w:val="0"/>
          <w:numId w:val="24"/>
        </w:numPr>
        <w:spacing w:after="0" w:afterAutospacing="0" w:before="0" w:beforeAutospacing="0" w:lineRule="auto"/>
        <w:ind w:left="720" w:hanging="360"/>
        <w:rPr>
          <w:rFonts w:ascii="Times" w:cs="Times" w:eastAsia="Times" w:hAnsi="Times"/>
          <w:b w:val="1"/>
          <w:i w:val="1"/>
          <w:sz w:val="24"/>
          <w:szCs w:val="24"/>
        </w:rPr>
      </w:pPr>
      <w:r w:rsidDel="00000000" w:rsidR="00000000" w:rsidRPr="00000000">
        <w:rPr>
          <w:rFonts w:ascii="Times" w:cs="Times" w:eastAsia="Times" w:hAnsi="Times"/>
          <w:b w:val="1"/>
          <w:i w:val="1"/>
          <w:sz w:val="24"/>
          <w:szCs w:val="24"/>
          <w:rtl w:val="0"/>
        </w:rPr>
        <w:t xml:space="preserve">Branch Manager:</w:t>
      </w:r>
      <w:r w:rsidDel="00000000" w:rsidR="00000000" w:rsidRPr="00000000">
        <w:rPr>
          <w:rFonts w:ascii="Times" w:cs="Times" w:eastAsia="Times" w:hAnsi="Times"/>
          <w:i w:val="1"/>
          <w:sz w:val="24"/>
          <w:szCs w:val="24"/>
          <w:rtl w:val="0"/>
        </w:rPr>
        <w:t xml:space="preserve"> Local operations oversight, staff management, local reporting</w:t>
      </w:r>
    </w:p>
    <w:p w:rsidR="00000000" w:rsidDel="00000000" w:rsidP="00000000" w:rsidRDefault="00000000" w:rsidRPr="00000000" w14:paraId="00000133">
      <w:pPr>
        <w:numPr>
          <w:ilvl w:val="0"/>
          <w:numId w:val="24"/>
        </w:numPr>
        <w:spacing w:after="0" w:afterAutospacing="0" w:before="0" w:beforeAutospacing="0" w:lineRule="auto"/>
        <w:ind w:left="720" w:hanging="360"/>
        <w:rPr>
          <w:rFonts w:ascii="Times" w:cs="Times" w:eastAsia="Times" w:hAnsi="Times"/>
          <w:b w:val="1"/>
          <w:i w:val="1"/>
          <w:sz w:val="24"/>
          <w:szCs w:val="24"/>
        </w:rPr>
      </w:pPr>
      <w:r w:rsidDel="00000000" w:rsidR="00000000" w:rsidRPr="00000000">
        <w:rPr>
          <w:rFonts w:ascii="Times" w:cs="Times" w:eastAsia="Times" w:hAnsi="Times"/>
          <w:b w:val="1"/>
          <w:i w:val="1"/>
          <w:sz w:val="24"/>
          <w:szCs w:val="24"/>
          <w:rtl w:val="0"/>
        </w:rPr>
        <w:t xml:space="preserve">Billing Administrator:</w:t>
      </w:r>
      <w:r w:rsidDel="00000000" w:rsidR="00000000" w:rsidRPr="00000000">
        <w:rPr>
          <w:rFonts w:ascii="Times" w:cs="Times" w:eastAsia="Times" w:hAnsi="Times"/>
          <w:i w:val="1"/>
          <w:sz w:val="24"/>
          <w:szCs w:val="24"/>
          <w:rtl w:val="0"/>
        </w:rPr>
        <w:t xml:space="preserve"> Financial management, insurance processing, payment tracking</w:t>
      </w:r>
    </w:p>
    <w:p w:rsidR="00000000" w:rsidDel="00000000" w:rsidP="00000000" w:rsidRDefault="00000000" w:rsidRPr="00000000" w14:paraId="00000134">
      <w:pPr>
        <w:numPr>
          <w:ilvl w:val="0"/>
          <w:numId w:val="24"/>
        </w:numPr>
        <w:spacing w:after="240" w:before="0" w:beforeAutospacing="0" w:lineRule="auto"/>
        <w:ind w:left="720" w:hanging="360"/>
        <w:rPr>
          <w:rFonts w:ascii="Times" w:cs="Times" w:eastAsia="Times" w:hAnsi="Times"/>
          <w:b w:val="1"/>
          <w:i w:val="1"/>
          <w:sz w:val="24"/>
          <w:szCs w:val="24"/>
        </w:rPr>
      </w:pPr>
      <w:r w:rsidDel="00000000" w:rsidR="00000000" w:rsidRPr="00000000">
        <w:rPr>
          <w:rFonts w:ascii="Times" w:cs="Times" w:eastAsia="Times" w:hAnsi="Times"/>
          <w:b w:val="1"/>
          <w:i w:val="1"/>
          <w:sz w:val="24"/>
          <w:szCs w:val="24"/>
          <w:rtl w:val="0"/>
        </w:rPr>
        <w:t xml:space="preserve">System Administrator:</w:t>
      </w:r>
      <w:r w:rsidDel="00000000" w:rsidR="00000000" w:rsidRPr="00000000">
        <w:rPr>
          <w:rFonts w:ascii="Times" w:cs="Times" w:eastAsia="Times" w:hAnsi="Times"/>
          <w:i w:val="1"/>
          <w:sz w:val="24"/>
          <w:szCs w:val="24"/>
          <w:rtl w:val="0"/>
        </w:rPr>
        <w:t xml:space="preserve"> User management, system configuration, data backup</w:t>
      </w:r>
    </w:p>
    <w:p w:rsidR="00000000" w:rsidDel="00000000" w:rsidP="00000000" w:rsidRDefault="00000000" w:rsidRPr="00000000" w14:paraId="00000135">
      <w:pPr>
        <w:pStyle w:val="Heading4"/>
        <w:keepNext w:val="0"/>
        <w:keepLines w:val="0"/>
        <w:rPr>
          <w:rFonts w:ascii="Times" w:cs="Times" w:eastAsia="Times" w:hAnsi="Times"/>
        </w:rPr>
      </w:pPr>
      <w:bookmarkStart w:colFirst="0" w:colLast="0" w:name="_81iykbx4md48" w:id="7"/>
      <w:bookmarkEnd w:id="7"/>
      <w:r w:rsidDel="00000000" w:rsidR="00000000" w:rsidRPr="00000000">
        <w:rPr>
          <w:rFonts w:ascii="Times" w:cs="Times" w:eastAsia="Times" w:hAnsi="Times"/>
          <w:rtl w:val="0"/>
        </w:rPr>
        <w:t xml:space="preserve">2.3.2 Medical Staff</w:t>
      </w:r>
    </w:p>
    <w:p w:rsidR="00000000" w:rsidDel="00000000" w:rsidP="00000000" w:rsidRDefault="00000000" w:rsidRPr="00000000" w14:paraId="00000136">
      <w:pPr>
        <w:numPr>
          <w:ilvl w:val="0"/>
          <w:numId w:val="66"/>
        </w:numPr>
        <w:spacing w:after="0" w:afterAutospacing="0" w:before="240" w:lineRule="auto"/>
        <w:ind w:left="720" w:hanging="360"/>
        <w:rPr>
          <w:rFonts w:ascii="Times" w:cs="Times" w:eastAsia="Times" w:hAnsi="Times"/>
          <w:b w:val="1"/>
          <w:i w:val="1"/>
          <w:sz w:val="24"/>
          <w:szCs w:val="24"/>
        </w:rPr>
      </w:pPr>
      <w:r w:rsidDel="00000000" w:rsidR="00000000" w:rsidRPr="00000000">
        <w:rPr>
          <w:rFonts w:ascii="Times" w:cs="Times" w:eastAsia="Times" w:hAnsi="Times"/>
          <w:b w:val="1"/>
          <w:i w:val="1"/>
          <w:sz w:val="24"/>
          <w:szCs w:val="24"/>
          <w:rtl w:val="0"/>
        </w:rPr>
        <w:t xml:space="preserve">Doctors: </w:t>
      </w:r>
      <w:r w:rsidDel="00000000" w:rsidR="00000000" w:rsidRPr="00000000">
        <w:rPr>
          <w:rFonts w:ascii="Times" w:cs="Times" w:eastAsia="Times" w:hAnsi="Times"/>
          <w:i w:val="1"/>
          <w:sz w:val="24"/>
          <w:szCs w:val="24"/>
          <w:rtl w:val="0"/>
        </w:rPr>
        <w:t xml:space="preserve">Patient consultation, treatment prescription, appointment management, clinical notes</w:t>
      </w:r>
    </w:p>
    <w:p w:rsidR="00000000" w:rsidDel="00000000" w:rsidP="00000000" w:rsidRDefault="00000000" w:rsidRPr="00000000" w14:paraId="00000137">
      <w:pPr>
        <w:numPr>
          <w:ilvl w:val="0"/>
          <w:numId w:val="66"/>
        </w:numPr>
        <w:spacing w:after="0" w:afterAutospacing="0" w:before="0" w:beforeAutospacing="0" w:lineRule="auto"/>
        <w:ind w:left="720" w:hanging="360"/>
        <w:rPr>
          <w:rFonts w:ascii="Times" w:cs="Times" w:eastAsia="Times" w:hAnsi="Times"/>
          <w:b w:val="1"/>
          <w:i w:val="1"/>
          <w:sz w:val="24"/>
          <w:szCs w:val="24"/>
        </w:rPr>
      </w:pPr>
      <w:r w:rsidDel="00000000" w:rsidR="00000000" w:rsidRPr="00000000">
        <w:rPr>
          <w:rFonts w:ascii="Times" w:cs="Times" w:eastAsia="Times" w:hAnsi="Times"/>
          <w:b w:val="1"/>
          <w:i w:val="1"/>
          <w:sz w:val="24"/>
          <w:szCs w:val="24"/>
          <w:rtl w:val="0"/>
        </w:rPr>
        <w:t xml:space="preserve">Nurses: </w:t>
      </w:r>
      <w:r w:rsidDel="00000000" w:rsidR="00000000" w:rsidRPr="00000000">
        <w:rPr>
          <w:rFonts w:ascii="Times" w:cs="Times" w:eastAsia="Times" w:hAnsi="Times"/>
          <w:i w:val="1"/>
          <w:sz w:val="24"/>
          <w:szCs w:val="24"/>
          <w:rtl w:val="0"/>
        </w:rPr>
        <w:t xml:space="preserve">Patient care support, treatment assistance, basic data entry</w:t>
      </w:r>
    </w:p>
    <w:p w:rsidR="00000000" w:rsidDel="00000000" w:rsidP="00000000" w:rsidRDefault="00000000" w:rsidRPr="00000000" w14:paraId="00000138">
      <w:pPr>
        <w:numPr>
          <w:ilvl w:val="0"/>
          <w:numId w:val="66"/>
        </w:numPr>
        <w:spacing w:after="240" w:before="0" w:beforeAutospacing="0" w:lineRule="auto"/>
        <w:ind w:left="720" w:hanging="360"/>
        <w:rPr>
          <w:rFonts w:ascii="Times" w:cs="Times" w:eastAsia="Times" w:hAnsi="Times"/>
          <w:b w:val="1"/>
          <w:i w:val="1"/>
          <w:sz w:val="24"/>
          <w:szCs w:val="24"/>
        </w:rPr>
      </w:pPr>
      <w:r w:rsidDel="00000000" w:rsidR="00000000" w:rsidRPr="00000000">
        <w:rPr>
          <w:rFonts w:ascii="Times" w:cs="Times" w:eastAsia="Times" w:hAnsi="Times"/>
          <w:b w:val="1"/>
          <w:i w:val="1"/>
          <w:sz w:val="24"/>
          <w:szCs w:val="24"/>
          <w:rtl w:val="0"/>
        </w:rPr>
        <w:t xml:space="preserve">Specialists:</w:t>
      </w:r>
      <w:r w:rsidDel="00000000" w:rsidR="00000000" w:rsidRPr="00000000">
        <w:rPr>
          <w:rFonts w:ascii="Times" w:cs="Times" w:eastAsia="Times" w:hAnsi="Times"/>
          <w:i w:val="1"/>
          <w:sz w:val="24"/>
          <w:szCs w:val="24"/>
          <w:rtl w:val="0"/>
        </w:rPr>
        <w:t xml:space="preserve"> Specialized consultation, advanced treatment procedures</w:t>
      </w:r>
    </w:p>
    <w:p w:rsidR="00000000" w:rsidDel="00000000" w:rsidP="00000000" w:rsidRDefault="00000000" w:rsidRPr="00000000" w14:paraId="00000139">
      <w:pPr>
        <w:pStyle w:val="Heading4"/>
        <w:keepNext w:val="0"/>
        <w:keepLines w:val="0"/>
        <w:rPr>
          <w:rFonts w:ascii="Times" w:cs="Times" w:eastAsia="Times" w:hAnsi="Times"/>
        </w:rPr>
      </w:pPr>
      <w:bookmarkStart w:colFirst="0" w:colLast="0" w:name="_9gjmr8y09c4z" w:id="8"/>
      <w:bookmarkEnd w:id="8"/>
      <w:r w:rsidDel="00000000" w:rsidR="00000000" w:rsidRPr="00000000">
        <w:rPr>
          <w:rFonts w:ascii="Times" w:cs="Times" w:eastAsia="Times" w:hAnsi="Times"/>
          <w:rtl w:val="0"/>
        </w:rPr>
        <w:t xml:space="preserve">2.3.3 Patients</w:t>
      </w:r>
    </w:p>
    <w:p w:rsidR="00000000" w:rsidDel="00000000" w:rsidP="00000000" w:rsidRDefault="00000000" w:rsidRPr="00000000" w14:paraId="0000013A">
      <w:pPr>
        <w:numPr>
          <w:ilvl w:val="0"/>
          <w:numId w:val="9"/>
        </w:numPr>
        <w:spacing w:after="0" w:afterAutospacing="0" w:before="240" w:lineRule="auto"/>
        <w:ind w:left="720" w:hanging="360"/>
        <w:rPr>
          <w:rFonts w:ascii="Times" w:cs="Times" w:eastAsia="Times" w:hAnsi="Times"/>
          <w:b w:val="1"/>
          <w:i w:val="1"/>
          <w:sz w:val="24"/>
          <w:szCs w:val="24"/>
        </w:rPr>
      </w:pPr>
      <w:r w:rsidDel="00000000" w:rsidR="00000000" w:rsidRPr="00000000">
        <w:rPr>
          <w:rFonts w:ascii="Times" w:cs="Times" w:eastAsia="Times" w:hAnsi="Times"/>
          <w:b w:val="1"/>
          <w:i w:val="1"/>
          <w:sz w:val="24"/>
          <w:szCs w:val="24"/>
          <w:rtl w:val="0"/>
        </w:rPr>
        <w:t xml:space="preserve">Registered Patients:</w:t>
      </w:r>
      <w:r w:rsidDel="00000000" w:rsidR="00000000" w:rsidRPr="00000000">
        <w:rPr>
          <w:rFonts w:ascii="Times" w:cs="Times" w:eastAsia="Times" w:hAnsi="Times"/>
          <w:i w:val="1"/>
          <w:sz w:val="24"/>
          <w:szCs w:val="24"/>
          <w:rtl w:val="0"/>
        </w:rPr>
        <w:t xml:space="preserve"> Individuals with complete records in the system</w:t>
      </w:r>
    </w:p>
    <w:p w:rsidR="00000000" w:rsidDel="00000000" w:rsidP="00000000" w:rsidRDefault="00000000" w:rsidRPr="00000000" w14:paraId="0000013B">
      <w:pPr>
        <w:numPr>
          <w:ilvl w:val="0"/>
          <w:numId w:val="9"/>
        </w:numPr>
        <w:spacing w:after="0" w:afterAutospacing="0" w:before="0" w:beforeAutospacing="0" w:lineRule="auto"/>
        <w:ind w:left="720" w:hanging="360"/>
        <w:rPr>
          <w:rFonts w:ascii="Times" w:cs="Times" w:eastAsia="Times" w:hAnsi="Times"/>
          <w:b w:val="1"/>
          <w:i w:val="1"/>
          <w:sz w:val="24"/>
          <w:szCs w:val="24"/>
        </w:rPr>
      </w:pPr>
      <w:r w:rsidDel="00000000" w:rsidR="00000000" w:rsidRPr="00000000">
        <w:rPr>
          <w:rFonts w:ascii="Times" w:cs="Times" w:eastAsia="Times" w:hAnsi="Times"/>
          <w:b w:val="1"/>
          <w:i w:val="1"/>
          <w:sz w:val="24"/>
          <w:szCs w:val="24"/>
          <w:rtl w:val="0"/>
        </w:rPr>
        <w:t xml:space="preserve">Walk-in Patients:</w:t>
      </w:r>
      <w:r w:rsidDel="00000000" w:rsidR="00000000" w:rsidRPr="00000000">
        <w:rPr>
          <w:rFonts w:ascii="Times" w:cs="Times" w:eastAsia="Times" w:hAnsi="Times"/>
          <w:i w:val="1"/>
          <w:sz w:val="24"/>
          <w:szCs w:val="24"/>
          <w:rtl w:val="0"/>
        </w:rPr>
        <w:t xml:space="preserve"> Emergency or urgent care patients without prior appointments</w:t>
      </w:r>
    </w:p>
    <w:p w:rsidR="00000000" w:rsidDel="00000000" w:rsidP="00000000" w:rsidRDefault="00000000" w:rsidRPr="00000000" w14:paraId="0000013C">
      <w:pPr>
        <w:numPr>
          <w:ilvl w:val="0"/>
          <w:numId w:val="9"/>
        </w:numPr>
        <w:spacing w:after="240" w:before="0" w:beforeAutospacing="0" w:lineRule="auto"/>
        <w:ind w:left="720" w:hanging="360"/>
        <w:rPr>
          <w:rFonts w:ascii="Times" w:cs="Times" w:eastAsia="Times" w:hAnsi="Times"/>
          <w:b w:val="1"/>
          <w:i w:val="1"/>
          <w:sz w:val="24"/>
          <w:szCs w:val="24"/>
        </w:rPr>
      </w:pPr>
      <w:r w:rsidDel="00000000" w:rsidR="00000000" w:rsidRPr="00000000">
        <w:rPr>
          <w:rFonts w:ascii="Times" w:cs="Times" w:eastAsia="Times" w:hAnsi="Times"/>
          <w:b w:val="1"/>
          <w:i w:val="1"/>
          <w:sz w:val="24"/>
          <w:szCs w:val="24"/>
          <w:rtl w:val="0"/>
        </w:rPr>
        <w:t xml:space="preserve">Insured Patients:</w:t>
      </w:r>
      <w:r w:rsidDel="00000000" w:rsidR="00000000" w:rsidRPr="00000000">
        <w:rPr>
          <w:rFonts w:ascii="Times" w:cs="Times" w:eastAsia="Times" w:hAnsi="Times"/>
          <w:i w:val="1"/>
          <w:sz w:val="24"/>
          <w:szCs w:val="24"/>
          <w:rtl w:val="0"/>
        </w:rPr>
        <w:t xml:space="preserve"> Patients with active insurance coverage requiring claim processing</w:t>
      </w:r>
    </w:p>
    <w:p w:rsidR="00000000" w:rsidDel="00000000" w:rsidP="00000000" w:rsidRDefault="00000000" w:rsidRPr="00000000" w14:paraId="0000013D">
      <w:pPr>
        <w:pStyle w:val="Heading4"/>
        <w:keepNext w:val="0"/>
        <w:keepLines w:val="0"/>
        <w:rPr>
          <w:rFonts w:ascii="Times" w:cs="Times" w:eastAsia="Times" w:hAnsi="Times"/>
        </w:rPr>
      </w:pPr>
      <w:bookmarkStart w:colFirst="0" w:colLast="0" w:name="_8wl24lqwizl6" w:id="9"/>
      <w:bookmarkEnd w:id="9"/>
      <w:r w:rsidDel="00000000" w:rsidR="00000000" w:rsidRPr="00000000">
        <w:rPr>
          <w:rFonts w:ascii="Times" w:cs="Times" w:eastAsia="Times" w:hAnsi="Times"/>
          <w:rtl w:val="0"/>
        </w:rPr>
        <w:t xml:space="preserve">2.3.4 Management</w:t>
      </w:r>
    </w:p>
    <w:p w:rsidR="00000000" w:rsidDel="00000000" w:rsidP="00000000" w:rsidRDefault="00000000" w:rsidRPr="00000000" w14:paraId="0000013E">
      <w:pPr>
        <w:numPr>
          <w:ilvl w:val="0"/>
          <w:numId w:val="69"/>
        </w:numPr>
        <w:spacing w:after="0" w:afterAutospacing="0" w:before="240" w:lineRule="auto"/>
        <w:ind w:left="720" w:hanging="360"/>
        <w:rPr>
          <w:rFonts w:ascii="Times" w:cs="Times" w:eastAsia="Times" w:hAnsi="Times"/>
          <w:b w:val="1"/>
          <w:i w:val="1"/>
          <w:sz w:val="24"/>
          <w:szCs w:val="24"/>
        </w:rPr>
      </w:pPr>
      <w:r w:rsidDel="00000000" w:rsidR="00000000" w:rsidRPr="00000000">
        <w:rPr>
          <w:rFonts w:ascii="Times" w:cs="Times" w:eastAsia="Times" w:hAnsi="Times"/>
          <w:b w:val="1"/>
          <w:i w:val="1"/>
          <w:sz w:val="24"/>
          <w:szCs w:val="24"/>
          <w:rtl w:val="0"/>
        </w:rPr>
        <w:t xml:space="preserve">Executive Management</w:t>
      </w:r>
      <w:r w:rsidDel="00000000" w:rsidR="00000000" w:rsidRPr="00000000">
        <w:rPr>
          <w:rFonts w:ascii="Times" w:cs="Times" w:eastAsia="Times" w:hAnsi="Times"/>
          <w:b w:val="1"/>
          <w:i w:val="1"/>
          <w:sz w:val="26"/>
          <w:szCs w:val="26"/>
          <w:rtl w:val="0"/>
        </w:rPr>
        <w:t xml:space="preserve">:</w:t>
      </w:r>
      <w:r w:rsidDel="00000000" w:rsidR="00000000" w:rsidRPr="00000000">
        <w:rPr>
          <w:rFonts w:ascii="Times" w:cs="Times" w:eastAsia="Times" w:hAnsi="Times"/>
          <w:i w:val="1"/>
          <w:sz w:val="24"/>
          <w:szCs w:val="24"/>
          <w:rtl w:val="0"/>
        </w:rPr>
        <w:t xml:space="preserve"> Strategic oversight, performance analysis, financial reporting</w:t>
      </w:r>
    </w:p>
    <w:p w:rsidR="00000000" w:rsidDel="00000000" w:rsidP="00000000" w:rsidRDefault="00000000" w:rsidRPr="00000000" w14:paraId="0000013F">
      <w:pPr>
        <w:numPr>
          <w:ilvl w:val="0"/>
          <w:numId w:val="69"/>
        </w:numPr>
        <w:spacing w:after="240" w:before="0" w:beforeAutospacing="0" w:lineRule="auto"/>
        <w:ind w:left="720" w:hanging="360"/>
        <w:rPr>
          <w:rFonts w:ascii="Times" w:cs="Times" w:eastAsia="Times" w:hAnsi="Times"/>
          <w:b w:val="1"/>
          <w:i w:val="1"/>
          <w:sz w:val="24"/>
          <w:szCs w:val="24"/>
        </w:rPr>
      </w:pPr>
      <w:r w:rsidDel="00000000" w:rsidR="00000000" w:rsidRPr="00000000">
        <w:rPr>
          <w:rFonts w:ascii="Times" w:cs="Times" w:eastAsia="Times" w:hAnsi="Times"/>
          <w:b w:val="1"/>
          <w:i w:val="1"/>
          <w:sz w:val="24"/>
          <w:szCs w:val="24"/>
          <w:rtl w:val="0"/>
        </w:rPr>
        <w:t xml:space="preserve">Clinical Director:</w:t>
      </w:r>
      <w:r w:rsidDel="00000000" w:rsidR="00000000" w:rsidRPr="00000000">
        <w:rPr>
          <w:rFonts w:ascii="Times" w:cs="Times" w:eastAsia="Times" w:hAnsi="Times"/>
          <w:i w:val="1"/>
          <w:sz w:val="24"/>
          <w:szCs w:val="24"/>
          <w:rtl w:val="0"/>
        </w:rPr>
        <w:t xml:space="preserve"> Medical operations oversight, quality assurance, staff performance</w:t>
      </w:r>
    </w:p>
    <w:p w:rsidR="00000000" w:rsidDel="00000000" w:rsidP="00000000" w:rsidRDefault="00000000" w:rsidRPr="00000000" w14:paraId="00000140">
      <w:pPr>
        <w:spacing w:after="240" w:before="240" w:lineRule="auto"/>
        <w:ind w:left="720"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41">
      <w:pP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2.4 Operating Environment</w:t>
      </w:r>
    </w:p>
    <w:p w:rsidR="00000000" w:rsidDel="00000000" w:rsidP="00000000" w:rsidRDefault="00000000" w:rsidRPr="00000000" w14:paraId="00000142">
      <w:pP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2.4.1 Technical Environment</w:t>
      </w:r>
    </w:p>
    <w:p w:rsidR="00000000" w:rsidDel="00000000" w:rsidP="00000000" w:rsidRDefault="00000000" w:rsidRPr="00000000" w14:paraId="00000143">
      <w:pPr>
        <w:numPr>
          <w:ilvl w:val="0"/>
          <w:numId w:val="20"/>
        </w:numPr>
        <w:spacing w:after="0" w:afterAutospacing="0" w:before="240" w:lineRule="auto"/>
        <w:ind w:left="720" w:hanging="360"/>
        <w:rPr>
          <w:b w:val="1"/>
          <w:i w:val="1"/>
          <w:sz w:val="24"/>
          <w:szCs w:val="24"/>
        </w:rPr>
      </w:pPr>
      <w:r w:rsidDel="00000000" w:rsidR="00000000" w:rsidRPr="00000000">
        <w:rPr>
          <w:rFonts w:ascii="Times" w:cs="Times" w:eastAsia="Times" w:hAnsi="Times"/>
          <w:b w:val="1"/>
          <w:i w:val="1"/>
          <w:sz w:val="24"/>
          <w:szCs w:val="24"/>
          <w:rtl w:val="0"/>
        </w:rPr>
        <w:t xml:space="preserve">Database System:</w:t>
      </w:r>
      <w:r w:rsidDel="00000000" w:rsidR="00000000" w:rsidRPr="00000000">
        <w:rPr>
          <w:rFonts w:ascii="Times" w:cs="Times" w:eastAsia="Times" w:hAnsi="Times"/>
          <w:i w:val="1"/>
          <w:sz w:val="24"/>
          <w:szCs w:val="24"/>
          <w:rtl w:val="0"/>
        </w:rPr>
        <w:t xml:space="preserve"> MySQL for reliable data storage and retrieval</w:t>
      </w:r>
    </w:p>
    <w:p w:rsidR="00000000" w:rsidDel="00000000" w:rsidP="00000000" w:rsidRDefault="00000000" w:rsidRPr="00000000" w14:paraId="00000144">
      <w:pPr>
        <w:numPr>
          <w:ilvl w:val="0"/>
          <w:numId w:val="20"/>
        </w:numPr>
        <w:spacing w:after="0" w:afterAutospacing="0" w:before="0" w:beforeAutospacing="0" w:lineRule="auto"/>
        <w:ind w:left="720" w:hanging="360"/>
        <w:rPr>
          <w:b w:val="1"/>
          <w:i w:val="1"/>
          <w:sz w:val="24"/>
          <w:szCs w:val="24"/>
        </w:rPr>
      </w:pPr>
      <w:r w:rsidDel="00000000" w:rsidR="00000000" w:rsidRPr="00000000">
        <w:rPr>
          <w:rFonts w:ascii="Times" w:cs="Times" w:eastAsia="Times" w:hAnsi="Times"/>
          <w:b w:val="1"/>
          <w:i w:val="1"/>
          <w:sz w:val="24"/>
          <w:szCs w:val="24"/>
          <w:rtl w:val="0"/>
        </w:rPr>
        <w:t xml:space="preserve">Web Servers: </w:t>
      </w:r>
      <w:r w:rsidDel="00000000" w:rsidR="00000000" w:rsidRPr="00000000">
        <w:rPr>
          <w:rFonts w:ascii="Times" w:cs="Times" w:eastAsia="Times" w:hAnsi="Times"/>
          <w:i w:val="1"/>
          <w:sz w:val="24"/>
          <w:szCs w:val="24"/>
          <w:rtl w:val="0"/>
        </w:rPr>
        <w:t xml:space="preserve">Standard web servers supporting Node.js applications</w:t>
      </w:r>
    </w:p>
    <w:p w:rsidR="00000000" w:rsidDel="00000000" w:rsidP="00000000" w:rsidRDefault="00000000" w:rsidRPr="00000000" w14:paraId="00000145">
      <w:pPr>
        <w:numPr>
          <w:ilvl w:val="0"/>
          <w:numId w:val="20"/>
        </w:numPr>
        <w:spacing w:after="0" w:afterAutospacing="0" w:before="0" w:beforeAutospacing="0" w:lineRule="auto"/>
        <w:ind w:left="720" w:hanging="360"/>
        <w:rPr>
          <w:b w:val="1"/>
          <w:i w:val="1"/>
          <w:sz w:val="24"/>
          <w:szCs w:val="24"/>
        </w:rPr>
      </w:pPr>
      <w:r w:rsidDel="00000000" w:rsidR="00000000" w:rsidRPr="00000000">
        <w:rPr>
          <w:rFonts w:ascii="Times" w:cs="Times" w:eastAsia="Times" w:hAnsi="Times"/>
          <w:b w:val="1"/>
          <w:i w:val="1"/>
          <w:sz w:val="24"/>
          <w:szCs w:val="24"/>
          <w:rtl w:val="0"/>
        </w:rPr>
        <w:t xml:space="preserve">Network Infrastructure: </w:t>
      </w:r>
      <w:r w:rsidDel="00000000" w:rsidR="00000000" w:rsidRPr="00000000">
        <w:rPr>
          <w:rFonts w:ascii="Times" w:cs="Times" w:eastAsia="Times" w:hAnsi="Times"/>
          <w:i w:val="1"/>
          <w:sz w:val="24"/>
          <w:szCs w:val="24"/>
          <w:rtl w:val="0"/>
        </w:rPr>
        <w:t xml:space="preserve">Secure network connections between branches and central database</w:t>
      </w:r>
    </w:p>
    <w:p w:rsidR="00000000" w:rsidDel="00000000" w:rsidP="00000000" w:rsidRDefault="00000000" w:rsidRPr="00000000" w14:paraId="00000146">
      <w:pPr>
        <w:numPr>
          <w:ilvl w:val="0"/>
          <w:numId w:val="20"/>
        </w:numPr>
        <w:spacing w:after="240" w:before="0" w:beforeAutospacing="0" w:lineRule="auto"/>
        <w:ind w:left="720" w:hanging="360"/>
        <w:rPr>
          <w:b w:val="1"/>
          <w:i w:val="1"/>
          <w:sz w:val="24"/>
          <w:szCs w:val="24"/>
        </w:rPr>
      </w:pPr>
      <w:r w:rsidDel="00000000" w:rsidR="00000000" w:rsidRPr="00000000">
        <w:rPr>
          <w:rFonts w:ascii="Times" w:cs="Times" w:eastAsia="Times" w:hAnsi="Times"/>
          <w:b w:val="1"/>
          <w:i w:val="1"/>
          <w:sz w:val="24"/>
          <w:szCs w:val="24"/>
          <w:rtl w:val="0"/>
        </w:rPr>
        <w:t xml:space="preserve">Client Access: </w:t>
      </w:r>
      <w:r w:rsidDel="00000000" w:rsidR="00000000" w:rsidRPr="00000000">
        <w:rPr>
          <w:rFonts w:ascii="Times" w:cs="Times" w:eastAsia="Times" w:hAnsi="Times"/>
          <w:i w:val="1"/>
          <w:sz w:val="24"/>
          <w:szCs w:val="24"/>
          <w:rtl w:val="0"/>
        </w:rPr>
        <w:t xml:space="preserve">Web-based interface accessible through standard browsers</w:t>
      </w:r>
    </w:p>
    <w:p w:rsidR="00000000" w:rsidDel="00000000" w:rsidP="00000000" w:rsidRDefault="00000000" w:rsidRPr="00000000" w14:paraId="00000147">
      <w:pPr>
        <w:pStyle w:val="Heading4"/>
        <w:keepNext w:val="0"/>
        <w:keepLines w:val="0"/>
        <w:rPr>
          <w:rFonts w:ascii="Times" w:cs="Times" w:eastAsia="Times" w:hAnsi="Times"/>
        </w:rPr>
      </w:pPr>
      <w:bookmarkStart w:colFirst="0" w:colLast="0" w:name="_gdinl2u40up8" w:id="10"/>
      <w:bookmarkEnd w:id="10"/>
      <w:r w:rsidDel="00000000" w:rsidR="00000000" w:rsidRPr="00000000">
        <w:rPr>
          <w:rFonts w:ascii="Times" w:cs="Times" w:eastAsia="Times" w:hAnsi="Times"/>
          <w:rtl w:val="0"/>
        </w:rPr>
        <w:t xml:space="preserve">2.4.2 Physical Environment</w:t>
      </w:r>
    </w:p>
    <w:p w:rsidR="00000000" w:rsidDel="00000000" w:rsidP="00000000" w:rsidRDefault="00000000" w:rsidRPr="00000000" w14:paraId="00000148">
      <w:pPr>
        <w:numPr>
          <w:ilvl w:val="0"/>
          <w:numId w:val="63"/>
        </w:numPr>
        <w:spacing w:after="0" w:afterAutospacing="0" w:before="240" w:lineRule="auto"/>
        <w:ind w:left="720" w:hanging="360"/>
        <w:rPr>
          <w:b w:val="1"/>
          <w:i w:val="1"/>
          <w:sz w:val="24"/>
          <w:szCs w:val="24"/>
        </w:rPr>
      </w:pPr>
      <w:r w:rsidDel="00000000" w:rsidR="00000000" w:rsidRPr="00000000">
        <w:rPr>
          <w:rFonts w:ascii="Times" w:cs="Times" w:eastAsia="Times" w:hAnsi="Times"/>
          <w:b w:val="1"/>
          <w:i w:val="1"/>
          <w:sz w:val="24"/>
          <w:szCs w:val="24"/>
          <w:rtl w:val="0"/>
        </w:rPr>
        <w:t xml:space="preserve">Multi-Branch Setup:</w:t>
      </w:r>
      <w:r w:rsidDel="00000000" w:rsidR="00000000" w:rsidRPr="00000000">
        <w:rPr>
          <w:rFonts w:ascii="Times" w:cs="Times" w:eastAsia="Times" w:hAnsi="Times"/>
          <w:i w:val="1"/>
          <w:sz w:val="24"/>
          <w:szCs w:val="24"/>
          <w:rtl w:val="0"/>
        </w:rPr>
        <w:t xml:space="preserve"> Three primary locations (Colombo, Kandy, Galle)</w:t>
      </w:r>
    </w:p>
    <w:p w:rsidR="00000000" w:rsidDel="00000000" w:rsidP="00000000" w:rsidRDefault="00000000" w:rsidRPr="00000000" w14:paraId="00000149">
      <w:pPr>
        <w:numPr>
          <w:ilvl w:val="0"/>
          <w:numId w:val="63"/>
        </w:numPr>
        <w:spacing w:after="0" w:afterAutospacing="0" w:before="0" w:beforeAutospacing="0" w:lineRule="auto"/>
        <w:ind w:left="720" w:hanging="360"/>
        <w:rPr>
          <w:b w:val="1"/>
          <w:i w:val="1"/>
          <w:sz w:val="24"/>
          <w:szCs w:val="24"/>
        </w:rPr>
      </w:pPr>
      <w:r w:rsidDel="00000000" w:rsidR="00000000" w:rsidRPr="00000000">
        <w:rPr>
          <w:rFonts w:ascii="Times" w:cs="Times" w:eastAsia="Times" w:hAnsi="Times"/>
          <w:b w:val="1"/>
          <w:i w:val="1"/>
          <w:sz w:val="24"/>
          <w:szCs w:val="24"/>
          <w:rtl w:val="0"/>
        </w:rPr>
        <w:t xml:space="preserve">Hardware Requirements: </w:t>
      </w:r>
      <w:r w:rsidDel="00000000" w:rsidR="00000000" w:rsidRPr="00000000">
        <w:rPr>
          <w:rFonts w:ascii="Times" w:cs="Times" w:eastAsia="Times" w:hAnsi="Times"/>
          <w:i w:val="1"/>
          <w:sz w:val="24"/>
          <w:szCs w:val="24"/>
          <w:rtl w:val="0"/>
        </w:rPr>
        <w:t xml:space="preserve">Standard computers, printers, network equipment</w:t>
      </w:r>
    </w:p>
    <w:p w:rsidR="00000000" w:rsidDel="00000000" w:rsidP="00000000" w:rsidRDefault="00000000" w:rsidRPr="00000000" w14:paraId="0000014A">
      <w:pPr>
        <w:numPr>
          <w:ilvl w:val="0"/>
          <w:numId w:val="63"/>
        </w:numPr>
        <w:spacing w:after="240" w:before="0" w:beforeAutospacing="0" w:lineRule="auto"/>
        <w:ind w:left="720" w:hanging="360"/>
        <w:rPr>
          <w:b w:val="1"/>
          <w:i w:val="1"/>
          <w:sz w:val="24"/>
          <w:szCs w:val="24"/>
        </w:rPr>
      </w:pPr>
      <w:r w:rsidDel="00000000" w:rsidR="00000000" w:rsidRPr="00000000">
        <w:rPr>
          <w:rFonts w:ascii="Times" w:cs="Times" w:eastAsia="Times" w:hAnsi="Times"/>
          <w:b w:val="1"/>
          <w:i w:val="1"/>
          <w:sz w:val="24"/>
          <w:szCs w:val="24"/>
          <w:rtl w:val="0"/>
        </w:rPr>
        <w:t xml:space="preserve">Connectivity: </w:t>
      </w:r>
      <w:r w:rsidDel="00000000" w:rsidR="00000000" w:rsidRPr="00000000">
        <w:rPr>
          <w:rFonts w:ascii="Times" w:cs="Times" w:eastAsia="Times" w:hAnsi="Times"/>
          <w:i w:val="1"/>
          <w:sz w:val="24"/>
          <w:szCs w:val="24"/>
          <w:rtl w:val="0"/>
        </w:rPr>
        <w:t xml:space="preserve">Reliable internet connection for real-time data synchronization</w:t>
      </w:r>
    </w:p>
    <w:p w:rsidR="00000000" w:rsidDel="00000000" w:rsidP="00000000" w:rsidRDefault="00000000" w:rsidRPr="00000000" w14:paraId="0000014B">
      <w:pPr>
        <w:rPr>
          <w:sz w:val="28"/>
          <w:szCs w:val="28"/>
        </w:rPr>
      </w:pPr>
      <w:r w:rsidDel="00000000" w:rsidR="00000000" w:rsidRPr="00000000">
        <w:rPr>
          <w:rtl w:val="0"/>
        </w:rPr>
      </w:r>
    </w:p>
    <w:p w:rsidR="00000000" w:rsidDel="00000000" w:rsidP="00000000" w:rsidRDefault="00000000" w:rsidRPr="00000000" w14:paraId="0000014C">
      <w:pPr>
        <w:rPr>
          <w:b w:val="1"/>
          <w:sz w:val="28"/>
          <w:szCs w:val="28"/>
        </w:rPr>
      </w:pPr>
      <w:r w:rsidDel="00000000" w:rsidR="00000000" w:rsidRPr="00000000">
        <w:rPr>
          <w:rFonts w:ascii="Times" w:cs="Times" w:eastAsia="Times" w:hAnsi="Times"/>
          <w:b w:val="1"/>
          <w:sz w:val="28"/>
          <w:szCs w:val="28"/>
          <w:rtl w:val="0"/>
        </w:rPr>
        <w:t xml:space="preserve">2.5 Design and Implementation Constraints</w:t>
      </w:r>
      <w:r w:rsidDel="00000000" w:rsidR="00000000" w:rsidRPr="00000000">
        <w:rPr>
          <w:rtl w:val="0"/>
        </w:rPr>
      </w:r>
    </w:p>
    <w:p w:rsidR="00000000" w:rsidDel="00000000" w:rsidP="00000000" w:rsidRDefault="00000000" w:rsidRPr="00000000" w14:paraId="0000014D">
      <w:pPr>
        <w:spacing w:after="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2.5.1 Healthcare Compliance</w:t>
      </w:r>
    </w:p>
    <w:p w:rsidR="00000000" w:rsidDel="00000000" w:rsidP="00000000" w:rsidRDefault="00000000" w:rsidRPr="00000000" w14:paraId="0000014E">
      <w:pPr>
        <w:numPr>
          <w:ilvl w:val="0"/>
          <w:numId w:val="32"/>
        </w:numPr>
        <w:spacing w:after="0" w:afterAutospacing="0" w:before="240" w:lineRule="auto"/>
        <w:ind w:left="720" w:hanging="360"/>
        <w:rPr>
          <w:rFonts w:ascii="Times" w:cs="Times" w:eastAsia="Times" w:hAnsi="Times"/>
          <w:b w:val="1"/>
          <w:i w:val="1"/>
          <w:sz w:val="24"/>
          <w:szCs w:val="24"/>
        </w:rPr>
      </w:pPr>
      <w:r w:rsidDel="00000000" w:rsidR="00000000" w:rsidRPr="00000000">
        <w:rPr>
          <w:rFonts w:ascii="Times" w:cs="Times" w:eastAsia="Times" w:hAnsi="Times"/>
          <w:b w:val="1"/>
          <w:i w:val="1"/>
          <w:rtl w:val="0"/>
        </w:rPr>
        <w:t xml:space="preserve">HIPAA</w:t>
      </w:r>
      <w:r w:rsidDel="00000000" w:rsidR="00000000" w:rsidRPr="00000000">
        <w:rPr>
          <w:rFonts w:ascii="Times" w:cs="Times" w:eastAsia="Times" w:hAnsi="Times"/>
          <w:b w:val="1"/>
          <w:i w:val="1"/>
          <w:sz w:val="24"/>
          <w:szCs w:val="24"/>
          <w:rtl w:val="0"/>
        </w:rPr>
        <w:t xml:space="preserve"> Equivalen</w:t>
      </w:r>
      <w:r w:rsidDel="00000000" w:rsidR="00000000" w:rsidRPr="00000000">
        <w:rPr>
          <w:rFonts w:ascii="Times" w:cs="Times" w:eastAsia="Times" w:hAnsi="Times"/>
          <w:b w:val="1"/>
          <w:i w:val="1"/>
          <w:rtl w:val="0"/>
        </w:rPr>
        <w:t xml:space="preserve">t</w:t>
      </w:r>
      <w:r w:rsidDel="00000000" w:rsidR="00000000" w:rsidRPr="00000000">
        <w:rPr>
          <w:rFonts w:ascii="Times" w:cs="Times" w:eastAsia="Times" w:hAnsi="Times"/>
          <w:b w:val="1"/>
          <w:i w:val="1"/>
          <w:sz w:val="24"/>
          <w:szCs w:val="24"/>
          <w:rtl w:val="0"/>
        </w:rPr>
        <w:t xml:space="preserve">: </w:t>
      </w:r>
      <w:r w:rsidDel="00000000" w:rsidR="00000000" w:rsidRPr="00000000">
        <w:rPr>
          <w:rFonts w:ascii="Times" w:cs="Times" w:eastAsia="Times" w:hAnsi="Times"/>
          <w:i w:val="1"/>
          <w:sz w:val="24"/>
          <w:szCs w:val="24"/>
          <w:rtl w:val="0"/>
        </w:rPr>
        <w:t xml:space="preserve">Comply with Sri Lankan healthcare data privacy regulations</w:t>
      </w:r>
    </w:p>
    <w:p w:rsidR="00000000" w:rsidDel="00000000" w:rsidP="00000000" w:rsidRDefault="00000000" w:rsidRPr="00000000" w14:paraId="0000014F">
      <w:pPr>
        <w:numPr>
          <w:ilvl w:val="0"/>
          <w:numId w:val="32"/>
        </w:numPr>
        <w:spacing w:after="0" w:afterAutospacing="0" w:before="0" w:beforeAutospacing="0" w:lineRule="auto"/>
        <w:ind w:left="720" w:hanging="360"/>
        <w:rPr>
          <w:rFonts w:ascii="Times" w:cs="Times" w:eastAsia="Times" w:hAnsi="Times"/>
          <w:b w:val="1"/>
          <w:i w:val="1"/>
          <w:sz w:val="24"/>
          <w:szCs w:val="24"/>
        </w:rPr>
      </w:pPr>
      <w:r w:rsidDel="00000000" w:rsidR="00000000" w:rsidRPr="00000000">
        <w:rPr>
          <w:rFonts w:ascii="Times" w:cs="Times" w:eastAsia="Times" w:hAnsi="Times"/>
          <w:b w:val="1"/>
          <w:i w:val="1"/>
          <w:sz w:val="24"/>
          <w:szCs w:val="24"/>
          <w:rtl w:val="0"/>
        </w:rPr>
        <w:t xml:space="preserve">Medical Records Standards: </w:t>
      </w:r>
      <w:r w:rsidDel="00000000" w:rsidR="00000000" w:rsidRPr="00000000">
        <w:rPr>
          <w:rFonts w:ascii="Times" w:cs="Times" w:eastAsia="Times" w:hAnsi="Times"/>
          <w:i w:val="1"/>
          <w:sz w:val="24"/>
          <w:szCs w:val="24"/>
          <w:rtl w:val="0"/>
        </w:rPr>
        <w:t xml:space="preserve">Maintain proper medical record keeping standards</w:t>
      </w:r>
    </w:p>
    <w:p w:rsidR="00000000" w:rsidDel="00000000" w:rsidP="00000000" w:rsidRDefault="00000000" w:rsidRPr="00000000" w14:paraId="00000150">
      <w:pPr>
        <w:numPr>
          <w:ilvl w:val="0"/>
          <w:numId w:val="32"/>
        </w:numPr>
        <w:spacing w:after="240" w:before="0" w:beforeAutospacing="0" w:lineRule="auto"/>
        <w:ind w:left="720" w:hanging="360"/>
        <w:rPr>
          <w:rFonts w:ascii="Times" w:cs="Times" w:eastAsia="Times" w:hAnsi="Times"/>
          <w:b w:val="1"/>
          <w:i w:val="1"/>
          <w:sz w:val="24"/>
          <w:szCs w:val="24"/>
        </w:rPr>
      </w:pPr>
      <w:r w:rsidDel="00000000" w:rsidR="00000000" w:rsidRPr="00000000">
        <w:rPr>
          <w:rFonts w:ascii="Times" w:cs="Times" w:eastAsia="Times" w:hAnsi="Times"/>
          <w:b w:val="1"/>
          <w:i w:val="1"/>
          <w:sz w:val="24"/>
          <w:szCs w:val="24"/>
          <w:rtl w:val="0"/>
        </w:rPr>
        <w:t xml:space="preserve">Audit Trail Requirements:</w:t>
      </w:r>
      <w:r w:rsidDel="00000000" w:rsidR="00000000" w:rsidRPr="00000000">
        <w:rPr>
          <w:rFonts w:ascii="Times" w:cs="Times" w:eastAsia="Times" w:hAnsi="Times"/>
          <w:i w:val="1"/>
          <w:sz w:val="24"/>
          <w:szCs w:val="24"/>
          <w:rtl w:val="0"/>
        </w:rPr>
        <w:t xml:space="preserve"> Implement comprehensive logging for compliance</w:t>
      </w:r>
    </w:p>
    <w:p w:rsidR="00000000" w:rsidDel="00000000" w:rsidP="00000000" w:rsidRDefault="00000000" w:rsidRPr="00000000" w14:paraId="00000151">
      <w:pPr>
        <w:pStyle w:val="Heading4"/>
        <w:keepNext w:val="0"/>
        <w:keepLines w:val="0"/>
        <w:rPr>
          <w:rFonts w:ascii="Times" w:cs="Times" w:eastAsia="Times" w:hAnsi="Times"/>
        </w:rPr>
      </w:pPr>
      <w:bookmarkStart w:colFirst="0" w:colLast="0" w:name="_xibkmamx8twg" w:id="11"/>
      <w:bookmarkEnd w:id="11"/>
      <w:r w:rsidDel="00000000" w:rsidR="00000000" w:rsidRPr="00000000">
        <w:rPr>
          <w:rtl w:val="0"/>
        </w:rPr>
      </w:r>
    </w:p>
    <w:p w:rsidR="00000000" w:rsidDel="00000000" w:rsidP="00000000" w:rsidRDefault="00000000" w:rsidRPr="00000000" w14:paraId="00000152">
      <w:pPr>
        <w:pStyle w:val="Heading4"/>
        <w:keepNext w:val="0"/>
        <w:keepLines w:val="0"/>
        <w:rPr>
          <w:rFonts w:ascii="Times" w:cs="Times" w:eastAsia="Times" w:hAnsi="Times"/>
        </w:rPr>
      </w:pPr>
      <w:bookmarkStart w:colFirst="0" w:colLast="0" w:name="_i4qx7gchl2z6" w:id="12"/>
      <w:bookmarkEnd w:id="12"/>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pStyle w:val="Heading4"/>
        <w:keepNext w:val="0"/>
        <w:keepLines w:val="0"/>
        <w:rPr>
          <w:rFonts w:ascii="Times" w:cs="Times" w:eastAsia="Times" w:hAnsi="Times"/>
          <w:sz w:val="26"/>
          <w:szCs w:val="26"/>
        </w:rPr>
      </w:pPr>
      <w:bookmarkStart w:colFirst="0" w:colLast="0" w:name="_dnbx3ju7si5h" w:id="13"/>
      <w:bookmarkEnd w:id="13"/>
      <w:r w:rsidDel="00000000" w:rsidR="00000000" w:rsidRPr="00000000">
        <w:rPr>
          <w:rFonts w:ascii="Times" w:cs="Times" w:eastAsia="Times" w:hAnsi="Times"/>
          <w:rtl w:val="0"/>
        </w:rPr>
        <w:t xml:space="preserve">2.5.2 Database Constraints</w:t>
      </w:r>
      <w:r w:rsidDel="00000000" w:rsidR="00000000" w:rsidRPr="00000000">
        <w:rPr>
          <w:rtl w:val="0"/>
        </w:rPr>
      </w:r>
    </w:p>
    <w:p w:rsidR="00000000" w:rsidDel="00000000" w:rsidP="00000000" w:rsidRDefault="00000000" w:rsidRPr="00000000" w14:paraId="00000156">
      <w:pPr>
        <w:numPr>
          <w:ilvl w:val="0"/>
          <w:numId w:val="58"/>
        </w:numPr>
        <w:spacing w:after="0" w:afterAutospacing="0" w:before="240" w:lineRule="auto"/>
        <w:ind w:left="720" w:hanging="360"/>
        <w:rPr>
          <w:rFonts w:ascii="Times" w:cs="Times" w:eastAsia="Times" w:hAnsi="Times"/>
          <w:b w:val="1"/>
          <w:i w:val="1"/>
          <w:sz w:val="24"/>
          <w:szCs w:val="24"/>
        </w:rPr>
      </w:pPr>
      <w:r w:rsidDel="00000000" w:rsidR="00000000" w:rsidRPr="00000000">
        <w:rPr>
          <w:rFonts w:ascii="Times" w:cs="Times" w:eastAsia="Times" w:hAnsi="Times"/>
          <w:b w:val="1"/>
          <w:i w:val="1"/>
          <w:sz w:val="24"/>
          <w:szCs w:val="24"/>
          <w:rtl w:val="0"/>
        </w:rPr>
        <w:t xml:space="preserve">Referential Integrity:</w:t>
      </w:r>
      <w:r w:rsidDel="00000000" w:rsidR="00000000" w:rsidRPr="00000000">
        <w:rPr>
          <w:rFonts w:ascii="Times" w:cs="Times" w:eastAsia="Times" w:hAnsi="Times"/>
          <w:i w:val="1"/>
          <w:sz w:val="24"/>
          <w:szCs w:val="24"/>
          <w:rtl w:val="0"/>
        </w:rPr>
        <w:t xml:space="preserve"> Implement foreign key constraints to maintain data consistency</w:t>
      </w:r>
    </w:p>
    <w:p w:rsidR="00000000" w:rsidDel="00000000" w:rsidP="00000000" w:rsidRDefault="00000000" w:rsidRPr="00000000" w14:paraId="00000157">
      <w:pPr>
        <w:numPr>
          <w:ilvl w:val="0"/>
          <w:numId w:val="58"/>
        </w:numPr>
        <w:spacing w:after="0" w:afterAutospacing="0" w:before="0" w:beforeAutospacing="0" w:lineRule="auto"/>
        <w:ind w:left="720" w:hanging="360"/>
        <w:rPr>
          <w:rFonts w:ascii="Times" w:cs="Times" w:eastAsia="Times" w:hAnsi="Times"/>
          <w:b w:val="1"/>
          <w:i w:val="1"/>
          <w:sz w:val="24"/>
          <w:szCs w:val="24"/>
        </w:rPr>
      </w:pPr>
      <w:r w:rsidDel="00000000" w:rsidR="00000000" w:rsidRPr="00000000">
        <w:rPr>
          <w:rFonts w:ascii="Times" w:cs="Times" w:eastAsia="Times" w:hAnsi="Times"/>
          <w:b w:val="1"/>
          <w:i w:val="1"/>
          <w:sz w:val="24"/>
          <w:szCs w:val="24"/>
          <w:rtl w:val="0"/>
        </w:rPr>
        <w:t xml:space="preserve">Concurrent Access: </w:t>
      </w:r>
      <w:r w:rsidDel="00000000" w:rsidR="00000000" w:rsidRPr="00000000">
        <w:rPr>
          <w:rFonts w:ascii="Times" w:cs="Times" w:eastAsia="Times" w:hAnsi="Times"/>
          <w:i w:val="1"/>
          <w:sz w:val="24"/>
          <w:szCs w:val="24"/>
          <w:rtl w:val="0"/>
        </w:rPr>
        <w:t xml:space="preserve">Handle multiple users accessing the same records simultaneously</w:t>
      </w:r>
    </w:p>
    <w:p w:rsidR="00000000" w:rsidDel="00000000" w:rsidP="00000000" w:rsidRDefault="00000000" w:rsidRPr="00000000" w14:paraId="00000158">
      <w:pPr>
        <w:numPr>
          <w:ilvl w:val="0"/>
          <w:numId w:val="58"/>
        </w:numPr>
        <w:spacing w:after="240" w:before="0" w:beforeAutospacing="0" w:lineRule="auto"/>
        <w:ind w:left="720" w:hanging="360"/>
        <w:rPr>
          <w:rFonts w:ascii="Times" w:cs="Times" w:eastAsia="Times" w:hAnsi="Times"/>
          <w:b w:val="1"/>
          <w:i w:val="1"/>
          <w:sz w:val="24"/>
          <w:szCs w:val="24"/>
        </w:rPr>
      </w:pPr>
      <w:r w:rsidDel="00000000" w:rsidR="00000000" w:rsidRPr="00000000">
        <w:rPr>
          <w:rFonts w:ascii="Times" w:cs="Times" w:eastAsia="Times" w:hAnsi="Times"/>
          <w:b w:val="1"/>
          <w:i w:val="1"/>
          <w:sz w:val="24"/>
          <w:szCs w:val="24"/>
          <w:rtl w:val="0"/>
        </w:rPr>
        <w:t xml:space="preserve">Backup and Recovery:</w:t>
      </w:r>
      <w:r w:rsidDel="00000000" w:rsidR="00000000" w:rsidRPr="00000000">
        <w:rPr>
          <w:rFonts w:ascii="Times" w:cs="Times" w:eastAsia="Times" w:hAnsi="Times"/>
          <w:i w:val="1"/>
          <w:sz w:val="24"/>
          <w:szCs w:val="24"/>
          <w:rtl w:val="0"/>
        </w:rPr>
        <w:t xml:space="preserve"> Regular automated backups with disaster recovery procedures</w:t>
      </w:r>
    </w:p>
    <w:p w:rsidR="00000000" w:rsidDel="00000000" w:rsidP="00000000" w:rsidRDefault="00000000" w:rsidRPr="00000000" w14:paraId="00000159">
      <w:pPr>
        <w:pStyle w:val="Heading4"/>
        <w:keepNext w:val="0"/>
        <w:keepLines w:val="0"/>
        <w:rPr>
          <w:rFonts w:ascii="Times" w:cs="Times" w:eastAsia="Times" w:hAnsi="Times"/>
        </w:rPr>
      </w:pPr>
      <w:bookmarkStart w:colFirst="0" w:colLast="0" w:name="_hjqd14hyr4bt" w:id="14"/>
      <w:bookmarkEnd w:id="14"/>
      <w:r w:rsidDel="00000000" w:rsidR="00000000" w:rsidRPr="00000000">
        <w:rPr>
          <w:rFonts w:ascii="Times" w:cs="Times" w:eastAsia="Times" w:hAnsi="Times"/>
          <w:rtl w:val="0"/>
        </w:rPr>
        <w:t xml:space="preserve">2.5.3 Performance Constraints</w:t>
      </w:r>
    </w:p>
    <w:p w:rsidR="00000000" w:rsidDel="00000000" w:rsidP="00000000" w:rsidRDefault="00000000" w:rsidRPr="00000000" w14:paraId="0000015A">
      <w:pPr>
        <w:numPr>
          <w:ilvl w:val="0"/>
          <w:numId w:val="3"/>
        </w:numPr>
        <w:spacing w:after="0" w:afterAutospacing="0" w:before="240" w:lineRule="auto"/>
        <w:ind w:left="720" w:hanging="360"/>
        <w:rPr>
          <w:rFonts w:ascii="Times" w:cs="Times" w:eastAsia="Times" w:hAnsi="Times"/>
          <w:b w:val="1"/>
          <w:i w:val="1"/>
          <w:sz w:val="24"/>
          <w:szCs w:val="24"/>
        </w:rPr>
      </w:pPr>
      <w:r w:rsidDel="00000000" w:rsidR="00000000" w:rsidRPr="00000000">
        <w:rPr>
          <w:rFonts w:ascii="Times" w:cs="Times" w:eastAsia="Times" w:hAnsi="Times"/>
          <w:b w:val="1"/>
          <w:i w:val="1"/>
          <w:sz w:val="24"/>
          <w:szCs w:val="24"/>
          <w:rtl w:val="0"/>
        </w:rPr>
        <w:t xml:space="preserve">Response Time: </w:t>
      </w:r>
      <w:r w:rsidDel="00000000" w:rsidR="00000000" w:rsidRPr="00000000">
        <w:rPr>
          <w:rFonts w:ascii="Times" w:cs="Times" w:eastAsia="Times" w:hAnsi="Times"/>
          <w:i w:val="1"/>
          <w:sz w:val="24"/>
          <w:szCs w:val="24"/>
          <w:rtl w:val="0"/>
        </w:rPr>
        <w:t xml:space="preserve">Database queries should respond within 2 seconds for standard operations</w:t>
      </w:r>
    </w:p>
    <w:p w:rsidR="00000000" w:rsidDel="00000000" w:rsidP="00000000" w:rsidRDefault="00000000" w:rsidRPr="00000000" w14:paraId="0000015B">
      <w:pPr>
        <w:numPr>
          <w:ilvl w:val="0"/>
          <w:numId w:val="3"/>
        </w:numPr>
        <w:spacing w:after="0" w:afterAutospacing="0" w:before="0" w:beforeAutospacing="0" w:lineRule="auto"/>
        <w:ind w:left="720" w:hanging="360"/>
        <w:rPr>
          <w:rFonts w:ascii="Times" w:cs="Times" w:eastAsia="Times" w:hAnsi="Times"/>
          <w:b w:val="1"/>
          <w:i w:val="1"/>
          <w:sz w:val="24"/>
          <w:szCs w:val="24"/>
        </w:rPr>
      </w:pPr>
      <w:r w:rsidDel="00000000" w:rsidR="00000000" w:rsidRPr="00000000">
        <w:rPr>
          <w:rFonts w:ascii="Times" w:cs="Times" w:eastAsia="Times" w:hAnsi="Times"/>
          <w:b w:val="1"/>
          <w:i w:val="1"/>
          <w:sz w:val="24"/>
          <w:szCs w:val="24"/>
          <w:rtl w:val="0"/>
        </w:rPr>
        <w:t xml:space="preserve">Concurrent Users: </w:t>
      </w:r>
      <w:r w:rsidDel="00000000" w:rsidR="00000000" w:rsidRPr="00000000">
        <w:rPr>
          <w:rFonts w:ascii="Times" w:cs="Times" w:eastAsia="Times" w:hAnsi="Times"/>
          <w:i w:val="1"/>
          <w:sz w:val="24"/>
          <w:szCs w:val="24"/>
          <w:rtl w:val="0"/>
        </w:rPr>
        <w:t xml:space="preserve">Support minimum 50 concurrent users across all branches</w:t>
      </w:r>
    </w:p>
    <w:p w:rsidR="00000000" w:rsidDel="00000000" w:rsidP="00000000" w:rsidRDefault="00000000" w:rsidRPr="00000000" w14:paraId="0000015C">
      <w:pPr>
        <w:numPr>
          <w:ilvl w:val="0"/>
          <w:numId w:val="3"/>
        </w:numPr>
        <w:spacing w:after="240" w:before="0" w:beforeAutospacing="0" w:lineRule="auto"/>
        <w:ind w:left="720" w:hanging="360"/>
        <w:rPr>
          <w:rFonts w:ascii="Times" w:cs="Times" w:eastAsia="Times" w:hAnsi="Times"/>
          <w:b w:val="1"/>
          <w:i w:val="1"/>
          <w:sz w:val="24"/>
          <w:szCs w:val="24"/>
        </w:rPr>
      </w:pPr>
      <w:r w:rsidDel="00000000" w:rsidR="00000000" w:rsidRPr="00000000">
        <w:rPr>
          <w:rFonts w:ascii="Times" w:cs="Times" w:eastAsia="Times" w:hAnsi="Times"/>
          <w:b w:val="1"/>
          <w:i w:val="1"/>
          <w:sz w:val="24"/>
          <w:szCs w:val="24"/>
          <w:rtl w:val="0"/>
        </w:rPr>
        <w:t xml:space="preserve">Data Volume: </w:t>
      </w:r>
      <w:r w:rsidDel="00000000" w:rsidR="00000000" w:rsidRPr="00000000">
        <w:rPr>
          <w:rFonts w:ascii="Times" w:cs="Times" w:eastAsia="Times" w:hAnsi="Times"/>
          <w:i w:val="1"/>
          <w:sz w:val="24"/>
          <w:szCs w:val="24"/>
          <w:rtl w:val="0"/>
        </w:rPr>
        <w:t xml:space="preserve">Handle growth to 10,000+ patients and 100,000+ appointments annually</w:t>
      </w:r>
    </w:p>
    <w:p w:rsidR="00000000" w:rsidDel="00000000" w:rsidP="00000000" w:rsidRDefault="00000000" w:rsidRPr="00000000" w14:paraId="0000015D">
      <w:pPr>
        <w:pStyle w:val="Heading4"/>
        <w:keepNext w:val="0"/>
        <w:keepLines w:val="0"/>
        <w:rPr>
          <w:rFonts w:ascii="Times" w:cs="Times" w:eastAsia="Times" w:hAnsi="Times"/>
        </w:rPr>
      </w:pPr>
      <w:bookmarkStart w:colFirst="0" w:colLast="0" w:name="_1k5f1jv2jivw" w:id="15"/>
      <w:bookmarkEnd w:id="15"/>
      <w:r w:rsidDel="00000000" w:rsidR="00000000" w:rsidRPr="00000000">
        <w:rPr>
          <w:rFonts w:ascii="Times" w:cs="Times" w:eastAsia="Times" w:hAnsi="Times"/>
          <w:rtl w:val="0"/>
        </w:rPr>
        <w:t xml:space="preserve">2.5.4 Security Constraints</w:t>
      </w:r>
    </w:p>
    <w:p w:rsidR="00000000" w:rsidDel="00000000" w:rsidP="00000000" w:rsidRDefault="00000000" w:rsidRPr="00000000" w14:paraId="0000015E">
      <w:pPr>
        <w:numPr>
          <w:ilvl w:val="0"/>
          <w:numId w:val="29"/>
        </w:numPr>
        <w:spacing w:after="0" w:afterAutospacing="0" w:before="240" w:lineRule="auto"/>
        <w:ind w:left="720" w:hanging="360"/>
        <w:rPr>
          <w:rFonts w:ascii="Times" w:cs="Times" w:eastAsia="Times" w:hAnsi="Times"/>
          <w:b w:val="1"/>
          <w:i w:val="1"/>
          <w:sz w:val="24"/>
          <w:szCs w:val="24"/>
        </w:rPr>
      </w:pPr>
      <w:r w:rsidDel="00000000" w:rsidR="00000000" w:rsidRPr="00000000">
        <w:rPr>
          <w:rFonts w:ascii="Times" w:cs="Times" w:eastAsia="Times" w:hAnsi="Times"/>
          <w:b w:val="1"/>
          <w:i w:val="1"/>
          <w:sz w:val="24"/>
          <w:szCs w:val="24"/>
          <w:rtl w:val="0"/>
        </w:rPr>
        <w:t xml:space="preserve">Data Encryption: </w:t>
      </w:r>
      <w:r w:rsidDel="00000000" w:rsidR="00000000" w:rsidRPr="00000000">
        <w:rPr>
          <w:rFonts w:ascii="Times" w:cs="Times" w:eastAsia="Times" w:hAnsi="Times"/>
          <w:i w:val="1"/>
          <w:sz w:val="24"/>
          <w:szCs w:val="24"/>
          <w:rtl w:val="0"/>
        </w:rPr>
        <w:t xml:space="preserve">Encrypt sensitive patient and financial data</w:t>
      </w:r>
    </w:p>
    <w:p w:rsidR="00000000" w:rsidDel="00000000" w:rsidP="00000000" w:rsidRDefault="00000000" w:rsidRPr="00000000" w14:paraId="0000015F">
      <w:pPr>
        <w:numPr>
          <w:ilvl w:val="0"/>
          <w:numId w:val="29"/>
        </w:numPr>
        <w:spacing w:after="0" w:afterAutospacing="0" w:before="0" w:beforeAutospacing="0" w:lineRule="auto"/>
        <w:ind w:left="720" w:hanging="360"/>
        <w:rPr>
          <w:rFonts w:ascii="Times" w:cs="Times" w:eastAsia="Times" w:hAnsi="Times"/>
          <w:b w:val="1"/>
          <w:i w:val="1"/>
          <w:sz w:val="24"/>
          <w:szCs w:val="24"/>
        </w:rPr>
      </w:pPr>
      <w:r w:rsidDel="00000000" w:rsidR="00000000" w:rsidRPr="00000000">
        <w:rPr>
          <w:rFonts w:ascii="Times" w:cs="Times" w:eastAsia="Times" w:hAnsi="Times"/>
          <w:b w:val="1"/>
          <w:i w:val="1"/>
          <w:sz w:val="24"/>
          <w:szCs w:val="24"/>
          <w:rtl w:val="0"/>
        </w:rPr>
        <w:t xml:space="preserve">Access Control:</w:t>
      </w:r>
      <w:r w:rsidDel="00000000" w:rsidR="00000000" w:rsidRPr="00000000">
        <w:rPr>
          <w:rFonts w:ascii="Times" w:cs="Times" w:eastAsia="Times" w:hAnsi="Times"/>
          <w:i w:val="1"/>
          <w:sz w:val="24"/>
          <w:szCs w:val="24"/>
          <w:rtl w:val="0"/>
        </w:rPr>
        <w:t xml:space="preserve"> Role-based access control with user authentication</w:t>
      </w:r>
    </w:p>
    <w:p w:rsidR="00000000" w:rsidDel="00000000" w:rsidP="00000000" w:rsidRDefault="00000000" w:rsidRPr="00000000" w14:paraId="00000160">
      <w:pPr>
        <w:numPr>
          <w:ilvl w:val="0"/>
          <w:numId w:val="29"/>
        </w:numPr>
        <w:spacing w:after="240" w:before="0" w:beforeAutospacing="0" w:lineRule="auto"/>
        <w:ind w:left="720" w:hanging="360"/>
        <w:rPr>
          <w:rFonts w:ascii="Times" w:cs="Times" w:eastAsia="Times" w:hAnsi="Times"/>
          <w:b w:val="1"/>
          <w:i w:val="1"/>
          <w:sz w:val="24"/>
          <w:szCs w:val="24"/>
        </w:rPr>
      </w:pPr>
      <w:r w:rsidDel="00000000" w:rsidR="00000000" w:rsidRPr="00000000">
        <w:rPr>
          <w:rFonts w:ascii="Times" w:cs="Times" w:eastAsia="Times" w:hAnsi="Times"/>
          <w:b w:val="1"/>
          <w:i w:val="1"/>
          <w:sz w:val="24"/>
          <w:szCs w:val="24"/>
          <w:rtl w:val="0"/>
        </w:rPr>
        <w:t xml:space="preserve">Network Security: </w:t>
      </w:r>
      <w:r w:rsidDel="00000000" w:rsidR="00000000" w:rsidRPr="00000000">
        <w:rPr>
          <w:rFonts w:ascii="Times" w:cs="Times" w:eastAsia="Times" w:hAnsi="Times"/>
          <w:i w:val="1"/>
          <w:sz w:val="24"/>
          <w:szCs w:val="24"/>
          <w:rtl w:val="0"/>
        </w:rPr>
        <w:t xml:space="preserve">Secure data transmission between branches and database</w:t>
      </w:r>
    </w:p>
    <w:p w:rsidR="00000000" w:rsidDel="00000000" w:rsidP="00000000" w:rsidRDefault="00000000" w:rsidRPr="00000000" w14:paraId="00000161">
      <w:pPr>
        <w:pStyle w:val="Heading4"/>
        <w:keepNext w:val="0"/>
        <w:keepLines w:val="0"/>
        <w:rPr>
          <w:rFonts w:ascii="Times" w:cs="Times" w:eastAsia="Times" w:hAnsi="Times"/>
        </w:rPr>
      </w:pPr>
      <w:bookmarkStart w:colFirst="0" w:colLast="0" w:name="_2b0464q3shjo" w:id="16"/>
      <w:bookmarkEnd w:id="16"/>
      <w:r w:rsidDel="00000000" w:rsidR="00000000" w:rsidRPr="00000000">
        <w:rPr>
          <w:rFonts w:ascii="Times" w:cs="Times" w:eastAsia="Times" w:hAnsi="Times"/>
          <w:rtl w:val="0"/>
        </w:rPr>
        <w:t xml:space="preserve">2.5.5 Integration Constraints</w:t>
      </w:r>
    </w:p>
    <w:p w:rsidR="00000000" w:rsidDel="00000000" w:rsidP="00000000" w:rsidRDefault="00000000" w:rsidRPr="00000000" w14:paraId="00000162">
      <w:pPr>
        <w:numPr>
          <w:ilvl w:val="0"/>
          <w:numId w:val="1"/>
        </w:numPr>
        <w:spacing w:after="0" w:afterAutospacing="0" w:before="240" w:lineRule="auto"/>
        <w:ind w:left="720" w:hanging="360"/>
        <w:rPr>
          <w:rFonts w:ascii="Times" w:cs="Times" w:eastAsia="Times" w:hAnsi="Times"/>
          <w:b w:val="1"/>
          <w:i w:val="1"/>
          <w:sz w:val="24"/>
          <w:szCs w:val="24"/>
        </w:rPr>
      </w:pPr>
      <w:r w:rsidDel="00000000" w:rsidR="00000000" w:rsidRPr="00000000">
        <w:rPr>
          <w:rFonts w:ascii="Times" w:cs="Times" w:eastAsia="Times" w:hAnsi="Times"/>
          <w:b w:val="1"/>
          <w:i w:val="1"/>
          <w:sz w:val="24"/>
          <w:szCs w:val="24"/>
          <w:rtl w:val="0"/>
        </w:rPr>
        <w:t xml:space="preserve">Insurance Systems:</w:t>
      </w:r>
      <w:r w:rsidDel="00000000" w:rsidR="00000000" w:rsidRPr="00000000">
        <w:rPr>
          <w:rFonts w:ascii="Times" w:cs="Times" w:eastAsia="Times" w:hAnsi="Times"/>
          <w:i w:val="1"/>
          <w:sz w:val="24"/>
          <w:szCs w:val="24"/>
          <w:rtl w:val="0"/>
        </w:rPr>
        <w:t xml:space="preserve"> Interface with major Sri Lankan insurance providers</w:t>
      </w:r>
    </w:p>
    <w:p w:rsidR="00000000" w:rsidDel="00000000" w:rsidP="00000000" w:rsidRDefault="00000000" w:rsidRPr="00000000" w14:paraId="00000163">
      <w:pPr>
        <w:numPr>
          <w:ilvl w:val="0"/>
          <w:numId w:val="1"/>
        </w:numPr>
        <w:spacing w:after="0" w:afterAutospacing="0" w:before="0" w:beforeAutospacing="0" w:lineRule="auto"/>
        <w:ind w:left="720" w:hanging="360"/>
        <w:rPr>
          <w:rFonts w:ascii="Times" w:cs="Times" w:eastAsia="Times" w:hAnsi="Times"/>
          <w:b w:val="1"/>
          <w:i w:val="1"/>
          <w:sz w:val="24"/>
          <w:szCs w:val="24"/>
        </w:rPr>
      </w:pPr>
      <w:r w:rsidDel="00000000" w:rsidR="00000000" w:rsidRPr="00000000">
        <w:rPr>
          <w:rFonts w:ascii="Times" w:cs="Times" w:eastAsia="Times" w:hAnsi="Times"/>
          <w:b w:val="1"/>
          <w:i w:val="1"/>
          <w:sz w:val="24"/>
          <w:szCs w:val="24"/>
          <w:rtl w:val="0"/>
        </w:rPr>
        <w:t xml:space="preserve">Payment Systems:</w:t>
      </w:r>
      <w:r w:rsidDel="00000000" w:rsidR="00000000" w:rsidRPr="00000000">
        <w:rPr>
          <w:rFonts w:ascii="Times" w:cs="Times" w:eastAsia="Times" w:hAnsi="Times"/>
          <w:i w:val="1"/>
          <w:sz w:val="24"/>
          <w:szCs w:val="24"/>
          <w:rtl w:val="0"/>
        </w:rPr>
        <w:t xml:space="preserve"> Integrate with local and international payment processors</w:t>
      </w:r>
    </w:p>
    <w:p w:rsidR="00000000" w:rsidDel="00000000" w:rsidP="00000000" w:rsidRDefault="00000000" w:rsidRPr="00000000" w14:paraId="00000164">
      <w:pPr>
        <w:numPr>
          <w:ilvl w:val="0"/>
          <w:numId w:val="1"/>
        </w:numPr>
        <w:spacing w:after="240" w:before="0" w:beforeAutospacing="0" w:lineRule="auto"/>
        <w:ind w:left="720" w:hanging="360"/>
        <w:rPr>
          <w:rFonts w:ascii="Times" w:cs="Times" w:eastAsia="Times" w:hAnsi="Times"/>
          <w:b w:val="1"/>
          <w:i w:val="1"/>
          <w:sz w:val="24"/>
          <w:szCs w:val="24"/>
        </w:rPr>
      </w:pPr>
      <w:r w:rsidDel="00000000" w:rsidR="00000000" w:rsidRPr="00000000">
        <w:rPr>
          <w:rFonts w:ascii="Times" w:cs="Times" w:eastAsia="Times" w:hAnsi="Times"/>
          <w:b w:val="1"/>
          <w:i w:val="1"/>
          <w:sz w:val="24"/>
          <w:szCs w:val="24"/>
          <w:rtl w:val="0"/>
        </w:rPr>
        <w:t xml:space="preserve">Regulatory Reporting: </w:t>
      </w:r>
      <w:r w:rsidDel="00000000" w:rsidR="00000000" w:rsidRPr="00000000">
        <w:rPr>
          <w:rFonts w:ascii="Times" w:cs="Times" w:eastAsia="Times" w:hAnsi="Times"/>
          <w:i w:val="1"/>
          <w:sz w:val="24"/>
          <w:szCs w:val="24"/>
          <w:rtl w:val="0"/>
        </w:rPr>
        <w:t xml:space="preserve">Generate reports required by health authorities</w:t>
      </w:r>
    </w:p>
    <w:p w:rsidR="00000000" w:rsidDel="00000000" w:rsidP="00000000" w:rsidRDefault="00000000" w:rsidRPr="00000000" w14:paraId="00000165">
      <w:pPr>
        <w:spacing w:after="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66">
      <w:pP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2.6 User Documentation</w:t>
      </w:r>
    </w:p>
    <w:p w:rsidR="00000000" w:rsidDel="00000000" w:rsidP="00000000" w:rsidRDefault="00000000" w:rsidRPr="00000000" w14:paraId="00000167">
      <w:pPr>
        <w:rPr>
          <w:rFonts w:ascii="Times" w:cs="Times" w:eastAsia="Times" w:hAnsi="Times"/>
          <w:b w:val="1"/>
          <w:sz w:val="26"/>
          <w:szCs w:val="26"/>
        </w:rPr>
      </w:pPr>
      <w:r w:rsidDel="00000000" w:rsidR="00000000" w:rsidRPr="00000000">
        <w:rPr>
          <w:rFonts w:ascii="Times New Roman" w:cs="Times New Roman" w:eastAsia="Times New Roman" w:hAnsi="Times New Roman"/>
          <w:i w:val="1"/>
          <w:rtl w:val="0"/>
        </w:rPr>
        <w:t xml:space="preserve">User documentation will include user manuals and online help resources.</w:t>
      </w:r>
      <w:r w:rsidDel="00000000" w:rsidR="00000000" w:rsidRPr="00000000">
        <w:rPr>
          <w:rtl w:val="0"/>
        </w:rPr>
      </w:r>
    </w:p>
    <w:p w:rsidR="00000000" w:rsidDel="00000000" w:rsidP="00000000" w:rsidRDefault="00000000" w:rsidRPr="00000000" w14:paraId="00000168">
      <w:pPr>
        <w:pStyle w:val="Heading4"/>
        <w:keepNext w:val="0"/>
        <w:keepLines w:val="0"/>
        <w:rPr>
          <w:rFonts w:ascii="Times" w:cs="Times" w:eastAsia="Times" w:hAnsi="Times"/>
        </w:rPr>
      </w:pPr>
      <w:bookmarkStart w:colFirst="0" w:colLast="0" w:name="_k8kqe73gdd37" w:id="17"/>
      <w:bookmarkEnd w:id="17"/>
      <w:r w:rsidDel="00000000" w:rsidR="00000000" w:rsidRPr="00000000">
        <w:rPr>
          <w:rFonts w:ascii="Times" w:cs="Times" w:eastAsia="Times" w:hAnsi="Times"/>
          <w:rtl w:val="0"/>
        </w:rPr>
        <w:t xml:space="preserve">    2.6.1 User Manuals</w:t>
      </w:r>
    </w:p>
    <w:p w:rsidR="00000000" w:rsidDel="00000000" w:rsidP="00000000" w:rsidRDefault="00000000" w:rsidRPr="00000000" w14:paraId="00000169">
      <w:pPr>
        <w:numPr>
          <w:ilvl w:val="0"/>
          <w:numId w:val="30"/>
        </w:numPr>
        <w:spacing w:after="0" w:afterAutospacing="0" w:before="240" w:lineRule="auto"/>
        <w:ind w:left="720" w:hanging="360"/>
        <w:rPr>
          <w:rFonts w:ascii="Times" w:cs="Times" w:eastAsia="Times" w:hAnsi="Times"/>
          <w:b w:val="1"/>
          <w:i w:val="1"/>
          <w:sz w:val="24"/>
          <w:szCs w:val="24"/>
        </w:rPr>
      </w:pPr>
      <w:r w:rsidDel="00000000" w:rsidR="00000000" w:rsidRPr="00000000">
        <w:rPr>
          <w:rFonts w:ascii="Times" w:cs="Times" w:eastAsia="Times" w:hAnsi="Times"/>
          <w:b w:val="1"/>
          <w:i w:val="1"/>
          <w:sz w:val="24"/>
          <w:szCs w:val="24"/>
          <w:rtl w:val="0"/>
        </w:rPr>
        <w:t xml:space="preserve">Comprehensive Digital Manuals:</w:t>
      </w:r>
      <w:r w:rsidDel="00000000" w:rsidR="00000000" w:rsidRPr="00000000">
        <w:rPr>
          <w:rFonts w:ascii="Times" w:cs="Times" w:eastAsia="Times" w:hAnsi="Times"/>
          <w:i w:val="1"/>
          <w:sz w:val="24"/>
          <w:szCs w:val="24"/>
          <w:rtl w:val="0"/>
        </w:rPr>
        <w:t xml:space="preserve"> Provided in PDF format covering all system functions</w:t>
      </w:r>
    </w:p>
    <w:p w:rsidR="00000000" w:rsidDel="00000000" w:rsidP="00000000" w:rsidRDefault="00000000" w:rsidRPr="00000000" w14:paraId="0000016A">
      <w:pPr>
        <w:numPr>
          <w:ilvl w:val="0"/>
          <w:numId w:val="30"/>
        </w:numPr>
        <w:spacing w:after="0" w:afterAutospacing="0" w:before="0" w:beforeAutospacing="0" w:lineRule="auto"/>
        <w:ind w:left="720" w:hanging="360"/>
        <w:rPr>
          <w:rFonts w:ascii="Times" w:cs="Times" w:eastAsia="Times" w:hAnsi="Times"/>
          <w:b w:val="1"/>
          <w:i w:val="1"/>
          <w:sz w:val="24"/>
          <w:szCs w:val="24"/>
        </w:rPr>
      </w:pPr>
      <w:r w:rsidDel="00000000" w:rsidR="00000000" w:rsidRPr="00000000">
        <w:rPr>
          <w:rFonts w:ascii="Times" w:cs="Times" w:eastAsia="Times" w:hAnsi="Times"/>
          <w:b w:val="1"/>
          <w:i w:val="1"/>
          <w:sz w:val="24"/>
          <w:szCs w:val="24"/>
          <w:rtl w:val="0"/>
        </w:rPr>
        <w:t xml:space="preserve">Role-Specific Guides:</w:t>
      </w:r>
      <w:r w:rsidDel="00000000" w:rsidR="00000000" w:rsidRPr="00000000">
        <w:rPr>
          <w:rFonts w:ascii="Times" w:cs="Times" w:eastAsia="Times" w:hAnsi="Times"/>
          <w:i w:val="1"/>
          <w:sz w:val="24"/>
          <w:szCs w:val="24"/>
          <w:rtl w:val="0"/>
        </w:rPr>
        <w:t xml:space="preserve"> Separate manuals for different user types (doctors, administrative staff, management)</w:t>
      </w:r>
    </w:p>
    <w:p w:rsidR="00000000" w:rsidDel="00000000" w:rsidP="00000000" w:rsidRDefault="00000000" w:rsidRPr="00000000" w14:paraId="0000016B">
      <w:pPr>
        <w:numPr>
          <w:ilvl w:val="0"/>
          <w:numId w:val="30"/>
        </w:numPr>
        <w:spacing w:after="0" w:afterAutospacing="0" w:before="0" w:beforeAutospacing="0" w:lineRule="auto"/>
        <w:ind w:left="720" w:hanging="360"/>
        <w:rPr>
          <w:rFonts w:ascii="Times" w:cs="Times" w:eastAsia="Times" w:hAnsi="Times"/>
          <w:b w:val="1"/>
          <w:i w:val="1"/>
          <w:sz w:val="24"/>
          <w:szCs w:val="24"/>
        </w:rPr>
      </w:pPr>
      <w:r w:rsidDel="00000000" w:rsidR="00000000" w:rsidRPr="00000000">
        <w:rPr>
          <w:rFonts w:ascii="Times" w:cs="Times" w:eastAsia="Times" w:hAnsi="Times"/>
          <w:b w:val="1"/>
          <w:i w:val="1"/>
          <w:sz w:val="24"/>
          <w:szCs w:val="24"/>
          <w:rtl w:val="0"/>
        </w:rPr>
        <w:t xml:space="preserve">Step-by-Step Instructions:</w:t>
      </w:r>
      <w:r w:rsidDel="00000000" w:rsidR="00000000" w:rsidRPr="00000000">
        <w:rPr>
          <w:rFonts w:ascii="Times" w:cs="Times" w:eastAsia="Times" w:hAnsi="Times"/>
          <w:i w:val="1"/>
          <w:sz w:val="24"/>
          <w:szCs w:val="24"/>
          <w:rtl w:val="0"/>
        </w:rPr>
        <w:t xml:space="preserve"> Detailed procedures with screenshots for common tasks</w:t>
      </w:r>
    </w:p>
    <w:p w:rsidR="00000000" w:rsidDel="00000000" w:rsidP="00000000" w:rsidRDefault="00000000" w:rsidRPr="00000000" w14:paraId="0000016C">
      <w:pPr>
        <w:numPr>
          <w:ilvl w:val="0"/>
          <w:numId w:val="30"/>
        </w:numPr>
        <w:spacing w:after="240" w:before="0" w:beforeAutospacing="0" w:lineRule="auto"/>
        <w:ind w:left="720" w:hanging="360"/>
        <w:rPr>
          <w:rFonts w:ascii="Times" w:cs="Times" w:eastAsia="Times" w:hAnsi="Times"/>
          <w:b w:val="1"/>
          <w:i w:val="1"/>
          <w:sz w:val="24"/>
          <w:szCs w:val="24"/>
        </w:rPr>
      </w:pPr>
      <w:r w:rsidDel="00000000" w:rsidR="00000000" w:rsidRPr="00000000">
        <w:rPr>
          <w:rFonts w:ascii="Times" w:cs="Times" w:eastAsia="Times" w:hAnsi="Times"/>
          <w:b w:val="1"/>
          <w:i w:val="1"/>
          <w:sz w:val="24"/>
          <w:szCs w:val="24"/>
          <w:rtl w:val="0"/>
        </w:rPr>
        <w:t xml:space="preserve">Troubleshooting Guides:</w:t>
      </w:r>
      <w:r w:rsidDel="00000000" w:rsidR="00000000" w:rsidRPr="00000000">
        <w:rPr>
          <w:rFonts w:ascii="Times" w:cs="Times" w:eastAsia="Times" w:hAnsi="Times"/>
          <w:i w:val="1"/>
          <w:sz w:val="24"/>
          <w:szCs w:val="24"/>
          <w:rtl w:val="0"/>
        </w:rPr>
        <w:t xml:space="preserve"> Common issues and resolution procedures</w:t>
      </w:r>
    </w:p>
    <w:p w:rsidR="00000000" w:rsidDel="00000000" w:rsidP="00000000" w:rsidRDefault="00000000" w:rsidRPr="00000000" w14:paraId="0000016D">
      <w:pPr>
        <w:spacing w:after="240" w:before="240" w:lineRule="auto"/>
        <w:ind w:left="720"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6E">
      <w:pPr>
        <w:spacing w:after="240" w:before="240" w:lineRule="auto"/>
        <w:rPr>
          <w:rFonts w:ascii="Times" w:cs="Times" w:eastAsia="Times" w:hAnsi="Times"/>
          <w:b w:val="1"/>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6F">
      <w:pP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70">
      <w:pP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2.7 Assumptions and Dependencies</w:t>
      </w:r>
    </w:p>
    <w:p w:rsidR="00000000" w:rsidDel="00000000" w:rsidP="00000000" w:rsidRDefault="00000000" w:rsidRPr="00000000" w14:paraId="00000171">
      <w:pPr>
        <w:spacing w:after="240" w:before="240" w:lineRule="auto"/>
        <w:rPr>
          <w:rFonts w:ascii="Times" w:cs="Times" w:eastAsia="Times" w:hAnsi="Times"/>
          <w:b w:val="1"/>
          <w:sz w:val="24"/>
          <w:szCs w:val="24"/>
        </w:rPr>
      </w:pPr>
      <w:r w:rsidDel="00000000" w:rsidR="00000000" w:rsidRPr="00000000">
        <w:rPr>
          <w:rFonts w:ascii="Times" w:cs="Times" w:eastAsia="Times" w:hAnsi="Times"/>
          <w:b w:val="1"/>
          <w:rtl w:val="0"/>
        </w:rPr>
        <w:t xml:space="preserve">   </w:t>
      </w:r>
      <w:r w:rsidDel="00000000" w:rsidR="00000000" w:rsidRPr="00000000">
        <w:rPr>
          <w:rFonts w:ascii="Times" w:cs="Times" w:eastAsia="Times" w:hAnsi="Times"/>
          <w:b w:val="1"/>
          <w:sz w:val="24"/>
          <w:szCs w:val="24"/>
          <w:rtl w:val="0"/>
        </w:rPr>
        <w:t xml:space="preserve">2.7.1 Assumptions:</w:t>
      </w:r>
    </w:p>
    <w:p w:rsidR="00000000" w:rsidDel="00000000" w:rsidP="00000000" w:rsidRDefault="00000000" w:rsidRPr="00000000" w14:paraId="00000172">
      <w:pPr>
        <w:numPr>
          <w:ilvl w:val="0"/>
          <w:numId w:val="33"/>
        </w:numPr>
        <w:spacing w:after="240" w:line="240" w:lineRule="auto"/>
        <w:ind w:left="720" w:hanging="360"/>
        <w:rPr>
          <w:i w:val="1"/>
          <w:sz w:val="24"/>
          <w:szCs w:val="24"/>
        </w:rPr>
      </w:pPr>
      <w:r w:rsidDel="00000000" w:rsidR="00000000" w:rsidRPr="00000000">
        <w:rPr>
          <w:rFonts w:ascii="Times" w:cs="Times" w:eastAsia="Times" w:hAnsi="Times"/>
          <w:b w:val="1"/>
          <w:i w:val="1"/>
          <w:sz w:val="24"/>
          <w:szCs w:val="24"/>
          <w:rtl w:val="0"/>
        </w:rPr>
        <w:t xml:space="preserve">Internet Connectivity</w:t>
      </w:r>
      <w:r w:rsidDel="00000000" w:rsidR="00000000" w:rsidRPr="00000000">
        <w:rPr>
          <w:rFonts w:ascii="Times" w:cs="Times" w:eastAsia="Times" w:hAnsi="Times"/>
          <w:i w:val="1"/>
          <w:sz w:val="24"/>
          <w:szCs w:val="24"/>
          <w:rtl w:val="0"/>
        </w:rPr>
        <w:t xml:space="preserve">: Reliable internet connection available at all branch locations</w:t>
      </w:r>
    </w:p>
    <w:p w:rsidR="00000000" w:rsidDel="00000000" w:rsidP="00000000" w:rsidRDefault="00000000" w:rsidRPr="00000000" w14:paraId="00000173">
      <w:pPr>
        <w:numPr>
          <w:ilvl w:val="0"/>
          <w:numId w:val="33"/>
        </w:numPr>
        <w:spacing w:after="240" w:line="240" w:lineRule="auto"/>
        <w:ind w:left="720" w:hanging="360"/>
        <w:rPr>
          <w:i w:val="1"/>
          <w:sz w:val="24"/>
          <w:szCs w:val="24"/>
        </w:rPr>
      </w:pPr>
      <w:r w:rsidDel="00000000" w:rsidR="00000000" w:rsidRPr="00000000">
        <w:rPr>
          <w:rFonts w:ascii="Times" w:cs="Times" w:eastAsia="Times" w:hAnsi="Times"/>
          <w:b w:val="1"/>
          <w:i w:val="1"/>
          <w:sz w:val="24"/>
          <w:szCs w:val="24"/>
          <w:rtl w:val="0"/>
        </w:rPr>
        <w:t xml:space="preserve">Staff Computer Literacy</w:t>
      </w:r>
      <w:r w:rsidDel="00000000" w:rsidR="00000000" w:rsidRPr="00000000">
        <w:rPr>
          <w:rFonts w:ascii="Times" w:cs="Times" w:eastAsia="Times" w:hAnsi="Times"/>
          <w:i w:val="1"/>
          <w:sz w:val="24"/>
          <w:szCs w:val="24"/>
          <w:rtl w:val="0"/>
        </w:rPr>
        <w:t xml:space="preserve">: Basic computer skills among all system users</w:t>
      </w:r>
    </w:p>
    <w:p w:rsidR="00000000" w:rsidDel="00000000" w:rsidP="00000000" w:rsidRDefault="00000000" w:rsidRPr="00000000" w14:paraId="00000174">
      <w:pPr>
        <w:numPr>
          <w:ilvl w:val="0"/>
          <w:numId w:val="33"/>
        </w:numPr>
        <w:spacing w:after="240" w:line="240" w:lineRule="auto"/>
        <w:ind w:left="720" w:hanging="360"/>
        <w:rPr>
          <w:i w:val="1"/>
          <w:sz w:val="24"/>
          <w:szCs w:val="24"/>
        </w:rPr>
      </w:pPr>
      <w:r w:rsidDel="00000000" w:rsidR="00000000" w:rsidRPr="00000000">
        <w:rPr>
          <w:rFonts w:ascii="Times" w:cs="Times" w:eastAsia="Times" w:hAnsi="Times"/>
          <w:b w:val="1"/>
          <w:i w:val="1"/>
          <w:sz w:val="24"/>
          <w:szCs w:val="24"/>
          <w:rtl w:val="0"/>
        </w:rPr>
        <w:t xml:space="preserve">Hardware Availability</w:t>
      </w:r>
      <w:r w:rsidDel="00000000" w:rsidR="00000000" w:rsidRPr="00000000">
        <w:rPr>
          <w:rFonts w:ascii="Times" w:cs="Times" w:eastAsia="Times" w:hAnsi="Times"/>
          <w:i w:val="1"/>
          <w:sz w:val="24"/>
          <w:szCs w:val="24"/>
          <w:rtl w:val="0"/>
        </w:rPr>
        <w:t xml:space="preserve">: Standard computer hardware available at each branch</w:t>
      </w:r>
    </w:p>
    <w:p w:rsidR="00000000" w:rsidDel="00000000" w:rsidP="00000000" w:rsidRDefault="00000000" w:rsidRPr="00000000" w14:paraId="00000175">
      <w:pPr>
        <w:numPr>
          <w:ilvl w:val="0"/>
          <w:numId w:val="33"/>
        </w:numPr>
        <w:spacing w:after="240" w:line="240" w:lineRule="auto"/>
        <w:ind w:left="720" w:hanging="360"/>
        <w:rPr>
          <w:i w:val="1"/>
          <w:sz w:val="24"/>
          <w:szCs w:val="24"/>
        </w:rPr>
      </w:pPr>
      <w:r w:rsidDel="00000000" w:rsidR="00000000" w:rsidRPr="00000000">
        <w:rPr>
          <w:rFonts w:ascii="Times" w:cs="Times" w:eastAsia="Times" w:hAnsi="Times"/>
          <w:b w:val="1"/>
          <w:i w:val="1"/>
          <w:sz w:val="24"/>
          <w:szCs w:val="24"/>
          <w:rtl w:val="0"/>
        </w:rPr>
        <w:t xml:space="preserve">Regulatory Stability</w:t>
      </w:r>
      <w:r w:rsidDel="00000000" w:rsidR="00000000" w:rsidRPr="00000000">
        <w:rPr>
          <w:rFonts w:ascii="Times" w:cs="Times" w:eastAsia="Times" w:hAnsi="Times"/>
          <w:i w:val="1"/>
          <w:sz w:val="24"/>
          <w:szCs w:val="24"/>
          <w:rtl w:val="0"/>
        </w:rPr>
        <w:t xml:space="preserve">: Healthcare regulations remain stable during development period</w:t>
      </w:r>
    </w:p>
    <w:p w:rsidR="00000000" w:rsidDel="00000000" w:rsidP="00000000" w:rsidRDefault="00000000" w:rsidRPr="00000000" w14:paraId="00000176">
      <w:pPr>
        <w:numPr>
          <w:ilvl w:val="0"/>
          <w:numId w:val="33"/>
        </w:numPr>
        <w:spacing w:after="240" w:line="240" w:lineRule="auto"/>
        <w:ind w:left="720" w:hanging="360"/>
        <w:rPr>
          <w:i w:val="1"/>
          <w:sz w:val="24"/>
          <w:szCs w:val="24"/>
        </w:rPr>
      </w:pPr>
      <w:r w:rsidDel="00000000" w:rsidR="00000000" w:rsidRPr="00000000">
        <w:rPr>
          <w:rFonts w:ascii="Times" w:cs="Times" w:eastAsia="Times" w:hAnsi="Times"/>
          <w:b w:val="1"/>
          <w:i w:val="1"/>
          <w:sz w:val="24"/>
          <w:szCs w:val="24"/>
          <w:rtl w:val="0"/>
        </w:rPr>
        <w:t xml:space="preserve">Insurance Cooperation</w:t>
      </w:r>
      <w:r w:rsidDel="00000000" w:rsidR="00000000" w:rsidRPr="00000000">
        <w:rPr>
          <w:rFonts w:ascii="Times" w:cs="Times" w:eastAsia="Times" w:hAnsi="Times"/>
          <w:i w:val="1"/>
          <w:sz w:val="24"/>
          <w:szCs w:val="24"/>
          <w:rtl w:val="0"/>
        </w:rPr>
        <w:t xml:space="preserve">: Insurance companies willing to integrate with the system</w:t>
      </w:r>
    </w:p>
    <w:p w:rsidR="00000000" w:rsidDel="00000000" w:rsidP="00000000" w:rsidRDefault="00000000" w:rsidRPr="00000000" w14:paraId="00000177">
      <w:pPr>
        <w:numPr>
          <w:ilvl w:val="0"/>
          <w:numId w:val="33"/>
        </w:numPr>
        <w:spacing w:after="240" w:line="240" w:lineRule="auto"/>
        <w:ind w:left="720" w:hanging="360"/>
        <w:rPr>
          <w:i w:val="1"/>
          <w:sz w:val="24"/>
          <w:szCs w:val="24"/>
        </w:rPr>
      </w:pPr>
      <w:r w:rsidDel="00000000" w:rsidR="00000000" w:rsidRPr="00000000">
        <w:rPr>
          <w:rFonts w:ascii="Times" w:cs="Times" w:eastAsia="Times" w:hAnsi="Times"/>
          <w:b w:val="1"/>
          <w:i w:val="1"/>
          <w:sz w:val="24"/>
          <w:szCs w:val="24"/>
          <w:rtl w:val="0"/>
        </w:rPr>
        <w:t xml:space="preserve">Data Migration</w:t>
      </w:r>
      <w:r w:rsidDel="00000000" w:rsidR="00000000" w:rsidRPr="00000000">
        <w:rPr>
          <w:rFonts w:ascii="Times" w:cs="Times" w:eastAsia="Times" w:hAnsi="Times"/>
          <w:i w:val="1"/>
          <w:sz w:val="24"/>
          <w:szCs w:val="24"/>
          <w:rtl w:val="0"/>
        </w:rPr>
        <w:t xml:space="preserve">: Existing patient records can be successfully migrated to new system</w:t>
      </w:r>
    </w:p>
    <w:p w:rsidR="00000000" w:rsidDel="00000000" w:rsidP="00000000" w:rsidRDefault="00000000" w:rsidRPr="00000000" w14:paraId="00000178">
      <w:pPr>
        <w:spacing w:after="240" w:line="240" w:lineRule="auto"/>
        <w:ind w:left="720" w:firstLine="0"/>
        <w:rPr>
          <w:rFonts w:ascii="Times" w:cs="Times" w:eastAsia="Times" w:hAnsi="Times"/>
          <w:i w:val="1"/>
          <w:sz w:val="24"/>
          <w:szCs w:val="24"/>
        </w:rPr>
      </w:pPr>
      <w:r w:rsidDel="00000000" w:rsidR="00000000" w:rsidRPr="00000000">
        <w:rPr>
          <w:rtl w:val="0"/>
        </w:rPr>
      </w:r>
    </w:p>
    <w:p w:rsidR="00000000" w:rsidDel="00000000" w:rsidP="00000000" w:rsidRDefault="00000000" w:rsidRPr="00000000" w14:paraId="00000179">
      <w:pPr>
        <w:spacing w:after="240" w:before="240" w:lineRule="auto"/>
        <w:rPr>
          <w:rFonts w:ascii="Times" w:cs="Times" w:eastAsia="Times" w:hAnsi="Times"/>
          <w:i w:val="1"/>
        </w:rPr>
      </w:pPr>
      <w:r w:rsidDel="00000000" w:rsidR="00000000" w:rsidRPr="00000000">
        <w:rPr>
          <w:rFonts w:ascii="Times" w:cs="Times" w:eastAsia="Times" w:hAnsi="Times"/>
          <w:b w:val="1"/>
          <w:rtl w:val="0"/>
        </w:rPr>
        <w:t xml:space="preserve">   </w:t>
      </w:r>
      <w:r w:rsidDel="00000000" w:rsidR="00000000" w:rsidRPr="00000000">
        <w:rPr>
          <w:rFonts w:ascii="Times" w:cs="Times" w:eastAsia="Times" w:hAnsi="Times"/>
          <w:b w:val="1"/>
          <w:sz w:val="24"/>
          <w:szCs w:val="24"/>
          <w:rtl w:val="0"/>
        </w:rPr>
        <w:t xml:space="preserve"> 2.7.2 Dependencies:</w:t>
      </w:r>
      <w:r w:rsidDel="00000000" w:rsidR="00000000" w:rsidRPr="00000000">
        <w:rPr>
          <w:rtl w:val="0"/>
        </w:rPr>
      </w:r>
    </w:p>
    <w:p w:rsidR="00000000" w:rsidDel="00000000" w:rsidP="00000000" w:rsidRDefault="00000000" w:rsidRPr="00000000" w14:paraId="0000017A">
      <w:pPr>
        <w:numPr>
          <w:ilvl w:val="0"/>
          <w:numId w:val="64"/>
        </w:numPr>
        <w:spacing w:after="0" w:afterAutospacing="0" w:before="240" w:line="360" w:lineRule="auto"/>
        <w:ind w:left="720" w:hanging="360"/>
        <w:rPr>
          <w:i w:val="1"/>
          <w:sz w:val="24"/>
          <w:szCs w:val="24"/>
        </w:rPr>
      </w:pPr>
      <w:r w:rsidDel="00000000" w:rsidR="00000000" w:rsidRPr="00000000">
        <w:rPr>
          <w:rFonts w:ascii="Times" w:cs="Times" w:eastAsia="Times" w:hAnsi="Times"/>
          <w:b w:val="1"/>
          <w:i w:val="1"/>
          <w:sz w:val="24"/>
          <w:szCs w:val="24"/>
          <w:rtl w:val="0"/>
        </w:rPr>
        <w:t xml:space="preserve">Database Server</w:t>
      </w:r>
      <w:r w:rsidDel="00000000" w:rsidR="00000000" w:rsidRPr="00000000">
        <w:rPr>
          <w:rFonts w:ascii="Times" w:cs="Times" w:eastAsia="Times" w:hAnsi="Times"/>
          <w:i w:val="1"/>
          <w:sz w:val="24"/>
          <w:szCs w:val="24"/>
          <w:rtl w:val="0"/>
        </w:rPr>
        <w:t xml:space="preserve">: Reliable database server infrastructure with proper maintenance</w:t>
      </w:r>
    </w:p>
    <w:p w:rsidR="00000000" w:rsidDel="00000000" w:rsidP="00000000" w:rsidRDefault="00000000" w:rsidRPr="00000000" w14:paraId="0000017B">
      <w:pPr>
        <w:numPr>
          <w:ilvl w:val="0"/>
          <w:numId w:val="64"/>
        </w:numPr>
        <w:spacing w:after="0" w:afterAutospacing="0" w:before="0" w:beforeAutospacing="0" w:line="360" w:lineRule="auto"/>
        <w:ind w:left="720" w:hanging="360"/>
        <w:rPr>
          <w:i w:val="1"/>
          <w:sz w:val="24"/>
          <w:szCs w:val="24"/>
        </w:rPr>
      </w:pPr>
      <w:r w:rsidDel="00000000" w:rsidR="00000000" w:rsidRPr="00000000">
        <w:rPr>
          <w:rFonts w:ascii="Times" w:cs="Times" w:eastAsia="Times" w:hAnsi="Times"/>
          <w:b w:val="1"/>
          <w:i w:val="1"/>
          <w:sz w:val="24"/>
          <w:szCs w:val="24"/>
          <w:rtl w:val="0"/>
        </w:rPr>
        <w:t xml:space="preserve">Network Infrastructure</w:t>
      </w:r>
      <w:r w:rsidDel="00000000" w:rsidR="00000000" w:rsidRPr="00000000">
        <w:rPr>
          <w:rFonts w:ascii="Times" w:cs="Times" w:eastAsia="Times" w:hAnsi="Times"/>
          <w:i w:val="1"/>
          <w:sz w:val="24"/>
          <w:szCs w:val="24"/>
          <w:rtl w:val="0"/>
        </w:rPr>
        <w:t xml:space="preserve">: Stable network connectivity between branches</w:t>
      </w:r>
    </w:p>
    <w:p w:rsidR="00000000" w:rsidDel="00000000" w:rsidP="00000000" w:rsidRDefault="00000000" w:rsidRPr="00000000" w14:paraId="0000017C">
      <w:pPr>
        <w:numPr>
          <w:ilvl w:val="0"/>
          <w:numId w:val="64"/>
        </w:numPr>
        <w:spacing w:after="0" w:afterAutospacing="0" w:before="0" w:beforeAutospacing="0" w:line="360" w:lineRule="auto"/>
        <w:ind w:left="720" w:hanging="360"/>
        <w:rPr>
          <w:i w:val="1"/>
          <w:sz w:val="24"/>
          <w:szCs w:val="24"/>
        </w:rPr>
      </w:pPr>
      <w:r w:rsidDel="00000000" w:rsidR="00000000" w:rsidRPr="00000000">
        <w:rPr>
          <w:rFonts w:ascii="Times" w:cs="Times" w:eastAsia="Times" w:hAnsi="Times"/>
          <w:b w:val="1"/>
          <w:i w:val="1"/>
          <w:sz w:val="24"/>
          <w:szCs w:val="24"/>
          <w:rtl w:val="0"/>
        </w:rPr>
        <w:t xml:space="preserve">Third-Party Integrations</w:t>
      </w:r>
      <w:r w:rsidDel="00000000" w:rsidR="00000000" w:rsidRPr="00000000">
        <w:rPr>
          <w:rFonts w:ascii="Times" w:cs="Times" w:eastAsia="Times" w:hAnsi="Times"/>
          <w:i w:val="1"/>
          <w:sz w:val="24"/>
          <w:szCs w:val="24"/>
          <w:rtl w:val="0"/>
        </w:rPr>
        <w:t xml:space="preserve">: Availability of insurance and payment gateway APIs</w:t>
      </w:r>
    </w:p>
    <w:p w:rsidR="00000000" w:rsidDel="00000000" w:rsidP="00000000" w:rsidRDefault="00000000" w:rsidRPr="00000000" w14:paraId="0000017D">
      <w:pPr>
        <w:numPr>
          <w:ilvl w:val="0"/>
          <w:numId w:val="64"/>
        </w:numPr>
        <w:spacing w:after="0" w:afterAutospacing="0" w:before="0" w:beforeAutospacing="0" w:line="360" w:lineRule="auto"/>
        <w:ind w:left="720" w:hanging="360"/>
        <w:rPr>
          <w:i w:val="1"/>
          <w:sz w:val="24"/>
          <w:szCs w:val="24"/>
        </w:rPr>
      </w:pPr>
      <w:r w:rsidDel="00000000" w:rsidR="00000000" w:rsidRPr="00000000">
        <w:rPr>
          <w:rFonts w:ascii="Times" w:cs="Times" w:eastAsia="Times" w:hAnsi="Times"/>
          <w:b w:val="1"/>
          <w:i w:val="1"/>
          <w:sz w:val="24"/>
          <w:szCs w:val="24"/>
          <w:rtl w:val="0"/>
        </w:rPr>
        <w:t xml:space="preserve">Regulatory Approvals</w:t>
      </w:r>
      <w:r w:rsidDel="00000000" w:rsidR="00000000" w:rsidRPr="00000000">
        <w:rPr>
          <w:rFonts w:ascii="Times" w:cs="Times" w:eastAsia="Times" w:hAnsi="Times"/>
          <w:i w:val="1"/>
          <w:sz w:val="24"/>
          <w:szCs w:val="24"/>
          <w:rtl w:val="0"/>
        </w:rPr>
        <w:t xml:space="preserve">: Compliance certifications from relevant healthcare authorities</w:t>
      </w:r>
    </w:p>
    <w:p w:rsidR="00000000" w:rsidDel="00000000" w:rsidP="00000000" w:rsidRDefault="00000000" w:rsidRPr="00000000" w14:paraId="0000017E">
      <w:pPr>
        <w:numPr>
          <w:ilvl w:val="0"/>
          <w:numId w:val="64"/>
        </w:numPr>
        <w:spacing w:after="0" w:afterAutospacing="0" w:before="0" w:beforeAutospacing="0" w:line="360" w:lineRule="auto"/>
        <w:ind w:left="720" w:hanging="360"/>
        <w:rPr>
          <w:i w:val="1"/>
          <w:sz w:val="24"/>
          <w:szCs w:val="24"/>
        </w:rPr>
      </w:pPr>
      <w:r w:rsidDel="00000000" w:rsidR="00000000" w:rsidRPr="00000000">
        <w:rPr>
          <w:rFonts w:ascii="Times" w:cs="Times" w:eastAsia="Times" w:hAnsi="Times"/>
          <w:b w:val="1"/>
          <w:i w:val="1"/>
          <w:sz w:val="24"/>
          <w:szCs w:val="24"/>
          <w:rtl w:val="0"/>
        </w:rPr>
        <w:t xml:space="preserve">Staff Training</w:t>
      </w:r>
      <w:r w:rsidDel="00000000" w:rsidR="00000000" w:rsidRPr="00000000">
        <w:rPr>
          <w:rFonts w:ascii="Times" w:cs="Times" w:eastAsia="Times" w:hAnsi="Times"/>
          <w:i w:val="1"/>
          <w:sz w:val="24"/>
          <w:szCs w:val="24"/>
          <w:rtl w:val="0"/>
        </w:rPr>
        <w:t xml:space="preserve">: Adequate training time and resources for system adoption</w:t>
      </w:r>
    </w:p>
    <w:p w:rsidR="00000000" w:rsidDel="00000000" w:rsidP="00000000" w:rsidRDefault="00000000" w:rsidRPr="00000000" w14:paraId="0000017F">
      <w:pPr>
        <w:numPr>
          <w:ilvl w:val="0"/>
          <w:numId w:val="64"/>
        </w:numPr>
        <w:spacing w:after="240" w:before="0" w:beforeAutospacing="0" w:line="360" w:lineRule="auto"/>
        <w:ind w:left="720" w:hanging="360"/>
        <w:rPr>
          <w:i w:val="1"/>
          <w:sz w:val="24"/>
          <w:szCs w:val="24"/>
        </w:rPr>
      </w:pPr>
      <w:r w:rsidDel="00000000" w:rsidR="00000000" w:rsidRPr="00000000">
        <w:rPr>
          <w:rFonts w:ascii="Times" w:cs="Times" w:eastAsia="Times" w:hAnsi="Times"/>
          <w:b w:val="1"/>
          <w:i w:val="1"/>
          <w:sz w:val="24"/>
          <w:szCs w:val="24"/>
          <w:rtl w:val="0"/>
        </w:rPr>
        <w:t xml:space="preserve">Data Backup Services</w:t>
      </w:r>
      <w:r w:rsidDel="00000000" w:rsidR="00000000" w:rsidRPr="00000000">
        <w:rPr>
          <w:rFonts w:ascii="Times" w:cs="Times" w:eastAsia="Times" w:hAnsi="Times"/>
          <w:i w:val="1"/>
          <w:sz w:val="24"/>
          <w:szCs w:val="24"/>
          <w:rtl w:val="0"/>
        </w:rPr>
        <w:t xml:space="preserve">: Reliable backup and disaster recovery services</w:t>
      </w:r>
      <w:r w:rsidDel="00000000" w:rsidR="00000000" w:rsidRPr="00000000">
        <w:rPr>
          <w:rtl w:val="0"/>
        </w:rPr>
      </w:r>
    </w:p>
    <w:p w:rsidR="00000000" w:rsidDel="00000000" w:rsidP="00000000" w:rsidRDefault="00000000" w:rsidRPr="00000000" w14:paraId="00000180">
      <w:pP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181">
      <w:pPr>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3. External Interface Requirements</w:t>
      </w:r>
    </w:p>
    <w:p w:rsidR="00000000" w:rsidDel="00000000" w:rsidP="00000000" w:rsidRDefault="00000000" w:rsidRPr="00000000" w14:paraId="00000182">
      <w:pP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3.1 User Interfaces</w:t>
      </w:r>
    </w:p>
    <w:p w:rsidR="00000000" w:rsidDel="00000000" w:rsidP="00000000" w:rsidRDefault="00000000" w:rsidRPr="00000000" w14:paraId="00000183">
      <w:pPr>
        <w:jc w:val="both"/>
        <w:rPr>
          <w:rFonts w:ascii="Times" w:cs="Times" w:eastAsia="Times" w:hAnsi="Times"/>
          <w:i w:val="1"/>
        </w:rPr>
      </w:pPr>
      <w:r w:rsidDel="00000000" w:rsidR="00000000" w:rsidRPr="00000000">
        <w:rPr>
          <w:rFonts w:ascii="Times" w:cs="Times" w:eastAsia="Times" w:hAnsi="Times"/>
          <w:i w:val="1"/>
          <w:rtl w:val="0"/>
        </w:rPr>
        <w:t xml:space="preserve">The MedSync CATMS will provide role-based interfaces for different user types, ensuring optimal workflow efficiency and data security.</w:t>
      </w:r>
    </w:p>
    <w:p w:rsidR="00000000" w:rsidDel="00000000" w:rsidP="00000000" w:rsidRDefault="00000000" w:rsidRPr="00000000" w14:paraId="00000184">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Logical Characteristics</w:t>
      </w:r>
    </w:p>
    <w:p w:rsidR="00000000" w:rsidDel="00000000" w:rsidP="00000000" w:rsidRDefault="00000000" w:rsidRPr="00000000" w14:paraId="00000185">
      <w:pPr>
        <w:numPr>
          <w:ilvl w:val="0"/>
          <w:numId w:val="41"/>
        </w:numPr>
        <w:spacing w:after="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GUI Standards</w:t>
      </w:r>
    </w:p>
    <w:p w:rsidR="00000000" w:rsidDel="00000000" w:rsidP="00000000" w:rsidRDefault="00000000" w:rsidRPr="00000000" w14:paraId="00000186">
      <w:pPr>
        <w:numPr>
          <w:ilvl w:val="1"/>
          <w:numId w:val="41"/>
        </w:numPr>
        <w:spacing w:after="0" w:lineRule="auto"/>
        <w:ind w:left="1440" w:hanging="360"/>
        <w:rPr>
          <w:i w:val="1"/>
        </w:rPr>
      </w:pPr>
      <w:r w:rsidDel="00000000" w:rsidR="00000000" w:rsidRPr="00000000">
        <w:rPr>
          <w:rFonts w:ascii="Times New Roman" w:cs="Times New Roman" w:eastAsia="Times New Roman" w:hAnsi="Times New Roman"/>
          <w:i w:val="1"/>
          <w:rtl w:val="0"/>
        </w:rPr>
        <w:t xml:space="preserve">Clean, medical-appropriate color scheme with high contrast for readability</w:t>
      </w:r>
    </w:p>
    <w:p w:rsidR="00000000" w:rsidDel="00000000" w:rsidP="00000000" w:rsidRDefault="00000000" w:rsidRPr="00000000" w14:paraId="00000187">
      <w:pPr>
        <w:numPr>
          <w:ilvl w:val="1"/>
          <w:numId w:val="41"/>
        </w:numPr>
        <w:spacing w:after="0" w:lineRule="auto"/>
        <w:ind w:left="1440" w:hanging="360"/>
        <w:rPr>
          <w:i w:val="1"/>
        </w:rPr>
      </w:pPr>
      <w:r w:rsidDel="00000000" w:rsidR="00000000" w:rsidRPr="00000000">
        <w:rPr>
          <w:rFonts w:ascii="Times New Roman" w:cs="Times New Roman" w:eastAsia="Times New Roman" w:hAnsi="Times New Roman"/>
          <w:i w:val="1"/>
          <w:rtl w:val="0"/>
        </w:rPr>
        <w:t xml:space="preserve">Consistent navigation structure across all modules</w:t>
      </w:r>
    </w:p>
    <w:p w:rsidR="00000000" w:rsidDel="00000000" w:rsidP="00000000" w:rsidRDefault="00000000" w:rsidRPr="00000000" w14:paraId="00000188">
      <w:pPr>
        <w:numPr>
          <w:ilvl w:val="1"/>
          <w:numId w:val="41"/>
        </w:numPr>
        <w:spacing w:after="0" w:lineRule="auto"/>
        <w:ind w:left="1440" w:hanging="360"/>
        <w:rPr>
          <w:i w:val="1"/>
        </w:rPr>
      </w:pPr>
      <w:r w:rsidDel="00000000" w:rsidR="00000000" w:rsidRPr="00000000">
        <w:rPr>
          <w:rFonts w:ascii="Times New Roman" w:cs="Times New Roman" w:eastAsia="Times New Roman" w:hAnsi="Times New Roman"/>
          <w:i w:val="1"/>
          <w:rtl w:val="0"/>
        </w:rPr>
        <w:t xml:space="preserve">Responsive design supporting desktop, tablet, and mobile access</w:t>
      </w:r>
    </w:p>
    <w:p w:rsidR="00000000" w:rsidDel="00000000" w:rsidP="00000000" w:rsidRDefault="00000000" w:rsidRPr="00000000" w14:paraId="00000189">
      <w:pPr>
        <w:numPr>
          <w:ilvl w:val="1"/>
          <w:numId w:val="41"/>
        </w:numPr>
        <w:spacing w:after="0" w:lineRule="auto"/>
        <w:ind w:left="1440" w:hanging="360"/>
        <w:rPr>
          <w:i w:val="1"/>
        </w:rPr>
      </w:pPr>
      <w:r w:rsidDel="00000000" w:rsidR="00000000" w:rsidRPr="00000000">
        <w:rPr>
          <w:rFonts w:ascii="Times New Roman" w:cs="Times New Roman" w:eastAsia="Times New Roman" w:hAnsi="Times New Roman"/>
          <w:i w:val="1"/>
          <w:rtl w:val="0"/>
        </w:rPr>
        <w:t xml:space="preserve">Accessibility compliance for users with disabilities</w:t>
      </w:r>
    </w:p>
    <w:p w:rsidR="00000000" w:rsidDel="00000000" w:rsidP="00000000" w:rsidRDefault="00000000" w:rsidRPr="00000000" w14:paraId="0000018A">
      <w:pPr>
        <w:numPr>
          <w:ilvl w:val="1"/>
          <w:numId w:val="41"/>
        </w:numPr>
        <w:spacing w:after="0" w:lineRule="auto"/>
        <w:ind w:left="1440" w:hanging="360"/>
        <w:rPr>
          <w:i w:val="1"/>
        </w:rPr>
      </w:pPr>
      <w:r w:rsidDel="00000000" w:rsidR="00000000" w:rsidRPr="00000000">
        <w:rPr>
          <w:rFonts w:ascii="Times New Roman" w:cs="Times New Roman" w:eastAsia="Times New Roman" w:hAnsi="Times New Roman"/>
          <w:i w:val="1"/>
          <w:rtl w:val="0"/>
        </w:rPr>
        <w:t xml:space="preserve">MedSync branding integration throughout the interface</w:t>
      </w:r>
    </w:p>
    <w:p w:rsidR="00000000" w:rsidDel="00000000" w:rsidP="00000000" w:rsidRDefault="00000000" w:rsidRPr="00000000" w14:paraId="0000018B">
      <w:pPr>
        <w:spacing w:after="0" w:lineRule="auto"/>
        <w:ind w:left="144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8C">
      <w:pPr>
        <w:numPr>
          <w:ilvl w:val="0"/>
          <w:numId w:val="41"/>
        </w:numPr>
        <w:spacing w:after="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Screen Layout Constraints</w:t>
      </w:r>
    </w:p>
    <w:p w:rsidR="00000000" w:rsidDel="00000000" w:rsidP="00000000" w:rsidRDefault="00000000" w:rsidRPr="00000000" w14:paraId="0000018D">
      <w:pPr>
        <w:numPr>
          <w:ilvl w:val="1"/>
          <w:numId w:val="41"/>
        </w:numPr>
        <w:spacing w:after="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Modular layout with collapsible sections for different screen sizes</w:t>
      </w:r>
    </w:p>
    <w:p w:rsidR="00000000" w:rsidDel="00000000" w:rsidP="00000000" w:rsidRDefault="00000000" w:rsidRPr="00000000" w14:paraId="0000018E">
      <w:pPr>
        <w:numPr>
          <w:ilvl w:val="1"/>
          <w:numId w:val="41"/>
        </w:numPr>
        <w:spacing w:after="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Priority-based information hierarchy with critical data prominently displayed</w:t>
      </w:r>
    </w:p>
    <w:p w:rsidR="00000000" w:rsidDel="00000000" w:rsidP="00000000" w:rsidRDefault="00000000" w:rsidRPr="00000000" w14:paraId="0000018F">
      <w:pPr>
        <w:numPr>
          <w:ilvl w:val="1"/>
          <w:numId w:val="41"/>
        </w:numPr>
        <w:spacing w:after="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Consistent header with user information, branch selection, and quick actions</w:t>
      </w:r>
    </w:p>
    <w:p w:rsidR="00000000" w:rsidDel="00000000" w:rsidP="00000000" w:rsidRDefault="00000000" w:rsidRPr="00000000" w14:paraId="00000190">
      <w:pPr>
        <w:numPr>
          <w:ilvl w:val="1"/>
          <w:numId w:val="41"/>
        </w:numPr>
        <w:spacing w:after="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Tabbed interface for different functional areas (Appointments, Patients, Billing)</w:t>
      </w:r>
    </w:p>
    <w:p w:rsidR="00000000" w:rsidDel="00000000" w:rsidP="00000000" w:rsidRDefault="00000000" w:rsidRPr="00000000" w14:paraId="00000191">
      <w:pPr>
        <w:numPr>
          <w:ilvl w:val="1"/>
          <w:numId w:val="41"/>
        </w:numPr>
        <w:spacing w:after="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Real-time status indicators for appointments and system health</w:t>
      </w:r>
    </w:p>
    <w:p w:rsidR="00000000" w:rsidDel="00000000" w:rsidP="00000000" w:rsidRDefault="00000000" w:rsidRPr="00000000" w14:paraId="00000192">
      <w:pPr>
        <w:numPr>
          <w:ilvl w:val="1"/>
          <w:numId w:val="41"/>
        </w:numPr>
        <w:spacing w:after="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layout will be used consistently throughout every page to provide users with a seamless experience.</w:t>
      </w:r>
    </w:p>
    <w:p w:rsidR="00000000" w:rsidDel="00000000" w:rsidP="00000000" w:rsidRDefault="00000000" w:rsidRPr="00000000" w14:paraId="00000193">
      <w:pPr>
        <w:numPr>
          <w:ilvl w:val="0"/>
          <w:numId w:val="41"/>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Standard Interface Elements </w:t>
      </w:r>
    </w:p>
    <w:p w:rsidR="00000000" w:rsidDel="00000000" w:rsidP="00000000" w:rsidRDefault="00000000" w:rsidRPr="00000000" w14:paraId="00000194">
      <w:pPr>
        <w:numPr>
          <w:ilvl w:val="1"/>
          <w:numId w:val="41"/>
        </w:numPr>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Universal search functionality for patients, appointments, and treatments</w:t>
      </w:r>
    </w:p>
    <w:p w:rsidR="00000000" w:rsidDel="00000000" w:rsidP="00000000" w:rsidRDefault="00000000" w:rsidRPr="00000000" w14:paraId="00000195">
      <w:pPr>
        <w:numPr>
          <w:ilvl w:val="1"/>
          <w:numId w:val="41"/>
        </w:numPr>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Quick action buttons for common tasks (New Appointment, Patient Search, Emergency)</w:t>
      </w:r>
    </w:p>
    <w:p w:rsidR="00000000" w:rsidDel="00000000" w:rsidP="00000000" w:rsidRDefault="00000000" w:rsidRPr="00000000" w14:paraId="00000196">
      <w:pPr>
        <w:numPr>
          <w:ilvl w:val="1"/>
          <w:numId w:val="41"/>
        </w:numPr>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Standardized forms with validation and auto-complete features</w:t>
      </w:r>
    </w:p>
    <w:p w:rsidR="00000000" w:rsidDel="00000000" w:rsidP="00000000" w:rsidRDefault="00000000" w:rsidRPr="00000000" w14:paraId="00000197">
      <w:pPr>
        <w:numPr>
          <w:ilvl w:val="1"/>
          <w:numId w:val="41"/>
        </w:numPr>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Consistent error message display with clear resolution guidance</w:t>
      </w:r>
    </w:p>
    <w:p w:rsidR="00000000" w:rsidDel="00000000" w:rsidP="00000000" w:rsidRDefault="00000000" w:rsidRPr="00000000" w14:paraId="00000198">
      <w:pPr>
        <w:numPr>
          <w:ilvl w:val="1"/>
          <w:numId w:val="41"/>
        </w:numPr>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Help integration with context-sensitive assistance</w:t>
      </w:r>
    </w:p>
    <w:p w:rsidR="00000000" w:rsidDel="00000000" w:rsidP="00000000" w:rsidRDefault="00000000" w:rsidRPr="00000000" w14:paraId="00000199">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Software Components</w:t>
      </w:r>
      <w:r w:rsidDel="00000000" w:rsidR="00000000" w:rsidRPr="00000000">
        <w:rPr>
          <w:rtl w:val="0"/>
        </w:rPr>
      </w:r>
    </w:p>
    <w:p w:rsidR="00000000" w:rsidDel="00000000" w:rsidP="00000000" w:rsidRDefault="00000000" w:rsidRPr="00000000" w14:paraId="0000019B">
      <w:pPr>
        <w:spacing w:after="240" w:befor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Patient Management Interface</w:t>
      </w:r>
    </w:p>
    <w:p w:rsidR="00000000" w:rsidDel="00000000" w:rsidP="00000000" w:rsidRDefault="00000000" w:rsidRPr="00000000" w14:paraId="0000019C">
      <w:pPr>
        <w:numPr>
          <w:ilvl w:val="0"/>
          <w:numId w:val="18"/>
        </w:numPr>
        <w:spacing w:after="0" w:afterAutospacing="0" w:befor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Patient registration form with validation for required fields</w:t>
      </w:r>
    </w:p>
    <w:p w:rsidR="00000000" w:rsidDel="00000000" w:rsidP="00000000" w:rsidRDefault="00000000" w:rsidRPr="00000000" w14:paraId="0000019D">
      <w:pPr>
        <w:numPr>
          <w:ilvl w:val="0"/>
          <w:numId w:val="18"/>
        </w:numPr>
        <w:spacing w:after="0" w:afterAutospacing="0" w:before="0" w:beforeAutospacing="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Patient search with multiple criteria (name, ID, phone, insurance)</w:t>
      </w:r>
    </w:p>
    <w:p w:rsidR="00000000" w:rsidDel="00000000" w:rsidP="00000000" w:rsidRDefault="00000000" w:rsidRPr="00000000" w14:paraId="0000019E">
      <w:pPr>
        <w:numPr>
          <w:ilvl w:val="0"/>
          <w:numId w:val="18"/>
        </w:numPr>
        <w:spacing w:after="0" w:afterAutospacing="0" w:before="0" w:beforeAutospacing="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Patient profile view with tabbed sections (Personal, Medical, Insurance, History)</w:t>
      </w:r>
    </w:p>
    <w:p w:rsidR="00000000" w:rsidDel="00000000" w:rsidP="00000000" w:rsidRDefault="00000000" w:rsidRPr="00000000" w14:paraId="0000019F">
      <w:pPr>
        <w:numPr>
          <w:ilvl w:val="0"/>
          <w:numId w:val="18"/>
        </w:numPr>
        <w:spacing w:after="240" w:before="0" w:beforeAutospacing="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Emergency contact management with relationship tracking</w:t>
      </w:r>
    </w:p>
    <w:p w:rsidR="00000000" w:rsidDel="00000000" w:rsidP="00000000" w:rsidRDefault="00000000" w:rsidRPr="00000000" w14:paraId="000001A0">
      <w:pPr>
        <w:spacing w:after="240" w:befor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A1">
      <w:pPr>
        <w:spacing w:after="240" w:befor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Appointment Scheduling Interface</w:t>
      </w:r>
    </w:p>
    <w:p w:rsidR="00000000" w:rsidDel="00000000" w:rsidP="00000000" w:rsidRDefault="00000000" w:rsidRPr="00000000" w14:paraId="000001A2">
      <w:pPr>
        <w:numPr>
          <w:ilvl w:val="0"/>
          <w:numId w:val="17"/>
        </w:numPr>
        <w:spacing w:after="0" w:afterAutospacing="0" w:befor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Calendar view with doctor availability and appointment status</w:t>
      </w:r>
    </w:p>
    <w:p w:rsidR="00000000" w:rsidDel="00000000" w:rsidP="00000000" w:rsidRDefault="00000000" w:rsidRPr="00000000" w14:paraId="000001A3">
      <w:pPr>
        <w:numPr>
          <w:ilvl w:val="0"/>
          <w:numId w:val="17"/>
        </w:numPr>
        <w:spacing w:after="0" w:afterAutospacing="0" w:before="0" w:beforeAutospacing="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Drag-and-drop rescheduling with conflict detection</w:t>
      </w:r>
    </w:p>
    <w:p w:rsidR="00000000" w:rsidDel="00000000" w:rsidP="00000000" w:rsidRDefault="00000000" w:rsidRPr="00000000" w14:paraId="000001A4">
      <w:pPr>
        <w:numPr>
          <w:ilvl w:val="0"/>
          <w:numId w:val="17"/>
        </w:numPr>
        <w:spacing w:after="0" w:afterAutospacing="0" w:before="0" w:beforeAutospacing="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Time slot management with configurable intervals</w:t>
      </w:r>
    </w:p>
    <w:p w:rsidR="00000000" w:rsidDel="00000000" w:rsidP="00000000" w:rsidRDefault="00000000" w:rsidRPr="00000000" w14:paraId="000001A5">
      <w:pPr>
        <w:numPr>
          <w:ilvl w:val="0"/>
          <w:numId w:val="17"/>
        </w:numPr>
        <w:spacing w:after="0" w:afterAutospacing="0" w:before="0" w:beforeAutospacing="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Appointment details form with patient, doctor, and treatment information</w:t>
      </w:r>
    </w:p>
    <w:p w:rsidR="00000000" w:rsidDel="00000000" w:rsidP="00000000" w:rsidRDefault="00000000" w:rsidRPr="00000000" w14:paraId="000001A6">
      <w:pPr>
        <w:numPr>
          <w:ilvl w:val="0"/>
          <w:numId w:val="17"/>
        </w:numPr>
        <w:spacing w:after="240" w:before="0" w:beforeAutospacing="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Emergency walk-in registration with priority handling</w:t>
      </w:r>
    </w:p>
    <w:p w:rsidR="00000000" w:rsidDel="00000000" w:rsidP="00000000" w:rsidRDefault="00000000" w:rsidRPr="00000000" w14:paraId="000001A7">
      <w:pPr>
        <w:spacing w:after="240" w:befor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Treatment and Clinical Interface</w:t>
      </w:r>
    </w:p>
    <w:p w:rsidR="00000000" w:rsidDel="00000000" w:rsidP="00000000" w:rsidRDefault="00000000" w:rsidRPr="00000000" w14:paraId="000001A8">
      <w:pPr>
        <w:numPr>
          <w:ilvl w:val="0"/>
          <w:numId w:val="27"/>
        </w:numPr>
        <w:spacing w:after="0" w:afterAutospacing="0" w:befor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Treatment catalogue browser with search and categorization</w:t>
      </w:r>
    </w:p>
    <w:p w:rsidR="00000000" w:rsidDel="00000000" w:rsidP="00000000" w:rsidRDefault="00000000" w:rsidRPr="00000000" w14:paraId="000001A9">
      <w:pPr>
        <w:numPr>
          <w:ilvl w:val="0"/>
          <w:numId w:val="27"/>
        </w:numPr>
        <w:spacing w:after="0" w:afterAutospacing="0" w:before="0" w:beforeAutospacing="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Treatment prescription interface with dosage and instruction fields</w:t>
      </w:r>
    </w:p>
    <w:p w:rsidR="00000000" w:rsidDel="00000000" w:rsidP="00000000" w:rsidRDefault="00000000" w:rsidRPr="00000000" w14:paraId="000001AA">
      <w:pPr>
        <w:numPr>
          <w:ilvl w:val="0"/>
          <w:numId w:val="27"/>
        </w:numPr>
        <w:spacing w:after="0" w:afterAutospacing="0" w:before="0" w:beforeAutospacing="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Clinical notes editor with templates and structured data entry</w:t>
      </w:r>
    </w:p>
    <w:p w:rsidR="00000000" w:rsidDel="00000000" w:rsidP="00000000" w:rsidRDefault="00000000" w:rsidRPr="00000000" w14:paraId="000001AB">
      <w:pPr>
        <w:numPr>
          <w:ilvl w:val="0"/>
          <w:numId w:val="27"/>
        </w:numPr>
        <w:spacing w:after="240" w:before="0" w:beforeAutospacing="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Treatment history view with chronological organization</w:t>
      </w:r>
    </w:p>
    <w:p w:rsidR="00000000" w:rsidDel="00000000" w:rsidP="00000000" w:rsidRDefault="00000000" w:rsidRPr="00000000" w14:paraId="000001AC">
      <w:pPr>
        <w:spacing w:after="240" w:befor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AD">
      <w:pPr>
        <w:spacing w:after="240" w:befor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Billing and Payment Interface</w:t>
      </w:r>
    </w:p>
    <w:p w:rsidR="00000000" w:rsidDel="00000000" w:rsidP="00000000" w:rsidRDefault="00000000" w:rsidRPr="00000000" w14:paraId="000001AE">
      <w:pPr>
        <w:numPr>
          <w:ilvl w:val="0"/>
          <w:numId w:val="62"/>
        </w:numPr>
        <w:spacing w:after="0" w:afterAutospacing="0" w:befor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Automated invoice generation with itemized treatment costs</w:t>
      </w:r>
    </w:p>
    <w:p w:rsidR="00000000" w:rsidDel="00000000" w:rsidP="00000000" w:rsidRDefault="00000000" w:rsidRPr="00000000" w14:paraId="000001AF">
      <w:pPr>
        <w:numPr>
          <w:ilvl w:val="0"/>
          <w:numId w:val="62"/>
        </w:numPr>
        <w:spacing w:after="0" w:afterAutospacing="0" w:before="0" w:beforeAutospacing="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Payment processing with multiple payment method support</w:t>
      </w:r>
    </w:p>
    <w:p w:rsidR="00000000" w:rsidDel="00000000" w:rsidP="00000000" w:rsidRDefault="00000000" w:rsidRPr="00000000" w14:paraId="000001B0">
      <w:pPr>
        <w:numPr>
          <w:ilvl w:val="0"/>
          <w:numId w:val="62"/>
        </w:numPr>
        <w:spacing w:after="0" w:afterAutospacing="0" w:before="0" w:beforeAutospacing="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Insurance claim submission with status tracking</w:t>
      </w:r>
    </w:p>
    <w:p w:rsidR="00000000" w:rsidDel="00000000" w:rsidP="00000000" w:rsidRDefault="00000000" w:rsidRPr="00000000" w14:paraId="000001B1">
      <w:pPr>
        <w:numPr>
          <w:ilvl w:val="0"/>
          <w:numId w:val="62"/>
        </w:numPr>
        <w:spacing w:after="240" w:before="0" w:beforeAutospacing="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Outstanding balance management with payment history</w:t>
      </w:r>
    </w:p>
    <w:p w:rsidR="00000000" w:rsidDel="00000000" w:rsidP="00000000" w:rsidRDefault="00000000" w:rsidRPr="00000000" w14:paraId="000001B2">
      <w:pPr>
        <w:spacing w:after="240" w:befor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Reporting and Analytics Interface</w:t>
      </w:r>
    </w:p>
    <w:p w:rsidR="00000000" w:rsidDel="00000000" w:rsidP="00000000" w:rsidRDefault="00000000" w:rsidRPr="00000000" w14:paraId="000001B3">
      <w:pPr>
        <w:numPr>
          <w:ilvl w:val="0"/>
          <w:numId w:val="15"/>
        </w:numPr>
        <w:spacing w:after="0" w:afterAutospacing="0" w:befor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Dashboard with key performance indicators and branch metrics</w:t>
      </w:r>
    </w:p>
    <w:p w:rsidR="00000000" w:rsidDel="00000000" w:rsidP="00000000" w:rsidRDefault="00000000" w:rsidRPr="00000000" w14:paraId="000001B4">
      <w:pPr>
        <w:numPr>
          <w:ilvl w:val="0"/>
          <w:numId w:val="15"/>
        </w:numPr>
        <w:spacing w:after="0" w:afterAutospacing="0" w:before="0" w:beforeAutospacing="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Report generation interface with customizable parameters</w:t>
      </w:r>
    </w:p>
    <w:p w:rsidR="00000000" w:rsidDel="00000000" w:rsidP="00000000" w:rsidRDefault="00000000" w:rsidRPr="00000000" w14:paraId="000001B5">
      <w:pPr>
        <w:numPr>
          <w:ilvl w:val="0"/>
          <w:numId w:val="15"/>
        </w:numPr>
        <w:spacing w:after="0" w:afterAutospacing="0" w:before="0" w:beforeAutospacing="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Data visualization with charts and graphs</w:t>
      </w:r>
    </w:p>
    <w:p w:rsidR="00000000" w:rsidDel="00000000" w:rsidP="00000000" w:rsidRDefault="00000000" w:rsidRPr="00000000" w14:paraId="000001B6">
      <w:pPr>
        <w:numPr>
          <w:ilvl w:val="0"/>
          <w:numId w:val="15"/>
        </w:numPr>
        <w:spacing w:after="240" w:before="0" w:beforeAutospacing="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Export functionality for reports in multiple formats (PDF, Excel, CSV)</w:t>
      </w:r>
    </w:p>
    <w:p w:rsidR="00000000" w:rsidDel="00000000" w:rsidP="00000000" w:rsidRDefault="00000000" w:rsidRPr="00000000" w14:paraId="000001B7">
      <w:pPr>
        <w:ind w:left="72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B8">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To comply with IEEE standards, the user interface of the MedSync Clinic Appointment and Treatment Management System  must be tested for usability, accessibility, and compatibility across different devices and operating systems. The tests should verify that the standard buttons and functions work correctly, that error messages are consistent and clear, and that the user interface is responsive. The user interface specification should also be documented to provide a clear and concise description of the design and functionality of the interface.</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BB">
      <w:pP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BC">
      <w:pP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BD">
      <w:pP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3.2 Hardware Interfaces</w:t>
      </w:r>
    </w:p>
    <w:p w:rsidR="00000000" w:rsidDel="00000000" w:rsidP="00000000" w:rsidRDefault="00000000" w:rsidRPr="00000000" w14:paraId="000001B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MedSync CATMS database and DBMS require various hardware interfaces to function properly within the healthcare environment. The following specifications define the logical and physical characteristics of required hardware interfaces.</w:t>
      </w:r>
      <w:r w:rsidDel="00000000" w:rsidR="00000000" w:rsidRPr="00000000">
        <w:rPr>
          <w:rtl w:val="0"/>
        </w:rPr>
      </w:r>
    </w:p>
    <w:p w:rsidR="00000000" w:rsidDel="00000000" w:rsidP="00000000" w:rsidRDefault="00000000" w:rsidRPr="00000000" w14:paraId="000001BF">
      <w:pPr>
        <w:pStyle w:val="Heading4"/>
        <w:keepNext w:val="0"/>
        <w:keepLines w:val="0"/>
        <w:ind w:left="720" w:hanging="360"/>
        <w:rPr>
          <w:rFonts w:ascii="Times New Roman" w:cs="Times New Roman" w:eastAsia="Times New Roman" w:hAnsi="Times New Roman"/>
          <w:sz w:val="22"/>
          <w:szCs w:val="22"/>
        </w:rPr>
      </w:pPr>
      <w:bookmarkStart w:colFirst="0" w:colLast="0" w:name="_l2wg6ip3xkom" w:id="18"/>
      <w:bookmarkEnd w:id="18"/>
      <w:r w:rsidDel="00000000" w:rsidR="00000000" w:rsidRPr="00000000">
        <w:rPr>
          <w:rFonts w:ascii="Times New Roman" w:cs="Times New Roman" w:eastAsia="Times New Roman" w:hAnsi="Times New Roman"/>
          <w:sz w:val="22"/>
          <w:szCs w:val="22"/>
          <w:rtl w:val="0"/>
        </w:rPr>
        <w:t xml:space="preserve">3.2.1 Supported Platforms</w:t>
      </w:r>
    </w:p>
    <w:p w:rsidR="00000000" w:rsidDel="00000000" w:rsidP="00000000" w:rsidRDefault="00000000" w:rsidRPr="00000000" w14:paraId="000001C0">
      <w:pPr>
        <w:numPr>
          <w:ilvl w:val="0"/>
          <w:numId w:val="70"/>
        </w:numPr>
        <w:spacing w:after="0" w:afterAutospacing="0" w:befor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Desktop Systems</w:t>
      </w:r>
      <w:r w:rsidDel="00000000" w:rsidR="00000000" w:rsidRPr="00000000">
        <w:rPr>
          <w:rFonts w:ascii="Times New Roman" w:cs="Times New Roman" w:eastAsia="Times New Roman" w:hAnsi="Times New Roman"/>
          <w:i w:val="1"/>
          <w:rtl w:val="0"/>
        </w:rPr>
        <w:t xml:space="preserve">: Windows 10/11, macOS 10.15+, Ubuntu 18.04+</w:t>
      </w:r>
    </w:p>
    <w:p w:rsidR="00000000" w:rsidDel="00000000" w:rsidP="00000000" w:rsidRDefault="00000000" w:rsidRPr="00000000" w14:paraId="000001C1">
      <w:pPr>
        <w:numPr>
          <w:ilvl w:val="0"/>
          <w:numId w:val="70"/>
        </w:numPr>
        <w:spacing w:after="0" w:afterAutospacing="0" w:before="0" w:beforeAutospacing="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Mobile Devices</w:t>
      </w:r>
      <w:r w:rsidDel="00000000" w:rsidR="00000000" w:rsidRPr="00000000">
        <w:rPr>
          <w:rFonts w:ascii="Times New Roman" w:cs="Times New Roman" w:eastAsia="Times New Roman" w:hAnsi="Times New Roman"/>
          <w:i w:val="1"/>
          <w:rtl w:val="0"/>
        </w:rPr>
        <w:t xml:space="preserve">: iOS 12+, Android 8.0+ for basic functionality</w:t>
      </w:r>
    </w:p>
    <w:p w:rsidR="00000000" w:rsidDel="00000000" w:rsidP="00000000" w:rsidRDefault="00000000" w:rsidRPr="00000000" w14:paraId="000001C2">
      <w:pPr>
        <w:numPr>
          <w:ilvl w:val="0"/>
          <w:numId w:val="70"/>
        </w:numPr>
        <w:spacing w:after="0" w:afterAutospacing="0" w:before="0" w:beforeAutospacing="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Tablets</w:t>
      </w:r>
      <w:r w:rsidDel="00000000" w:rsidR="00000000" w:rsidRPr="00000000">
        <w:rPr>
          <w:rFonts w:ascii="Times New Roman" w:cs="Times New Roman" w:eastAsia="Times New Roman" w:hAnsi="Times New Roman"/>
          <w:i w:val="1"/>
          <w:rtl w:val="0"/>
        </w:rPr>
        <w:t xml:space="preserve">: iPad OS 13+, Android tablets for portable access</w:t>
      </w:r>
    </w:p>
    <w:p w:rsidR="00000000" w:rsidDel="00000000" w:rsidP="00000000" w:rsidRDefault="00000000" w:rsidRPr="00000000" w14:paraId="000001C3">
      <w:pPr>
        <w:numPr>
          <w:ilvl w:val="0"/>
          <w:numId w:val="70"/>
        </w:numPr>
        <w:spacing w:after="240" w:before="0" w:beforeAutospacing="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Network Infrastructure</w:t>
      </w:r>
      <w:r w:rsidDel="00000000" w:rsidR="00000000" w:rsidRPr="00000000">
        <w:rPr>
          <w:rFonts w:ascii="Times New Roman" w:cs="Times New Roman" w:eastAsia="Times New Roman" w:hAnsi="Times New Roman"/>
          <w:i w:val="1"/>
          <w:rtl w:val="0"/>
        </w:rPr>
        <w:t xml:space="preserve">: Ethernet and Wi-Fi connectivity support</w:t>
      </w:r>
    </w:p>
    <w:p w:rsidR="00000000" w:rsidDel="00000000" w:rsidP="00000000" w:rsidRDefault="00000000" w:rsidRPr="00000000" w14:paraId="000001C4">
      <w:pPr>
        <w:pStyle w:val="Heading4"/>
        <w:keepNext w:val="0"/>
        <w:keepLines w:val="0"/>
        <w:ind w:left="720" w:hanging="360"/>
        <w:rPr>
          <w:rFonts w:ascii="Times New Roman" w:cs="Times New Roman" w:eastAsia="Times New Roman" w:hAnsi="Times New Roman"/>
        </w:rPr>
      </w:pPr>
      <w:bookmarkStart w:colFirst="0" w:colLast="0" w:name="_lrjk3tdt3ozw" w:id="19"/>
      <w:bookmarkEnd w:id="19"/>
      <w:r w:rsidDel="00000000" w:rsidR="00000000" w:rsidRPr="00000000">
        <w:rPr>
          <w:rFonts w:ascii="Times New Roman" w:cs="Times New Roman" w:eastAsia="Times New Roman" w:hAnsi="Times New Roman"/>
          <w:sz w:val="22"/>
          <w:szCs w:val="22"/>
          <w:rtl w:val="0"/>
        </w:rPr>
        <w:t xml:space="preserve">3.2.2 Data Interactions</w:t>
      </w:r>
      <w:r w:rsidDel="00000000" w:rsidR="00000000" w:rsidRPr="00000000">
        <w:rPr>
          <w:rtl w:val="0"/>
        </w:rPr>
      </w:r>
    </w:p>
    <w:p w:rsidR="00000000" w:rsidDel="00000000" w:rsidP="00000000" w:rsidRDefault="00000000" w:rsidRPr="00000000" w14:paraId="000001C5">
      <w:pPr>
        <w:numPr>
          <w:ilvl w:val="0"/>
          <w:numId w:val="22"/>
        </w:numPr>
        <w:spacing w:after="0" w:afterAutospacing="0" w:befor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File Management</w:t>
      </w:r>
      <w:r w:rsidDel="00000000" w:rsidR="00000000" w:rsidRPr="00000000">
        <w:rPr>
          <w:rFonts w:ascii="Times New Roman" w:cs="Times New Roman" w:eastAsia="Times New Roman" w:hAnsi="Times New Roman"/>
          <w:i w:val="1"/>
          <w:rtl w:val="0"/>
        </w:rPr>
        <w:t xml:space="preserve">: Document storage for medical records and insurance documents</w:t>
      </w:r>
    </w:p>
    <w:p w:rsidR="00000000" w:rsidDel="00000000" w:rsidP="00000000" w:rsidRDefault="00000000" w:rsidRPr="00000000" w14:paraId="000001C6">
      <w:pPr>
        <w:numPr>
          <w:ilvl w:val="0"/>
          <w:numId w:val="22"/>
        </w:numPr>
        <w:spacing w:after="0" w:afterAutospacing="0" w:before="0" w:beforeAutospacing="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Backup Operations</w:t>
      </w:r>
      <w:r w:rsidDel="00000000" w:rsidR="00000000" w:rsidRPr="00000000">
        <w:rPr>
          <w:rFonts w:ascii="Times New Roman" w:cs="Times New Roman" w:eastAsia="Times New Roman" w:hAnsi="Times New Roman"/>
          <w:i w:val="1"/>
          <w:rtl w:val="0"/>
        </w:rPr>
        <w:t xml:space="preserve">: Automated daily backups with incremental updates</w:t>
      </w:r>
    </w:p>
    <w:p w:rsidR="00000000" w:rsidDel="00000000" w:rsidP="00000000" w:rsidRDefault="00000000" w:rsidRPr="00000000" w14:paraId="000001C7">
      <w:pPr>
        <w:numPr>
          <w:ilvl w:val="0"/>
          <w:numId w:val="22"/>
        </w:numPr>
        <w:spacing w:after="240" w:before="0" w:beforeAutospacing="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Print Services</w:t>
      </w:r>
      <w:r w:rsidDel="00000000" w:rsidR="00000000" w:rsidRPr="00000000">
        <w:rPr>
          <w:rFonts w:ascii="Times New Roman" w:cs="Times New Roman" w:eastAsia="Times New Roman" w:hAnsi="Times New Roman"/>
          <w:i w:val="1"/>
          <w:rtl w:val="0"/>
        </w:rPr>
        <w:t xml:space="preserve">: Integration with network printers for reports and receipts</w:t>
      </w:r>
    </w:p>
    <w:p w:rsidR="00000000" w:rsidDel="00000000" w:rsidP="00000000" w:rsidRDefault="00000000" w:rsidRPr="00000000" w14:paraId="000001C8">
      <w:pPr>
        <w:pStyle w:val="Heading4"/>
        <w:keepNext w:val="0"/>
        <w:keepLines w:val="0"/>
        <w:ind w:left="720" w:hanging="360"/>
        <w:rPr>
          <w:rFonts w:ascii="Times New Roman" w:cs="Times New Roman" w:eastAsia="Times New Roman" w:hAnsi="Times New Roman"/>
          <w:sz w:val="22"/>
          <w:szCs w:val="22"/>
        </w:rPr>
      </w:pPr>
      <w:bookmarkStart w:colFirst="0" w:colLast="0" w:name="_5smx37c3xsll" w:id="20"/>
      <w:bookmarkEnd w:id="20"/>
      <w:r w:rsidDel="00000000" w:rsidR="00000000" w:rsidRPr="00000000">
        <w:rPr>
          <w:rFonts w:ascii="Times New Roman" w:cs="Times New Roman" w:eastAsia="Times New Roman" w:hAnsi="Times New Roman"/>
          <w:sz w:val="22"/>
          <w:szCs w:val="22"/>
          <w:rtl w:val="0"/>
        </w:rPr>
        <w:t xml:space="preserve">3.2.3 Communication Protocols</w:t>
      </w:r>
    </w:p>
    <w:p w:rsidR="00000000" w:rsidDel="00000000" w:rsidP="00000000" w:rsidRDefault="00000000" w:rsidRPr="00000000" w14:paraId="000001C9">
      <w:pPr>
        <w:numPr>
          <w:ilvl w:val="0"/>
          <w:numId w:val="68"/>
        </w:numPr>
        <w:spacing w:after="0" w:afterAutospacing="0" w:befor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Database Connectivity</w:t>
      </w:r>
      <w:r w:rsidDel="00000000" w:rsidR="00000000" w:rsidRPr="00000000">
        <w:rPr>
          <w:rFonts w:ascii="Times New Roman" w:cs="Times New Roman" w:eastAsia="Times New Roman" w:hAnsi="Times New Roman"/>
          <w:i w:val="1"/>
          <w:rtl w:val="0"/>
        </w:rPr>
        <w:t xml:space="preserve">: Secure MySQL connections with SSL encryption</w:t>
      </w:r>
    </w:p>
    <w:p w:rsidR="00000000" w:rsidDel="00000000" w:rsidP="00000000" w:rsidRDefault="00000000" w:rsidRPr="00000000" w14:paraId="000001CA">
      <w:pPr>
        <w:numPr>
          <w:ilvl w:val="0"/>
          <w:numId w:val="68"/>
        </w:numPr>
        <w:spacing w:after="0" w:afterAutospacing="0" w:before="0" w:beforeAutospacing="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Web Communications</w:t>
      </w:r>
      <w:r w:rsidDel="00000000" w:rsidR="00000000" w:rsidRPr="00000000">
        <w:rPr>
          <w:rFonts w:ascii="Times New Roman" w:cs="Times New Roman" w:eastAsia="Times New Roman" w:hAnsi="Times New Roman"/>
          <w:i w:val="1"/>
          <w:rtl w:val="0"/>
        </w:rPr>
        <w:t xml:space="preserve">: HTTPS for all client-server communications</w:t>
      </w:r>
    </w:p>
    <w:p w:rsidR="00000000" w:rsidDel="00000000" w:rsidP="00000000" w:rsidRDefault="00000000" w:rsidRPr="00000000" w14:paraId="000001CB">
      <w:pPr>
        <w:numPr>
          <w:ilvl w:val="0"/>
          <w:numId w:val="68"/>
        </w:numPr>
        <w:spacing w:after="0" w:afterAutospacing="0" w:before="0" w:beforeAutospacing="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File Transfer</w:t>
      </w:r>
      <w:r w:rsidDel="00000000" w:rsidR="00000000" w:rsidRPr="00000000">
        <w:rPr>
          <w:rFonts w:ascii="Times New Roman" w:cs="Times New Roman" w:eastAsia="Times New Roman" w:hAnsi="Times New Roman"/>
          <w:i w:val="1"/>
          <w:rtl w:val="0"/>
        </w:rPr>
        <w:t xml:space="preserve">: SFTP for secure document exchange with insurance providers</w:t>
      </w:r>
    </w:p>
    <w:p w:rsidR="00000000" w:rsidDel="00000000" w:rsidP="00000000" w:rsidRDefault="00000000" w:rsidRPr="00000000" w14:paraId="000001CC">
      <w:pPr>
        <w:numPr>
          <w:ilvl w:val="0"/>
          <w:numId w:val="68"/>
        </w:numPr>
        <w:spacing w:after="240" w:before="0" w:beforeAutospacing="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API Communications</w:t>
      </w:r>
      <w:r w:rsidDel="00000000" w:rsidR="00000000" w:rsidRPr="00000000">
        <w:rPr>
          <w:rFonts w:ascii="Times New Roman" w:cs="Times New Roman" w:eastAsia="Times New Roman" w:hAnsi="Times New Roman"/>
          <w:i w:val="1"/>
          <w:rtl w:val="0"/>
        </w:rPr>
        <w:t xml:space="preserve">: RESTful APIs with JSON for external system integration</w:t>
      </w:r>
    </w:p>
    <w:p w:rsidR="00000000" w:rsidDel="00000000" w:rsidP="00000000" w:rsidRDefault="00000000" w:rsidRPr="00000000" w14:paraId="000001CD">
      <w:pPr>
        <w:ind w:left="72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CE">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To comply with IEEE standards, the software and hardware components of the Database Management System software must be tested for compatibility, functionality, and performance. The tests should verify that the communication protocols are working properly, that the user interface is responsive, and that the data interactions between the software and hardware components are accurate and secure.</w:t>
      </w:r>
    </w:p>
    <w:p w:rsidR="00000000" w:rsidDel="00000000" w:rsidP="00000000" w:rsidRDefault="00000000" w:rsidRPr="00000000" w14:paraId="000001CF">
      <w:pP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D0">
      <w:pP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3.3 Software Interfaces</w:t>
      </w:r>
    </w:p>
    <w:p w:rsidR="00000000" w:rsidDel="00000000" w:rsidP="00000000" w:rsidRDefault="00000000" w:rsidRPr="00000000" w14:paraId="000001D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system will be interfacing with various software elements to ensure a continuous and uninterrupted workflow during operations. Following are the connections and characteristics that define the interfaces between the system and other software components. The system is the database and the DBMS.</w:t>
      </w:r>
    </w:p>
    <w:p w:rsidR="00000000" w:rsidDel="00000000" w:rsidP="00000000" w:rsidRDefault="00000000" w:rsidRPr="00000000" w14:paraId="000001D2">
      <w:pPr>
        <w:pStyle w:val="Heading4"/>
        <w:keepNext w:val="0"/>
        <w:keepLines w:val="0"/>
        <w:ind w:left="720" w:hanging="360"/>
        <w:rPr>
          <w:rFonts w:ascii="Times New Roman" w:cs="Times New Roman" w:eastAsia="Times New Roman" w:hAnsi="Times New Roman"/>
          <w:sz w:val="22"/>
          <w:szCs w:val="22"/>
        </w:rPr>
      </w:pPr>
      <w:bookmarkStart w:colFirst="0" w:colLast="0" w:name="_i1x1qnsp8rd" w:id="21"/>
      <w:bookmarkEnd w:id="21"/>
      <w:r w:rsidDel="00000000" w:rsidR="00000000" w:rsidRPr="00000000">
        <w:rPr>
          <w:rFonts w:ascii="Times New Roman" w:cs="Times New Roman" w:eastAsia="Times New Roman" w:hAnsi="Times New Roman"/>
          <w:sz w:val="22"/>
          <w:szCs w:val="22"/>
          <w:rtl w:val="0"/>
        </w:rPr>
        <w:t xml:space="preserve">33.3.1 Database Management System</w:t>
      </w:r>
    </w:p>
    <w:p w:rsidR="00000000" w:rsidDel="00000000" w:rsidP="00000000" w:rsidRDefault="00000000" w:rsidRPr="00000000" w14:paraId="000001D3">
      <w:pPr>
        <w:pStyle w:val="Heading4"/>
        <w:keepNext w:val="0"/>
        <w:keepLines w:val="0"/>
        <w:numPr>
          <w:ilvl w:val="0"/>
          <w:numId w:val="31"/>
        </w:numPr>
        <w:spacing w:after="0" w:afterAutospacing="0" w:lineRule="auto"/>
        <w:ind w:left="720" w:hanging="360"/>
        <w:rPr>
          <w:rFonts w:ascii="Times New Roman" w:cs="Times New Roman" w:eastAsia="Times New Roman" w:hAnsi="Times New Roman"/>
          <w:i w:val="1"/>
          <w:sz w:val="22"/>
          <w:szCs w:val="22"/>
        </w:rPr>
      </w:pPr>
      <w:bookmarkStart w:colFirst="0" w:colLast="0" w:name="_i1x1qnsp8rd" w:id="21"/>
      <w:bookmarkEnd w:id="21"/>
      <w:r w:rsidDel="00000000" w:rsidR="00000000" w:rsidRPr="00000000">
        <w:rPr>
          <w:rFonts w:ascii="Times New Roman" w:cs="Times New Roman" w:eastAsia="Times New Roman" w:hAnsi="Times New Roman"/>
          <w:i w:val="1"/>
          <w:sz w:val="22"/>
          <w:szCs w:val="22"/>
          <w:rtl w:val="0"/>
        </w:rPr>
        <w:t xml:space="preserve">Primary Database: MySQL for main data storage</w:t>
      </w:r>
    </w:p>
    <w:p w:rsidR="00000000" w:rsidDel="00000000" w:rsidP="00000000" w:rsidRDefault="00000000" w:rsidRPr="00000000" w14:paraId="000001D4">
      <w:pPr>
        <w:pStyle w:val="Heading4"/>
        <w:keepNext w:val="0"/>
        <w:keepLines w:val="0"/>
        <w:numPr>
          <w:ilvl w:val="0"/>
          <w:numId w:val="31"/>
        </w:numPr>
        <w:spacing w:after="0" w:afterAutospacing="0" w:before="0" w:beforeAutospacing="0" w:lineRule="auto"/>
        <w:ind w:left="720" w:hanging="360"/>
        <w:rPr>
          <w:rFonts w:ascii="Times New Roman" w:cs="Times New Roman" w:eastAsia="Times New Roman" w:hAnsi="Times New Roman"/>
          <w:i w:val="1"/>
          <w:sz w:val="22"/>
          <w:szCs w:val="22"/>
        </w:rPr>
      </w:pPr>
      <w:bookmarkStart w:colFirst="0" w:colLast="0" w:name="_i1x1qnsp8rd" w:id="21"/>
      <w:bookmarkEnd w:id="21"/>
      <w:r w:rsidDel="00000000" w:rsidR="00000000" w:rsidRPr="00000000">
        <w:rPr>
          <w:rFonts w:ascii="Times New Roman" w:cs="Times New Roman" w:eastAsia="Times New Roman" w:hAnsi="Times New Roman"/>
          <w:i w:val="1"/>
          <w:sz w:val="22"/>
          <w:szCs w:val="22"/>
          <w:rtl w:val="0"/>
        </w:rPr>
        <w:t xml:space="preserve">Connection Pooling: Efficient database connection management for concurrent users</w:t>
      </w:r>
    </w:p>
    <w:p w:rsidR="00000000" w:rsidDel="00000000" w:rsidP="00000000" w:rsidRDefault="00000000" w:rsidRPr="00000000" w14:paraId="000001D5">
      <w:pPr>
        <w:pStyle w:val="Heading4"/>
        <w:keepNext w:val="0"/>
        <w:keepLines w:val="0"/>
        <w:numPr>
          <w:ilvl w:val="0"/>
          <w:numId w:val="31"/>
        </w:numPr>
        <w:spacing w:after="0" w:afterAutospacing="0" w:before="0" w:beforeAutospacing="0" w:lineRule="auto"/>
        <w:ind w:left="720" w:hanging="360"/>
        <w:rPr>
          <w:rFonts w:ascii="Times New Roman" w:cs="Times New Roman" w:eastAsia="Times New Roman" w:hAnsi="Times New Roman"/>
          <w:i w:val="1"/>
          <w:sz w:val="22"/>
          <w:szCs w:val="22"/>
        </w:rPr>
      </w:pPr>
      <w:bookmarkStart w:colFirst="0" w:colLast="0" w:name="_i1x1qnsp8rd" w:id="21"/>
      <w:bookmarkEnd w:id="21"/>
      <w:r w:rsidDel="00000000" w:rsidR="00000000" w:rsidRPr="00000000">
        <w:rPr>
          <w:rFonts w:ascii="Times New Roman" w:cs="Times New Roman" w:eastAsia="Times New Roman" w:hAnsi="Times New Roman"/>
          <w:i w:val="1"/>
          <w:sz w:val="22"/>
          <w:szCs w:val="22"/>
          <w:rtl w:val="0"/>
        </w:rPr>
        <w:t xml:space="preserve">Transaction Management: ACID-compliant transaction handling with rollback capabilities</w:t>
      </w:r>
    </w:p>
    <w:p w:rsidR="00000000" w:rsidDel="00000000" w:rsidP="00000000" w:rsidRDefault="00000000" w:rsidRPr="00000000" w14:paraId="000001D6">
      <w:pPr>
        <w:pStyle w:val="Heading4"/>
        <w:keepNext w:val="0"/>
        <w:keepLines w:val="0"/>
        <w:numPr>
          <w:ilvl w:val="0"/>
          <w:numId w:val="31"/>
        </w:numPr>
        <w:spacing w:after="240" w:before="0" w:beforeAutospacing="0" w:lineRule="auto"/>
        <w:ind w:left="720" w:hanging="360"/>
        <w:rPr>
          <w:rFonts w:ascii="Times New Roman" w:cs="Times New Roman" w:eastAsia="Times New Roman" w:hAnsi="Times New Roman"/>
          <w:i w:val="1"/>
          <w:sz w:val="22"/>
          <w:szCs w:val="22"/>
        </w:rPr>
      </w:pPr>
      <w:bookmarkStart w:colFirst="0" w:colLast="0" w:name="_i1x1qnsp8rd" w:id="21"/>
      <w:bookmarkEnd w:id="21"/>
      <w:r w:rsidDel="00000000" w:rsidR="00000000" w:rsidRPr="00000000">
        <w:rPr>
          <w:rFonts w:ascii="Times New Roman" w:cs="Times New Roman" w:eastAsia="Times New Roman" w:hAnsi="Times New Roman"/>
          <w:i w:val="1"/>
          <w:sz w:val="22"/>
          <w:szCs w:val="22"/>
          <w:rtl w:val="0"/>
        </w:rPr>
        <w:t xml:space="preserve">Backup Integration: Automated backup software with point-in-time recovery</w:t>
      </w:r>
      <w:r w:rsidDel="00000000" w:rsidR="00000000" w:rsidRPr="00000000">
        <w:rPr>
          <w:rtl w:val="0"/>
        </w:rPr>
      </w:r>
    </w:p>
    <w:p w:rsidR="00000000" w:rsidDel="00000000" w:rsidP="00000000" w:rsidRDefault="00000000" w:rsidRPr="00000000" w14:paraId="000001D7">
      <w:pPr>
        <w:pStyle w:val="Heading4"/>
        <w:keepNext w:val="0"/>
        <w:keepLines w:val="0"/>
        <w:ind w:left="720" w:hanging="360"/>
        <w:rPr>
          <w:rFonts w:ascii="Times New Roman" w:cs="Times New Roman" w:eastAsia="Times New Roman" w:hAnsi="Times New Roman"/>
          <w:sz w:val="22"/>
          <w:szCs w:val="22"/>
        </w:rPr>
      </w:pPr>
      <w:bookmarkStart w:colFirst="0" w:colLast="0" w:name="_3plpkeegtbia" w:id="22"/>
      <w:bookmarkEnd w:id="22"/>
      <w:r w:rsidDel="00000000" w:rsidR="00000000" w:rsidRPr="00000000">
        <w:rPr>
          <w:rFonts w:ascii="Times New Roman" w:cs="Times New Roman" w:eastAsia="Times New Roman" w:hAnsi="Times New Roman"/>
          <w:sz w:val="22"/>
          <w:szCs w:val="22"/>
          <w:rtl w:val="0"/>
        </w:rPr>
        <w:t xml:space="preserve">3.3.2 Operating System Integration</w:t>
      </w:r>
    </w:p>
    <w:p w:rsidR="00000000" w:rsidDel="00000000" w:rsidP="00000000" w:rsidRDefault="00000000" w:rsidRPr="00000000" w14:paraId="000001D8">
      <w:pPr>
        <w:pStyle w:val="Heading4"/>
        <w:keepNext w:val="0"/>
        <w:keepLines w:val="0"/>
        <w:numPr>
          <w:ilvl w:val="0"/>
          <w:numId w:val="2"/>
        </w:numPr>
        <w:spacing w:after="0" w:afterAutospacing="0" w:lineRule="auto"/>
        <w:ind w:left="720" w:hanging="360"/>
        <w:rPr>
          <w:rFonts w:ascii="Times New Roman" w:cs="Times New Roman" w:eastAsia="Times New Roman" w:hAnsi="Times New Roman"/>
          <w:i w:val="1"/>
          <w:sz w:val="22"/>
          <w:szCs w:val="22"/>
        </w:rPr>
      </w:pPr>
      <w:bookmarkStart w:colFirst="0" w:colLast="0" w:name="_i1x1qnsp8rd" w:id="21"/>
      <w:bookmarkEnd w:id="21"/>
      <w:r w:rsidDel="00000000" w:rsidR="00000000" w:rsidRPr="00000000">
        <w:rPr>
          <w:rFonts w:ascii="Times New Roman" w:cs="Times New Roman" w:eastAsia="Times New Roman" w:hAnsi="Times New Roman"/>
          <w:i w:val="1"/>
          <w:sz w:val="22"/>
          <w:szCs w:val="22"/>
          <w:rtl w:val="0"/>
        </w:rPr>
        <w:t xml:space="preserve">Multi-Platform Support: Cross-platform compatibility for Windows, macOS, and Linux</w:t>
      </w:r>
    </w:p>
    <w:p w:rsidR="00000000" w:rsidDel="00000000" w:rsidP="00000000" w:rsidRDefault="00000000" w:rsidRPr="00000000" w14:paraId="000001D9">
      <w:pPr>
        <w:pStyle w:val="Heading4"/>
        <w:keepNext w:val="0"/>
        <w:keepLines w:val="0"/>
        <w:numPr>
          <w:ilvl w:val="0"/>
          <w:numId w:val="2"/>
        </w:numPr>
        <w:spacing w:after="0" w:afterAutospacing="0" w:before="0" w:beforeAutospacing="0" w:lineRule="auto"/>
        <w:ind w:left="720" w:hanging="360"/>
        <w:rPr>
          <w:rFonts w:ascii="Times New Roman" w:cs="Times New Roman" w:eastAsia="Times New Roman" w:hAnsi="Times New Roman"/>
          <w:i w:val="1"/>
          <w:sz w:val="22"/>
          <w:szCs w:val="22"/>
        </w:rPr>
      </w:pPr>
      <w:bookmarkStart w:colFirst="0" w:colLast="0" w:name="_i1x1qnsp8rd" w:id="21"/>
      <w:bookmarkEnd w:id="21"/>
      <w:r w:rsidDel="00000000" w:rsidR="00000000" w:rsidRPr="00000000">
        <w:rPr>
          <w:rFonts w:ascii="Times New Roman" w:cs="Times New Roman" w:eastAsia="Times New Roman" w:hAnsi="Times New Roman"/>
          <w:i w:val="1"/>
          <w:sz w:val="22"/>
          <w:szCs w:val="22"/>
          <w:rtl w:val="0"/>
        </w:rPr>
        <w:t xml:space="preserve">Security Integration: Operating system authentication and security features</w:t>
      </w:r>
    </w:p>
    <w:p w:rsidR="00000000" w:rsidDel="00000000" w:rsidP="00000000" w:rsidRDefault="00000000" w:rsidRPr="00000000" w14:paraId="000001DA">
      <w:pPr>
        <w:pStyle w:val="Heading4"/>
        <w:keepNext w:val="0"/>
        <w:keepLines w:val="0"/>
        <w:numPr>
          <w:ilvl w:val="0"/>
          <w:numId w:val="2"/>
        </w:numPr>
        <w:spacing w:after="0" w:afterAutospacing="0" w:before="0" w:beforeAutospacing="0" w:lineRule="auto"/>
        <w:ind w:left="720" w:hanging="360"/>
        <w:rPr>
          <w:rFonts w:ascii="Times New Roman" w:cs="Times New Roman" w:eastAsia="Times New Roman" w:hAnsi="Times New Roman"/>
          <w:i w:val="1"/>
          <w:sz w:val="22"/>
          <w:szCs w:val="22"/>
        </w:rPr>
      </w:pPr>
      <w:bookmarkStart w:colFirst="0" w:colLast="0" w:name="_i1x1qnsp8rd" w:id="21"/>
      <w:bookmarkEnd w:id="21"/>
      <w:r w:rsidDel="00000000" w:rsidR="00000000" w:rsidRPr="00000000">
        <w:rPr>
          <w:rFonts w:ascii="Times New Roman" w:cs="Times New Roman" w:eastAsia="Times New Roman" w:hAnsi="Times New Roman"/>
          <w:i w:val="1"/>
          <w:sz w:val="22"/>
          <w:szCs w:val="22"/>
          <w:rtl w:val="0"/>
        </w:rPr>
        <w:t xml:space="preserve">File System Access: Secure document storage with proper permissions</w:t>
      </w:r>
    </w:p>
    <w:p w:rsidR="00000000" w:rsidDel="00000000" w:rsidP="00000000" w:rsidRDefault="00000000" w:rsidRPr="00000000" w14:paraId="000001DB">
      <w:pPr>
        <w:pStyle w:val="Heading4"/>
        <w:keepNext w:val="0"/>
        <w:keepLines w:val="0"/>
        <w:numPr>
          <w:ilvl w:val="0"/>
          <w:numId w:val="2"/>
        </w:numPr>
        <w:spacing w:after="240" w:before="0" w:beforeAutospacing="0" w:lineRule="auto"/>
        <w:ind w:left="720" w:hanging="360"/>
        <w:rPr>
          <w:rFonts w:ascii="Times New Roman" w:cs="Times New Roman" w:eastAsia="Times New Roman" w:hAnsi="Times New Roman"/>
          <w:i w:val="1"/>
          <w:sz w:val="22"/>
          <w:szCs w:val="22"/>
        </w:rPr>
      </w:pPr>
      <w:bookmarkStart w:colFirst="0" w:colLast="0" w:name="_i1x1qnsp8rd" w:id="21"/>
      <w:bookmarkEnd w:id="21"/>
      <w:r w:rsidDel="00000000" w:rsidR="00000000" w:rsidRPr="00000000">
        <w:rPr>
          <w:rFonts w:ascii="Times New Roman" w:cs="Times New Roman" w:eastAsia="Times New Roman" w:hAnsi="Times New Roman"/>
          <w:i w:val="1"/>
          <w:sz w:val="22"/>
          <w:szCs w:val="22"/>
          <w:rtl w:val="0"/>
        </w:rPr>
        <w:t xml:space="preserve">Network Services: Integration with local network services and domain authentication</w:t>
      </w:r>
    </w:p>
    <w:p w:rsidR="00000000" w:rsidDel="00000000" w:rsidP="00000000" w:rsidRDefault="00000000" w:rsidRPr="00000000" w14:paraId="000001DC">
      <w:pPr>
        <w:pStyle w:val="Heading4"/>
        <w:keepNext w:val="0"/>
        <w:keepLines w:val="0"/>
        <w:ind w:left="720" w:hanging="360"/>
        <w:rPr>
          <w:rFonts w:ascii="Times New Roman" w:cs="Times New Roman" w:eastAsia="Times New Roman" w:hAnsi="Times New Roman"/>
          <w:sz w:val="22"/>
          <w:szCs w:val="22"/>
        </w:rPr>
      </w:pPr>
      <w:bookmarkStart w:colFirst="0" w:colLast="0" w:name="_bf8p0j81nhb3" w:id="23"/>
      <w:bookmarkEnd w:id="23"/>
      <w:r w:rsidDel="00000000" w:rsidR="00000000" w:rsidRPr="00000000">
        <w:rPr>
          <w:rFonts w:ascii="Times New Roman" w:cs="Times New Roman" w:eastAsia="Times New Roman" w:hAnsi="Times New Roman"/>
          <w:sz w:val="22"/>
          <w:szCs w:val="22"/>
          <w:rtl w:val="0"/>
        </w:rPr>
        <w:t xml:space="preserve">3.3.3 External System Interfaces</w:t>
      </w:r>
    </w:p>
    <w:p w:rsidR="00000000" w:rsidDel="00000000" w:rsidP="00000000" w:rsidRDefault="00000000" w:rsidRPr="00000000" w14:paraId="000001DD">
      <w:pPr>
        <w:pStyle w:val="Heading4"/>
        <w:keepNext w:val="0"/>
        <w:keepLines w:val="0"/>
        <w:numPr>
          <w:ilvl w:val="0"/>
          <w:numId w:val="6"/>
        </w:numPr>
        <w:spacing w:after="0" w:afterAutospacing="0" w:lineRule="auto"/>
        <w:ind w:left="720" w:hanging="360"/>
        <w:rPr>
          <w:rFonts w:ascii="Times New Roman" w:cs="Times New Roman" w:eastAsia="Times New Roman" w:hAnsi="Times New Roman"/>
          <w:i w:val="1"/>
          <w:sz w:val="22"/>
          <w:szCs w:val="22"/>
        </w:rPr>
      </w:pPr>
      <w:bookmarkStart w:colFirst="0" w:colLast="0" w:name="_i1x1qnsp8rd" w:id="21"/>
      <w:bookmarkEnd w:id="21"/>
      <w:r w:rsidDel="00000000" w:rsidR="00000000" w:rsidRPr="00000000">
        <w:rPr>
          <w:rFonts w:ascii="Times New Roman" w:cs="Times New Roman" w:eastAsia="Times New Roman" w:hAnsi="Times New Roman"/>
          <w:i w:val="1"/>
          <w:sz w:val="22"/>
          <w:szCs w:val="22"/>
          <w:rtl w:val="0"/>
        </w:rPr>
        <w:t xml:space="preserve">Insurance Provider APIs: Integration with major Sri Lankan insurance companies</w:t>
      </w:r>
    </w:p>
    <w:p w:rsidR="00000000" w:rsidDel="00000000" w:rsidP="00000000" w:rsidRDefault="00000000" w:rsidRPr="00000000" w14:paraId="000001DE">
      <w:pPr>
        <w:pStyle w:val="Heading4"/>
        <w:keepNext w:val="0"/>
        <w:keepLines w:val="0"/>
        <w:numPr>
          <w:ilvl w:val="1"/>
          <w:numId w:val="6"/>
        </w:numPr>
        <w:spacing w:after="0" w:afterAutospacing="0" w:before="0" w:beforeAutospacing="0" w:lineRule="auto"/>
        <w:ind w:left="1440" w:hanging="360"/>
        <w:rPr>
          <w:rFonts w:ascii="Times New Roman" w:cs="Times New Roman" w:eastAsia="Times New Roman" w:hAnsi="Times New Roman"/>
          <w:i w:val="1"/>
          <w:sz w:val="22"/>
          <w:szCs w:val="22"/>
        </w:rPr>
      </w:pPr>
      <w:bookmarkStart w:colFirst="0" w:colLast="0" w:name="_i1x1qnsp8rd" w:id="21"/>
      <w:bookmarkEnd w:id="21"/>
      <w:r w:rsidDel="00000000" w:rsidR="00000000" w:rsidRPr="00000000">
        <w:rPr>
          <w:rFonts w:ascii="Times New Roman" w:cs="Times New Roman" w:eastAsia="Times New Roman" w:hAnsi="Times New Roman"/>
          <w:i w:val="1"/>
          <w:sz w:val="22"/>
          <w:szCs w:val="22"/>
          <w:rtl w:val="0"/>
        </w:rPr>
        <w:t xml:space="preserve">Sri Lanka Insurance Corporation API</w:t>
      </w:r>
    </w:p>
    <w:p w:rsidR="00000000" w:rsidDel="00000000" w:rsidP="00000000" w:rsidRDefault="00000000" w:rsidRPr="00000000" w14:paraId="000001DF">
      <w:pPr>
        <w:pStyle w:val="Heading4"/>
        <w:keepNext w:val="0"/>
        <w:keepLines w:val="0"/>
        <w:numPr>
          <w:ilvl w:val="1"/>
          <w:numId w:val="6"/>
        </w:numPr>
        <w:spacing w:after="0" w:afterAutospacing="0" w:before="0" w:beforeAutospacing="0" w:lineRule="auto"/>
        <w:ind w:left="1440" w:hanging="360"/>
        <w:rPr>
          <w:rFonts w:ascii="Times New Roman" w:cs="Times New Roman" w:eastAsia="Times New Roman" w:hAnsi="Times New Roman"/>
          <w:i w:val="1"/>
          <w:sz w:val="22"/>
          <w:szCs w:val="22"/>
        </w:rPr>
      </w:pPr>
      <w:bookmarkStart w:colFirst="0" w:colLast="0" w:name="_i1x1qnsp8rd" w:id="21"/>
      <w:bookmarkEnd w:id="21"/>
      <w:r w:rsidDel="00000000" w:rsidR="00000000" w:rsidRPr="00000000">
        <w:rPr>
          <w:rFonts w:ascii="Times New Roman" w:cs="Times New Roman" w:eastAsia="Times New Roman" w:hAnsi="Times New Roman"/>
          <w:i w:val="1"/>
          <w:sz w:val="22"/>
          <w:szCs w:val="22"/>
          <w:rtl w:val="0"/>
        </w:rPr>
        <w:t xml:space="preserve">Union Assurance API</w:t>
      </w:r>
    </w:p>
    <w:p w:rsidR="00000000" w:rsidDel="00000000" w:rsidP="00000000" w:rsidRDefault="00000000" w:rsidRPr="00000000" w14:paraId="000001E0">
      <w:pPr>
        <w:pStyle w:val="Heading4"/>
        <w:keepNext w:val="0"/>
        <w:keepLines w:val="0"/>
        <w:numPr>
          <w:ilvl w:val="1"/>
          <w:numId w:val="6"/>
        </w:numPr>
        <w:spacing w:after="0" w:afterAutospacing="0" w:before="0" w:beforeAutospacing="0" w:lineRule="auto"/>
        <w:ind w:left="1440" w:hanging="360"/>
        <w:rPr>
          <w:rFonts w:ascii="Times New Roman" w:cs="Times New Roman" w:eastAsia="Times New Roman" w:hAnsi="Times New Roman"/>
          <w:i w:val="1"/>
          <w:sz w:val="22"/>
          <w:szCs w:val="22"/>
        </w:rPr>
      </w:pPr>
      <w:bookmarkStart w:colFirst="0" w:colLast="0" w:name="_i1x1qnsp8rd" w:id="21"/>
      <w:bookmarkEnd w:id="21"/>
      <w:r w:rsidDel="00000000" w:rsidR="00000000" w:rsidRPr="00000000">
        <w:rPr>
          <w:rFonts w:ascii="Times New Roman" w:cs="Times New Roman" w:eastAsia="Times New Roman" w:hAnsi="Times New Roman"/>
          <w:i w:val="1"/>
          <w:sz w:val="22"/>
          <w:szCs w:val="22"/>
          <w:rtl w:val="0"/>
        </w:rPr>
        <w:t xml:space="preserve">Ceylinco Insurance API</w:t>
      </w:r>
    </w:p>
    <w:p w:rsidR="00000000" w:rsidDel="00000000" w:rsidP="00000000" w:rsidRDefault="00000000" w:rsidRPr="00000000" w14:paraId="000001E1">
      <w:pPr>
        <w:pStyle w:val="Heading4"/>
        <w:keepNext w:val="0"/>
        <w:keepLines w:val="0"/>
        <w:numPr>
          <w:ilvl w:val="0"/>
          <w:numId w:val="6"/>
        </w:numPr>
        <w:spacing w:after="0" w:afterAutospacing="0" w:before="0" w:beforeAutospacing="0" w:lineRule="auto"/>
        <w:ind w:left="720" w:hanging="360"/>
        <w:rPr>
          <w:rFonts w:ascii="Times New Roman" w:cs="Times New Roman" w:eastAsia="Times New Roman" w:hAnsi="Times New Roman"/>
          <w:i w:val="1"/>
          <w:sz w:val="22"/>
          <w:szCs w:val="22"/>
        </w:rPr>
      </w:pPr>
      <w:bookmarkStart w:colFirst="0" w:colLast="0" w:name="_i1x1qnsp8rd" w:id="21"/>
      <w:bookmarkEnd w:id="21"/>
      <w:r w:rsidDel="00000000" w:rsidR="00000000" w:rsidRPr="00000000">
        <w:rPr>
          <w:rFonts w:ascii="Times New Roman" w:cs="Times New Roman" w:eastAsia="Times New Roman" w:hAnsi="Times New Roman"/>
          <w:i w:val="1"/>
          <w:sz w:val="22"/>
          <w:szCs w:val="22"/>
          <w:rtl w:val="0"/>
        </w:rPr>
        <w:t xml:space="preserve">Payment Gateway Integration: Support for local and international payment processors</w:t>
      </w:r>
    </w:p>
    <w:p w:rsidR="00000000" w:rsidDel="00000000" w:rsidP="00000000" w:rsidRDefault="00000000" w:rsidRPr="00000000" w14:paraId="000001E2">
      <w:pPr>
        <w:pStyle w:val="Heading4"/>
        <w:keepNext w:val="0"/>
        <w:keepLines w:val="0"/>
        <w:numPr>
          <w:ilvl w:val="1"/>
          <w:numId w:val="6"/>
        </w:numPr>
        <w:spacing w:after="0" w:afterAutospacing="0" w:before="0" w:beforeAutospacing="0" w:lineRule="auto"/>
        <w:ind w:left="1440" w:hanging="360"/>
        <w:rPr>
          <w:rFonts w:ascii="Times New Roman" w:cs="Times New Roman" w:eastAsia="Times New Roman" w:hAnsi="Times New Roman"/>
          <w:i w:val="1"/>
          <w:sz w:val="22"/>
          <w:szCs w:val="22"/>
        </w:rPr>
      </w:pPr>
      <w:bookmarkStart w:colFirst="0" w:colLast="0" w:name="_i1x1qnsp8rd" w:id="21"/>
      <w:bookmarkEnd w:id="21"/>
      <w:r w:rsidDel="00000000" w:rsidR="00000000" w:rsidRPr="00000000">
        <w:rPr>
          <w:rFonts w:ascii="Times New Roman" w:cs="Times New Roman" w:eastAsia="Times New Roman" w:hAnsi="Times New Roman"/>
          <w:i w:val="1"/>
          <w:sz w:val="22"/>
          <w:szCs w:val="22"/>
          <w:rtl w:val="0"/>
        </w:rPr>
        <w:t xml:space="preserve">PayHere for local payments</w:t>
      </w:r>
    </w:p>
    <w:p w:rsidR="00000000" w:rsidDel="00000000" w:rsidP="00000000" w:rsidRDefault="00000000" w:rsidRPr="00000000" w14:paraId="000001E3">
      <w:pPr>
        <w:pStyle w:val="Heading4"/>
        <w:keepNext w:val="0"/>
        <w:keepLines w:val="0"/>
        <w:numPr>
          <w:ilvl w:val="1"/>
          <w:numId w:val="6"/>
        </w:numPr>
        <w:spacing w:after="0" w:afterAutospacing="0" w:before="0" w:beforeAutospacing="0" w:lineRule="auto"/>
        <w:ind w:left="1440" w:hanging="360"/>
        <w:rPr>
          <w:rFonts w:ascii="Times New Roman" w:cs="Times New Roman" w:eastAsia="Times New Roman" w:hAnsi="Times New Roman"/>
          <w:i w:val="1"/>
          <w:sz w:val="22"/>
          <w:szCs w:val="22"/>
        </w:rPr>
      </w:pPr>
      <w:bookmarkStart w:colFirst="0" w:colLast="0" w:name="_i1x1qnsp8rd" w:id="21"/>
      <w:bookmarkEnd w:id="21"/>
      <w:r w:rsidDel="00000000" w:rsidR="00000000" w:rsidRPr="00000000">
        <w:rPr>
          <w:rFonts w:ascii="Times New Roman" w:cs="Times New Roman" w:eastAsia="Times New Roman" w:hAnsi="Times New Roman"/>
          <w:i w:val="1"/>
          <w:sz w:val="22"/>
          <w:szCs w:val="22"/>
          <w:rtl w:val="0"/>
        </w:rPr>
        <w:t xml:space="preserve">Stripe/PayPal for international payments</w:t>
      </w:r>
    </w:p>
    <w:p w:rsidR="00000000" w:rsidDel="00000000" w:rsidP="00000000" w:rsidRDefault="00000000" w:rsidRPr="00000000" w14:paraId="000001E4">
      <w:pPr>
        <w:pStyle w:val="Heading4"/>
        <w:keepNext w:val="0"/>
        <w:keepLines w:val="0"/>
        <w:numPr>
          <w:ilvl w:val="0"/>
          <w:numId w:val="6"/>
        </w:numPr>
        <w:spacing w:after="0" w:afterAutospacing="0" w:before="0" w:beforeAutospacing="0" w:lineRule="auto"/>
        <w:ind w:left="720" w:hanging="360"/>
        <w:rPr>
          <w:rFonts w:ascii="Times New Roman" w:cs="Times New Roman" w:eastAsia="Times New Roman" w:hAnsi="Times New Roman"/>
          <w:i w:val="1"/>
          <w:sz w:val="22"/>
          <w:szCs w:val="22"/>
        </w:rPr>
      </w:pPr>
      <w:bookmarkStart w:colFirst="0" w:colLast="0" w:name="_i1x1qnsp8rd" w:id="21"/>
      <w:bookmarkEnd w:id="21"/>
      <w:r w:rsidDel="00000000" w:rsidR="00000000" w:rsidRPr="00000000">
        <w:rPr>
          <w:rFonts w:ascii="Times New Roman" w:cs="Times New Roman" w:eastAsia="Times New Roman" w:hAnsi="Times New Roman"/>
          <w:i w:val="1"/>
          <w:sz w:val="22"/>
          <w:szCs w:val="22"/>
          <w:rtl w:val="0"/>
        </w:rPr>
        <w:t xml:space="preserve">Government Reporting Systems: Integration with Ministry of Health reporting requirements</w:t>
      </w:r>
    </w:p>
    <w:p w:rsidR="00000000" w:rsidDel="00000000" w:rsidP="00000000" w:rsidRDefault="00000000" w:rsidRPr="00000000" w14:paraId="000001E5">
      <w:pPr>
        <w:pStyle w:val="Heading4"/>
        <w:keepNext w:val="0"/>
        <w:keepLines w:val="0"/>
        <w:numPr>
          <w:ilvl w:val="0"/>
          <w:numId w:val="6"/>
        </w:numPr>
        <w:spacing w:after="240" w:before="0" w:beforeAutospacing="0" w:lineRule="auto"/>
        <w:ind w:left="720" w:hanging="360"/>
        <w:rPr>
          <w:rFonts w:ascii="Times New Roman" w:cs="Times New Roman" w:eastAsia="Times New Roman" w:hAnsi="Times New Roman"/>
          <w:i w:val="1"/>
          <w:sz w:val="22"/>
          <w:szCs w:val="22"/>
        </w:rPr>
      </w:pPr>
      <w:bookmarkStart w:colFirst="0" w:colLast="0" w:name="_i1x1qnsp8rd" w:id="21"/>
      <w:bookmarkEnd w:id="21"/>
      <w:r w:rsidDel="00000000" w:rsidR="00000000" w:rsidRPr="00000000">
        <w:rPr>
          <w:rFonts w:ascii="Times New Roman" w:cs="Times New Roman" w:eastAsia="Times New Roman" w:hAnsi="Times New Roman"/>
          <w:i w:val="1"/>
          <w:sz w:val="22"/>
          <w:szCs w:val="22"/>
          <w:rtl w:val="0"/>
        </w:rPr>
        <w:t xml:space="preserve">Laboratory Information Systems: Future integration capability with lab systems</w:t>
      </w:r>
    </w:p>
    <w:p w:rsidR="00000000" w:rsidDel="00000000" w:rsidP="00000000" w:rsidRDefault="00000000" w:rsidRPr="00000000" w14:paraId="000001E6">
      <w:pPr>
        <w:ind w:left="720" w:firstLine="0"/>
        <w:rPr/>
      </w:pPr>
      <w:r w:rsidDel="00000000" w:rsidR="00000000" w:rsidRPr="00000000">
        <w:rPr>
          <w:rtl w:val="0"/>
        </w:rPr>
      </w:r>
    </w:p>
    <w:p w:rsidR="00000000" w:rsidDel="00000000" w:rsidP="00000000" w:rsidRDefault="00000000" w:rsidRPr="00000000" w14:paraId="000001E7">
      <w:pPr>
        <w:pStyle w:val="Heading4"/>
        <w:keepNext w:val="0"/>
        <w:keepLines w:val="0"/>
        <w:ind w:left="720" w:hanging="360"/>
        <w:rPr>
          <w:rFonts w:ascii="Times New Roman" w:cs="Times New Roman" w:eastAsia="Times New Roman" w:hAnsi="Times New Roman"/>
          <w:i w:val="1"/>
          <w:sz w:val="22"/>
          <w:szCs w:val="22"/>
        </w:rPr>
      </w:pPr>
      <w:bookmarkStart w:colFirst="0" w:colLast="0" w:name="_j6hiyucj4xyj" w:id="24"/>
      <w:bookmarkEnd w:id="24"/>
      <w:r w:rsidDel="00000000" w:rsidR="00000000" w:rsidRPr="00000000">
        <w:rPr>
          <w:rFonts w:ascii="Times New Roman" w:cs="Times New Roman" w:eastAsia="Times New Roman" w:hAnsi="Times New Roman"/>
          <w:i w:val="1"/>
          <w:sz w:val="22"/>
          <w:szCs w:val="22"/>
          <w:rtl w:val="0"/>
        </w:rPr>
        <w:t xml:space="preserve">3.3.4 Shared Data Management</w:t>
      </w:r>
    </w:p>
    <w:p w:rsidR="00000000" w:rsidDel="00000000" w:rsidP="00000000" w:rsidRDefault="00000000" w:rsidRPr="00000000" w14:paraId="000001E8">
      <w:pPr>
        <w:pStyle w:val="Heading4"/>
        <w:keepNext w:val="0"/>
        <w:keepLines w:val="0"/>
        <w:numPr>
          <w:ilvl w:val="0"/>
          <w:numId w:val="28"/>
        </w:numPr>
        <w:spacing w:after="0" w:afterAutospacing="0" w:lineRule="auto"/>
        <w:ind w:left="720" w:hanging="360"/>
        <w:rPr>
          <w:rFonts w:ascii="Times New Roman" w:cs="Times New Roman" w:eastAsia="Times New Roman" w:hAnsi="Times New Roman"/>
          <w:i w:val="1"/>
          <w:sz w:val="22"/>
          <w:szCs w:val="22"/>
        </w:rPr>
      </w:pPr>
      <w:bookmarkStart w:colFirst="0" w:colLast="0" w:name="_i1x1qnsp8rd" w:id="21"/>
      <w:bookmarkEnd w:id="21"/>
      <w:r w:rsidDel="00000000" w:rsidR="00000000" w:rsidRPr="00000000">
        <w:rPr>
          <w:rFonts w:ascii="Times New Roman" w:cs="Times New Roman" w:eastAsia="Times New Roman" w:hAnsi="Times New Roman"/>
          <w:i w:val="1"/>
          <w:sz w:val="22"/>
          <w:szCs w:val="22"/>
          <w:rtl w:val="0"/>
        </w:rPr>
        <w:t xml:space="preserve">Patient Records: Synchronized across all branches with real-time updates</w:t>
      </w:r>
    </w:p>
    <w:p w:rsidR="00000000" w:rsidDel="00000000" w:rsidP="00000000" w:rsidRDefault="00000000" w:rsidRPr="00000000" w14:paraId="000001E9">
      <w:pPr>
        <w:pStyle w:val="Heading4"/>
        <w:keepNext w:val="0"/>
        <w:keepLines w:val="0"/>
        <w:numPr>
          <w:ilvl w:val="0"/>
          <w:numId w:val="28"/>
        </w:numPr>
        <w:spacing w:after="0" w:afterAutospacing="0" w:before="0" w:beforeAutospacing="0" w:lineRule="auto"/>
        <w:ind w:left="720" w:hanging="360"/>
        <w:rPr>
          <w:rFonts w:ascii="Times New Roman" w:cs="Times New Roman" w:eastAsia="Times New Roman" w:hAnsi="Times New Roman"/>
          <w:i w:val="1"/>
          <w:sz w:val="22"/>
          <w:szCs w:val="22"/>
        </w:rPr>
      </w:pPr>
      <w:bookmarkStart w:colFirst="0" w:colLast="0" w:name="_i1x1qnsp8rd" w:id="21"/>
      <w:bookmarkEnd w:id="21"/>
      <w:r w:rsidDel="00000000" w:rsidR="00000000" w:rsidRPr="00000000">
        <w:rPr>
          <w:rFonts w:ascii="Times New Roman" w:cs="Times New Roman" w:eastAsia="Times New Roman" w:hAnsi="Times New Roman"/>
          <w:i w:val="1"/>
          <w:sz w:val="22"/>
          <w:szCs w:val="22"/>
          <w:rtl w:val="0"/>
        </w:rPr>
        <w:t xml:space="preserve">Treatment Catalogue: Centralized management with branch-specific pricing</w:t>
      </w:r>
    </w:p>
    <w:p w:rsidR="00000000" w:rsidDel="00000000" w:rsidP="00000000" w:rsidRDefault="00000000" w:rsidRPr="00000000" w14:paraId="000001EA">
      <w:pPr>
        <w:pStyle w:val="Heading4"/>
        <w:keepNext w:val="0"/>
        <w:keepLines w:val="0"/>
        <w:numPr>
          <w:ilvl w:val="0"/>
          <w:numId w:val="28"/>
        </w:numPr>
        <w:spacing w:after="0" w:afterAutospacing="0" w:before="0" w:beforeAutospacing="0" w:lineRule="auto"/>
        <w:ind w:left="720" w:hanging="360"/>
        <w:rPr>
          <w:rFonts w:ascii="Times New Roman" w:cs="Times New Roman" w:eastAsia="Times New Roman" w:hAnsi="Times New Roman"/>
          <w:i w:val="1"/>
          <w:sz w:val="22"/>
          <w:szCs w:val="22"/>
        </w:rPr>
      </w:pPr>
      <w:bookmarkStart w:colFirst="0" w:colLast="0" w:name="_i1x1qnsp8rd" w:id="21"/>
      <w:bookmarkEnd w:id="21"/>
      <w:r w:rsidDel="00000000" w:rsidR="00000000" w:rsidRPr="00000000">
        <w:rPr>
          <w:rFonts w:ascii="Times New Roman" w:cs="Times New Roman" w:eastAsia="Times New Roman" w:hAnsi="Times New Roman"/>
          <w:i w:val="1"/>
          <w:sz w:val="22"/>
          <w:szCs w:val="22"/>
          <w:rtl w:val="0"/>
        </w:rPr>
        <w:t xml:space="preserve">Staff Schedules: Cross-branch visibility for resource planning</w:t>
      </w:r>
    </w:p>
    <w:p w:rsidR="00000000" w:rsidDel="00000000" w:rsidP="00000000" w:rsidRDefault="00000000" w:rsidRPr="00000000" w14:paraId="000001EB">
      <w:pPr>
        <w:pStyle w:val="Heading4"/>
        <w:keepNext w:val="0"/>
        <w:keepLines w:val="0"/>
        <w:numPr>
          <w:ilvl w:val="0"/>
          <w:numId w:val="28"/>
        </w:numPr>
        <w:spacing w:after="240" w:before="0" w:beforeAutospacing="0" w:lineRule="auto"/>
        <w:ind w:left="720" w:hanging="360"/>
        <w:rPr>
          <w:rFonts w:ascii="Times New Roman" w:cs="Times New Roman" w:eastAsia="Times New Roman" w:hAnsi="Times New Roman"/>
          <w:i w:val="1"/>
          <w:sz w:val="22"/>
          <w:szCs w:val="22"/>
        </w:rPr>
      </w:pPr>
      <w:bookmarkStart w:colFirst="0" w:colLast="0" w:name="_uadwp52wnsrq" w:id="25"/>
      <w:bookmarkEnd w:id="25"/>
      <w:r w:rsidDel="00000000" w:rsidR="00000000" w:rsidRPr="00000000">
        <w:rPr>
          <w:rFonts w:ascii="Times New Roman" w:cs="Times New Roman" w:eastAsia="Times New Roman" w:hAnsi="Times New Roman"/>
          <w:i w:val="1"/>
          <w:sz w:val="22"/>
          <w:szCs w:val="22"/>
          <w:rtl w:val="0"/>
        </w:rPr>
        <w:t xml:space="preserve">Financial Data: Consolidated billing and payment information</w:t>
      </w:r>
    </w:p>
    <w:p w:rsidR="00000000" w:rsidDel="00000000" w:rsidP="00000000" w:rsidRDefault="00000000" w:rsidRPr="00000000" w14:paraId="000001EC">
      <w:pPr>
        <w:ind w:left="720" w:firstLine="0"/>
        <w:rPr/>
      </w:pPr>
      <w:r w:rsidDel="00000000" w:rsidR="00000000" w:rsidRPr="00000000">
        <w:rPr>
          <w:rtl w:val="0"/>
        </w:rPr>
      </w:r>
    </w:p>
    <w:p w:rsidR="00000000" w:rsidDel="00000000" w:rsidP="00000000" w:rsidRDefault="00000000" w:rsidRPr="00000000" w14:paraId="000001ED">
      <w:pPr>
        <w:pStyle w:val="Heading3"/>
        <w:keepNext w:val="0"/>
        <w:keepLines w:val="0"/>
        <w:ind w:left="720" w:hanging="360"/>
        <w:rPr>
          <w:rFonts w:ascii="Times New Roman" w:cs="Times New Roman" w:eastAsia="Times New Roman" w:hAnsi="Times New Roman"/>
          <w:i w:val="1"/>
          <w:sz w:val="26"/>
          <w:szCs w:val="26"/>
        </w:rPr>
      </w:pPr>
      <w:bookmarkStart w:colFirst="0" w:colLast="0" w:name="_4n8gfgigpwnq" w:id="26"/>
      <w:bookmarkEnd w:id="26"/>
      <w:r w:rsidDel="00000000" w:rsidR="00000000" w:rsidRPr="00000000">
        <w:rPr>
          <w:rFonts w:ascii="Times New Roman" w:cs="Times New Roman" w:eastAsia="Times New Roman" w:hAnsi="Times New Roman"/>
          <w:i w:val="1"/>
          <w:sz w:val="26"/>
          <w:szCs w:val="26"/>
          <w:rtl w:val="0"/>
        </w:rPr>
        <w:t xml:space="preserve">3.4 Communications Interfaces</w:t>
      </w:r>
    </w:p>
    <w:p w:rsidR="00000000" w:rsidDel="00000000" w:rsidP="00000000" w:rsidRDefault="00000000" w:rsidRPr="00000000" w14:paraId="000001EE">
      <w:pPr>
        <w:pStyle w:val="Heading4"/>
        <w:keepNext w:val="0"/>
        <w:keepLines w:val="0"/>
        <w:ind w:left="720" w:hanging="360"/>
        <w:rPr>
          <w:rFonts w:ascii="Times New Roman" w:cs="Times New Roman" w:eastAsia="Times New Roman" w:hAnsi="Times New Roman"/>
          <w:i w:val="1"/>
          <w:sz w:val="22"/>
          <w:szCs w:val="22"/>
        </w:rPr>
      </w:pPr>
      <w:bookmarkStart w:colFirst="0" w:colLast="0" w:name="_rnqrh4hbzf37" w:id="27"/>
      <w:bookmarkEnd w:id="27"/>
      <w:r w:rsidDel="00000000" w:rsidR="00000000" w:rsidRPr="00000000">
        <w:rPr>
          <w:rFonts w:ascii="Times New Roman" w:cs="Times New Roman" w:eastAsia="Times New Roman" w:hAnsi="Times New Roman"/>
          <w:i w:val="1"/>
          <w:sz w:val="22"/>
          <w:szCs w:val="22"/>
          <w:rtl w:val="0"/>
        </w:rPr>
        <w:t xml:space="preserve">3.4.1 Network Communication</w:t>
      </w:r>
    </w:p>
    <w:p w:rsidR="00000000" w:rsidDel="00000000" w:rsidP="00000000" w:rsidRDefault="00000000" w:rsidRPr="00000000" w14:paraId="000001EF">
      <w:pPr>
        <w:numPr>
          <w:ilvl w:val="0"/>
          <w:numId w:val="19"/>
        </w:numPr>
        <w:spacing w:after="0" w:afterAutospacing="0" w:befor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HTTP/HTTPS Protocols</w:t>
      </w:r>
      <w:r w:rsidDel="00000000" w:rsidR="00000000" w:rsidRPr="00000000">
        <w:rPr>
          <w:rFonts w:ascii="Times New Roman" w:cs="Times New Roman" w:eastAsia="Times New Roman" w:hAnsi="Times New Roman"/>
          <w:i w:val="1"/>
          <w:rtl w:val="0"/>
        </w:rPr>
        <w:t xml:space="preserve">: Secure web-based communication for all user interfaces</w:t>
      </w:r>
    </w:p>
    <w:p w:rsidR="00000000" w:rsidDel="00000000" w:rsidP="00000000" w:rsidRDefault="00000000" w:rsidRPr="00000000" w14:paraId="000001F0">
      <w:pPr>
        <w:numPr>
          <w:ilvl w:val="0"/>
          <w:numId w:val="19"/>
        </w:numPr>
        <w:spacing w:after="0" w:afterAutospacing="0" w:before="0" w:beforeAutospacing="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Database Protocols</w:t>
      </w:r>
      <w:r w:rsidDel="00000000" w:rsidR="00000000" w:rsidRPr="00000000">
        <w:rPr>
          <w:rFonts w:ascii="Times New Roman" w:cs="Times New Roman" w:eastAsia="Times New Roman" w:hAnsi="Times New Roman"/>
          <w:i w:val="1"/>
          <w:rtl w:val="0"/>
        </w:rPr>
        <w:t xml:space="preserve">: Native database protocols (MySQL, PostgreSQL) with encryption</w:t>
      </w:r>
    </w:p>
    <w:p w:rsidR="00000000" w:rsidDel="00000000" w:rsidP="00000000" w:rsidRDefault="00000000" w:rsidRPr="00000000" w14:paraId="000001F1">
      <w:pPr>
        <w:numPr>
          <w:ilvl w:val="0"/>
          <w:numId w:val="19"/>
        </w:numPr>
        <w:spacing w:after="0" w:afterAutospacing="0" w:before="0" w:beforeAutospacing="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REST APIs</w:t>
      </w:r>
      <w:r w:rsidDel="00000000" w:rsidR="00000000" w:rsidRPr="00000000">
        <w:rPr>
          <w:rFonts w:ascii="Times New Roman" w:cs="Times New Roman" w:eastAsia="Times New Roman" w:hAnsi="Times New Roman"/>
          <w:i w:val="1"/>
          <w:rtl w:val="0"/>
        </w:rPr>
        <w:t xml:space="preserve">: RESTful web services for external system integration</w:t>
      </w:r>
    </w:p>
    <w:p w:rsidR="00000000" w:rsidDel="00000000" w:rsidP="00000000" w:rsidRDefault="00000000" w:rsidRPr="00000000" w14:paraId="000001F2">
      <w:pPr>
        <w:numPr>
          <w:ilvl w:val="0"/>
          <w:numId w:val="19"/>
        </w:numPr>
        <w:spacing w:after="240" w:before="0" w:beforeAutospacing="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File Transfer Protocols</w:t>
      </w:r>
      <w:r w:rsidDel="00000000" w:rsidR="00000000" w:rsidRPr="00000000">
        <w:rPr>
          <w:rFonts w:ascii="Times New Roman" w:cs="Times New Roman" w:eastAsia="Times New Roman" w:hAnsi="Times New Roman"/>
          <w:i w:val="1"/>
          <w:rtl w:val="0"/>
        </w:rPr>
        <w:t xml:space="preserve">: SFTP/FTPS for secure document exchange</w:t>
      </w:r>
    </w:p>
    <w:p w:rsidR="00000000" w:rsidDel="00000000" w:rsidP="00000000" w:rsidRDefault="00000000" w:rsidRPr="00000000" w14:paraId="000001F3">
      <w:pPr>
        <w:pStyle w:val="Heading4"/>
        <w:keepNext w:val="0"/>
        <w:keepLines w:val="0"/>
        <w:ind w:left="720" w:hanging="360"/>
        <w:rPr>
          <w:rFonts w:ascii="Times New Roman" w:cs="Times New Roman" w:eastAsia="Times New Roman" w:hAnsi="Times New Roman"/>
          <w:i w:val="1"/>
          <w:sz w:val="22"/>
          <w:szCs w:val="22"/>
        </w:rPr>
      </w:pPr>
      <w:bookmarkStart w:colFirst="0" w:colLast="0" w:name="_2civtfphah9g" w:id="28"/>
      <w:bookmarkEnd w:id="28"/>
      <w:r w:rsidDel="00000000" w:rsidR="00000000" w:rsidRPr="00000000">
        <w:rPr>
          <w:rFonts w:ascii="Times New Roman" w:cs="Times New Roman" w:eastAsia="Times New Roman" w:hAnsi="Times New Roman"/>
          <w:i w:val="1"/>
          <w:sz w:val="22"/>
          <w:szCs w:val="22"/>
          <w:rtl w:val="0"/>
        </w:rPr>
        <w:t xml:space="preserve">3.4.2 Security Protocols</w:t>
      </w:r>
    </w:p>
    <w:p w:rsidR="00000000" w:rsidDel="00000000" w:rsidP="00000000" w:rsidRDefault="00000000" w:rsidRPr="00000000" w14:paraId="000001F4">
      <w:pPr>
        <w:numPr>
          <w:ilvl w:val="0"/>
          <w:numId w:val="65"/>
        </w:numPr>
        <w:spacing w:after="0" w:afterAutospacing="0" w:befor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SSL/TLS Encryption</w:t>
      </w:r>
      <w:r w:rsidDel="00000000" w:rsidR="00000000" w:rsidRPr="00000000">
        <w:rPr>
          <w:rFonts w:ascii="Times New Roman" w:cs="Times New Roman" w:eastAsia="Times New Roman" w:hAnsi="Times New Roman"/>
          <w:i w:val="1"/>
          <w:rtl w:val="0"/>
        </w:rPr>
        <w:t xml:space="preserve">: All network communications encrypted with TLS 1.3</w:t>
      </w:r>
    </w:p>
    <w:p w:rsidR="00000000" w:rsidDel="00000000" w:rsidP="00000000" w:rsidRDefault="00000000" w:rsidRPr="00000000" w14:paraId="000001F5">
      <w:pPr>
        <w:numPr>
          <w:ilvl w:val="0"/>
          <w:numId w:val="65"/>
        </w:numPr>
        <w:spacing w:after="0" w:afterAutospacing="0" w:before="0" w:beforeAutospacing="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API Authentication</w:t>
      </w:r>
      <w:r w:rsidDel="00000000" w:rsidR="00000000" w:rsidRPr="00000000">
        <w:rPr>
          <w:rFonts w:ascii="Times New Roman" w:cs="Times New Roman" w:eastAsia="Times New Roman" w:hAnsi="Times New Roman"/>
          <w:i w:val="1"/>
          <w:rtl w:val="0"/>
        </w:rPr>
        <w:t xml:space="preserve">: OAuth 2.0 or API key authentication for external services</w:t>
      </w:r>
    </w:p>
    <w:p w:rsidR="00000000" w:rsidDel="00000000" w:rsidP="00000000" w:rsidRDefault="00000000" w:rsidRPr="00000000" w14:paraId="000001F6">
      <w:pPr>
        <w:numPr>
          <w:ilvl w:val="0"/>
          <w:numId w:val="65"/>
        </w:numPr>
        <w:spacing w:after="240" w:before="0" w:beforeAutospacing="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Database Encryption</w:t>
      </w:r>
      <w:r w:rsidDel="00000000" w:rsidR="00000000" w:rsidRPr="00000000">
        <w:rPr>
          <w:rFonts w:ascii="Times New Roman" w:cs="Times New Roman" w:eastAsia="Times New Roman" w:hAnsi="Times New Roman"/>
          <w:i w:val="1"/>
          <w:rtl w:val="0"/>
        </w:rPr>
        <w:t xml:space="preserve">: Encrypted database connections and data-at-rest encryption</w:t>
      </w:r>
    </w:p>
    <w:p w:rsidR="00000000" w:rsidDel="00000000" w:rsidP="00000000" w:rsidRDefault="00000000" w:rsidRPr="00000000" w14:paraId="000001F7">
      <w:pPr>
        <w:pStyle w:val="Heading4"/>
        <w:keepNext w:val="0"/>
        <w:keepLines w:val="0"/>
        <w:ind w:left="720" w:hanging="360"/>
        <w:rPr>
          <w:rFonts w:ascii="Times New Roman" w:cs="Times New Roman" w:eastAsia="Times New Roman" w:hAnsi="Times New Roman"/>
          <w:i w:val="1"/>
          <w:sz w:val="22"/>
          <w:szCs w:val="22"/>
        </w:rPr>
      </w:pPr>
      <w:bookmarkStart w:colFirst="0" w:colLast="0" w:name="_l1qksdbyk7pj" w:id="29"/>
      <w:bookmarkEnd w:id="29"/>
      <w:r w:rsidDel="00000000" w:rsidR="00000000" w:rsidRPr="00000000">
        <w:rPr>
          <w:rFonts w:ascii="Times New Roman" w:cs="Times New Roman" w:eastAsia="Times New Roman" w:hAnsi="Times New Roman"/>
          <w:i w:val="1"/>
          <w:sz w:val="22"/>
          <w:szCs w:val="22"/>
          <w:rtl w:val="0"/>
        </w:rPr>
        <w:t xml:space="preserve">3.4.3 Message Formats</w:t>
      </w:r>
    </w:p>
    <w:p w:rsidR="00000000" w:rsidDel="00000000" w:rsidP="00000000" w:rsidRDefault="00000000" w:rsidRPr="00000000" w14:paraId="000001F8">
      <w:pPr>
        <w:numPr>
          <w:ilvl w:val="0"/>
          <w:numId w:val="7"/>
        </w:numPr>
        <w:spacing w:after="0" w:afterAutospacing="0" w:befor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JSON</w:t>
      </w:r>
      <w:r w:rsidDel="00000000" w:rsidR="00000000" w:rsidRPr="00000000">
        <w:rPr>
          <w:rFonts w:ascii="Times New Roman" w:cs="Times New Roman" w:eastAsia="Times New Roman" w:hAnsi="Times New Roman"/>
          <w:i w:val="1"/>
          <w:rtl w:val="0"/>
        </w:rPr>
        <w:t xml:space="preserve">: Primary data exchange format for API communications</w:t>
      </w:r>
    </w:p>
    <w:p w:rsidR="00000000" w:rsidDel="00000000" w:rsidP="00000000" w:rsidRDefault="00000000" w:rsidRPr="00000000" w14:paraId="000001F9">
      <w:pPr>
        <w:numPr>
          <w:ilvl w:val="0"/>
          <w:numId w:val="7"/>
        </w:numPr>
        <w:spacing w:after="0" w:afterAutospacing="0" w:before="0" w:beforeAutospacing="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XML</w:t>
      </w:r>
      <w:r w:rsidDel="00000000" w:rsidR="00000000" w:rsidRPr="00000000">
        <w:rPr>
          <w:rFonts w:ascii="Times New Roman" w:cs="Times New Roman" w:eastAsia="Times New Roman" w:hAnsi="Times New Roman"/>
          <w:i w:val="1"/>
          <w:rtl w:val="0"/>
        </w:rPr>
        <w:t xml:space="preserve">: Support for legacy system integration where required</w:t>
      </w:r>
    </w:p>
    <w:p w:rsidR="00000000" w:rsidDel="00000000" w:rsidP="00000000" w:rsidRDefault="00000000" w:rsidRPr="00000000" w14:paraId="000001FA">
      <w:pPr>
        <w:numPr>
          <w:ilvl w:val="0"/>
          <w:numId w:val="7"/>
        </w:numPr>
        <w:spacing w:after="240" w:before="0" w:beforeAutospacing="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PDF/CSV</w:t>
      </w:r>
      <w:r w:rsidDel="00000000" w:rsidR="00000000" w:rsidRPr="00000000">
        <w:rPr>
          <w:rFonts w:ascii="Times New Roman" w:cs="Times New Roman" w:eastAsia="Times New Roman" w:hAnsi="Times New Roman"/>
          <w:i w:val="1"/>
          <w:rtl w:val="0"/>
        </w:rPr>
        <w:t xml:space="preserve">: Standard formats for reports and data export</w:t>
      </w:r>
    </w:p>
    <w:p w:rsidR="00000000" w:rsidDel="00000000" w:rsidP="00000000" w:rsidRDefault="00000000" w:rsidRPr="00000000" w14:paraId="000001FB">
      <w:pPr>
        <w:spacing w:after="240" w:before="240" w:lineRule="auto"/>
        <w:ind w:left="72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FC">
      <w:pPr>
        <w:spacing w:after="240" w:before="240" w:lineRule="auto"/>
        <w:ind w:left="0" w:firstLine="0"/>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4. System Features</w:t>
      </w:r>
    </w:p>
    <w:p w:rsidR="00000000" w:rsidDel="00000000" w:rsidP="00000000" w:rsidRDefault="00000000" w:rsidRPr="00000000" w14:paraId="000001FD">
      <w:pPr>
        <w:spacing w:after="240" w:before="240" w:lineRule="auto"/>
        <w:rPr>
          <w:rFonts w:ascii="Times" w:cs="Times" w:eastAsia="Times" w:hAnsi="Times"/>
          <w:b w:val="1"/>
          <w:sz w:val="24"/>
          <w:szCs w:val="24"/>
        </w:rPr>
      </w:pPr>
      <w:r w:rsidDel="00000000" w:rsidR="00000000" w:rsidRPr="00000000">
        <w:rPr>
          <w:rFonts w:ascii="Times" w:cs="Times" w:eastAsia="Times" w:hAnsi="Times"/>
          <w:b w:val="1"/>
          <w:sz w:val="28"/>
          <w:szCs w:val="28"/>
          <w:rtl w:val="0"/>
        </w:rPr>
        <w:t xml:space="preserve">4.1 Appointment Management</w:t>
      </w:r>
      <w:r w:rsidDel="00000000" w:rsidR="00000000" w:rsidRPr="00000000">
        <w:rPr>
          <w:rtl w:val="0"/>
        </w:rPr>
      </w:r>
    </w:p>
    <w:p w:rsidR="00000000" w:rsidDel="00000000" w:rsidP="00000000" w:rsidRDefault="00000000" w:rsidRPr="00000000" w14:paraId="000001FE">
      <w:pPr>
        <w:spacing w:after="240" w:befor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 Overview and Priority</w:t>
      </w:r>
    </w:p>
    <w:p w:rsidR="00000000" w:rsidDel="00000000" w:rsidP="00000000" w:rsidRDefault="00000000" w:rsidRPr="00000000" w14:paraId="000001FF">
      <w:pPr>
        <w:numPr>
          <w:ilvl w:val="0"/>
          <w:numId w:val="53"/>
        </w:numPr>
        <w:spacing w:after="240" w:befor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This feature enables the scheduling, updating, cancellation, and completion of appointments between patients and doctors. The system ensures that doctors do not have overlapping appointments and supports both regular and emergency walk-in bookings. Appointments may be updated to reflect their current status: Scheduled, Completed, or Cancelled</w:t>
      </w:r>
    </w:p>
    <w:p w:rsidR="00000000" w:rsidDel="00000000" w:rsidP="00000000" w:rsidRDefault="00000000" w:rsidRPr="00000000" w14:paraId="00000200">
      <w:pPr>
        <w:spacing w:after="240" w:befor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01">
      <w:pPr>
        <w:spacing w:after="240" w:befor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02">
      <w:pPr>
        <w:spacing w:after="240" w:befor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03">
      <w:pPr>
        <w:spacing w:after="240" w:befor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b. Stimulus/Response Sequences</w:t>
      </w:r>
    </w:p>
    <w:tbl>
      <w:tblPr>
        <w:tblStyle w:val="Table2"/>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55"/>
        <w:gridCol w:w="4440"/>
        <w:tblGridChange w:id="0">
          <w:tblGrid>
            <w:gridCol w:w="4455"/>
            <w:gridCol w:w="4440"/>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204">
            <w:pPr>
              <w:spacing w:after="0" w:before="240" w:line="276"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User Stimulus</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205">
            <w:pPr>
              <w:spacing w:after="0" w:before="240" w:line="276"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System Response</w:t>
            </w:r>
          </w:p>
        </w:tc>
      </w:tr>
      <w:tr>
        <w:trPr>
          <w:cantSplit w:val="0"/>
          <w:trHeight w:val="1358.70117187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206">
            <w:pPr>
              <w:spacing w:after="0"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A User requests an appointment at a branch.</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207">
            <w:pPr>
              <w:spacing w:after="0"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system checks the availability of the selected doctor and creates an appointment if the slot is free.</w:t>
            </w:r>
          </w:p>
          <w:p w:rsidR="00000000" w:rsidDel="00000000" w:rsidP="00000000" w:rsidRDefault="00000000" w:rsidRPr="00000000" w14:paraId="00000208">
            <w:pPr>
              <w:spacing w:after="0" w:before="240"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 </w:t>
            </w:r>
          </w:p>
        </w:tc>
      </w:tr>
      <w:tr>
        <w:trPr>
          <w:cantSplit w:val="0"/>
          <w:trHeight w:val="5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209">
            <w:pPr>
              <w:spacing w:after="0"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 User requests to reschedule or cancel an existing appointment.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20A">
            <w:pPr>
              <w:spacing w:after="0"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system updates the appointment slot and notifies relevant parties</w:t>
            </w:r>
          </w:p>
        </w:tc>
      </w:tr>
      <w:tr>
        <w:trPr>
          <w:cantSplit w:val="0"/>
          <w:trHeight w:val="82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20B">
            <w:pPr>
              <w:spacing w:after="0"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 doctor marks an appointment as Completed</w:t>
            </w:r>
          </w:p>
          <w:p w:rsidR="00000000" w:rsidDel="00000000" w:rsidP="00000000" w:rsidRDefault="00000000" w:rsidRPr="00000000" w14:paraId="0000020C">
            <w:pPr>
              <w:spacing w:after="0" w:before="240"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 </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20D">
            <w:pPr>
              <w:spacing w:after="0"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system prompts for treatment/consultation details and generates billing records accordingly.</w:t>
            </w:r>
          </w:p>
        </w:tc>
      </w:tr>
    </w:tbl>
    <w:p w:rsidR="00000000" w:rsidDel="00000000" w:rsidP="00000000" w:rsidRDefault="00000000" w:rsidRPr="00000000" w14:paraId="0000020E">
      <w:pPr>
        <w:spacing w:after="240" w:before="240" w:lineRule="auto"/>
        <w:rPr/>
      </w:pPr>
      <w:r w:rsidDel="00000000" w:rsidR="00000000" w:rsidRPr="00000000">
        <w:rPr>
          <w:rtl w:val="0"/>
        </w:rPr>
        <w:t xml:space="preserve"> </w:t>
      </w:r>
    </w:p>
    <w:p w:rsidR="00000000" w:rsidDel="00000000" w:rsidP="00000000" w:rsidRDefault="00000000" w:rsidRPr="00000000" w14:paraId="0000020F">
      <w:pPr>
        <w:spacing w:after="240" w:befor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 Functional Requirements</w:t>
      </w:r>
    </w:p>
    <w:p w:rsidR="00000000" w:rsidDel="00000000" w:rsidP="00000000" w:rsidRDefault="00000000" w:rsidRPr="00000000" w14:paraId="00000210">
      <w:pPr>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REQ-AM-1: The system shall allow patients to schedule appointments with a doctor at a specific branch and time slot.</w:t>
      </w:r>
    </w:p>
    <w:p w:rsidR="00000000" w:rsidDel="00000000" w:rsidP="00000000" w:rsidRDefault="00000000" w:rsidRPr="00000000" w14:paraId="00000211">
      <w:pPr>
        <w:numPr>
          <w:ilvl w:val="0"/>
          <w:numId w:val="37"/>
        </w:numPr>
        <w:spacing w:after="240" w:befor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Collect the patient’s details and appoint them to a specific time slot.</w:t>
      </w:r>
    </w:p>
    <w:p w:rsidR="00000000" w:rsidDel="00000000" w:rsidP="00000000" w:rsidRDefault="00000000" w:rsidRPr="00000000" w14:paraId="00000212">
      <w:pPr>
        <w:spacing w:after="240" w:before="240" w:lineRule="auto"/>
        <w:ind w:left="72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13">
      <w:pPr>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REQ-AM-2: The system shall prevent scheduling of overlapping appointments for the same doctor.</w:t>
      </w:r>
    </w:p>
    <w:p w:rsidR="00000000" w:rsidDel="00000000" w:rsidP="00000000" w:rsidRDefault="00000000" w:rsidRPr="00000000" w14:paraId="00000214">
      <w:pPr>
        <w:numPr>
          <w:ilvl w:val="0"/>
          <w:numId w:val="48"/>
        </w:numPr>
        <w:spacing w:after="240" w:befor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system should not allow scheduling two appointments into the same time slot of a doctor </w:t>
      </w:r>
    </w:p>
    <w:p w:rsidR="00000000" w:rsidDel="00000000" w:rsidP="00000000" w:rsidRDefault="00000000" w:rsidRPr="00000000" w14:paraId="00000215">
      <w:pPr>
        <w:spacing w:after="240" w:before="240" w:lineRule="auto"/>
        <w:ind w:lef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REQ-AM-3: The system shall allow patients or staff to cancel or reschedule appointments.</w:t>
      </w:r>
    </w:p>
    <w:p w:rsidR="00000000" w:rsidDel="00000000" w:rsidP="00000000" w:rsidRDefault="00000000" w:rsidRPr="00000000" w14:paraId="00000216">
      <w:pPr>
        <w:spacing w:after="240" w:before="240" w:lineRule="auto"/>
        <w:ind w:lef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REQ-AM-4: The system shall maintain the status of each appointment as Scheduled, Completed, or Cancelled. </w:t>
      </w:r>
    </w:p>
    <w:p w:rsidR="00000000" w:rsidDel="00000000" w:rsidP="00000000" w:rsidRDefault="00000000" w:rsidRPr="00000000" w14:paraId="00000217">
      <w:pPr>
        <w:spacing w:after="240" w:before="240" w:lineRule="auto"/>
        <w:rPr>
          <w:rFonts w:ascii="Times New Roman" w:cs="Times New Roman" w:eastAsia="Times New Roman" w:hAnsi="Times New Roman"/>
          <w:i w:val="1"/>
        </w:rPr>
      </w:pPr>
      <w:r w:rsidDel="00000000" w:rsidR="00000000" w:rsidRPr="00000000">
        <w:rPr>
          <w:rFonts w:ascii="Times" w:cs="Times" w:eastAsia="Times" w:hAnsi="Times"/>
          <w:b w:val="1"/>
          <w:sz w:val="28"/>
          <w:szCs w:val="28"/>
          <w:rtl w:val="0"/>
        </w:rPr>
        <w:t xml:space="preserve">4.2 Patient Record Management</w:t>
      </w:r>
      <w:r w:rsidDel="00000000" w:rsidR="00000000" w:rsidRPr="00000000">
        <w:rPr>
          <w:rtl w:val="0"/>
        </w:rPr>
      </w:r>
    </w:p>
    <w:p w:rsidR="00000000" w:rsidDel="00000000" w:rsidP="00000000" w:rsidRDefault="00000000" w:rsidRPr="00000000" w14:paraId="00000218">
      <w:pPr>
        <w:spacing w:after="240" w:befor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4.2.1 User Registration</w:t>
      </w:r>
    </w:p>
    <w:p w:rsidR="00000000" w:rsidDel="00000000" w:rsidP="00000000" w:rsidRDefault="00000000" w:rsidRPr="00000000" w14:paraId="00000219">
      <w:pPr>
        <w:spacing w:after="240" w:befor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 Overview</w:t>
      </w:r>
    </w:p>
    <w:p w:rsidR="00000000" w:rsidDel="00000000" w:rsidP="00000000" w:rsidRDefault="00000000" w:rsidRPr="00000000" w14:paraId="0000021A">
      <w:pPr>
        <w:numPr>
          <w:ilvl w:val="0"/>
          <w:numId w:val="39"/>
        </w:numPr>
        <w:spacing w:after="240" w:befor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This feature allows clinic staff to register new patients into the system. During registration, personal details such as name, date of birth, gender, emergency contact, and health insurance information are collected and stored securely. This process ensures each patient has a unique, centralized profile accessible across all branches.</w:t>
      </w:r>
    </w:p>
    <w:p w:rsidR="00000000" w:rsidDel="00000000" w:rsidP="00000000" w:rsidRDefault="00000000" w:rsidRPr="00000000" w14:paraId="0000021B">
      <w:pPr>
        <w:spacing w:after="240" w:befor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b. Stimulus/Response Sequences</w:t>
      </w:r>
    </w:p>
    <w:tbl>
      <w:tblPr>
        <w:tblStyle w:val="Table3"/>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40"/>
        <w:tblGridChange w:id="0">
          <w:tblGrid>
            <w:gridCol w:w="4440"/>
            <w:gridCol w:w="4440"/>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21C">
            <w:pPr>
              <w:spacing w:after="0" w:before="240" w:line="276"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User Stimulus</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21D">
            <w:pPr>
              <w:spacing w:after="0" w:before="240" w:line="276"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System Response</w:t>
            </w:r>
          </w:p>
        </w:tc>
      </w:tr>
      <w:tr>
        <w:trPr>
          <w:cantSplit w:val="0"/>
          <w:trHeight w:val="82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21E">
            <w:pPr>
              <w:spacing w:after="0"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user clicks the Register new patient tab</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21F">
            <w:pPr>
              <w:spacing w:after="0"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Displays a registration forum.</w:t>
            </w:r>
          </w:p>
          <w:p w:rsidR="00000000" w:rsidDel="00000000" w:rsidP="00000000" w:rsidRDefault="00000000" w:rsidRPr="00000000" w14:paraId="00000220">
            <w:pPr>
              <w:spacing w:after="0" w:before="240"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 </w:t>
            </w:r>
          </w:p>
        </w:tc>
      </w:tr>
      <w:tr>
        <w:trPr>
          <w:cantSplit w:val="0"/>
          <w:trHeight w:val="1097.7758789062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221">
            <w:pPr>
              <w:spacing w:after="0"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user attempts to register again using the same personal details.</w:t>
            </w:r>
          </w:p>
          <w:p w:rsidR="00000000" w:rsidDel="00000000" w:rsidP="00000000" w:rsidRDefault="00000000" w:rsidRPr="00000000" w14:paraId="00000222">
            <w:pPr>
              <w:spacing w:after="0" w:before="240"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 </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223">
            <w:pPr>
              <w:spacing w:after="0"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system detects existing record and prevents duplicate entry or notifies the user.</w:t>
            </w:r>
          </w:p>
          <w:p w:rsidR="00000000" w:rsidDel="00000000" w:rsidP="00000000" w:rsidRDefault="00000000" w:rsidRPr="00000000" w14:paraId="00000224">
            <w:pPr>
              <w:spacing w:after="0" w:before="240"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 </w:t>
            </w:r>
          </w:p>
        </w:tc>
      </w:tr>
    </w:tbl>
    <w:p w:rsidR="00000000" w:rsidDel="00000000" w:rsidP="00000000" w:rsidRDefault="00000000" w:rsidRPr="00000000" w14:paraId="00000225">
      <w:pPr>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226">
      <w:pPr>
        <w:spacing w:after="240" w:befor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 Functional Requirements</w:t>
      </w:r>
    </w:p>
    <w:p w:rsidR="00000000" w:rsidDel="00000000" w:rsidP="00000000" w:rsidRDefault="00000000" w:rsidRPr="00000000" w14:paraId="00000227">
      <w:pPr>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REQ-UR-1:  The system shall allow staff to register a new patient by entering personal details, emergency contacts, and insurance information</w:t>
      </w:r>
    </w:p>
    <w:p w:rsidR="00000000" w:rsidDel="00000000" w:rsidP="00000000" w:rsidRDefault="00000000" w:rsidRPr="00000000" w14:paraId="00000228">
      <w:pPr>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REQ-UR-2: he system shall assign a unique patient ID to each newly registered individual.</w:t>
      </w:r>
    </w:p>
    <w:p w:rsidR="00000000" w:rsidDel="00000000" w:rsidP="00000000" w:rsidRDefault="00000000" w:rsidRPr="00000000" w14:paraId="00000229">
      <w:pPr>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REQ-UR-3: he system shall validate input fields to ensure completeness and correctness of patient information.</w:t>
      </w:r>
    </w:p>
    <w:p w:rsidR="00000000" w:rsidDel="00000000" w:rsidP="00000000" w:rsidRDefault="00000000" w:rsidRPr="00000000" w14:paraId="0000022A">
      <w:pPr>
        <w:spacing w:after="240" w:before="240" w:lineRule="auto"/>
        <w:rPr/>
      </w:pPr>
      <w:r w:rsidDel="00000000" w:rsidR="00000000" w:rsidRPr="00000000">
        <w:rPr>
          <w:rFonts w:ascii="Times New Roman" w:cs="Times New Roman" w:eastAsia="Times New Roman" w:hAnsi="Times New Roman"/>
          <w:i w:val="1"/>
          <w:rtl w:val="0"/>
        </w:rPr>
        <w:t xml:space="preserve">REQ-UR-4: The system shall prevent the creation of duplicate patient profiles based on key identifiers (e.g., NIC/passport number or contact).</w:t>
      </w:r>
      <w:r w:rsidDel="00000000" w:rsidR="00000000" w:rsidRPr="00000000">
        <w:rPr>
          <w:rtl w:val="0"/>
        </w:rPr>
      </w:r>
    </w:p>
    <w:p w:rsidR="00000000" w:rsidDel="00000000" w:rsidP="00000000" w:rsidRDefault="00000000" w:rsidRPr="00000000" w14:paraId="0000022B">
      <w:pPr>
        <w:spacing w:after="240" w:befor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4.2.2 Patient Record Handling</w:t>
      </w:r>
    </w:p>
    <w:p w:rsidR="00000000" w:rsidDel="00000000" w:rsidP="00000000" w:rsidRDefault="00000000" w:rsidRPr="00000000" w14:paraId="0000022C">
      <w:pPr>
        <w:spacing w:after="240" w:befor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 Overview</w:t>
      </w:r>
    </w:p>
    <w:p w:rsidR="00000000" w:rsidDel="00000000" w:rsidP="00000000" w:rsidRDefault="00000000" w:rsidRPr="00000000" w14:paraId="0000022D">
      <w:pPr>
        <w:numPr>
          <w:ilvl w:val="0"/>
          <w:numId w:val="43"/>
        </w:numPr>
        <w:spacing w:after="240" w:befor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This feature allows authorized clinic staff to access and update existing patient records across all branches. Records include demographic details, emergency contacts, and insurance data. It supports data accuracy and continuity of care across locations.</w:t>
      </w:r>
    </w:p>
    <w:p w:rsidR="00000000" w:rsidDel="00000000" w:rsidP="00000000" w:rsidRDefault="00000000" w:rsidRPr="00000000" w14:paraId="0000022E">
      <w:pPr>
        <w:spacing w:after="240" w:before="240"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22F">
      <w:pPr>
        <w:spacing w:after="240" w:befor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b. Stimulus/Response Sequences</w:t>
      </w:r>
    </w:p>
    <w:tbl>
      <w:tblPr>
        <w:tblStyle w:val="Table4"/>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55"/>
        <w:tblGridChange w:id="0">
          <w:tblGrid>
            <w:gridCol w:w="4440"/>
            <w:gridCol w:w="4455"/>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230">
            <w:pPr>
              <w:spacing w:after="0" w:before="240" w:line="276"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User Stimulus</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231">
            <w:pPr>
              <w:spacing w:after="0" w:before="240" w:line="276"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System Response</w:t>
            </w:r>
          </w:p>
        </w:tc>
      </w:tr>
      <w:tr>
        <w:trPr>
          <w:cantSplit w:val="0"/>
          <w:trHeight w:val="82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232">
            <w:pPr>
              <w:spacing w:after="0"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Staff accesses a returning patient's profile at a different branch.</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233">
            <w:pPr>
              <w:spacing w:after="0"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System retrieves and displays the patient's complete record.</w:t>
            </w:r>
          </w:p>
          <w:p w:rsidR="00000000" w:rsidDel="00000000" w:rsidP="00000000" w:rsidRDefault="00000000" w:rsidRPr="00000000" w14:paraId="00000234">
            <w:pPr>
              <w:spacing w:after="0" w:before="240"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 </w:t>
            </w:r>
          </w:p>
        </w:tc>
      </w:tr>
      <w:tr>
        <w:trPr>
          <w:cantSplit w:val="0"/>
          <w:trHeight w:val="5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235">
            <w:pPr>
              <w:spacing w:after="0"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 patient updates their emergency contact or insurance policy..</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236">
            <w:pPr>
              <w:spacing w:after="0"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System stores the updated data and reflects it in real-time across the system.</w:t>
            </w:r>
          </w:p>
        </w:tc>
      </w:tr>
    </w:tbl>
    <w:p w:rsidR="00000000" w:rsidDel="00000000" w:rsidP="00000000" w:rsidRDefault="00000000" w:rsidRPr="00000000" w14:paraId="00000237">
      <w:pPr>
        <w:spacing w:after="240" w:befor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38">
      <w:pPr>
        <w:spacing w:after="240" w:befor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 Functional Requirements</w:t>
      </w:r>
    </w:p>
    <w:p w:rsidR="00000000" w:rsidDel="00000000" w:rsidP="00000000" w:rsidRDefault="00000000" w:rsidRPr="00000000" w14:paraId="00000239">
      <w:pPr>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REQ-FM-1: The system shall allow staff to search and retrieve a patient’s record using patient ID or personal information</w:t>
      </w:r>
    </w:p>
    <w:p w:rsidR="00000000" w:rsidDel="00000000" w:rsidP="00000000" w:rsidRDefault="00000000" w:rsidRPr="00000000" w14:paraId="0000023A">
      <w:pPr>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REQ-FM-2: The system shall allow authorized users to update patient information</w:t>
      </w:r>
    </w:p>
    <w:p w:rsidR="00000000" w:rsidDel="00000000" w:rsidP="00000000" w:rsidRDefault="00000000" w:rsidRPr="00000000" w14:paraId="0000023B">
      <w:pPr>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REQ-FM-3: The system shall make updated patient records immediately available across all branches</w:t>
      </w:r>
    </w:p>
    <w:p w:rsidR="00000000" w:rsidDel="00000000" w:rsidP="00000000" w:rsidRDefault="00000000" w:rsidRPr="00000000" w14:paraId="0000023C">
      <w:pPr>
        <w:spacing w:after="240" w:befor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3D">
      <w:pPr>
        <w:spacing w:after="240" w:before="240" w:lineRule="auto"/>
        <w:rPr>
          <w:rFonts w:ascii="Times" w:cs="Times" w:eastAsia="Times" w:hAnsi="Times"/>
          <w:b w:val="1"/>
          <w:sz w:val="24"/>
          <w:szCs w:val="24"/>
        </w:rPr>
      </w:pPr>
      <w:r w:rsidDel="00000000" w:rsidR="00000000" w:rsidRPr="00000000">
        <w:rPr>
          <w:rFonts w:ascii="Times" w:cs="Times" w:eastAsia="Times" w:hAnsi="Times"/>
          <w:b w:val="1"/>
          <w:sz w:val="28"/>
          <w:szCs w:val="28"/>
          <w:rtl w:val="0"/>
        </w:rPr>
        <w:t xml:space="preserve">4.3 Treatment and Consultation Recording</w:t>
      </w:r>
      <w:r w:rsidDel="00000000" w:rsidR="00000000" w:rsidRPr="00000000">
        <w:rPr>
          <w:rtl w:val="0"/>
        </w:rPr>
      </w:r>
    </w:p>
    <w:p w:rsidR="00000000" w:rsidDel="00000000" w:rsidP="00000000" w:rsidRDefault="00000000" w:rsidRPr="00000000" w14:paraId="0000023E">
      <w:pPr>
        <w:spacing w:after="240" w:befor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 Overview</w:t>
      </w:r>
    </w:p>
    <w:p w:rsidR="00000000" w:rsidDel="00000000" w:rsidP="00000000" w:rsidRDefault="00000000" w:rsidRPr="00000000" w14:paraId="0000023F">
      <w:pPr>
        <w:numPr>
          <w:ilvl w:val="0"/>
          <w:numId w:val="45"/>
        </w:numPr>
        <w:spacing w:after="240" w:befor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Allows doctors to enter consultation notes and prescribe treatments from a predefined catalogue once an appointment is marked "Completed".</w:t>
      </w:r>
    </w:p>
    <w:p w:rsidR="00000000" w:rsidDel="00000000" w:rsidP="00000000" w:rsidRDefault="00000000" w:rsidRPr="00000000" w14:paraId="00000240">
      <w:pPr>
        <w:spacing w:after="240" w:befor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41">
      <w:pPr>
        <w:spacing w:after="240" w:befor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b. Stimulus/Response Sequences</w:t>
      </w:r>
    </w:p>
    <w:tbl>
      <w:tblPr>
        <w:tblStyle w:val="Table5"/>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55"/>
        <w:tblGridChange w:id="0">
          <w:tblGrid>
            <w:gridCol w:w="4440"/>
            <w:gridCol w:w="4455"/>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242">
            <w:pPr>
              <w:spacing w:after="0" w:before="240" w:line="276"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User Stimulus</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243">
            <w:pPr>
              <w:spacing w:after="0" w:before="240" w:line="276"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System Response</w:t>
            </w:r>
          </w:p>
        </w:tc>
      </w:tr>
      <w:tr>
        <w:trPr>
          <w:cantSplit w:val="0"/>
          <w:trHeight w:val="5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244">
            <w:pPr>
              <w:spacing w:after="0"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doctor completes an appointment.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245">
            <w:pPr>
              <w:spacing w:after="0"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System prompts for treatment and consultation input</w:t>
            </w:r>
          </w:p>
        </w:tc>
      </w:tr>
      <w:tr>
        <w:trPr>
          <w:cantSplit w:val="0"/>
          <w:trHeight w:val="111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246">
            <w:pPr>
              <w:spacing w:after="0"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doctor selects treatments from the catalog.</w:t>
            </w:r>
          </w:p>
          <w:p w:rsidR="00000000" w:rsidDel="00000000" w:rsidP="00000000" w:rsidRDefault="00000000" w:rsidRPr="00000000" w14:paraId="00000247">
            <w:pPr>
              <w:spacing w:after="0" w:before="240"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 </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248">
            <w:pPr>
              <w:spacing w:after="0"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System records treatments and generates billing details</w:t>
            </w:r>
          </w:p>
        </w:tc>
      </w:tr>
    </w:tbl>
    <w:p w:rsidR="00000000" w:rsidDel="00000000" w:rsidP="00000000" w:rsidRDefault="00000000" w:rsidRPr="00000000" w14:paraId="00000249">
      <w:pPr>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24A">
      <w:pPr>
        <w:spacing w:after="240" w:befor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 Functional Requirements</w:t>
      </w:r>
    </w:p>
    <w:p w:rsidR="00000000" w:rsidDel="00000000" w:rsidP="00000000" w:rsidRDefault="00000000" w:rsidRPr="00000000" w14:paraId="0000024B">
      <w:pPr>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REQ-BT-1: The system shall prompt the doctor to record notes and select treatments when completing an appointment</w:t>
      </w:r>
    </w:p>
    <w:p w:rsidR="00000000" w:rsidDel="00000000" w:rsidP="00000000" w:rsidRDefault="00000000" w:rsidRPr="00000000" w14:paraId="0000024C">
      <w:pPr>
        <w:spacing w:after="240" w:before="240" w:lineRule="auto"/>
        <w:ind w:left="72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When a doctor marks an appointment as </w:t>
      </w:r>
      <w:r w:rsidDel="00000000" w:rsidR="00000000" w:rsidRPr="00000000">
        <w:rPr>
          <w:rFonts w:ascii="Times New Roman" w:cs="Times New Roman" w:eastAsia="Times New Roman" w:hAnsi="Times New Roman"/>
          <w:b w:val="1"/>
          <w:i w:val="1"/>
          <w:rtl w:val="0"/>
        </w:rPr>
        <w:t xml:space="preserve">Completed</w:t>
      </w:r>
      <w:r w:rsidDel="00000000" w:rsidR="00000000" w:rsidRPr="00000000">
        <w:rPr>
          <w:rFonts w:ascii="Times New Roman" w:cs="Times New Roman" w:eastAsia="Times New Roman" w:hAnsi="Times New Roman"/>
          <w:i w:val="1"/>
          <w:rtl w:val="0"/>
        </w:rPr>
        <w:t xml:space="preserve">, the system should automatically display a form or interface asking the doctor to input:</w:t>
      </w:r>
    </w:p>
    <w:p w:rsidR="00000000" w:rsidDel="00000000" w:rsidP="00000000" w:rsidRDefault="00000000" w:rsidRPr="00000000" w14:paraId="0000024D">
      <w:pPr>
        <w:numPr>
          <w:ilvl w:val="0"/>
          <w:numId w:val="12"/>
        </w:numPr>
        <w:spacing w:after="0" w:afterAutospacing="0" w:before="24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Consultation notes</w:t>
      </w:r>
      <w:r w:rsidDel="00000000" w:rsidR="00000000" w:rsidRPr="00000000">
        <w:rPr>
          <w:rFonts w:ascii="Times New Roman" w:cs="Times New Roman" w:eastAsia="Times New Roman" w:hAnsi="Times New Roman"/>
          <w:i w:val="1"/>
          <w:rtl w:val="0"/>
        </w:rPr>
        <w:t xml:space="preserve"> (summary of findings, diagnosis, advice)</w:t>
        <w:br w:type="textWrapping"/>
      </w:r>
    </w:p>
    <w:p w:rsidR="00000000" w:rsidDel="00000000" w:rsidP="00000000" w:rsidRDefault="00000000" w:rsidRPr="00000000" w14:paraId="0000024E">
      <w:pPr>
        <w:numPr>
          <w:ilvl w:val="0"/>
          <w:numId w:val="12"/>
        </w:numPr>
        <w:spacing w:after="240" w:before="0" w:beforeAutospacing="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Treatments</w:t>
      </w:r>
      <w:r w:rsidDel="00000000" w:rsidR="00000000" w:rsidRPr="00000000">
        <w:rPr>
          <w:rFonts w:ascii="Times New Roman" w:cs="Times New Roman" w:eastAsia="Times New Roman" w:hAnsi="Times New Roman"/>
          <w:i w:val="1"/>
          <w:rtl w:val="0"/>
        </w:rPr>
        <w:t xml:space="preserve"> (selected from a predefined list)</w:t>
        <w:br w:type="textWrapping"/>
      </w:r>
    </w:p>
    <w:p w:rsidR="00000000" w:rsidDel="00000000" w:rsidP="00000000" w:rsidRDefault="00000000" w:rsidRPr="00000000" w14:paraId="0000024F">
      <w:pPr>
        <w:spacing w:after="240" w:before="240" w:lineRule="auto"/>
        <w:ind w:left="72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This ensures that all completed appointments are documented properly and linked to relevant medical actions</w:t>
      </w:r>
    </w:p>
    <w:p w:rsidR="00000000" w:rsidDel="00000000" w:rsidP="00000000" w:rsidRDefault="00000000" w:rsidRPr="00000000" w14:paraId="00000250">
      <w:pPr>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REQ-BT-2: The system shall store treatments using service codes and prices from the treatment catalogue</w:t>
      </w:r>
    </w:p>
    <w:p w:rsidR="00000000" w:rsidDel="00000000" w:rsidP="00000000" w:rsidRDefault="00000000" w:rsidRPr="00000000" w14:paraId="00000251">
      <w:pPr>
        <w:spacing w:after="240" w:before="240" w:lineRule="auto"/>
        <w:ind w:left="72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Every treatment (e.g., ECG, X-Ray, Injection) has a unique </w:t>
      </w:r>
      <w:r w:rsidDel="00000000" w:rsidR="00000000" w:rsidRPr="00000000">
        <w:rPr>
          <w:rFonts w:ascii="Times New Roman" w:cs="Times New Roman" w:eastAsia="Times New Roman" w:hAnsi="Times New Roman"/>
          <w:b w:val="1"/>
          <w:i w:val="1"/>
          <w:rtl w:val="0"/>
        </w:rPr>
        <w:t xml:space="preserve">service code</w:t>
      </w:r>
      <w:r w:rsidDel="00000000" w:rsidR="00000000" w:rsidRPr="00000000">
        <w:rPr>
          <w:rFonts w:ascii="Times New Roman" w:cs="Times New Roman" w:eastAsia="Times New Roman" w:hAnsi="Times New Roman"/>
          <w:i w:val="1"/>
          <w:rtl w:val="0"/>
        </w:rPr>
        <w:t xml:space="preserve"> and </w:t>
      </w:r>
      <w:r w:rsidDel="00000000" w:rsidR="00000000" w:rsidRPr="00000000">
        <w:rPr>
          <w:rFonts w:ascii="Times New Roman" w:cs="Times New Roman" w:eastAsia="Times New Roman" w:hAnsi="Times New Roman"/>
          <w:b w:val="1"/>
          <w:i w:val="1"/>
          <w:rtl w:val="0"/>
        </w:rPr>
        <w:t xml:space="preserve">price</w:t>
      </w:r>
      <w:r w:rsidDel="00000000" w:rsidR="00000000" w:rsidRPr="00000000">
        <w:rPr>
          <w:rFonts w:ascii="Times New Roman" w:cs="Times New Roman" w:eastAsia="Times New Roman" w:hAnsi="Times New Roman"/>
          <w:i w:val="1"/>
          <w:rtl w:val="0"/>
        </w:rPr>
        <w:t xml:space="preserve"> defined in a central treatment catalogue.</w:t>
        <w:br w:type="textWrapping"/>
        <w:t xml:space="preserve"> When a doctor selects treatments during the consultation:</w:t>
      </w:r>
    </w:p>
    <w:p w:rsidR="00000000" w:rsidDel="00000000" w:rsidP="00000000" w:rsidRDefault="00000000" w:rsidRPr="00000000" w14:paraId="00000252">
      <w:pPr>
        <w:numPr>
          <w:ilvl w:val="0"/>
          <w:numId w:val="13"/>
        </w:numPr>
        <w:spacing w:after="0" w:afterAutospacing="0" w:before="24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system saves the exact </w:t>
      </w:r>
      <w:r w:rsidDel="00000000" w:rsidR="00000000" w:rsidRPr="00000000">
        <w:rPr>
          <w:rFonts w:ascii="Times New Roman" w:cs="Times New Roman" w:eastAsia="Times New Roman" w:hAnsi="Times New Roman"/>
          <w:b w:val="1"/>
          <w:i w:val="1"/>
          <w:rtl w:val="0"/>
        </w:rPr>
        <w:t xml:space="preserve">service code</w:t>
      </w:r>
      <w:r w:rsidDel="00000000" w:rsidR="00000000" w:rsidRPr="00000000">
        <w:rPr>
          <w:rFonts w:ascii="Times New Roman" w:cs="Times New Roman" w:eastAsia="Times New Roman" w:hAnsi="Times New Roman"/>
          <w:i w:val="1"/>
          <w:rtl w:val="0"/>
        </w:rPr>
        <w:t xml:space="preserve"> (for consistency and billing)</w:t>
        <w:br w:type="textWrapping"/>
      </w:r>
    </w:p>
    <w:p w:rsidR="00000000" w:rsidDel="00000000" w:rsidP="00000000" w:rsidRDefault="00000000" w:rsidRPr="00000000" w14:paraId="00000253">
      <w:pPr>
        <w:numPr>
          <w:ilvl w:val="0"/>
          <w:numId w:val="13"/>
        </w:numPr>
        <w:spacing w:after="240" w:before="0" w:beforeAutospacing="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corresponding </w:t>
      </w:r>
      <w:r w:rsidDel="00000000" w:rsidR="00000000" w:rsidRPr="00000000">
        <w:rPr>
          <w:rFonts w:ascii="Times New Roman" w:cs="Times New Roman" w:eastAsia="Times New Roman" w:hAnsi="Times New Roman"/>
          <w:b w:val="1"/>
          <w:i w:val="1"/>
          <w:rtl w:val="0"/>
        </w:rPr>
        <w:t xml:space="preserve">price</w:t>
      </w:r>
      <w:r w:rsidDel="00000000" w:rsidR="00000000" w:rsidRPr="00000000">
        <w:rPr>
          <w:rFonts w:ascii="Times New Roman" w:cs="Times New Roman" w:eastAsia="Times New Roman" w:hAnsi="Times New Roman"/>
          <w:i w:val="1"/>
          <w:rtl w:val="0"/>
        </w:rPr>
        <w:t xml:space="preserve"> is attached for invoice generation</w:t>
        <w:br w:type="textWrapping"/>
        <w:t xml:space="preserve">.</w:t>
      </w:r>
    </w:p>
    <w:p w:rsidR="00000000" w:rsidDel="00000000" w:rsidP="00000000" w:rsidRDefault="00000000" w:rsidRPr="00000000" w14:paraId="00000254">
      <w:pPr>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REQ-BT-3: The system shall associate all notes and treatments with the corresponding appointment and      patient</w:t>
      </w:r>
    </w:p>
    <w:p w:rsidR="00000000" w:rsidDel="00000000" w:rsidP="00000000" w:rsidRDefault="00000000" w:rsidRPr="00000000" w14:paraId="00000255">
      <w:pPr>
        <w:spacing w:after="240" w:before="240" w:lineRule="auto"/>
        <w:ind w:left="72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system should maintain a clear link between:</w:t>
      </w:r>
    </w:p>
    <w:p w:rsidR="00000000" w:rsidDel="00000000" w:rsidP="00000000" w:rsidRDefault="00000000" w:rsidRPr="00000000" w14:paraId="00000256">
      <w:pPr>
        <w:numPr>
          <w:ilvl w:val="0"/>
          <w:numId w:val="67"/>
        </w:numPr>
        <w:spacing w:after="0" w:afterAutospacing="0" w:before="24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w:t>
      </w:r>
      <w:r w:rsidDel="00000000" w:rsidR="00000000" w:rsidRPr="00000000">
        <w:rPr>
          <w:rFonts w:ascii="Times New Roman" w:cs="Times New Roman" w:eastAsia="Times New Roman" w:hAnsi="Times New Roman"/>
          <w:b w:val="1"/>
          <w:i w:val="1"/>
          <w:rtl w:val="0"/>
        </w:rPr>
        <w:t xml:space="preserve">appointment ID</w:t>
        <w:br w:type="textWrapping"/>
      </w:r>
    </w:p>
    <w:p w:rsidR="00000000" w:rsidDel="00000000" w:rsidP="00000000" w:rsidRDefault="00000000" w:rsidRPr="00000000" w14:paraId="00000257">
      <w:pPr>
        <w:numPr>
          <w:ilvl w:val="0"/>
          <w:numId w:val="67"/>
        </w:numPr>
        <w:spacing w:after="0" w:afterAutospacing="0" w:before="0" w:beforeAutospacing="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w:t>
      </w:r>
      <w:r w:rsidDel="00000000" w:rsidR="00000000" w:rsidRPr="00000000">
        <w:rPr>
          <w:rFonts w:ascii="Times New Roman" w:cs="Times New Roman" w:eastAsia="Times New Roman" w:hAnsi="Times New Roman"/>
          <w:b w:val="1"/>
          <w:i w:val="1"/>
          <w:rtl w:val="0"/>
        </w:rPr>
        <w:t xml:space="preserve">patient record</w:t>
        <w:br w:type="textWrapping"/>
      </w:r>
    </w:p>
    <w:p w:rsidR="00000000" w:rsidDel="00000000" w:rsidP="00000000" w:rsidRDefault="00000000" w:rsidRPr="00000000" w14:paraId="00000258">
      <w:pPr>
        <w:numPr>
          <w:ilvl w:val="0"/>
          <w:numId w:val="67"/>
        </w:numPr>
        <w:spacing w:after="240" w:before="0" w:beforeAutospacing="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w:t>
      </w:r>
      <w:r w:rsidDel="00000000" w:rsidR="00000000" w:rsidRPr="00000000">
        <w:rPr>
          <w:rFonts w:ascii="Times New Roman" w:cs="Times New Roman" w:eastAsia="Times New Roman" w:hAnsi="Times New Roman"/>
          <w:b w:val="1"/>
          <w:i w:val="1"/>
          <w:rtl w:val="0"/>
        </w:rPr>
        <w:t xml:space="preserve">consultation notes</w:t>
      </w:r>
      <w:r w:rsidDel="00000000" w:rsidR="00000000" w:rsidRPr="00000000">
        <w:rPr>
          <w:rFonts w:ascii="Times New Roman" w:cs="Times New Roman" w:eastAsia="Times New Roman" w:hAnsi="Times New Roman"/>
          <w:i w:val="1"/>
          <w:rtl w:val="0"/>
        </w:rPr>
        <w:t xml:space="preserve"> and </w:t>
      </w:r>
      <w:r w:rsidDel="00000000" w:rsidR="00000000" w:rsidRPr="00000000">
        <w:rPr>
          <w:rFonts w:ascii="Times New Roman" w:cs="Times New Roman" w:eastAsia="Times New Roman" w:hAnsi="Times New Roman"/>
          <w:b w:val="1"/>
          <w:i w:val="1"/>
          <w:rtl w:val="0"/>
        </w:rPr>
        <w:t xml:space="preserve">selected treatments</w:t>
        <w:br w:type="textWrapping"/>
      </w:r>
    </w:p>
    <w:p w:rsidR="00000000" w:rsidDel="00000000" w:rsidP="00000000" w:rsidRDefault="00000000" w:rsidRPr="00000000" w14:paraId="00000259">
      <w:pPr>
        <w:spacing w:after="240" w:before="240" w:lineRule="auto"/>
        <w:ind w:left="72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This ensures that whenever a patient’s history or a specific appointment is reviewed, all related medical details (notes and services provided) are easily accessible and traceable</w:t>
      </w:r>
    </w:p>
    <w:p w:rsidR="00000000" w:rsidDel="00000000" w:rsidP="00000000" w:rsidRDefault="00000000" w:rsidRPr="00000000" w14:paraId="0000025A">
      <w:pPr>
        <w:spacing w:after="240" w:before="240" w:lineRule="auto"/>
        <w:ind w:left="72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5B">
      <w:pPr>
        <w:spacing w:after="240" w:before="240" w:lineRule="auto"/>
        <w:rPr>
          <w:rFonts w:ascii="Times" w:cs="Times" w:eastAsia="Times" w:hAnsi="Times"/>
          <w:b w:val="1"/>
          <w:sz w:val="24"/>
          <w:szCs w:val="24"/>
        </w:rPr>
      </w:pPr>
      <w:r w:rsidDel="00000000" w:rsidR="00000000" w:rsidRPr="00000000">
        <w:rPr>
          <w:rFonts w:ascii="Times" w:cs="Times" w:eastAsia="Times" w:hAnsi="Times"/>
          <w:b w:val="1"/>
          <w:sz w:val="28"/>
          <w:szCs w:val="28"/>
          <w:rtl w:val="0"/>
        </w:rPr>
        <w:t xml:space="preserve">4.4 Billing and Payment Management</w:t>
      </w:r>
      <w:r w:rsidDel="00000000" w:rsidR="00000000" w:rsidRPr="00000000">
        <w:rPr>
          <w:rtl w:val="0"/>
        </w:rPr>
      </w:r>
    </w:p>
    <w:p w:rsidR="00000000" w:rsidDel="00000000" w:rsidP="00000000" w:rsidRDefault="00000000" w:rsidRPr="00000000" w14:paraId="0000025C">
      <w:pPr>
        <w:spacing w:after="240" w:befor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 Overview</w:t>
      </w:r>
    </w:p>
    <w:p w:rsidR="00000000" w:rsidDel="00000000" w:rsidP="00000000" w:rsidRDefault="00000000" w:rsidRPr="00000000" w14:paraId="0000025D">
      <w:pPr>
        <w:numPr>
          <w:ilvl w:val="0"/>
          <w:numId w:val="46"/>
        </w:numPr>
        <w:spacing w:after="240" w:befor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Manages the generation of invoices, supports full/partial payments, and tracks outstanding dues for each patient.</w:t>
      </w:r>
    </w:p>
    <w:p w:rsidR="00000000" w:rsidDel="00000000" w:rsidP="00000000" w:rsidRDefault="00000000" w:rsidRPr="00000000" w14:paraId="0000025E">
      <w:pPr>
        <w:spacing w:after="240" w:befor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5F">
      <w:pPr>
        <w:spacing w:after="240" w:befor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60">
      <w:pPr>
        <w:spacing w:after="240" w:befor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61">
      <w:pPr>
        <w:spacing w:after="240" w:befor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b. Stimulus/Response Sequences</w:t>
      </w:r>
    </w:p>
    <w:tbl>
      <w:tblPr>
        <w:tblStyle w:val="Table6"/>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55"/>
        <w:tblGridChange w:id="0">
          <w:tblGrid>
            <w:gridCol w:w="4440"/>
            <w:gridCol w:w="4455"/>
          </w:tblGrid>
        </w:tblGridChange>
      </w:tblGrid>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262">
            <w:pPr>
              <w:spacing w:after="0" w:before="240" w:line="276"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User Stimulus</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263">
            <w:pPr>
              <w:spacing w:after="0" w:before="240" w:line="276"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System Response</w:t>
            </w:r>
          </w:p>
        </w:tc>
      </w:tr>
      <w:tr>
        <w:trPr>
          <w:cantSplit w:val="0"/>
          <w:trHeight w:val="85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264">
            <w:pPr>
              <w:spacing w:after="0"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Appointment marked as completed with treatments.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265">
            <w:pPr>
              <w:spacing w:after="0"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System auto-generates a bill with service codes and prices</w:t>
            </w:r>
          </w:p>
        </w:tc>
      </w:tr>
      <w:tr>
        <w:trPr>
          <w:cantSplit w:val="0"/>
          <w:trHeight w:val="85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266">
            <w:pPr>
              <w:spacing w:after="0"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Patient makes a payment (full or partial)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267">
            <w:pPr>
              <w:spacing w:after="0"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System records payment and updates outstanding balance.</w:t>
            </w:r>
          </w:p>
        </w:tc>
      </w:tr>
      <w:tr>
        <w:trPr>
          <w:cantSplit w:val="0"/>
          <w:trHeight w:val="85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268">
            <w:pPr>
              <w:spacing w:after="0"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Management can access monthly payment reports </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269">
            <w:pPr>
              <w:spacing w:after="0"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List of patients with outstanding balances, Insurance coverage vs. out-of-pocket payments, etc.</w:t>
            </w:r>
          </w:p>
        </w:tc>
      </w:tr>
    </w:tbl>
    <w:p w:rsidR="00000000" w:rsidDel="00000000" w:rsidP="00000000" w:rsidRDefault="00000000" w:rsidRPr="00000000" w14:paraId="0000026A">
      <w:pPr>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26B">
      <w:pPr>
        <w:spacing w:after="240" w:befor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 Functional Requirements</w:t>
      </w:r>
    </w:p>
    <w:p w:rsidR="00000000" w:rsidDel="00000000" w:rsidP="00000000" w:rsidRDefault="00000000" w:rsidRPr="00000000" w14:paraId="0000026C">
      <w:pPr>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REQ-BPM-1: The system shall generate an invoice based on completed treatments</w:t>
      </w:r>
    </w:p>
    <w:p w:rsidR="00000000" w:rsidDel="00000000" w:rsidP="00000000" w:rsidRDefault="00000000" w:rsidRPr="00000000" w14:paraId="0000026D">
      <w:pPr>
        <w:numPr>
          <w:ilvl w:val="0"/>
          <w:numId w:val="47"/>
        </w:numPr>
        <w:spacing w:after="240" w:befor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system will give access to different types of Payment methods </w:t>
      </w:r>
    </w:p>
    <w:p w:rsidR="00000000" w:rsidDel="00000000" w:rsidP="00000000" w:rsidRDefault="00000000" w:rsidRPr="00000000" w14:paraId="0000026E">
      <w:pPr>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REQ-BPM-2: The system shall allow patients to make full or partial payments.</w:t>
      </w:r>
    </w:p>
    <w:p w:rsidR="00000000" w:rsidDel="00000000" w:rsidP="00000000" w:rsidRDefault="00000000" w:rsidRPr="00000000" w14:paraId="0000026F">
      <w:pPr>
        <w:numPr>
          <w:ilvl w:val="0"/>
          <w:numId w:val="26"/>
        </w:numPr>
        <w:spacing w:after="240" w:befor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system will generate a bill that includes all the payment details and outstandings.</w:t>
      </w:r>
    </w:p>
    <w:p w:rsidR="00000000" w:rsidDel="00000000" w:rsidP="00000000" w:rsidRDefault="00000000" w:rsidRPr="00000000" w14:paraId="00000270">
      <w:pPr>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REQ-BPM-3: The system shall track and display outstanding dues per patient</w:t>
      </w:r>
    </w:p>
    <w:p w:rsidR="00000000" w:rsidDel="00000000" w:rsidP="00000000" w:rsidRDefault="00000000" w:rsidRPr="00000000" w14:paraId="00000271">
      <w:pPr>
        <w:numPr>
          <w:ilvl w:val="0"/>
          <w:numId w:val="5"/>
        </w:numPr>
        <w:spacing w:after="240" w:befor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Management will be able to get a summary of the List of patients with outstanding balances</w:t>
      </w:r>
    </w:p>
    <w:p w:rsidR="00000000" w:rsidDel="00000000" w:rsidP="00000000" w:rsidRDefault="00000000" w:rsidRPr="00000000" w14:paraId="00000272">
      <w:pPr>
        <w:spacing w:after="240" w:befor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73">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4.5 Clinic and Location Information</w:t>
      </w:r>
    </w:p>
    <w:p w:rsidR="00000000" w:rsidDel="00000000" w:rsidP="00000000" w:rsidRDefault="00000000" w:rsidRPr="00000000" w14:paraId="00000274">
      <w:pPr>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This section will focus on the clinic branches, their hierarchical structure, and how the system handles the storage of clinic and location-related data.</w:t>
      </w:r>
    </w:p>
    <w:p w:rsidR="00000000" w:rsidDel="00000000" w:rsidP="00000000" w:rsidRDefault="00000000" w:rsidRPr="00000000" w14:paraId="00000275">
      <w:pPr>
        <w:pStyle w:val="Heading4"/>
        <w:keepNext w:val="0"/>
        <w:keepLines w:val="0"/>
        <w:rPr>
          <w:rFonts w:ascii="Times New Roman" w:cs="Times New Roman" w:eastAsia="Times New Roman" w:hAnsi="Times New Roman"/>
        </w:rPr>
      </w:pPr>
      <w:bookmarkStart w:colFirst="0" w:colLast="0" w:name="_8ufzxan9e47w" w:id="30"/>
      <w:bookmarkEnd w:id="30"/>
      <w:r w:rsidDel="00000000" w:rsidR="00000000" w:rsidRPr="00000000">
        <w:rPr>
          <w:rFonts w:ascii="Times New Roman" w:cs="Times New Roman" w:eastAsia="Times New Roman" w:hAnsi="Times New Roman"/>
          <w:rtl w:val="0"/>
        </w:rPr>
        <w:t xml:space="preserve">4.5.1 Clinic Branch Management</w:t>
      </w:r>
    </w:p>
    <w:p w:rsidR="00000000" w:rsidDel="00000000" w:rsidP="00000000" w:rsidRDefault="00000000" w:rsidRPr="00000000" w14:paraId="00000276">
      <w:pPr>
        <w:numPr>
          <w:ilvl w:val="0"/>
          <w:numId w:val="25"/>
        </w:numPr>
        <w:spacing w:after="0" w:afterAutospacing="0" w:befor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Overview</w:t>
      </w:r>
      <w:r w:rsidDel="00000000" w:rsidR="00000000" w:rsidRPr="00000000">
        <w:rPr>
          <w:rFonts w:ascii="Times New Roman" w:cs="Times New Roman" w:eastAsia="Times New Roman" w:hAnsi="Times New Roman"/>
          <w:i w:val="1"/>
          <w:rtl w:val="0"/>
        </w:rPr>
        <w:t xml:space="preserve">:</w:t>
        <w:br w:type="textWrapping"/>
        <w:t xml:space="preserve"> The system needs to manage and store information about multiple clinic branches across different locations. Each branch will have associated details such as name, contact information, and specialties offered. Branches can be located in different cities and regions, and this information will need to be linked to other aspects of the system, such as patient management and doctor scheduling.</w:t>
        <w:br w:type="textWrapping"/>
      </w:r>
    </w:p>
    <w:p w:rsidR="00000000" w:rsidDel="00000000" w:rsidP="00000000" w:rsidRDefault="00000000" w:rsidRPr="00000000" w14:paraId="00000277">
      <w:pPr>
        <w:numPr>
          <w:ilvl w:val="0"/>
          <w:numId w:val="25"/>
        </w:numPr>
        <w:spacing w:after="0" w:afterAutospacing="0" w:before="0" w:beforeAutospacing="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Functional Requirements</w:t>
      </w:r>
      <w:r w:rsidDel="00000000" w:rsidR="00000000" w:rsidRPr="00000000">
        <w:rPr>
          <w:rFonts w:ascii="Times New Roman" w:cs="Times New Roman" w:eastAsia="Times New Roman" w:hAnsi="Times New Roman"/>
          <w:i w:val="1"/>
          <w:rtl w:val="0"/>
        </w:rPr>
        <w:t xml:space="preserve">:</w:t>
        <w:br w:type="textWrapping"/>
      </w:r>
    </w:p>
    <w:p w:rsidR="00000000" w:rsidDel="00000000" w:rsidP="00000000" w:rsidRDefault="00000000" w:rsidRPr="00000000" w14:paraId="00000278">
      <w:pPr>
        <w:numPr>
          <w:ilvl w:val="1"/>
          <w:numId w:val="25"/>
        </w:numPr>
        <w:spacing w:after="0" w:afterAutospacing="0" w:before="0" w:beforeAutospacing="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b w:val="1"/>
          <w:i w:val="1"/>
          <w:rtl w:val="0"/>
        </w:rPr>
        <w:t xml:space="preserve">Branch Information</w:t>
        <w:br w:type="textWrapping"/>
      </w:r>
      <w:r w:rsidDel="00000000" w:rsidR="00000000" w:rsidRPr="00000000">
        <w:rPr>
          <w:rFonts w:ascii="Times New Roman" w:cs="Times New Roman" w:eastAsia="Times New Roman" w:hAnsi="Times New Roman"/>
          <w:i w:val="1"/>
          <w:rtl w:val="0"/>
        </w:rPr>
        <w:t xml:space="preserve"> The system must store and manage information for each clinic branch, including:</w:t>
        <w:br w:type="textWrapping"/>
      </w:r>
    </w:p>
    <w:p w:rsidR="00000000" w:rsidDel="00000000" w:rsidP="00000000" w:rsidRDefault="00000000" w:rsidRPr="00000000" w14:paraId="00000279">
      <w:pPr>
        <w:numPr>
          <w:ilvl w:val="2"/>
          <w:numId w:val="25"/>
        </w:numPr>
        <w:spacing w:after="0" w:afterAutospacing="0" w:before="0" w:beforeAutospacing="0" w:lineRule="auto"/>
        <w:ind w:left="216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Branch Name</w:t>
      </w:r>
      <w:r w:rsidDel="00000000" w:rsidR="00000000" w:rsidRPr="00000000">
        <w:rPr>
          <w:rFonts w:ascii="Times New Roman" w:cs="Times New Roman" w:eastAsia="Times New Roman" w:hAnsi="Times New Roman"/>
          <w:i w:val="1"/>
          <w:rtl w:val="0"/>
        </w:rPr>
        <w:t xml:space="preserve"> (e.g., Colombo Branch, Kandy Branch, Galle Branch)</w:t>
        <w:br w:type="textWrapping"/>
      </w:r>
    </w:p>
    <w:p w:rsidR="00000000" w:rsidDel="00000000" w:rsidP="00000000" w:rsidRDefault="00000000" w:rsidRPr="00000000" w14:paraId="0000027A">
      <w:pPr>
        <w:numPr>
          <w:ilvl w:val="2"/>
          <w:numId w:val="25"/>
        </w:numPr>
        <w:spacing w:after="0" w:afterAutospacing="0" w:before="0" w:beforeAutospacing="0" w:lineRule="auto"/>
        <w:ind w:left="216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Location</w:t>
      </w:r>
      <w:r w:rsidDel="00000000" w:rsidR="00000000" w:rsidRPr="00000000">
        <w:rPr>
          <w:rFonts w:ascii="Times New Roman" w:cs="Times New Roman" w:eastAsia="Times New Roman" w:hAnsi="Times New Roman"/>
          <w:i w:val="1"/>
          <w:rtl w:val="0"/>
        </w:rPr>
        <w:t xml:space="preserve"> (e.g., City, State, Country)</w:t>
        <w:br w:type="textWrapping"/>
      </w:r>
    </w:p>
    <w:p w:rsidR="00000000" w:rsidDel="00000000" w:rsidP="00000000" w:rsidRDefault="00000000" w:rsidRPr="00000000" w14:paraId="0000027B">
      <w:pPr>
        <w:numPr>
          <w:ilvl w:val="2"/>
          <w:numId w:val="25"/>
        </w:numPr>
        <w:spacing w:after="0" w:afterAutospacing="0" w:before="0" w:beforeAutospacing="0" w:lineRule="auto"/>
        <w:ind w:left="216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Branch Contact Details</w:t>
      </w:r>
      <w:r w:rsidDel="00000000" w:rsidR="00000000" w:rsidRPr="00000000">
        <w:rPr>
          <w:rFonts w:ascii="Times New Roman" w:cs="Times New Roman" w:eastAsia="Times New Roman" w:hAnsi="Times New Roman"/>
          <w:i w:val="1"/>
          <w:rtl w:val="0"/>
        </w:rPr>
        <w:t xml:space="preserve">:</w:t>
        <w:br w:type="textWrapping"/>
      </w:r>
    </w:p>
    <w:p w:rsidR="00000000" w:rsidDel="00000000" w:rsidP="00000000" w:rsidRDefault="00000000" w:rsidRPr="00000000" w14:paraId="0000027C">
      <w:pPr>
        <w:numPr>
          <w:ilvl w:val="3"/>
          <w:numId w:val="25"/>
        </w:numPr>
        <w:spacing w:after="0" w:afterAutospacing="0" w:before="0" w:beforeAutospacing="0" w:lineRule="auto"/>
        <w:ind w:left="288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Phone Numbers</w:t>
        <w:br w:type="textWrapping"/>
      </w:r>
    </w:p>
    <w:p w:rsidR="00000000" w:rsidDel="00000000" w:rsidP="00000000" w:rsidRDefault="00000000" w:rsidRPr="00000000" w14:paraId="0000027D">
      <w:pPr>
        <w:numPr>
          <w:ilvl w:val="3"/>
          <w:numId w:val="25"/>
        </w:numPr>
        <w:spacing w:after="0" w:afterAutospacing="0" w:before="0" w:beforeAutospacing="0" w:lineRule="auto"/>
        <w:ind w:left="288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Email Addresses</w:t>
        <w:br w:type="textWrapping"/>
      </w:r>
    </w:p>
    <w:p w:rsidR="00000000" w:rsidDel="00000000" w:rsidP="00000000" w:rsidRDefault="00000000" w:rsidRPr="00000000" w14:paraId="0000027E">
      <w:pPr>
        <w:numPr>
          <w:ilvl w:val="2"/>
          <w:numId w:val="25"/>
        </w:numPr>
        <w:spacing w:after="0" w:afterAutospacing="0" w:before="0" w:beforeAutospacing="0" w:lineRule="auto"/>
        <w:ind w:left="216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Working Hours</w:t>
      </w:r>
      <w:r w:rsidDel="00000000" w:rsidR="00000000" w:rsidRPr="00000000">
        <w:rPr>
          <w:rFonts w:ascii="Times New Roman" w:cs="Times New Roman" w:eastAsia="Times New Roman" w:hAnsi="Times New Roman"/>
          <w:i w:val="1"/>
          <w:rtl w:val="0"/>
        </w:rPr>
        <w:t xml:space="preserve">:</w:t>
        <w:br w:type="textWrapping"/>
      </w:r>
    </w:p>
    <w:p w:rsidR="00000000" w:rsidDel="00000000" w:rsidP="00000000" w:rsidRDefault="00000000" w:rsidRPr="00000000" w14:paraId="0000027F">
      <w:pPr>
        <w:numPr>
          <w:ilvl w:val="3"/>
          <w:numId w:val="25"/>
        </w:numPr>
        <w:spacing w:after="0" w:afterAutospacing="0" w:before="0" w:beforeAutospacing="0" w:lineRule="auto"/>
        <w:ind w:left="288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Operating hours per day (e.g., Monday to Friday, 9 AM - 5 PM)</w:t>
        <w:br w:type="textWrapping"/>
      </w:r>
    </w:p>
    <w:p w:rsidR="00000000" w:rsidDel="00000000" w:rsidP="00000000" w:rsidRDefault="00000000" w:rsidRPr="00000000" w14:paraId="00000280">
      <w:pPr>
        <w:numPr>
          <w:ilvl w:val="2"/>
          <w:numId w:val="25"/>
        </w:numPr>
        <w:spacing w:after="0" w:afterAutospacing="0" w:before="0" w:beforeAutospacing="0" w:lineRule="auto"/>
        <w:ind w:left="216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Available Specialties</w:t>
      </w:r>
      <w:r w:rsidDel="00000000" w:rsidR="00000000" w:rsidRPr="00000000">
        <w:rPr>
          <w:rFonts w:ascii="Times New Roman" w:cs="Times New Roman" w:eastAsia="Times New Roman" w:hAnsi="Times New Roman"/>
          <w:i w:val="1"/>
          <w:rtl w:val="0"/>
        </w:rPr>
        <w:t xml:space="preserve">:</w:t>
        <w:br w:type="textWrapping"/>
      </w:r>
    </w:p>
    <w:p w:rsidR="00000000" w:rsidDel="00000000" w:rsidP="00000000" w:rsidRDefault="00000000" w:rsidRPr="00000000" w14:paraId="00000281">
      <w:pPr>
        <w:numPr>
          <w:ilvl w:val="3"/>
          <w:numId w:val="25"/>
        </w:numPr>
        <w:spacing w:after="0" w:afterAutospacing="0" w:before="0" w:beforeAutospacing="0" w:lineRule="auto"/>
        <w:ind w:left="288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General Medicine, Paediatrics, ENT, etc.</w:t>
        <w:br w:type="textWrapping"/>
      </w:r>
    </w:p>
    <w:p w:rsidR="00000000" w:rsidDel="00000000" w:rsidP="00000000" w:rsidRDefault="00000000" w:rsidRPr="00000000" w14:paraId="00000282">
      <w:pPr>
        <w:numPr>
          <w:ilvl w:val="1"/>
          <w:numId w:val="25"/>
        </w:numPr>
        <w:spacing w:after="0" w:afterAutospacing="0" w:before="0" w:beforeAutospacing="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Location Hierarchy</w:t>
        <w:br w:type="textWrapping"/>
      </w:r>
      <w:r w:rsidDel="00000000" w:rsidR="00000000" w:rsidRPr="00000000">
        <w:rPr>
          <w:rFonts w:ascii="Times New Roman" w:cs="Times New Roman" w:eastAsia="Times New Roman" w:hAnsi="Times New Roman"/>
          <w:i w:val="1"/>
          <w:rtl w:val="0"/>
        </w:rPr>
        <w:t xml:space="preserve"> The system should maintain a hierarchical structure for managing clinic locations across branches. For example, the hierarchy could be:</w:t>
        <w:br w:type="textWrapping"/>
      </w:r>
    </w:p>
    <w:p w:rsidR="00000000" w:rsidDel="00000000" w:rsidP="00000000" w:rsidRDefault="00000000" w:rsidRPr="00000000" w14:paraId="00000283">
      <w:pPr>
        <w:numPr>
          <w:ilvl w:val="2"/>
          <w:numId w:val="25"/>
        </w:numPr>
        <w:spacing w:after="0" w:afterAutospacing="0" w:before="0" w:beforeAutospacing="0" w:lineRule="auto"/>
        <w:ind w:left="216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Country</w:t>
      </w:r>
      <w:r w:rsidDel="00000000" w:rsidR="00000000" w:rsidRPr="00000000">
        <w:rPr>
          <w:rFonts w:ascii="Cardo" w:cs="Cardo" w:eastAsia="Cardo" w:hAnsi="Cardo"/>
          <w:i w:val="1"/>
          <w:rtl w:val="0"/>
        </w:rPr>
        <w:t xml:space="preserve"> → </w:t>
      </w:r>
      <w:r w:rsidDel="00000000" w:rsidR="00000000" w:rsidRPr="00000000">
        <w:rPr>
          <w:rFonts w:ascii="Times New Roman" w:cs="Times New Roman" w:eastAsia="Times New Roman" w:hAnsi="Times New Roman"/>
          <w:b w:val="1"/>
          <w:i w:val="1"/>
          <w:rtl w:val="0"/>
        </w:rPr>
        <w:t xml:space="preserve">State</w:t>
      </w:r>
      <w:r w:rsidDel="00000000" w:rsidR="00000000" w:rsidRPr="00000000">
        <w:rPr>
          <w:rFonts w:ascii="Cardo" w:cs="Cardo" w:eastAsia="Cardo" w:hAnsi="Cardo"/>
          <w:i w:val="1"/>
          <w:rtl w:val="0"/>
        </w:rPr>
        <w:t xml:space="preserve"> → </w:t>
      </w:r>
      <w:r w:rsidDel="00000000" w:rsidR="00000000" w:rsidRPr="00000000">
        <w:rPr>
          <w:rFonts w:ascii="Times New Roman" w:cs="Times New Roman" w:eastAsia="Times New Roman" w:hAnsi="Times New Roman"/>
          <w:b w:val="1"/>
          <w:i w:val="1"/>
          <w:rtl w:val="0"/>
        </w:rPr>
        <w:t xml:space="preserve">City</w:t>
      </w:r>
      <w:r w:rsidDel="00000000" w:rsidR="00000000" w:rsidRPr="00000000">
        <w:rPr>
          <w:rFonts w:ascii="Cardo" w:cs="Cardo" w:eastAsia="Cardo" w:hAnsi="Cardo"/>
          <w:i w:val="1"/>
          <w:rtl w:val="0"/>
        </w:rPr>
        <w:t xml:space="preserve"> → </w:t>
      </w:r>
      <w:r w:rsidDel="00000000" w:rsidR="00000000" w:rsidRPr="00000000">
        <w:rPr>
          <w:rFonts w:ascii="Times New Roman" w:cs="Times New Roman" w:eastAsia="Times New Roman" w:hAnsi="Times New Roman"/>
          <w:b w:val="1"/>
          <w:i w:val="1"/>
          <w:rtl w:val="0"/>
        </w:rPr>
        <w:t xml:space="preserve">Branch</w:t>
        <w:br w:type="textWrapping"/>
      </w:r>
    </w:p>
    <w:p w:rsidR="00000000" w:rsidDel="00000000" w:rsidP="00000000" w:rsidRDefault="00000000" w:rsidRPr="00000000" w14:paraId="00000284">
      <w:pPr>
        <w:numPr>
          <w:ilvl w:val="2"/>
          <w:numId w:val="25"/>
        </w:numPr>
        <w:spacing w:after="240" w:before="0" w:beforeAutospacing="0" w:lineRule="auto"/>
        <w:ind w:left="216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This hierarchy will allow the system to categorize patients, doctors, and appointments by location.</w:t>
        <w:br w:type="textWrapping"/>
      </w:r>
    </w:p>
    <w:p w:rsidR="00000000" w:rsidDel="00000000" w:rsidP="00000000" w:rsidRDefault="00000000" w:rsidRPr="00000000" w14:paraId="00000285">
      <w:pPr>
        <w:pStyle w:val="Heading4"/>
        <w:keepNext w:val="0"/>
        <w:keepLines w:val="0"/>
        <w:ind w:left="720" w:hanging="360"/>
        <w:rPr>
          <w:rFonts w:ascii="Times New Roman" w:cs="Times New Roman" w:eastAsia="Times New Roman" w:hAnsi="Times New Roman"/>
        </w:rPr>
      </w:pPr>
      <w:bookmarkStart w:colFirst="0" w:colLast="0" w:name="_bpjwvwsyn3cx" w:id="31"/>
      <w:bookmarkEnd w:id="31"/>
      <w:r w:rsidDel="00000000" w:rsidR="00000000" w:rsidRPr="00000000">
        <w:rPr>
          <w:rFonts w:ascii="Times New Roman" w:cs="Times New Roman" w:eastAsia="Times New Roman" w:hAnsi="Times New Roman"/>
          <w:rtl w:val="0"/>
        </w:rPr>
        <w:t xml:space="preserve">4.5.2 Location and Service Hierarchy</w:t>
      </w:r>
    </w:p>
    <w:p w:rsidR="00000000" w:rsidDel="00000000" w:rsidP="00000000" w:rsidRDefault="00000000" w:rsidRPr="00000000" w14:paraId="00000286">
      <w:pPr>
        <w:numPr>
          <w:ilvl w:val="0"/>
          <w:numId w:val="8"/>
        </w:numPr>
        <w:spacing w:after="0" w:afterAutospacing="0" w:befor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Overview</w:t>
      </w:r>
      <w:r w:rsidDel="00000000" w:rsidR="00000000" w:rsidRPr="00000000">
        <w:rPr>
          <w:rFonts w:ascii="Times New Roman" w:cs="Times New Roman" w:eastAsia="Times New Roman" w:hAnsi="Times New Roman"/>
          <w:i w:val="1"/>
          <w:rtl w:val="0"/>
        </w:rPr>
        <w:t xml:space="preserve">:</w:t>
        <w:br w:type="textWrapping"/>
        <w:t xml:space="preserve"> This feature will store and manage detailed information regarding the services offered by each clinic branch. It helps in organizing clinic branches by services and specialties, allowing patients to choose specific clinics based on the medical services they need.</w:t>
        <w:br w:type="textWrapping"/>
      </w:r>
    </w:p>
    <w:p w:rsidR="00000000" w:rsidDel="00000000" w:rsidP="00000000" w:rsidRDefault="00000000" w:rsidRPr="00000000" w14:paraId="00000287">
      <w:pPr>
        <w:numPr>
          <w:ilvl w:val="0"/>
          <w:numId w:val="8"/>
        </w:numPr>
        <w:spacing w:after="0" w:afterAutospacing="0" w:before="0" w:beforeAutospacing="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Functional Requirements</w:t>
      </w:r>
      <w:r w:rsidDel="00000000" w:rsidR="00000000" w:rsidRPr="00000000">
        <w:rPr>
          <w:rFonts w:ascii="Times New Roman" w:cs="Times New Roman" w:eastAsia="Times New Roman" w:hAnsi="Times New Roman"/>
          <w:i w:val="1"/>
          <w:rtl w:val="0"/>
        </w:rPr>
        <w:t xml:space="preserve">:</w:t>
        <w:br w:type="textWrapping"/>
      </w:r>
    </w:p>
    <w:p w:rsidR="00000000" w:rsidDel="00000000" w:rsidP="00000000" w:rsidRDefault="00000000" w:rsidRPr="00000000" w14:paraId="00000288">
      <w:pPr>
        <w:numPr>
          <w:ilvl w:val="1"/>
          <w:numId w:val="8"/>
        </w:numPr>
        <w:spacing w:after="0" w:afterAutospacing="0" w:before="0" w:beforeAutospacing="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b w:val="1"/>
          <w:i w:val="1"/>
          <w:rtl w:val="0"/>
        </w:rPr>
        <w:t xml:space="preserve">Service Categories</w:t>
        <w:br w:type="textWrapping"/>
      </w:r>
      <w:r w:rsidDel="00000000" w:rsidR="00000000" w:rsidRPr="00000000">
        <w:rPr>
          <w:rFonts w:ascii="Times New Roman" w:cs="Times New Roman" w:eastAsia="Times New Roman" w:hAnsi="Times New Roman"/>
          <w:i w:val="1"/>
          <w:rtl w:val="0"/>
        </w:rPr>
        <w:t xml:space="preserve"> The system must store information about the different </w:t>
      </w:r>
      <w:r w:rsidDel="00000000" w:rsidR="00000000" w:rsidRPr="00000000">
        <w:rPr>
          <w:rFonts w:ascii="Times New Roman" w:cs="Times New Roman" w:eastAsia="Times New Roman" w:hAnsi="Times New Roman"/>
          <w:b w:val="1"/>
          <w:i w:val="1"/>
          <w:rtl w:val="0"/>
        </w:rPr>
        <w:t xml:space="preserve">service categories</w:t>
      </w:r>
      <w:r w:rsidDel="00000000" w:rsidR="00000000" w:rsidRPr="00000000">
        <w:rPr>
          <w:rFonts w:ascii="Times New Roman" w:cs="Times New Roman" w:eastAsia="Times New Roman" w:hAnsi="Times New Roman"/>
          <w:i w:val="1"/>
          <w:rtl w:val="0"/>
        </w:rPr>
        <w:t xml:space="preserve"> offered at each clinic branch, such as:</w:t>
        <w:br w:type="textWrapping"/>
      </w:r>
    </w:p>
    <w:p w:rsidR="00000000" w:rsidDel="00000000" w:rsidP="00000000" w:rsidRDefault="00000000" w:rsidRPr="00000000" w14:paraId="00000289">
      <w:pPr>
        <w:numPr>
          <w:ilvl w:val="2"/>
          <w:numId w:val="8"/>
        </w:numPr>
        <w:spacing w:after="0" w:afterAutospacing="0" w:before="0" w:beforeAutospacing="0" w:lineRule="auto"/>
        <w:ind w:left="216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Medical Services</w:t>
      </w:r>
      <w:r w:rsidDel="00000000" w:rsidR="00000000" w:rsidRPr="00000000">
        <w:rPr>
          <w:rFonts w:ascii="Times New Roman" w:cs="Times New Roman" w:eastAsia="Times New Roman" w:hAnsi="Times New Roman"/>
          <w:i w:val="1"/>
          <w:rtl w:val="0"/>
        </w:rPr>
        <w:t xml:space="preserve">: General Medicine, Paediatrics, Orthopaedics, ENT, etc.</w:t>
        <w:br w:type="textWrapping"/>
      </w:r>
    </w:p>
    <w:p w:rsidR="00000000" w:rsidDel="00000000" w:rsidP="00000000" w:rsidRDefault="00000000" w:rsidRPr="00000000" w14:paraId="0000028A">
      <w:pPr>
        <w:numPr>
          <w:ilvl w:val="2"/>
          <w:numId w:val="8"/>
        </w:numPr>
        <w:spacing w:after="0" w:afterAutospacing="0" w:before="0" w:beforeAutospacing="0" w:lineRule="auto"/>
        <w:ind w:left="216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Non-Medical Services</w:t>
      </w:r>
      <w:r w:rsidDel="00000000" w:rsidR="00000000" w:rsidRPr="00000000">
        <w:rPr>
          <w:rFonts w:ascii="Times New Roman" w:cs="Times New Roman" w:eastAsia="Times New Roman" w:hAnsi="Times New Roman"/>
          <w:i w:val="1"/>
          <w:rtl w:val="0"/>
        </w:rPr>
        <w:t xml:space="preserve">: Physiotherapy, Nutrition Counseling, Laboratory Services, etc.</w:t>
        <w:br w:type="textWrapping"/>
      </w:r>
    </w:p>
    <w:p w:rsidR="00000000" w:rsidDel="00000000" w:rsidP="00000000" w:rsidRDefault="00000000" w:rsidRPr="00000000" w14:paraId="0000028B">
      <w:pPr>
        <w:numPr>
          <w:ilvl w:val="1"/>
          <w:numId w:val="8"/>
        </w:numPr>
        <w:spacing w:after="0" w:afterAutospacing="0" w:before="0" w:beforeAutospacing="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b w:val="1"/>
          <w:i w:val="1"/>
          <w:rtl w:val="0"/>
        </w:rPr>
        <w:t xml:space="preserve">Location-Specific Treatment and Specialties</w:t>
        <w:br w:type="textWrapping"/>
      </w:r>
      <w:r w:rsidDel="00000000" w:rsidR="00000000" w:rsidRPr="00000000">
        <w:rPr>
          <w:rFonts w:ascii="Times New Roman" w:cs="Times New Roman" w:eastAsia="Times New Roman" w:hAnsi="Times New Roman"/>
          <w:i w:val="1"/>
          <w:rtl w:val="0"/>
        </w:rPr>
        <w:t xml:space="preserve"> The system must map each clinic branch to its </w:t>
      </w:r>
      <w:r w:rsidDel="00000000" w:rsidR="00000000" w:rsidRPr="00000000">
        <w:rPr>
          <w:rFonts w:ascii="Times New Roman" w:cs="Times New Roman" w:eastAsia="Times New Roman" w:hAnsi="Times New Roman"/>
          <w:b w:val="1"/>
          <w:i w:val="1"/>
          <w:rtl w:val="0"/>
        </w:rPr>
        <w:t xml:space="preserve">location-specific specialties</w:t>
      </w:r>
      <w:r w:rsidDel="00000000" w:rsidR="00000000" w:rsidRPr="00000000">
        <w:rPr>
          <w:rFonts w:ascii="Times New Roman" w:cs="Times New Roman" w:eastAsia="Times New Roman" w:hAnsi="Times New Roman"/>
          <w:i w:val="1"/>
          <w:rtl w:val="0"/>
        </w:rPr>
        <w:t xml:space="preserve"> and </w:t>
      </w:r>
      <w:r w:rsidDel="00000000" w:rsidR="00000000" w:rsidRPr="00000000">
        <w:rPr>
          <w:rFonts w:ascii="Times New Roman" w:cs="Times New Roman" w:eastAsia="Times New Roman" w:hAnsi="Times New Roman"/>
          <w:b w:val="1"/>
          <w:i w:val="1"/>
          <w:rtl w:val="0"/>
        </w:rPr>
        <w:t xml:space="preserve">services</w:t>
      </w:r>
      <w:r w:rsidDel="00000000" w:rsidR="00000000" w:rsidRPr="00000000">
        <w:rPr>
          <w:rFonts w:ascii="Times New Roman" w:cs="Times New Roman" w:eastAsia="Times New Roman" w:hAnsi="Times New Roman"/>
          <w:i w:val="1"/>
          <w:rtl w:val="0"/>
        </w:rPr>
        <w:t xml:space="preserve">, ensuring that patients are able to find appropriate care based on their location. This will also help the administrative staff manage appointments efficiently.</w:t>
        <w:br w:type="textWrapping"/>
      </w:r>
    </w:p>
    <w:p w:rsidR="00000000" w:rsidDel="00000000" w:rsidP="00000000" w:rsidRDefault="00000000" w:rsidRPr="00000000" w14:paraId="0000028C">
      <w:pPr>
        <w:numPr>
          <w:ilvl w:val="2"/>
          <w:numId w:val="8"/>
        </w:numPr>
        <w:spacing w:after="0" w:afterAutospacing="0" w:before="0" w:beforeAutospacing="0" w:lineRule="auto"/>
        <w:ind w:left="216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Example: The Colombo Branch might specialize in </w:t>
      </w:r>
      <w:r w:rsidDel="00000000" w:rsidR="00000000" w:rsidRPr="00000000">
        <w:rPr>
          <w:rFonts w:ascii="Times New Roman" w:cs="Times New Roman" w:eastAsia="Times New Roman" w:hAnsi="Times New Roman"/>
          <w:b w:val="1"/>
          <w:i w:val="1"/>
          <w:rtl w:val="0"/>
        </w:rPr>
        <w:t xml:space="preserve">General Medicine</w:t>
      </w:r>
      <w:r w:rsidDel="00000000" w:rsidR="00000000" w:rsidRPr="00000000">
        <w:rPr>
          <w:rFonts w:ascii="Times New Roman" w:cs="Times New Roman" w:eastAsia="Times New Roman" w:hAnsi="Times New Roman"/>
          <w:i w:val="1"/>
          <w:rtl w:val="0"/>
        </w:rPr>
        <w:t xml:space="preserve"> and </w:t>
      </w:r>
      <w:r w:rsidDel="00000000" w:rsidR="00000000" w:rsidRPr="00000000">
        <w:rPr>
          <w:rFonts w:ascii="Times New Roman" w:cs="Times New Roman" w:eastAsia="Times New Roman" w:hAnsi="Times New Roman"/>
          <w:b w:val="1"/>
          <w:i w:val="1"/>
          <w:rtl w:val="0"/>
        </w:rPr>
        <w:t xml:space="preserve">ENT</w:t>
      </w:r>
      <w:r w:rsidDel="00000000" w:rsidR="00000000" w:rsidRPr="00000000">
        <w:rPr>
          <w:rFonts w:ascii="Times New Roman" w:cs="Times New Roman" w:eastAsia="Times New Roman" w:hAnsi="Times New Roman"/>
          <w:i w:val="1"/>
          <w:rtl w:val="0"/>
        </w:rPr>
        <w:t xml:space="preserve">, while the Kandy Branch specializes in </w:t>
      </w:r>
      <w:r w:rsidDel="00000000" w:rsidR="00000000" w:rsidRPr="00000000">
        <w:rPr>
          <w:rFonts w:ascii="Times New Roman" w:cs="Times New Roman" w:eastAsia="Times New Roman" w:hAnsi="Times New Roman"/>
          <w:b w:val="1"/>
          <w:i w:val="1"/>
          <w:rtl w:val="0"/>
        </w:rPr>
        <w:t xml:space="preserve">Paediatrics</w:t>
      </w:r>
      <w:r w:rsidDel="00000000" w:rsidR="00000000" w:rsidRPr="00000000">
        <w:rPr>
          <w:rFonts w:ascii="Times New Roman" w:cs="Times New Roman" w:eastAsia="Times New Roman" w:hAnsi="Times New Roman"/>
          <w:i w:val="1"/>
          <w:rtl w:val="0"/>
        </w:rPr>
        <w:t xml:space="preserve"> and </w:t>
      </w:r>
      <w:r w:rsidDel="00000000" w:rsidR="00000000" w:rsidRPr="00000000">
        <w:rPr>
          <w:rFonts w:ascii="Times New Roman" w:cs="Times New Roman" w:eastAsia="Times New Roman" w:hAnsi="Times New Roman"/>
          <w:b w:val="1"/>
          <w:i w:val="1"/>
          <w:rtl w:val="0"/>
        </w:rPr>
        <w:t xml:space="preserve">Orthopaedics</w:t>
      </w:r>
      <w:r w:rsidDel="00000000" w:rsidR="00000000" w:rsidRPr="00000000">
        <w:rPr>
          <w:rFonts w:ascii="Times New Roman" w:cs="Times New Roman" w:eastAsia="Times New Roman" w:hAnsi="Times New Roman"/>
          <w:i w:val="1"/>
          <w:rtl w:val="0"/>
        </w:rPr>
        <w:t xml:space="preserve">.</w:t>
        <w:br w:type="textWrapping"/>
      </w:r>
    </w:p>
    <w:p w:rsidR="00000000" w:rsidDel="00000000" w:rsidP="00000000" w:rsidRDefault="00000000" w:rsidRPr="00000000" w14:paraId="0000028D">
      <w:pPr>
        <w:numPr>
          <w:ilvl w:val="1"/>
          <w:numId w:val="8"/>
        </w:numPr>
        <w:spacing w:after="240" w:before="0" w:beforeAutospacing="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b w:val="1"/>
          <w:i w:val="1"/>
          <w:rtl w:val="0"/>
        </w:rPr>
        <w:t xml:space="preserve">Service Availability Tracking</w:t>
        <w:br w:type="textWrapping"/>
      </w:r>
      <w:r w:rsidDel="00000000" w:rsidR="00000000" w:rsidRPr="00000000">
        <w:rPr>
          <w:rFonts w:ascii="Times New Roman" w:cs="Times New Roman" w:eastAsia="Times New Roman" w:hAnsi="Times New Roman"/>
          <w:i w:val="1"/>
          <w:rtl w:val="0"/>
        </w:rPr>
        <w:t xml:space="preserve"> The system should track the </w:t>
      </w:r>
      <w:r w:rsidDel="00000000" w:rsidR="00000000" w:rsidRPr="00000000">
        <w:rPr>
          <w:rFonts w:ascii="Times New Roman" w:cs="Times New Roman" w:eastAsia="Times New Roman" w:hAnsi="Times New Roman"/>
          <w:b w:val="1"/>
          <w:i w:val="1"/>
          <w:rtl w:val="0"/>
        </w:rPr>
        <w:t xml:space="preserve">availability of services</w:t>
      </w:r>
      <w:r w:rsidDel="00000000" w:rsidR="00000000" w:rsidRPr="00000000">
        <w:rPr>
          <w:rFonts w:ascii="Times New Roman" w:cs="Times New Roman" w:eastAsia="Times New Roman" w:hAnsi="Times New Roman"/>
          <w:i w:val="1"/>
          <w:rtl w:val="0"/>
        </w:rPr>
        <w:t xml:space="preserve"> for each branch. For example, if certain specialties are not available on a given day (due to doctor availability), the system should flag those appointments accordingly.</w:t>
      </w:r>
      <w:r w:rsidDel="00000000" w:rsidR="00000000" w:rsidRPr="00000000">
        <w:rPr>
          <w:rtl w:val="0"/>
        </w:rPr>
      </w:r>
    </w:p>
    <w:p w:rsidR="00000000" w:rsidDel="00000000" w:rsidP="00000000" w:rsidRDefault="00000000" w:rsidRPr="00000000" w14:paraId="0000028E">
      <w:pPr>
        <w:pStyle w:val="Heading3"/>
        <w:keepNext w:val="0"/>
        <w:keepLines w:val="0"/>
        <w:rPr>
          <w:rFonts w:ascii="Times New Roman" w:cs="Times New Roman" w:eastAsia="Times New Roman" w:hAnsi="Times New Roman"/>
        </w:rPr>
      </w:pPr>
      <w:bookmarkStart w:colFirst="0" w:colLast="0" w:name="_etdvl8t0r5ac" w:id="32"/>
      <w:bookmarkEnd w:id="32"/>
      <w:r w:rsidDel="00000000" w:rsidR="00000000" w:rsidRPr="00000000">
        <w:rPr>
          <w:rFonts w:ascii="Times New Roman" w:cs="Times New Roman" w:eastAsia="Times New Roman" w:hAnsi="Times New Roman"/>
          <w:rtl w:val="0"/>
        </w:rPr>
        <w:t xml:space="preserve">5. Other Nonfunctional Requirements</w:t>
      </w:r>
    </w:p>
    <w:p w:rsidR="00000000" w:rsidDel="00000000" w:rsidP="00000000" w:rsidRDefault="00000000" w:rsidRPr="00000000" w14:paraId="0000028F">
      <w:pPr>
        <w:pStyle w:val="Heading4"/>
        <w:keepNext w:val="0"/>
        <w:keepLines w:val="0"/>
        <w:rPr>
          <w:rFonts w:ascii="Times New Roman" w:cs="Times New Roman" w:eastAsia="Times New Roman" w:hAnsi="Times New Roman"/>
        </w:rPr>
      </w:pPr>
      <w:bookmarkStart w:colFirst="0" w:colLast="0" w:name="_nef3ky4r29ve" w:id="33"/>
      <w:bookmarkEnd w:id="33"/>
      <w:r w:rsidDel="00000000" w:rsidR="00000000" w:rsidRPr="00000000">
        <w:rPr>
          <w:rFonts w:ascii="Times New Roman" w:cs="Times New Roman" w:eastAsia="Times New Roman" w:hAnsi="Times New Roman"/>
          <w:rtl w:val="0"/>
        </w:rPr>
        <w:t xml:space="preserve">5.1 Performance Requirements</w:t>
      </w:r>
    </w:p>
    <w:p w:rsidR="00000000" w:rsidDel="00000000" w:rsidP="00000000" w:rsidRDefault="00000000" w:rsidRPr="00000000" w14:paraId="00000290">
      <w:pPr>
        <w:numPr>
          <w:ilvl w:val="0"/>
          <w:numId w:val="21"/>
        </w:numPr>
        <w:spacing w:after="0" w:afterAutospacing="0" w:befor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Appointment and Treatment Scheduling</w:t>
      </w:r>
      <w:r w:rsidDel="00000000" w:rsidR="00000000" w:rsidRPr="00000000">
        <w:rPr>
          <w:rFonts w:ascii="Times New Roman" w:cs="Times New Roman" w:eastAsia="Times New Roman" w:hAnsi="Times New Roman"/>
          <w:i w:val="1"/>
          <w:rtl w:val="0"/>
        </w:rPr>
        <w:t xml:space="preserve">:</w:t>
        <w:br w:type="textWrapping"/>
      </w:r>
    </w:p>
    <w:p w:rsidR="00000000" w:rsidDel="00000000" w:rsidP="00000000" w:rsidRDefault="00000000" w:rsidRPr="00000000" w14:paraId="00000291">
      <w:pPr>
        <w:numPr>
          <w:ilvl w:val="1"/>
          <w:numId w:val="21"/>
        </w:numPr>
        <w:spacing w:after="0" w:afterAutospacing="0" w:before="0" w:beforeAutospacing="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Response Time</w:t>
      </w:r>
      <w:r w:rsidDel="00000000" w:rsidR="00000000" w:rsidRPr="00000000">
        <w:rPr>
          <w:rFonts w:ascii="Times New Roman" w:cs="Times New Roman" w:eastAsia="Times New Roman" w:hAnsi="Times New Roman"/>
          <w:i w:val="1"/>
          <w:rtl w:val="0"/>
        </w:rPr>
        <w:t xml:space="preserve">: Appointment booking should be completed within </w:t>
      </w:r>
      <w:r w:rsidDel="00000000" w:rsidR="00000000" w:rsidRPr="00000000">
        <w:rPr>
          <w:rFonts w:ascii="Times New Roman" w:cs="Times New Roman" w:eastAsia="Times New Roman" w:hAnsi="Times New Roman"/>
          <w:b w:val="1"/>
          <w:i w:val="1"/>
          <w:rtl w:val="0"/>
        </w:rPr>
        <w:t xml:space="preserve">2 seconds</w:t>
      </w:r>
      <w:r w:rsidDel="00000000" w:rsidR="00000000" w:rsidRPr="00000000">
        <w:rPr>
          <w:rFonts w:ascii="Times New Roman" w:cs="Times New Roman" w:eastAsia="Times New Roman" w:hAnsi="Times New Roman"/>
          <w:i w:val="1"/>
          <w:rtl w:val="0"/>
        </w:rPr>
        <w:t xml:space="preserve"> to ensure quick processing.</w:t>
        <w:br w:type="textWrapping"/>
      </w:r>
    </w:p>
    <w:p w:rsidR="00000000" w:rsidDel="00000000" w:rsidP="00000000" w:rsidRDefault="00000000" w:rsidRPr="00000000" w14:paraId="00000292">
      <w:pPr>
        <w:numPr>
          <w:ilvl w:val="1"/>
          <w:numId w:val="21"/>
        </w:numPr>
        <w:spacing w:after="0" w:afterAutospacing="0" w:before="0" w:beforeAutospacing="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Treatment and Consultation Record Loading</w:t>
      </w:r>
      <w:r w:rsidDel="00000000" w:rsidR="00000000" w:rsidRPr="00000000">
        <w:rPr>
          <w:rFonts w:ascii="Times New Roman" w:cs="Times New Roman" w:eastAsia="Times New Roman" w:hAnsi="Times New Roman"/>
          <w:i w:val="1"/>
          <w:rtl w:val="0"/>
        </w:rPr>
        <w:t xml:space="preserve">: The system should load treatment records for completed appointments within </w:t>
      </w:r>
      <w:r w:rsidDel="00000000" w:rsidR="00000000" w:rsidRPr="00000000">
        <w:rPr>
          <w:rFonts w:ascii="Times New Roman" w:cs="Times New Roman" w:eastAsia="Times New Roman" w:hAnsi="Times New Roman"/>
          <w:b w:val="1"/>
          <w:i w:val="1"/>
          <w:rtl w:val="0"/>
        </w:rPr>
        <w:t xml:space="preserve">1.5 seconds</w:t>
      </w:r>
      <w:r w:rsidDel="00000000" w:rsidR="00000000" w:rsidRPr="00000000">
        <w:rPr>
          <w:rFonts w:ascii="Times New Roman" w:cs="Times New Roman" w:eastAsia="Times New Roman" w:hAnsi="Times New Roman"/>
          <w:i w:val="1"/>
          <w:rtl w:val="0"/>
        </w:rPr>
        <w:t xml:space="preserve"> to ensure fast data retrieval.</w:t>
        <w:br w:type="textWrapping"/>
      </w:r>
    </w:p>
    <w:p w:rsidR="00000000" w:rsidDel="00000000" w:rsidP="00000000" w:rsidRDefault="00000000" w:rsidRPr="00000000" w14:paraId="00000293">
      <w:pPr>
        <w:numPr>
          <w:ilvl w:val="0"/>
          <w:numId w:val="21"/>
        </w:numPr>
        <w:spacing w:after="0" w:afterAutospacing="0" w:before="0" w:beforeAutospacing="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Concurrent User Support</w:t>
      </w:r>
      <w:r w:rsidDel="00000000" w:rsidR="00000000" w:rsidRPr="00000000">
        <w:rPr>
          <w:rFonts w:ascii="Times New Roman" w:cs="Times New Roman" w:eastAsia="Times New Roman" w:hAnsi="Times New Roman"/>
          <w:i w:val="1"/>
          <w:rtl w:val="0"/>
        </w:rPr>
        <w:t xml:space="preserve">:</w:t>
        <w:br w:type="textWrapping"/>
      </w:r>
    </w:p>
    <w:p w:rsidR="00000000" w:rsidDel="00000000" w:rsidP="00000000" w:rsidRDefault="00000000" w:rsidRPr="00000000" w14:paraId="00000294">
      <w:pPr>
        <w:numPr>
          <w:ilvl w:val="1"/>
          <w:numId w:val="21"/>
        </w:numPr>
        <w:spacing w:after="0" w:afterAutospacing="0" w:before="0" w:beforeAutospacing="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system should support at least </w:t>
      </w:r>
      <w:r w:rsidDel="00000000" w:rsidR="00000000" w:rsidRPr="00000000">
        <w:rPr>
          <w:rFonts w:ascii="Times New Roman" w:cs="Times New Roman" w:eastAsia="Times New Roman" w:hAnsi="Times New Roman"/>
          <w:b w:val="1"/>
          <w:i w:val="1"/>
          <w:rtl w:val="0"/>
        </w:rPr>
        <w:t xml:space="preserve">50 concurrent users</w:t>
      </w:r>
      <w:r w:rsidDel="00000000" w:rsidR="00000000" w:rsidRPr="00000000">
        <w:rPr>
          <w:rFonts w:ascii="Times New Roman" w:cs="Times New Roman" w:eastAsia="Times New Roman" w:hAnsi="Times New Roman"/>
          <w:i w:val="1"/>
          <w:rtl w:val="0"/>
        </w:rPr>
        <w:t xml:space="preserve">, considering simultaneous usage by medical staff, administrative personnel, and patients (especially during peak times).</w:t>
        <w:br w:type="textWrapping"/>
      </w:r>
    </w:p>
    <w:p w:rsidR="00000000" w:rsidDel="00000000" w:rsidP="00000000" w:rsidRDefault="00000000" w:rsidRPr="00000000" w14:paraId="00000295">
      <w:pPr>
        <w:numPr>
          <w:ilvl w:val="0"/>
          <w:numId w:val="21"/>
        </w:numPr>
        <w:spacing w:after="0" w:afterAutospacing="0" w:before="0" w:beforeAutospacing="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System Availability</w:t>
      </w:r>
      <w:r w:rsidDel="00000000" w:rsidR="00000000" w:rsidRPr="00000000">
        <w:rPr>
          <w:rFonts w:ascii="Times New Roman" w:cs="Times New Roman" w:eastAsia="Times New Roman" w:hAnsi="Times New Roman"/>
          <w:i w:val="1"/>
          <w:rtl w:val="0"/>
        </w:rPr>
        <w:t xml:space="preserve">:</w:t>
        <w:br w:type="textWrapping"/>
      </w:r>
    </w:p>
    <w:p w:rsidR="00000000" w:rsidDel="00000000" w:rsidP="00000000" w:rsidRDefault="00000000" w:rsidRPr="00000000" w14:paraId="00000296">
      <w:pPr>
        <w:numPr>
          <w:ilvl w:val="1"/>
          <w:numId w:val="21"/>
        </w:numPr>
        <w:spacing w:after="0" w:afterAutospacing="0" w:before="0" w:beforeAutospacing="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system must maintain at least </w:t>
      </w:r>
      <w:r w:rsidDel="00000000" w:rsidR="00000000" w:rsidRPr="00000000">
        <w:rPr>
          <w:rFonts w:ascii="Times New Roman" w:cs="Times New Roman" w:eastAsia="Times New Roman" w:hAnsi="Times New Roman"/>
          <w:b w:val="1"/>
          <w:i w:val="1"/>
          <w:rtl w:val="0"/>
        </w:rPr>
        <w:t xml:space="preserve">99% uptime</w:t>
      </w:r>
      <w:r w:rsidDel="00000000" w:rsidR="00000000" w:rsidRPr="00000000">
        <w:rPr>
          <w:rFonts w:ascii="Times New Roman" w:cs="Times New Roman" w:eastAsia="Times New Roman" w:hAnsi="Times New Roman"/>
          <w:i w:val="1"/>
          <w:rtl w:val="0"/>
        </w:rPr>
        <w:t xml:space="preserve"> over a rolling 12-month period to ensure operational continuity, especially during working hours.</w:t>
        <w:br w:type="textWrapping"/>
      </w:r>
    </w:p>
    <w:p w:rsidR="00000000" w:rsidDel="00000000" w:rsidP="00000000" w:rsidRDefault="00000000" w:rsidRPr="00000000" w14:paraId="00000297">
      <w:pPr>
        <w:numPr>
          <w:ilvl w:val="0"/>
          <w:numId w:val="21"/>
        </w:numPr>
        <w:spacing w:after="0" w:afterAutospacing="0" w:before="0" w:beforeAutospacing="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Data Consistency</w:t>
      </w:r>
      <w:r w:rsidDel="00000000" w:rsidR="00000000" w:rsidRPr="00000000">
        <w:rPr>
          <w:rFonts w:ascii="Times New Roman" w:cs="Times New Roman" w:eastAsia="Times New Roman" w:hAnsi="Times New Roman"/>
          <w:i w:val="1"/>
          <w:rtl w:val="0"/>
        </w:rPr>
        <w:t xml:space="preserve">:</w:t>
        <w:br w:type="textWrapping"/>
      </w:r>
    </w:p>
    <w:p w:rsidR="00000000" w:rsidDel="00000000" w:rsidP="00000000" w:rsidRDefault="00000000" w:rsidRPr="00000000" w14:paraId="00000298">
      <w:pPr>
        <w:numPr>
          <w:ilvl w:val="1"/>
          <w:numId w:val="21"/>
        </w:numPr>
        <w:spacing w:after="0" w:afterAutospacing="0" w:before="0" w:beforeAutospacing="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system must ensure that no conflicting appointments are made for doctors. A mechanism must exist to validate and prevent double bookings.</w:t>
      </w:r>
    </w:p>
    <w:p w:rsidR="00000000" w:rsidDel="00000000" w:rsidP="00000000" w:rsidRDefault="00000000" w:rsidRPr="00000000" w14:paraId="00000299">
      <w:pPr>
        <w:numPr>
          <w:ilvl w:val="1"/>
          <w:numId w:val="21"/>
        </w:numPr>
        <w:spacing w:after="240" w:before="0" w:beforeAutospacing="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br w:type="textWrapping"/>
      </w:r>
    </w:p>
    <w:p w:rsidR="00000000" w:rsidDel="00000000" w:rsidP="00000000" w:rsidRDefault="00000000" w:rsidRPr="00000000" w14:paraId="0000029A">
      <w:pPr>
        <w:pStyle w:val="Heading4"/>
        <w:keepNext w:val="0"/>
        <w:keepLines w:val="0"/>
        <w:rPr>
          <w:rFonts w:ascii="Times New Roman" w:cs="Times New Roman" w:eastAsia="Times New Roman" w:hAnsi="Times New Roman"/>
        </w:rPr>
      </w:pPr>
      <w:bookmarkStart w:colFirst="0" w:colLast="0" w:name="_edo5saclq2t" w:id="34"/>
      <w:bookmarkEnd w:id="34"/>
      <w:r w:rsidDel="00000000" w:rsidR="00000000" w:rsidRPr="00000000">
        <w:rPr>
          <w:rFonts w:ascii="Times New Roman" w:cs="Times New Roman" w:eastAsia="Times New Roman" w:hAnsi="Times New Roman"/>
          <w:rtl w:val="0"/>
        </w:rPr>
        <w:t xml:space="preserve">5.2 Safety Requirements</w:t>
      </w:r>
    </w:p>
    <w:p w:rsidR="00000000" w:rsidDel="00000000" w:rsidP="00000000" w:rsidRDefault="00000000" w:rsidRPr="00000000" w14:paraId="0000029B">
      <w:pPr>
        <w:numPr>
          <w:ilvl w:val="0"/>
          <w:numId w:val="59"/>
        </w:numPr>
        <w:spacing w:after="0" w:afterAutospacing="0" w:befor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Data Privacy and Security</w:t>
      </w:r>
      <w:r w:rsidDel="00000000" w:rsidR="00000000" w:rsidRPr="00000000">
        <w:rPr>
          <w:rFonts w:ascii="Times New Roman" w:cs="Times New Roman" w:eastAsia="Times New Roman" w:hAnsi="Times New Roman"/>
          <w:i w:val="1"/>
          <w:rtl w:val="0"/>
        </w:rPr>
        <w:t xml:space="preserve">:</w:t>
        <w:br w:type="textWrapping"/>
      </w:r>
    </w:p>
    <w:p w:rsidR="00000000" w:rsidDel="00000000" w:rsidP="00000000" w:rsidRDefault="00000000" w:rsidRPr="00000000" w14:paraId="0000029C">
      <w:pPr>
        <w:numPr>
          <w:ilvl w:val="1"/>
          <w:numId w:val="59"/>
        </w:numPr>
        <w:spacing w:after="0" w:afterAutospacing="0" w:before="0" w:beforeAutospacing="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Encryption</w:t>
      </w:r>
      <w:r w:rsidDel="00000000" w:rsidR="00000000" w:rsidRPr="00000000">
        <w:rPr>
          <w:rFonts w:ascii="Times New Roman" w:cs="Times New Roman" w:eastAsia="Times New Roman" w:hAnsi="Times New Roman"/>
          <w:i w:val="1"/>
          <w:rtl w:val="0"/>
        </w:rPr>
        <w:t xml:space="preserve">: All sensitive patient information (e.g., personal details, health records) must be encrypted both in transit (using HTTPS) and at rest.</w:t>
        <w:br w:type="textWrapping"/>
      </w:r>
    </w:p>
    <w:p w:rsidR="00000000" w:rsidDel="00000000" w:rsidP="00000000" w:rsidRDefault="00000000" w:rsidRPr="00000000" w14:paraId="0000029D">
      <w:pPr>
        <w:numPr>
          <w:ilvl w:val="1"/>
          <w:numId w:val="59"/>
        </w:numPr>
        <w:spacing w:after="0" w:afterAutospacing="0" w:before="0" w:beforeAutospacing="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Backup</w:t>
      </w:r>
      <w:r w:rsidDel="00000000" w:rsidR="00000000" w:rsidRPr="00000000">
        <w:rPr>
          <w:rFonts w:ascii="Times New Roman" w:cs="Times New Roman" w:eastAsia="Times New Roman" w:hAnsi="Times New Roman"/>
          <w:i w:val="1"/>
          <w:rtl w:val="0"/>
        </w:rPr>
        <w:t xml:space="preserve">: The system must perform regular </w:t>
      </w:r>
      <w:r w:rsidDel="00000000" w:rsidR="00000000" w:rsidRPr="00000000">
        <w:rPr>
          <w:rFonts w:ascii="Times New Roman" w:cs="Times New Roman" w:eastAsia="Times New Roman" w:hAnsi="Times New Roman"/>
          <w:b w:val="1"/>
          <w:i w:val="1"/>
          <w:rtl w:val="0"/>
        </w:rPr>
        <w:t xml:space="preserve">daily backups</w:t>
      </w:r>
      <w:r w:rsidDel="00000000" w:rsidR="00000000" w:rsidRPr="00000000">
        <w:rPr>
          <w:rFonts w:ascii="Times New Roman" w:cs="Times New Roman" w:eastAsia="Times New Roman" w:hAnsi="Times New Roman"/>
          <w:i w:val="1"/>
          <w:rtl w:val="0"/>
        </w:rPr>
        <w:t xml:space="preserve"> of patient data, appointment schedules, and billing records to ensure data integrity and availability in case of system failures.</w:t>
        <w:br w:type="textWrapping"/>
      </w:r>
    </w:p>
    <w:p w:rsidR="00000000" w:rsidDel="00000000" w:rsidP="00000000" w:rsidRDefault="00000000" w:rsidRPr="00000000" w14:paraId="0000029E">
      <w:pPr>
        <w:numPr>
          <w:ilvl w:val="0"/>
          <w:numId w:val="59"/>
        </w:numPr>
        <w:spacing w:after="0" w:afterAutospacing="0" w:before="0" w:beforeAutospacing="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Disaster Recovery</w:t>
      </w:r>
      <w:r w:rsidDel="00000000" w:rsidR="00000000" w:rsidRPr="00000000">
        <w:rPr>
          <w:rFonts w:ascii="Times New Roman" w:cs="Times New Roman" w:eastAsia="Times New Roman" w:hAnsi="Times New Roman"/>
          <w:i w:val="1"/>
          <w:rtl w:val="0"/>
        </w:rPr>
        <w:t xml:space="preserve">:</w:t>
        <w:br w:type="textWrapping"/>
      </w:r>
    </w:p>
    <w:p w:rsidR="00000000" w:rsidDel="00000000" w:rsidP="00000000" w:rsidRDefault="00000000" w:rsidRPr="00000000" w14:paraId="0000029F">
      <w:pPr>
        <w:numPr>
          <w:ilvl w:val="1"/>
          <w:numId w:val="59"/>
        </w:numPr>
        <w:spacing w:after="0" w:afterAutospacing="0" w:before="0" w:beforeAutospacing="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 </w:t>
      </w:r>
      <w:r w:rsidDel="00000000" w:rsidR="00000000" w:rsidRPr="00000000">
        <w:rPr>
          <w:rFonts w:ascii="Times New Roman" w:cs="Times New Roman" w:eastAsia="Times New Roman" w:hAnsi="Times New Roman"/>
          <w:b w:val="1"/>
          <w:i w:val="1"/>
          <w:rtl w:val="0"/>
        </w:rPr>
        <w:t xml:space="preserve">disaster recovery plan</w:t>
      </w:r>
      <w:r w:rsidDel="00000000" w:rsidR="00000000" w:rsidRPr="00000000">
        <w:rPr>
          <w:rFonts w:ascii="Times New Roman" w:cs="Times New Roman" w:eastAsia="Times New Roman" w:hAnsi="Times New Roman"/>
          <w:i w:val="1"/>
          <w:rtl w:val="0"/>
        </w:rPr>
        <w:t xml:space="preserve"> must be in place to restore system functionality and data in case of any catastrophic event. Backups should be stored securely (e.g., on cloud storage or external servers).</w:t>
        <w:br w:type="textWrapping"/>
      </w:r>
    </w:p>
    <w:p w:rsidR="00000000" w:rsidDel="00000000" w:rsidP="00000000" w:rsidRDefault="00000000" w:rsidRPr="00000000" w14:paraId="000002A0">
      <w:pPr>
        <w:numPr>
          <w:ilvl w:val="0"/>
          <w:numId w:val="59"/>
        </w:numPr>
        <w:spacing w:after="0" w:afterAutospacing="0" w:before="0" w:beforeAutospacing="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Error Handling</w:t>
      </w:r>
      <w:r w:rsidDel="00000000" w:rsidR="00000000" w:rsidRPr="00000000">
        <w:rPr>
          <w:rFonts w:ascii="Times New Roman" w:cs="Times New Roman" w:eastAsia="Times New Roman" w:hAnsi="Times New Roman"/>
          <w:i w:val="1"/>
          <w:rtl w:val="0"/>
        </w:rPr>
        <w:t xml:space="preserve">:</w:t>
        <w:br w:type="textWrapping"/>
      </w:r>
    </w:p>
    <w:p w:rsidR="00000000" w:rsidDel="00000000" w:rsidP="00000000" w:rsidRDefault="00000000" w:rsidRPr="00000000" w14:paraId="000002A1">
      <w:pPr>
        <w:numPr>
          <w:ilvl w:val="1"/>
          <w:numId w:val="59"/>
        </w:numPr>
        <w:spacing w:after="240" w:before="0" w:beforeAutospacing="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system should gracefully handle errors with clear </w:t>
      </w:r>
      <w:r w:rsidDel="00000000" w:rsidR="00000000" w:rsidRPr="00000000">
        <w:rPr>
          <w:rFonts w:ascii="Times New Roman" w:cs="Times New Roman" w:eastAsia="Times New Roman" w:hAnsi="Times New Roman"/>
          <w:b w:val="1"/>
          <w:i w:val="1"/>
          <w:rtl w:val="0"/>
        </w:rPr>
        <w:t xml:space="preserve">user-friendly error messages</w:t>
      </w:r>
      <w:r w:rsidDel="00000000" w:rsidR="00000000" w:rsidRPr="00000000">
        <w:rPr>
          <w:rFonts w:ascii="Times New Roman" w:cs="Times New Roman" w:eastAsia="Times New Roman" w:hAnsi="Times New Roman"/>
          <w:i w:val="1"/>
          <w:rtl w:val="0"/>
        </w:rPr>
        <w:t xml:space="preserve"> and ensure rollback of incomplete transactions to maintain consistency (e.g., in case of a failed payment or appointment scheduling).</w:t>
        <w:br w:type="textWrapping"/>
      </w:r>
    </w:p>
    <w:p w:rsidR="00000000" w:rsidDel="00000000" w:rsidP="00000000" w:rsidRDefault="00000000" w:rsidRPr="00000000" w14:paraId="000002A2">
      <w:pPr>
        <w:pStyle w:val="Heading4"/>
        <w:keepNext w:val="0"/>
        <w:keepLines w:val="0"/>
        <w:rPr>
          <w:rFonts w:ascii="Times New Roman" w:cs="Times New Roman" w:eastAsia="Times New Roman" w:hAnsi="Times New Roman"/>
        </w:rPr>
      </w:pPr>
      <w:bookmarkStart w:colFirst="0" w:colLast="0" w:name="_i60l1yrc32fz" w:id="35"/>
      <w:bookmarkEnd w:id="35"/>
      <w:r w:rsidDel="00000000" w:rsidR="00000000" w:rsidRPr="00000000">
        <w:rPr>
          <w:rFonts w:ascii="Times New Roman" w:cs="Times New Roman" w:eastAsia="Times New Roman" w:hAnsi="Times New Roman"/>
          <w:rtl w:val="0"/>
        </w:rPr>
        <w:t xml:space="preserve">5.3 Security Requirements</w:t>
      </w:r>
    </w:p>
    <w:p w:rsidR="00000000" w:rsidDel="00000000" w:rsidP="00000000" w:rsidRDefault="00000000" w:rsidRPr="00000000" w14:paraId="000002A3">
      <w:pPr>
        <w:numPr>
          <w:ilvl w:val="0"/>
          <w:numId w:val="61"/>
        </w:numPr>
        <w:spacing w:after="0" w:afterAutospacing="0" w:befor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Access Control</w:t>
      </w:r>
      <w:r w:rsidDel="00000000" w:rsidR="00000000" w:rsidRPr="00000000">
        <w:rPr>
          <w:rFonts w:ascii="Times New Roman" w:cs="Times New Roman" w:eastAsia="Times New Roman" w:hAnsi="Times New Roman"/>
          <w:i w:val="1"/>
          <w:rtl w:val="0"/>
        </w:rPr>
        <w:t xml:space="preserve">:</w:t>
        <w:br w:type="textWrapping"/>
      </w:r>
    </w:p>
    <w:p w:rsidR="00000000" w:rsidDel="00000000" w:rsidP="00000000" w:rsidRDefault="00000000" w:rsidRPr="00000000" w14:paraId="000002A4">
      <w:pPr>
        <w:numPr>
          <w:ilvl w:val="1"/>
          <w:numId w:val="61"/>
        </w:numPr>
        <w:spacing w:after="0" w:afterAutospacing="0" w:before="0" w:beforeAutospacing="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Implement </w:t>
      </w:r>
      <w:r w:rsidDel="00000000" w:rsidR="00000000" w:rsidRPr="00000000">
        <w:rPr>
          <w:rFonts w:ascii="Times New Roman" w:cs="Times New Roman" w:eastAsia="Times New Roman" w:hAnsi="Times New Roman"/>
          <w:b w:val="1"/>
          <w:i w:val="1"/>
          <w:rtl w:val="0"/>
        </w:rPr>
        <w:t xml:space="preserve">role-based access control (RBAC)</w:t>
      </w:r>
      <w:r w:rsidDel="00000000" w:rsidR="00000000" w:rsidRPr="00000000">
        <w:rPr>
          <w:rFonts w:ascii="Times New Roman" w:cs="Times New Roman" w:eastAsia="Times New Roman" w:hAnsi="Times New Roman"/>
          <w:i w:val="1"/>
          <w:rtl w:val="0"/>
        </w:rPr>
        <w:t xml:space="preserve"> where system access is granted based on user roles (e.g., admin, doctor, nurse, patient).</w:t>
        <w:br w:type="textWrapping"/>
      </w:r>
    </w:p>
    <w:p w:rsidR="00000000" w:rsidDel="00000000" w:rsidP="00000000" w:rsidRDefault="00000000" w:rsidRPr="00000000" w14:paraId="000002A5">
      <w:pPr>
        <w:numPr>
          <w:ilvl w:val="1"/>
          <w:numId w:val="61"/>
        </w:numPr>
        <w:spacing w:after="0" w:afterAutospacing="0" w:before="0" w:beforeAutospacing="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Granular Access</w:t>
      </w:r>
      <w:r w:rsidDel="00000000" w:rsidR="00000000" w:rsidRPr="00000000">
        <w:rPr>
          <w:rFonts w:ascii="Times New Roman" w:cs="Times New Roman" w:eastAsia="Times New Roman" w:hAnsi="Times New Roman"/>
          <w:i w:val="1"/>
          <w:rtl w:val="0"/>
        </w:rPr>
        <w:t xml:space="preserve">: Admins should have full access to all features, while doctors can only access patient records for their appointments. Patients should only access their own records.</w:t>
        <w:br w:type="textWrapping"/>
      </w:r>
    </w:p>
    <w:p w:rsidR="00000000" w:rsidDel="00000000" w:rsidP="00000000" w:rsidRDefault="00000000" w:rsidRPr="00000000" w14:paraId="000002A6">
      <w:pPr>
        <w:numPr>
          <w:ilvl w:val="0"/>
          <w:numId w:val="61"/>
        </w:numPr>
        <w:spacing w:after="0" w:afterAutospacing="0" w:before="0" w:beforeAutospacing="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User Authentication</w:t>
      </w:r>
      <w:r w:rsidDel="00000000" w:rsidR="00000000" w:rsidRPr="00000000">
        <w:rPr>
          <w:rFonts w:ascii="Times New Roman" w:cs="Times New Roman" w:eastAsia="Times New Roman" w:hAnsi="Times New Roman"/>
          <w:i w:val="1"/>
          <w:rtl w:val="0"/>
        </w:rPr>
        <w:t xml:space="preserve">:</w:t>
        <w:br w:type="textWrapping"/>
      </w:r>
    </w:p>
    <w:p w:rsidR="00000000" w:rsidDel="00000000" w:rsidP="00000000" w:rsidRDefault="00000000" w:rsidRPr="00000000" w14:paraId="000002A7">
      <w:pPr>
        <w:numPr>
          <w:ilvl w:val="1"/>
          <w:numId w:val="61"/>
        </w:numPr>
        <w:spacing w:after="0" w:afterAutospacing="0" w:before="0" w:beforeAutospacing="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system should require strong </w:t>
      </w:r>
      <w:r w:rsidDel="00000000" w:rsidR="00000000" w:rsidRPr="00000000">
        <w:rPr>
          <w:rFonts w:ascii="Times New Roman" w:cs="Times New Roman" w:eastAsia="Times New Roman" w:hAnsi="Times New Roman"/>
          <w:b w:val="1"/>
          <w:i w:val="1"/>
          <w:rtl w:val="0"/>
        </w:rPr>
        <w:t xml:space="preserve">multi-factor authentication (MFA)</w:t>
      </w:r>
      <w:r w:rsidDel="00000000" w:rsidR="00000000" w:rsidRPr="00000000">
        <w:rPr>
          <w:rFonts w:ascii="Times New Roman" w:cs="Times New Roman" w:eastAsia="Times New Roman" w:hAnsi="Times New Roman"/>
          <w:i w:val="1"/>
          <w:rtl w:val="0"/>
        </w:rPr>
        <w:t xml:space="preserve"> for doctors and administrative users to reduce the risk of unauthorized access.</w:t>
        <w:br w:type="textWrapping"/>
      </w:r>
    </w:p>
    <w:p w:rsidR="00000000" w:rsidDel="00000000" w:rsidP="00000000" w:rsidRDefault="00000000" w:rsidRPr="00000000" w14:paraId="000002A8">
      <w:pPr>
        <w:numPr>
          <w:ilvl w:val="0"/>
          <w:numId w:val="61"/>
        </w:numPr>
        <w:spacing w:after="0" w:afterAutospacing="0" w:before="0" w:beforeAutospacing="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Sensitive Data Handling</w:t>
      </w:r>
      <w:r w:rsidDel="00000000" w:rsidR="00000000" w:rsidRPr="00000000">
        <w:rPr>
          <w:rFonts w:ascii="Times New Roman" w:cs="Times New Roman" w:eastAsia="Times New Roman" w:hAnsi="Times New Roman"/>
          <w:i w:val="1"/>
          <w:rtl w:val="0"/>
        </w:rPr>
        <w:t xml:space="preserve">:</w:t>
        <w:br w:type="textWrapping"/>
      </w:r>
    </w:p>
    <w:p w:rsidR="00000000" w:rsidDel="00000000" w:rsidP="00000000" w:rsidRDefault="00000000" w:rsidRPr="00000000" w14:paraId="000002A9">
      <w:pPr>
        <w:numPr>
          <w:ilvl w:val="1"/>
          <w:numId w:val="61"/>
        </w:numPr>
        <w:spacing w:after="0" w:afterAutospacing="0" w:before="0" w:beforeAutospacing="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Password Security</w:t>
      </w:r>
      <w:r w:rsidDel="00000000" w:rsidR="00000000" w:rsidRPr="00000000">
        <w:rPr>
          <w:rFonts w:ascii="Times New Roman" w:cs="Times New Roman" w:eastAsia="Times New Roman" w:hAnsi="Times New Roman"/>
          <w:i w:val="1"/>
          <w:rtl w:val="0"/>
        </w:rPr>
        <w:t xml:space="preserve">: User passwords should be stored in a hashed format using secure algorithms (e.g., bcrypt).</w:t>
        <w:br w:type="textWrapping"/>
      </w:r>
    </w:p>
    <w:p w:rsidR="00000000" w:rsidDel="00000000" w:rsidP="00000000" w:rsidRDefault="00000000" w:rsidRPr="00000000" w14:paraId="000002AA">
      <w:pPr>
        <w:numPr>
          <w:ilvl w:val="1"/>
          <w:numId w:val="61"/>
        </w:numPr>
        <w:spacing w:after="0" w:afterAutospacing="0" w:before="0" w:beforeAutospacing="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Payment Information</w:t>
      </w:r>
      <w:r w:rsidDel="00000000" w:rsidR="00000000" w:rsidRPr="00000000">
        <w:rPr>
          <w:rFonts w:ascii="Times New Roman" w:cs="Times New Roman" w:eastAsia="Times New Roman" w:hAnsi="Times New Roman"/>
          <w:i w:val="1"/>
          <w:rtl w:val="0"/>
        </w:rPr>
        <w:t xml:space="preserve">: Payment details, including credit card numbers and insurance info, should be encrypted using industry-standard encryption algorithms. Only the last four digits of credit card numbers should be stored.</w:t>
        <w:br w:type="textWrapping"/>
      </w:r>
    </w:p>
    <w:p w:rsidR="00000000" w:rsidDel="00000000" w:rsidP="00000000" w:rsidRDefault="00000000" w:rsidRPr="00000000" w14:paraId="000002AB">
      <w:pPr>
        <w:numPr>
          <w:ilvl w:val="0"/>
          <w:numId w:val="61"/>
        </w:numPr>
        <w:spacing w:after="0" w:afterAutospacing="0" w:before="0" w:beforeAutospacing="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Protection Against Attacks</w:t>
      </w:r>
      <w:r w:rsidDel="00000000" w:rsidR="00000000" w:rsidRPr="00000000">
        <w:rPr>
          <w:rFonts w:ascii="Times New Roman" w:cs="Times New Roman" w:eastAsia="Times New Roman" w:hAnsi="Times New Roman"/>
          <w:i w:val="1"/>
          <w:rtl w:val="0"/>
        </w:rPr>
        <w:t xml:space="preserve">:</w:t>
        <w:br w:type="textWrapping"/>
      </w:r>
    </w:p>
    <w:p w:rsidR="00000000" w:rsidDel="00000000" w:rsidP="00000000" w:rsidRDefault="00000000" w:rsidRPr="00000000" w14:paraId="000002AC">
      <w:pPr>
        <w:numPr>
          <w:ilvl w:val="1"/>
          <w:numId w:val="61"/>
        </w:numPr>
        <w:spacing w:after="240" w:before="0" w:beforeAutospacing="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system must be protected against common security vulnerabilities, such as </w:t>
      </w:r>
      <w:r w:rsidDel="00000000" w:rsidR="00000000" w:rsidRPr="00000000">
        <w:rPr>
          <w:rFonts w:ascii="Times New Roman" w:cs="Times New Roman" w:eastAsia="Times New Roman" w:hAnsi="Times New Roman"/>
          <w:b w:val="1"/>
          <w:i w:val="1"/>
          <w:rtl w:val="0"/>
        </w:rPr>
        <w:t xml:space="preserve">SQL injection</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b w:val="1"/>
          <w:i w:val="1"/>
          <w:rtl w:val="0"/>
        </w:rPr>
        <w:t xml:space="preserve">cross-site scripting (XSS)</w:t>
      </w:r>
      <w:r w:rsidDel="00000000" w:rsidR="00000000" w:rsidRPr="00000000">
        <w:rPr>
          <w:rFonts w:ascii="Times New Roman" w:cs="Times New Roman" w:eastAsia="Times New Roman" w:hAnsi="Times New Roman"/>
          <w:i w:val="1"/>
          <w:rtl w:val="0"/>
        </w:rPr>
        <w:t xml:space="preserve">, and </w:t>
      </w:r>
      <w:r w:rsidDel="00000000" w:rsidR="00000000" w:rsidRPr="00000000">
        <w:rPr>
          <w:rFonts w:ascii="Times New Roman" w:cs="Times New Roman" w:eastAsia="Times New Roman" w:hAnsi="Times New Roman"/>
          <w:b w:val="1"/>
          <w:i w:val="1"/>
          <w:rtl w:val="0"/>
        </w:rPr>
        <w:t xml:space="preserve">cross-site request forgery (CSRF)</w:t>
      </w:r>
      <w:r w:rsidDel="00000000" w:rsidR="00000000" w:rsidRPr="00000000">
        <w:rPr>
          <w:rFonts w:ascii="Times New Roman" w:cs="Times New Roman" w:eastAsia="Times New Roman" w:hAnsi="Times New Roman"/>
          <w:i w:val="1"/>
          <w:rtl w:val="0"/>
        </w:rPr>
        <w:t xml:space="preserve">.</w:t>
        <w:br w:type="textWrapping"/>
      </w:r>
    </w:p>
    <w:p w:rsidR="00000000" w:rsidDel="00000000" w:rsidP="00000000" w:rsidRDefault="00000000" w:rsidRPr="00000000" w14:paraId="000002AD">
      <w:pPr>
        <w:pStyle w:val="Heading4"/>
        <w:keepNext w:val="0"/>
        <w:keepLines w:val="0"/>
        <w:rPr>
          <w:rFonts w:ascii="Times New Roman" w:cs="Times New Roman" w:eastAsia="Times New Roman" w:hAnsi="Times New Roman"/>
        </w:rPr>
      </w:pPr>
      <w:bookmarkStart w:colFirst="0" w:colLast="0" w:name="_6hzamsowo465" w:id="36"/>
      <w:bookmarkEnd w:id="36"/>
      <w:r w:rsidDel="00000000" w:rsidR="00000000" w:rsidRPr="00000000">
        <w:rPr>
          <w:rFonts w:ascii="Times New Roman" w:cs="Times New Roman" w:eastAsia="Times New Roman" w:hAnsi="Times New Roman"/>
          <w:rtl w:val="0"/>
        </w:rPr>
        <w:t xml:space="preserve">5.4 Software Quality Attributes</w:t>
      </w:r>
    </w:p>
    <w:p w:rsidR="00000000" w:rsidDel="00000000" w:rsidP="00000000" w:rsidRDefault="00000000" w:rsidRPr="00000000" w14:paraId="000002AE">
      <w:pPr>
        <w:numPr>
          <w:ilvl w:val="0"/>
          <w:numId w:val="16"/>
        </w:numPr>
        <w:spacing w:after="0" w:afterAutospacing="0" w:befor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Reliability</w:t>
      </w:r>
      <w:r w:rsidDel="00000000" w:rsidR="00000000" w:rsidRPr="00000000">
        <w:rPr>
          <w:rFonts w:ascii="Times New Roman" w:cs="Times New Roman" w:eastAsia="Times New Roman" w:hAnsi="Times New Roman"/>
          <w:i w:val="1"/>
          <w:rtl w:val="0"/>
        </w:rPr>
        <w:t xml:space="preserve">:</w:t>
        <w:br w:type="textWrapping"/>
      </w:r>
    </w:p>
    <w:p w:rsidR="00000000" w:rsidDel="00000000" w:rsidP="00000000" w:rsidRDefault="00000000" w:rsidRPr="00000000" w14:paraId="000002AF">
      <w:pPr>
        <w:numPr>
          <w:ilvl w:val="1"/>
          <w:numId w:val="16"/>
        </w:numPr>
        <w:spacing w:after="0" w:afterAutospacing="0" w:before="0" w:beforeAutospacing="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system should be highly reliable, with minimal downtime. Scheduled maintenance windows should be communicated to users in advance to minimize disruption.</w:t>
        <w:br w:type="textWrapping"/>
      </w:r>
    </w:p>
    <w:p w:rsidR="00000000" w:rsidDel="00000000" w:rsidP="00000000" w:rsidRDefault="00000000" w:rsidRPr="00000000" w14:paraId="000002B0">
      <w:pPr>
        <w:numPr>
          <w:ilvl w:val="0"/>
          <w:numId w:val="16"/>
        </w:numPr>
        <w:spacing w:after="0" w:afterAutospacing="0" w:before="0" w:beforeAutospacing="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Usability</w:t>
      </w:r>
      <w:r w:rsidDel="00000000" w:rsidR="00000000" w:rsidRPr="00000000">
        <w:rPr>
          <w:rFonts w:ascii="Times New Roman" w:cs="Times New Roman" w:eastAsia="Times New Roman" w:hAnsi="Times New Roman"/>
          <w:i w:val="1"/>
          <w:rtl w:val="0"/>
        </w:rPr>
        <w:t xml:space="preserve">:</w:t>
        <w:br w:type="textWrapping"/>
      </w:r>
    </w:p>
    <w:p w:rsidR="00000000" w:rsidDel="00000000" w:rsidP="00000000" w:rsidRDefault="00000000" w:rsidRPr="00000000" w14:paraId="000002B1">
      <w:pPr>
        <w:numPr>
          <w:ilvl w:val="1"/>
          <w:numId w:val="16"/>
        </w:numPr>
        <w:spacing w:after="0" w:afterAutospacing="0" w:before="0" w:beforeAutospacing="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user interface should be </w:t>
      </w:r>
      <w:r w:rsidDel="00000000" w:rsidR="00000000" w:rsidRPr="00000000">
        <w:rPr>
          <w:rFonts w:ascii="Times New Roman" w:cs="Times New Roman" w:eastAsia="Times New Roman" w:hAnsi="Times New Roman"/>
          <w:b w:val="1"/>
          <w:i w:val="1"/>
          <w:rtl w:val="0"/>
        </w:rPr>
        <w:t xml:space="preserve">intuitive</w:t>
      </w:r>
      <w:r w:rsidDel="00000000" w:rsidR="00000000" w:rsidRPr="00000000">
        <w:rPr>
          <w:rFonts w:ascii="Times New Roman" w:cs="Times New Roman" w:eastAsia="Times New Roman" w:hAnsi="Times New Roman"/>
          <w:i w:val="1"/>
          <w:rtl w:val="0"/>
        </w:rPr>
        <w:t xml:space="preserve"> and easy to navigate. It should cater to different user profiles (admin, doctor, patient) and support </w:t>
      </w:r>
      <w:r w:rsidDel="00000000" w:rsidR="00000000" w:rsidRPr="00000000">
        <w:rPr>
          <w:rFonts w:ascii="Times New Roman" w:cs="Times New Roman" w:eastAsia="Times New Roman" w:hAnsi="Times New Roman"/>
          <w:b w:val="1"/>
          <w:i w:val="1"/>
          <w:rtl w:val="0"/>
        </w:rPr>
        <w:t xml:space="preserve">multilingual interfaces</w:t>
      </w:r>
      <w:r w:rsidDel="00000000" w:rsidR="00000000" w:rsidRPr="00000000">
        <w:rPr>
          <w:rFonts w:ascii="Times New Roman" w:cs="Times New Roman" w:eastAsia="Times New Roman" w:hAnsi="Times New Roman"/>
          <w:i w:val="1"/>
          <w:rtl w:val="0"/>
        </w:rPr>
        <w:t xml:space="preserve"> (e.g., English, Sinhala, Tamil) to ensure accessibility.</w:t>
        <w:br w:type="textWrapping"/>
      </w:r>
    </w:p>
    <w:p w:rsidR="00000000" w:rsidDel="00000000" w:rsidP="00000000" w:rsidRDefault="00000000" w:rsidRPr="00000000" w14:paraId="000002B2">
      <w:pPr>
        <w:numPr>
          <w:ilvl w:val="0"/>
          <w:numId w:val="16"/>
        </w:numPr>
        <w:spacing w:after="0" w:afterAutospacing="0" w:before="0" w:beforeAutospacing="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Security</w:t>
      </w:r>
      <w:r w:rsidDel="00000000" w:rsidR="00000000" w:rsidRPr="00000000">
        <w:rPr>
          <w:rFonts w:ascii="Times New Roman" w:cs="Times New Roman" w:eastAsia="Times New Roman" w:hAnsi="Times New Roman"/>
          <w:i w:val="1"/>
          <w:rtl w:val="0"/>
        </w:rPr>
        <w:t xml:space="preserve">:</w:t>
        <w:br w:type="textWrapping"/>
      </w:r>
    </w:p>
    <w:p w:rsidR="00000000" w:rsidDel="00000000" w:rsidP="00000000" w:rsidRDefault="00000000" w:rsidRPr="00000000" w14:paraId="000002B3">
      <w:pPr>
        <w:numPr>
          <w:ilvl w:val="1"/>
          <w:numId w:val="16"/>
        </w:numPr>
        <w:spacing w:after="0" w:afterAutospacing="0" w:before="0" w:beforeAutospacing="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system must implement robust security measures, ensuring that patient data is protected and confidentiality is maintained throughout the system's lifecycle.</w:t>
        <w:br w:type="textWrapping"/>
      </w:r>
    </w:p>
    <w:p w:rsidR="00000000" w:rsidDel="00000000" w:rsidP="00000000" w:rsidRDefault="00000000" w:rsidRPr="00000000" w14:paraId="000002B4">
      <w:pPr>
        <w:numPr>
          <w:ilvl w:val="0"/>
          <w:numId w:val="16"/>
        </w:numPr>
        <w:spacing w:after="0" w:afterAutospacing="0" w:before="0" w:beforeAutospacing="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Scalability</w:t>
      </w:r>
      <w:r w:rsidDel="00000000" w:rsidR="00000000" w:rsidRPr="00000000">
        <w:rPr>
          <w:rFonts w:ascii="Times New Roman" w:cs="Times New Roman" w:eastAsia="Times New Roman" w:hAnsi="Times New Roman"/>
          <w:i w:val="1"/>
          <w:rtl w:val="0"/>
        </w:rPr>
        <w:t xml:space="preserve">:</w:t>
        <w:br w:type="textWrapping"/>
      </w:r>
    </w:p>
    <w:p w:rsidR="00000000" w:rsidDel="00000000" w:rsidP="00000000" w:rsidRDefault="00000000" w:rsidRPr="00000000" w14:paraId="000002B5">
      <w:pPr>
        <w:numPr>
          <w:ilvl w:val="1"/>
          <w:numId w:val="16"/>
        </w:numPr>
        <w:spacing w:after="0" w:afterAutospacing="0" w:before="0" w:beforeAutospacing="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system must be scalable to handle increasing patient records and appointments as the clinic expands. It should efficiently manage growing datasets and traffic during peak times.</w:t>
        <w:br w:type="textWrapping"/>
      </w:r>
    </w:p>
    <w:p w:rsidR="00000000" w:rsidDel="00000000" w:rsidP="00000000" w:rsidRDefault="00000000" w:rsidRPr="00000000" w14:paraId="000002B6">
      <w:pPr>
        <w:numPr>
          <w:ilvl w:val="0"/>
          <w:numId w:val="16"/>
        </w:numPr>
        <w:spacing w:after="0" w:afterAutospacing="0" w:before="0" w:beforeAutospacing="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Availability</w:t>
      </w:r>
      <w:r w:rsidDel="00000000" w:rsidR="00000000" w:rsidRPr="00000000">
        <w:rPr>
          <w:rFonts w:ascii="Times New Roman" w:cs="Times New Roman" w:eastAsia="Times New Roman" w:hAnsi="Times New Roman"/>
          <w:i w:val="1"/>
          <w:rtl w:val="0"/>
        </w:rPr>
        <w:t xml:space="preserve">:</w:t>
        <w:br w:type="textWrapping"/>
      </w:r>
    </w:p>
    <w:p w:rsidR="00000000" w:rsidDel="00000000" w:rsidP="00000000" w:rsidRDefault="00000000" w:rsidRPr="00000000" w14:paraId="000002B7">
      <w:pPr>
        <w:numPr>
          <w:ilvl w:val="1"/>
          <w:numId w:val="16"/>
        </w:numPr>
        <w:spacing w:after="0" w:afterAutospacing="0" w:before="0" w:beforeAutospacing="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99% availability</w:t>
      </w:r>
      <w:r w:rsidDel="00000000" w:rsidR="00000000" w:rsidRPr="00000000">
        <w:rPr>
          <w:rFonts w:ascii="Times New Roman" w:cs="Times New Roman" w:eastAsia="Times New Roman" w:hAnsi="Times New Roman"/>
          <w:i w:val="1"/>
          <w:rtl w:val="0"/>
        </w:rPr>
        <w:t xml:space="preserve"> is required to ensure that the system is accessible at all times, except for scheduled maintenance.</w:t>
        <w:br w:type="textWrapping"/>
      </w:r>
    </w:p>
    <w:p w:rsidR="00000000" w:rsidDel="00000000" w:rsidP="00000000" w:rsidRDefault="00000000" w:rsidRPr="00000000" w14:paraId="000002B8">
      <w:pPr>
        <w:numPr>
          <w:ilvl w:val="0"/>
          <w:numId w:val="16"/>
        </w:numPr>
        <w:spacing w:after="0" w:afterAutospacing="0" w:before="0" w:beforeAutospacing="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Maintainability</w:t>
      </w:r>
      <w:r w:rsidDel="00000000" w:rsidR="00000000" w:rsidRPr="00000000">
        <w:rPr>
          <w:rFonts w:ascii="Times New Roman" w:cs="Times New Roman" w:eastAsia="Times New Roman" w:hAnsi="Times New Roman"/>
          <w:i w:val="1"/>
          <w:rtl w:val="0"/>
        </w:rPr>
        <w:t xml:space="preserve">:</w:t>
        <w:br w:type="textWrapping"/>
      </w:r>
    </w:p>
    <w:p w:rsidR="00000000" w:rsidDel="00000000" w:rsidP="00000000" w:rsidRDefault="00000000" w:rsidRPr="00000000" w14:paraId="000002B9">
      <w:pPr>
        <w:numPr>
          <w:ilvl w:val="1"/>
          <w:numId w:val="16"/>
        </w:numPr>
        <w:spacing w:after="240" w:before="0" w:beforeAutospacing="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system should be designed with </w:t>
      </w:r>
      <w:r w:rsidDel="00000000" w:rsidR="00000000" w:rsidRPr="00000000">
        <w:rPr>
          <w:rFonts w:ascii="Times New Roman" w:cs="Times New Roman" w:eastAsia="Times New Roman" w:hAnsi="Times New Roman"/>
          <w:b w:val="1"/>
          <w:i w:val="1"/>
          <w:rtl w:val="0"/>
        </w:rPr>
        <w:t xml:space="preserve">modular components</w:t>
      </w:r>
      <w:r w:rsidDel="00000000" w:rsidR="00000000" w:rsidRPr="00000000">
        <w:rPr>
          <w:rFonts w:ascii="Times New Roman" w:cs="Times New Roman" w:eastAsia="Times New Roman" w:hAnsi="Times New Roman"/>
          <w:i w:val="1"/>
          <w:rtl w:val="0"/>
        </w:rPr>
        <w:t xml:space="preserve"> for ease of maintenance. Code should be well-documented, and system upgrades should be easy to implement with minimal downtime.</w:t>
        <w:br w:type="textWrapping"/>
      </w:r>
    </w:p>
    <w:p w:rsidR="00000000" w:rsidDel="00000000" w:rsidP="00000000" w:rsidRDefault="00000000" w:rsidRPr="00000000" w14:paraId="000002BA">
      <w:pPr>
        <w:spacing w:after="240" w:befor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BB">
      <w:pPr>
        <w:numPr>
          <w:ilvl w:val="0"/>
          <w:numId w:val="16"/>
        </w:numPr>
        <w:spacing w:after="0" w:afterAutospacing="0" w:befor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Interoperability</w:t>
      </w:r>
      <w:r w:rsidDel="00000000" w:rsidR="00000000" w:rsidRPr="00000000">
        <w:rPr>
          <w:rFonts w:ascii="Times New Roman" w:cs="Times New Roman" w:eastAsia="Times New Roman" w:hAnsi="Times New Roman"/>
          <w:i w:val="1"/>
          <w:rtl w:val="0"/>
        </w:rPr>
        <w:t xml:space="preserve">:</w:t>
        <w:br w:type="textWrapping"/>
      </w:r>
    </w:p>
    <w:p w:rsidR="00000000" w:rsidDel="00000000" w:rsidP="00000000" w:rsidRDefault="00000000" w:rsidRPr="00000000" w14:paraId="000002BC">
      <w:pPr>
        <w:numPr>
          <w:ilvl w:val="1"/>
          <w:numId w:val="16"/>
        </w:numPr>
        <w:spacing w:after="240" w:before="0" w:beforeAutospacing="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system should be able to interact with external services, such as </w:t>
      </w:r>
      <w:r w:rsidDel="00000000" w:rsidR="00000000" w:rsidRPr="00000000">
        <w:rPr>
          <w:rFonts w:ascii="Times New Roman" w:cs="Times New Roman" w:eastAsia="Times New Roman" w:hAnsi="Times New Roman"/>
          <w:b w:val="1"/>
          <w:i w:val="1"/>
          <w:rtl w:val="0"/>
        </w:rPr>
        <w:t xml:space="preserve">insurance providers</w:t>
      </w:r>
      <w:r w:rsidDel="00000000" w:rsidR="00000000" w:rsidRPr="00000000">
        <w:rPr>
          <w:rFonts w:ascii="Times New Roman" w:cs="Times New Roman" w:eastAsia="Times New Roman" w:hAnsi="Times New Roman"/>
          <w:i w:val="1"/>
          <w:rtl w:val="0"/>
        </w:rPr>
        <w:t xml:space="preserve"> and </w:t>
      </w:r>
      <w:r w:rsidDel="00000000" w:rsidR="00000000" w:rsidRPr="00000000">
        <w:rPr>
          <w:rFonts w:ascii="Times New Roman" w:cs="Times New Roman" w:eastAsia="Times New Roman" w:hAnsi="Times New Roman"/>
          <w:b w:val="1"/>
          <w:i w:val="1"/>
          <w:rtl w:val="0"/>
        </w:rPr>
        <w:t xml:space="preserve">payment gateways</w:t>
      </w:r>
      <w:r w:rsidDel="00000000" w:rsidR="00000000" w:rsidRPr="00000000">
        <w:rPr>
          <w:rFonts w:ascii="Times New Roman" w:cs="Times New Roman" w:eastAsia="Times New Roman" w:hAnsi="Times New Roman"/>
          <w:i w:val="1"/>
          <w:rtl w:val="0"/>
        </w:rPr>
        <w:t xml:space="preserve">, to process claims and payments without issues.</w:t>
        <w:br w:type="textWrapping"/>
      </w:r>
    </w:p>
    <w:p w:rsidR="00000000" w:rsidDel="00000000" w:rsidP="00000000" w:rsidRDefault="00000000" w:rsidRPr="00000000" w14:paraId="000002BD">
      <w:pPr>
        <w:pStyle w:val="Heading4"/>
        <w:keepNext w:val="0"/>
        <w:keepLines w:val="0"/>
        <w:rPr>
          <w:rFonts w:ascii="Times New Roman" w:cs="Times New Roman" w:eastAsia="Times New Roman" w:hAnsi="Times New Roman"/>
        </w:rPr>
      </w:pPr>
      <w:bookmarkStart w:colFirst="0" w:colLast="0" w:name="_m4ykjugcflyu" w:id="37"/>
      <w:bookmarkEnd w:id="37"/>
      <w:r w:rsidDel="00000000" w:rsidR="00000000" w:rsidRPr="00000000">
        <w:rPr>
          <w:rFonts w:ascii="Times New Roman" w:cs="Times New Roman" w:eastAsia="Times New Roman" w:hAnsi="Times New Roman"/>
          <w:rtl w:val="0"/>
        </w:rPr>
        <w:t xml:space="preserve">5.5 Business Rules</w:t>
      </w:r>
    </w:p>
    <w:p w:rsidR="00000000" w:rsidDel="00000000" w:rsidP="00000000" w:rsidRDefault="00000000" w:rsidRPr="00000000" w14:paraId="000002BE">
      <w:pPr>
        <w:numPr>
          <w:ilvl w:val="0"/>
          <w:numId w:val="60"/>
        </w:numPr>
        <w:spacing w:after="0" w:afterAutospacing="0" w:befor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Appointment Scheduling</w:t>
      </w:r>
      <w:r w:rsidDel="00000000" w:rsidR="00000000" w:rsidRPr="00000000">
        <w:rPr>
          <w:rFonts w:ascii="Times New Roman" w:cs="Times New Roman" w:eastAsia="Times New Roman" w:hAnsi="Times New Roman"/>
          <w:i w:val="1"/>
          <w:rtl w:val="0"/>
        </w:rPr>
        <w:t xml:space="preserve">:</w:t>
        <w:br w:type="textWrapping"/>
      </w:r>
    </w:p>
    <w:p w:rsidR="00000000" w:rsidDel="00000000" w:rsidP="00000000" w:rsidRDefault="00000000" w:rsidRPr="00000000" w14:paraId="000002BF">
      <w:pPr>
        <w:numPr>
          <w:ilvl w:val="1"/>
          <w:numId w:val="60"/>
        </w:numPr>
        <w:spacing w:after="0" w:afterAutospacing="0" w:before="0" w:beforeAutospacing="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 doctor can only have one appointment at a time. </w:t>
      </w:r>
      <w:r w:rsidDel="00000000" w:rsidR="00000000" w:rsidRPr="00000000">
        <w:rPr>
          <w:rFonts w:ascii="Times New Roman" w:cs="Times New Roman" w:eastAsia="Times New Roman" w:hAnsi="Times New Roman"/>
          <w:b w:val="1"/>
          <w:i w:val="1"/>
          <w:rtl w:val="0"/>
        </w:rPr>
        <w:t xml:space="preserve">No overlapping appointments</w:t>
      </w:r>
      <w:r w:rsidDel="00000000" w:rsidR="00000000" w:rsidRPr="00000000">
        <w:rPr>
          <w:rFonts w:ascii="Times New Roman" w:cs="Times New Roman" w:eastAsia="Times New Roman" w:hAnsi="Times New Roman"/>
          <w:i w:val="1"/>
          <w:rtl w:val="0"/>
        </w:rPr>
        <w:t xml:space="preserve"> should be allowed.</w:t>
        <w:br w:type="textWrapping"/>
      </w:r>
    </w:p>
    <w:p w:rsidR="00000000" w:rsidDel="00000000" w:rsidP="00000000" w:rsidRDefault="00000000" w:rsidRPr="00000000" w14:paraId="000002C0">
      <w:pPr>
        <w:numPr>
          <w:ilvl w:val="1"/>
          <w:numId w:val="60"/>
        </w:numPr>
        <w:spacing w:after="0" w:afterAutospacing="0" w:before="0" w:beforeAutospacing="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Emergency walk-in appointments can be scheduled by clinic staff without prior booking.</w:t>
        <w:br w:type="textWrapping"/>
      </w:r>
    </w:p>
    <w:p w:rsidR="00000000" w:rsidDel="00000000" w:rsidP="00000000" w:rsidRDefault="00000000" w:rsidRPr="00000000" w14:paraId="000002C1">
      <w:pPr>
        <w:numPr>
          <w:ilvl w:val="0"/>
          <w:numId w:val="60"/>
        </w:numPr>
        <w:spacing w:after="0" w:afterAutospacing="0" w:before="0" w:beforeAutospacing="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Patient Billing</w:t>
      </w:r>
      <w:r w:rsidDel="00000000" w:rsidR="00000000" w:rsidRPr="00000000">
        <w:rPr>
          <w:rFonts w:ascii="Times New Roman" w:cs="Times New Roman" w:eastAsia="Times New Roman" w:hAnsi="Times New Roman"/>
          <w:i w:val="1"/>
          <w:rtl w:val="0"/>
        </w:rPr>
        <w:t xml:space="preserve">:</w:t>
        <w:br w:type="textWrapping"/>
      </w:r>
    </w:p>
    <w:p w:rsidR="00000000" w:rsidDel="00000000" w:rsidP="00000000" w:rsidRDefault="00000000" w:rsidRPr="00000000" w14:paraId="000002C2">
      <w:pPr>
        <w:numPr>
          <w:ilvl w:val="1"/>
          <w:numId w:val="60"/>
        </w:numPr>
        <w:spacing w:after="0" w:afterAutospacing="0" w:before="0" w:beforeAutospacing="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 patient’s bill should be calculated based on the treatments recorded against their completed appointment.</w:t>
        <w:br w:type="textWrapping"/>
      </w:r>
    </w:p>
    <w:p w:rsidR="00000000" w:rsidDel="00000000" w:rsidP="00000000" w:rsidRDefault="00000000" w:rsidRPr="00000000" w14:paraId="000002C3">
      <w:pPr>
        <w:numPr>
          <w:ilvl w:val="1"/>
          <w:numId w:val="60"/>
        </w:numPr>
        <w:spacing w:after="0" w:afterAutospacing="0" w:before="0" w:beforeAutospacing="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system must support </w:t>
      </w:r>
      <w:r w:rsidDel="00000000" w:rsidR="00000000" w:rsidRPr="00000000">
        <w:rPr>
          <w:rFonts w:ascii="Times New Roman" w:cs="Times New Roman" w:eastAsia="Times New Roman" w:hAnsi="Times New Roman"/>
          <w:b w:val="1"/>
          <w:i w:val="1"/>
          <w:rtl w:val="0"/>
        </w:rPr>
        <w:t xml:space="preserve">partial payments</w:t>
      </w:r>
      <w:r w:rsidDel="00000000" w:rsidR="00000000" w:rsidRPr="00000000">
        <w:rPr>
          <w:rFonts w:ascii="Times New Roman" w:cs="Times New Roman" w:eastAsia="Times New Roman" w:hAnsi="Times New Roman"/>
          <w:i w:val="1"/>
          <w:rtl w:val="0"/>
        </w:rPr>
        <w:t xml:space="preserve"> for bills and track </w:t>
      </w:r>
      <w:r w:rsidDel="00000000" w:rsidR="00000000" w:rsidRPr="00000000">
        <w:rPr>
          <w:rFonts w:ascii="Times New Roman" w:cs="Times New Roman" w:eastAsia="Times New Roman" w:hAnsi="Times New Roman"/>
          <w:b w:val="1"/>
          <w:i w:val="1"/>
          <w:rtl w:val="0"/>
        </w:rPr>
        <w:t xml:space="preserve">outstanding dues</w:t>
      </w:r>
      <w:r w:rsidDel="00000000" w:rsidR="00000000" w:rsidRPr="00000000">
        <w:rPr>
          <w:rFonts w:ascii="Times New Roman" w:cs="Times New Roman" w:eastAsia="Times New Roman" w:hAnsi="Times New Roman"/>
          <w:i w:val="1"/>
          <w:rtl w:val="0"/>
        </w:rPr>
        <w:t xml:space="preserve"> for patients.</w:t>
        <w:br w:type="textWrapping"/>
      </w:r>
    </w:p>
    <w:p w:rsidR="00000000" w:rsidDel="00000000" w:rsidP="00000000" w:rsidRDefault="00000000" w:rsidRPr="00000000" w14:paraId="000002C4">
      <w:pPr>
        <w:numPr>
          <w:ilvl w:val="0"/>
          <w:numId w:val="60"/>
        </w:numPr>
        <w:spacing w:after="0" w:afterAutospacing="0" w:before="0" w:beforeAutospacing="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Insurance Claims</w:t>
      </w:r>
      <w:r w:rsidDel="00000000" w:rsidR="00000000" w:rsidRPr="00000000">
        <w:rPr>
          <w:rFonts w:ascii="Times New Roman" w:cs="Times New Roman" w:eastAsia="Times New Roman" w:hAnsi="Times New Roman"/>
          <w:i w:val="1"/>
          <w:rtl w:val="0"/>
        </w:rPr>
        <w:t xml:space="preserve">:</w:t>
        <w:br w:type="textWrapping"/>
      </w:r>
    </w:p>
    <w:p w:rsidR="00000000" w:rsidDel="00000000" w:rsidP="00000000" w:rsidRDefault="00000000" w:rsidRPr="00000000" w14:paraId="000002C5">
      <w:pPr>
        <w:numPr>
          <w:ilvl w:val="1"/>
          <w:numId w:val="60"/>
        </w:numPr>
        <w:spacing w:after="0" w:afterAutospacing="0" w:before="0" w:beforeAutospacing="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system should determine whether a patient is eligible for insurance coverage and calculate the reimbursement based on their insurance policy terms.</w:t>
        <w:br w:type="textWrapping"/>
      </w:r>
    </w:p>
    <w:p w:rsidR="00000000" w:rsidDel="00000000" w:rsidP="00000000" w:rsidRDefault="00000000" w:rsidRPr="00000000" w14:paraId="000002C6">
      <w:pPr>
        <w:numPr>
          <w:ilvl w:val="1"/>
          <w:numId w:val="60"/>
        </w:numPr>
        <w:spacing w:after="0" w:afterAutospacing="0" w:before="0" w:beforeAutospacing="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For insured patients, the clinic must handle the processing of claims and </w:t>
      </w:r>
      <w:r w:rsidDel="00000000" w:rsidR="00000000" w:rsidRPr="00000000">
        <w:rPr>
          <w:rFonts w:ascii="Times New Roman" w:cs="Times New Roman" w:eastAsia="Times New Roman" w:hAnsi="Times New Roman"/>
          <w:b w:val="1"/>
          <w:i w:val="1"/>
          <w:rtl w:val="0"/>
        </w:rPr>
        <w:t xml:space="preserve">out-of-pocket payments</w:t>
      </w:r>
      <w:r w:rsidDel="00000000" w:rsidR="00000000" w:rsidRPr="00000000">
        <w:rPr>
          <w:rFonts w:ascii="Times New Roman" w:cs="Times New Roman" w:eastAsia="Times New Roman" w:hAnsi="Times New Roman"/>
          <w:i w:val="1"/>
          <w:rtl w:val="0"/>
        </w:rPr>
        <w:t xml:space="preserve"> accurately.</w:t>
        <w:br w:type="textWrapping"/>
      </w:r>
    </w:p>
    <w:p w:rsidR="00000000" w:rsidDel="00000000" w:rsidP="00000000" w:rsidRDefault="00000000" w:rsidRPr="00000000" w14:paraId="000002C7">
      <w:pPr>
        <w:numPr>
          <w:ilvl w:val="0"/>
          <w:numId w:val="60"/>
        </w:numPr>
        <w:spacing w:after="0" w:afterAutospacing="0" w:before="0" w:beforeAutospacing="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Treatment Recording</w:t>
      </w:r>
      <w:r w:rsidDel="00000000" w:rsidR="00000000" w:rsidRPr="00000000">
        <w:rPr>
          <w:rFonts w:ascii="Times New Roman" w:cs="Times New Roman" w:eastAsia="Times New Roman" w:hAnsi="Times New Roman"/>
          <w:i w:val="1"/>
          <w:rtl w:val="0"/>
        </w:rPr>
        <w:t xml:space="preserve">:</w:t>
        <w:br w:type="textWrapping"/>
      </w:r>
    </w:p>
    <w:p w:rsidR="00000000" w:rsidDel="00000000" w:rsidP="00000000" w:rsidRDefault="00000000" w:rsidRPr="00000000" w14:paraId="000002C8">
      <w:pPr>
        <w:numPr>
          <w:ilvl w:val="1"/>
          <w:numId w:val="60"/>
        </w:numPr>
        <w:spacing w:after="0" w:afterAutospacing="0" w:before="0" w:beforeAutospacing="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Doctors can prescribe multiple treatments for a completed appointment, with each treatment linked to a service code and a price.</w:t>
        <w:br w:type="textWrapping"/>
      </w:r>
    </w:p>
    <w:p w:rsidR="00000000" w:rsidDel="00000000" w:rsidP="00000000" w:rsidRDefault="00000000" w:rsidRPr="00000000" w14:paraId="000002C9">
      <w:pPr>
        <w:numPr>
          <w:ilvl w:val="1"/>
          <w:numId w:val="60"/>
        </w:numPr>
        <w:spacing w:after="0" w:afterAutospacing="0" w:before="0" w:beforeAutospacing="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If a treatment is canceled, it must be reflected in the patient's records and billing.</w:t>
        <w:br w:type="textWrapping"/>
      </w:r>
    </w:p>
    <w:p w:rsidR="00000000" w:rsidDel="00000000" w:rsidP="00000000" w:rsidRDefault="00000000" w:rsidRPr="00000000" w14:paraId="000002CA">
      <w:pPr>
        <w:numPr>
          <w:ilvl w:val="0"/>
          <w:numId w:val="60"/>
        </w:numPr>
        <w:spacing w:after="0" w:afterAutospacing="0" w:before="0" w:beforeAutospacing="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Payment Rules</w:t>
      </w:r>
      <w:r w:rsidDel="00000000" w:rsidR="00000000" w:rsidRPr="00000000">
        <w:rPr>
          <w:rFonts w:ascii="Times New Roman" w:cs="Times New Roman" w:eastAsia="Times New Roman" w:hAnsi="Times New Roman"/>
          <w:i w:val="1"/>
          <w:rtl w:val="0"/>
        </w:rPr>
        <w:t xml:space="preserve">:</w:t>
        <w:br w:type="textWrapping"/>
      </w:r>
    </w:p>
    <w:p w:rsidR="00000000" w:rsidDel="00000000" w:rsidP="00000000" w:rsidRDefault="00000000" w:rsidRPr="00000000" w14:paraId="000002CB">
      <w:pPr>
        <w:numPr>
          <w:ilvl w:val="1"/>
          <w:numId w:val="60"/>
        </w:numPr>
        <w:spacing w:after="0" w:afterAutospacing="0" w:before="0" w:beforeAutospacing="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Patients are required to make full or partial payments before the appointment is marked as "Completed".</w:t>
        <w:br w:type="textWrapping"/>
      </w:r>
    </w:p>
    <w:p w:rsidR="00000000" w:rsidDel="00000000" w:rsidP="00000000" w:rsidRDefault="00000000" w:rsidRPr="00000000" w14:paraId="000002CC">
      <w:pPr>
        <w:numPr>
          <w:ilvl w:val="1"/>
          <w:numId w:val="60"/>
        </w:numPr>
        <w:spacing w:after="240" w:before="0" w:beforeAutospacing="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system should allow </w:t>
      </w:r>
      <w:r w:rsidDel="00000000" w:rsidR="00000000" w:rsidRPr="00000000">
        <w:rPr>
          <w:rFonts w:ascii="Times New Roman" w:cs="Times New Roman" w:eastAsia="Times New Roman" w:hAnsi="Times New Roman"/>
          <w:b w:val="1"/>
          <w:i w:val="1"/>
          <w:rtl w:val="0"/>
        </w:rPr>
        <w:t xml:space="preserve">multiple payment methods</w:t>
      </w:r>
      <w:r w:rsidDel="00000000" w:rsidR="00000000" w:rsidRPr="00000000">
        <w:rPr>
          <w:rFonts w:ascii="Times New Roman" w:cs="Times New Roman" w:eastAsia="Times New Roman" w:hAnsi="Times New Roman"/>
          <w:i w:val="1"/>
          <w:rtl w:val="0"/>
        </w:rPr>
        <w:t xml:space="preserve">, including credit/debit cards, insurance reimbursements, and cash payments.</w:t>
        <w:br w:type="textWrapping"/>
      </w:r>
    </w:p>
    <w:p w:rsidR="00000000" w:rsidDel="00000000" w:rsidP="00000000" w:rsidRDefault="00000000" w:rsidRPr="00000000" w14:paraId="000002CD">
      <w:pPr>
        <w:spacing w:after="240" w:before="240" w:lineRule="auto"/>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2CE">
      <w:pPr>
        <w:spacing w:after="240" w:before="240" w:lineRule="auto"/>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6. Other Requirements</w:t>
      </w:r>
    </w:p>
    <w:p w:rsidR="00000000" w:rsidDel="00000000" w:rsidP="00000000" w:rsidRDefault="00000000" w:rsidRPr="00000000" w14:paraId="000002CF">
      <w:pPr>
        <w:spacing w:after="240" w:before="240" w:lineRule="auto"/>
        <w:rPr>
          <w:rFonts w:ascii="Times" w:cs="Times" w:eastAsia="Times" w:hAnsi="Times"/>
          <w:b w:val="1"/>
          <w:sz w:val="28"/>
          <w:szCs w:val="28"/>
        </w:rPr>
      </w:pPr>
      <w:r w:rsidDel="00000000" w:rsidR="00000000" w:rsidRPr="00000000">
        <w:rPr>
          <w:rFonts w:ascii="Times" w:cs="Times" w:eastAsia="Times" w:hAnsi="Times"/>
          <w:b w:val="1"/>
          <w:sz w:val="36"/>
          <w:szCs w:val="36"/>
          <w:rtl w:val="0"/>
        </w:rPr>
        <w:t xml:space="preserve">   </w:t>
      </w:r>
      <w:r w:rsidDel="00000000" w:rsidR="00000000" w:rsidRPr="00000000">
        <w:rPr>
          <w:rFonts w:ascii="Times" w:cs="Times" w:eastAsia="Times" w:hAnsi="Times"/>
          <w:b w:val="1"/>
          <w:sz w:val="28"/>
          <w:szCs w:val="28"/>
          <w:rtl w:val="0"/>
        </w:rPr>
        <w:t xml:space="preserve">6.1 Legal and Compliance Requirements</w:t>
      </w:r>
    </w:p>
    <w:p w:rsidR="00000000" w:rsidDel="00000000" w:rsidP="00000000" w:rsidRDefault="00000000" w:rsidRPr="00000000" w14:paraId="000002D0">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240" w:line="259" w:lineRule="auto"/>
        <w:ind w:left="720" w:right="0" w:hanging="36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system must comply with Sri Lanka's Personal Data Protection Act (PDPA) and Ministry of Health guidelines for electronic health records</w:t>
      </w:r>
    </w:p>
    <w:p w:rsidR="00000000" w:rsidDel="00000000" w:rsidP="00000000" w:rsidRDefault="00000000" w:rsidRPr="00000000" w14:paraId="000002D1">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240" w:line="259" w:lineRule="auto"/>
        <w:ind w:left="720" w:right="0" w:hanging="36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Store records for the legally required retention period (minimum 10 years for adult patients)</w:t>
      </w:r>
      <w:r w:rsidDel="00000000" w:rsidR="00000000" w:rsidRPr="00000000">
        <w:rPr>
          <w:rFonts w:ascii="Times New Roman" w:cs="Times New Roman" w:eastAsia="Times New Roman" w:hAnsi="Times New Roman"/>
          <w:i w:val="1"/>
          <w:rtl w:val="0"/>
        </w:rPr>
        <w:t xml:space="preserve">.</w:t>
      </w:r>
    </w:p>
    <w:p w:rsidR="00000000" w:rsidDel="00000000" w:rsidP="00000000" w:rsidRDefault="00000000" w:rsidRPr="00000000" w14:paraId="000002D2">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240" w:line="259" w:lineRule="auto"/>
        <w:ind w:left="720" w:right="0" w:hanging="36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Comply with Central Bank of Sri Lanka regulations for payment processing and financial records</w:t>
      </w:r>
      <w:r w:rsidDel="00000000" w:rsidR="00000000" w:rsidRPr="00000000">
        <w:rPr>
          <w:rtl w:val="0"/>
        </w:rPr>
      </w:r>
    </w:p>
    <w:p w:rsidR="00000000" w:rsidDel="00000000" w:rsidP="00000000" w:rsidRDefault="00000000" w:rsidRPr="00000000" w14:paraId="000002D3">
      <w:pPr>
        <w:spacing w:after="240" w:lineRule="auto"/>
        <w:ind w:left="72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D4">
      <w:pPr>
        <w:spacing w:after="240" w:before="240" w:lineRule="auto"/>
        <w:rPr>
          <w:rFonts w:ascii="Times New Roman" w:cs="Times New Roman" w:eastAsia="Times New Roman" w:hAnsi="Times New Roman"/>
          <w:i w:val="1"/>
        </w:rPr>
      </w:pPr>
      <w:r w:rsidDel="00000000" w:rsidR="00000000" w:rsidRPr="00000000">
        <w:rPr>
          <w:rFonts w:ascii="Times" w:cs="Times" w:eastAsia="Times" w:hAnsi="Times"/>
          <w:b w:val="1"/>
          <w:sz w:val="28"/>
          <w:szCs w:val="28"/>
          <w:rtl w:val="0"/>
        </w:rPr>
        <w:t xml:space="preserve">   </w:t>
      </w:r>
      <w:r w:rsidDel="00000000" w:rsidR="00000000" w:rsidRPr="00000000">
        <w:rPr>
          <w:rFonts w:ascii="Times" w:cs="Times" w:eastAsia="Times" w:hAnsi="Times"/>
          <w:b w:val="1"/>
          <w:sz w:val="28"/>
          <w:szCs w:val="28"/>
          <w:rtl w:val="0"/>
        </w:rPr>
        <w:t xml:space="preserve">6.2 Internationalization and Localization</w:t>
      </w:r>
      <w:r w:rsidDel="00000000" w:rsidR="00000000" w:rsidRPr="00000000">
        <w:rPr>
          <w:rtl w:val="0"/>
        </w:rPr>
      </w:r>
    </w:p>
    <w:p w:rsidR="00000000" w:rsidDel="00000000" w:rsidP="00000000" w:rsidRDefault="00000000" w:rsidRPr="00000000" w14:paraId="000002D5">
      <w:pPr>
        <w:numPr>
          <w:ilvl w:val="0"/>
          <w:numId w:val="44"/>
        </w:numPr>
        <w:spacing w:after="240" w:before="240" w:lineRule="auto"/>
        <w:ind w:left="720" w:hanging="360"/>
        <w:rPr>
          <w:rFonts w:ascii="Times New Roman" w:cs="Times New Roman" w:eastAsia="Times New Roman" w:hAnsi="Times New Roman"/>
          <w:i w:val="1"/>
          <w:u w:val="none"/>
        </w:rPr>
      </w:pPr>
      <w:r w:rsidDel="00000000" w:rsidR="00000000" w:rsidRPr="00000000">
        <w:rPr>
          <w:rFonts w:ascii="Times New Roman" w:cs="Times New Roman" w:eastAsia="Times New Roman" w:hAnsi="Times New Roman"/>
          <w:i w:val="1"/>
          <w:highlight w:val="white"/>
          <w:rtl w:val="0"/>
        </w:rPr>
        <w:t xml:space="preserve">Local date/time formats (BS 5752 standard for Sri Lanka)</w:t>
      </w:r>
    </w:p>
    <w:p w:rsidR="00000000" w:rsidDel="00000000" w:rsidP="00000000" w:rsidRDefault="00000000" w:rsidRPr="00000000" w14:paraId="000002D6">
      <w:pPr>
        <w:numPr>
          <w:ilvl w:val="0"/>
          <w:numId w:val="44"/>
        </w:numPr>
        <w:spacing w:after="240" w:before="240" w:lineRule="auto"/>
        <w:ind w:left="720" w:hanging="360"/>
        <w:rPr>
          <w:rFonts w:ascii="Times New Roman" w:cs="Times New Roman" w:eastAsia="Times New Roman" w:hAnsi="Times New Roman"/>
          <w:i w:val="1"/>
          <w:highlight w:val="white"/>
          <w:u w:val="none"/>
        </w:rPr>
      </w:pPr>
      <w:r w:rsidDel="00000000" w:rsidR="00000000" w:rsidRPr="00000000">
        <w:rPr>
          <w:rFonts w:ascii="Times New Roman" w:cs="Times New Roman" w:eastAsia="Times New Roman" w:hAnsi="Times New Roman"/>
          <w:i w:val="1"/>
          <w:highlight w:val="white"/>
          <w:rtl w:val="0"/>
        </w:rPr>
        <w:t xml:space="preserve">Region-specific treatment naming conventions</w:t>
      </w:r>
    </w:p>
    <w:p w:rsidR="00000000" w:rsidDel="00000000" w:rsidP="00000000" w:rsidRDefault="00000000" w:rsidRPr="00000000" w14:paraId="000002D7">
      <w:pPr>
        <w:spacing w:after="240" w:before="240" w:lineRule="auto"/>
        <w:rPr/>
      </w:pPr>
      <w:r w:rsidDel="00000000" w:rsidR="00000000" w:rsidRPr="00000000">
        <w:rPr>
          <w:rtl w:val="0"/>
        </w:rPr>
        <w:t xml:space="preserve"> </w:t>
      </w:r>
    </w:p>
    <w:p w:rsidR="00000000" w:rsidDel="00000000" w:rsidP="00000000" w:rsidRDefault="00000000" w:rsidRPr="00000000" w14:paraId="000002D8">
      <w:pPr>
        <w:spacing w:after="240" w:befor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   6.3 System Monitoring and Performance Optimization</w:t>
      </w:r>
    </w:p>
    <w:p w:rsidR="00000000" w:rsidDel="00000000" w:rsidP="00000000" w:rsidRDefault="00000000" w:rsidRPr="00000000" w14:paraId="000002D9">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240" w:before="240" w:line="259" w:lineRule="auto"/>
        <w:ind w:left="720" w:right="0" w:hanging="36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highlight w:val="white"/>
          <w:rtl w:val="0"/>
        </w:rPr>
        <w:t xml:space="preserve">Implement healthcare-specific monitoring to track critical system metrics such as appointment scheduling latency, clinical data entry response times, and insurance claim processing durations</w:t>
      </w:r>
      <w:r w:rsidDel="00000000" w:rsidR="00000000" w:rsidRPr="00000000">
        <w:rPr>
          <w:rtl w:val="0"/>
        </w:rPr>
      </w:r>
    </w:p>
    <w:p w:rsidR="00000000" w:rsidDel="00000000" w:rsidP="00000000" w:rsidRDefault="00000000" w:rsidRPr="00000000" w14:paraId="000002DA">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240" w:before="240" w:line="259" w:lineRule="auto"/>
        <w:ind w:left="720" w:right="0" w:hanging="36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highlight w:val="white"/>
          <w:rtl w:val="0"/>
        </w:rPr>
        <w:t xml:space="preserve">Enable predictive scaling mechanisms that adjust system resources based on seasonal patient load patterns, peak hours specific to each branch, and anticipated surges during special clinic event</w:t>
      </w:r>
      <w:r w:rsidDel="00000000" w:rsidR="00000000" w:rsidRPr="00000000">
        <w:rPr>
          <w:rFonts w:ascii="Times New Roman" w:cs="Times New Roman" w:eastAsia="Times New Roman" w:hAnsi="Times New Roman"/>
          <w:i w:val="1"/>
          <w:rtl w:val="0"/>
        </w:rPr>
        <w:t xml:space="preserve">s.</w:t>
      </w:r>
    </w:p>
    <w:p w:rsidR="00000000" w:rsidDel="00000000" w:rsidP="00000000" w:rsidRDefault="00000000" w:rsidRPr="00000000" w14:paraId="000002DB">
      <w:pPr>
        <w:spacing w:after="240" w:before="240" w:lineRule="auto"/>
        <w:rPr/>
      </w:pPr>
      <w:r w:rsidDel="00000000" w:rsidR="00000000" w:rsidRPr="00000000">
        <w:rPr>
          <w:rtl w:val="0"/>
        </w:rPr>
        <w:t xml:space="preserve"> </w:t>
      </w:r>
    </w:p>
    <w:p w:rsidR="00000000" w:rsidDel="00000000" w:rsidP="00000000" w:rsidRDefault="00000000" w:rsidRPr="00000000" w14:paraId="000002DC">
      <w:pPr>
        <w:spacing w:after="240" w:before="240" w:lineRule="auto"/>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2DD">
      <w:pPr>
        <w:spacing w:after="240" w:before="240" w:lineRule="auto"/>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2DE">
      <w:pPr>
        <w:spacing w:after="240" w:before="240" w:lineRule="auto"/>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2DF">
      <w:pPr>
        <w:spacing w:after="240" w:before="240" w:lineRule="auto"/>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2E0">
      <w:pPr>
        <w:spacing w:after="240" w:before="240" w:lineRule="auto"/>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2E1">
      <w:pPr>
        <w:spacing w:after="240" w:before="240" w:lineRule="auto"/>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2E2">
      <w:pPr>
        <w:spacing w:after="240" w:before="240" w:lineRule="auto"/>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Appendix A: Glossary</w:t>
      </w:r>
    </w:p>
    <w:p w:rsidR="00000000" w:rsidDel="00000000" w:rsidP="00000000" w:rsidRDefault="00000000" w:rsidRPr="00000000" w14:paraId="000002E3">
      <w:pPr>
        <w:numPr>
          <w:ilvl w:val="0"/>
          <w:numId w:val="57"/>
        </w:numPr>
        <w:spacing w:after="240" w:lin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PHN (Personal Health Number)</w:t>
      </w:r>
      <w:r w:rsidDel="00000000" w:rsidR="00000000" w:rsidRPr="00000000">
        <w:rPr>
          <w:rFonts w:ascii="Times New Roman" w:cs="Times New Roman" w:eastAsia="Times New Roman" w:hAnsi="Times New Roman"/>
          <w:i w:val="1"/>
          <w:rtl w:val="0"/>
        </w:rPr>
        <w:t xml:space="preserve"> – A unique identifier assigned to each patient to facilitate accurate, secure, and centralized access to health records.</w:t>
        <w:br w:type="textWrapping"/>
      </w:r>
    </w:p>
    <w:p w:rsidR="00000000" w:rsidDel="00000000" w:rsidP="00000000" w:rsidRDefault="00000000" w:rsidRPr="00000000" w14:paraId="000002E4">
      <w:pPr>
        <w:numPr>
          <w:ilvl w:val="0"/>
          <w:numId w:val="57"/>
        </w:numPr>
        <w:spacing w:after="240" w:lin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HL7 (Health Level 7)</w:t>
      </w:r>
      <w:r w:rsidDel="00000000" w:rsidR="00000000" w:rsidRPr="00000000">
        <w:rPr>
          <w:rFonts w:ascii="Times New Roman" w:cs="Times New Roman" w:eastAsia="Times New Roman" w:hAnsi="Times New Roman"/>
          <w:i w:val="1"/>
          <w:rtl w:val="0"/>
        </w:rPr>
        <w:t xml:space="preserve"> – A set of international standards for the exchange, integration, sharing, and retrieval of electronic health information.</w:t>
        <w:br w:type="textWrapping"/>
      </w:r>
    </w:p>
    <w:p w:rsidR="00000000" w:rsidDel="00000000" w:rsidP="00000000" w:rsidRDefault="00000000" w:rsidRPr="00000000" w14:paraId="000002E5">
      <w:pPr>
        <w:numPr>
          <w:ilvl w:val="0"/>
          <w:numId w:val="57"/>
        </w:numPr>
        <w:spacing w:after="240" w:lin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HL7-CDA (Clinical Document Architecture)</w:t>
      </w:r>
      <w:r w:rsidDel="00000000" w:rsidR="00000000" w:rsidRPr="00000000">
        <w:rPr>
          <w:rFonts w:ascii="Times New Roman" w:cs="Times New Roman" w:eastAsia="Times New Roman" w:hAnsi="Times New Roman"/>
          <w:i w:val="1"/>
          <w:rtl w:val="0"/>
        </w:rPr>
        <w:t xml:space="preserve"> – A standard for structuring clinical documents to ensure interoperability between healthcare systems.</w:t>
        <w:br w:type="textWrapping"/>
      </w:r>
    </w:p>
    <w:p w:rsidR="00000000" w:rsidDel="00000000" w:rsidP="00000000" w:rsidRDefault="00000000" w:rsidRPr="00000000" w14:paraId="000002E6">
      <w:pPr>
        <w:numPr>
          <w:ilvl w:val="0"/>
          <w:numId w:val="57"/>
        </w:numPr>
        <w:spacing w:after="240" w:lin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DICOM (Digital Imaging and Communications in Medicine)</w:t>
      </w:r>
      <w:r w:rsidDel="00000000" w:rsidR="00000000" w:rsidRPr="00000000">
        <w:rPr>
          <w:rFonts w:ascii="Times New Roman" w:cs="Times New Roman" w:eastAsia="Times New Roman" w:hAnsi="Times New Roman"/>
          <w:i w:val="1"/>
          <w:rtl w:val="0"/>
        </w:rPr>
        <w:t xml:space="preserve"> – A standard for handling, storing, and sharing medical imaging data.</w:t>
        <w:br w:type="textWrapping"/>
      </w:r>
    </w:p>
    <w:p w:rsidR="00000000" w:rsidDel="00000000" w:rsidP="00000000" w:rsidRDefault="00000000" w:rsidRPr="00000000" w14:paraId="000002E7">
      <w:pPr>
        <w:numPr>
          <w:ilvl w:val="0"/>
          <w:numId w:val="57"/>
        </w:numPr>
        <w:spacing w:after="240" w:lin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ICD (International Classification of Disease)</w:t>
      </w:r>
      <w:r w:rsidDel="00000000" w:rsidR="00000000" w:rsidRPr="00000000">
        <w:rPr>
          <w:rFonts w:ascii="Times New Roman" w:cs="Times New Roman" w:eastAsia="Times New Roman" w:hAnsi="Times New Roman"/>
          <w:i w:val="1"/>
          <w:rtl w:val="0"/>
        </w:rPr>
        <w:t xml:space="preserve"> – A standardized system for coding diseases and health conditions, maintained by the WHO.</w:t>
        <w:br w:type="textWrapping"/>
      </w:r>
    </w:p>
    <w:p w:rsidR="00000000" w:rsidDel="00000000" w:rsidP="00000000" w:rsidRDefault="00000000" w:rsidRPr="00000000" w14:paraId="000002E8">
      <w:pPr>
        <w:numPr>
          <w:ilvl w:val="0"/>
          <w:numId w:val="57"/>
        </w:numPr>
        <w:spacing w:after="240" w:lin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SNOMED-CT (Systematized Nomenclature of Medicine – Clinical Terms)</w:t>
      </w:r>
      <w:r w:rsidDel="00000000" w:rsidR="00000000" w:rsidRPr="00000000">
        <w:rPr>
          <w:rFonts w:ascii="Times New Roman" w:cs="Times New Roman" w:eastAsia="Times New Roman" w:hAnsi="Times New Roman"/>
          <w:i w:val="1"/>
          <w:rtl w:val="0"/>
        </w:rPr>
        <w:t xml:space="preserve"> – A comprehensive clinical terminology system used in electronic health records for consistent documentation.</w:t>
        <w:br w:type="textWrapping"/>
      </w:r>
    </w:p>
    <w:p w:rsidR="00000000" w:rsidDel="00000000" w:rsidP="00000000" w:rsidRDefault="00000000" w:rsidRPr="00000000" w14:paraId="000002E9">
      <w:pPr>
        <w:numPr>
          <w:ilvl w:val="0"/>
          <w:numId w:val="57"/>
        </w:numPr>
        <w:spacing w:after="240" w:lin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FERCSL (Forum of Ethical Review Committee of Sri Lanka)</w:t>
      </w:r>
      <w:r w:rsidDel="00000000" w:rsidR="00000000" w:rsidRPr="00000000">
        <w:rPr>
          <w:rFonts w:ascii="Times New Roman" w:cs="Times New Roman" w:eastAsia="Times New Roman" w:hAnsi="Times New Roman"/>
          <w:i w:val="1"/>
          <w:rtl w:val="0"/>
        </w:rPr>
        <w:t xml:space="preserve"> – Oversees ethical guidelines and practices in clinical research and data handling in Sri Lanka.</w:t>
        <w:br w:type="textWrapping"/>
      </w:r>
    </w:p>
    <w:p w:rsidR="00000000" w:rsidDel="00000000" w:rsidP="00000000" w:rsidRDefault="00000000" w:rsidRPr="00000000" w14:paraId="000002EA">
      <w:pPr>
        <w:numPr>
          <w:ilvl w:val="0"/>
          <w:numId w:val="57"/>
        </w:numPr>
        <w:spacing w:after="240" w:lin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ICTA (Information and Communication Technology Agency of Sri Lanka)</w:t>
      </w:r>
      <w:r w:rsidDel="00000000" w:rsidR="00000000" w:rsidRPr="00000000">
        <w:rPr>
          <w:rFonts w:ascii="Times New Roman" w:cs="Times New Roman" w:eastAsia="Times New Roman" w:hAnsi="Times New Roman"/>
          <w:i w:val="1"/>
          <w:rtl w:val="0"/>
        </w:rPr>
        <w:t xml:space="preserve"> – Governs the implementation of eHealth and ICT systems in Sri Lanka’s public sector.</w:t>
        <w:br w:type="textWrapping"/>
      </w:r>
    </w:p>
    <w:p w:rsidR="00000000" w:rsidDel="00000000" w:rsidP="00000000" w:rsidRDefault="00000000" w:rsidRPr="00000000" w14:paraId="000002EB">
      <w:pPr>
        <w:numPr>
          <w:ilvl w:val="0"/>
          <w:numId w:val="57"/>
        </w:numPr>
        <w:spacing w:after="240" w:lin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SLCERT (Sri Lanka Computer Emergency Readiness Team)</w:t>
      </w:r>
      <w:r w:rsidDel="00000000" w:rsidR="00000000" w:rsidRPr="00000000">
        <w:rPr>
          <w:rFonts w:ascii="Times New Roman" w:cs="Times New Roman" w:eastAsia="Times New Roman" w:hAnsi="Times New Roman"/>
          <w:i w:val="1"/>
          <w:rtl w:val="0"/>
        </w:rPr>
        <w:t xml:space="preserve"> – The national authority for cybersecurity, essential for protecting sensitive health data.</w:t>
        <w:br w:type="textWrapping"/>
      </w:r>
    </w:p>
    <w:p w:rsidR="00000000" w:rsidDel="00000000" w:rsidP="00000000" w:rsidRDefault="00000000" w:rsidRPr="00000000" w14:paraId="000002EC">
      <w:pPr>
        <w:numPr>
          <w:ilvl w:val="0"/>
          <w:numId w:val="57"/>
        </w:numPr>
        <w:spacing w:after="240" w:lin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VPN (Virtual Private Network)</w:t>
      </w:r>
      <w:r w:rsidDel="00000000" w:rsidR="00000000" w:rsidRPr="00000000">
        <w:rPr>
          <w:rFonts w:ascii="Times New Roman" w:cs="Times New Roman" w:eastAsia="Times New Roman" w:hAnsi="Times New Roman"/>
          <w:i w:val="1"/>
          <w:rtl w:val="0"/>
        </w:rPr>
        <w:t xml:space="preserve"> – Ensures secure remote access to the clinic system by encrypting internet connections.</w:t>
        <w:br w:type="textWrapping"/>
      </w:r>
    </w:p>
    <w:p w:rsidR="00000000" w:rsidDel="00000000" w:rsidP="00000000" w:rsidRDefault="00000000" w:rsidRPr="00000000" w14:paraId="000002ED">
      <w:pPr>
        <w:numPr>
          <w:ilvl w:val="0"/>
          <w:numId w:val="57"/>
        </w:numPr>
        <w:spacing w:after="240" w:lin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UPS (Uninterruptible Power Supply)</w:t>
      </w:r>
      <w:r w:rsidDel="00000000" w:rsidR="00000000" w:rsidRPr="00000000">
        <w:rPr>
          <w:rFonts w:ascii="Times New Roman" w:cs="Times New Roman" w:eastAsia="Times New Roman" w:hAnsi="Times New Roman"/>
          <w:i w:val="1"/>
          <w:rtl w:val="0"/>
        </w:rPr>
        <w:t xml:space="preserve"> – Provides backup power to critical systems, ensuring no disruption in clinical operations or data loss.</w:t>
        <w:br w:type="textWrapping"/>
      </w:r>
    </w:p>
    <w:p w:rsidR="00000000" w:rsidDel="00000000" w:rsidP="00000000" w:rsidRDefault="00000000" w:rsidRPr="00000000" w14:paraId="000002EE">
      <w:pPr>
        <w:numPr>
          <w:ilvl w:val="0"/>
          <w:numId w:val="57"/>
        </w:numPr>
        <w:spacing w:after="240" w:lin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ISO (International Organization for Standardization)</w:t>
      </w:r>
      <w:r w:rsidDel="00000000" w:rsidR="00000000" w:rsidRPr="00000000">
        <w:rPr>
          <w:rFonts w:ascii="Times New Roman" w:cs="Times New Roman" w:eastAsia="Times New Roman" w:hAnsi="Times New Roman"/>
          <w:i w:val="1"/>
          <w:rtl w:val="0"/>
        </w:rPr>
        <w:t xml:space="preserve"> – Provides globally recognized standards, including those related to health IT and data security.</w:t>
        <w:br w:type="textWrapping"/>
      </w:r>
      <w:r w:rsidDel="00000000" w:rsidR="00000000" w:rsidRPr="00000000">
        <w:rPr>
          <w:rtl w:val="0"/>
        </w:rPr>
      </w:r>
    </w:p>
    <w:p w:rsidR="00000000" w:rsidDel="00000000" w:rsidP="00000000" w:rsidRDefault="00000000" w:rsidRPr="00000000" w14:paraId="000002EF">
      <w:pPr>
        <w:spacing w:after="240" w:before="240" w:lineRule="auto"/>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Appendix B: Analysis Models</w:t>
      </w:r>
    </w:p>
    <w:p w:rsidR="00000000" w:rsidDel="00000000" w:rsidP="00000000" w:rsidRDefault="00000000" w:rsidRPr="00000000" w14:paraId="000002F0">
      <w:pPr>
        <w:spacing w:after="240" w:before="240" w:lineRule="auto"/>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2F1">
      <w:pPr>
        <w:spacing w:after="240" w:before="240" w:lineRule="auto"/>
        <w:jc w:val="left"/>
        <w:rPr>
          <w:rFonts w:ascii="Times" w:cs="Times" w:eastAsia="Times" w:hAnsi="Times"/>
          <w:b w:val="1"/>
          <w:sz w:val="36"/>
          <w:szCs w:val="36"/>
        </w:rPr>
      </w:pPr>
      <w:r w:rsidDel="00000000" w:rsidR="00000000" w:rsidRPr="00000000">
        <w:rPr>
          <w:b w:val="1"/>
          <w:sz w:val="36"/>
          <w:szCs w:val="36"/>
          <w:rtl w:val="0"/>
        </w:rPr>
        <w:t xml:space="preserve">ER Diagram</w:t>
      </w:r>
      <w:r w:rsidDel="00000000" w:rsidR="00000000" w:rsidRPr="00000000">
        <w:rPr>
          <w:b w:val="1"/>
          <w:sz w:val="24"/>
          <w:szCs w:val="24"/>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-214312</wp:posOffset>
            </wp:positionH>
            <wp:positionV relativeFrom="paragraph">
              <wp:posOffset>533400</wp:posOffset>
            </wp:positionV>
            <wp:extent cx="6786563" cy="6800850"/>
            <wp:effectExtent b="0" l="0" r="0" t="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22"/>
                    <a:srcRect b="0" l="5369" r="3563" t="0"/>
                    <a:stretch>
                      <a:fillRect/>
                    </a:stretch>
                  </pic:blipFill>
                  <pic:spPr>
                    <a:xfrm>
                      <a:off x="0" y="0"/>
                      <a:ext cx="6786563" cy="6800850"/>
                    </a:xfrm>
                    <a:prstGeom prst="rect"/>
                    <a:ln/>
                  </pic:spPr>
                </pic:pic>
              </a:graphicData>
            </a:graphic>
          </wp:anchor>
        </w:drawing>
      </w:r>
    </w:p>
    <w:p w:rsidR="00000000" w:rsidDel="00000000" w:rsidP="00000000" w:rsidRDefault="00000000" w:rsidRPr="00000000" w14:paraId="000002F2">
      <w:pPr>
        <w:spacing w:after="240" w:before="240" w:lineRule="auto"/>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Use case  Diagram</w:t>
      </w:r>
      <w:r w:rsidDel="00000000" w:rsidR="00000000" w:rsidRPr="00000000">
        <w:drawing>
          <wp:anchor allowOverlap="1" behindDoc="0" distB="114300" distT="114300" distL="114300" distR="114300" hidden="0" layoutInCell="1" locked="0" relativeHeight="0" simplePos="0">
            <wp:simplePos x="0" y="0"/>
            <wp:positionH relativeFrom="column">
              <wp:posOffset>185738</wp:posOffset>
            </wp:positionH>
            <wp:positionV relativeFrom="paragraph">
              <wp:posOffset>476615</wp:posOffset>
            </wp:positionV>
            <wp:extent cx="5624513" cy="7960024"/>
            <wp:effectExtent b="0" l="0" r="0" t="0"/>
            <wp:wrapSquare wrapText="bothSides" distB="114300" distT="114300" distL="114300" distR="114300"/>
            <wp:docPr id="3" name="image8.jpg"/>
            <a:graphic>
              <a:graphicData uri="http://schemas.openxmlformats.org/drawingml/2006/picture">
                <pic:pic>
                  <pic:nvPicPr>
                    <pic:cNvPr id="0" name="image8.jpg"/>
                    <pic:cNvPicPr preferRelativeResize="0"/>
                  </pic:nvPicPr>
                  <pic:blipFill>
                    <a:blip r:embed="rId23"/>
                    <a:srcRect b="3709" l="11571" r="10189" t="9701"/>
                    <a:stretch>
                      <a:fillRect/>
                    </a:stretch>
                  </pic:blipFill>
                  <pic:spPr>
                    <a:xfrm>
                      <a:off x="0" y="0"/>
                      <a:ext cx="5624513" cy="7960024"/>
                    </a:xfrm>
                    <a:prstGeom prst="rect"/>
                    <a:ln/>
                  </pic:spPr>
                </pic:pic>
              </a:graphicData>
            </a:graphic>
          </wp:anchor>
        </w:drawing>
      </w:r>
    </w:p>
    <w:p w:rsidR="00000000" w:rsidDel="00000000" w:rsidP="00000000" w:rsidRDefault="00000000" w:rsidRPr="00000000" w14:paraId="000002F3">
      <w:pPr>
        <w:spacing w:after="240" w:before="240" w:lineRule="auto"/>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2F4">
      <w:pPr>
        <w:spacing w:after="240" w:before="240" w:lineRule="auto"/>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2F5">
      <w:pPr>
        <w:spacing w:after="240" w:before="240" w:lineRule="auto"/>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2F6">
      <w:pPr>
        <w:spacing w:after="240" w:before="240" w:lineRule="auto"/>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2F7">
      <w:pPr>
        <w:spacing w:after="240" w:before="240" w:lineRule="auto"/>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2F8">
      <w:pPr>
        <w:spacing w:after="240" w:before="240" w:lineRule="auto"/>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2F9">
      <w:pPr>
        <w:spacing w:after="240" w:before="240" w:lineRule="auto"/>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2FA">
      <w:pPr>
        <w:spacing w:after="240" w:before="240" w:lineRule="auto"/>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2FB">
      <w:pPr>
        <w:spacing w:after="240" w:before="240" w:lineRule="auto"/>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2FC">
      <w:pPr>
        <w:spacing w:after="240" w:before="240" w:lineRule="auto"/>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2FD">
      <w:pPr>
        <w:spacing w:after="240" w:before="240" w:lineRule="auto"/>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2FE">
      <w:pPr>
        <w:spacing w:after="240" w:before="240" w:lineRule="auto"/>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2FF">
      <w:pPr>
        <w:spacing w:after="240" w:before="240" w:lineRule="auto"/>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300">
      <w:pPr>
        <w:spacing w:after="240" w:before="240" w:lineRule="auto"/>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301">
      <w:pPr>
        <w:spacing w:after="240" w:before="240" w:lineRule="auto"/>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302">
      <w:pPr>
        <w:spacing w:after="240" w:before="240" w:lineRule="auto"/>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303">
      <w:pPr>
        <w:spacing w:after="240" w:before="240" w:lineRule="auto"/>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304">
      <w:pPr>
        <w:spacing w:after="240" w:before="240" w:lineRule="auto"/>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Appendix C: To Be Determined List</w:t>
      </w:r>
    </w:p>
    <w:p w:rsidR="00000000" w:rsidDel="00000000" w:rsidP="00000000" w:rsidRDefault="00000000" w:rsidRPr="00000000" w14:paraId="00000305">
      <w:pPr>
        <w:spacing w:after="240" w:before="240" w:lineRule="auto"/>
        <w:rPr>
          <w:rFonts w:ascii="Times" w:cs="Times" w:eastAsia="Times" w:hAnsi="Times"/>
          <w:b w:val="1"/>
          <w:sz w:val="24"/>
          <w:szCs w:val="24"/>
        </w:rPr>
      </w:pPr>
      <w:r w:rsidDel="00000000" w:rsidR="00000000" w:rsidRPr="00000000">
        <w:rPr>
          <w:b w:val="1"/>
          <w:sz w:val="24"/>
          <w:szCs w:val="24"/>
          <w:rtl w:val="0"/>
        </w:rPr>
        <w:t xml:space="preserve">1.</w:t>
      </w:r>
      <w:r w:rsidDel="00000000" w:rsidR="00000000" w:rsidRPr="00000000">
        <w:rPr>
          <w:sz w:val="14"/>
          <w:szCs w:val="14"/>
          <w:rtl w:val="0"/>
        </w:rPr>
        <w:t xml:space="preserve">  </w:t>
        <w:tab/>
      </w:r>
      <w:r w:rsidDel="00000000" w:rsidR="00000000" w:rsidRPr="00000000">
        <w:rPr>
          <w:rFonts w:ascii="Times" w:cs="Times" w:eastAsia="Times" w:hAnsi="Times"/>
          <w:b w:val="1"/>
          <w:sz w:val="24"/>
          <w:szCs w:val="24"/>
          <w:rtl w:val="0"/>
        </w:rPr>
        <w:t xml:space="preserve">User Interface Design</w:t>
      </w:r>
    </w:p>
    <w:p w:rsidR="00000000" w:rsidDel="00000000" w:rsidP="00000000" w:rsidRDefault="00000000" w:rsidRPr="00000000" w14:paraId="00000306">
      <w:pPr>
        <w:numPr>
          <w:ilvl w:val="0"/>
          <w:numId w:val="52"/>
        </w:numPr>
        <w:spacing w:after="240" w:before="240" w:lineRule="auto"/>
        <w:ind w:left="216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Specific user interface design elements and layout are yet to be finalized. This includes color schemes, fonts, and overall visual design.</w:t>
      </w:r>
    </w:p>
    <w:p w:rsidR="00000000" w:rsidDel="00000000" w:rsidP="00000000" w:rsidRDefault="00000000" w:rsidRPr="00000000" w14:paraId="00000307">
      <w:pPr>
        <w:spacing w:after="240" w:before="240" w:lineRule="auto"/>
        <w:rPr>
          <w:rFonts w:ascii="Times" w:cs="Times" w:eastAsia="Times" w:hAnsi="Times"/>
          <w:b w:val="1"/>
          <w:sz w:val="24"/>
          <w:szCs w:val="24"/>
        </w:rPr>
      </w:pPr>
      <w:r w:rsidDel="00000000" w:rsidR="00000000" w:rsidRPr="00000000">
        <w:rPr>
          <w:b w:val="1"/>
          <w:sz w:val="24"/>
          <w:szCs w:val="24"/>
          <w:rtl w:val="0"/>
        </w:rPr>
        <w:t xml:space="preserve">2.</w:t>
      </w:r>
      <w:r w:rsidDel="00000000" w:rsidR="00000000" w:rsidRPr="00000000">
        <w:rPr>
          <w:sz w:val="14"/>
          <w:szCs w:val="14"/>
          <w:rtl w:val="0"/>
        </w:rPr>
        <w:t xml:space="preserve">  </w:t>
        <w:tab/>
      </w:r>
      <w:r w:rsidDel="00000000" w:rsidR="00000000" w:rsidRPr="00000000">
        <w:rPr>
          <w:rFonts w:ascii="Times" w:cs="Times" w:eastAsia="Times" w:hAnsi="Times"/>
          <w:b w:val="1"/>
          <w:sz w:val="24"/>
          <w:szCs w:val="24"/>
          <w:rtl w:val="0"/>
        </w:rPr>
        <w:t xml:space="preserve">User Documentation Structure</w:t>
      </w:r>
    </w:p>
    <w:p w:rsidR="00000000" w:rsidDel="00000000" w:rsidP="00000000" w:rsidRDefault="00000000" w:rsidRPr="00000000" w14:paraId="00000308">
      <w:pPr>
        <w:numPr>
          <w:ilvl w:val="0"/>
          <w:numId w:val="49"/>
        </w:numPr>
        <w:spacing w:after="240" w:before="240" w:lineRule="auto"/>
        <w:ind w:left="2160" w:hanging="36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rtl w:val="0"/>
        </w:rPr>
        <w:t xml:space="preserve">The final structure and content of user manuals and online help resources will be defined as the user interface and system functionality become more concrete.</w:t>
      </w:r>
      <w:r w:rsidDel="00000000" w:rsidR="00000000" w:rsidRPr="00000000">
        <w:rPr>
          <w:rtl w:val="0"/>
        </w:rPr>
      </w:r>
    </w:p>
    <w:p w:rsidR="00000000" w:rsidDel="00000000" w:rsidP="00000000" w:rsidRDefault="00000000" w:rsidRPr="00000000" w14:paraId="00000309">
      <w:pPr>
        <w:spacing w:after="240" w:before="240" w:lineRule="auto"/>
        <w:rPr>
          <w:rFonts w:ascii="Times" w:cs="Times" w:eastAsia="Times" w:hAnsi="Times"/>
          <w:b w:val="1"/>
          <w:sz w:val="24"/>
          <w:szCs w:val="24"/>
        </w:rPr>
      </w:pPr>
      <w:r w:rsidDel="00000000" w:rsidR="00000000" w:rsidRPr="00000000">
        <w:rPr>
          <w:b w:val="1"/>
          <w:sz w:val="24"/>
          <w:szCs w:val="24"/>
          <w:rtl w:val="0"/>
        </w:rPr>
        <w:t xml:space="preserve">3.</w:t>
      </w:r>
      <w:r w:rsidDel="00000000" w:rsidR="00000000" w:rsidRPr="00000000">
        <w:rPr>
          <w:sz w:val="14"/>
          <w:szCs w:val="14"/>
          <w:rtl w:val="0"/>
        </w:rPr>
        <w:t xml:space="preserve">  </w:t>
        <w:tab/>
      </w:r>
      <w:r w:rsidDel="00000000" w:rsidR="00000000" w:rsidRPr="00000000">
        <w:rPr>
          <w:rFonts w:ascii="Times" w:cs="Times" w:eastAsia="Times" w:hAnsi="Times"/>
          <w:b w:val="1"/>
          <w:sz w:val="24"/>
          <w:szCs w:val="24"/>
          <w:rtl w:val="0"/>
        </w:rPr>
        <w:t xml:space="preserve">Additional User Interface Features</w:t>
      </w:r>
    </w:p>
    <w:p w:rsidR="00000000" w:rsidDel="00000000" w:rsidP="00000000" w:rsidRDefault="00000000" w:rsidRPr="00000000" w14:paraId="0000030A">
      <w:pPr>
        <w:numPr>
          <w:ilvl w:val="0"/>
          <w:numId w:val="36"/>
        </w:numPr>
        <w:spacing w:after="240" w:before="240" w:lineRule="auto"/>
        <w:ind w:left="2160" w:hanging="36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rtl w:val="0"/>
        </w:rPr>
        <w:t xml:space="preserve">We are still thinking about adding extra things to make the system look and feel better. These could be things like making it easier to use, making it look nicer, and adding features that you can click on and interact with.</w:t>
      </w:r>
      <w:r w:rsidDel="00000000" w:rsidR="00000000" w:rsidRPr="00000000">
        <w:rPr>
          <w:rtl w:val="0"/>
        </w:rPr>
      </w:r>
    </w:p>
    <w:p w:rsidR="00000000" w:rsidDel="00000000" w:rsidP="00000000" w:rsidRDefault="00000000" w:rsidRPr="00000000" w14:paraId="0000030B">
      <w:pPr>
        <w:spacing w:after="240" w:before="240" w:lineRule="auto"/>
        <w:rPr>
          <w:rFonts w:ascii="Times" w:cs="Times" w:eastAsia="Times" w:hAnsi="Times"/>
          <w:b w:val="1"/>
          <w:sz w:val="24"/>
          <w:szCs w:val="24"/>
        </w:rPr>
      </w:pPr>
      <w:r w:rsidDel="00000000" w:rsidR="00000000" w:rsidRPr="00000000">
        <w:rPr>
          <w:b w:val="1"/>
          <w:sz w:val="24"/>
          <w:szCs w:val="24"/>
          <w:rtl w:val="0"/>
        </w:rPr>
        <w:t xml:space="preserve">4.</w:t>
      </w:r>
      <w:r w:rsidDel="00000000" w:rsidR="00000000" w:rsidRPr="00000000">
        <w:rPr>
          <w:sz w:val="14"/>
          <w:szCs w:val="14"/>
          <w:rtl w:val="0"/>
        </w:rPr>
        <w:t xml:space="preserve">  </w:t>
        <w:tab/>
      </w:r>
      <w:r w:rsidDel="00000000" w:rsidR="00000000" w:rsidRPr="00000000">
        <w:rPr>
          <w:rFonts w:ascii="Times" w:cs="Times" w:eastAsia="Times" w:hAnsi="Times"/>
          <w:b w:val="1"/>
          <w:sz w:val="24"/>
          <w:szCs w:val="24"/>
          <w:rtl w:val="0"/>
        </w:rPr>
        <w:t xml:space="preserve">Future Expansion Plans</w:t>
      </w:r>
    </w:p>
    <w:p w:rsidR="00000000" w:rsidDel="00000000" w:rsidP="00000000" w:rsidRDefault="00000000" w:rsidRPr="00000000" w14:paraId="0000030C">
      <w:pPr>
        <w:numPr>
          <w:ilvl w:val="0"/>
          <w:numId w:val="35"/>
        </w:numPr>
        <w:spacing w:after="240" w:before="240" w:lineRule="auto"/>
        <w:ind w:left="2160" w:hanging="36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rtl w:val="0"/>
        </w:rPr>
        <w:t xml:space="preserve">The exact plans for future expansions of the system, including the addition of new airports and routes, will be finalized based on market analysis and business needs.</w:t>
      </w:r>
      <w:r w:rsidDel="00000000" w:rsidR="00000000" w:rsidRPr="00000000">
        <w:rPr>
          <w:rtl w:val="0"/>
        </w:rPr>
      </w:r>
    </w:p>
    <w:p w:rsidR="00000000" w:rsidDel="00000000" w:rsidP="00000000" w:rsidRDefault="00000000" w:rsidRPr="00000000" w14:paraId="0000030D">
      <w:pPr>
        <w:spacing w:after="240" w:before="240" w:lineRule="auto"/>
        <w:rPr>
          <w:rFonts w:ascii="Times" w:cs="Times" w:eastAsia="Times" w:hAnsi="Times"/>
          <w:b w:val="1"/>
          <w:sz w:val="24"/>
          <w:szCs w:val="24"/>
        </w:rPr>
      </w:pPr>
      <w:r w:rsidDel="00000000" w:rsidR="00000000" w:rsidRPr="00000000">
        <w:rPr>
          <w:b w:val="1"/>
          <w:sz w:val="24"/>
          <w:szCs w:val="24"/>
          <w:rtl w:val="0"/>
        </w:rPr>
        <w:t xml:space="preserve">5.</w:t>
      </w:r>
      <w:r w:rsidDel="00000000" w:rsidR="00000000" w:rsidRPr="00000000">
        <w:rPr>
          <w:sz w:val="14"/>
          <w:szCs w:val="14"/>
          <w:rtl w:val="0"/>
        </w:rPr>
        <w:t xml:space="preserve">  </w:t>
        <w:tab/>
      </w:r>
      <w:r w:rsidDel="00000000" w:rsidR="00000000" w:rsidRPr="00000000">
        <w:rPr>
          <w:rFonts w:ascii="Times" w:cs="Times" w:eastAsia="Times" w:hAnsi="Times"/>
          <w:b w:val="1"/>
          <w:sz w:val="24"/>
          <w:szCs w:val="24"/>
          <w:rtl w:val="0"/>
        </w:rPr>
        <w:t xml:space="preserve">Security Measures</w:t>
      </w:r>
    </w:p>
    <w:p w:rsidR="00000000" w:rsidDel="00000000" w:rsidP="00000000" w:rsidRDefault="00000000" w:rsidRPr="00000000" w14:paraId="0000030E">
      <w:pPr>
        <w:numPr>
          <w:ilvl w:val="0"/>
          <w:numId w:val="42"/>
        </w:numPr>
        <w:spacing w:after="240" w:before="240" w:lineRule="auto"/>
        <w:ind w:left="2160" w:hanging="36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rtl w:val="0"/>
        </w:rPr>
        <w:t xml:space="preserve">Detailed security measures, including encryption algorithms and access controls, will be determined based on security assessments and best practices.</w:t>
      </w:r>
      <w:r w:rsidDel="00000000" w:rsidR="00000000" w:rsidRPr="00000000">
        <w:rPr>
          <w:rtl w:val="0"/>
        </w:rPr>
      </w:r>
    </w:p>
    <w:p w:rsidR="00000000" w:rsidDel="00000000" w:rsidP="00000000" w:rsidRDefault="00000000" w:rsidRPr="00000000" w14:paraId="0000030F">
      <w:pPr>
        <w:spacing w:after="240" w:befor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310">
      <w:pPr>
        <w:spacing w:after="240" w:before="240" w:lineRule="auto"/>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311">
      <w:pPr>
        <w:spacing w:after="240" w:before="240" w:lineRule="auto"/>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312">
      <w:pPr>
        <w:spacing w:after="240" w:before="240" w:lineRule="auto"/>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313">
      <w:pPr>
        <w:spacing w:after="240" w:before="240" w:lineRule="auto"/>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314">
      <w:pPr>
        <w:spacing w:after="240" w:before="240" w:lineRule="auto"/>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315">
      <w:pPr>
        <w:spacing w:after="240" w:before="240" w:lineRule="auto"/>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316">
      <w:pPr>
        <w:spacing w:after="240" w:before="240" w:lineRule="auto"/>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Appendix D: Team members</w:t>
      </w:r>
    </w:p>
    <w:tbl>
      <w:tblPr>
        <w:tblStyle w:val="Table7"/>
        <w:tblW w:w="935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317">
            <w:pPr>
              <w:spacing w:after="240" w:before="240" w:lineRule="auto"/>
              <w:jc w:val="center"/>
              <w:rPr>
                <w:rFonts w:ascii="Times" w:cs="Times" w:eastAsia="Times" w:hAnsi="Times"/>
                <w:b w:val="1"/>
                <w:sz w:val="36"/>
                <w:szCs w:val="36"/>
              </w:rPr>
            </w:pPr>
            <w:r w:rsidDel="00000000" w:rsidR="00000000" w:rsidRPr="00000000">
              <w:rPr>
                <w:rFonts w:ascii="Times" w:cs="Times" w:eastAsia="Times" w:hAnsi="Times"/>
                <w:b w:val="1"/>
                <w:sz w:val="28"/>
                <w:szCs w:val="28"/>
                <w:rtl w:val="0"/>
              </w:rPr>
              <w:t xml:space="preserve">Index number</w:t>
            </w:r>
            <w:r w:rsidDel="00000000" w:rsidR="00000000" w:rsidRPr="00000000">
              <w:rPr>
                <w:rtl w:val="0"/>
              </w:rPr>
            </w:r>
          </w:p>
        </w:tc>
        <w:tc>
          <w:tcPr/>
          <w:p w:rsidR="00000000" w:rsidDel="00000000" w:rsidP="00000000" w:rsidRDefault="00000000" w:rsidRPr="00000000" w14:paraId="00000318">
            <w:pPr>
              <w:spacing w:after="240" w:before="240" w:lineRule="auto"/>
              <w:jc w:val="center"/>
              <w:rPr>
                <w:rFonts w:ascii="Times" w:cs="Times" w:eastAsia="Times" w:hAnsi="Times"/>
                <w:b w:val="1"/>
                <w:sz w:val="36"/>
                <w:szCs w:val="36"/>
              </w:rPr>
            </w:pPr>
            <w:r w:rsidDel="00000000" w:rsidR="00000000" w:rsidRPr="00000000">
              <w:rPr>
                <w:rFonts w:ascii="Times" w:cs="Times" w:eastAsia="Times" w:hAnsi="Times"/>
                <w:b w:val="1"/>
                <w:sz w:val="28"/>
                <w:szCs w:val="28"/>
                <w:rtl w:val="0"/>
              </w:rPr>
              <w:t xml:space="preserve">Name</w:t>
            </w:r>
            <w:r w:rsidDel="00000000" w:rsidR="00000000" w:rsidRPr="00000000">
              <w:rPr>
                <w:rtl w:val="0"/>
              </w:rPr>
            </w:r>
          </w:p>
        </w:tc>
      </w:tr>
      <w:tr>
        <w:trPr>
          <w:cantSplit w:val="0"/>
          <w:tblHeader w:val="0"/>
        </w:trPr>
        <w:tc>
          <w:tcPr/>
          <w:p w:rsidR="00000000" w:rsidDel="00000000" w:rsidP="00000000" w:rsidRDefault="00000000" w:rsidRPr="00000000" w14:paraId="00000319">
            <w:pPr>
              <w:spacing w:after="240" w:before="240" w:lineRule="auto"/>
              <w:jc w:val="center"/>
              <w:rPr>
                <w:rFonts w:ascii="Times" w:cs="Times" w:eastAsia="Times" w:hAnsi="Times"/>
                <w:sz w:val="32"/>
                <w:szCs w:val="32"/>
              </w:rPr>
            </w:pPr>
            <w:r w:rsidDel="00000000" w:rsidR="00000000" w:rsidRPr="00000000">
              <w:rPr>
                <w:rFonts w:ascii="Times" w:cs="Times" w:eastAsia="Times" w:hAnsi="Times"/>
                <w:sz w:val="32"/>
                <w:szCs w:val="32"/>
                <w:rtl w:val="0"/>
              </w:rPr>
              <w:t xml:space="preserve">230139N</w:t>
            </w:r>
          </w:p>
        </w:tc>
        <w:tc>
          <w:tcPr/>
          <w:p w:rsidR="00000000" w:rsidDel="00000000" w:rsidP="00000000" w:rsidRDefault="00000000" w:rsidRPr="00000000" w14:paraId="0000031A">
            <w:pPr>
              <w:spacing w:after="240" w:before="24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DHANAPALA D.H.N</w:t>
            </w:r>
          </w:p>
        </w:tc>
      </w:tr>
      <w:tr>
        <w:trPr>
          <w:cantSplit w:val="0"/>
          <w:tblHeader w:val="0"/>
        </w:trPr>
        <w:tc>
          <w:tcPr/>
          <w:p w:rsidR="00000000" w:rsidDel="00000000" w:rsidP="00000000" w:rsidRDefault="00000000" w:rsidRPr="00000000" w14:paraId="0000031B">
            <w:pPr>
              <w:spacing w:after="240" w:before="240" w:lineRule="auto"/>
              <w:jc w:val="center"/>
              <w:rPr>
                <w:rFonts w:ascii="Times" w:cs="Times" w:eastAsia="Times" w:hAnsi="Times"/>
                <w:sz w:val="32"/>
                <w:szCs w:val="32"/>
              </w:rPr>
            </w:pPr>
            <w:r w:rsidDel="00000000" w:rsidR="00000000" w:rsidRPr="00000000">
              <w:rPr>
                <w:rFonts w:ascii="Times" w:cs="Times" w:eastAsia="Times" w:hAnsi="Times"/>
                <w:sz w:val="32"/>
                <w:szCs w:val="32"/>
                <w:rtl w:val="0"/>
              </w:rPr>
              <w:t xml:space="preserve">230304R</w:t>
            </w:r>
          </w:p>
        </w:tc>
        <w:tc>
          <w:tcPr/>
          <w:p w:rsidR="00000000" w:rsidDel="00000000" w:rsidP="00000000" w:rsidRDefault="00000000" w:rsidRPr="00000000" w14:paraId="0000031C">
            <w:pPr>
              <w:spacing w:after="240" w:before="24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JEGARASHAN B. </w:t>
            </w:r>
          </w:p>
        </w:tc>
      </w:tr>
      <w:tr>
        <w:trPr>
          <w:cantSplit w:val="0"/>
          <w:tblHeader w:val="0"/>
        </w:trPr>
        <w:tc>
          <w:tcPr/>
          <w:p w:rsidR="00000000" w:rsidDel="00000000" w:rsidP="00000000" w:rsidRDefault="00000000" w:rsidRPr="00000000" w14:paraId="0000031D">
            <w:pPr>
              <w:spacing w:after="240" w:before="240" w:lineRule="auto"/>
              <w:jc w:val="center"/>
              <w:rPr>
                <w:rFonts w:ascii="Times" w:cs="Times" w:eastAsia="Times" w:hAnsi="Times"/>
                <w:sz w:val="32"/>
                <w:szCs w:val="32"/>
              </w:rPr>
            </w:pPr>
            <w:r w:rsidDel="00000000" w:rsidR="00000000" w:rsidRPr="00000000">
              <w:rPr>
                <w:rFonts w:ascii="Times" w:cs="Times" w:eastAsia="Times" w:hAnsi="Times"/>
                <w:sz w:val="32"/>
                <w:szCs w:val="32"/>
                <w:rtl w:val="0"/>
              </w:rPr>
              <w:t xml:space="preserve">230389E</w:t>
            </w:r>
          </w:p>
        </w:tc>
        <w:tc>
          <w:tcPr/>
          <w:p w:rsidR="00000000" w:rsidDel="00000000" w:rsidP="00000000" w:rsidRDefault="00000000" w:rsidRPr="00000000" w14:paraId="0000031E">
            <w:pPr>
              <w:spacing w:after="240" w:before="24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MALAVIPATHIRANA H.H</w:t>
            </w:r>
          </w:p>
        </w:tc>
      </w:tr>
      <w:tr>
        <w:trPr>
          <w:cantSplit w:val="0"/>
          <w:tblHeader w:val="0"/>
        </w:trPr>
        <w:tc>
          <w:tcPr/>
          <w:p w:rsidR="00000000" w:rsidDel="00000000" w:rsidP="00000000" w:rsidRDefault="00000000" w:rsidRPr="00000000" w14:paraId="0000031F">
            <w:pPr>
              <w:spacing w:after="240" w:before="240" w:lineRule="auto"/>
              <w:jc w:val="center"/>
              <w:rPr>
                <w:rFonts w:ascii="Times" w:cs="Times" w:eastAsia="Times" w:hAnsi="Times"/>
                <w:sz w:val="32"/>
                <w:szCs w:val="32"/>
              </w:rPr>
            </w:pPr>
            <w:r w:rsidDel="00000000" w:rsidR="00000000" w:rsidRPr="00000000">
              <w:rPr>
                <w:rFonts w:ascii="Times" w:cs="Times" w:eastAsia="Times" w:hAnsi="Times"/>
                <w:sz w:val="32"/>
                <w:szCs w:val="32"/>
                <w:rtl w:val="0"/>
              </w:rPr>
              <w:t xml:space="preserve">230429E</w:t>
            </w:r>
          </w:p>
        </w:tc>
        <w:tc>
          <w:tcPr/>
          <w:p w:rsidR="00000000" w:rsidDel="00000000" w:rsidP="00000000" w:rsidRDefault="00000000" w:rsidRPr="00000000" w14:paraId="00000320">
            <w:pPr>
              <w:spacing w:after="240" w:before="24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NETHMINA L.T.H</w:t>
            </w:r>
          </w:p>
        </w:tc>
      </w:tr>
      <w:tr>
        <w:trPr>
          <w:cantSplit w:val="0"/>
          <w:tblHeader w:val="0"/>
        </w:trPr>
        <w:tc>
          <w:tcPr/>
          <w:p w:rsidR="00000000" w:rsidDel="00000000" w:rsidP="00000000" w:rsidRDefault="00000000" w:rsidRPr="00000000" w14:paraId="00000321">
            <w:pPr>
              <w:tabs>
                <w:tab w:val="left" w:leader="none" w:pos="1236"/>
              </w:tabs>
              <w:spacing w:after="240" w:before="240" w:lineRule="auto"/>
              <w:jc w:val="center"/>
              <w:rPr>
                <w:rFonts w:ascii="Times" w:cs="Times" w:eastAsia="Times" w:hAnsi="Times"/>
                <w:sz w:val="32"/>
                <w:szCs w:val="32"/>
              </w:rPr>
            </w:pPr>
            <w:r w:rsidDel="00000000" w:rsidR="00000000" w:rsidRPr="00000000">
              <w:rPr>
                <w:rFonts w:ascii="Times" w:cs="Times" w:eastAsia="Times" w:hAnsi="Times"/>
                <w:sz w:val="32"/>
                <w:szCs w:val="32"/>
                <w:rtl w:val="0"/>
              </w:rPr>
              <w:t xml:space="preserve">230736R</w:t>
            </w:r>
          </w:p>
        </w:tc>
        <w:tc>
          <w:tcPr/>
          <w:p w:rsidR="00000000" w:rsidDel="00000000" w:rsidP="00000000" w:rsidRDefault="00000000" w:rsidRPr="00000000" w14:paraId="00000322">
            <w:pPr>
              <w:tabs>
                <w:tab w:val="left" w:leader="none" w:pos="1236"/>
              </w:tabs>
              <w:spacing w:after="240" w:before="24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  WITHANAGE M.H </w:t>
            </w:r>
          </w:p>
        </w:tc>
      </w:tr>
      <w:tr>
        <w:trPr>
          <w:cantSplit w:val="0"/>
          <w:tblHeader w:val="0"/>
        </w:trPr>
        <w:tc>
          <w:tcPr/>
          <w:p w:rsidR="00000000" w:rsidDel="00000000" w:rsidP="00000000" w:rsidRDefault="00000000" w:rsidRPr="00000000" w14:paraId="00000323">
            <w:pPr>
              <w:tabs>
                <w:tab w:val="left" w:leader="none" w:pos="1236"/>
              </w:tabs>
              <w:spacing w:after="240" w:before="240" w:lineRule="auto"/>
              <w:jc w:val="center"/>
              <w:rPr>
                <w:rFonts w:ascii="Times" w:cs="Times" w:eastAsia="Times" w:hAnsi="Times"/>
                <w:sz w:val="32"/>
                <w:szCs w:val="32"/>
              </w:rPr>
            </w:pPr>
            <w:r w:rsidDel="00000000" w:rsidR="00000000" w:rsidRPr="00000000">
              <w:rPr>
                <w:rtl w:val="0"/>
              </w:rPr>
            </w:r>
          </w:p>
        </w:tc>
        <w:tc>
          <w:tcPr/>
          <w:p w:rsidR="00000000" w:rsidDel="00000000" w:rsidP="00000000" w:rsidRDefault="00000000" w:rsidRPr="00000000" w14:paraId="00000324">
            <w:pPr>
              <w:tabs>
                <w:tab w:val="left" w:leader="none" w:pos="1236"/>
              </w:tabs>
              <w:spacing w:after="240" w:before="240" w:lineRule="auto"/>
              <w:jc w:val="left"/>
              <w:rPr>
                <w:rFonts w:ascii="Times" w:cs="Times" w:eastAsia="Times" w:hAnsi="Times"/>
                <w:sz w:val="28"/>
                <w:szCs w:val="28"/>
              </w:rPr>
            </w:pPr>
            <w:r w:rsidDel="00000000" w:rsidR="00000000" w:rsidRPr="00000000">
              <w:rPr>
                <w:rtl w:val="0"/>
              </w:rPr>
            </w:r>
          </w:p>
        </w:tc>
      </w:tr>
    </w:tbl>
    <w:p w:rsidR="00000000" w:rsidDel="00000000" w:rsidP="00000000" w:rsidRDefault="00000000" w:rsidRPr="00000000" w14:paraId="00000325">
      <w:pPr>
        <w:spacing w:after="240" w:before="240" w:lineRule="auto"/>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326">
      <w:pPr>
        <w:spacing w:after="240" w:befor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27">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328">
      <w:pPr>
        <w:spacing w:after="240" w:before="240" w:lineRule="auto"/>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329">
      <w:pPr>
        <w:spacing w:after="240" w:before="240" w:lineRule="auto"/>
        <w:rPr>
          <w:b w:val="1"/>
          <w:sz w:val="24"/>
          <w:szCs w:val="24"/>
        </w:rPr>
      </w:pPr>
      <w:r w:rsidDel="00000000" w:rsidR="00000000" w:rsidRPr="00000000">
        <w:rPr>
          <w:rtl w:val="0"/>
        </w:rPr>
      </w:r>
    </w:p>
    <w:sectPr>
      <w:headerReference r:id="rId24" w:type="default"/>
      <w:footerReference r:id="rId25" w:type="default"/>
      <w:pgSz w:h="15840" w:w="12240" w:orient="portrait"/>
      <w:pgMar w:bottom="1440" w:top="1440" w:left="1440" w:right="1440" w:header="720" w:footer="51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w:cs="Times" w:eastAsia="Times" w:hAnsi="Times"/>
        <w:b w:val="0"/>
        <w:i w:val="1"/>
        <w:smallCaps w:val="0"/>
        <w:strike w:val="0"/>
        <w:color w:val="000000"/>
        <w:sz w:val="20"/>
        <w:szCs w:val="20"/>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0"/>
        <w:i w:val="1"/>
        <w:smallCaps w:val="0"/>
        <w:strike w:val="0"/>
        <w:color w:val="000000"/>
        <w:sz w:val="22"/>
        <w:szCs w:val="22"/>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Requirements Specification for Airline Reservation System</w:t>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png"/><Relationship Id="rId21" Type="http://schemas.openxmlformats.org/officeDocument/2006/relationships/image" Target="media/image4.jpg"/><Relationship Id="rId24" Type="http://schemas.openxmlformats.org/officeDocument/2006/relationships/header" Target="header1.xml"/><Relationship Id="rId23"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health.gov.lk/wp-content/uploads/2022/09/x9_E-Health-Guidelines-1.pdf"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blaze.tech/post/how-to-build-a-database" TargetMode="External"/><Relationship Id="rId7" Type="http://schemas.openxmlformats.org/officeDocument/2006/relationships/hyperlink" Target="https://www.blaze.tech/post/how-to-build-a-database" TargetMode="External"/><Relationship Id="rId8" Type="http://schemas.openxmlformats.org/officeDocument/2006/relationships/hyperlink" Target="https://www.health.gov.lk/wp-content/uploads/2022/09/x9_E-Health-Guidelines-1.pdf" TargetMode="External"/><Relationship Id="rId11" Type="http://schemas.openxmlformats.org/officeDocument/2006/relationships/hyperlink" Target="https://www.health.gov.lk/wp-content/uploads/2023/11/Information-security-gudeline_1.0-2.3.23.pdf" TargetMode="External"/><Relationship Id="rId10" Type="http://schemas.openxmlformats.org/officeDocument/2006/relationships/hyperlink" Target="https://www.health.gov.lk/wp-content/uploads/2023/11/Information-security-gudeline_1.0-2.3.23.pdf" TargetMode="External"/><Relationship Id="rId13" Type="http://schemas.openxmlformats.org/officeDocument/2006/relationships/hyperlink" Target="https://dev.mysql.com/doc/refman/8.0/en/" TargetMode="External"/><Relationship Id="rId12" Type="http://schemas.openxmlformats.org/officeDocument/2006/relationships/hyperlink" Target="https://dev.mysql.com/doc/refman/8.0/en/" TargetMode="External"/><Relationship Id="rId15" Type="http://schemas.openxmlformats.org/officeDocument/2006/relationships/hyperlink" Target="https://www.hl7.org/fhir/R4/" TargetMode="External"/><Relationship Id="rId14" Type="http://schemas.openxmlformats.org/officeDocument/2006/relationships/hyperlink" Target="https://www.hl7.org/fhir/R4/" TargetMode="External"/><Relationship Id="rId17" Type="http://schemas.openxmlformats.org/officeDocument/2006/relationships/image" Target="media/image6.png"/><Relationship Id="rId16" Type="http://schemas.openxmlformats.org/officeDocument/2006/relationships/image" Target="media/image5.png"/><Relationship Id="rId19" Type="http://schemas.openxmlformats.org/officeDocument/2006/relationships/image" Target="media/image2.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99d8a0273f47974933392700275a1a830061abc56278c01d9cd4c7a865021413</vt:lpwstr>
  </property>
  <property fmtid="{D5CDD505-2E9C-101B-9397-08002B2CF9AE}" pid="3" name="ContentTypeId">
    <vt:lpwstr>0x010100847604586FF6D34B92D16265E1855C1C</vt:lpwstr>
  </property>
</Properties>
</file>