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6EA1EBE" w:rsidP="46EA1EBE" w:rsidRDefault="46EA1EBE" w14:paraId="08EE80B1" w14:textId="63E6517D">
      <w:pPr>
        <w:spacing w:line="330" w:lineRule="exact"/>
      </w:pPr>
      <w:r w:rsidRPr="46EA1EBE" w:rsidR="46EA1EBE">
        <w:rPr>
          <w:rFonts w:ascii="맑은 고딕" w:hAnsi="맑은 고딕" w:eastAsia="맑은 고딕" w:cs="맑은 고딕"/>
          <w:b w:val="0"/>
          <w:bCs w:val="0"/>
          <w:i w:val="0"/>
          <w:iCs w:val="0"/>
          <w:caps w:val="0"/>
          <w:smallCaps w:val="0"/>
          <w:noProof w:val="0"/>
          <w:color w:val="9D9D9D"/>
          <w:sz w:val="21"/>
          <w:szCs w:val="21"/>
          <w:lang w:eastAsia="ko-KR"/>
        </w:rPr>
        <w:t>※ 자기소개서 작성 시 성명, 학교명, 가족관계, 출신지역 등 응시자의 개인 인적사항이 직·간접적으로 포함되는 경우 불이익을 받을 수 있습니다.</w:t>
      </w:r>
    </w:p>
    <w:tbl>
      <w:tblPr>
        <w:tblStyle w:val="TableGrid"/>
        <w:tblW w:w="0" w:type="auto"/>
        <w:tblLayout w:type="fixed"/>
        <w:tblLook w:val="06A0" w:firstRow="1" w:lastRow="0" w:firstColumn="1" w:lastColumn="0" w:noHBand="1" w:noVBand="1"/>
      </w:tblPr>
      <w:tblGrid>
        <w:gridCol w:w="9128"/>
      </w:tblGrid>
      <w:tr w:rsidR="46EA1EBE" w:rsidTr="46EA1EBE" w14:paraId="47673DB5">
        <w:tc>
          <w:tcPr>
            <w:tcW w:w="9128" w:type="dxa"/>
            <w:tcBorders>
              <w:bottom w:val="single" w:sz="0"/>
            </w:tcBorders>
            <w:shd w:val="clear" w:color="auto" w:fill="F9F9F9"/>
            <w:tcMar/>
            <w:vAlign w:val="top"/>
          </w:tcPr>
          <w:p w:rsidR="46EA1EBE" w:rsidP="46EA1EBE" w:rsidRDefault="46EA1EBE" w14:paraId="413E0E72" w14:textId="252A09CC">
            <w:pPr>
              <w:spacing w:line="315" w:lineRule="exact"/>
              <w:jc w:val="left"/>
            </w:pPr>
            <w:r w:rsidRPr="46EA1EBE" w:rsidR="46EA1EBE">
              <w:rPr>
                <w:b w:val="0"/>
                <w:bCs w:val="0"/>
                <w:color w:val="999999"/>
                <w:sz w:val="22"/>
                <w:szCs w:val="22"/>
              </w:rPr>
              <w:t>청년인턴 직무와 관련하여 본인이 수행한 경력 또는 경험 중 가장 대표적인 것에 대해 기술하여 주십시오.</w:t>
            </w:r>
            <w:r>
              <w:br/>
            </w:r>
            <w:r w:rsidRPr="46EA1EBE" w:rsidR="46EA1EBE">
              <w:rPr>
                <w:b w:val="0"/>
                <w:bCs w:val="0"/>
                <w:color w:val="999999"/>
                <w:sz w:val="22"/>
                <w:szCs w:val="22"/>
              </w:rPr>
              <w:t>(경력을 기술할 경우 구체적으로 직무영역, 활동/경험/수행내용, 본인의 역할, 주요성과 등에 대해 작성하시고, 경험을 기술할 경우 구체적으로 본인의 학습경험 혹은 활동내용, 활동 결과에 대해 작성하시기 바랍니다.)</w:t>
            </w:r>
          </w:p>
        </w:tc>
      </w:tr>
      <w:tr w:rsidR="46EA1EBE" w:rsidTr="46EA1EBE" w14:paraId="48C420D8">
        <w:tc>
          <w:tcPr>
            <w:tcW w:w="9128" w:type="dxa"/>
            <w:tcBorders>
              <w:bottom w:val="single" w:color="666666" w:sz="6"/>
            </w:tcBorders>
            <w:tcMar/>
            <w:vAlign w:val="center"/>
          </w:tcPr>
          <w:p w:rsidR="46EA1EBE" w:rsidP="46EA1EBE" w:rsidRDefault="46EA1EBE" w14:paraId="551AB50E" w14:textId="760B8292">
            <w:pPr>
              <w:jc w:val="left"/>
            </w:pPr>
            <w:r w:rsidR="46EA1EBE">
              <w:rPr/>
              <w:t>실습과 팀 프로젝트를 통해 원활한 협업을 진행하는 방법과 다양한 언어와 프레임워크를 사용하는 방법을 익혔습니다. 학교 생활 중 창업동아리에 개발 담당 인원으로 참여하여 동아리의 아이디어를 이용하기 위한 애플리케이션의 개발 작업을 팀원들과 함께 진행하였습니다. 주로 맡았던 부분은 프론트엔드와 관련된 부분으로 react native와 expo를 통해 애플리케이션에서 사용될 페이지 개발을 진행하였으며 관련된 정보를 학습하고 실제 개발해보면서 프로그래밍 기술을 쌓았습니다. 또한, 학습한 내용과 개발 진행 현황 등의 개발과 관련된 사항을 slack과 notion을 통해 다른 팀원들과 공유하고 매주 회의를 통해 해당 자료를 토대로 다른 팀원들에게 설명하여 팀 스터디를 진행하고 에러 사항이나 문제해결 방법 등의 현황 보고를 통해 계획을 수정하거나 문제를 도움받거나 하는 실무와 유사한 방식의 협업을 수행하였습니다.</w:t>
            </w:r>
          </w:p>
        </w:tc>
      </w:tr>
    </w:tbl>
    <w:tbl>
      <w:tblPr>
        <w:tblStyle w:val="TableGrid"/>
        <w:tblW w:w="0" w:type="auto"/>
        <w:tblLayout w:type="fixed"/>
        <w:tblLook w:val="06A0" w:firstRow="1" w:lastRow="0" w:firstColumn="1" w:lastColumn="0" w:noHBand="1" w:noVBand="1"/>
      </w:tblPr>
      <w:tblGrid>
        <w:gridCol w:w="9128"/>
      </w:tblGrid>
      <w:tr w:rsidR="46EA1EBE" w:rsidTr="46EA1EBE" w14:paraId="3A713B38">
        <w:tc>
          <w:tcPr>
            <w:tcW w:w="9128" w:type="dxa"/>
            <w:tcBorders>
              <w:bottom w:val="single" w:sz="0"/>
            </w:tcBorders>
            <w:shd w:val="clear" w:color="auto" w:fill="F9F9F9"/>
            <w:tcMar/>
            <w:vAlign w:val="top"/>
          </w:tcPr>
          <w:p w:rsidR="46EA1EBE" w:rsidP="46EA1EBE" w:rsidRDefault="46EA1EBE" w14:paraId="2EE5CBF4" w14:textId="3B6FB65C">
            <w:pPr>
              <w:spacing w:line="315" w:lineRule="exact"/>
              <w:jc w:val="left"/>
            </w:pPr>
            <w:r w:rsidRPr="46EA1EBE" w:rsidR="46EA1EBE">
              <w:rPr>
                <w:b w:val="0"/>
                <w:bCs w:val="0"/>
                <w:color w:val="999999"/>
                <w:sz w:val="22"/>
                <w:szCs w:val="22"/>
              </w:rPr>
              <w:t>청년인턴 직무와 관련하여 현재 귀하의 능력 중 보완할 부분과 해당능력을 향상시킬 수 있는 방안에 대하여 구체적으로 기술하여 주십시오.</w:t>
            </w:r>
          </w:p>
        </w:tc>
      </w:tr>
      <w:tr w:rsidR="46EA1EBE" w:rsidTr="46EA1EBE" w14:paraId="3BCCB9EF">
        <w:tc>
          <w:tcPr>
            <w:tcW w:w="9128" w:type="dxa"/>
            <w:tcBorders>
              <w:bottom w:val="single" w:color="666666" w:sz="6"/>
            </w:tcBorders>
            <w:tcMar/>
            <w:vAlign w:val="center"/>
          </w:tcPr>
          <w:p w:rsidR="46EA1EBE" w:rsidP="46EA1EBE" w:rsidRDefault="46EA1EBE" w14:paraId="500D6881" w14:textId="6F422157">
            <w:pPr>
              <w:jc w:val="left"/>
            </w:pPr>
            <w:r w:rsidR="46EA1EBE">
              <w:rPr/>
              <w:t>아직 실무 경험이 부족하고 실패를 두려워합니다. 이제까지 프로그래밍과 관련된 학습을 하고 다른 팀원들과 협업을 수행하는 등 앞으로 실무에 필요할 것 같은 역량을 키우는 것에 집중했지만 실패와 미지의 경험에 대해 두려워했기에 보다 높은 단계를 노리지 못했습니다. 아무리 실무와 유사한 방식을 따라하고 경험한다 해도 이것이 실제 업무와는 차이가 있는 것이 당연하다고 생각했기에 막연한 것에 대한 두려움이 생기는 것을 피할 수 없었습니다. 그렇기에 연습 경기가 아닌 본 경기를 적극적으로 참여하며 계속해서 공부하고 경험하는 것이 필요하다고 생각합니다. 앞으로 실무 경험을 쌓을 수 있도록 방향을 잡아 기회를 놓치지 않고 참여하기 위해 노력할 것이고 이것을 위해 모든 일에 적극적으로 참여하는 적극성과 처음 경험하는 분야에도 두려워하지 않고 시도해볼 수 있는 용기를 가질 것입니다. 또한, 모르는 것에 대해 알아갈 때까지 제 힘이 닿는 곳까지 찾아보고 학습할 것이고 그래도 안 된다면 질문을 해서라도 알아갈 것입니다.</w:t>
            </w:r>
          </w:p>
        </w:tc>
      </w:tr>
    </w:tbl>
    <w:tbl>
      <w:tblPr>
        <w:tblStyle w:val="TableGrid"/>
        <w:tblW w:w="0" w:type="auto"/>
        <w:tblLayout w:type="fixed"/>
        <w:tblLook w:val="06A0" w:firstRow="1" w:lastRow="0" w:firstColumn="1" w:lastColumn="0" w:noHBand="1" w:noVBand="1"/>
      </w:tblPr>
      <w:tblGrid>
        <w:gridCol w:w="9128"/>
      </w:tblGrid>
      <w:tr w:rsidR="46EA1EBE" w:rsidTr="46EA1EBE" w14:paraId="0600842C">
        <w:tc>
          <w:tcPr>
            <w:tcW w:w="9128" w:type="dxa"/>
            <w:tcBorders>
              <w:bottom w:val="single" w:sz="0"/>
            </w:tcBorders>
            <w:shd w:val="clear" w:color="auto" w:fill="F9F9F9"/>
            <w:tcMar/>
            <w:vAlign w:val="top"/>
          </w:tcPr>
          <w:p w:rsidR="46EA1EBE" w:rsidP="46EA1EBE" w:rsidRDefault="46EA1EBE" w14:paraId="20303D28" w14:textId="3160A230">
            <w:pPr>
              <w:spacing w:line="315" w:lineRule="exact"/>
              <w:jc w:val="left"/>
            </w:pPr>
            <w:r w:rsidRPr="46EA1EBE" w:rsidR="46EA1EBE">
              <w:rPr>
                <w:b w:val="0"/>
                <w:bCs w:val="0"/>
                <w:color w:val="999999"/>
                <w:sz w:val="22"/>
                <w:szCs w:val="22"/>
              </w:rPr>
              <w:t>의사소통 과정에서 발생한 오해를 풀기 위해 노력을 기울였던 경험에 대해 기술하여 주십시오.</w:t>
            </w:r>
          </w:p>
        </w:tc>
      </w:tr>
      <w:tr w:rsidR="46EA1EBE" w:rsidTr="46EA1EBE" w14:paraId="48C62543">
        <w:tc>
          <w:tcPr>
            <w:tcW w:w="9128" w:type="dxa"/>
            <w:tcBorders>
              <w:bottom w:val="single" w:color="666666" w:sz="6"/>
            </w:tcBorders>
            <w:tcMar/>
            <w:vAlign w:val="center"/>
          </w:tcPr>
          <w:p w:rsidR="46EA1EBE" w:rsidP="46EA1EBE" w:rsidRDefault="46EA1EBE" w14:paraId="56322127" w14:textId="65D0A998">
            <w:pPr>
              <w:jc w:val="left"/>
            </w:pPr>
            <w:r w:rsidR="46EA1EBE">
              <w:rPr/>
              <w:t>감정에 휩쓸리지 않고 차분하게 상대방에게 제 생각과 의도에 대해 설명하여 오해를 풀거나 상대방의 생각을 듣고 자신의 실언을 사과합니다. 보통 다른 사람과 대화를 하다 보면 저에겐 별것 아닌 일이라도 상대방에게는 심각한 경우나 제가 말하려고 한 의미와 다르게 받아들여져서 서로의 기분이 상하게 되거나 더 심각하면 분쟁이 나기도 합니다. 이는 팀프로젝트를 진행하면서 생기는 의견 차이나 친구 관계 심지어 가족 관계에서도 종종 일어나는 상황입니다. 오해로 인해 감정이 격화되면 아무것도 해결할 수 없을 뿐만 아니라 상대방과의 관계도 악화될 수 있으므로 차분하게 어떤 것이 문제가 되었는지 파악하려고 노력하며 제가 이 말을 꺼내게 된 생각과 의도를 상대방에게 전달하고 상대방의 생각과 의도를 들으려고 노력합니다. 보통 나와 상대방의 생각 차이 때문에 발생하는 오해는 이렇게 해결되지만 상대방이 그에 대한 경험이나 심각함을 가지고 있는 경우도 있습니다. 저는 상대방이 아니기 때문에 즉, 상대방의 생각을 전부 파악할 수 없기 때문에 발생할 수밖에 없는 실책입니다. 이것은 생각과 의도가 어찌 되었든 상대방에게 결례를 범한 것이기 때문에 주저하지 않고 사과를 합니다.</w:t>
            </w:r>
          </w:p>
        </w:tc>
      </w:tr>
    </w:tbl>
    <w:tbl>
      <w:tblPr>
        <w:tblStyle w:val="TableGrid"/>
        <w:tblW w:w="0" w:type="auto"/>
        <w:tblLayout w:type="fixed"/>
        <w:tblLook w:val="06A0" w:firstRow="1" w:lastRow="0" w:firstColumn="1" w:lastColumn="0" w:noHBand="1" w:noVBand="1"/>
      </w:tblPr>
      <w:tblGrid>
        <w:gridCol w:w="9128"/>
      </w:tblGrid>
      <w:tr w:rsidR="46EA1EBE" w:rsidTr="46EA1EBE" w14:paraId="4E709E97">
        <w:tc>
          <w:tcPr>
            <w:tcW w:w="9128" w:type="dxa"/>
            <w:tcBorders>
              <w:bottom w:val="single" w:sz="0"/>
            </w:tcBorders>
            <w:shd w:val="clear" w:color="auto" w:fill="F9F9F9"/>
            <w:tcMar/>
            <w:vAlign w:val="top"/>
          </w:tcPr>
          <w:p w:rsidR="46EA1EBE" w:rsidP="46EA1EBE" w:rsidRDefault="46EA1EBE" w14:paraId="1AADA132" w14:textId="33FC26B3">
            <w:pPr>
              <w:spacing w:line="315" w:lineRule="exact"/>
              <w:jc w:val="left"/>
            </w:pPr>
            <w:r w:rsidRPr="46EA1EBE" w:rsidR="46EA1EBE">
              <w:rPr>
                <w:b w:val="0"/>
                <w:bCs w:val="0"/>
                <w:color w:val="999999"/>
                <w:sz w:val="22"/>
                <w:szCs w:val="22"/>
              </w:rPr>
              <w:t>귀하가 스스로 문제를 발견하고, 이를 해결했던 경험에 대해 기술하여 주십시오.</w:t>
            </w:r>
            <w:r>
              <w:br/>
            </w:r>
            <w:r w:rsidRPr="46EA1EBE" w:rsidR="46EA1EBE">
              <w:rPr>
                <w:b w:val="0"/>
                <w:bCs w:val="0"/>
                <w:color w:val="999999"/>
                <w:sz w:val="22"/>
                <w:szCs w:val="22"/>
              </w:rPr>
              <w:t>(문제발견계기 및 해결과정, 해결방법 선택이유, 결과를 포함하여 작성하시기 바랍니다.)</w:t>
            </w:r>
          </w:p>
        </w:tc>
      </w:tr>
      <w:tr w:rsidR="46EA1EBE" w:rsidTr="46EA1EBE" w14:paraId="58E65FE6">
        <w:tc>
          <w:tcPr>
            <w:tcW w:w="9128" w:type="dxa"/>
            <w:tcBorders>
              <w:bottom w:val="single" w:color="666666" w:sz="6"/>
            </w:tcBorders>
            <w:tcMar/>
            <w:vAlign w:val="center"/>
          </w:tcPr>
          <w:p w:rsidR="46EA1EBE" w:rsidP="46EA1EBE" w:rsidRDefault="46EA1EBE" w14:paraId="16D4DA3B" w14:textId="11C63CCE">
            <w:pPr>
              <w:jc w:val="left"/>
            </w:pPr>
            <w:r w:rsidR="46EA1EBE">
              <w:rPr/>
              <w:t>사실 학교생활을 하면서 주어지는 과제를 해결하기 위해 노력하는 것은 잘했지만 새로운 것에 도전하는 것에 두려움을 가지고 있어서 어색한 사람과의 팀 프로젝트나 학교생활 외에 활동을 하는 것에 대해서는 주저하고 있었습니다. 이것을 해결하지 못한다면 제 역량 향상에 도움이 되지 않을 뿐만 아니라 어떠한 가능성을 만들 수도 기회를 잡을 수도 없을 것이라 생각했습니다. 그렇기에 두려움을 이겨낼 수 있는 계기, 첫걸음의 발판이 필요했고 그것이 창업 동아리 활동입니다. 같은 과 선배가 속해 있던 창업 동아리에 대해 이야기를 들어 동아리 자체에서 아이디어로 다양한 교외 활동을 참여하는 등의 활발한 활동을 한다는 소리를 듣고 지금 필요로 하는 새로운 도전에 익숙해지는 경험과 역량을 키울 수 있는 경험에 부합하는 활동이라 생각해 그 길로 참여하게 되었습니다. 결과적으로 저는 그 동아리 활동을 하면서 이제까지 해보지 못했던 교외 공모전 등 새로운 경험을 할 수 있었으며 어색했던 사이를 극복하고 원만하게 대화하며 팀 프로젝트를 수행하는 연습을 할 수 있었습니다.</w:t>
            </w:r>
          </w:p>
        </w:tc>
      </w:tr>
    </w:tbl>
    <w:p w:rsidR="46EA1EBE" w:rsidP="46EA1EBE" w:rsidRDefault="46EA1EBE" w14:paraId="12795454" w14:textId="4611E87F">
      <w:pPr>
        <w:pStyle w:val="Normal"/>
      </w:pPr>
      <w:r w:rsidR="46EA1EBE">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95F4C7"/>
    <w:rsid w:val="2037D5C1"/>
    <w:rsid w:val="2095F4C7"/>
    <w:rsid w:val="209D3F88"/>
    <w:rsid w:val="46C9D41F"/>
    <w:rsid w:val="46EA1E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F4C7"/>
  <w15:chartTrackingRefBased/>
  <w15:docId w15:val="{58A56B42-A621-4A71-8C24-F604B089D7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2022-03-02T04:28:09.9964390Z</dcterms:created>
  <dcterms:modified xsi:type="dcterms:W3CDTF">2022-03-02T05:21:18.6747179Z</dcterms:modified>
  <dc:creator>배민혁</dc:creator>
  <lastModifiedBy>배민혁</lastModifiedBy>
</coreProperties>
</file>