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농부의 직판매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5B9A"/>
          <w:sz w:val="28"/>
          <w:szCs w:val="28"/>
        </w:rPr>
        <w:t xml:space="preserve">고객 서비스 운영 정책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제1장 고객센터 운영 | 제2장 문의 유형별 처리 | 제3장 불만 처리 | 제4장 고객 만족 관리 | 제5장 챗봇 서비스</w:t>
      </w:r>
    </w:p>
    <w:p>
      <w:pPr>
        <w:pBdr>
          <w:bottom w:val="single" w:color="2E5B9A" w:sz="6" w:space="1"/>
        </w:pBdr>
        <w:spacing w:after="48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최종 업데이트: 2026년 4월 | 운영 정책 v1.0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 고객센터 운영 안내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제1조(운영 채널 및 시간)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 서비스 채널 및 운영 시간은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정보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전화 상담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010-1234-5678 │ 평일 오전 9시 ~ 오후 6시 (점심 12~1시 제외)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카카오톡 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@팜마켓 │ 평일 오전 9시 ~ 오후 8시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cs@farm-direct.kr │ 24시간 접수, 1영업일 이내 답변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내 채팅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오전 9시 ~ 오후 6시 (챗봇 24시간 운영)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휴무일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토·일요일, 법정 공휴일 (긴급 문의는 이메일 접수)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제2조(응답 목표 시간 (SLA))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채널별 응답 목표 시간(SLA)은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목표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전화 연결 대기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 3분 이내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카카오톡 채팅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30분 이내 첫 응답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1영업일 이내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신선식품 긴급 품질 이슈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후 2시간 이내 1차 응답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  문의 유형별 처리 절차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제3조(주문·결제 문의)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주문·결제 문의 처리 기준은 다음과 같습니다.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주문 취소: 접수 후 즉시 처리 (출고 전 한해)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결제 오류: 접수 후 1영업일 이내 확인 및 안내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영수증/세금계산서 발행: 요청 접수 후 3영업일 이내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제4조(배송 문의)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 문의 처리 기준은 다음과 같습니다.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 현황 확인: 운송장 번호 안내 또는 배송사 연결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배송 지연 접수: 배송사 확인 후 1영업일 이내 결과 안내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오배송/미배송: 접수 후 즉시 확인, 재발송 또는 환불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제5조(반품·환불 문의)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반품·환불 문의 처리 기준은 다음과 같습니다.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반품 신청 접수: 사유 및 사진 확인 후 1영업일 이내 승인/반려 안내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환불 처리: 반품 상품 회수 확인 후 3~5 영업일 이내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분쟁 발생 시: 담당자 배정 후 3영업일 이내 중재안 제시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제6조(상품·품질 문의)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상품·품질 문의 처리 기준은 다음과 같습니다.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상품 정보 문의: 즉시 또는 당일 답변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품질 이슈 신고: 사진 접수 후 1영업일 이내 처리 방향 안내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신선도 불만: 수령 24시간 이내 신고 시 우선 처리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  불만 처리 및 에스컬레이션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제7조(불만 접수 원칙)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불만은 접수 즉시 고객에게 접수 확인 번호를 부여합니다.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불만 사항은 은폐하거나 축소하지 않고 정직하게 처리합니다.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처리 진행 상황은 고객에게 주기적으로 안내합니다.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제8조(에스컬레이션 기준)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불만 처리 에스컬레이션 기준은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케이스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제1단계 (일반 상담원)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문의, 정책 내 처리 가능한 반품/환불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제2단계 (시니어 상담원)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 불만, 고가 상품 분쟁, 1단계 해결 불가 케이스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제3단계 (운영 팀장)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법적 분쟁 위협, 언론/SNS 이슈화 가능성, 고액 보상 요구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제4단계 (대표/법무)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법적 분쟁, 집단 불만, 규제 기관 신고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제9조(악성 민원 대응)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욕설, 폭언, 협박이 포함된 경우 정중하게 응대를 중단하고 상급자에게 이관합니다.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동일 사안으로 5회 이상 반복 민원 시 담당자를 지정하여 일괄 처리합니다.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법적 조치 위협 시 법무팀 또는 외부 자문을 통해 대응합니다.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 고객 만족 관리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제10조(만족도 조사)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CS 처리 완료 후 문자로 만족도 조사 링크가 발송됩니다 (1~5점 척도).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3점 이하 응답 시 담당자가 재연락하여 추가 처리합니다.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월별 만족도 결과를 취합하여 서비스 개선에 반영합니다.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제11조(단골 고객 우대)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회원 등급별 CS 우대 혜택은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 우대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씨앗 회원 (첫 구매)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구매 후 웰컴 쿠폰 3,000원 지급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새싹 회원 (3회 이상)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 우선 응대 (대기 시간 단축)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열매 회원 (10회 이상 또는 30만원 이상)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전담 CS 상담원 배정, 전화 즉시 연결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황금 회원 (50만원 이상)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 전용 번호 제공, 우선 배송 지원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  챗봇 서비스 안내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제12조(챗봇 지원 범위)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챗봇은 다음 항목에 대한 안내를 지원합니다.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주문 현황 조회 및 배송 추적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자주 묻는 질문 (FAQ) 답변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반품/교환 신청 접수 (초기 접수 단계)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상품 재고 및 정보 안내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고객센터 운영 시간 안내 및 상담 예약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제13조(챗봇 처리 불가 항목 (상담원 연결))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다음 항목은 챗봇 처리가 불가하며 상담원에게 연결됩니다.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환불 금액 협의 및 예외 처리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주문 금액 5만원 이상의 반품/교환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법적 분쟁, 손해배상 청구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개인정보 열람 및 삭제 요청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기타 챗봇이 답변하지 못하는 복잡한 문의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※ 본 정책은 관련 법령 또는 운영 방침 변경에 따라 사전 공지 후 수정될 수 있습니다. | 농부의 직판매 고객 서비스 운영 정책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B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2026-04-15T05:02:06.982Z</dcterms:created>
  <dcterms:modified xsi:type="dcterms:W3CDTF">2026-04-15T05:02:06.982Z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