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3B57F" w14:textId="77777777" w:rsidR="00083F40" w:rsidRPr="00083F40" w:rsidRDefault="00083F40" w:rsidP="00083F40">
      <w:pPr>
        <w:rPr>
          <w:b/>
          <w:bCs/>
          <w:lang w:val="es-MX"/>
        </w:rPr>
      </w:pPr>
      <w:r w:rsidRPr="00083F40">
        <w:rPr>
          <w:b/>
          <w:bCs/>
          <w:lang w:val="es-MX"/>
        </w:rPr>
        <w:t>Caso de Uso 1: Proceso Completo de Alta de Equipos Virtuales y Asignación a Sala Virtual</w:t>
      </w:r>
    </w:p>
    <w:p w14:paraId="334690FE" w14:textId="77777777" w:rsidR="00083F40" w:rsidRPr="00083F40" w:rsidRDefault="00083F40" w:rsidP="00083F40">
      <w:r w:rsidRPr="00083F40">
        <w:rPr>
          <w:b/>
          <w:bCs/>
          <w:lang w:val="es-MX"/>
        </w:rPr>
        <w:t>Caso de Uso ID:</w:t>
      </w:r>
      <w:r w:rsidRPr="00083F40">
        <w:rPr>
          <w:lang w:val="es-MX"/>
        </w:rPr>
        <w:t xml:space="preserve"> 1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t>Nombre del Caso de Uso:</w:t>
      </w:r>
      <w:r w:rsidRPr="00083F40">
        <w:rPr>
          <w:lang w:val="es-MX"/>
        </w:rPr>
        <w:t xml:space="preserve"> Alta de Equipos y Asignación a Sala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t>Actor(s):</w:t>
      </w:r>
      <w:r w:rsidRPr="00083F40">
        <w:rPr>
          <w:lang w:val="es-MX"/>
        </w:rPr>
        <w:t xml:space="preserve"> Supervisor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t>Descripción:</w:t>
      </w:r>
      <w:r w:rsidRPr="00083F40">
        <w:rPr>
          <w:lang w:val="es-MX"/>
        </w:rPr>
        <w:t xml:space="preserve"> El supervisor da de alta un equipo virtual y lo asigna a un asiento en una sala virtual.</w:t>
      </w:r>
      <w:r w:rsidRPr="00083F40">
        <w:rPr>
          <w:lang w:val="es-MX"/>
        </w:rPr>
        <w:br/>
      </w:r>
      <w:proofErr w:type="spellStart"/>
      <w:r w:rsidRPr="00083F40">
        <w:rPr>
          <w:b/>
          <w:bCs/>
        </w:rPr>
        <w:t>Precondiciones</w:t>
      </w:r>
      <w:proofErr w:type="spellEnd"/>
      <w:r w:rsidRPr="00083F40">
        <w:rPr>
          <w:b/>
          <w:bCs/>
        </w:rPr>
        <w:t>:</w:t>
      </w:r>
    </w:p>
    <w:p w14:paraId="35354188" w14:textId="77777777" w:rsidR="00083F40" w:rsidRPr="00083F40" w:rsidRDefault="00083F40" w:rsidP="00083F40">
      <w:pPr>
        <w:numPr>
          <w:ilvl w:val="0"/>
          <w:numId w:val="49"/>
        </w:numPr>
        <w:rPr>
          <w:lang w:val="es-MX"/>
        </w:rPr>
      </w:pPr>
      <w:r w:rsidRPr="00083F40">
        <w:rPr>
          <w:lang w:val="es-MX"/>
        </w:rPr>
        <w:t>El supervisor debe tener privilegios de acceso y estar autenticado.</w:t>
      </w:r>
    </w:p>
    <w:p w14:paraId="571FCF67" w14:textId="77777777" w:rsidR="00083F40" w:rsidRPr="00083F40" w:rsidRDefault="00083F40" w:rsidP="00083F40">
      <w:pPr>
        <w:numPr>
          <w:ilvl w:val="0"/>
          <w:numId w:val="49"/>
        </w:numPr>
        <w:rPr>
          <w:lang w:val="es-MX"/>
        </w:rPr>
      </w:pPr>
      <w:r w:rsidRPr="00083F40">
        <w:rPr>
          <w:lang w:val="es-MX"/>
        </w:rPr>
        <w:t>La sala virtual debe estar activa.</w:t>
      </w:r>
    </w:p>
    <w:p w14:paraId="7A6489D1" w14:textId="77777777" w:rsidR="00083F40" w:rsidRPr="00083F40" w:rsidRDefault="00083F40" w:rsidP="00083F40">
      <w:proofErr w:type="spellStart"/>
      <w:r w:rsidRPr="00083F40">
        <w:rPr>
          <w:b/>
          <w:bCs/>
        </w:rPr>
        <w:t>Flujo</w:t>
      </w:r>
      <w:proofErr w:type="spellEnd"/>
      <w:r w:rsidRPr="00083F40">
        <w:rPr>
          <w:b/>
          <w:bCs/>
        </w:rPr>
        <w:t xml:space="preserve"> Principal:</w:t>
      </w:r>
    </w:p>
    <w:p w14:paraId="7E080A3D" w14:textId="77777777" w:rsidR="00083F40" w:rsidRPr="00083F40" w:rsidRDefault="00083F40" w:rsidP="00083F40">
      <w:pPr>
        <w:numPr>
          <w:ilvl w:val="0"/>
          <w:numId w:val="50"/>
        </w:numPr>
        <w:rPr>
          <w:lang w:val="es-MX"/>
        </w:rPr>
      </w:pPr>
      <w:r w:rsidRPr="00083F40">
        <w:rPr>
          <w:lang w:val="es-MX"/>
        </w:rPr>
        <w:t>El supervisor ingresa al sistema.</w:t>
      </w:r>
    </w:p>
    <w:p w14:paraId="157DB4FB" w14:textId="77777777" w:rsidR="00083F40" w:rsidRPr="00083F40" w:rsidRDefault="00083F40" w:rsidP="00083F40">
      <w:pPr>
        <w:numPr>
          <w:ilvl w:val="0"/>
          <w:numId w:val="50"/>
        </w:numPr>
        <w:rPr>
          <w:lang w:val="es-MX"/>
        </w:rPr>
      </w:pPr>
      <w:r w:rsidRPr="00083F40">
        <w:rPr>
          <w:lang w:val="es-MX"/>
        </w:rPr>
        <w:t>Accede al módulo de gestión de equipos virtuales.</w:t>
      </w:r>
    </w:p>
    <w:p w14:paraId="1294CD8A" w14:textId="77777777" w:rsidR="00083F40" w:rsidRPr="00083F40" w:rsidRDefault="00083F40" w:rsidP="00083F40">
      <w:pPr>
        <w:numPr>
          <w:ilvl w:val="0"/>
          <w:numId w:val="50"/>
        </w:numPr>
        <w:rPr>
          <w:lang w:val="es-MX"/>
        </w:rPr>
      </w:pPr>
      <w:r w:rsidRPr="00083F40">
        <w:rPr>
          <w:lang w:val="es-MX"/>
        </w:rPr>
        <w:t>Da de alta un nuevo equipo virtual.</w:t>
      </w:r>
    </w:p>
    <w:p w14:paraId="719DDE21" w14:textId="77777777" w:rsidR="00083F40" w:rsidRPr="00083F40" w:rsidRDefault="00083F40" w:rsidP="00083F40">
      <w:pPr>
        <w:numPr>
          <w:ilvl w:val="0"/>
          <w:numId w:val="50"/>
        </w:numPr>
        <w:rPr>
          <w:lang w:val="es-MX"/>
        </w:rPr>
      </w:pPr>
      <w:r w:rsidRPr="00083F40">
        <w:rPr>
          <w:lang w:val="es-MX"/>
        </w:rPr>
        <w:t>Accede al módulo de asignación de equipos a asientos.</w:t>
      </w:r>
    </w:p>
    <w:p w14:paraId="505F7E44" w14:textId="77777777" w:rsidR="00083F40" w:rsidRPr="00083F40" w:rsidRDefault="00083F40" w:rsidP="00083F40">
      <w:pPr>
        <w:numPr>
          <w:ilvl w:val="0"/>
          <w:numId w:val="50"/>
        </w:numPr>
        <w:rPr>
          <w:lang w:val="es-MX"/>
        </w:rPr>
      </w:pPr>
      <w:r w:rsidRPr="00083F40">
        <w:rPr>
          <w:lang w:val="es-MX"/>
        </w:rPr>
        <w:t>Selecciona la sala virtual y el asiento, luego asigna el equipo.</w:t>
      </w:r>
    </w:p>
    <w:p w14:paraId="7A7BCE4B" w14:textId="77777777" w:rsidR="00083F40" w:rsidRPr="00083F40" w:rsidRDefault="00083F40" w:rsidP="00083F40">
      <w:pPr>
        <w:numPr>
          <w:ilvl w:val="0"/>
          <w:numId w:val="50"/>
        </w:numPr>
        <w:rPr>
          <w:lang w:val="es-MX"/>
        </w:rPr>
      </w:pPr>
      <w:r w:rsidRPr="00083F40">
        <w:rPr>
          <w:lang w:val="es-MX"/>
        </w:rPr>
        <w:t>El sistema confirma la asignación del equipo.</w:t>
      </w:r>
    </w:p>
    <w:p w14:paraId="7AA5FA0B" w14:textId="77777777" w:rsidR="00083F40" w:rsidRPr="00083F40" w:rsidRDefault="00083F40" w:rsidP="00083F40">
      <w:proofErr w:type="spellStart"/>
      <w:r w:rsidRPr="00083F40">
        <w:rPr>
          <w:b/>
          <w:bCs/>
        </w:rPr>
        <w:t>Flujos</w:t>
      </w:r>
      <w:proofErr w:type="spellEnd"/>
      <w:r w:rsidRPr="00083F40">
        <w:rPr>
          <w:b/>
          <w:bCs/>
        </w:rPr>
        <w:t xml:space="preserve"> Alternativos:</w:t>
      </w:r>
    </w:p>
    <w:p w14:paraId="4C76804A" w14:textId="77777777" w:rsidR="00083F40" w:rsidRPr="00083F40" w:rsidRDefault="00083F40" w:rsidP="00083F40">
      <w:pPr>
        <w:numPr>
          <w:ilvl w:val="0"/>
          <w:numId w:val="51"/>
        </w:numPr>
        <w:rPr>
          <w:lang w:val="es-MX"/>
        </w:rPr>
      </w:pPr>
      <w:r w:rsidRPr="00083F40">
        <w:rPr>
          <w:lang w:val="es-MX"/>
        </w:rPr>
        <w:t>Si el equipo está defectuoso, no se puede asignar.</w:t>
      </w:r>
    </w:p>
    <w:p w14:paraId="7924804E" w14:textId="77777777" w:rsidR="00083F40" w:rsidRPr="00083F40" w:rsidRDefault="00083F40" w:rsidP="00083F40">
      <w:pPr>
        <w:numPr>
          <w:ilvl w:val="0"/>
          <w:numId w:val="51"/>
        </w:numPr>
        <w:rPr>
          <w:lang w:val="es-MX"/>
        </w:rPr>
      </w:pPr>
      <w:r w:rsidRPr="00083F40">
        <w:rPr>
          <w:lang w:val="es-MX"/>
        </w:rPr>
        <w:t>Si el asiento ya tiene un equipo asignado, el sistema muestra un mensaje de error.</w:t>
      </w:r>
    </w:p>
    <w:p w14:paraId="085B1FFC" w14:textId="77777777" w:rsidR="00083F40" w:rsidRPr="00083F40" w:rsidRDefault="00083F40" w:rsidP="00083F40">
      <w:proofErr w:type="spellStart"/>
      <w:r w:rsidRPr="00083F40">
        <w:rPr>
          <w:b/>
          <w:bCs/>
        </w:rPr>
        <w:t>Postcondiciones</w:t>
      </w:r>
      <w:proofErr w:type="spellEnd"/>
      <w:r w:rsidRPr="00083F40">
        <w:rPr>
          <w:b/>
          <w:bCs/>
        </w:rPr>
        <w:t>:</w:t>
      </w:r>
    </w:p>
    <w:p w14:paraId="2AE6AC8A" w14:textId="77777777" w:rsidR="00083F40" w:rsidRPr="00083F40" w:rsidRDefault="00083F40" w:rsidP="00083F40">
      <w:pPr>
        <w:numPr>
          <w:ilvl w:val="0"/>
          <w:numId w:val="52"/>
        </w:numPr>
        <w:rPr>
          <w:lang w:val="es-MX"/>
        </w:rPr>
      </w:pPr>
      <w:r w:rsidRPr="00083F40">
        <w:rPr>
          <w:lang w:val="es-MX"/>
        </w:rPr>
        <w:t>El equipo se da de alta correctamente y se asigna al asiento correspondiente en la sala virtual.</w:t>
      </w:r>
    </w:p>
    <w:p w14:paraId="6E75E121" w14:textId="77777777" w:rsidR="00083F40" w:rsidRPr="00083F40" w:rsidRDefault="00083F40" w:rsidP="00083F40">
      <w:pPr>
        <w:rPr>
          <w:lang w:val="es-MX"/>
        </w:rPr>
      </w:pPr>
      <w:r w:rsidRPr="00083F40">
        <w:rPr>
          <w:b/>
          <w:bCs/>
          <w:lang w:val="es-MX"/>
        </w:rPr>
        <w:t>Requerimiento: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t>Gestión de Equipos Virtuales</w:t>
      </w:r>
      <w:r w:rsidRPr="00083F40">
        <w:rPr>
          <w:lang w:val="es-MX"/>
        </w:rPr>
        <w:t>:</w:t>
      </w:r>
    </w:p>
    <w:p w14:paraId="3B4A9544" w14:textId="77777777" w:rsidR="00083F40" w:rsidRPr="00083F40" w:rsidRDefault="00083F40" w:rsidP="00083F40">
      <w:pPr>
        <w:numPr>
          <w:ilvl w:val="0"/>
          <w:numId w:val="53"/>
        </w:numPr>
        <w:rPr>
          <w:lang w:val="es-MX"/>
        </w:rPr>
      </w:pPr>
      <w:r w:rsidRPr="00083F40">
        <w:rPr>
          <w:lang w:val="es-MX"/>
        </w:rPr>
        <w:t>Alta de equipos virtuales: Cada equipo virtual tendrá un ID único, nombre, modelo, marca, cantidad de unidades.</w:t>
      </w:r>
    </w:p>
    <w:p w14:paraId="374D294C" w14:textId="77777777" w:rsidR="00083F40" w:rsidRPr="00083F40" w:rsidRDefault="00083F40" w:rsidP="00083F40">
      <w:pPr>
        <w:numPr>
          <w:ilvl w:val="0"/>
          <w:numId w:val="53"/>
        </w:numPr>
      </w:pPr>
      <w:r w:rsidRPr="00083F40">
        <w:rPr>
          <w:lang w:val="es-MX"/>
        </w:rPr>
        <w:t xml:space="preserve">Reglas de acceso: Solo supervisores o personal autorizado podrán dar de alta equipos virtuales. </w:t>
      </w:r>
      <w:r w:rsidRPr="00083F40">
        <w:t xml:space="preserve">El ID del </w:t>
      </w:r>
      <w:proofErr w:type="spellStart"/>
      <w:r w:rsidRPr="00083F40">
        <w:t>equipo</w:t>
      </w:r>
      <w:proofErr w:type="spellEnd"/>
      <w:r w:rsidRPr="00083F40">
        <w:t xml:space="preserve"> </w:t>
      </w:r>
      <w:proofErr w:type="spellStart"/>
      <w:r w:rsidRPr="00083F40">
        <w:t>debe</w:t>
      </w:r>
      <w:proofErr w:type="spellEnd"/>
      <w:r w:rsidRPr="00083F40">
        <w:t xml:space="preserve"> ser </w:t>
      </w:r>
      <w:proofErr w:type="spellStart"/>
      <w:r w:rsidRPr="00083F40">
        <w:t>único</w:t>
      </w:r>
      <w:proofErr w:type="spellEnd"/>
      <w:r w:rsidRPr="00083F40">
        <w:t xml:space="preserve"> e </w:t>
      </w:r>
      <w:proofErr w:type="spellStart"/>
      <w:r w:rsidRPr="00083F40">
        <w:t>irrepetible</w:t>
      </w:r>
      <w:proofErr w:type="spellEnd"/>
      <w:r w:rsidRPr="00083F40">
        <w:t>.</w:t>
      </w:r>
    </w:p>
    <w:p w14:paraId="2636090D" w14:textId="77777777" w:rsidR="00083F40" w:rsidRPr="00083F40" w:rsidRDefault="00083F40" w:rsidP="00083F40">
      <w:pPr>
        <w:numPr>
          <w:ilvl w:val="0"/>
          <w:numId w:val="53"/>
        </w:numPr>
        <w:rPr>
          <w:lang w:val="es-MX"/>
        </w:rPr>
      </w:pPr>
      <w:r w:rsidRPr="00083F40">
        <w:rPr>
          <w:lang w:val="es-MX"/>
        </w:rPr>
        <w:t>El sistema debe permitir la asignación de equipos a asientos de salas virtuales.</w:t>
      </w:r>
    </w:p>
    <w:p w14:paraId="0205F34B" w14:textId="77777777" w:rsidR="00083F40" w:rsidRPr="00083F40" w:rsidRDefault="00083F40" w:rsidP="00083F40">
      <w:r w:rsidRPr="00083F40">
        <w:pict w14:anchorId="64915DD3">
          <v:rect id="_x0000_i1142" style="width:0;height:1.5pt" o:hralign="center" o:hrstd="t" o:hr="t" fillcolor="#a0a0a0" stroked="f"/>
        </w:pict>
      </w:r>
    </w:p>
    <w:p w14:paraId="3953473C" w14:textId="77777777" w:rsidR="00083F40" w:rsidRPr="00083F40" w:rsidRDefault="00083F40" w:rsidP="00083F40">
      <w:pPr>
        <w:rPr>
          <w:b/>
          <w:bCs/>
          <w:lang w:val="es-MX"/>
        </w:rPr>
      </w:pPr>
      <w:r w:rsidRPr="00083F40">
        <w:rPr>
          <w:b/>
          <w:bCs/>
          <w:lang w:val="es-MX"/>
        </w:rPr>
        <w:t>Caso de Uso 2: Desactivación de Sala Virtual y Mantenimiento de Equipos</w:t>
      </w:r>
    </w:p>
    <w:p w14:paraId="4AE08B1C" w14:textId="77777777" w:rsidR="00083F40" w:rsidRPr="00083F40" w:rsidRDefault="00083F40" w:rsidP="00083F40">
      <w:r w:rsidRPr="00083F40">
        <w:rPr>
          <w:b/>
          <w:bCs/>
          <w:lang w:val="es-MX"/>
        </w:rPr>
        <w:t>Caso de Uso ID:</w:t>
      </w:r>
      <w:r w:rsidRPr="00083F40">
        <w:rPr>
          <w:lang w:val="es-MX"/>
        </w:rPr>
        <w:t xml:space="preserve"> 2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t>Nombre del Caso de Uso:</w:t>
      </w:r>
      <w:r w:rsidRPr="00083F40">
        <w:rPr>
          <w:lang w:val="es-MX"/>
        </w:rPr>
        <w:t xml:space="preserve"> Desactivación de Sala y Mantenimiento de Equipos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t>Actor(s):</w:t>
      </w:r>
      <w:r w:rsidRPr="00083F40">
        <w:rPr>
          <w:lang w:val="es-MX"/>
        </w:rPr>
        <w:t xml:space="preserve"> Supervisor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lastRenderedPageBreak/>
        <w:t>Descripción:</w:t>
      </w:r>
      <w:r w:rsidRPr="00083F40">
        <w:rPr>
          <w:lang w:val="es-MX"/>
        </w:rPr>
        <w:t xml:space="preserve"> El supervisor desactiva una sala virtual y marca los equipos defectuosos como en mantenimiento.</w:t>
      </w:r>
      <w:r w:rsidRPr="00083F40">
        <w:rPr>
          <w:lang w:val="es-MX"/>
        </w:rPr>
        <w:br/>
      </w:r>
      <w:proofErr w:type="spellStart"/>
      <w:r w:rsidRPr="00083F40">
        <w:rPr>
          <w:b/>
          <w:bCs/>
        </w:rPr>
        <w:t>Precondiciones</w:t>
      </w:r>
      <w:proofErr w:type="spellEnd"/>
      <w:r w:rsidRPr="00083F40">
        <w:rPr>
          <w:b/>
          <w:bCs/>
        </w:rPr>
        <w:t>:</w:t>
      </w:r>
    </w:p>
    <w:p w14:paraId="23459880" w14:textId="77777777" w:rsidR="00083F40" w:rsidRPr="00083F40" w:rsidRDefault="00083F40" w:rsidP="00083F40">
      <w:pPr>
        <w:numPr>
          <w:ilvl w:val="0"/>
          <w:numId w:val="54"/>
        </w:numPr>
        <w:rPr>
          <w:lang w:val="es-MX"/>
        </w:rPr>
      </w:pPr>
      <w:r w:rsidRPr="00083F40">
        <w:rPr>
          <w:lang w:val="es-MX"/>
        </w:rPr>
        <w:t>La sala debe estar activa.</w:t>
      </w:r>
    </w:p>
    <w:p w14:paraId="3FF82C7C" w14:textId="77777777" w:rsidR="00083F40" w:rsidRPr="00083F40" w:rsidRDefault="00083F40" w:rsidP="00083F40">
      <w:pPr>
        <w:numPr>
          <w:ilvl w:val="0"/>
          <w:numId w:val="54"/>
        </w:numPr>
        <w:rPr>
          <w:lang w:val="es-MX"/>
        </w:rPr>
      </w:pPr>
      <w:r w:rsidRPr="00083F40">
        <w:rPr>
          <w:lang w:val="es-MX"/>
        </w:rPr>
        <w:t>El equipo debe estar asignado a un asiento.</w:t>
      </w:r>
    </w:p>
    <w:p w14:paraId="2ECF5D8D" w14:textId="77777777" w:rsidR="00083F40" w:rsidRPr="00083F40" w:rsidRDefault="00083F40" w:rsidP="00083F40">
      <w:proofErr w:type="spellStart"/>
      <w:r w:rsidRPr="00083F40">
        <w:rPr>
          <w:b/>
          <w:bCs/>
        </w:rPr>
        <w:t>Flujo</w:t>
      </w:r>
      <w:proofErr w:type="spellEnd"/>
      <w:r w:rsidRPr="00083F40">
        <w:rPr>
          <w:b/>
          <w:bCs/>
        </w:rPr>
        <w:t xml:space="preserve"> Principal:</w:t>
      </w:r>
    </w:p>
    <w:p w14:paraId="6444AF28" w14:textId="77777777" w:rsidR="00083F40" w:rsidRPr="00083F40" w:rsidRDefault="00083F40" w:rsidP="00083F40">
      <w:pPr>
        <w:numPr>
          <w:ilvl w:val="0"/>
          <w:numId w:val="55"/>
        </w:numPr>
        <w:rPr>
          <w:lang w:val="es-MX"/>
        </w:rPr>
      </w:pPr>
      <w:r w:rsidRPr="00083F40">
        <w:rPr>
          <w:lang w:val="es-MX"/>
        </w:rPr>
        <w:t>El supervisor ingresa al sistema.</w:t>
      </w:r>
    </w:p>
    <w:p w14:paraId="3A006F91" w14:textId="77777777" w:rsidR="00083F40" w:rsidRPr="00083F40" w:rsidRDefault="00083F40" w:rsidP="00083F40">
      <w:pPr>
        <w:numPr>
          <w:ilvl w:val="0"/>
          <w:numId w:val="55"/>
        </w:numPr>
        <w:rPr>
          <w:lang w:val="es-MX"/>
        </w:rPr>
      </w:pPr>
      <w:r w:rsidRPr="00083F40">
        <w:rPr>
          <w:lang w:val="es-MX"/>
        </w:rPr>
        <w:t>Accede al módulo de gestión de salas virtuales.</w:t>
      </w:r>
    </w:p>
    <w:p w14:paraId="3DC4E5F1" w14:textId="77777777" w:rsidR="00083F40" w:rsidRPr="00083F40" w:rsidRDefault="00083F40" w:rsidP="00083F40">
      <w:pPr>
        <w:numPr>
          <w:ilvl w:val="0"/>
          <w:numId w:val="55"/>
        </w:numPr>
        <w:rPr>
          <w:lang w:val="es-MX"/>
        </w:rPr>
      </w:pPr>
      <w:r w:rsidRPr="00083F40">
        <w:rPr>
          <w:lang w:val="es-MX"/>
        </w:rPr>
        <w:t>Selecciona la sala virtual y elige desactivarla.</w:t>
      </w:r>
    </w:p>
    <w:p w14:paraId="45B62757" w14:textId="77777777" w:rsidR="00083F40" w:rsidRPr="00083F40" w:rsidRDefault="00083F40" w:rsidP="00083F40">
      <w:pPr>
        <w:numPr>
          <w:ilvl w:val="0"/>
          <w:numId w:val="55"/>
        </w:numPr>
        <w:rPr>
          <w:lang w:val="es-MX"/>
        </w:rPr>
      </w:pPr>
      <w:r w:rsidRPr="00083F40">
        <w:rPr>
          <w:lang w:val="es-MX"/>
        </w:rPr>
        <w:t>Selecciona la razón para la desactivación (mantenimiento).</w:t>
      </w:r>
    </w:p>
    <w:p w14:paraId="781017CF" w14:textId="77777777" w:rsidR="00083F40" w:rsidRPr="00083F40" w:rsidRDefault="00083F40" w:rsidP="00083F40">
      <w:pPr>
        <w:numPr>
          <w:ilvl w:val="0"/>
          <w:numId w:val="55"/>
        </w:numPr>
        <w:rPr>
          <w:lang w:val="es-MX"/>
        </w:rPr>
      </w:pPr>
      <w:r w:rsidRPr="00083F40">
        <w:rPr>
          <w:lang w:val="es-MX"/>
        </w:rPr>
        <w:t>El supervisor accede al módulo de gestión de equipos virtuales.</w:t>
      </w:r>
    </w:p>
    <w:p w14:paraId="1C6E4CEC" w14:textId="77777777" w:rsidR="00083F40" w:rsidRPr="00083F40" w:rsidRDefault="00083F40" w:rsidP="00083F40">
      <w:pPr>
        <w:numPr>
          <w:ilvl w:val="0"/>
          <w:numId w:val="55"/>
        </w:numPr>
        <w:rPr>
          <w:lang w:val="es-MX"/>
        </w:rPr>
      </w:pPr>
      <w:r w:rsidRPr="00083F40">
        <w:rPr>
          <w:lang w:val="es-MX"/>
        </w:rPr>
        <w:t>El supervisor marca los equipos defectuosos como en mantenimiento.</w:t>
      </w:r>
    </w:p>
    <w:p w14:paraId="4E89C2CA" w14:textId="77777777" w:rsidR="00083F40" w:rsidRPr="00083F40" w:rsidRDefault="00083F40" w:rsidP="00083F40">
      <w:pPr>
        <w:numPr>
          <w:ilvl w:val="0"/>
          <w:numId w:val="55"/>
        </w:numPr>
        <w:rPr>
          <w:lang w:val="es-MX"/>
        </w:rPr>
      </w:pPr>
      <w:r w:rsidRPr="00083F40">
        <w:rPr>
          <w:lang w:val="es-MX"/>
        </w:rPr>
        <w:t>El sistema actualiza la información en ambas áreas.</w:t>
      </w:r>
    </w:p>
    <w:p w14:paraId="16029D0C" w14:textId="77777777" w:rsidR="00083F40" w:rsidRPr="00083F40" w:rsidRDefault="00083F40" w:rsidP="00083F40">
      <w:proofErr w:type="spellStart"/>
      <w:r w:rsidRPr="00083F40">
        <w:rPr>
          <w:b/>
          <w:bCs/>
        </w:rPr>
        <w:t>Flujos</w:t>
      </w:r>
      <w:proofErr w:type="spellEnd"/>
      <w:r w:rsidRPr="00083F40">
        <w:rPr>
          <w:b/>
          <w:bCs/>
        </w:rPr>
        <w:t xml:space="preserve"> Alternativos:</w:t>
      </w:r>
    </w:p>
    <w:p w14:paraId="7D4F8AC8" w14:textId="77777777" w:rsidR="00083F40" w:rsidRPr="00083F40" w:rsidRDefault="00083F40" w:rsidP="00083F40">
      <w:pPr>
        <w:numPr>
          <w:ilvl w:val="0"/>
          <w:numId w:val="56"/>
        </w:numPr>
        <w:rPr>
          <w:lang w:val="es-MX"/>
        </w:rPr>
      </w:pPr>
      <w:r w:rsidRPr="00083F40">
        <w:rPr>
          <w:lang w:val="es-MX"/>
        </w:rPr>
        <w:t>Si la sala está asignada a una función, el sistema no permite la desactivación.</w:t>
      </w:r>
    </w:p>
    <w:p w14:paraId="6F8C080D" w14:textId="77777777" w:rsidR="00083F40" w:rsidRPr="00083F40" w:rsidRDefault="00083F40" w:rsidP="00083F40">
      <w:pPr>
        <w:numPr>
          <w:ilvl w:val="0"/>
          <w:numId w:val="56"/>
        </w:numPr>
        <w:rPr>
          <w:lang w:val="es-MX"/>
        </w:rPr>
      </w:pPr>
      <w:r w:rsidRPr="00083F40">
        <w:rPr>
          <w:lang w:val="es-MX"/>
        </w:rPr>
        <w:t>Si el equipo no tiene estado "activo", el sistema no permite la edición.</w:t>
      </w:r>
    </w:p>
    <w:p w14:paraId="6A1DBC0D" w14:textId="77777777" w:rsidR="00083F40" w:rsidRPr="00083F40" w:rsidRDefault="00083F40" w:rsidP="00083F40">
      <w:proofErr w:type="spellStart"/>
      <w:r w:rsidRPr="00083F40">
        <w:rPr>
          <w:b/>
          <w:bCs/>
        </w:rPr>
        <w:t>Postcondiciones</w:t>
      </w:r>
      <w:proofErr w:type="spellEnd"/>
      <w:r w:rsidRPr="00083F40">
        <w:rPr>
          <w:b/>
          <w:bCs/>
        </w:rPr>
        <w:t>:</w:t>
      </w:r>
    </w:p>
    <w:p w14:paraId="11C43D21" w14:textId="77777777" w:rsidR="00083F40" w:rsidRPr="00083F40" w:rsidRDefault="00083F40" w:rsidP="00083F40">
      <w:pPr>
        <w:numPr>
          <w:ilvl w:val="0"/>
          <w:numId w:val="57"/>
        </w:numPr>
        <w:rPr>
          <w:lang w:val="es-MX"/>
        </w:rPr>
      </w:pPr>
      <w:r w:rsidRPr="00083F40">
        <w:rPr>
          <w:lang w:val="es-MX"/>
        </w:rPr>
        <w:t>La sala se desactiva y los equipos defectuosos se marcan como "en mantenimiento".</w:t>
      </w:r>
    </w:p>
    <w:p w14:paraId="3069DEE0" w14:textId="77777777" w:rsidR="00083F40" w:rsidRPr="00083F40" w:rsidRDefault="00083F40" w:rsidP="00083F40">
      <w:pPr>
        <w:rPr>
          <w:lang w:val="es-MX"/>
        </w:rPr>
      </w:pPr>
      <w:r w:rsidRPr="00083F40">
        <w:rPr>
          <w:b/>
          <w:bCs/>
          <w:lang w:val="es-MX"/>
        </w:rPr>
        <w:t>Requerimiento: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t>Gestión de Salas Virtuales</w:t>
      </w:r>
      <w:r w:rsidRPr="00083F40">
        <w:rPr>
          <w:lang w:val="es-MX"/>
        </w:rPr>
        <w:t>:</w:t>
      </w:r>
    </w:p>
    <w:p w14:paraId="68980094" w14:textId="77777777" w:rsidR="00083F40" w:rsidRPr="00083F40" w:rsidRDefault="00083F40" w:rsidP="00083F40">
      <w:pPr>
        <w:numPr>
          <w:ilvl w:val="0"/>
          <w:numId w:val="58"/>
        </w:numPr>
        <w:rPr>
          <w:lang w:val="es-MX"/>
        </w:rPr>
      </w:pPr>
      <w:r w:rsidRPr="00083F40">
        <w:rPr>
          <w:lang w:val="es-MX"/>
        </w:rPr>
        <w:t>Las salas virtuales podrán ser desactivadas por el supervisor si no han sido asignadas a ninguna función.</w:t>
      </w:r>
    </w:p>
    <w:p w14:paraId="2A5B195D" w14:textId="77777777" w:rsidR="00083F40" w:rsidRPr="00083F40" w:rsidRDefault="00083F40" w:rsidP="00083F40">
      <w:pPr>
        <w:numPr>
          <w:ilvl w:val="0"/>
          <w:numId w:val="58"/>
        </w:numPr>
        <w:rPr>
          <w:lang w:val="es-MX"/>
        </w:rPr>
      </w:pPr>
      <w:r w:rsidRPr="00083F40">
        <w:rPr>
          <w:lang w:val="es-MX"/>
        </w:rPr>
        <w:t>En caso de desactivación, se debe seleccionar una razón (Mantenimiento, Bajo investigación, Otra).</w:t>
      </w:r>
    </w:p>
    <w:p w14:paraId="03E8D856" w14:textId="77777777" w:rsidR="00083F40" w:rsidRPr="00083F40" w:rsidRDefault="00083F40" w:rsidP="00083F40">
      <w:pPr>
        <w:rPr>
          <w:lang w:val="es-MX"/>
        </w:rPr>
      </w:pPr>
      <w:r w:rsidRPr="00083F40">
        <w:rPr>
          <w:b/>
          <w:bCs/>
          <w:lang w:val="es-MX"/>
        </w:rPr>
        <w:t>Proceso de Desactivación de Equipos Virtuales</w:t>
      </w:r>
      <w:r w:rsidRPr="00083F40">
        <w:rPr>
          <w:lang w:val="es-MX"/>
        </w:rPr>
        <w:t>:</w:t>
      </w:r>
    </w:p>
    <w:p w14:paraId="16BFFCAA" w14:textId="77777777" w:rsidR="00083F40" w:rsidRPr="00083F40" w:rsidRDefault="00083F40" w:rsidP="00083F40">
      <w:pPr>
        <w:numPr>
          <w:ilvl w:val="0"/>
          <w:numId w:val="59"/>
        </w:numPr>
        <w:rPr>
          <w:lang w:val="es-MX"/>
        </w:rPr>
      </w:pPr>
      <w:r w:rsidRPr="00083F40">
        <w:rPr>
          <w:lang w:val="es-MX"/>
        </w:rPr>
        <w:t>Los equipos desactivados o en reparación no podrán ser asignados a nuevos asientos.</w:t>
      </w:r>
    </w:p>
    <w:p w14:paraId="5E4CB9AE" w14:textId="77777777" w:rsidR="00083F40" w:rsidRPr="00083F40" w:rsidRDefault="00083F40" w:rsidP="00083F40">
      <w:pPr>
        <w:numPr>
          <w:ilvl w:val="0"/>
          <w:numId w:val="59"/>
        </w:numPr>
        <w:rPr>
          <w:lang w:val="es-MX"/>
        </w:rPr>
      </w:pPr>
      <w:r w:rsidRPr="00083F40">
        <w:rPr>
          <w:lang w:val="es-MX"/>
        </w:rPr>
        <w:t>Solo podrán ser borrados si no están asignados a ningún asiento o sala.</w:t>
      </w:r>
    </w:p>
    <w:p w14:paraId="407C43B1" w14:textId="77777777" w:rsidR="00083F40" w:rsidRPr="00083F40" w:rsidRDefault="00083F40" w:rsidP="00083F40">
      <w:r w:rsidRPr="00083F40">
        <w:pict w14:anchorId="37C94264">
          <v:rect id="_x0000_i1143" style="width:0;height:1.5pt" o:hralign="center" o:hrstd="t" o:hr="t" fillcolor="#a0a0a0" stroked="f"/>
        </w:pict>
      </w:r>
    </w:p>
    <w:p w14:paraId="7A3DC453" w14:textId="77777777" w:rsidR="00083F40" w:rsidRPr="00083F40" w:rsidRDefault="00083F40" w:rsidP="00083F40">
      <w:pPr>
        <w:rPr>
          <w:b/>
          <w:bCs/>
          <w:lang w:val="es-MX"/>
        </w:rPr>
      </w:pPr>
      <w:r w:rsidRPr="00083F40">
        <w:rPr>
          <w:b/>
          <w:bCs/>
          <w:lang w:val="es-MX"/>
        </w:rPr>
        <w:t>Caso de Uso 3: Generación de Reporte de Asignación de Equipos y Estado de Salas</w:t>
      </w:r>
    </w:p>
    <w:p w14:paraId="2EA19AFD" w14:textId="77777777" w:rsidR="00083F40" w:rsidRPr="00083F40" w:rsidRDefault="00083F40" w:rsidP="00083F40">
      <w:r w:rsidRPr="00083F40">
        <w:rPr>
          <w:b/>
          <w:bCs/>
          <w:lang w:val="es-MX"/>
        </w:rPr>
        <w:t>Caso de Uso ID:</w:t>
      </w:r>
      <w:r w:rsidRPr="00083F40">
        <w:rPr>
          <w:lang w:val="es-MX"/>
        </w:rPr>
        <w:t xml:space="preserve"> 3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t>Nombre del Caso de Uso:</w:t>
      </w:r>
      <w:r w:rsidRPr="00083F40">
        <w:rPr>
          <w:lang w:val="es-MX"/>
        </w:rPr>
        <w:t xml:space="preserve"> Generación de Reporte de Asignación de Equipos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lastRenderedPageBreak/>
        <w:t>Actor(s):</w:t>
      </w:r>
      <w:r w:rsidRPr="00083F40">
        <w:rPr>
          <w:lang w:val="es-MX"/>
        </w:rPr>
        <w:t xml:space="preserve"> Supervisor, Administrador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t>Descripción:</w:t>
      </w:r>
      <w:r w:rsidRPr="00083F40">
        <w:rPr>
          <w:lang w:val="es-MX"/>
        </w:rPr>
        <w:t xml:space="preserve"> El supervisor o administrador genera un reporte de asignación de equipos a las salas virtuales.</w:t>
      </w:r>
      <w:r w:rsidRPr="00083F40">
        <w:rPr>
          <w:lang w:val="es-MX"/>
        </w:rPr>
        <w:br/>
      </w:r>
      <w:proofErr w:type="spellStart"/>
      <w:r w:rsidRPr="00083F40">
        <w:rPr>
          <w:b/>
          <w:bCs/>
        </w:rPr>
        <w:t>Precondiciones</w:t>
      </w:r>
      <w:proofErr w:type="spellEnd"/>
      <w:r w:rsidRPr="00083F40">
        <w:rPr>
          <w:b/>
          <w:bCs/>
        </w:rPr>
        <w:t>:</w:t>
      </w:r>
    </w:p>
    <w:p w14:paraId="08C3B90D" w14:textId="77777777" w:rsidR="00083F40" w:rsidRPr="00083F40" w:rsidRDefault="00083F40" w:rsidP="00083F40">
      <w:pPr>
        <w:numPr>
          <w:ilvl w:val="0"/>
          <w:numId w:val="60"/>
        </w:numPr>
        <w:rPr>
          <w:lang w:val="es-MX"/>
        </w:rPr>
      </w:pPr>
      <w:r w:rsidRPr="00083F40">
        <w:rPr>
          <w:lang w:val="es-MX"/>
        </w:rPr>
        <w:t>El usuario debe estar autenticado y tener privilegios de supervisor o administrador.</w:t>
      </w:r>
    </w:p>
    <w:p w14:paraId="579ED2BB" w14:textId="77777777" w:rsidR="00083F40" w:rsidRPr="00083F40" w:rsidRDefault="00083F40" w:rsidP="00083F40">
      <w:proofErr w:type="spellStart"/>
      <w:r w:rsidRPr="00083F40">
        <w:rPr>
          <w:b/>
          <w:bCs/>
        </w:rPr>
        <w:t>Flujo</w:t>
      </w:r>
      <w:proofErr w:type="spellEnd"/>
      <w:r w:rsidRPr="00083F40">
        <w:rPr>
          <w:b/>
          <w:bCs/>
        </w:rPr>
        <w:t xml:space="preserve"> Principal:</w:t>
      </w:r>
    </w:p>
    <w:p w14:paraId="030733D1" w14:textId="77777777" w:rsidR="00083F40" w:rsidRPr="00083F40" w:rsidRDefault="00083F40" w:rsidP="00083F40">
      <w:pPr>
        <w:numPr>
          <w:ilvl w:val="0"/>
          <w:numId w:val="61"/>
        </w:numPr>
        <w:rPr>
          <w:lang w:val="es-MX"/>
        </w:rPr>
      </w:pPr>
      <w:r w:rsidRPr="00083F40">
        <w:rPr>
          <w:lang w:val="es-MX"/>
        </w:rPr>
        <w:t>El usuario ingresa al sistema.</w:t>
      </w:r>
    </w:p>
    <w:p w14:paraId="465B9146" w14:textId="77777777" w:rsidR="00083F40" w:rsidRPr="00083F40" w:rsidRDefault="00083F40" w:rsidP="00083F40">
      <w:pPr>
        <w:numPr>
          <w:ilvl w:val="0"/>
          <w:numId w:val="61"/>
        </w:numPr>
        <w:rPr>
          <w:lang w:val="es-MX"/>
        </w:rPr>
      </w:pPr>
      <w:r w:rsidRPr="00083F40">
        <w:rPr>
          <w:lang w:val="es-MX"/>
        </w:rPr>
        <w:t>Accede al módulo de reportes.</w:t>
      </w:r>
    </w:p>
    <w:p w14:paraId="41E0F4B0" w14:textId="77777777" w:rsidR="00083F40" w:rsidRPr="00083F40" w:rsidRDefault="00083F40" w:rsidP="00083F40">
      <w:pPr>
        <w:numPr>
          <w:ilvl w:val="0"/>
          <w:numId w:val="61"/>
        </w:numPr>
        <w:rPr>
          <w:lang w:val="es-MX"/>
        </w:rPr>
      </w:pPr>
      <w:r w:rsidRPr="00083F40">
        <w:rPr>
          <w:lang w:val="es-MX"/>
        </w:rPr>
        <w:t>Elige los filtros (por fecha, estado de equipos, etc.).</w:t>
      </w:r>
    </w:p>
    <w:p w14:paraId="6E17CEA3" w14:textId="77777777" w:rsidR="00083F40" w:rsidRPr="00083F40" w:rsidRDefault="00083F40" w:rsidP="00083F40">
      <w:pPr>
        <w:numPr>
          <w:ilvl w:val="0"/>
          <w:numId w:val="61"/>
        </w:numPr>
        <w:rPr>
          <w:lang w:val="es-MX"/>
        </w:rPr>
      </w:pPr>
      <w:r w:rsidRPr="00083F40">
        <w:rPr>
          <w:lang w:val="es-MX"/>
        </w:rPr>
        <w:t>El sistema genera el reporte basado en los filtros.</w:t>
      </w:r>
    </w:p>
    <w:p w14:paraId="225F4717" w14:textId="77777777" w:rsidR="00083F40" w:rsidRPr="00083F40" w:rsidRDefault="00083F40" w:rsidP="00083F40">
      <w:pPr>
        <w:numPr>
          <w:ilvl w:val="0"/>
          <w:numId w:val="61"/>
        </w:numPr>
        <w:rPr>
          <w:lang w:val="es-MX"/>
        </w:rPr>
      </w:pPr>
      <w:r w:rsidRPr="00083F40">
        <w:rPr>
          <w:lang w:val="es-MX"/>
        </w:rPr>
        <w:t>El usuario descarga o visualiza el reporte.</w:t>
      </w:r>
    </w:p>
    <w:p w14:paraId="3C370B35" w14:textId="77777777" w:rsidR="00083F40" w:rsidRPr="00083F40" w:rsidRDefault="00083F40" w:rsidP="00083F40">
      <w:proofErr w:type="spellStart"/>
      <w:r w:rsidRPr="00083F40">
        <w:rPr>
          <w:b/>
          <w:bCs/>
        </w:rPr>
        <w:t>Flujos</w:t>
      </w:r>
      <w:proofErr w:type="spellEnd"/>
      <w:r w:rsidRPr="00083F40">
        <w:rPr>
          <w:b/>
          <w:bCs/>
        </w:rPr>
        <w:t xml:space="preserve"> Alternativos:</w:t>
      </w:r>
    </w:p>
    <w:p w14:paraId="26B5BF88" w14:textId="77777777" w:rsidR="00083F40" w:rsidRPr="00083F40" w:rsidRDefault="00083F40" w:rsidP="00083F40">
      <w:pPr>
        <w:numPr>
          <w:ilvl w:val="0"/>
          <w:numId w:val="62"/>
        </w:numPr>
        <w:rPr>
          <w:lang w:val="es-MX"/>
        </w:rPr>
      </w:pPr>
      <w:r w:rsidRPr="00083F40">
        <w:rPr>
          <w:lang w:val="es-MX"/>
        </w:rPr>
        <w:t>Si no se seleccionan filtros, el sistema muestra todos los datos disponibles.</w:t>
      </w:r>
    </w:p>
    <w:p w14:paraId="25817EA1" w14:textId="77777777" w:rsidR="00083F40" w:rsidRPr="00083F40" w:rsidRDefault="00083F40" w:rsidP="00083F40">
      <w:pPr>
        <w:numPr>
          <w:ilvl w:val="0"/>
          <w:numId w:val="62"/>
        </w:numPr>
        <w:rPr>
          <w:lang w:val="es-MX"/>
        </w:rPr>
      </w:pPr>
      <w:r w:rsidRPr="00083F40">
        <w:rPr>
          <w:lang w:val="es-MX"/>
        </w:rPr>
        <w:t>Si el sistema tiene problemas de acceso a la base de datos, muestra un error.</w:t>
      </w:r>
    </w:p>
    <w:p w14:paraId="73E39F22" w14:textId="77777777" w:rsidR="00083F40" w:rsidRPr="00083F40" w:rsidRDefault="00083F40" w:rsidP="00083F40">
      <w:proofErr w:type="spellStart"/>
      <w:r w:rsidRPr="00083F40">
        <w:rPr>
          <w:b/>
          <w:bCs/>
        </w:rPr>
        <w:t>Postcondiciones</w:t>
      </w:r>
      <w:proofErr w:type="spellEnd"/>
      <w:r w:rsidRPr="00083F40">
        <w:rPr>
          <w:b/>
          <w:bCs/>
        </w:rPr>
        <w:t>:</w:t>
      </w:r>
    </w:p>
    <w:p w14:paraId="7E5CC17A" w14:textId="77777777" w:rsidR="00083F40" w:rsidRPr="00083F40" w:rsidRDefault="00083F40" w:rsidP="00083F40">
      <w:pPr>
        <w:numPr>
          <w:ilvl w:val="0"/>
          <w:numId w:val="63"/>
        </w:numPr>
        <w:rPr>
          <w:lang w:val="es-MX"/>
        </w:rPr>
      </w:pPr>
      <w:r w:rsidRPr="00083F40">
        <w:rPr>
          <w:lang w:val="es-MX"/>
        </w:rPr>
        <w:t>El reporte es generado y presentado correctamente con la información solicitada.</w:t>
      </w:r>
    </w:p>
    <w:p w14:paraId="47775557" w14:textId="77777777" w:rsidR="00083F40" w:rsidRPr="00083F40" w:rsidRDefault="00083F40" w:rsidP="00083F40">
      <w:pPr>
        <w:rPr>
          <w:lang w:val="es-MX"/>
        </w:rPr>
      </w:pPr>
      <w:r w:rsidRPr="00083F40">
        <w:rPr>
          <w:b/>
          <w:bCs/>
          <w:lang w:val="es-MX"/>
        </w:rPr>
        <w:t>Requerimiento: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t>Reporte de Asignación de Equipos y Salas</w:t>
      </w:r>
      <w:r w:rsidRPr="00083F40">
        <w:rPr>
          <w:lang w:val="es-MX"/>
        </w:rPr>
        <w:t>:</w:t>
      </w:r>
    </w:p>
    <w:p w14:paraId="4811B35C" w14:textId="77777777" w:rsidR="00083F40" w:rsidRPr="00083F40" w:rsidRDefault="00083F40" w:rsidP="00083F40">
      <w:pPr>
        <w:numPr>
          <w:ilvl w:val="0"/>
          <w:numId w:val="64"/>
        </w:numPr>
        <w:rPr>
          <w:lang w:val="es-MX"/>
        </w:rPr>
      </w:pPr>
      <w:r w:rsidRPr="00083F40">
        <w:rPr>
          <w:lang w:val="es-MX"/>
        </w:rPr>
        <w:t>El sistema debe generar reportes detallados sobre la asignación de equipos y el estado de los equipos (activo, desactivado, en reparación).</w:t>
      </w:r>
    </w:p>
    <w:p w14:paraId="6A1AB892" w14:textId="77777777" w:rsidR="00083F40" w:rsidRPr="00083F40" w:rsidRDefault="00083F40" w:rsidP="00083F40">
      <w:pPr>
        <w:numPr>
          <w:ilvl w:val="0"/>
          <w:numId w:val="64"/>
        </w:numPr>
        <w:rPr>
          <w:lang w:val="es-MX"/>
        </w:rPr>
      </w:pPr>
      <w:r w:rsidRPr="00083F40">
        <w:rPr>
          <w:lang w:val="es-MX"/>
        </w:rPr>
        <w:t>Los reportes deben incluir información sobre equipos defectuosos y cambios de estado realizados.</w:t>
      </w:r>
    </w:p>
    <w:p w14:paraId="1E27A550" w14:textId="77777777" w:rsidR="00083F40" w:rsidRPr="00083F40" w:rsidRDefault="00083F40" w:rsidP="00083F40">
      <w:r w:rsidRPr="00083F40">
        <w:pict w14:anchorId="3F04CEE5">
          <v:rect id="_x0000_i1144" style="width:0;height:1.5pt" o:hralign="center" o:hrstd="t" o:hr="t" fillcolor="#a0a0a0" stroked="f"/>
        </w:pict>
      </w:r>
    </w:p>
    <w:p w14:paraId="71FDB398" w14:textId="77777777" w:rsidR="00083F40" w:rsidRPr="00083F40" w:rsidRDefault="00083F40" w:rsidP="00083F40">
      <w:pPr>
        <w:rPr>
          <w:b/>
          <w:bCs/>
          <w:lang w:val="es-MX"/>
        </w:rPr>
      </w:pPr>
      <w:r w:rsidRPr="00083F40">
        <w:rPr>
          <w:b/>
          <w:bCs/>
          <w:lang w:val="es-MX"/>
        </w:rPr>
        <w:t>Caso de Uso 4: Proceso Completo de Gestión de Equipos Virtuales y Reporte de Mantenimiento</w:t>
      </w:r>
    </w:p>
    <w:p w14:paraId="2CDFBDA3" w14:textId="77777777" w:rsidR="00083F40" w:rsidRPr="00083F40" w:rsidRDefault="00083F40" w:rsidP="00083F40">
      <w:r w:rsidRPr="00083F40">
        <w:rPr>
          <w:b/>
          <w:bCs/>
          <w:lang w:val="es-MX"/>
        </w:rPr>
        <w:t>Caso de Uso ID:</w:t>
      </w:r>
      <w:r w:rsidRPr="00083F40">
        <w:rPr>
          <w:lang w:val="es-MX"/>
        </w:rPr>
        <w:t xml:space="preserve"> 4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t>Nombre del Caso de Uso:</w:t>
      </w:r>
      <w:r w:rsidRPr="00083F40">
        <w:rPr>
          <w:lang w:val="es-MX"/>
        </w:rPr>
        <w:t xml:space="preserve"> Gestión Completa de Equipos y Reporte de Mantenimiento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t>Actor(s):</w:t>
      </w:r>
      <w:r w:rsidRPr="00083F40">
        <w:rPr>
          <w:lang w:val="es-MX"/>
        </w:rPr>
        <w:t xml:space="preserve"> Supervisor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t>Descripción:</w:t>
      </w:r>
      <w:r w:rsidRPr="00083F40">
        <w:rPr>
          <w:lang w:val="es-MX"/>
        </w:rPr>
        <w:t xml:space="preserve"> El supervisor gestiona equipos virtuales, y luego genera un reporte detallado de equipos en mantenimiento.</w:t>
      </w:r>
      <w:r w:rsidRPr="00083F40">
        <w:rPr>
          <w:lang w:val="es-MX"/>
        </w:rPr>
        <w:br/>
      </w:r>
      <w:proofErr w:type="spellStart"/>
      <w:r w:rsidRPr="00083F40">
        <w:rPr>
          <w:b/>
          <w:bCs/>
        </w:rPr>
        <w:t>Precondiciones</w:t>
      </w:r>
      <w:proofErr w:type="spellEnd"/>
      <w:r w:rsidRPr="00083F40">
        <w:rPr>
          <w:b/>
          <w:bCs/>
        </w:rPr>
        <w:t>:</w:t>
      </w:r>
    </w:p>
    <w:p w14:paraId="1E7AF3F4" w14:textId="77777777" w:rsidR="00083F40" w:rsidRPr="00083F40" w:rsidRDefault="00083F40" w:rsidP="00083F40">
      <w:pPr>
        <w:numPr>
          <w:ilvl w:val="0"/>
          <w:numId w:val="65"/>
        </w:numPr>
        <w:rPr>
          <w:lang w:val="es-MX"/>
        </w:rPr>
      </w:pPr>
      <w:r w:rsidRPr="00083F40">
        <w:rPr>
          <w:lang w:val="es-MX"/>
        </w:rPr>
        <w:t>El supervisor debe tener privilegios de gestión.</w:t>
      </w:r>
    </w:p>
    <w:p w14:paraId="6DED9408" w14:textId="77777777" w:rsidR="00083F40" w:rsidRPr="00083F40" w:rsidRDefault="00083F40" w:rsidP="00083F40">
      <w:pPr>
        <w:numPr>
          <w:ilvl w:val="0"/>
          <w:numId w:val="65"/>
        </w:numPr>
        <w:rPr>
          <w:lang w:val="es-MX"/>
        </w:rPr>
      </w:pPr>
      <w:r w:rsidRPr="00083F40">
        <w:rPr>
          <w:lang w:val="es-MX"/>
        </w:rPr>
        <w:t>Los equipos deben estar registrados.</w:t>
      </w:r>
    </w:p>
    <w:p w14:paraId="4E54E02E" w14:textId="77777777" w:rsidR="00083F40" w:rsidRPr="00083F40" w:rsidRDefault="00083F40" w:rsidP="00083F40">
      <w:proofErr w:type="spellStart"/>
      <w:r w:rsidRPr="00083F40">
        <w:rPr>
          <w:b/>
          <w:bCs/>
        </w:rPr>
        <w:t>Flujo</w:t>
      </w:r>
      <w:proofErr w:type="spellEnd"/>
      <w:r w:rsidRPr="00083F40">
        <w:rPr>
          <w:b/>
          <w:bCs/>
        </w:rPr>
        <w:t xml:space="preserve"> Principal:</w:t>
      </w:r>
    </w:p>
    <w:p w14:paraId="2929267E" w14:textId="77777777" w:rsidR="00083F40" w:rsidRPr="00083F40" w:rsidRDefault="00083F40" w:rsidP="00083F40">
      <w:pPr>
        <w:numPr>
          <w:ilvl w:val="0"/>
          <w:numId w:val="66"/>
        </w:numPr>
        <w:rPr>
          <w:lang w:val="es-MX"/>
        </w:rPr>
      </w:pPr>
      <w:r w:rsidRPr="00083F40">
        <w:rPr>
          <w:lang w:val="es-MX"/>
        </w:rPr>
        <w:lastRenderedPageBreak/>
        <w:t>El supervisor ingresa al sistema.</w:t>
      </w:r>
    </w:p>
    <w:p w14:paraId="2AB68B30" w14:textId="77777777" w:rsidR="00083F40" w:rsidRPr="00083F40" w:rsidRDefault="00083F40" w:rsidP="00083F40">
      <w:pPr>
        <w:numPr>
          <w:ilvl w:val="0"/>
          <w:numId w:val="66"/>
        </w:numPr>
        <w:rPr>
          <w:lang w:val="es-MX"/>
        </w:rPr>
      </w:pPr>
      <w:r w:rsidRPr="00083F40">
        <w:rPr>
          <w:lang w:val="es-MX"/>
        </w:rPr>
        <w:t>Accede al módulo de gestión de equipos.</w:t>
      </w:r>
    </w:p>
    <w:p w14:paraId="38067AFE" w14:textId="77777777" w:rsidR="00083F40" w:rsidRPr="00083F40" w:rsidRDefault="00083F40" w:rsidP="00083F40">
      <w:pPr>
        <w:numPr>
          <w:ilvl w:val="0"/>
          <w:numId w:val="66"/>
        </w:numPr>
        <w:rPr>
          <w:lang w:val="es-MX"/>
        </w:rPr>
      </w:pPr>
      <w:r w:rsidRPr="00083F40">
        <w:rPr>
          <w:lang w:val="es-MX"/>
        </w:rPr>
        <w:t>Da de alta, edita o desactiva equipos según sea necesario.</w:t>
      </w:r>
    </w:p>
    <w:p w14:paraId="6BA931D8" w14:textId="77777777" w:rsidR="00083F40" w:rsidRPr="00083F40" w:rsidRDefault="00083F40" w:rsidP="00083F40">
      <w:pPr>
        <w:numPr>
          <w:ilvl w:val="0"/>
          <w:numId w:val="66"/>
        </w:numPr>
        <w:rPr>
          <w:lang w:val="es-MX"/>
        </w:rPr>
      </w:pPr>
      <w:r w:rsidRPr="00083F40">
        <w:rPr>
          <w:lang w:val="es-MX"/>
        </w:rPr>
        <w:t>Accede al módulo de reportes.</w:t>
      </w:r>
    </w:p>
    <w:p w14:paraId="54EA27EC" w14:textId="77777777" w:rsidR="00083F40" w:rsidRPr="00083F40" w:rsidRDefault="00083F40" w:rsidP="00083F40">
      <w:pPr>
        <w:numPr>
          <w:ilvl w:val="0"/>
          <w:numId w:val="66"/>
        </w:numPr>
        <w:rPr>
          <w:lang w:val="es-MX"/>
        </w:rPr>
      </w:pPr>
      <w:r w:rsidRPr="00083F40">
        <w:rPr>
          <w:lang w:val="es-MX"/>
        </w:rPr>
        <w:t>El supervisor genera un reporte de equipos en mantenimiento.</w:t>
      </w:r>
    </w:p>
    <w:p w14:paraId="360A7DB3" w14:textId="77777777" w:rsidR="00083F40" w:rsidRPr="00083F40" w:rsidRDefault="00083F40" w:rsidP="00083F40">
      <w:pPr>
        <w:numPr>
          <w:ilvl w:val="0"/>
          <w:numId w:val="66"/>
        </w:numPr>
        <w:rPr>
          <w:lang w:val="es-MX"/>
        </w:rPr>
      </w:pPr>
      <w:r w:rsidRPr="00083F40">
        <w:rPr>
          <w:lang w:val="es-MX"/>
        </w:rPr>
        <w:t>El sistema muestra el reporte.</w:t>
      </w:r>
    </w:p>
    <w:p w14:paraId="4B850442" w14:textId="77777777" w:rsidR="00083F40" w:rsidRPr="00083F40" w:rsidRDefault="00083F40" w:rsidP="00083F40">
      <w:proofErr w:type="spellStart"/>
      <w:r w:rsidRPr="00083F40">
        <w:rPr>
          <w:b/>
          <w:bCs/>
        </w:rPr>
        <w:t>Flujos</w:t>
      </w:r>
      <w:proofErr w:type="spellEnd"/>
      <w:r w:rsidRPr="00083F40">
        <w:rPr>
          <w:b/>
          <w:bCs/>
        </w:rPr>
        <w:t xml:space="preserve"> Alternativos:</w:t>
      </w:r>
    </w:p>
    <w:p w14:paraId="490135B6" w14:textId="77777777" w:rsidR="00083F40" w:rsidRPr="00083F40" w:rsidRDefault="00083F40" w:rsidP="00083F40">
      <w:pPr>
        <w:numPr>
          <w:ilvl w:val="0"/>
          <w:numId w:val="67"/>
        </w:numPr>
        <w:rPr>
          <w:lang w:val="es-MX"/>
        </w:rPr>
      </w:pPr>
      <w:r w:rsidRPr="00083F40">
        <w:rPr>
          <w:lang w:val="es-MX"/>
        </w:rPr>
        <w:t>Si el equipo no tiene estado "activo", no aparece en el reporte de mantenimiento.</w:t>
      </w:r>
    </w:p>
    <w:p w14:paraId="4E7669DF" w14:textId="77777777" w:rsidR="00083F40" w:rsidRPr="00083F40" w:rsidRDefault="00083F40" w:rsidP="00083F40">
      <w:proofErr w:type="spellStart"/>
      <w:r w:rsidRPr="00083F40">
        <w:rPr>
          <w:b/>
          <w:bCs/>
        </w:rPr>
        <w:t>Postcondiciones</w:t>
      </w:r>
      <w:proofErr w:type="spellEnd"/>
      <w:r w:rsidRPr="00083F40">
        <w:rPr>
          <w:b/>
          <w:bCs/>
        </w:rPr>
        <w:t>:</w:t>
      </w:r>
    </w:p>
    <w:p w14:paraId="2FC8794A" w14:textId="77777777" w:rsidR="00083F40" w:rsidRPr="00083F40" w:rsidRDefault="00083F40" w:rsidP="00083F40">
      <w:pPr>
        <w:numPr>
          <w:ilvl w:val="0"/>
          <w:numId w:val="68"/>
        </w:numPr>
        <w:rPr>
          <w:lang w:val="es-MX"/>
        </w:rPr>
      </w:pPr>
      <w:r w:rsidRPr="00083F40">
        <w:rPr>
          <w:lang w:val="es-MX"/>
        </w:rPr>
        <w:t>Los equipos son gestionados adecuadamente y el reporte es generado correctamente.</w:t>
      </w:r>
    </w:p>
    <w:p w14:paraId="38E1C73A" w14:textId="77777777" w:rsidR="00083F40" w:rsidRPr="00083F40" w:rsidRDefault="00083F40" w:rsidP="00083F40">
      <w:pPr>
        <w:rPr>
          <w:lang w:val="es-MX"/>
        </w:rPr>
      </w:pPr>
      <w:r w:rsidRPr="00083F40">
        <w:rPr>
          <w:b/>
          <w:bCs/>
          <w:lang w:val="es-MX"/>
        </w:rPr>
        <w:t>Requerimiento: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t>Gestión de Equipos Virtuales</w:t>
      </w:r>
      <w:r w:rsidRPr="00083F40">
        <w:rPr>
          <w:lang w:val="es-MX"/>
        </w:rPr>
        <w:t>:</w:t>
      </w:r>
    </w:p>
    <w:p w14:paraId="48A4D084" w14:textId="77777777" w:rsidR="00083F40" w:rsidRPr="00083F40" w:rsidRDefault="00083F40" w:rsidP="00083F40">
      <w:pPr>
        <w:numPr>
          <w:ilvl w:val="0"/>
          <w:numId w:val="69"/>
        </w:numPr>
        <w:rPr>
          <w:lang w:val="es-MX"/>
        </w:rPr>
      </w:pPr>
      <w:r w:rsidRPr="00083F40">
        <w:rPr>
          <w:lang w:val="es-MX"/>
        </w:rPr>
        <w:t>Alta de equipos virtuales y su gestión (editar, desactivar).</w:t>
      </w:r>
    </w:p>
    <w:p w14:paraId="75E026A0" w14:textId="77777777" w:rsidR="00083F40" w:rsidRPr="00083F40" w:rsidRDefault="00083F40" w:rsidP="00083F40">
      <w:pPr>
        <w:numPr>
          <w:ilvl w:val="0"/>
          <w:numId w:val="69"/>
        </w:numPr>
        <w:rPr>
          <w:lang w:val="es-MX"/>
        </w:rPr>
      </w:pPr>
      <w:r w:rsidRPr="00083F40">
        <w:rPr>
          <w:lang w:val="es-MX"/>
        </w:rPr>
        <w:t>Los equipos virtuales deben ser registrados adecuadamente y gestionados en función de su estado (activo, desactivado, en reparación).</w:t>
      </w:r>
    </w:p>
    <w:p w14:paraId="3336BDB0" w14:textId="77777777" w:rsidR="00083F40" w:rsidRPr="00083F40" w:rsidRDefault="00083F40" w:rsidP="00083F40">
      <w:pPr>
        <w:rPr>
          <w:lang w:val="es-MX"/>
        </w:rPr>
      </w:pPr>
      <w:r w:rsidRPr="00083F40">
        <w:rPr>
          <w:b/>
          <w:bCs/>
          <w:lang w:val="es-MX"/>
        </w:rPr>
        <w:t>Reporte de Asignación de Equipos y Salas</w:t>
      </w:r>
      <w:r w:rsidRPr="00083F40">
        <w:rPr>
          <w:lang w:val="es-MX"/>
        </w:rPr>
        <w:t>:</w:t>
      </w:r>
    </w:p>
    <w:p w14:paraId="5617E2A0" w14:textId="77777777" w:rsidR="00083F40" w:rsidRPr="00083F40" w:rsidRDefault="00083F40" w:rsidP="00083F40">
      <w:pPr>
        <w:numPr>
          <w:ilvl w:val="0"/>
          <w:numId w:val="70"/>
        </w:numPr>
        <w:rPr>
          <w:lang w:val="es-MX"/>
        </w:rPr>
      </w:pPr>
      <w:r w:rsidRPr="00083F40">
        <w:rPr>
          <w:lang w:val="es-MX"/>
        </w:rPr>
        <w:t>El sistema debe generar un reporte detallado con los equipos en mantenimiento.</w:t>
      </w:r>
    </w:p>
    <w:p w14:paraId="6D5DFE39" w14:textId="77777777" w:rsidR="00083F40" w:rsidRPr="00083F40" w:rsidRDefault="00083F40" w:rsidP="00083F40">
      <w:r w:rsidRPr="00083F40">
        <w:pict w14:anchorId="3681F57E">
          <v:rect id="_x0000_i1145" style="width:0;height:1.5pt" o:hralign="center" o:hrstd="t" o:hr="t" fillcolor="#a0a0a0" stroked="f"/>
        </w:pict>
      </w:r>
    </w:p>
    <w:p w14:paraId="49EEB257" w14:textId="77777777" w:rsidR="00083F40" w:rsidRPr="00083F40" w:rsidRDefault="00083F40" w:rsidP="00083F40">
      <w:pPr>
        <w:rPr>
          <w:b/>
          <w:bCs/>
          <w:lang w:val="es-MX"/>
        </w:rPr>
      </w:pPr>
      <w:r w:rsidRPr="00083F40">
        <w:rPr>
          <w:b/>
          <w:bCs/>
          <w:lang w:val="es-MX"/>
        </w:rPr>
        <w:t>Caso de Uso 5: Asignación de Equipos y Modificación de Sala Virtual</w:t>
      </w:r>
    </w:p>
    <w:p w14:paraId="653C8128" w14:textId="77777777" w:rsidR="00083F40" w:rsidRPr="00083F40" w:rsidRDefault="00083F40" w:rsidP="00083F40">
      <w:r w:rsidRPr="00083F40">
        <w:rPr>
          <w:b/>
          <w:bCs/>
          <w:lang w:val="es-MX"/>
        </w:rPr>
        <w:t>Caso de Uso ID:</w:t>
      </w:r>
      <w:r w:rsidRPr="00083F40">
        <w:rPr>
          <w:lang w:val="es-MX"/>
        </w:rPr>
        <w:t xml:space="preserve"> 5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t>Nombre del Caso de Uso:</w:t>
      </w:r>
      <w:r w:rsidRPr="00083F40">
        <w:rPr>
          <w:lang w:val="es-MX"/>
        </w:rPr>
        <w:t xml:space="preserve"> Asignación de Equipos y Modificación de Sala Virtual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t>Actor(s):</w:t>
      </w:r>
      <w:r w:rsidRPr="00083F40">
        <w:rPr>
          <w:lang w:val="es-MX"/>
        </w:rPr>
        <w:t xml:space="preserve"> Supervisor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t>Descripción:</w:t>
      </w:r>
      <w:r w:rsidRPr="00083F40">
        <w:rPr>
          <w:lang w:val="es-MX"/>
        </w:rPr>
        <w:t xml:space="preserve"> El supervisor asigna equipos a asientos y modifica la configuración de la sala virtual.</w:t>
      </w:r>
      <w:r w:rsidRPr="00083F40">
        <w:rPr>
          <w:lang w:val="es-MX"/>
        </w:rPr>
        <w:br/>
      </w:r>
      <w:proofErr w:type="spellStart"/>
      <w:r w:rsidRPr="00083F40">
        <w:rPr>
          <w:b/>
          <w:bCs/>
        </w:rPr>
        <w:t>Precondiciones</w:t>
      </w:r>
      <w:proofErr w:type="spellEnd"/>
      <w:r w:rsidRPr="00083F40">
        <w:rPr>
          <w:b/>
          <w:bCs/>
        </w:rPr>
        <w:t>:</w:t>
      </w:r>
    </w:p>
    <w:p w14:paraId="5D33B54B" w14:textId="77777777" w:rsidR="00083F40" w:rsidRPr="00083F40" w:rsidRDefault="00083F40" w:rsidP="00083F40">
      <w:pPr>
        <w:numPr>
          <w:ilvl w:val="0"/>
          <w:numId w:val="71"/>
        </w:numPr>
        <w:rPr>
          <w:lang w:val="es-MX"/>
        </w:rPr>
      </w:pPr>
      <w:r w:rsidRPr="00083F40">
        <w:rPr>
          <w:lang w:val="es-MX"/>
        </w:rPr>
        <w:t>La sala debe estar activa.</w:t>
      </w:r>
    </w:p>
    <w:p w14:paraId="23BEEF51" w14:textId="77777777" w:rsidR="00083F40" w:rsidRPr="00083F40" w:rsidRDefault="00083F40" w:rsidP="00083F40">
      <w:pPr>
        <w:numPr>
          <w:ilvl w:val="0"/>
          <w:numId w:val="71"/>
        </w:numPr>
        <w:rPr>
          <w:lang w:val="es-MX"/>
        </w:rPr>
      </w:pPr>
      <w:r w:rsidRPr="00083F40">
        <w:rPr>
          <w:lang w:val="es-MX"/>
        </w:rPr>
        <w:t>El supervisor debe tener permisos de modificación.</w:t>
      </w:r>
    </w:p>
    <w:p w14:paraId="6EEFAD92" w14:textId="77777777" w:rsidR="00083F40" w:rsidRPr="00083F40" w:rsidRDefault="00083F40" w:rsidP="00083F40">
      <w:proofErr w:type="spellStart"/>
      <w:r w:rsidRPr="00083F40">
        <w:rPr>
          <w:b/>
          <w:bCs/>
        </w:rPr>
        <w:t>Flujo</w:t>
      </w:r>
      <w:proofErr w:type="spellEnd"/>
      <w:r w:rsidRPr="00083F40">
        <w:rPr>
          <w:b/>
          <w:bCs/>
        </w:rPr>
        <w:t xml:space="preserve"> Principal:</w:t>
      </w:r>
    </w:p>
    <w:p w14:paraId="7BE2AE40" w14:textId="77777777" w:rsidR="00083F40" w:rsidRPr="00083F40" w:rsidRDefault="00083F40" w:rsidP="00083F40">
      <w:pPr>
        <w:numPr>
          <w:ilvl w:val="0"/>
          <w:numId w:val="72"/>
        </w:numPr>
        <w:rPr>
          <w:lang w:val="es-MX"/>
        </w:rPr>
      </w:pPr>
      <w:r w:rsidRPr="00083F40">
        <w:rPr>
          <w:lang w:val="es-MX"/>
        </w:rPr>
        <w:t>El supervisor ingresa al sistema.</w:t>
      </w:r>
    </w:p>
    <w:p w14:paraId="4243C2F6" w14:textId="77777777" w:rsidR="00083F40" w:rsidRPr="00083F40" w:rsidRDefault="00083F40" w:rsidP="00083F40">
      <w:pPr>
        <w:numPr>
          <w:ilvl w:val="0"/>
          <w:numId w:val="72"/>
        </w:numPr>
        <w:rPr>
          <w:lang w:val="es-MX"/>
        </w:rPr>
      </w:pPr>
      <w:r w:rsidRPr="00083F40">
        <w:rPr>
          <w:lang w:val="es-MX"/>
        </w:rPr>
        <w:t>Accede al módulo de gestión de salas virtuales.</w:t>
      </w:r>
    </w:p>
    <w:p w14:paraId="3C9B3EFE" w14:textId="77777777" w:rsidR="00083F40" w:rsidRPr="00083F40" w:rsidRDefault="00083F40" w:rsidP="00083F40">
      <w:pPr>
        <w:numPr>
          <w:ilvl w:val="0"/>
          <w:numId w:val="72"/>
        </w:numPr>
        <w:rPr>
          <w:lang w:val="es-MX"/>
        </w:rPr>
      </w:pPr>
      <w:r w:rsidRPr="00083F40">
        <w:rPr>
          <w:lang w:val="es-MX"/>
        </w:rPr>
        <w:t>Modifica la configuración de la sala virtual (por ejemplo, el número de asientos).</w:t>
      </w:r>
    </w:p>
    <w:p w14:paraId="2ACC7822" w14:textId="77777777" w:rsidR="00083F40" w:rsidRPr="00083F40" w:rsidRDefault="00083F40" w:rsidP="00083F40">
      <w:pPr>
        <w:numPr>
          <w:ilvl w:val="0"/>
          <w:numId w:val="72"/>
        </w:numPr>
        <w:rPr>
          <w:lang w:val="es-MX"/>
        </w:rPr>
      </w:pPr>
      <w:r w:rsidRPr="00083F40">
        <w:rPr>
          <w:lang w:val="es-MX"/>
        </w:rPr>
        <w:t>El supervisor accede al módulo de asignación de equipos a asientos.</w:t>
      </w:r>
    </w:p>
    <w:p w14:paraId="01296C60" w14:textId="77777777" w:rsidR="00083F40" w:rsidRPr="00083F40" w:rsidRDefault="00083F40" w:rsidP="00083F40">
      <w:pPr>
        <w:numPr>
          <w:ilvl w:val="0"/>
          <w:numId w:val="72"/>
        </w:numPr>
        <w:rPr>
          <w:lang w:val="es-MX"/>
        </w:rPr>
      </w:pPr>
      <w:r w:rsidRPr="00083F40">
        <w:rPr>
          <w:lang w:val="es-MX"/>
        </w:rPr>
        <w:lastRenderedPageBreak/>
        <w:t>Asigna equipos a los asientos disponibles.</w:t>
      </w:r>
    </w:p>
    <w:p w14:paraId="2D2F3EF2" w14:textId="77777777" w:rsidR="00083F40" w:rsidRPr="00083F40" w:rsidRDefault="00083F40" w:rsidP="00083F40">
      <w:proofErr w:type="spellStart"/>
      <w:r w:rsidRPr="00083F40">
        <w:rPr>
          <w:b/>
          <w:bCs/>
        </w:rPr>
        <w:t>Flujos</w:t>
      </w:r>
      <w:proofErr w:type="spellEnd"/>
      <w:r w:rsidRPr="00083F40">
        <w:rPr>
          <w:b/>
          <w:bCs/>
        </w:rPr>
        <w:t xml:space="preserve"> Alternativos:</w:t>
      </w:r>
    </w:p>
    <w:p w14:paraId="088E99DE" w14:textId="77777777" w:rsidR="00083F40" w:rsidRPr="00083F40" w:rsidRDefault="00083F40" w:rsidP="00083F40">
      <w:pPr>
        <w:numPr>
          <w:ilvl w:val="0"/>
          <w:numId w:val="73"/>
        </w:numPr>
        <w:rPr>
          <w:lang w:val="es-MX"/>
        </w:rPr>
      </w:pPr>
      <w:r w:rsidRPr="00083F40">
        <w:rPr>
          <w:lang w:val="es-MX"/>
        </w:rPr>
        <w:t>Si la sala no está disponible o asignada a una función, no se puede modificar.</w:t>
      </w:r>
    </w:p>
    <w:p w14:paraId="61B1915B" w14:textId="77777777" w:rsidR="00083F40" w:rsidRPr="00083F40" w:rsidRDefault="00083F40" w:rsidP="00083F40">
      <w:pPr>
        <w:numPr>
          <w:ilvl w:val="0"/>
          <w:numId w:val="73"/>
        </w:numPr>
        <w:rPr>
          <w:lang w:val="es-MX"/>
        </w:rPr>
      </w:pPr>
      <w:r w:rsidRPr="00083F40">
        <w:rPr>
          <w:lang w:val="es-MX"/>
        </w:rPr>
        <w:t>Si el equipo no está disponible, el sistema muestra un mensaje de error.</w:t>
      </w:r>
    </w:p>
    <w:p w14:paraId="74223EFD" w14:textId="77777777" w:rsidR="00083F40" w:rsidRPr="00083F40" w:rsidRDefault="00083F40" w:rsidP="00083F40">
      <w:proofErr w:type="spellStart"/>
      <w:r w:rsidRPr="00083F40">
        <w:rPr>
          <w:b/>
          <w:bCs/>
        </w:rPr>
        <w:t>Postcondiciones</w:t>
      </w:r>
      <w:proofErr w:type="spellEnd"/>
      <w:r w:rsidRPr="00083F40">
        <w:rPr>
          <w:b/>
          <w:bCs/>
        </w:rPr>
        <w:t>:</w:t>
      </w:r>
    </w:p>
    <w:p w14:paraId="60D759DB" w14:textId="77777777" w:rsidR="00083F40" w:rsidRPr="00083F40" w:rsidRDefault="00083F40" w:rsidP="00083F40">
      <w:pPr>
        <w:numPr>
          <w:ilvl w:val="0"/>
          <w:numId w:val="74"/>
        </w:numPr>
        <w:rPr>
          <w:lang w:val="es-MX"/>
        </w:rPr>
      </w:pPr>
      <w:r w:rsidRPr="00083F40">
        <w:rPr>
          <w:lang w:val="es-MX"/>
        </w:rPr>
        <w:t>La sala es modificada y los equipos son asignados correctamente a los asientos.</w:t>
      </w:r>
    </w:p>
    <w:p w14:paraId="409F20C4" w14:textId="77777777" w:rsidR="00083F40" w:rsidRPr="00083F40" w:rsidRDefault="00083F40" w:rsidP="00083F40">
      <w:pPr>
        <w:rPr>
          <w:lang w:val="es-MX"/>
        </w:rPr>
      </w:pPr>
      <w:r w:rsidRPr="00083F40">
        <w:rPr>
          <w:b/>
          <w:bCs/>
          <w:lang w:val="es-MX"/>
        </w:rPr>
        <w:t>Requerimiento:</w:t>
      </w:r>
      <w:r w:rsidRPr="00083F40">
        <w:rPr>
          <w:lang w:val="es-MX"/>
        </w:rPr>
        <w:br/>
      </w:r>
      <w:r w:rsidRPr="00083F40">
        <w:rPr>
          <w:b/>
          <w:bCs/>
          <w:lang w:val="es-MX"/>
        </w:rPr>
        <w:t>Gestión de Salas Virtuales</w:t>
      </w:r>
      <w:r w:rsidRPr="00083F40">
        <w:rPr>
          <w:lang w:val="es-MX"/>
        </w:rPr>
        <w:t>:</w:t>
      </w:r>
    </w:p>
    <w:p w14:paraId="33B8E2DC" w14:textId="77777777" w:rsidR="00083F40" w:rsidRPr="00083F40" w:rsidRDefault="00083F40" w:rsidP="00083F40">
      <w:pPr>
        <w:numPr>
          <w:ilvl w:val="0"/>
          <w:numId w:val="75"/>
        </w:numPr>
        <w:rPr>
          <w:lang w:val="es-MX"/>
        </w:rPr>
      </w:pPr>
      <w:r w:rsidRPr="00083F40">
        <w:rPr>
          <w:lang w:val="es-MX"/>
        </w:rPr>
        <w:t>La sala debe estar activa para ser modificada.</w:t>
      </w:r>
    </w:p>
    <w:p w14:paraId="56E3DBBA" w14:textId="77777777" w:rsidR="00083F40" w:rsidRPr="00083F40" w:rsidRDefault="00083F40" w:rsidP="00083F40">
      <w:pPr>
        <w:numPr>
          <w:ilvl w:val="0"/>
          <w:numId w:val="75"/>
        </w:numPr>
        <w:rPr>
          <w:lang w:val="es-MX"/>
        </w:rPr>
      </w:pPr>
      <w:r w:rsidRPr="00083F40">
        <w:rPr>
          <w:lang w:val="es-MX"/>
        </w:rPr>
        <w:t>La edición de la sala incluye la posibilidad de cambiar su nombre y número de asientos, salvo que haya sido asignada a una función.</w:t>
      </w:r>
    </w:p>
    <w:p w14:paraId="7E71452F" w14:textId="77777777" w:rsidR="00083F40" w:rsidRPr="00083F40" w:rsidRDefault="00083F40" w:rsidP="00083F40">
      <w:pPr>
        <w:rPr>
          <w:lang w:val="es-MX"/>
        </w:rPr>
      </w:pPr>
      <w:r w:rsidRPr="00083F40">
        <w:rPr>
          <w:b/>
          <w:bCs/>
          <w:lang w:val="es-MX"/>
        </w:rPr>
        <w:t>Asignación de Equipos Virtuales a Asientos</w:t>
      </w:r>
      <w:r w:rsidRPr="00083F40">
        <w:rPr>
          <w:lang w:val="es-MX"/>
        </w:rPr>
        <w:t>:</w:t>
      </w:r>
    </w:p>
    <w:p w14:paraId="5A781B60" w14:textId="77777777" w:rsidR="00083F40" w:rsidRPr="00083F40" w:rsidRDefault="00083F40" w:rsidP="00083F40">
      <w:pPr>
        <w:numPr>
          <w:ilvl w:val="0"/>
          <w:numId w:val="76"/>
        </w:numPr>
        <w:rPr>
          <w:lang w:val="es-MX"/>
        </w:rPr>
      </w:pPr>
      <w:r w:rsidRPr="00083F40">
        <w:rPr>
          <w:lang w:val="es-MX"/>
        </w:rPr>
        <w:t>Los equipos deben ser asignados correctamente a los asientos de la sala virtual.</w:t>
      </w:r>
    </w:p>
    <w:p w14:paraId="73A8A394" w14:textId="791BE8EF" w:rsidR="00E61A61" w:rsidRPr="00083F40" w:rsidRDefault="00E61A61" w:rsidP="00083F40">
      <w:pPr>
        <w:rPr>
          <w:lang w:val="es-MX"/>
        </w:rPr>
      </w:pPr>
    </w:p>
    <w:sectPr w:rsidR="00E61A61" w:rsidRPr="0008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975"/>
    <w:multiLevelType w:val="multilevel"/>
    <w:tmpl w:val="079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D6A1A"/>
    <w:multiLevelType w:val="multilevel"/>
    <w:tmpl w:val="6B0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E0AB8"/>
    <w:multiLevelType w:val="multilevel"/>
    <w:tmpl w:val="EB36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C7AE4"/>
    <w:multiLevelType w:val="multilevel"/>
    <w:tmpl w:val="90FC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235E1C"/>
    <w:multiLevelType w:val="multilevel"/>
    <w:tmpl w:val="4AC6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485B1F"/>
    <w:multiLevelType w:val="multilevel"/>
    <w:tmpl w:val="097C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8A33F3"/>
    <w:multiLevelType w:val="multilevel"/>
    <w:tmpl w:val="4528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D0110E"/>
    <w:multiLevelType w:val="multilevel"/>
    <w:tmpl w:val="D880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44C42"/>
    <w:multiLevelType w:val="multilevel"/>
    <w:tmpl w:val="AFEE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A3C20"/>
    <w:multiLevelType w:val="multilevel"/>
    <w:tmpl w:val="9DAE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B36D7F"/>
    <w:multiLevelType w:val="multilevel"/>
    <w:tmpl w:val="F0F6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B7C1F"/>
    <w:multiLevelType w:val="multilevel"/>
    <w:tmpl w:val="F7F4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183B73"/>
    <w:multiLevelType w:val="multilevel"/>
    <w:tmpl w:val="EE9E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C1BC2"/>
    <w:multiLevelType w:val="multilevel"/>
    <w:tmpl w:val="0AF0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70278B"/>
    <w:multiLevelType w:val="multilevel"/>
    <w:tmpl w:val="81A6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9A08B2"/>
    <w:multiLevelType w:val="multilevel"/>
    <w:tmpl w:val="7954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7232C3"/>
    <w:multiLevelType w:val="multilevel"/>
    <w:tmpl w:val="6112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8A3344"/>
    <w:multiLevelType w:val="multilevel"/>
    <w:tmpl w:val="D99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EF3856"/>
    <w:multiLevelType w:val="multilevel"/>
    <w:tmpl w:val="E41E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452D56"/>
    <w:multiLevelType w:val="multilevel"/>
    <w:tmpl w:val="039C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943BD6"/>
    <w:multiLevelType w:val="multilevel"/>
    <w:tmpl w:val="6CA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411D53"/>
    <w:multiLevelType w:val="multilevel"/>
    <w:tmpl w:val="7938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25342E"/>
    <w:multiLevelType w:val="multilevel"/>
    <w:tmpl w:val="FE9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8C6C99"/>
    <w:multiLevelType w:val="multilevel"/>
    <w:tmpl w:val="EC66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328AF"/>
    <w:multiLevelType w:val="multilevel"/>
    <w:tmpl w:val="FE524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F04C0B"/>
    <w:multiLevelType w:val="multilevel"/>
    <w:tmpl w:val="EE04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635B08"/>
    <w:multiLevelType w:val="multilevel"/>
    <w:tmpl w:val="015EB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391209"/>
    <w:multiLevelType w:val="multilevel"/>
    <w:tmpl w:val="19F2C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65040A"/>
    <w:multiLevelType w:val="multilevel"/>
    <w:tmpl w:val="65AE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457973"/>
    <w:multiLevelType w:val="multilevel"/>
    <w:tmpl w:val="F7A6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A6410A"/>
    <w:multiLevelType w:val="multilevel"/>
    <w:tmpl w:val="A970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BC6EF5"/>
    <w:multiLevelType w:val="multilevel"/>
    <w:tmpl w:val="06C6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D53196"/>
    <w:multiLevelType w:val="multilevel"/>
    <w:tmpl w:val="0E3A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46301A"/>
    <w:multiLevelType w:val="multilevel"/>
    <w:tmpl w:val="39C4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E40E97"/>
    <w:multiLevelType w:val="multilevel"/>
    <w:tmpl w:val="B5CA7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467F2B"/>
    <w:multiLevelType w:val="multilevel"/>
    <w:tmpl w:val="D2CC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E0044F"/>
    <w:multiLevelType w:val="multilevel"/>
    <w:tmpl w:val="E9DE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A046A4"/>
    <w:multiLevelType w:val="multilevel"/>
    <w:tmpl w:val="9FDC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A96654"/>
    <w:multiLevelType w:val="multilevel"/>
    <w:tmpl w:val="C22C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3A13F2"/>
    <w:multiLevelType w:val="multilevel"/>
    <w:tmpl w:val="A65E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0A35F9"/>
    <w:multiLevelType w:val="multilevel"/>
    <w:tmpl w:val="A756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440CD9"/>
    <w:multiLevelType w:val="multilevel"/>
    <w:tmpl w:val="08F6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71309D"/>
    <w:multiLevelType w:val="multilevel"/>
    <w:tmpl w:val="60FC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2704BC"/>
    <w:multiLevelType w:val="multilevel"/>
    <w:tmpl w:val="A43A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4A1263"/>
    <w:multiLevelType w:val="multilevel"/>
    <w:tmpl w:val="2980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1C2308"/>
    <w:multiLevelType w:val="multilevel"/>
    <w:tmpl w:val="43D4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EBE21F6"/>
    <w:multiLevelType w:val="multilevel"/>
    <w:tmpl w:val="3C90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1125C9"/>
    <w:multiLevelType w:val="multilevel"/>
    <w:tmpl w:val="B406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4A36D9"/>
    <w:multiLevelType w:val="multilevel"/>
    <w:tmpl w:val="AE0A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2A71DAB"/>
    <w:multiLevelType w:val="multilevel"/>
    <w:tmpl w:val="D102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43B2B09"/>
    <w:multiLevelType w:val="multilevel"/>
    <w:tmpl w:val="5246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E05795"/>
    <w:multiLevelType w:val="multilevel"/>
    <w:tmpl w:val="5B8A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F3085F"/>
    <w:multiLevelType w:val="multilevel"/>
    <w:tmpl w:val="8D08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3A1CF6"/>
    <w:multiLevelType w:val="multilevel"/>
    <w:tmpl w:val="8930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7C218F"/>
    <w:multiLevelType w:val="multilevel"/>
    <w:tmpl w:val="52B8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A245574"/>
    <w:multiLevelType w:val="multilevel"/>
    <w:tmpl w:val="F528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B94875"/>
    <w:multiLevelType w:val="multilevel"/>
    <w:tmpl w:val="DE80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8E10E9"/>
    <w:multiLevelType w:val="multilevel"/>
    <w:tmpl w:val="E4B6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04E601D"/>
    <w:multiLevelType w:val="multilevel"/>
    <w:tmpl w:val="E8F0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7769FC"/>
    <w:multiLevelType w:val="multilevel"/>
    <w:tmpl w:val="69C2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731E6F"/>
    <w:multiLevelType w:val="multilevel"/>
    <w:tmpl w:val="7C3A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2A4B14"/>
    <w:multiLevelType w:val="multilevel"/>
    <w:tmpl w:val="186E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9455F4"/>
    <w:multiLevelType w:val="multilevel"/>
    <w:tmpl w:val="59DA8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6E5364"/>
    <w:multiLevelType w:val="multilevel"/>
    <w:tmpl w:val="DEEA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8B207C"/>
    <w:multiLevelType w:val="multilevel"/>
    <w:tmpl w:val="CCDE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C26376"/>
    <w:multiLevelType w:val="multilevel"/>
    <w:tmpl w:val="08E8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ECC47E7"/>
    <w:multiLevelType w:val="multilevel"/>
    <w:tmpl w:val="3972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E07261"/>
    <w:multiLevelType w:val="multilevel"/>
    <w:tmpl w:val="9572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1FB6C58"/>
    <w:multiLevelType w:val="multilevel"/>
    <w:tmpl w:val="7394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CA0551"/>
    <w:multiLevelType w:val="multilevel"/>
    <w:tmpl w:val="2246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210852"/>
    <w:multiLevelType w:val="multilevel"/>
    <w:tmpl w:val="ACA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1B7571"/>
    <w:multiLevelType w:val="multilevel"/>
    <w:tmpl w:val="841A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8466DC6"/>
    <w:multiLevelType w:val="multilevel"/>
    <w:tmpl w:val="0906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96F5AD4"/>
    <w:multiLevelType w:val="multilevel"/>
    <w:tmpl w:val="77BE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A559C1"/>
    <w:multiLevelType w:val="multilevel"/>
    <w:tmpl w:val="F790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FD3A25"/>
    <w:multiLevelType w:val="multilevel"/>
    <w:tmpl w:val="DE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345132">
    <w:abstractNumId w:val="44"/>
  </w:num>
  <w:num w:numId="2" w16cid:durableId="1975939918">
    <w:abstractNumId w:val="45"/>
  </w:num>
  <w:num w:numId="3" w16cid:durableId="403842026">
    <w:abstractNumId w:val="29"/>
  </w:num>
  <w:num w:numId="4" w16cid:durableId="69621150">
    <w:abstractNumId w:val="1"/>
  </w:num>
  <w:num w:numId="5" w16cid:durableId="154421504">
    <w:abstractNumId w:val="47"/>
  </w:num>
  <w:num w:numId="6" w16cid:durableId="39523148">
    <w:abstractNumId w:val="49"/>
  </w:num>
  <w:num w:numId="7" w16cid:durableId="1708292297">
    <w:abstractNumId w:val="72"/>
  </w:num>
  <w:num w:numId="8" w16cid:durableId="1586105796">
    <w:abstractNumId w:val="7"/>
  </w:num>
  <w:num w:numId="9" w16cid:durableId="549731755">
    <w:abstractNumId w:val="55"/>
  </w:num>
  <w:num w:numId="10" w16cid:durableId="654770339">
    <w:abstractNumId w:val="4"/>
  </w:num>
  <w:num w:numId="11" w16cid:durableId="1867787952">
    <w:abstractNumId w:val="21"/>
  </w:num>
  <w:num w:numId="12" w16cid:durableId="1450198195">
    <w:abstractNumId w:val="50"/>
  </w:num>
  <w:num w:numId="13" w16cid:durableId="710106350">
    <w:abstractNumId w:val="41"/>
  </w:num>
  <w:num w:numId="14" w16cid:durableId="443236184">
    <w:abstractNumId w:val="67"/>
  </w:num>
  <w:num w:numId="15" w16cid:durableId="1302537726">
    <w:abstractNumId w:val="37"/>
  </w:num>
  <w:num w:numId="16" w16cid:durableId="1927617740">
    <w:abstractNumId w:val="39"/>
  </w:num>
  <w:num w:numId="17" w16cid:durableId="1099175486">
    <w:abstractNumId w:val="75"/>
  </w:num>
  <w:num w:numId="18" w16cid:durableId="273755063">
    <w:abstractNumId w:val="5"/>
  </w:num>
  <w:num w:numId="19" w16cid:durableId="1954438643">
    <w:abstractNumId w:val="30"/>
  </w:num>
  <w:num w:numId="20" w16cid:durableId="1397433507">
    <w:abstractNumId w:val="8"/>
  </w:num>
  <w:num w:numId="21" w16cid:durableId="1239438260">
    <w:abstractNumId w:val="74"/>
  </w:num>
  <w:num w:numId="22" w16cid:durableId="1843935212">
    <w:abstractNumId w:val="63"/>
  </w:num>
  <w:num w:numId="23" w16cid:durableId="703869302">
    <w:abstractNumId w:val="12"/>
  </w:num>
  <w:num w:numId="24" w16cid:durableId="1728381607">
    <w:abstractNumId w:val="38"/>
  </w:num>
  <w:num w:numId="25" w16cid:durableId="372580650">
    <w:abstractNumId w:val="61"/>
  </w:num>
  <w:num w:numId="26" w16cid:durableId="262154477">
    <w:abstractNumId w:val="11"/>
  </w:num>
  <w:num w:numId="27" w16cid:durableId="1740865289">
    <w:abstractNumId w:val="52"/>
  </w:num>
  <w:num w:numId="28" w16cid:durableId="571158854">
    <w:abstractNumId w:val="56"/>
  </w:num>
  <w:num w:numId="29" w16cid:durableId="500396118">
    <w:abstractNumId w:val="0"/>
  </w:num>
  <w:num w:numId="30" w16cid:durableId="1551724468">
    <w:abstractNumId w:val="60"/>
  </w:num>
  <w:num w:numId="31" w16cid:durableId="1421484631">
    <w:abstractNumId w:val="10"/>
  </w:num>
  <w:num w:numId="32" w16cid:durableId="1823112569">
    <w:abstractNumId w:val="18"/>
  </w:num>
  <w:num w:numId="33" w16cid:durableId="1253247184">
    <w:abstractNumId w:val="62"/>
  </w:num>
  <w:num w:numId="34" w16cid:durableId="1116366746">
    <w:abstractNumId w:val="34"/>
  </w:num>
  <w:num w:numId="35" w16cid:durableId="1268388769">
    <w:abstractNumId w:val="53"/>
  </w:num>
  <w:num w:numId="36" w16cid:durableId="90127087">
    <w:abstractNumId w:val="42"/>
  </w:num>
  <w:num w:numId="37" w16cid:durableId="314799553">
    <w:abstractNumId w:val="25"/>
  </w:num>
  <w:num w:numId="38" w16cid:durableId="919020231">
    <w:abstractNumId w:val="46"/>
  </w:num>
  <w:num w:numId="39" w16cid:durableId="1730571830">
    <w:abstractNumId w:val="71"/>
  </w:num>
  <w:num w:numId="40" w16cid:durableId="1000739003">
    <w:abstractNumId w:val="59"/>
  </w:num>
  <w:num w:numId="41" w16cid:durableId="662929381">
    <w:abstractNumId w:val="73"/>
  </w:num>
  <w:num w:numId="42" w16cid:durableId="1516260791">
    <w:abstractNumId w:val="33"/>
  </w:num>
  <w:num w:numId="43" w16cid:durableId="1643726981">
    <w:abstractNumId w:val="23"/>
  </w:num>
  <w:num w:numId="44" w16cid:durableId="325672287">
    <w:abstractNumId w:val="57"/>
  </w:num>
  <w:num w:numId="45" w16cid:durableId="654455605">
    <w:abstractNumId w:val="36"/>
  </w:num>
  <w:num w:numId="46" w16cid:durableId="1959137530">
    <w:abstractNumId w:val="35"/>
  </w:num>
  <w:num w:numId="47" w16cid:durableId="2041316860">
    <w:abstractNumId w:val="64"/>
  </w:num>
  <w:num w:numId="48" w16cid:durableId="647593500">
    <w:abstractNumId w:val="51"/>
  </w:num>
  <w:num w:numId="49" w16cid:durableId="1832136196">
    <w:abstractNumId w:val="68"/>
  </w:num>
  <w:num w:numId="50" w16cid:durableId="123235363">
    <w:abstractNumId w:val="13"/>
  </w:num>
  <w:num w:numId="51" w16cid:durableId="675886097">
    <w:abstractNumId w:val="26"/>
  </w:num>
  <w:num w:numId="52" w16cid:durableId="983509407">
    <w:abstractNumId w:val="17"/>
  </w:num>
  <w:num w:numId="53" w16cid:durableId="2071339601">
    <w:abstractNumId w:val="70"/>
  </w:num>
  <w:num w:numId="54" w16cid:durableId="32194232">
    <w:abstractNumId w:val="28"/>
  </w:num>
  <w:num w:numId="55" w16cid:durableId="334578716">
    <w:abstractNumId w:val="43"/>
  </w:num>
  <w:num w:numId="56" w16cid:durableId="1925190127">
    <w:abstractNumId w:val="27"/>
  </w:num>
  <w:num w:numId="57" w16cid:durableId="834758707">
    <w:abstractNumId w:val="16"/>
  </w:num>
  <w:num w:numId="58" w16cid:durableId="262148399">
    <w:abstractNumId w:val="31"/>
  </w:num>
  <w:num w:numId="59" w16cid:durableId="1269511404">
    <w:abstractNumId w:val="58"/>
  </w:num>
  <w:num w:numId="60" w16cid:durableId="2100786842">
    <w:abstractNumId w:val="66"/>
  </w:num>
  <w:num w:numId="61" w16cid:durableId="1798522170">
    <w:abstractNumId w:val="24"/>
  </w:num>
  <w:num w:numId="62" w16cid:durableId="378096051">
    <w:abstractNumId w:val="6"/>
  </w:num>
  <w:num w:numId="63" w16cid:durableId="610822025">
    <w:abstractNumId w:val="9"/>
  </w:num>
  <w:num w:numId="64" w16cid:durableId="870798552">
    <w:abstractNumId w:val="40"/>
  </w:num>
  <w:num w:numId="65" w16cid:durableId="510879272">
    <w:abstractNumId w:val="14"/>
  </w:num>
  <w:num w:numId="66" w16cid:durableId="1595626243">
    <w:abstractNumId w:val="48"/>
  </w:num>
  <w:num w:numId="67" w16cid:durableId="360517263">
    <w:abstractNumId w:val="54"/>
  </w:num>
  <w:num w:numId="68" w16cid:durableId="1769810340">
    <w:abstractNumId w:val="22"/>
  </w:num>
  <w:num w:numId="69" w16cid:durableId="1351418762">
    <w:abstractNumId w:val="19"/>
  </w:num>
  <w:num w:numId="70" w16cid:durableId="1169557600">
    <w:abstractNumId w:val="3"/>
  </w:num>
  <w:num w:numId="71" w16cid:durableId="462694398">
    <w:abstractNumId w:val="2"/>
  </w:num>
  <w:num w:numId="72" w16cid:durableId="2052876416">
    <w:abstractNumId w:val="65"/>
  </w:num>
  <w:num w:numId="73" w16cid:durableId="1218468876">
    <w:abstractNumId w:val="32"/>
  </w:num>
  <w:num w:numId="74" w16cid:durableId="820386154">
    <w:abstractNumId w:val="69"/>
  </w:num>
  <w:num w:numId="75" w16cid:durableId="463039231">
    <w:abstractNumId w:val="20"/>
  </w:num>
  <w:num w:numId="76" w16cid:durableId="17885450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40"/>
    <w:rsid w:val="00083F40"/>
    <w:rsid w:val="009846FC"/>
    <w:rsid w:val="00E6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9847"/>
  <w15:chartTrackingRefBased/>
  <w15:docId w15:val="{4E72E812-F8E5-46BD-83F3-A93459A6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Limas Rodriguez</dc:creator>
  <cp:keywords/>
  <dc:description/>
  <cp:lastModifiedBy>Miguel Limas Rodriguez</cp:lastModifiedBy>
  <cp:revision>1</cp:revision>
  <dcterms:created xsi:type="dcterms:W3CDTF">2025-04-02T05:33:00Z</dcterms:created>
  <dcterms:modified xsi:type="dcterms:W3CDTF">2025-04-02T05:40:00Z</dcterms:modified>
</cp:coreProperties>
</file>