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7D2ED" w14:textId="77777777" w:rsidR="00D35501" w:rsidRPr="00D35501" w:rsidRDefault="00D35501" w:rsidP="00D35501">
      <w:proofErr w:type="spellStart"/>
      <w:r w:rsidRPr="00D35501">
        <w:t>hola</w:t>
      </w:r>
      <w:proofErr w:type="spellEnd"/>
      <w:r w:rsidRPr="00D35501">
        <w:t xml:space="preserve"> </w:t>
      </w:r>
      <w:proofErr w:type="spellStart"/>
      <w:r w:rsidRPr="00D35501">
        <w:t>porfavor</w:t>
      </w:r>
      <w:proofErr w:type="spellEnd"/>
      <w:r w:rsidRPr="00D35501">
        <w:t xml:space="preserve"> </w:t>
      </w:r>
      <w:proofErr w:type="spellStart"/>
      <w:r w:rsidRPr="00D35501">
        <w:t>apoyame</w:t>
      </w:r>
      <w:proofErr w:type="spellEnd"/>
    </w:p>
    <w:p w14:paraId="42B39E7F" w14:textId="77777777" w:rsidR="00D35501" w:rsidRPr="00D35501" w:rsidRDefault="00D35501" w:rsidP="00D35501">
      <w:pPr>
        <w:rPr>
          <w:b/>
          <w:bCs/>
        </w:rPr>
      </w:pPr>
      <w:r w:rsidRPr="00D35501">
        <w:rPr>
          <w:b/>
          <w:bCs/>
        </w:rPr>
        <w:t>ChatGPT said:</w:t>
      </w:r>
    </w:p>
    <w:p w14:paraId="7FD44427" w14:textId="77777777" w:rsidR="00D35501" w:rsidRPr="00D35501" w:rsidRDefault="00D35501" w:rsidP="00D35501">
      <w:pPr>
        <w:rPr>
          <w:lang w:val="es-MX"/>
        </w:rPr>
      </w:pPr>
      <w:r w:rsidRPr="00D35501">
        <w:rPr>
          <w:lang w:val="es-MX"/>
        </w:rPr>
        <w:t>¡Hola! Claro, ¿en qué te puedo ayudar?</w:t>
      </w:r>
    </w:p>
    <w:p w14:paraId="0D477A17" w14:textId="77777777" w:rsidR="00D35501" w:rsidRPr="00D35501" w:rsidRDefault="00D35501" w:rsidP="00D35501">
      <w:pPr>
        <w:rPr>
          <w:b/>
          <w:bCs/>
          <w:lang w:val="es-MX"/>
        </w:rPr>
      </w:pPr>
      <w:r w:rsidRPr="00D35501">
        <w:rPr>
          <w:b/>
          <w:bCs/>
          <w:lang w:val="es-MX"/>
        </w:rPr>
        <w:t>You said:</w:t>
      </w:r>
    </w:p>
    <w:p w14:paraId="0A2389D1" w14:textId="77777777" w:rsidR="00D35501" w:rsidRPr="00D35501" w:rsidRDefault="00D35501" w:rsidP="00D35501">
      <w:pPr>
        <w:rPr>
          <w:lang w:val="es-MX"/>
        </w:rPr>
      </w:pPr>
      <w:r w:rsidRPr="00D35501">
        <w:rPr>
          <w:lang w:val="es-MX"/>
        </w:rPr>
        <w:t xml:space="preserve">Tengo un ejkercicio donde ocupo modificar estos requerimientos funcionales para que sean contradictorios. Algunos puntos de los requerimientos. Que quiero decir que tengan conflictos unos con otros y generen dudas de que es lo correcto. Solo </w:t>
      </w:r>
      <w:proofErr w:type="gramStart"/>
      <w:r w:rsidRPr="00D35501">
        <w:rPr>
          <w:lang w:val="es-MX"/>
        </w:rPr>
        <w:t>algunos puntos no es</w:t>
      </w:r>
      <w:proofErr w:type="gramEnd"/>
      <w:r w:rsidRPr="00D35501">
        <w:rPr>
          <w:lang w:val="es-MX"/>
        </w:rPr>
        <w:t xml:space="preserve"> necesario que todos sean contradictorios. me apoyas? Descripción del Proyecto: Implementación de Salas Virtuales en SkyCinema SkyCinema está a punto de embarcarse en un proyecto vanguardista que marcará un antes y un después en el mundo del entretenimiento en México. En su continuo esfuerzo por ofrecer experiencias únicas a sus clientes, SkyCinema está introduciendo la primera sala virtual del país, donde los espectadores podrán disfrutar de una nueva forma de inmersión nunca antes vista en las tradicionales salas de cine. Este innovador espacio de entretenimiento fusionará tecnología de última generación con la experiencia cinematográfica, llevando el concepto de realidad virtual a un nivel completamente nuevo. Los clientes de SkyCinema podrán experimentar una sala donde los asientos funcionales se complementarán con equipos virtuales avanzados, permitiéndoles disfrutar de una experiencia inmersiva, como si estuvieran dentro de la película misma. Esta nueva forma de ver cine ofrecerá un nivel de entretenimiento inigualable, donde la interactividad y la inmersión serán el centro de la experiencia. Para hacer realidad este proyecto, se realizará una adecuación significativa del sistema actual de gestión de salas y recursos, lo que permitirá gestionar eficazmente las nuevas salas virtuales, equipos virtuales y asignaciones de asientos. Este esfuerzo implicará la implementación de nuevos módulos que se integrarán a la infraestructura ya existente. Módulos a Incluir en el Sistema: 1. Módulo de Gestión de Equipos Virtuales: Los equipos virtuales son la columna vertebral de la experiencia en las salas virtuales. Este módulo permitirá dar de alta, editar, borrar y desactivar equipos virtuales, garantizando que solo equipos en buen estado sean asignados a los asientos. También se gestionará su mantenimiento y reemplazo en caso de fallos. 2. Módulo de Gestión de Salas Virtuales: Las salas virtuales serán un tipo especial de sala, diferenciada de las tradicionales (2D, IMAX, 3D, 4D VIP). Este módulo permitirá dar de alta, editar y desactivar salas virtuales, con un control sobre el número de asientos disponibles y su estado (activa/desactivada). 3. Módulo de Asignación de Equipos Virtuales a Asientos: Los equipos virtuales deben ser asignados cuidadosamente a los asientos de las salas virtuales. Este módulo permitirá gestionar la asignación, asegurando que los equipos sean asignados únicamente a salas virtuales y que no se puedan reasignar o eliminar sin cumplir con ciertas condiciones, como la disponibilidad del equipo o su estado. Requerimientos Funcionales: 1. Gestión de Equipos Virtuales: o Alta de equipos virtuales: Cada equipo virtual tendrá un ID (Int 10) único, nombre (Var Char 255), modelo (Char 100), marca (Char 55), cantidad de unidades (Int 10). o Reglas de acceso: Solo supervisores o personal con rango superior podrán dar de alta los equipos virtuales. El ID del equipo es único e irrepetible. o Editar equipos: Permitir la modificación de la información del equipo (nombre, modelo, marca, estado, cantidad). o Borrar equipos: Solo los supervisores o personal autorizado podrán borrar equipos, y solo si el equipo no ha sido asignado a ninguna sala virtual o no está en uso. 2. Gestión de Salas Virtuales: o Alta de salas virtuales: Cada sala virtual tendrá un ID único (Integer 10), nombre de la sala único (Var Chart 255), número de asientos (Integer 3 ) y estado (Boolean), Razon (Combobox: Mantenimiento, Bajo investigación, Otra). o Razonamiento para desactivar una sala: Si una sala virtual se desactiva, se deberá </w:t>
      </w:r>
      <w:r w:rsidRPr="00D35501">
        <w:rPr>
          <w:lang w:val="es-MX"/>
        </w:rPr>
        <w:lastRenderedPageBreak/>
        <w:t xml:space="preserve">seleccionar una razón (Mantenimiento, Bajo investigación, Otra). El estado de la sala debe permanecer en "desactivada" hasta que se resuelva el problema. Una vez que se active la sala virtual, la razón se desabilitara. o Solamente supervisores o superiores podrán dar de alta salas virtuales. o La sala virtual podrá ser borrada por un supervisor o usuarios superiores siempre y cuando no haya sido utilizada para alguna función. De lo contrario solo podrá ser desactivada. o La edición de la Sala Virtual puede realizarse bajo los siguientes requisitos: </w:t>
      </w:r>
      <w:r w:rsidRPr="00D35501">
        <w:sym w:font="Symbol" w:char="F0A7"/>
      </w:r>
      <w:r w:rsidRPr="00D35501">
        <w:rPr>
          <w:lang w:val="es-MX"/>
        </w:rPr>
        <w:t xml:space="preserve"> Todos los campos pueden ser actualizables incluyendo el ID y Nombre de la sala si la sala no ha sido asignada a una función. </w:t>
      </w:r>
      <w:r w:rsidRPr="00D35501">
        <w:sym w:font="Symbol" w:char="F0A7"/>
      </w:r>
      <w:r w:rsidRPr="00D35501">
        <w:rPr>
          <w:lang w:val="es-MX"/>
        </w:rPr>
        <w:t xml:space="preserve"> Si la sala ya ha sido asignada a una función, El ID y Nombre de la sala permanecerán en modo solo lectura. Los otros campos podrán ser actualizables. 3. Asignación de Equipos Virtuales a Asientos: o Reglas de asignación: </w:t>
      </w:r>
      <w:r w:rsidRPr="00D35501">
        <w:sym w:font="Symbol" w:char="F0A7"/>
      </w:r>
      <w:r w:rsidRPr="00D35501">
        <w:rPr>
          <w:lang w:val="es-MX"/>
        </w:rPr>
        <w:t xml:space="preserve"> Un equipo virtual solo puede ser asignado a un asiento en una sala virtual. </w:t>
      </w:r>
      <w:r w:rsidRPr="00D35501">
        <w:sym w:font="Symbol" w:char="F0A7"/>
      </w:r>
      <w:r w:rsidRPr="00D35501">
        <w:rPr>
          <w:lang w:val="es-MX"/>
        </w:rPr>
        <w:t xml:space="preserve"> Si el equipo virtual está desactivado o en reparación, no podrá ser asignado a ningún asiento. </w:t>
      </w:r>
      <w:r w:rsidRPr="00D35501">
        <w:sym w:font="Symbol" w:char="F0A7"/>
      </w:r>
      <w:r w:rsidRPr="00D35501">
        <w:rPr>
          <w:lang w:val="es-MX"/>
        </w:rPr>
        <w:t xml:space="preserve"> Un equipo virtual no podrá ser reasignado a otra sala o a otro asiento si ya está asignado a uno. </w:t>
      </w:r>
      <w:r w:rsidRPr="00D35501">
        <w:sym w:font="Symbol" w:char="F0A7"/>
      </w:r>
      <w:r w:rsidRPr="00D35501">
        <w:rPr>
          <w:lang w:val="es-MX"/>
        </w:rPr>
        <w:t xml:space="preserve"> En caso de fallos en los equipos (ya sea reportados antes o durante la función), el supervisor o superior podrá remover el equipo de un asiento, y el equipo defectuoso será marcado automáticamente como "en mantenimiento". </w:t>
      </w:r>
      <w:r w:rsidRPr="00D35501">
        <w:sym w:font="Symbol" w:char="F0A7"/>
      </w:r>
      <w:r w:rsidRPr="00D35501">
        <w:rPr>
          <w:lang w:val="es-MX"/>
        </w:rPr>
        <w:t xml:space="preserve"> Si un equipo asignado a un asiento de sala virtual no ha sido vendido, y presenta fallos, el asiento no será vendible, pero el equipo permanecerá asignado a dicho asiento. 4. Proceso de Desactivación de Equipos Virtuales: o Desactivación de equipos: Si un equipo está en estado desactivado o en reparación, no podrá ser asignado a nuevos asientos, pero permanecerá en la base de datos para su futura reactivación o mantenimiento. o Borrado de equipos: Solo se podrá borrar un equipo virtual si este no ha sido asignado a ningún asiento o sala virtual. Si el equipo está en uso o asignado, solo podrá ser desactivado. 5. Interfaz de Usuario: o El sistema debe ser intuitivo y fácil de usar para los supervisores y el personal encargado de asignar equipos y gestionar las salas virtuales. o La interfaz debe permitir una gestión clara y rápida de equipos y salas, así como notificaciones de fallos o de mantenimiento. 6. Seguridad y Accesos Controlados: o Control de acceso: El sistema debe garantizar que solo los usuarios con permisos adecuados puedan modificar, borrar o asignar equipos. o Registro de actividades: Todas las acciones realizadas en el sistema, como la asignación de equipos, modificación de salas o la desactivación de equipos, deben quedar registradas en un log para futuras auditorías. 7. Mantenimiento de Equipos Virtuales: o En caso de que un equipo se dañe durante una función, el supervisor podrá reemplazarlo inmediatamente por otro equipo en buen estado. o El equipo defectuoso será marcado como enviado a mantenimiento y no podrá ser utilizado hasta que se verifique su funcionalidad. 8. Reporte de Asignación de Equipos y Salas: o El sistema debe generar reportes detallados que incluyan las asignaciones de equipos a salas virtuales y el estado de los equipos (activo, desactivado, en reparación). o Los reportes deben incluir información sobre equipos defectuosos y los cambios de estado realizados. Requerimientos No Funcionales: 1. Módulo de Gestión de Equipos Virtuales: • Desempeño: El sistema debe permitir la gestión de equipos virtuales de manera eficiente, incluso cuando haya un gran número de equipos registrados. Las operaciones como dar de alta, editar y desactivar equipos deben completarse en menos de 2 segundos por operación. • Escalabilidad: El sistema debe ser capaz de escalar para manejar un aumento en la cantidad de equipos virtuales asignados a las salas, con la posibilidad de manejar cientos de equipos en el futuro sin afectar la estabilidad o el rendimiento del sistema. • Fiabilidad: El sistema debe ser 100% confiable al garantizar que los equipos virtuales que se gestionan en el sistema son únicos, funcionales y registrados adecuadamente. Si un equipo presenta fallos, debe ser marcado de manera precisa y las operaciones de mantenimiento deben realizarse sin generar errores. • Seguridad: Los datos relacionados con los equipos virtuales, como el modelo, marca, cantidad y estado, deben estar protegidos con métodos de encriptación y solo accesibles para usuarios </w:t>
      </w:r>
      <w:r w:rsidRPr="00D35501">
        <w:rPr>
          <w:lang w:val="es-MX"/>
        </w:rPr>
        <w:lastRenderedPageBreak/>
        <w:t xml:space="preserve">autorizados (supervisores y superiores). La integridad de los datos debe ser garantizada para evitar modificaciones no autorizadas. 2. Módulo de Gestión de Salas Virtuales: • Desempeño: Las operaciones de dar de alta, editar o desactivar salas virtuales deben realizarse en menos de 3 segundos por operación, sin que haya impacto en el rendimiento general del sistema. • Escalabilidad: El sistema debe ser capaz de manejar un número creciente de salas virtuales a medida que se añaden más salas en el futuro. Debe ser capaz de soportar salas adicionales sin afectar su desempeño. • Fiabilidad: El sistema debe asegurar que no se pueda asignar un equipo a una sala virtual sin que previamente el equipo esté validado y en buen estado. Además, las salas virtuales deben estar correctamente gestionadas (activas/desactivadas), sin fallos en los registros de asignación. • Seguridad: Toda la información de las salas virtuales debe estar almacenada de manera segura. Solo los usuarios con permisos adecuados (supervisores o superiores) podrán modificar la información de las salas virtuales. La autenticación debe ser sólida para evitar accesos no autorizados. • Compatibilidad de Navegadores: La plataforma debe ser compatible con los principales navegadores web (Chrome, Firefox, Safari, Edge), y debe ofrecer una experiencia consistente de usuario en todos ellos. • Usabilidad: La interfaz para gestionar salas virtuales debe ser fácil de usar, permitiendo a los supervisores o administradores realizar cambios rápidamente sin requerir entrenamiento extensivo. 3. Módulo de Asignación de Equipos Virtuales a Asientos: • Desempeño: La asignación de equipos virtuales a los asientos de las salas virtuales debe realizarse sin latencia perceptible. Cada acción de asignación, reasignación o modificación debe completarse en menos de 2 segundos. • Escalabilidad: El sistema debe permitir una asignación dinámica de equipos incluso cuando la demanda de equipos virtuales crezca significativamente en el futuro. La asignación no debe verse afectada por el número de equipos o asientos en la sala. • Fiabilidad: El sistema debe garantizar que no se puedan asignar equipos defectuosos a los asientos, y que los equipos en reparación o desactivados no sean asignados. Cualquier intento de asignar un equipo no disponible debe ser bloqueado sin causar errores en el sistema. • Seguridad: Toda la asignación y re-asignación de equipos debe realizarse de manera segura. Los equipos solo pueden ser asignados por usuarios autorizados (supervisores o superiores) a las salas virtuales y deben estar registrados de forma correcta en el sistema. Los registros de asignación deben estar encriptados para evitar accesos no autorizados. • Disponibilidad: El sistema debe garantizar una alta disponibilidad (99.9% de tiempo operativo) para el módulo de asignación de equipos, de manera que la asignación de asientos se pueda realizar en todo momento, incluso durante eventos de alto tráfico. 4. Módulo de Reportes y Auditoría: • Desempeño: Los reportes generados por el sistema deben cargar en menos de 5 segundos para evitar la frustración de los usuarios y asegurar una experiencia fluida. • Fiabilidad: Los datos de los reportes deben ser consistentes y reflejar de manera precisa todas las transacciones realizadas (asignación de equipos, cambios de estado de equipos, reportes de fallos). Debe haber auditoría completa de las acciones para garantizar la trazabilidad de todas las operaciones. • Seguridad: Los reportes y los registros de auditoría deben estar protegidos con niveles de acceso diferenciados (para supervisores, administradores, y otros roles). Estos reportes deben almacenarse de manera que no puedan ser modificados sin autorización. • Escalabilidad: El sistema debe ser capaz de generar reportes detallados de manera eficiente incluso cuando haya un volumen grande de datos históricos, sin afectar el desempeño. • Usabilidad: La generación de reportes debe ser fácil e intuitiva para los usuarios. La interfaz debe permitir a los usuarios seleccionar los filtros de manera sencilla, sin necesidad de conocimientos técnicos. </w:t>
      </w:r>
    </w:p>
    <w:p w14:paraId="106AD904" w14:textId="77777777" w:rsidR="00D35501" w:rsidRPr="00D35501" w:rsidRDefault="00D35501" w:rsidP="00D35501">
      <w:pPr>
        <w:rPr>
          <w:b/>
          <w:bCs/>
          <w:lang w:val="es-MX"/>
        </w:rPr>
      </w:pPr>
      <w:r w:rsidRPr="00D35501">
        <w:rPr>
          <w:b/>
          <w:bCs/>
          <w:lang w:val="es-MX"/>
        </w:rPr>
        <w:t>ChatGPT said:</w:t>
      </w:r>
    </w:p>
    <w:p w14:paraId="6E1429DE" w14:textId="77777777" w:rsidR="00D35501" w:rsidRPr="00D35501" w:rsidRDefault="00D35501" w:rsidP="00D35501">
      <w:r w:rsidRPr="00D35501">
        <w:rPr>
          <w:lang w:val="es-MX"/>
        </w:rPr>
        <w:lastRenderedPageBreak/>
        <w:t xml:space="preserve">Para generar contradicciones entre los requisitos funcionales que has compartido, podemos modificar algunos de los puntos para que estén en conflicto, generando ambigüedad o dudas sobre qué acción es correcta en ciertos casos. </w:t>
      </w:r>
      <w:proofErr w:type="spellStart"/>
      <w:r w:rsidRPr="00D35501">
        <w:t>Aquí</w:t>
      </w:r>
      <w:proofErr w:type="spellEnd"/>
      <w:r w:rsidRPr="00D35501">
        <w:t xml:space="preserve"> </w:t>
      </w:r>
      <w:proofErr w:type="spellStart"/>
      <w:r w:rsidRPr="00D35501">
        <w:t>te</w:t>
      </w:r>
      <w:proofErr w:type="spellEnd"/>
      <w:r w:rsidRPr="00D35501">
        <w:t xml:space="preserve"> </w:t>
      </w:r>
      <w:proofErr w:type="spellStart"/>
      <w:r w:rsidRPr="00D35501">
        <w:t>dejo</w:t>
      </w:r>
      <w:proofErr w:type="spellEnd"/>
      <w:r w:rsidRPr="00D35501">
        <w:t xml:space="preserve"> </w:t>
      </w:r>
      <w:proofErr w:type="spellStart"/>
      <w:r w:rsidRPr="00D35501">
        <w:t>algunas</w:t>
      </w:r>
      <w:proofErr w:type="spellEnd"/>
      <w:r w:rsidRPr="00D35501">
        <w:t xml:space="preserve"> </w:t>
      </w:r>
      <w:proofErr w:type="spellStart"/>
      <w:r w:rsidRPr="00D35501">
        <w:t>sugerencias</w:t>
      </w:r>
      <w:proofErr w:type="spellEnd"/>
      <w:r w:rsidRPr="00D35501">
        <w:t xml:space="preserve"> para </w:t>
      </w:r>
      <w:proofErr w:type="spellStart"/>
      <w:r w:rsidRPr="00D35501">
        <w:t>hacerlo</w:t>
      </w:r>
      <w:proofErr w:type="spellEnd"/>
      <w:r w:rsidRPr="00D35501">
        <w:t>:</w:t>
      </w:r>
    </w:p>
    <w:p w14:paraId="16972B6D" w14:textId="77777777" w:rsidR="00D35501" w:rsidRPr="00D35501" w:rsidRDefault="00D35501" w:rsidP="00D35501">
      <w:r w:rsidRPr="00D35501">
        <w:pict w14:anchorId="65E5E2DC">
          <v:rect id="_x0000_i1109" style="width:0;height:1.5pt" o:hralign="center" o:hrstd="t" o:hr="t" fillcolor="#a0a0a0" stroked="f"/>
        </w:pict>
      </w:r>
    </w:p>
    <w:p w14:paraId="4069BF27" w14:textId="77777777" w:rsidR="00D35501" w:rsidRPr="00D35501" w:rsidRDefault="00D35501" w:rsidP="00D35501">
      <w:pPr>
        <w:rPr>
          <w:b/>
          <w:bCs/>
        </w:rPr>
      </w:pPr>
      <w:r w:rsidRPr="00D35501">
        <w:rPr>
          <w:b/>
          <w:bCs/>
        </w:rPr>
        <w:t xml:space="preserve">1. </w:t>
      </w:r>
      <w:proofErr w:type="spellStart"/>
      <w:r w:rsidRPr="00D35501">
        <w:rPr>
          <w:b/>
          <w:bCs/>
        </w:rPr>
        <w:t>Gestión</w:t>
      </w:r>
      <w:proofErr w:type="spellEnd"/>
      <w:r w:rsidRPr="00D35501">
        <w:rPr>
          <w:b/>
          <w:bCs/>
        </w:rPr>
        <w:t xml:space="preserve"> de </w:t>
      </w:r>
      <w:proofErr w:type="spellStart"/>
      <w:r w:rsidRPr="00D35501">
        <w:rPr>
          <w:b/>
          <w:bCs/>
        </w:rPr>
        <w:t>Equipos</w:t>
      </w:r>
      <w:proofErr w:type="spellEnd"/>
      <w:r w:rsidRPr="00D35501">
        <w:rPr>
          <w:b/>
          <w:bCs/>
        </w:rPr>
        <w:t xml:space="preserve"> </w:t>
      </w:r>
      <w:proofErr w:type="spellStart"/>
      <w:r w:rsidRPr="00D35501">
        <w:rPr>
          <w:b/>
          <w:bCs/>
        </w:rPr>
        <w:t>Virtuales</w:t>
      </w:r>
      <w:proofErr w:type="spellEnd"/>
    </w:p>
    <w:p w14:paraId="33D70ABE" w14:textId="77777777" w:rsidR="00D35501" w:rsidRPr="00D35501" w:rsidRDefault="00D35501" w:rsidP="00D35501">
      <w:pPr>
        <w:numPr>
          <w:ilvl w:val="0"/>
          <w:numId w:val="1"/>
        </w:numPr>
      </w:pPr>
      <w:proofErr w:type="spellStart"/>
      <w:r w:rsidRPr="00D35501">
        <w:rPr>
          <w:b/>
          <w:bCs/>
        </w:rPr>
        <w:t>Contradicción</w:t>
      </w:r>
      <w:proofErr w:type="spellEnd"/>
      <w:r w:rsidRPr="00D35501">
        <w:rPr>
          <w:b/>
          <w:bCs/>
        </w:rPr>
        <w:t xml:space="preserve"> </w:t>
      </w:r>
      <w:proofErr w:type="spellStart"/>
      <w:r w:rsidRPr="00D35501">
        <w:rPr>
          <w:b/>
          <w:bCs/>
        </w:rPr>
        <w:t>sugerida</w:t>
      </w:r>
      <w:proofErr w:type="spellEnd"/>
      <w:r w:rsidRPr="00D35501">
        <w:rPr>
          <w:b/>
          <w:bCs/>
        </w:rPr>
        <w:t>:</w:t>
      </w:r>
    </w:p>
    <w:p w14:paraId="5BC3F11D" w14:textId="77777777" w:rsidR="00D35501" w:rsidRPr="00D35501" w:rsidRDefault="00D35501" w:rsidP="00D35501">
      <w:pPr>
        <w:numPr>
          <w:ilvl w:val="1"/>
          <w:numId w:val="1"/>
        </w:numPr>
        <w:rPr>
          <w:lang w:val="es-MX"/>
        </w:rPr>
      </w:pPr>
      <w:r w:rsidRPr="00D35501">
        <w:rPr>
          <w:lang w:val="es-MX"/>
        </w:rPr>
        <w:t>"Solo supervisores o personal con rango superior podrán dar de alta los equipos virtuales."</w:t>
      </w:r>
    </w:p>
    <w:p w14:paraId="0705DA6D" w14:textId="77777777" w:rsidR="00D35501" w:rsidRPr="00D35501" w:rsidRDefault="00D35501" w:rsidP="00D35501">
      <w:pPr>
        <w:numPr>
          <w:ilvl w:val="1"/>
          <w:numId w:val="1"/>
        </w:numPr>
        <w:rPr>
          <w:lang w:val="es-MX"/>
        </w:rPr>
      </w:pPr>
      <w:r w:rsidRPr="00D35501">
        <w:rPr>
          <w:b/>
          <w:bCs/>
          <w:lang w:val="es-MX"/>
        </w:rPr>
        <w:t>Conflicto con:</w:t>
      </w:r>
      <w:r w:rsidRPr="00D35501">
        <w:rPr>
          <w:lang w:val="es-MX"/>
        </w:rPr>
        <w:t xml:space="preserve"> "El ID del equipo es único e irrepetible."</w:t>
      </w:r>
    </w:p>
    <w:p w14:paraId="069948DD" w14:textId="77777777" w:rsidR="00D35501" w:rsidRPr="00D35501" w:rsidRDefault="00D35501" w:rsidP="00D35501">
      <w:pPr>
        <w:numPr>
          <w:ilvl w:val="1"/>
          <w:numId w:val="1"/>
        </w:numPr>
        <w:rPr>
          <w:lang w:val="es-MX"/>
        </w:rPr>
      </w:pPr>
      <w:r w:rsidRPr="00D35501">
        <w:rPr>
          <w:b/>
          <w:bCs/>
          <w:lang w:val="es-MX"/>
        </w:rPr>
        <w:t>Posible contradicción:</w:t>
      </w:r>
      <w:r w:rsidRPr="00D35501">
        <w:rPr>
          <w:lang w:val="es-MX"/>
        </w:rPr>
        <w:t xml:space="preserve"> Si solo los supervisores o personal autorizado pueden dar de alta los equipos, pero el ID es único, ¿cómo se asegura que el ID no se repita si el proceso de alta no está bien controlado o no hay una verificación exhaustiva de IDs previos? Esto podría generar confusión en cuanto a las condiciones bajo las cuales un supervisor puede dar de alta un nuevo equipo.</w:t>
      </w:r>
    </w:p>
    <w:p w14:paraId="418D01C7" w14:textId="77777777" w:rsidR="00D35501" w:rsidRPr="00D35501" w:rsidRDefault="00D35501" w:rsidP="00D35501">
      <w:pPr>
        <w:numPr>
          <w:ilvl w:val="0"/>
          <w:numId w:val="1"/>
        </w:numPr>
      </w:pPr>
      <w:proofErr w:type="spellStart"/>
      <w:r w:rsidRPr="00D35501">
        <w:rPr>
          <w:b/>
          <w:bCs/>
        </w:rPr>
        <w:t>Contradicción</w:t>
      </w:r>
      <w:proofErr w:type="spellEnd"/>
      <w:r w:rsidRPr="00D35501">
        <w:rPr>
          <w:b/>
          <w:bCs/>
        </w:rPr>
        <w:t xml:space="preserve"> </w:t>
      </w:r>
      <w:proofErr w:type="spellStart"/>
      <w:r w:rsidRPr="00D35501">
        <w:rPr>
          <w:b/>
          <w:bCs/>
        </w:rPr>
        <w:t>sugerida</w:t>
      </w:r>
      <w:proofErr w:type="spellEnd"/>
      <w:r w:rsidRPr="00D35501">
        <w:rPr>
          <w:b/>
          <w:bCs/>
        </w:rPr>
        <w:t>:</w:t>
      </w:r>
    </w:p>
    <w:p w14:paraId="598A11AC" w14:textId="77777777" w:rsidR="00D35501" w:rsidRPr="00D35501" w:rsidRDefault="00D35501" w:rsidP="00D35501">
      <w:pPr>
        <w:numPr>
          <w:ilvl w:val="1"/>
          <w:numId w:val="1"/>
        </w:numPr>
        <w:rPr>
          <w:lang w:val="es-MX"/>
        </w:rPr>
      </w:pPr>
      <w:r w:rsidRPr="00D35501">
        <w:rPr>
          <w:lang w:val="es-MX"/>
        </w:rPr>
        <w:t>"Un equipo virtual no podrá ser reasignado a otra sala o a otro asiento si ya está asignado a uno."</w:t>
      </w:r>
    </w:p>
    <w:p w14:paraId="20D4E048" w14:textId="77777777" w:rsidR="00D35501" w:rsidRPr="00D35501" w:rsidRDefault="00D35501" w:rsidP="00D35501">
      <w:pPr>
        <w:numPr>
          <w:ilvl w:val="1"/>
          <w:numId w:val="1"/>
        </w:numPr>
        <w:rPr>
          <w:lang w:val="es-MX"/>
        </w:rPr>
      </w:pPr>
      <w:r w:rsidRPr="00D35501">
        <w:rPr>
          <w:b/>
          <w:bCs/>
          <w:lang w:val="es-MX"/>
        </w:rPr>
        <w:t>Conflicto con:</w:t>
      </w:r>
      <w:r w:rsidRPr="00D35501">
        <w:rPr>
          <w:lang w:val="es-MX"/>
        </w:rPr>
        <w:t xml:space="preserve"> "En caso de fallos en los equipos (ya sea reportados antes o durante la función), el supervisor podrá remover el equipo de un asiento."</w:t>
      </w:r>
    </w:p>
    <w:p w14:paraId="21ACFA1B" w14:textId="77777777" w:rsidR="00D35501" w:rsidRPr="00D35501" w:rsidRDefault="00D35501" w:rsidP="00D35501">
      <w:pPr>
        <w:numPr>
          <w:ilvl w:val="1"/>
          <w:numId w:val="1"/>
        </w:numPr>
        <w:rPr>
          <w:lang w:val="es-MX"/>
        </w:rPr>
      </w:pPr>
      <w:r w:rsidRPr="00D35501">
        <w:rPr>
          <w:b/>
          <w:bCs/>
          <w:lang w:val="es-MX"/>
        </w:rPr>
        <w:t>Posible contradicción:</w:t>
      </w:r>
      <w:r w:rsidRPr="00D35501">
        <w:rPr>
          <w:lang w:val="es-MX"/>
        </w:rPr>
        <w:t xml:space="preserve"> Se afirma que no se puede reasignar un equipo, pero también se menciona que el supervisor puede remover el equipo si está defectuoso. ¿Entonces, el supervisor puede reasignar el equipo a otro asiento tras removerlo, o no?</w:t>
      </w:r>
    </w:p>
    <w:p w14:paraId="0403B062" w14:textId="77777777" w:rsidR="00D35501" w:rsidRPr="00D35501" w:rsidRDefault="00D35501" w:rsidP="00D35501">
      <w:r w:rsidRPr="00D35501">
        <w:pict w14:anchorId="3F3D0337">
          <v:rect id="_x0000_i1110" style="width:0;height:1.5pt" o:hralign="center" o:hrstd="t" o:hr="t" fillcolor="#a0a0a0" stroked="f"/>
        </w:pict>
      </w:r>
    </w:p>
    <w:p w14:paraId="1C925986" w14:textId="77777777" w:rsidR="00D35501" w:rsidRPr="00D35501" w:rsidRDefault="00D35501" w:rsidP="00D35501">
      <w:pPr>
        <w:rPr>
          <w:b/>
          <w:bCs/>
        </w:rPr>
      </w:pPr>
      <w:r w:rsidRPr="00D35501">
        <w:rPr>
          <w:b/>
          <w:bCs/>
        </w:rPr>
        <w:t xml:space="preserve">2. </w:t>
      </w:r>
      <w:proofErr w:type="spellStart"/>
      <w:r w:rsidRPr="00D35501">
        <w:rPr>
          <w:b/>
          <w:bCs/>
        </w:rPr>
        <w:t>Gestión</w:t>
      </w:r>
      <w:proofErr w:type="spellEnd"/>
      <w:r w:rsidRPr="00D35501">
        <w:rPr>
          <w:b/>
          <w:bCs/>
        </w:rPr>
        <w:t xml:space="preserve"> de Salas </w:t>
      </w:r>
      <w:proofErr w:type="spellStart"/>
      <w:r w:rsidRPr="00D35501">
        <w:rPr>
          <w:b/>
          <w:bCs/>
        </w:rPr>
        <w:t>Virtuales</w:t>
      </w:r>
      <w:proofErr w:type="spellEnd"/>
    </w:p>
    <w:p w14:paraId="35812CD1" w14:textId="77777777" w:rsidR="00D35501" w:rsidRPr="00D35501" w:rsidRDefault="00D35501" w:rsidP="00D35501">
      <w:pPr>
        <w:numPr>
          <w:ilvl w:val="0"/>
          <w:numId w:val="2"/>
        </w:numPr>
      </w:pPr>
      <w:proofErr w:type="spellStart"/>
      <w:r w:rsidRPr="00D35501">
        <w:rPr>
          <w:b/>
          <w:bCs/>
        </w:rPr>
        <w:t>Contradicción</w:t>
      </w:r>
      <w:proofErr w:type="spellEnd"/>
      <w:r w:rsidRPr="00D35501">
        <w:rPr>
          <w:b/>
          <w:bCs/>
        </w:rPr>
        <w:t xml:space="preserve"> </w:t>
      </w:r>
      <w:proofErr w:type="spellStart"/>
      <w:r w:rsidRPr="00D35501">
        <w:rPr>
          <w:b/>
          <w:bCs/>
        </w:rPr>
        <w:t>sugerida</w:t>
      </w:r>
      <w:proofErr w:type="spellEnd"/>
      <w:r w:rsidRPr="00D35501">
        <w:rPr>
          <w:b/>
          <w:bCs/>
        </w:rPr>
        <w:t>:</w:t>
      </w:r>
    </w:p>
    <w:p w14:paraId="37A11E2D" w14:textId="77777777" w:rsidR="00D35501" w:rsidRPr="00D35501" w:rsidRDefault="00D35501" w:rsidP="00D35501">
      <w:pPr>
        <w:numPr>
          <w:ilvl w:val="1"/>
          <w:numId w:val="2"/>
        </w:numPr>
        <w:rPr>
          <w:lang w:val="es-MX"/>
        </w:rPr>
      </w:pPr>
      <w:r w:rsidRPr="00D35501">
        <w:rPr>
          <w:lang w:val="es-MX"/>
        </w:rPr>
        <w:t>"Si una sala virtual se desactiva, se deberá seleccionar una razón (Mantenimiento, Bajo investigación, Otra)."</w:t>
      </w:r>
    </w:p>
    <w:p w14:paraId="3B0F6C6E" w14:textId="77777777" w:rsidR="00D35501" w:rsidRPr="00D35501" w:rsidRDefault="00D35501" w:rsidP="00D35501">
      <w:pPr>
        <w:numPr>
          <w:ilvl w:val="1"/>
          <w:numId w:val="2"/>
        </w:numPr>
        <w:rPr>
          <w:lang w:val="es-MX"/>
        </w:rPr>
      </w:pPr>
      <w:r w:rsidRPr="00D35501">
        <w:rPr>
          <w:b/>
          <w:bCs/>
          <w:lang w:val="es-MX"/>
        </w:rPr>
        <w:t>Conflicto con:</w:t>
      </w:r>
      <w:r w:rsidRPr="00D35501">
        <w:rPr>
          <w:lang w:val="es-MX"/>
        </w:rPr>
        <w:t xml:space="preserve"> "El estado de la sala debe permanecer en 'desactivada' hasta que se resuelva el problema. Una vez que se active la sala virtual, la razón se deshabilitará."</w:t>
      </w:r>
    </w:p>
    <w:p w14:paraId="59BF87C2" w14:textId="77777777" w:rsidR="00D35501" w:rsidRPr="00D35501" w:rsidRDefault="00D35501" w:rsidP="00D35501">
      <w:pPr>
        <w:numPr>
          <w:ilvl w:val="1"/>
          <w:numId w:val="2"/>
        </w:numPr>
        <w:rPr>
          <w:lang w:val="es-MX"/>
        </w:rPr>
      </w:pPr>
      <w:r w:rsidRPr="00D35501">
        <w:rPr>
          <w:b/>
          <w:bCs/>
          <w:lang w:val="es-MX"/>
        </w:rPr>
        <w:t>Posible contradicción:</w:t>
      </w:r>
      <w:r w:rsidRPr="00D35501">
        <w:rPr>
          <w:lang w:val="es-MX"/>
        </w:rPr>
        <w:t xml:space="preserve"> Si la razón se deshabilita al reactivar la sala, ¿cómo se puede llevar un seguimiento de las razones de las desactivaciones previas? Esto podría generar confusión sobre el histórico de razones para la desactivación.</w:t>
      </w:r>
    </w:p>
    <w:p w14:paraId="23C8087A" w14:textId="77777777" w:rsidR="00D35501" w:rsidRPr="00D35501" w:rsidRDefault="00D35501" w:rsidP="00D35501">
      <w:pPr>
        <w:numPr>
          <w:ilvl w:val="0"/>
          <w:numId w:val="2"/>
        </w:numPr>
      </w:pPr>
      <w:proofErr w:type="spellStart"/>
      <w:r w:rsidRPr="00D35501">
        <w:rPr>
          <w:b/>
          <w:bCs/>
        </w:rPr>
        <w:t>Contradicción</w:t>
      </w:r>
      <w:proofErr w:type="spellEnd"/>
      <w:r w:rsidRPr="00D35501">
        <w:rPr>
          <w:b/>
          <w:bCs/>
        </w:rPr>
        <w:t xml:space="preserve"> </w:t>
      </w:r>
      <w:proofErr w:type="spellStart"/>
      <w:r w:rsidRPr="00D35501">
        <w:rPr>
          <w:b/>
          <w:bCs/>
        </w:rPr>
        <w:t>sugerida</w:t>
      </w:r>
      <w:proofErr w:type="spellEnd"/>
      <w:r w:rsidRPr="00D35501">
        <w:rPr>
          <w:b/>
          <w:bCs/>
        </w:rPr>
        <w:t>:</w:t>
      </w:r>
    </w:p>
    <w:p w14:paraId="4BF9F27B" w14:textId="77777777" w:rsidR="00D35501" w:rsidRPr="00D35501" w:rsidRDefault="00D35501" w:rsidP="00D35501">
      <w:pPr>
        <w:numPr>
          <w:ilvl w:val="1"/>
          <w:numId w:val="2"/>
        </w:numPr>
        <w:rPr>
          <w:lang w:val="es-MX"/>
        </w:rPr>
      </w:pPr>
      <w:r w:rsidRPr="00D35501">
        <w:rPr>
          <w:lang w:val="es-MX"/>
        </w:rPr>
        <w:lastRenderedPageBreak/>
        <w:t>"La sala virtual podrá ser borrada por un supervisor o usuarios superiores siempre y cuando no haya sido utilizada para alguna función."</w:t>
      </w:r>
    </w:p>
    <w:p w14:paraId="4ED8416F" w14:textId="77777777" w:rsidR="00D35501" w:rsidRPr="00D35501" w:rsidRDefault="00D35501" w:rsidP="00D35501">
      <w:pPr>
        <w:numPr>
          <w:ilvl w:val="1"/>
          <w:numId w:val="2"/>
        </w:numPr>
        <w:rPr>
          <w:lang w:val="es-MX"/>
        </w:rPr>
      </w:pPr>
      <w:r w:rsidRPr="00D35501">
        <w:rPr>
          <w:b/>
          <w:bCs/>
          <w:lang w:val="es-MX"/>
        </w:rPr>
        <w:t>Conflicto con:</w:t>
      </w:r>
      <w:r w:rsidRPr="00D35501">
        <w:rPr>
          <w:lang w:val="es-MX"/>
        </w:rPr>
        <w:t xml:space="preserve"> "La edición de la Sala Virtual puede realizarse bajo los siguientes requisitos: Todos los campos pueden ser actualizables incluyendo el ID y Nombre de la sala si la sala no ha sido asignada a una función."</w:t>
      </w:r>
    </w:p>
    <w:p w14:paraId="5953169D" w14:textId="77777777" w:rsidR="00D35501" w:rsidRPr="00D35501" w:rsidRDefault="00D35501" w:rsidP="00D35501">
      <w:pPr>
        <w:numPr>
          <w:ilvl w:val="1"/>
          <w:numId w:val="2"/>
        </w:numPr>
        <w:rPr>
          <w:lang w:val="es-MX"/>
        </w:rPr>
      </w:pPr>
      <w:r w:rsidRPr="00D35501">
        <w:rPr>
          <w:b/>
          <w:bCs/>
          <w:lang w:val="es-MX"/>
        </w:rPr>
        <w:t>Posible contradicción:</w:t>
      </w:r>
      <w:r w:rsidRPr="00D35501">
        <w:rPr>
          <w:lang w:val="es-MX"/>
        </w:rPr>
        <w:t xml:space="preserve"> Si la sala no ha sido asignada a una función, ¿debería ser borrada o editada? Esto genera un dilema sobre si la acción correcta es borrar o editar una sala que no está asignada.</w:t>
      </w:r>
    </w:p>
    <w:p w14:paraId="63977653" w14:textId="77777777" w:rsidR="00D35501" w:rsidRPr="00D35501" w:rsidRDefault="00D35501" w:rsidP="00D35501">
      <w:r w:rsidRPr="00D35501">
        <w:pict w14:anchorId="22B1380A">
          <v:rect id="_x0000_i1111" style="width:0;height:1.5pt" o:hralign="center" o:hrstd="t" o:hr="t" fillcolor="#a0a0a0" stroked="f"/>
        </w:pict>
      </w:r>
    </w:p>
    <w:p w14:paraId="44A34091" w14:textId="77777777" w:rsidR="00D35501" w:rsidRPr="00D35501" w:rsidRDefault="00D35501" w:rsidP="00D35501">
      <w:pPr>
        <w:rPr>
          <w:b/>
          <w:bCs/>
          <w:lang w:val="es-MX"/>
        </w:rPr>
      </w:pPr>
      <w:r w:rsidRPr="00D35501">
        <w:rPr>
          <w:b/>
          <w:bCs/>
          <w:lang w:val="es-MX"/>
        </w:rPr>
        <w:t>3. Asignación de Equipos Virtuales a Asientos</w:t>
      </w:r>
    </w:p>
    <w:p w14:paraId="45F0E287" w14:textId="77777777" w:rsidR="00D35501" w:rsidRPr="00D35501" w:rsidRDefault="00D35501" w:rsidP="00D35501">
      <w:pPr>
        <w:numPr>
          <w:ilvl w:val="0"/>
          <w:numId w:val="3"/>
        </w:numPr>
      </w:pPr>
      <w:proofErr w:type="spellStart"/>
      <w:r w:rsidRPr="00D35501">
        <w:rPr>
          <w:b/>
          <w:bCs/>
        </w:rPr>
        <w:t>Contradicción</w:t>
      </w:r>
      <w:proofErr w:type="spellEnd"/>
      <w:r w:rsidRPr="00D35501">
        <w:rPr>
          <w:b/>
          <w:bCs/>
        </w:rPr>
        <w:t xml:space="preserve"> </w:t>
      </w:r>
      <w:proofErr w:type="spellStart"/>
      <w:r w:rsidRPr="00D35501">
        <w:rPr>
          <w:b/>
          <w:bCs/>
        </w:rPr>
        <w:t>sugerida</w:t>
      </w:r>
      <w:proofErr w:type="spellEnd"/>
      <w:r w:rsidRPr="00D35501">
        <w:rPr>
          <w:b/>
          <w:bCs/>
        </w:rPr>
        <w:t>:</w:t>
      </w:r>
    </w:p>
    <w:p w14:paraId="452F2571" w14:textId="77777777" w:rsidR="00D35501" w:rsidRPr="00D35501" w:rsidRDefault="00D35501" w:rsidP="00D35501">
      <w:pPr>
        <w:numPr>
          <w:ilvl w:val="1"/>
          <w:numId w:val="3"/>
        </w:numPr>
        <w:rPr>
          <w:lang w:val="es-MX"/>
        </w:rPr>
      </w:pPr>
      <w:r w:rsidRPr="00D35501">
        <w:rPr>
          <w:lang w:val="es-MX"/>
        </w:rPr>
        <w:t>"Un equipo virtual no podrá ser reasignado a otra sala o a otro asiento si ya está asignado a uno."</w:t>
      </w:r>
    </w:p>
    <w:p w14:paraId="3CBC3612" w14:textId="77777777" w:rsidR="00D35501" w:rsidRPr="00D35501" w:rsidRDefault="00D35501" w:rsidP="00D35501">
      <w:pPr>
        <w:numPr>
          <w:ilvl w:val="1"/>
          <w:numId w:val="3"/>
        </w:numPr>
        <w:rPr>
          <w:lang w:val="es-MX"/>
        </w:rPr>
      </w:pPr>
      <w:r w:rsidRPr="00D35501">
        <w:rPr>
          <w:b/>
          <w:bCs/>
          <w:lang w:val="es-MX"/>
        </w:rPr>
        <w:t>Conflicto con:</w:t>
      </w:r>
      <w:r w:rsidRPr="00D35501">
        <w:rPr>
          <w:lang w:val="es-MX"/>
        </w:rPr>
        <w:t xml:space="preserve"> "Si un equipo asignado a un asiento de sala virtual no ha sido vendido, y presenta fallos, el asiento no será vendible, pero el equipo permanecerá asignado a dicho asiento."</w:t>
      </w:r>
    </w:p>
    <w:p w14:paraId="1B731819" w14:textId="77777777" w:rsidR="00D35501" w:rsidRPr="00D35501" w:rsidRDefault="00D35501" w:rsidP="00D35501">
      <w:pPr>
        <w:numPr>
          <w:ilvl w:val="1"/>
          <w:numId w:val="3"/>
        </w:numPr>
        <w:rPr>
          <w:lang w:val="es-MX"/>
        </w:rPr>
      </w:pPr>
      <w:r w:rsidRPr="00D35501">
        <w:rPr>
          <w:b/>
          <w:bCs/>
          <w:lang w:val="es-MX"/>
        </w:rPr>
        <w:t>Posible contradicción:</w:t>
      </w:r>
      <w:r w:rsidRPr="00D35501">
        <w:rPr>
          <w:lang w:val="es-MX"/>
        </w:rPr>
        <w:t xml:space="preserve"> Si el equipo no está asignado para ser vendido y presenta fallos, ¿se debe permitir la reasignación del equipo a otro asiento o no? La frase parece indicar que no se podrá reasignar el equipo, pero también menciona que el asiento no será vendible, lo que sugiere que el equipo podría ser reasignado en ciertos casos.</w:t>
      </w:r>
    </w:p>
    <w:p w14:paraId="29703C78" w14:textId="77777777" w:rsidR="00D35501" w:rsidRPr="00D35501" w:rsidRDefault="00D35501" w:rsidP="00D35501">
      <w:pPr>
        <w:numPr>
          <w:ilvl w:val="0"/>
          <w:numId w:val="3"/>
        </w:numPr>
      </w:pPr>
      <w:proofErr w:type="spellStart"/>
      <w:r w:rsidRPr="00D35501">
        <w:rPr>
          <w:b/>
          <w:bCs/>
        </w:rPr>
        <w:t>Contradicción</w:t>
      </w:r>
      <w:proofErr w:type="spellEnd"/>
      <w:r w:rsidRPr="00D35501">
        <w:rPr>
          <w:b/>
          <w:bCs/>
        </w:rPr>
        <w:t xml:space="preserve"> </w:t>
      </w:r>
      <w:proofErr w:type="spellStart"/>
      <w:r w:rsidRPr="00D35501">
        <w:rPr>
          <w:b/>
          <w:bCs/>
        </w:rPr>
        <w:t>sugerida</w:t>
      </w:r>
      <w:proofErr w:type="spellEnd"/>
      <w:r w:rsidRPr="00D35501">
        <w:rPr>
          <w:b/>
          <w:bCs/>
        </w:rPr>
        <w:t>:</w:t>
      </w:r>
    </w:p>
    <w:p w14:paraId="51CC82B6" w14:textId="77777777" w:rsidR="00D35501" w:rsidRPr="00D35501" w:rsidRDefault="00D35501" w:rsidP="00D35501">
      <w:pPr>
        <w:numPr>
          <w:ilvl w:val="1"/>
          <w:numId w:val="3"/>
        </w:numPr>
        <w:rPr>
          <w:lang w:val="es-MX"/>
        </w:rPr>
      </w:pPr>
      <w:r w:rsidRPr="00D35501">
        <w:rPr>
          <w:lang w:val="es-MX"/>
        </w:rPr>
        <w:t>"El supervisor o superior podrá remover el equipo de un asiento, y el equipo defectuoso será marcado automáticamente como 'en mantenimiento'."</w:t>
      </w:r>
    </w:p>
    <w:p w14:paraId="2DBF6605" w14:textId="77777777" w:rsidR="00D35501" w:rsidRPr="00D35501" w:rsidRDefault="00D35501" w:rsidP="00D35501">
      <w:pPr>
        <w:numPr>
          <w:ilvl w:val="1"/>
          <w:numId w:val="3"/>
        </w:numPr>
        <w:rPr>
          <w:lang w:val="es-MX"/>
        </w:rPr>
      </w:pPr>
      <w:r w:rsidRPr="00D35501">
        <w:rPr>
          <w:b/>
          <w:bCs/>
          <w:lang w:val="es-MX"/>
        </w:rPr>
        <w:t>Conflicto con:</w:t>
      </w:r>
      <w:r w:rsidRPr="00D35501">
        <w:rPr>
          <w:lang w:val="es-MX"/>
        </w:rPr>
        <w:t xml:space="preserve"> "Si el equipo está en uso o asignado, solo podrá ser desactivado."</w:t>
      </w:r>
    </w:p>
    <w:p w14:paraId="22B9A8DB" w14:textId="77777777" w:rsidR="00D35501" w:rsidRPr="00D35501" w:rsidRDefault="00D35501" w:rsidP="00D35501">
      <w:pPr>
        <w:numPr>
          <w:ilvl w:val="1"/>
          <w:numId w:val="3"/>
        </w:numPr>
        <w:rPr>
          <w:lang w:val="es-MX"/>
        </w:rPr>
      </w:pPr>
      <w:r w:rsidRPr="00D35501">
        <w:rPr>
          <w:b/>
          <w:bCs/>
          <w:lang w:val="es-MX"/>
        </w:rPr>
        <w:t>Posible contradicción:</w:t>
      </w:r>
      <w:r w:rsidRPr="00D35501">
        <w:rPr>
          <w:lang w:val="es-MX"/>
        </w:rPr>
        <w:t xml:space="preserve"> Si el equipo está </w:t>
      </w:r>
      <w:proofErr w:type="gramStart"/>
      <w:r w:rsidRPr="00D35501">
        <w:rPr>
          <w:lang w:val="es-MX"/>
        </w:rPr>
        <w:t>defectuoso</w:t>
      </w:r>
      <w:proofErr w:type="gramEnd"/>
      <w:r w:rsidRPr="00D35501">
        <w:rPr>
          <w:lang w:val="es-MX"/>
        </w:rPr>
        <w:t xml:space="preserve"> pero aún está asignado, ¿debe desactivarse o puede ser removido y marcado en mantenimiento? Esto podría generar confusión sobre cuál es la acción correcta en caso de fallos.</w:t>
      </w:r>
    </w:p>
    <w:p w14:paraId="478FA7A2" w14:textId="77777777" w:rsidR="00D35501" w:rsidRPr="00D35501" w:rsidRDefault="00D35501" w:rsidP="00D35501">
      <w:r w:rsidRPr="00D35501">
        <w:pict w14:anchorId="03BF900F">
          <v:rect id="_x0000_i1112" style="width:0;height:1.5pt" o:hralign="center" o:hrstd="t" o:hr="t" fillcolor="#a0a0a0" stroked="f"/>
        </w:pict>
      </w:r>
    </w:p>
    <w:p w14:paraId="6D1ED607" w14:textId="77777777" w:rsidR="00D35501" w:rsidRPr="00D35501" w:rsidRDefault="00D35501" w:rsidP="00D35501">
      <w:pPr>
        <w:rPr>
          <w:b/>
          <w:bCs/>
        </w:rPr>
      </w:pPr>
      <w:r w:rsidRPr="00D35501">
        <w:rPr>
          <w:b/>
          <w:bCs/>
        </w:rPr>
        <w:t xml:space="preserve">4. </w:t>
      </w:r>
      <w:proofErr w:type="spellStart"/>
      <w:r w:rsidRPr="00D35501">
        <w:rPr>
          <w:b/>
          <w:bCs/>
        </w:rPr>
        <w:t>Desactivación</w:t>
      </w:r>
      <w:proofErr w:type="spellEnd"/>
      <w:r w:rsidRPr="00D35501">
        <w:rPr>
          <w:b/>
          <w:bCs/>
        </w:rPr>
        <w:t xml:space="preserve"> de </w:t>
      </w:r>
      <w:proofErr w:type="spellStart"/>
      <w:r w:rsidRPr="00D35501">
        <w:rPr>
          <w:b/>
          <w:bCs/>
        </w:rPr>
        <w:t>Equipos</w:t>
      </w:r>
      <w:proofErr w:type="spellEnd"/>
      <w:r w:rsidRPr="00D35501">
        <w:rPr>
          <w:b/>
          <w:bCs/>
        </w:rPr>
        <w:t xml:space="preserve"> </w:t>
      </w:r>
      <w:proofErr w:type="spellStart"/>
      <w:r w:rsidRPr="00D35501">
        <w:rPr>
          <w:b/>
          <w:bCs/>
        </w:rPr>
        <w:t>Virtuales</w:t>
      </w:r>
      <w:proofErr w:type="spellEnd"/>
    </w:p>
    <w:p w14:paraId="5305C520" w14:textId="77777777" w:rsidR="00D35501" w:rsidRPr="00D35501" w:rsidRDefault="00D35501" w:rsidP="00D35501">
      <w:pPr>
        <w:numPr>
          <w:ilvl w:val="0"/>
          <w:numId w:val="4"/>
        </w:numPr>
      </w:pPr>
      <w:proofErr w:type="spellStart"/>
      <w:r w:rsidRPr="00D35501">
        <w:rPr>
          <w:b/>
          <w:bCs/>
        </w:rPr>
        <w:t>Contradicción</w:t>
      </w:r>
      <w:proofErr w:type="spellEnd"/>
      <w:r w:rsidRPr="00D35501">
        <w:rPr>
          <w:b/>
          <w:bCs/>
        </w:rPr>
        <w:t xml:space="preserve"> </w:t>
      </w:r>
      <w:proofErr w:type="spellStart"/>
      <w:r w:rsidRPr="00D35501">
        <w:rPr>
          <w:b/>
          <w:bCs/>
        </w:rPr>
        <w:t>sugerida</w:t>
      </w:r>
      <w:proofErr w:type="spellEnd"/>
      <w:r w:rsidRPr="00D35501">
        <w:rPr>
          <w:b/>
          <w:bCs/>
        </w:rPr>
        <w:t>:</w:t>
      </w:r>
    </w:p>
    <w:p w14:paraId="1F683CC3" w14:textId="77777777" w:rsidR="00D35501" w:rsidRPr="00D35501" w:rsidRDefault="00D35501" w:rsidP="00D35501">
      <w:pPr>
        <w:numPr>
          <w:ilvl w:val="1"/>
          <w:numId w:val="4"/>
        </w:numPr>
        <w:rPr>
          <w:lang w:val="es-MX"/>
        </w:rPr>
      </w:pPr>
      <w:r w:rsidRPr="00D35501">
        <w:rPr>
          <w:lang w:val="es-MX"/>
        </w:rPr>
        <w:t>"Si un equipo está en estado desactivado o en reparación, no podrá ser asignado a nuevos asientos, pero permanecerá en la base de datos para su futura reactivación o mantenimiento."</w:t>
      </w:r>
    </w:p>
    <w:p w14:paraId="7CEFBA09" w14:textId="77777777" w:rsidR="00D35501" w:rsidRPr="00D35501" w:rsidRDefault="00D35501" w:rsidP="00D35501">
      <w:pPr>
        <w:numPr>
          <w:ilvl w:val="1"/>
          <w:numId w:val="4"/>
        </w:numPr>
        <w:rPr>
          <w:lang w:val="es-MX"/>
        </w:rPr>
      </w:pPr>
      <w:r w:rsidRPr="00D35501">
        <w:rPr>
          <w:b/>
          <w:bCs/>
          <w:lang w:val="es-MX"/>
        </w:rPr>
        <w:lastRenderedPageBreak/>
        <w:t>Conflicto con:</w:t>
      </w:r>
      <w:r w:rsidRPr="00D35501">
        <w:rPr>
          <w:lang w:val="es-MX"/>
        </w:rPr>
        <w:t xml:space="preserve"> "Solo se podrá borrar un equipo virtual si este no ha sido asignado a ningún asiento o sala virtual. Si el equipo está en uso o asignado, solo podrá ser desactivado."</w:t>
      </w:r>
    </w:p>
    <w:p w14:paraId="13C0EA20" w14:textId="77777777" w:rsidR="00D35501" w:rsidRPr="00D35501" w:rsidRDefault="00D35501" w:rsidP="00D35501">
      <w:pPr>
        <w:numPr>
          <w:ilvl w:val="1"/>
          <w:numId w:val="4"/>
        </w:numPr>
        <w:rPr>
          <w:lang w:val="es-MX"/>
        </w:rPr>
      </w:pPr>
      <w:r w:rsidRPr="00D35501">
        <w:rPr>
          <w:b/>
          <w:bCs/>
          <w:lang w:val="es-MX"/>
        </w:rPr>
        <w:t>Posible contradicción:</w:t>
      </w:r>
      <w:r w:rsidRPr="00D35501">
        <w:rPr>
          <w:lang w:val="es-MX"/>
        </w:rPr>
        <w:t xml:space="preserve"> Si el equipo está desactivado, debería permanecer en la base de datos, pero al mismo tiempo no puede ser borrado si está en uso. Esto crea un dilema sobre qué hacer con los equipos desactivados que no han sido asignados, pero que aún deben permanecer en la base de datos.</w:t>
      </w:r>
    </w:p>
    <w:p w14:paraId="6AE29508" w14:textId="77777777" w:rsidR="00D35501" w:rsidRPr="00D35501" w:rsidRDefault="00D35501" w:rsidP="00D35501">
      <w:r w:rsidRPr="00D35501">
        <w:pict w14:anchorId="67063A4E">
          <v:rect id="_x0000_i1113" style="width:0;height:1.5pt" o:hralign="center" o:hrstd="t" o:hr="t" fillcolor="#a0a0a0" stroked="f"/>
        </w:pict>
      </w:r>
    </w:p>
    <w:p w14:paraId="117C31B8" w14:textId="77777777" w:rsidR="00D35501" w:rsidRPr="00D35501" w:rsidRDefault="00D35501" w:rsidP="00D35501">
      <w:pPr>
        <w:rPr>
          <w:b/>
          <w:bCs/>
        </w:rPr>
      </w:pPr>
      <w:r w:rsidRPr="00D35501">
        <w:rPr>
          <w:b/>
          <w:bCs/>
        </w:rPr>
        <w:t xml:space="preserve">5. </w:t>
      </w:r>
      <w:proofErr w:type="spellStart"/>
      <w:r w:rsidRPr="00D35501">
        <w:rPr>
          <w:b/>
          <w:bCs/>
        </w:rPr>
        <w:t>Interfaz</w:t>
      </w:r>
      <w:proofErr w:type="spellEnd"/>
      <w:r w:rsidRPr="00D35501">
        <w:rPr>
          <w:b/>
          <w:bCs/>
        </w:rPr>
        <w:t xml:space="preserve"> de </w:t>
      </w:r>
      <w:proofErr w:type="spellStart"/>
      <w:r w:rsidRPr="00D35501">
        <w:rPr>
          <w:b/>
          <w:bCs/>
        </w:rPr>
        <w:t>Usuario</w:t>
      </w:r>
      <w:proofErr w:type="spellEnd"/>
    </w:p>
    <w:p w14:paraId="648C2334" w14:textId="77777777" w:rsidR="00D35501" w:rsidRPr="00D35501" w:rsidRDefault="00D35501" w:rsidP="00D35501">
      <w:pPr>
        <w:numPr>
          <w:ilvl w:val="0"/>
          <w:numId w:val="5"/>
        </w:numPr>
      </w:pPr>
      <w:proofErr w:type="spellStart"/>
      <w:r w:rsidRPr="00D35501">
        <w:rPr>
          <w:b/>
          <w:bCs/>
        </w:rPr>
        <w:t>Contradicción</w:t>
      </w:r>
      <w:proofErr w:type="spellEnd"/>
      <w:r w:rsidRPr="00D35501">
        <w:rPr>
          <w:b/>
          <w:bCs/>
        </w:rPr>
        <w:t xml:space="preserve"> </w:t>
      </w:r>
      <w:proofErr w:type="spellStart"/>
      <w:r w:rsidRPr="00D35501">
        <w:rPr>
          <w:b/>
          <w:bCs/>
        </w:rPr>
        <w:t>sugerida</w:t>
      </w:r>
      <w:proofErr w:type="spellEnd"/>
      <w:r w:rsidRPr="00D35501">
        <w:rPr>
          <w:b/>
          <w:bCs/>
        </w:rPr>
        <w:t>:</w:t>
      </w:r>
    </w:p>
    <w:p w14:paraId="6F2F670B" w14:textId="77777777" w:rsidR="00D35501" w:rsidRPr="00D35501" w:rsidRDefault="00D35501" w:rsidP="00D35501">
      <w:pPr>
        <w:numPr>
          <w:ilvl w:val="1"/>
          <w:numId w:val="5"/>
        </w:numPr>
        <w:rPr>
          <w:lang w:val="es-MX"/>
        </w:rPr>
      </w:pPr>
      <w:r w:rsidRPr="00D35501">
        <w:rPr>
          <w:lang w:val="es-MX"/>
        </w:rPr>
        <w:t>"El sistema debe ser intuitivo y fácil de usar para los supervisores y el personal encargado de asignar equipos y gestionar las salas virtuales."</w:t>
      </w:r>
    </w:p>
    <w:p w14:paraId="0890F315" w14:textId="77777777" w:rsidR="00D35501" w:rsidRPr="00D35501" w:rsidRDefault="00D35501" w:rsidP="00D35501">
      <w:pPr>
        <w:numPr>
          <w:ilvl w:val="1"/>
          <w:numId w:val="5"/>
        </w:numPr>
        <w:rPr>
          <w:lang w:val="es-MX"/>
        </w:rPr>
      </w:pPr>
      <w:r w:rsidRPr="00D35501">
        <w:rPr>
          <w:b/>
          <w:bCs/>
          <w:lang w:val="es-MX"/>
        </w:rPr>
        <w:t>Conflicto con:</w:t>
      </w:r>
      <w:r w:rsidRPr="00D35501">
        <w:rPr>
          <w:lang w:val="es-MX"/>
        </w:rPr>
        <w:t xml:space="preserve"> "La interfaz debe permitir una gestión clara y rápida de equipos y salas, así como notificaciones de fallos o de mantenimiento."</w:t>
      </w:r>
    </w:p>
    <w:p w14:paraId="3BCA1744" w14:textId="77777777" w:rsidR="00D35501" w:rsidRPr="00D35501" w:rsidRDefault="00D35501" w:rsidP="00D35501">
      <w:pPr>
        <w:numPr>
          <w:ilvl w:val="1"/>
          <w:numId w:val="5"/>
        </w:numPr>
        <w:rPr>
          <w:lang w:val="es-MX"/>
        </w:rPr>
      </w:pPr>
      <w:r w:rsidRPr="00D35501">
        <w:rPr>
          <w:b/>
          <w:bCs/>
          <w:lang w:val="es-MX"/>
        </w:rPr>
        <w:t>Posible contradicción:</w:t>
      </w:r>
      <w:r w:rsidRPr="00D35501">
        <w:rPr>
          <w:lang w:val="es-MX"/>
        </w:rPr>
        <w:t xml:space="preserve"> ¿Cómo se logra que el sistema sea intuitivo y fácil de usar si las notificaciones de fallos o mantenimiento requieren una gestión más compleja y detallada? Esto podría generar confusión sobre cuán detallada debe ser la interfaz.</w:t>
      </w:r>
    </w:p>
    <w:p w14:paraId="52EB4CBD" w14:textId="77777777" w:rsidR="00D35501" w:rsidRPr="00D35501" w:rsidRDefault="00D35501" w:rsidP="00D35501">
      <w:r w:rsidRPr="00D35501">
        <w:pict w14:anchorId="74F7BEA4">
          <v:rect id="_x0000_i1114" style="width:0;height:1.5pt" o:hralign="center" o:hrstd="t" o:hr="t" fillcolor="#a0a0a0" stroked="f"/>
        </w:pict>
      </w:r>
    </w:p>
    <w:p w14:paraId="27EBE1FA" w14:textId="77777777" w:rsidR="00D35501" w:rsidRPr="00D35501" w:rsidRDefault="00D35501" w:rsidP="00D35501">
      <w:pPr>
        <w:rPr>
          <w:lang w:val="es-MX"/>
        </w:rPr>
      </w:pPr>
      <w:r w:rsidRPr="00D35501">
        <w:rPr>
          <w:lang w:val="es-MX"/>
        </w:rPr>
        <w:t>Estas modificaciones generan contradicciones que podrían confundir a los usuarios al intentar seguir los requisitos. La clave está en cómo las reglas de gestión y los estados de los equipos y las salas están vinculados entre sí, lo que podría llevar a decisiones contradictorias o confusas.</w:t>
      </w:r>
    </w:p>
    <w:p w14:paraId="1F48FC34" w14:textId="77777777" w:rsidR="00D35501" w:rsidRPr="00D35501" w:rsidRDefault="00D35501" w:rsidP="00D35501">
      <w:pPr>
        <w:rPr>
          <w:b/>
          <w:bCs/>
          <w:lang w:val="es-MX"/>
        </w:rPr>
      </w:pPr>
      <w:r w:rsidRPr="00D35501">
        <w:rPr>
          <w:b/>
          <w:bCs/>
          <w:lang w:val="es-MX"/>
        </w:rPr>
        <w:t>You said:</w:t>
      </w:r>
    </w:p>
    <w:p w14:paraId="4E001C33" w14:textId="77777777" w:rsidR="00D35501" w:rsidRPr="00D35501" w:rsidRDefault="00D35501" w:rsidP="00D35501">
      <w:pPr>
        <w:rPr>
          <w:lang w:val="es-MX"/>
        </w:rPr>
      </w:pPr>
      <w:r w:rsidRPr="00D35501">
        <w:rPr>
          <w:lang w:val="es-MX"/>
        </w:rPr>
        <w:t>oks por favor generame el documento completo con los conflictos mencionados. Porfavor</w:t>
      </w:r>
    </w:p>
    <w:p w14:paraId="7546AB0A" w14:textId="77777777" w:rsidR="00D35501" w:rsidRPr="00D35501" w:rsidRDefault="00D35501" w:rsidP="00D35501">
      <w:pPr>
        <w:rPr>
          <w:b/>
          <w:bCs/>
          <w:lang w:val="es-MX"/>
        </w:rPr>
      </w:pPr>
      <w:r w:rsidRPr="00D35501">
        <w:rPr>
          <w:b/>
          <w:bCs/>
          <w:lang w:val="es-MX"/>
        </w:rPr>
        <w:t>ChatGPT said:</w:t>
      </w:r>
    </w:p>
    <w:p w14:paraId="331C88A8" w14:textId="77777777" w:rsidR="00D35501" w:rsidRPr="00D35501" w:rsidRDefault="00D35501" w:rsidP="00D35501">
      <w:pPr>
        <w:rPr>
          <w:lang w:val="es-MX"/>
        </w:rPr>
      </w:pPr>
      <w:r w:rsidRPr="00D35501">
        <w:rPr>
          <w:lang w:val="es-MX"/>
        </w:rPr>
        <w:t>Failed to generate</w:t>
      </w:r>
    </w:p>
    <w:p w14:paraId="68B36FC4" w14:textId="77777777" w:rsidR="00D35501" w:rsidRPr="00D35501" w:rsidRDefault="00D35501" w:rsidP="00D35501">
      <w:pPr>
        <w:rPr>
          <w:lang w:val="es-MX"/>
        </w:rPr>
      </w:pPr>
      <w:r w:rsidRPr="00D35501">
        <w:rPr>
          <w:lang w:val="es-MX"/>
        </w:rPr>
        <w:t>Para generar el documento completo con los conflictos mencionados, necesitarás iniciar sesión en ChatGPT. Si lo deseas, puedo proporcionarte el texto aquí para que puedas copiarlo y usarlo donde lo necesites. ¿Te gustaría que lo haga?</w:t>
      </w:r>
    </w:p>
    <w:p w14:paraId="46D3B122" w14:textId="77777777" w:rsidR="00D35501" w:rsidRPr="00D35501" w:rsidRDefault="00D35501" w:rsidP="00D35501">
      <w:pPr>
        <w:rPr>
          <w:b/>
          <w:bCs/>
          <w:lang w:val="es-MX"/>
        </w:rPr>
      </w:pPr>
      <w:r w:rsidRPr="00D35501">
        <w:rPr>
          <w:b/>
          <w:bCs/>
          <w:lang w:val="es-MX"/>
        </w:rPr>
        <w:t>You said:</w:t>
      </w:r>
    </w:p>
    <w:p w14:paraId="423F33A7" w14:textId="77777777" w:rsidR="00D35501" w:rsidRPr="00D35501" w:rsidRDefault="00D35501" w:rsidP="00D35501">
      <w:pPr>
        <w:rPr>
          <w:lang w:val="es-MX"/>
        </w:rPr>
      </w:pPr>
      <w:r w:rsidRPr="00D35501">
        <w:rPr>
          <w:lang w:val="es-MX"/>
        </w:rPr>
        <w:t>pudieras apoyarme en generar la informacion completa de acuerdo a los requerimientos que te pase y agregar las contradicciones</w:t>
      </w:r>
    </w:p>
    <w:p w14:paraId="0DAD6064" w14:textId="77777777" w:rsidR="00D35501" w:rsidRPr="00D35501" w:rsidRDefault="00D35501" w:rsidP="00D35501">
      <w:pPr>
        <w:rPr>
          <w:b/>
          <w:bCs/>
          <w:lang w:val="es-MX"/>
        </w:rPr>
      </w:pPr>
      <w:r w:rsidRPr="00D35501">
        <w:rPr>
          <w:b/>
          <w:bCs/>
          <w:lang w:val="es-MX"/>
        </w:rPr>
        <w:t>ChatGPT said:</w:t>
      </w:r>
    </w:p>
    <w:p w14:paraId="4F57A42F" w14:textId="77777777" w:rsidR="00D35501" w:rsidRPr="00D35501" w:rsidRDefault="00D35501" w:rsidP="00D35501">
      <w:pPr>
        <w:rPr>
          <w:lang w:val="es-MX"/>
        </w:rPr>
      </w:pPr>
      <w:r w:rsidRPr="00D35501">
        <w:rPr>
          <w:lang w:val="es-MX"/>
        </w:rPr>
        <w:lastRenderedPageBreak/>
        <w:t>¡Claro! Aquí tienes el documento completo con los requerimientos funcionales, incorporando las contradicciones que mencionamos anteriormente. Este texto incluye tanto los requisitos como los puntos conflictivos que generan ambigüedad.</w:t>
      </w:r>
    </w:p>
    <w:p w14:paraId="70428054" w14:textId="77777777" w:rsidR="00D35501" w:rsidRPr="00D35501" w:rsidRDefault="00D35501" w:rsidP="00D35501">
      <w:r w:rsidRPr="00D35501">
        <w:pict w14:anchorId="5F598087">
          <v:rect id="_x0000_i1115" style="width:0;height:1.5pt" o:hralign="center" o:hrstd="t" o:hr="t" fillcolor="#a0a0a0" stroked="f"/>
        </w:pict>
      </w:r>
    </w:p>
    <w:p w14:paraId="42420DE0" w14:textId="77777777" w:rsidR="00D35501" w:rsidRPr="00D35501" w:rsidRDefault="00D35501" w:rsidP="00D35501">
      <w:pPr>
        <w:rPr>
          <w:b/>
          <w:bCs/>
          <w:lang w:val="es-MX"/>
        </w:rPr>
      </w:pPr>
      <w:r w:rsidRPr="00D35501">
        <w:rPr>
          <w:b/>
          <w:bCs/>
          <w:lang w:val="es-MX"/>
        </w:rPr>
        <w:t>Descripción del Proyecto: Implementación de Salas Virtuales en SkyCinema</w:t>
      </w:r>
    </w:p>
    <w:p w14:paraId="7B1B31D9" w14:textId="77777777" w:rsidR="00D35501" w:rsidRPr="00D35501" w:rsidRDefault="00D35501" w:rsidP="00D35501">
      <w:pPr>
        <w:rPr>
          <w:lang w:val="es-MX"/>
        </w:rPr>
      </w:pPr>
      <w:r w:rsidRPr="00D35501">
        <w:rPr>
          <w:lang w:val="es-MX"/>
        </w:rPr>
        <w:t>SkyCinema está a punto de embarcarse en un proyecto vanguardista que marcará un antes y un después en el mundo del entretenimiento en México. En su continuo esfuerzo por ofrecer experiencias únicas a sus clientes, SkyCinema está introduciendo la primera sala virtual del país, donde los espectadores podrán disfrutar de una nueva forma de inmersión nunca antes vista en las tradicionales salas de cine. Este innovador espacio de entretenimiento fusionará tecnología de última generación con la experiencia cinematográfica, llevando el concepto de realidad virtual a un nivel completamente nuevo.</w:t>
      </w:r>
    </w:p>
    <w:p w14:paraId="5D544C1D" w14:textId="77777777" w:rsidR="00D35501" w:rsidRPr="00D35501" w:rsidRDefault="00D35501" w:rsidP="00D35501">
      <w:pPr>
        <w:rPr>
          <w:lang w:val="es-MX"/>
        </w:rPr>
      </w:pPr>
      <w:r w:rsidRPr="00D35501">
        <w:rPr>
          <w:lang w:val="es-MX"/>
        </w:rPr>
        <w:t>Los clientes de SkyCinema podrán experimentar una sala donde los asientos funcionales se complementarán con equipos virtuales avanzados, permitiéndoles disfrutar de una experiencia inmersiva, como si estuvieran dentro de la película misma. Esta nueva forma de ver cine ofrecerá un nivel de entretenimiento inigualable, donde la interactividad y la inmersión serán el centro de la experiencia.</w:t>
      </w:r>
    </w:p>
    <w:p w14:paraId="05F8DF29" w14:textId="77777777" w:rsidR="00D35501" w:rsidRPr="00D35501" w:rsidRDefault="00D35501" w:rsidP="00D35501">
      <w:pPr>
        <w:rPr>
          <w:lang w:val="es-MX"/>
        </w:rPr>
      </w:pPr>
      <w:r w:rsidRPr="00D35501">
        <w:rPr>
          <w:lang w:val="es-MX"/>
        </w:rPr>
        <w:t>Para hacer realidad este proyecto, se realizará una adecuación significativa del sistema actual de gestión de salas y recursos, lo que permitirá gestionar eficazmente las nuevas salas virtuales, equipos virtuales y asignaciones de asientos. Este esfuerzo implicará la implementación de nuevos módulos que se integrarán a la infraestructura ya existente.</w:t>
      </w:r>
    </w:p>
    <w:p w14:paraId="3795ED94" w14:textId="77777777" w:rsidR="00D35501" w:rsidRPr="00D35501" w:rsidRDefault="00D35501" w:rsidP="00D35501">
      <w:pPr>
        <w:rPr>
          <w:b/>
          <w:bCs/>
          <w:lang w:val="es-MX"/>
        </w:rPr>
      </w:pPr>
      <w:proofErr w:type="gramStart"/>
      <w:r w:rsidRPr="00D35501">
        <w:rPr>
          <w:b/>
          <w:bCs/>
          <w:lang w:val="es-MX"/>
        </w:rPr>
        <w:t>Módulos a Incluir</w:t>
      </w:r>
      <w:proofErr w:type="gramEnd"/>
      <w:r w:rsidRPr="00D35501">
        <w:rPr>
          <w:b/>
          <w:bCs/>
          <w:lang w:val="es-MX"/>
        </w:rPr>
        <w:t xml:space="preserve"> en el Sistema:</w:t>
      </w:r>
    </w:p>
    <w:p w14:paraId="0DC81DC3" w14:textId="77777777" w:rsidR="00D35501" w:rsidRPr="00D35501" w:rsidRDefault="00D35501" w:rsidP="00D35501">
      <w:pPr>
        <w:numPr>
          <w:ilvl w:val="0"/>
          <w:numId w:val="6"/>
        </w:numPr>
        <w:rPr>
          <w:lang w:val="es-MX"/>
        </w:rPr>
      </w:pPr>
      <w:r w:rsidRPr="00D35501">
        <w:rPr>
          <w:b/>
          <w:bCs/>
          <w:lang w:val="es-MX"/>
        </w:rPr>
        <w:t>Módulo de Gestión de Equipos Virtuales:</w:t>
      </w:r>
      <w:r w:rsidRPr="00D35501">
        <w:rPr>
          <w:lang w:val="es-MX"/>
        </w:rPr>
        <w:t xml:space="preserve"> Los equipos virtuales son la columna vertebral de la experiencia en las salas virtuales. Este módulo permitirá dar de alta, editar, borrar y desactivar equipos virtuales, garantizando que solo equipos en buen estado sean asignados a los asientos. También se gestionará su mantenimiento y reemplazo en caso de fallos.</w:t>
      </w:r>
    </w:p>
    <w:p w14:paraId="512A70E5" w14:textId="77777777" w:rsidR="00D35501" w:rsidRPr="00D35501" w:rsidRDefault="00D35501" w:rsidP="00D35501">
      <w:pPr>
        <w:numPr>
          <w:ilvl w:val="0"/>
          <w:numId w:val="6"/>
        </w:numPr>
        <w:rPr>
          <w:lang w:val="es-MX"/>
        </w:rPr>
      </w:pPr>
      <w:r w:rsidRPr="00D35501">
        <w:rPr>
          <w:b/>
          <w:bCs/>
          <w:lang w:val="es-MX"/>
        </w:rPr>
        <w:t>Módulo de Gestión de Salas Virtuales:</w:t>
      </w:r>
      <w:r w:rsidRPr="00D35501">
        <w:rPr>
          <w:lang w:val="es-MX"/>
        </w:rPr>
        <w:t xml:space="preserve"> Las salas virtuales serán un tipo especial de sala, diferenciada de las tradicionales (2D, IMAX, 3D, 4D VIP). Este módulo permitirá dar de alta, editar y desactivar salas virtuales, con un control sobre el número de asientos disponibles y su estado (activa/desactivada).</w:t>
      </w:r>
    </w:p>
    <w:p w14:paraId="6439DDBA" w14:textId="77777777" w:rsidR="00D35501" w:rsidRPr="00D35501" w:rsidRDefault="00D35501" w:rsidP="00D35501">
      <w:pPr>
        <w:numPr>
          <w:ilvl w:val="0"/>
          <w:numId w:val="6"/>
        </w:numPr>
        <w:rPr>
          <w:lang w:val="es-MX"/>
        </w:rPr>
      </w:pPr>
      <w:r w:rsidRPr="00D35501">
        <w:rPr>
          <w:b/>
          <w:bCs/>
          <w:lang w:val="es-MX"/>
        </w:rPr>
        <w:t>Módulo de Asignación de Equipos Virtuales a Asientos:</w:t>
      </w:r>
      <w:r w:rsidRPr="00D35501">
        <w:rPr>
          <w:lang w:val="es-MX"/>
        </w:rPr>
        <w:t xml:space="preserve"> Los equipos virtuales deben ser asignados cuidadosamente a los asientos de las salas virtuales. Este módulo permitirá gestionar la asignación, asegurando que los equipos sean asignados únicamente a salas virtuales y que no se puedan reasignar o eliminar sin cumplir con ciertas condiciones, como la disponibilidad del equipo o su estado.</w:t>
      </w:r>
    </w:p>
    <w:p w14:paraId="1AFC0EED" w14:textId="77777777" w:rsidR="00D35501" w:rsidRPr="00D35501" w:rsidRDefault="00D35501" w:rsidP="00D35501">
      <w:r w:rsidRPr="00D35501">
        <w:pict w14:anchorId="07A4AB11">
          <v:rect id="_x0000_i1116" style="width:0;height:1.5pt" o:hralign="center" o:hrstd="t" o:hr="t" fillcolor="#a0a0a0" stroked="f"/>
        </w:pict>
      </w:r>
    </w:p>
    <w:p w14:paraId="52D55238" w14:textId="77777777" w:rsidR="00D35501" w:rsidRPr="00D35501" w:rsidRDefault="00D35501" w:rsidP="00D35501">
      <w:pPr>
        <w:rPr>
          <w:b/>
          <w:bCs/>
          <w:lang w:val="es-MX"/>
        </w:rPr>
      </w:pPr>
      <w:r w:rsidRPr="00D35501">
        <w:rPr>
          <w:b/>
          <w:bCs/>
          <w:lang w:val="es-MX"/>
        </w:rPr>
        <w:t>Requerimientos Funcionales:</w:t>
      </w:r>
    </w:p>
    <w:p w14:paraId="5CC00A0E" w14:textId="77777777" w:rsidR="00D35501" w:rsidRPr="00D35501" w:rsidRDefault="00D35501" w:rsidP="00D35501">
      <w:pPr>
        <w:rPr>
          <w:b/>
          <w:bCs/>
          <w:lang w:val="es-MX"/>
        </w:rPr>
      </w:pPr>
      <w:r w:rsidRPr="00D35501">
        <w:rPr>
          <w:b/>
          <w:bCs/>
          <w:lang w:val="es-MX"/>
        </w:rPr>
        <w:t>1. Gestión de Equipos Virtuales:</w:t>
      </w:r>
    </w:p>
    <w:p w14:paraId="4E4EA183" w14:textId="77777777" w:rsidR="00D35501" w:rsidRPr="00D35501" w:rsidRDefault="00D35501" w:rsidP="00D35501">
      <w:pPr>
        <w:numPr>
          <w:ilvl w:val="0"/>
          <w:numId w:val="7"/>
        </w:numPr>
        <w:rPr>
          <w:lang w:val="es-MX"/>
        </w:rPr>
      </w:pPr>
      <w:r w:rsidRPr="00D35501">
        <w:rPr>
          <w:b/>
          <w:bCs/>
          <w:lang w:val="es-MX"/>
        </w:rPr>
        <w:lastRenderedPageBreak/>
        <w:t>Alta de equipos virtuales:</w:t>
      </w:r>
      <w:r w:rsidRPr="00D35501">
        <w:rPr>
          <w:lang w:val="es-MX"/>
        </w:rPr>
        <w:t xml:space="preserve"> Cada equipo virtual tendrá un ID (Int 10) único, nombre (Var Char 255), modelo (Char 100), marca (Char 55), cantidad de unidades (Int 10).</w:t>
      </w:r>
    </w:p>
    <w:p w14:paraId="3997040B" w14:textId="77777777" w:rsidR="00D35501" w:rsidRPr="00D35501" w:rsidRDefault="00D35501" w:rsidP="00D35501">
      <w:pPr>
        <w:numPr>
          <w:ilvl w:val="0"/>
          <w:numId w:val="7"/>
        </w:numPr>
      </w:pPr>
      <w:r w:rsidRPr="00D35501">
        <w:rPr>
          <w:b/>
          <w:bCs/>
          <w:lang w:val="es-MX"/>
        </w:rPr>
        <w:t>Reglas de acceso:</w:t>
      </w:r>
      <w:r w:rsidRPr="00D35501">
        <w:rPr>
          <w:lang w:val="es-MX"/>
        </w:rPr>
        <w:t xml:space="preserve"> Solo supervisores o personal con rango superior podrán dar de alta los equipos virtuales. </w:t>
      </w:r>
      <w:r w:rsidRPr="00D35501">
        <w:t xml:space="preserve">El ID del </w:t>
      </w:r>
      <w:proofErr w:type="spellStart"/>
      <w:r w:rsidRPr="00D35501">
        <w:t>equipo</w:t>
      </w:r>
      <w:proofErr w:type="spellEnd"/>
      <w:r w:rsidRPr="00D35501">
        <w:t xml:space="preserve"> es </w:t>
      </w:r>
      <w:proofErr w:type="spellStart"/>
      <w:r w:rsidRPr="00D35501">
        <w:t>único</w:t>
      </w:r>
      <w:proofErr w:type="spellEnd"/>
      <w:r w:rsidRPr="00D35501">
        <w:t xml:space="preserve"> e </w:t>
      </w:r>
      <w:proofErr w:type="spellStart"/>
      <w:r w:rsidRPr="00D35501">
        <w:t>irrepetible</w:t>
      </w:r>
      <w:proofErr w:type="spellEnd"/>
      <w:r w:rsidRPr="00D35501">
        <w:t>.</w:t>
      </w:r>
    </w:p>
    <w:p w14:paraId="7182F196" w14:textId="77777777" w:rsidR="00D35501" w:rsidRPr="00D35501" w:rsidRDefault="00D35501" w:rsidP="00D35501">
      <w:pPr>
        <w:numPr>
          <w:ilvl w:val="1"/>
          <w:numId w:val="7"/>
        </w:numPr>
        <w:rPr>
          <w:lang w:val="es-MX"/>
        </w:rPr>
      </w:pPr>
      <w:r w:rsidRPr="00D35501">
        <w:rPr>
          <w:b/>
          <w:bCs/>
          <w:lang w:val="es-MX"/>
        </w:rPr>
        <w:t>Conflicto:</w:t>
      </w:r>
      <w:r w:rsidRPr="00D35501">
        <w:rPr>
          <w:lang w:val="es-MX"/>
        </w:rPr>
        <w:t xml:space="preserve"> Si solo los supervisores o personal autorizado pueden dar de alta los equipos, pero el ID es único, ¿cómo se asegura que el ID no se repita si el proceso de alta no está bien controlado o no hay una verificación exhaustiva de IDs previos?</w:t>
      </w:r>
    </w:p>
    <w:p w14:paraId="477AEE4B" w14:textId="77777777" w:rsidR="00D35501" w:rsidRPr="00D35501" w:rsidRDefault="00D35501" w:rsidP="00D35501">
      <w:pPr>
        <w:numPr>
          <w:ilvl w:val="0"/>
          <w:numId w:val="7"/>
        </w:numPr>
        <w:rPr>
          <w:lang w:val="es-MX"/>
        </w:rPr>
      </w:pPr>
      <w:r w:rsidRPr="00D35501">
        <w:rPr>
          <w:b/>
          <w:bCs/>
          <w:lang w:val="es-MX"/>
        </w:rPr>
        <w:t>Editar equipos:</w:t>
      </w:r>
      <w:r w:rsidRPr="00D35501">
        <w:rPr>
          <w:lang w:val="es-MX"/>
        </w:rPr>
        <w:t xml:space="preserve"> Permitir la modificación de la información del equipo (nombre, modelo, marca, estado, cantidad).</w:t>
      </w:r>
    </w:p>
    <w:p w14:paraId="5214952D" w14:textId="77777777" w:rsidR="00D35501" w:rsidRPr="00D35501" w:rsidRDefault="00D35501" w:rsidP="00D35501">
      <w:pPr>
        <w:numPr>
          <w:ilvl w:val="0"/>
          <w:numId w:val="7"/>
        </w:numPr>
        <w:rPr>
          <w:lang w:val="es-MX"/>
        </w:rPr>
      </w:pPr>
      <w:r w:rsidRPr="00D35501">
        <w:rPr>
          <w:b/>
          <w:bCs/>
          <w:lang w:val="es-MX"/>
        </w:rPr>
        <w:t>Borrar equipos:</w:t>
      </w:r>
      <w:r w:rsidRPr="00D35501">
        <w:rPr>
          <w:lang w:val="es-MX"/>
        </w:rPr>
        <w:t xml:space="preserve"> Solo los supervisores o personal autorizado podrán borrar equipos, y solo si el equipo no ha sido asignado a ninguna sala virtual o no está en uso.</w:t>
      </w:r>
    </w:p>
    <w:p w14:paraId="7AABC8B2" w14:textId="77777777" w:rsidR="00D35501" w:rsidRPr="00D35501" w:rsidRDefault="00D35501" w:rsidP="00D35501">
      <w:pPr>
        <w:rPr>
          <w:b/>
          <w:bCs/>
        </w:rPr>
      </w:pPr>
      <w:r w:rsidRPr="00D35501">
        <w:rPr>
          <w:b/>
          <w:bCs/>
        </w:rPr>
        <w:t xml:space="preserve">2. </w:t>
      </w:r>
      <w:proofErr w:type="spellStart"/>
      <w:r w:rsidRPr="00D35501">
        <w:rPr>
          <w:b/>
          <w:bCs/>
        </w:rPr>
        <w:t>Gestión</w:t>
      </w:r>
      <w:proofErr w:type="spellEnd"/>
      <w:r w:rsidRPr="00D35501">
        <w:rPr>
          <w:b/>
          <w:bCs/>
        </w:rPr>
        <w:t xml:space="preserve"> de Salas </w:t>
      </w:r>
      <w:proofErr w:type="spellStart"/>
      <w:r w:rsidRPr="00D35501">
        <w:rPr>
          <w:b/>
          <w:bCs/>
        </w:rPr>
        <w:t>Virtuales</w:t>
      </w:r>
      <w:proofErr w:type="spellEnd"/>
      <w:r w:rsidRPr="00D35501">
        <w:rPr>
          <w:b/>
          <w:bCs/>
        </w:rPr>
        <w:t>:</w:t>
      </w:r>
    </w:p>
    <w:p w14:paraId="2B3F3D57" w14:textId="77777777" w:rsidR="00D35501" w:rsidRPr="00D35501" w:rsidRDefault="00D35501" w:rsidP="00D35501">
      <w:pPr>
        <w:numPr>
          <w:ilvl w:val="0"/>
          <w:numId w:val="8"/>
        </w:numPr>
        <w:rPr>
          <w:lang w:val="es-MX"/>
        </w:rPr>
      </w:pPr>
      <w:r w:rsidRPr="00D35501">
        <w:rPr>
          <w:b/>
          <w:bCs/>
          <w:lang w:val="es-MX"/>
        </w:rPr>
        <w:t>Alta de salas virtuales:</w:t>
      </w:r>
      <w:r w:rsidRPr="00D35501">
        <w:rPr>
          <w:lang w:val="es-MX"/>
        </w:rPr>
        <w:t xml:space="preserve"> Cada sala virtual tendrá un ID único (Integer 10), nombre de la sala único (Var Char 255), número de asientos (Integer </w:t>
      </w:r>
      <w:proofErr w:type="gramStart"/>
      <w:r w:rsidRPr="00D35501">
        <w:rPr>
          <w:lang w:val="es-MX"/>
        </w:rPr>
        <w:t>3 )</w:t>
      </w:r>
      <w:proofErr w:type="gramEnd"/>
      <w:r w:rsidRPr="00D35501">
        <w:rPr>
          <w:lang w:val="es-MX"/>
        </w:rPr>
        <w:t xml:space="preserve"> y estado (Boolean), Razón (Combobox: Mantenimiento, Bajo investigación, Otra).</w:t>
      </w:r>
    </w:p>
    <w:p w14:paraId="34210301" w14:textId="77777777" w:rsidR="00D35501" w:rsidRPr="00D35501" w:rsidRDefault="00D35501" w:rsidP="00D35501">
      <w:pPr>
        <w:numPr>
          <w:ilvl w:val="0"/>
          <w:numId w:val="8"/>
        </w:numPr>
        <w:rPr>
          <w:lang w:val="es-MX"/>
        </w:rPr>
      </w:pPr>
      <w:r w:rsidRPr="00D35501">
        <w:rPr>
          <w:b/>
          <w:bCs/>
          <w:lang w:val="es-MX"/>
        </w:rPr>
        <w:t>Razón para desactivar una sala:</w:t>
      </w:r>
      <w:r w:rsidRPr="00D35501">
        <w:rPr>
          <w:lang w:val="es-MX"/>
        </w:rPr>
        <w:t xml:space="preserve"> Si una sala virtual se desactiva, se deberá seleccionar una razón (Mantenimiento, Bajo investigación, Otra). El estado de la sala debe permanecer en "desactivada" hasta que se resuelva el problema. Una vez que se active la sala virtual, la razón se deshabilitará.</w:t>
      </w:r>
    </w:p>
    <w:p w14:paraId="717D1361" w14:textId="77777777" w:rsidR="00D35501" w:rsidRPr="00D35501" w:rsidRDefault="00D35501" w:rsidP="00D35501">
      <w:pPr>
        <w:numPr>
          <w:ilvl w:val="1"/>
          <w:numId w:val="8"/>
        </w:numPr>
        <w:rPr>
          <w:lang w:val="es-MX"/>
        </w:rPr>
      </w:pPr>
      <w:r w:rsidRPr="00D35501">
        <w:rPr>
          <w:b/>
          <w:bCs/>
          <w:lang w:val="es-MX"/>
        </w:rPr>
        <w:t>Conflicto:</w:t>
      </w:r>
      <w:r w:rsidRPr="00D35501">
        <w:rPr>
          <w:lang w:val="es-MX"/>
        </w:rPr>
        <w:t xml:space="preserve"> Si la razón se deshabilita al reactivar la sala, ¿cómo se puede llevar un seguimiento de las razones de las desactivaciones previas?</w:t>
      </w:r>
    </w:p>
    <w:p w14:paraId="665D5E28" w14:textId="77777777" w:rsidR="00D35501" w:rsidRPr="00D35501" w:rsidRDefault="00D35501" w:rsidP="00D35501">
      <w:pPr>
        <w:numPr>
          <w:ilvl w:val="0"/>
          <w:numId w:val="8"/>
        </w:numPr>
        <w:rPr>
          <w:lang w:val="es-MX"/>
        </w:rPr>
      </w:pPr>
      <w:r w:rsidRPr="00D35501">
        <w:rPr>
          <w:b/>
          <w:bCs/>
          <w:lang w:val="es-MX"/>
        </w:rPr>
        <w:t>Solamente supervisores o superiores podrán dar de alta salas virtuales.</w:t>
      </w:r>
    </w:p>
    <w:p w14:paraId="26F2105B" w14:textId="77777777" w:rsidR="00D35501" w:rsidRPr="00D35501" w:rsidRDefault="00D35501" w:rsidP="00D35501">
      <w:pPr>
        <w:numPr>
          <w:ilvl w:val="0"/>
          <w:numId w:val="8"/>
        </w:numPr>
      </w:pPr>
      <w:r w:rsidRPr="00D35501">
        <w:rPr>
          <w:b/>
          <w:bCs/>
          <w:lang w:val="es-MX"/>
        </w:rPr>
        <w:t xml:space="preserve">La sala virtual podrá ser borrada por un supervisor o usuarios superiores siempre y cuando no haya sido utilizada para alguna función. </w:t>
      </w:r>
      <w:r w:rsidRPr="00D35501">
        <w:rPr>
          <w:b/>
          <w:bCs/>
        </w:rPr>
        <w:t xml:space="preserve">De lo </w:t>
      </w:r>
      <w:proofErr w:type="spellStart"/>
      <w:r w:rsidRPr="00D35501">
        <w:rPr>
          <w:b/>
          <w:bCs/>
        </w:rPr>
        <w:t>contrario</w:t>
      </w:r>
      <w:proofErr w:type="spellEnd"/>
      <w:r w:rsidRPr="00D35501">
        <w:rPr>
          <w:b/>
          <w:bCs/>
        </w:rPr>
        <w:t xml:space="preserve"> solo </w:t>
      </w:r>
      <w:proofErr w:type="spellStart"/>
      <w:r w:rsidRPr="00D35501">
        <w:rPr>
          <w:b/>
          <w:bCs/>
        </w:rPr>
        <w:t>podrá</w:t>
      </w:r>
      <w:proofErr w:type="spellEnd"/>
      <w:r w:rsidRPr="00D35501">
        <w:rPr>
          <w:b/>
          <w:bCs/>
        </w:rPr>
        <w:t xml:space="preserve"> ser </w:t>
      </w:r>
      <w:proofErr w:type="spellStart"/>
      <w:r w:rsidRPr="00D35501">
        <w:rPr>
          <w:b/>
          <w:bCs/>
        </w:rPr>
        <w:t>desactivada</w:t>
      </w:r>
      <w:proofErr w:type="spellEnd"/>
      <w:r w:rsidRPr="00D35501">
        <w:rPr>
          <w:b/>
          <w:bCs/>
        </w:rPr>
        <w:t>.</w:t>
      </w:r>
    </w:p>
    <w:p w14:paraId="2F6A3526" w14:textId="77777777" w:rsidR="00D35501" w:rsidRPr="00D35501" w:rsidRDefault="00D35501" w:rsidP="00D35501">
      <w:pPr>
        <w:numPr>
          <w:ilvl w:val="0"/>
          <w:numId w:val="8"/>
        </w:numPr>
        <w:rPr>
          <w:lang w:val="es-MX"/>
        </w:rPr>
      </w:pPr>
      <w:r w:rsidRPr="00D35501">
        <w:rPr>
          <w:b/>
          <w:bCs/>
          <w:lang w:val="es-MX"/>
        </w:rPr>
        <w:t>Edición de salas virtuales:</w:t>
      </w:r>
      <w:r w:rsidRPr="00D35501">
        <w:rPr>
          <w:lang w:val="es-MX"/>
        </w:rPr>
        <w:t xml:space="preserve"> Todos los campos pueden ser actualizables incluyendo el ID y Nombre de la sala si la sala no ha sido asignada a una función.</w:t>
      </w:r>
    </w:p>
    <w:p w14:paraId="1885AE3A" w14:textId="77777777" w:rsidR="00D35501" w:rsidRPr="00D35501" w:rsidRDefault="00D35501" w:rsidP="00D35501">
      <w:pPr>
        <w:numPr>
          <w:ilvl w:val="1"/>
          <w:numId w:val="8"/>
        </w:numPr>
      </w:pPr>
      <w:r w:rsidRPr="00D35501">
        <w:rPr>
          <w:b/>
          <w:bCs/>
          <w:lang w:val="es-MX"/>
        </w:rPr>
        <w:t>Conflicto:</w:t>
      </w:r>
      <w:r w:rsidRPr="00D35501">
        <w:rPr>
          <w:lang w:val="es-MX"/>
        </w:rPr>
        <w:t xml:space="preserve"> Si la sala no ha sido asignada a una función, ¿debería ser borrada o editada? </w:t>
      </w:r>
      <w:r w:rsidRPr="00D35501">
        <w:t>¿</w:t>
      </w:r>
      <w:proofErr w:type="spellStart"/>
      <w:r w:rsidRPr="00D35501">
        <w:t>Cuál</w:t>
      </w:r>
      <w:proofErr w:type="spellEnd"/>
      <w:r w:rsidRPr="00D35501">
        <w:t xml:space="preserve"> es la </w:t>
      </w:r>
      <w:proofErr w:type="spellStart"/>
      <w:r w:rsidRPr="00D35501">
        <w:t>acción</w:t>
      </w:r>
      <w:proofErr w:type="spellEnd"/>
      <w:r w:rsidRPr="00D35501">
        <w:t xml:space="preserve"> </w:t>
      </w:r>
      <w:proofErr w:type="spellStart"/>
      <w:r w:rsidRPr="00D35501">
        <w:t>correcta</w:t>
      </w:r>
      <w:proofErr w:type="spellEnd"/>
      <w:r w:rsidRPr="00D35501">
        <w:t xml:space="preserve"> </w:t>
      </w:r>
      <w:proofErr w:type="spellStart"/>
      <w:r w:rsidRPr="00D35501">
        <w:t>en</w:t>
      </w:r>
      <w:proofErr w:type="spellEnd"/>
      <w:r w:rsidRPr="00D35501">
        <w:t xml:space="preserve"> </w:t>
      </w:r>
      <w:proofErr w:type="spellStart"/>
      <w:r w:rsidRPr="00D35501">
        <w:t>este</w:t>
      </w:r>
      <w:proofErr w:type="spellEnd"/>
      <w:r w:rsidRPr="00D35501">
        <w:t xml:space="preserve"> </w:t>
      </w:r>
      <w:proofErr w:type="spellStart"/>
      <w:r w:rsidRPr="00D35501">
        <w:t>caso</w:t>
      </w:r>
      <w:proofErr w:type="spellEnd"/>
      <w:r w:rsidRPr="00D35501">
        <w:t>?</w:t>
      </w:r>
    </w:p>
    <w:p w14:paraId="5B799C1E" w14:textId="77777777" w:rsidR="00D35501" w:rsidRPr="00D35501" w:rsidRDefault="00D35501" w:rsidP="00D35501">
      <w:pPr>
        <w:rPr>
          <w:b/>
          <w:bCs/>
          <w:lang w:val="es-MX"/>
        </w:rPr>
      </w:pPr>
      <w:r w:rsidRPr="00D35501">
        <w:rPr>
          <w:b/>
          <w:bCs/>
          <w:lang w:val="es-MX"/>
        </w:rPr>
        <w:t>3. Asignación de Equipos Virtuales a Asientos:</w:t>
      </w:r>
    </w:p>
    <w:p w14:paraId="63671BD0" w14:textId="77777777" w:rsidR="00D35501" w:rsidRPr="00D35501" w:rsidRDefault="00D35501" w:rsidP="00D35501">
      <w:pPr>
        <w:numPr>
          <w:ilvl w:val="0"/>
          <w:numId w:val="9"/>
        </w:numPr>
      </w:pPr>
      <w:r w:rsidRPr="00D35501">
        <w:rPr>
          <w:b/>
          <w:bCs/>
        </w:rPr>
        <w:t xml:space="preserve">Reglas de </w:t>
      </w:r>
      <w:proofErr w:type="spellStart"/>
      <w:r w:rsidRPr="00D35501">
        <w:rPr>
          <w:b/>
          <w:bCs/>
        </w:rPr>
        <w:t>asignación</w:t>
      </w:r>
      <w:proofErr w:type="spellEnd"/>
      <w:r w:rsidRPr="00D35501">
        <w:rPr>
          <w:b/>
          <w:bCs/>
        </w:rPr>
        <w:t>:</w:t>
      </w:r>
    </w:p>
    <w:p w14:paraId="05A2F081" w14:textId="77777777" w:rsidR="00D35501" w:rsidRPr="00D35501" w:rsidRDefault="00D35501" w:rsidP="00D35501">
      <w:pPr>
        <w:numPr>
          <w:ilvl w:val="1"/>
          <w:numId w:val="9"/>
        </w:numPr>
        <w:rPr>
          <w:lang w:val="es-MX"/>
        </w:rPr>
      </w:pPr>
      <w:r w:rsidRPr="00D35501">
        <w:rPr>
          <w:lang w:val="es-MX"/>
        </w:rPr>
        <w:t>Un equipo virtual solo puede ser asignado a un asiento en una sala virtual.</w:t>
      </w:r>
    </w:p>
    <w:p w14:paraId="56F13497" w14:textId="77777777" w:rsidR="00D35501" w:rsidRPr="00D35501" w:rsidRDefault="00D35501" w:rsidP="00D35501">
      <w:pPr>
        <w:numPr>
          <w:ilvl w:val="1"/>
          <w:numId w:val="9"/>
        </w:numPr>
        <w:rPr>
          <w:lang w:val="es-MX"/>
        </w:rPr>
      </w:pPr>
      <w:r w:rsidRPr="00D35501">
        <w:rPr>
          <w:lang w:val="es-MX"/>
        </w:rPr>
        <w:t>Si el equipo virtual está desactivado o en reparación, no podrá ser asignado a ningún asiento.</w:t>
      </w:r>
    </w:p>
    <w:p w14:paraId="7E7B79BD" w14:textId="77777777" w:rsidR="00D35501" w:rsidRPr="00D35501" w:rsidRDefault="00D35501" w:rsidP="00D35501">
      <w:pPr>
        <w:numPr>
          <w:ilvl w:val="1"/>
          <w:numId w:val="9"/>
        </w:numPr>
        <w:rPr>
          <w:lang w:val="es-MX"/>
        </w:rPr>
      </w:pPr>
      <w:r w:rsidRPr="00D35501">
        <w:rPr>
          <w:lang w:val="es-MX"/>
        </w:rPr>
        <w:t>Un equipo virtual no podrá ser reasignado a otra sala o a otro asiento si ya está asignado a uno.</w:t>
      </w:r>
    </w:p>
    <w:p w14:paraId="61FA55A6" w14:textId="77777777" w:rsidR="00D35501" w:rsidRPr="00D35501" w:rsidRDefault="00D35501" w:rsidP="00D35501">
      <w:pPr>
        <w:numPr>
          <w:ilvl w:val="2"/>
          <w:numId w:val="9"/>
        </w:numPr>
        <w:rPr>
          <w:lang w:val="es-MX"/>
        </w:rPr>
      </w:pPr>
      <w:r w:rsidRPr="00D35501">
        <w:rPr>
          <w:b/>
          <w:bCs/>
          <w:lang w:val="es-MX"/>
        </w:rPr>
        <w:lastRenderedPageBreak/>
        <w:t>Conflicto:</w:t>
      </w:r>
      <w:r w:rsidRPr="00D35501">
        <w:rPr>
          <w:lang w:val="es-MX"/>
        </w:rPr>
        <w:t xml:space="preserve"> Se afirma que no se puede reasignar un equipo, pero también se menciona que el supervisor puede remover el equipo si está defectuoso. ¿Se debe permitir la reasignación después de remover el equipo defectuoso o no?</w:t>
      </w:r>
    </w:p>
    <w:p w14:paraId="5BB4A33C" w14:textId="77777777" w:rsidR="00D35501" w:rsidRPr="00D35501" w:rsidRDefault="00D35501" w:rsidP="00D35501">
      <w:pPr>
        <w:numPr>
          <w:ilvl w:val="1"/>
          <w:numId w:val="9"/>
        </w:numPr>
        <w:rPr>
          <w:lang w:val="es-MX"/>
        </w:rPr>
      </w:pPr>
      <w:r w:rsidRPr="00D35501">
        <w:rPr>
          <w:lang w:val="es-MX"/>
        </w:rPr>
        <w:t>En caso de fallos en los equipos (ya sea reportados antes o durante la función), el supervisor o superior podrá remover el equipo de un asiento, y el equipo defectuoso será marcado automáticamente como "en mantenimiento".</w:t>
      </w:r>
    </w:p>
    <w:p w14:paraId="3BE71E26" w14:textId="77777777" w:rsidR="00D35501" w:rsidRPr="00D35501" w:rsidRDefault="00D35501" w:rsidP="00D35501">
      <w:pPr>
        <w:numPr>
          <w:ilvl w:val="2"/>
          <w:numId w:val="9"/>
        </w:numPr>
        <w:rPr>
          <w:lang w:val="es-MX"/>
        </w:rPr>
      </w:pPr>
      <w:r w:rsidRPr="00D35501">
        <w:rPr>
          <w:b/>
          <w:bCs/>
          <w:lang w:val="es-MX"/>
        </w:rPr>
        <w:t>Conflicto:</w:t>
      </w:r>
      <w:r w:rsidRPr="00D35501">
        <w:rPr>
          <w:lang w:val="es-MX"/>
        </w:rPr>
        <w:t xml:space="preserve"> Si el equipo está </w:t>
      </w:r>
      <w:proofErr w:type="gramStart"/>
      <w:r w:rsidRPr="00D35501">
        <w:rPr>
          <w:lang w:val="es-MX"/>
        </w:rPr>
        <w:t>defectuoso</w:t>
      </w:r>
      <w:proofErr w:type="gramEnd"/>
      <w:r w:rsidRPr="00D35501">
        <w:rPr>
          <w:lang w:val="es-MX"/>
        </w:rPr>
        <w:t xml:space="preserve"> pero aún está asignado, ¿debe desactivarse o puede ser removido y marcado en mantenimiento?</w:t>
      </w:r>
    </w:p>
    <w:p w14:paraId="2C7C5A1E" w14:textId="77777777" w:rsidR="00D35501" w:rsidRPr="00D35501" w:rsidRDefault="00D35501" w:rsidP="00D35501">
      <w:pPr>
        <w:rPr>
          <w:b/>
          <w:bCs/>
        </w:rPr>
      </w:pPr>
      <w:r w:rsidRPr="00D35501">
        <w:rPr>
          <w:b/>
          <w:bCs/>
        </w:rPr>
        <w:t xml:space="preserve">4. </w:t>
      </w:r>
      <w:proofErr w:type="spellStart"/>
      <w:r w:rsidRPr="00D35501">
        <w:rPr>
          <w:b/>
          <w:bCs/>
        </w:rPr>
        <w:t>Desactivación</w:t>
      </w:r>
      <w:proofErr w:type="spellEnd"/>
      <w:r w:rsidRPr="00D35501">
        <w:rPr>
          <w:b/>
          <w:bCs/>
        </w:rPr>
        <w:t xml:space="preserve"> de </w:t>
      </w:r>
      <w:proofErr w:type="spellStart"/>
      <w:r w:rsidRPr="00D35501">
        <w:rPr>
          <w:b/>
          <w:bCs/>
        </w:rPr>
        <w:t>Equipos</w:t>
      </w:r>
      <w:proofErr w:type="spellEnd"/>
      <w:r w:rsidRPr="00D35501">
        <w:rPr>
          <w:b/>
          <w:bCs/>
        </w:rPr>
        <w:t xml:space="preserve"> </w:t>
      </w:r>
      <w:proofErr w:type="spellStart"/>
      <w:r w:rsidRPr="00D35501">
        <w:rPr>
          <w:b/>
          <w:bCs/>
        </w:rPr>
        <w:t>Virtuales</w:t>
      </w:r>
      <w:proofErr w:type="spellEnd"/>
      <w:r w:rsidRPr="00D35501">
        <w:rPr>
          <w:b/>
          <w:bCs/>
        </w:rPr>
        <w:t>:</w:t>
      </w:r>
    </w:p>
    <w:p w14:paraId="399A0139" w14:textId="77777777" w:rsidR="00D35501" w:rsidRPr="00D35501" w:rsidRDefault="00D35501" w:rsidP="00D35501">
      <w:pPr>
        <w:numPr>
          <w:ilvl w:val="0"/>
          <w:numId w:val="10"/>
        </w:numPr>
        <w:rPr>
          <w:lang w:val="es-MX"/>
        </w:rPr>
      </w:pPr>
      <w:r w:rsidRPr="00D35501">
        <w:rPr>
          <w:b/>
          <w:bCs/>
          <w:lang w:val="es-MX"/>
        </w:rPr>
        <w:t>Desactivación de equipos:</w:t>
      </w:r>
      <w:r w:rsidRPr="00D35501">
        <w:rPr>
          <w:lang w:val="es-MX"/>
        </w:rPr>
        <w:t xml:space="preserve"> Si un equipo está en estado desactivado o en reparación, no podrá ser asignado a nuevos asientos, pero permanecerá en la base de datos para su futura reactivación o mantenimiento.</w:t>
      </w:r>
    </w:p>
    <w:p w14:paraId="642DB6C1" w14:textId="77777777" w:rsidR="00D35501" w:rsidRPr="00D35501" w:rsidRDefault="00D35501" w:rsidP="00D35501">
      <w:pPr>
        <w:numPr>
          <w:ilvl w:val="1"/>
          <w:numId w:val="10"/>
        </w:numPr>
        <w:rPr>
          <w:lang w:val="es-MX"/>
        </w:rPr>
      </w:pPr>
      <w:r w:rsidRPr="00D35501">
        <w:rPr>
          <w:b/>
          <w:bCs/>
          <w:lang w:val="es-MX"/>
        </w:rPr>
        <w:t>Conflicto:</w:t>
      </w:r>
      <w:r w:rsidRPr="00D35501">
        <w:rPr>
          <w:lang w:val="es-MX"/>
        </w:rPr>
        <w:t xml:space="preserve"> Si el equipo está desactivado, debería permanecer en la base de datos, pero al mismo tiempo no puede ser borrado si está en uso. ¿Qué se debe hacer con los equipos desactivados que no han sido asignados?</w:t>
      </w:r>
    </w:p>
    <w:p w14:paraId="48C8FC27" w14:textId="77777777" w:rsidR="00D35501" w:rsidRPr="00D35501" w:rsidRDefault="00D35501" w:rsidP="00D35501">
      <w:pPr>
        <w:numPr>
          <w:ilvl w:val="0"/>
          <w:numId w:val="10"/>
        </w:numPr>
        <w:rPr>
          <w:lang w:val="es-MX"/>
        </w:rPr>
      </w:pPr>
      <w:r w:rsidRPr="00D35501">
        <w:rPr>
          <w:b/>
          <w:bCs/>
          <w:lang w:val="es-MX"/>
        </w:rPr>
        <w:t>Borrado de equipos:</w:t>
      </w:r>
      <w:r w:rsidRPr="00D35501">
        <w:rPr>
          <w:lang w:val="es-MX"/>
        </w:rPr>
        <w:t xml:space="preserve"> Solo se podrá borrar un equipo virtual si este no ha sido asignado a ningún asiento o sala virtual. Si el equipo está en uso o asignado, solo podrá ser desactivado.</w:t>
      </w:r>
    </w:p>
    <w:p w14:paraId="617E4F8A" w14:textId="77777777" w:rsidR="00D35501" w:rsidRPr="00D35501" w:rsidRDefault="00D35501" w:rsidP="00D35501">
      <w:pPr>
        <w:rPr>
          <w:b/>
          <w:bCs/>
        </w:rPr>
      </w:pPr>
      <w:r w:rsidRPr="00D35501">
        <w:rPr>
          <w:b/>
          <w:bCs/>
        </w:rPr>
        <w:t xml:space="preserve">5. </w:t>
      </w:r>
      <w:proofErr w:type="spellStart"/>
      <w:r w:rsidRPr="00D35501">
        <w:rPr>
          <w:b/>
          <w:bCs/>
        </w:rPr>
        <w:t>Interfaz</w:t>
      </w:r>
      <w:proofErr w:type="spellEnd"/>
      <w:r w:rsidRPr="00D35501">
        <w:rPr>
          <w:b/>
          <w:bCs/>
        </w:rPr>
        <w:t xml:space="preserve"> de </w:t>
      </w:r>
      <w:proofErr w:type="spellStart"/>
      <w:r w:rsidRPr="00D35501">
        <w:rPr>
          <w:b/>
          <w:bCs/>
        </w:rPr>
        <w:t>Usuario</w:t>
      </w:r>
      <w:proofErr w:type="spellEnd"/>
      <w:r w:rsidRPr="00D35501">
        <w:rPr>
          <w:b/>
          <w:bCs/>
        </w:rPr>
        <w:t>:</w:t>
      </w:r>
    </w:p>
    <w:p w14:paraId="45BE4623" w14:textId="77777777" w:rsidR="00D35501" w:rsidRPr="00D35501" w:rsidRDefault="00D35501" w:rsidP="00D35501">
      <w:pPr>
        <w:numPr>
          <w:ilvl w:val="0"/>
          <w:numId w:val="11"/>
        </w:numPr>
        <w:rPr>
          <w:lang w:val="es-MX"/>
        </w:rPr>
      </w:pPr>
      <w:r w:rsidRPr="00D35501">
        <w:rPr>
          <w:b/>
          <w:bCs/>
          <w:lang w:val="es-MX"/>
        </w:rPr>
        <w:t>El sistema debe ser intuitivo y fácil de usar para los supervisores y el personal encargado de asignar equipos y gestionar las salas virtuales.</w:t>
      </w:r>
    </w:p>
    <w:p w14:paraId="2F9580DC" w14:textId="77777777" w:rsidR="00D35501" w:rsidRPr="00D35501" w:rsidRDefault="00D35501" w:rsidP="00D35501">
      <w:pPr>
        <w:numPr>
          <w:ilvl w:val="1"/>
          <w:numId w:val="11"/>
        </w:numPr>
        <w:rPr>
          <w:lang w:val="es-MX"/>
        </w:rPr>
      </w:pPr>
      <w:r w:rsidRPr="00D35501">
        <w:rPr>
          <w:b/>
          <w:bCs/>
          <w:lang w:val="es-MX"/>
        </w:rPr>
        <w:t>Conflicto:</w:t>
      </w:r>
      <w:r w:rsidRPr="00D35501">
        <w:rPr>
          <w:lang w:val="es-MX"/>
        </w:rPr>
        <w:t xml:space="preserve"> ¿Cómo se logra que el sistema sea intuitivo si las notificaciones de fallos o mantenimiento requieren una gestión más compleja y detallada?</w:t>
      </w:r>
    </w:p>
    <w:p w14:paraId="157D5117" w14:textId="77777777" w:rsidR="00D35501" w:rsidRPr="00D35501" w:rsidRDefault="00D35501" w:rsidP="00D35501">
      <w:pPr>
        <w:numPr>
          <w:ilvl w:val="0"/>
          <w:numId w:val="11"/>
        </w:numPr>
        <w:rPr>
          <w:lang w:val="es-MX"/>
        </w:rPr>
      </w:pPr>
      <w:r w:rsidRPr="00D35501">
        <w:rPr>
          <w:b/>
          <w:bCs/>
          <w:lang w:val="es-MX"/>
        </w:rPr>
        <w:t>La interfaz debe permitir una gestión clara y rápida de equipos y salas, así como notificaciones de fallos o de mantenimiento.</w:t>
      </w:r>
    </w:p>
    <w:p w14:paraId="039C98AE" w14:textId="77777777" w:rsidR="00D35501" w:rsidRPr="00D35501" w:rsidRDefault="00D35501" w:rsidP="00D35501">
      <w:r w:rsidRPr="00D35501">
        <w:pict w14:anchorId="53434D7E">
          <v:rect id="_x0000_i1117" style="width:0;height:1.5pt" o:hralign="center" o:hrstd="t" o:hr="t" fillcolor="#a0a0a0" stroked="f"/>
        </w:pict>
      </w:r>
    </w:p>
    <w:p w14:paraId="2999FCF7" w14:textId="77777777" w:rsidR="00D35501" w:rsidRPr="00D35501" w:rsidRDefault="00D35501" w:rsidP="00D35501">
      <w:pPr>
        <w:rPr>
          <w:b/>
          <w:bCs/>
          <w:lang w:val="es-MX"/>
        </w:rPr>
      </w:pPr>
      <w:r w:rsidRPr="00D35501">
        <w:rPr>
          <w:b/>
          <w:bCs/>
          <w:lang w:val="es-MX"/>
        </w:rPr>
        <w:t>Requerimientos No Funcionales:</w:t>
      </w:r>
    </w:p>
    <w:p w14:paraId="138A5A96" w14:textId="77777777" w:rsidR="00D35501" w:rsidRPr="00D35501" w:rsidRDefault="00D35501" w:rsidP="00D35501">
      <w:pPr>
        <w:rPr>
          <w:b/>
          <w:bCs/>
          <w:lang w:val="es-MX"/>
        </w:rPr>
      </w:pPr>
      <w:r w:rsidRPr="00D35501">
        <w:rPr>
          <w:b/>
          <w:bCs/>
          <w:lang w:val="es-MX"/>
        </w:rPr>
        <w:t>1. Módulo de Gestión de Equipos Virtuales:</w:t>
      </w:r>
    </w:p>
    <w:p w14:paraId="3DC1F194" w14:textId="77777777" w:rsidR="00D35501" w:rsidRPr="00D35501" w:rsidRDefault="00D35501" w:rsidP="00D35501">
      <w:pPr>
        <w:numPr>
          <w:ilvl w:val="0"/>
          <w:numId w:val="12"/>
        </w:numPr>
        <w:rPr>
          <w:lang w:val="es-MX"/>
        </w:rPr>
      </w:pPr>
      <w:r w:rsidRPr="00D35501">
        <w:rPr>
          <w:b/>
          <w:bCs/>
          <w:lang w:val="es-MX"/>
        </w:rPr>
        <w:t>Desempeño:</w:t>
      </w:r>
      <w:r w:rsidRPr="00D35501">
        <w:rPr>
          <w:lang w:val="es-MX"/>
        </w:rPr>
        <w:t xml:space="preserve"> El sistema debe permitir la gestión de equipos virtuales de manera eficiente, incluso cuando haya un gran número de equipos registrados.</w:t>
      </w:r>
    </w:p>
    <w:p w14:paraId="545D8060" w14:textId="77777777" w:rsidR="00D35501" w:rsidRPr="00D35501" w:rsidRDefault="00D35501" w:rsidP="00D35501">
      <w:pPr>
        <w:numPr>
          <w:ilvl w:val="0"/>
          <w:numId w:val="12"/>
        </w:numPr>
        <w:rPr>
          <w:lang w:val="es-MX"/>
        </w:rPr>
      </w:pPr>
      <w:r w:rsidRPr="00D35501">
        <w:rPr>
          <w:b/>
          <w:bCs/>
          <w:lang w:val="es-MX"/>
        </w:rPr>
        <w:t>Escalabilidad:</w:t>
      </w:r>
      <w:r w:rsidRPr="00D35501">
        <w:rPr>
          <w:lang w:val="es-MX"/>
        </w:rPr>
        <w:t xml:space="preserve"> El sistema debe ser capaz de escalar para manejar un aumento en la cantidad de equipos virtuales asignados a las salas, sin afectar la estabilidad o el rendimiento del sistema.</w:t>
      </w:r>
    </w:p>
    <w:p w14:paraId="2212B2E7" w14:textId="77777777" w:rsidR="00D35501" w:rsidRPr="00D35501" w:rsidRDefault="00D35501" w:rsidP="00D35501">
      <w:pPr>
        <w:numPr>
          <w:ilvl w:val="0"/>
          <w:numId w:val="12"/>
        </w:numPr>
        <w:rPr>
          <w:lang w:val="es-MX"/>
        </w:rPr>
      </w:pPr>
      <w:r w:rsidRPr="00D35501">
        <w:rPr>
          <w:b/>
          <w:bCs/>
          <w:lang w:val="es-MX"/>
        </w:rPr>
        <w:t>Fiabilidad:</w:t>
      </w:r>
      <w:r w:rsidRPr="00D35501">
        <w:rPr>
          <w:lang w:val="es-MX"/>
        </w:rPr>
        <w:t xml:space="preserve"> El sistema debe ser 100% confiable al garantizar que los equipos virtuales que se gestionan en el sistema son únicos, funcionales y registrados adecuadamente.</w:t>
      </w:r>
    </w:p>
    <w:p w14:paraId="4265FB18" w14:textId="77777777" w:rsidR="00D35501" w:rsidRPr="00D35501" w:rsidRDefault="00D35501" w:rsidP="00D35501">
      <w:pPr>
        <w:numPr>
          <w:ilvl w:val="0"/>
          <w:numId w:val="12"/>
        </w:numPr>
        <w:rPr>
          <w:lang w:val="es-MX"/>
        </w:rPr>
      </w:pPr>
      <w:r w:rsidRPr="00D35501">
        <w:rPr>
          <w:b/>
          <w:bCs/>
          <w:lang w:val="es-MX"/>
        </w:rPr>
        <w:t>Seguridad:</w:t>
      </w:r>
      <w:r w:rsidRPr="00D35501">
        <w:rPr>
          <w:lang w:val="es-MX"/>
        </w:rPr>
        <w:t xml:space="preserve"> Los datos relacionados con los equipos virtuales deben estar protegidos con métodos de encriptación y solo accesibles para usuarios autorizados.</w:t>
      </w:r>
    </w:p>
    <w:p w14:paraId="5D5EA3E1" w14:textId="77777777" w:rsidR="00D35501" w:rsidRPr="00D35501" w:rsidRDefault="00D35501" w:rsidP="00D35501">
      <w:pPr>
        <w:rPr>
          <w:b/>
          <w:bCs/>
          <w:lang w:val="es-MX"/>
        </w:rPr>
      </w:pPr>
      <w:r w:rsidRPr="00D35501">
        <w:rPr>
          <w:b/>
          <w:bCs/>
          <w:lang w:val="es-MX"/>
        </w:rPr>
        <w:lastRenderedPageBreak/>
        <w:t>2. Módulo de Gestión de Salas Virtuales:</w:t>
      </w:r>
    </w:p>
    <w:p w14:paraId="12C1D89D" w14:textId="77777777" w:rsidR="00D35501" w:rsidRPr="00D35501" w:rsidRDefault="00D35501" w:rsidP="00D35501">
      <w:pPr>
        <w:numPr>
          <w:ilvl w:val="0"/>
          <w:numId w:val="13"/>
        </w:numPr>
        <w:rPr>
          <w:lang w:val="es-MX"/>
        </w:rPr>
      </w:pPr>
      <w:r w:rsidRPr="00D35501">
        <w:rPr>
          <w:b/>
          <w:bCs/>
          <w:lang w:val="es-MX"/>
        </w:rPr>
        <w:t>Desempeño:</w:t>
      </w:r>
      <w:r w:rsidRPr="00D35501">
        <w:rPr>
          <w:lang w:val="es-MX"/>
        </w:rPr>
        <w:t xml:space="preserve"> Las operaciones de dar de alta, editar o desactivar salas virtuales deben realizarse en menos de 3 segundos por operación.</w:t>
      </w:r>
    </w:p>
    <w:p w14:paraId="319FCBC3" w14:textId="77777777" w:rsidR="00D35501" w:rsidRPr="00D35501" w:rsidRDefault="00D35501" w:rsidP="00D35501">
      <w:pPr>
        <w:numPr>
          <w:ilvl w:val="0"/>
          <w:numId w:val="13"/>
        </w:numPr>
        <w:rPr>
          <w:lang w:val="es-MX"/>
        </w:rPr>
      </w:pPr>
      <w:r w:rsidRPr="00D35501">
        <w:rPr>
          <w:b/>
          <w:bCs/>
          <w:lang w:val="es-MX"/>
        </w:rPr>
        <w:t>Escalabilidad:</w:t>
      </w:r>
      <w:r w:rsidRPr="00D35501">
        <w:rPr>
          <w:lang w:val="es-MX"/>
        </w:rPr>
        <w:t xml:space="preserve"> El sistema debe ser capaz de manejar un número creciente de salas virtuales sin afectar su desempeño.</w:t>
      </w:r>
    </w:p>
    <w:p w14:paraId="5A58D1AD" w14:textId="77777777" w:rsidR="00D35501" w:rsidRPr="00D35501" w:rsidRDefault="00D35501" w:rsidP="00D35501">
      <w:pPr>
        <w:numPr>
          <w:ilvl w:val="0"/>
          <w:numId w:val="13"/>
        </w:numPr>
        <w:rPr>
          <w:lang w:val="es-MX"/>
        </w:rPr>
      </w:pPr>
      <w:r w:rsidRPr="00D35501">
        <w:rPr>
          <w:b/>
          <w:bCs/>
          <w:lang w:val="es-MX"/>
        </w:rPr>
        <w:t>Fiabilidad:</w:t>
      </w:r>
      <w:r w:rsidRPr="00D35501">
        <w:rPr>
          <w:lang w:val="es-MX"/>
        </w:rPr>
        <w:t xml:space="preserve"> Las salas virtuales deben estar correctamente gestionadas, sin fallos en los registros de asignación.</w:t>
      </w:r>
    </w:p>
    <w:p w14:paraId="1C70D1E3" w14:textId="77777777" w:rsidR="00D35501" w:rsidRPr="00D35501" w:rsidRDefault="00D35501" w:rsidP="00D35501">
      <w:pPr>
        <w:numPr>
          <w:ilvl w:val="0"/>
          <w:numId w:val="13"/>
        </w:numPr>
        <w:rPr>
          <w:lang w:val="es-MX"/>
        </w:rPr>
      </w:pPr>
      <w:r w:rsidRPr="00D35501">
        <w:rPr>
          <w:b/>
          <w:bCs/>
          <w:lang w:val="es-MX"/>
        </w:rPr>
        <w:t>Seguridad:</w:t>
      </w:r>
      <w:r w:rsidRPr="00D35501">
        <w:rPr>
          <w:lang w:val="es-MX"/>
        </w:rPr>
        <w:t xml:space="preserve"> Solo los usuarios con permisos adecuados podrán modificar la información de las salas virtuales.</w:t>
      </w:r>
    </w:p>
    <w:p w14:paraId="2F30A47E" w14:textId="77777777" w:rsidR="00D35501" w:rsidRPr="00D35501" w:rsidRDefault="00D35501" w:rsidP="00D35501">
      <w:pPr>
        <w:rPr>
          <w:b/>
          <w:bCs/>
          <w:lang w:val="es-MX"/>
        </w:rPr>
      </w:pPr>
      <w:r w:rsidRPr="00D35501">
        <w:rPr>
          <w:b/>
          <w:bCs/>
          <w:lang w:val="es-MX"/>
        </w:rPr>
        <w:t>3. Módulo de Asignación de Equipos Virtuales a Asientos:</w:t>
      </w:r>
    </w:p>
    <w:p w14:paraId="782343FF" w14:textId="77777777" w:rsidR="00D35501" w:rsidRPr="00D35501" w:rsidRDefault="00D35501" w:rsidP="00D35501">
      <w:pPr>
        <w:numPr>
          <w:ilvl w:val="0"/>
          <w:numId w:val="14"/>
        </w:numPr>
        <w:rPr>
          <w:lang w:val="es-MX"/>
        </w:rPr>
      </w:pPr>
      <w:r w:rsidRPr="00D35501">
        <w:rPr>
          <w:b/>
          <w:bCs/>
          <w:lang w:val="es-MX"/>
        </w:rPr>
        <w:t>Desempeño:</w:t>
      </w:r>
      <w:r w:rsidRPr="00D35501">
        <w:rPr>
          <w:lang w:val="es-MX"/>
        </w:rPr>
        <w:t xml:space="preserve"> La asignación de equipos virtuales a los asientos debe realizarse sin latencia perceptible.</w:t>
      </w:r>
    </w:p>
    <w:p w14:paraId="7BF47FC0" w14:textId="77777777" w:rsidR="00D35501" w:rsidRPr="00D35501" w:rsidRDefault="00D35501" w:rsidP="00D35501">
      <w:pPr>
        <w:numPr>
          <w:ilvl w:val="0"/>
          <w:numId w:val="14"/>
        </w:numPr>
        <w:rPr>
          <w:lang w:val="es-MX"/>
        </w:rPr>
      </w:pPr>
      <w:r w:rsidRPr="00D35501">
        <w:rPr>
          <w:b/>
          <w:bCs/>
          <w:lang w:val="es-MX"/>
        </w:rPr>
        <w:t>Escalabilidad:</w:t>
      </w:r>
      <w:r w:rsidRPr="00D35501">
        <w:rPr>
          <w:lang w:val="es-MX"/>
        </w:rPr>
        <w:t xml:space="preserve"> El sistema debe permitir una asignación dinámica de equipos sin verse afectado por la cantidad de equipos o asientos.</w:t>
      </w:r>
    </w:p>
    <w:p w14:paraId="6DD5DB2A" w14:textId="77777777" w:rsidR="00D35501" w:rsidRPr="00D35501" w:rsidRDefault="00D35501" w:rsidP="00D35501">
      <w:pPr>
        <w:numPr>
          <w:ilvl w:val="0"/>
          <w:numId w:val="14"/>
        </w:numPr>
        <w:rPr>
          <w:lang w:val="es-MX"/>
        </w:rPr>
      </w:pPr>
      <w:r w:rsidRPr="00D35501">
        <w:rPr>
          <w:b/>
          <w:bCs/>
          <w:lang w:val="es-MX"/>
        </w:rPr>
        <w:t>Fiabilidad:</w:t>
      </w:r>
      <w:r w:rsidRPr="00D35501">
        <w:rPr>
          <w:lang w:val="es-MX"/>
        </w:rPr>
        <w:t xml:space="preserve"> No se podrán asignar equipos defectuosos o en reparación a los asientos.</w:t>
      </w:r>
    </w:p>
    <w:p w14:paraId="4045C22F" w14:textId="77777777" w:rsidR="00D35501" w:rsidRPr="00D35501" w:rsidRDefault="00D35501" w:rsidP="00D35501">
      <w:pPr>
        <w:numPr>
          <w:ilvl w:val="0"/>
          <w:numId w:val="14"/>
        </w:numPr>
        <w:rPr>
          <w:lang w:val="es-MX"/>
        </w:rPr>
      </w:pPr>
      <w:r w:rsidRPr="00D35501">
        <w:rPr>
          <w:b/>
          <w:bCs/>
          <w:lang w:val="es-MX"/>
        </w:rPr>
        <w:t>Seguridad:</w:t>
      </w:r>
      <w:r w:rsidRPr="00D35501">
        <w:rPr>
          <w:lang w:val="es-MX"/>
        </w:rPr>
        <w:t xml:space="preserve"> Toda la asignación y re-asignación de equipos debe realizarse de manera segura.</w:t>
      </w:r>
    </w:p>
    <w:p w14:paraId="4F375C84" w14:textId="77777777" w:rsidR="00D35501" w:rsidRPr="00D35501" w:rsidRDefault="00D35501" w:rsidP="00D35501">
      <w:pPr>
        <w:rPr>
          <w:b/>
          <w:bCs/>
          <w:lang w:val="es-MX"/>
        </w:rPr>
      </w:pPr>
      <w:r w:rsidRPr="00D35501">
        <w:rPr>
          <w:b/>
          <w:bCs/>
          <w:lang w:val="es-MX"/>
        </w:rPr>
        <w:t>4. Módulo de Reportes y Auditoría:</w:t>
      </w:r>
    </w:p>
    <w:p w14:paraId="19E50CD2" w14:textId="77777777" w:rsidR="00D35501" w:rsidRPr="00D35501" w:rsidRDefault="00D35501" w:rsidP="00D35501">
      <w:pPr>
        <w:numPr>
          <w:ilvl w:val="0"/>
          <w:numId w:val="15"/>
        </w:numPr>
        <w:rPr>
          <w:lang w:val="es-MX"/>
        </w:rPr>
      </w:pPr>
      <w:r w:rsidRPr="00D35501">
        <w:rPr>
          <w:b/>
          <w:bCs/>
          <w:lang w:val="es-MX"/>
        </w:rPr>
        <w:t>Desempeño:</w:t>
      </w:r>
      <w:r w:rsidRPr="00D35501">
        <w:rPr>
          <w:lang w:val="es-MX"/>
        </w:rPr>
        <w:t xml:space="preserve"> Los reportes generados por el sistema deben cargar en menos de 5 segundos.</w:t>
      </w:r>
    </w:p>
    <w:p w14:paraId="0329981A" w14:textId="77777777" w:rsidR="00D35501" w:rsidRPr="00D35501" w:rsidRDefault="00D35501" w:rsidP="00D35501">
      <w:pPr>
        <w:numPr>
          <w:ilvl w:val="0"/>
          <w:numId w:val="15"/>
        </w:numPr>
        <w:rPr>
          <w:lang w:val="es-MX"/>
        </w:rPr>
      </w:pPr>
      <w:r w:rsidRPr="00D35501">
        <w:rPr>
          <w:b/>
          <w:bCs/>
          <w:lang w:val="es-MX"/>
        </w:rPr>
        <w:t>Fiabilidad:</w:t>
      </w:r>
      <w:r w:rsidRPr="00D35501">
        <w:rPr>
          <w:lang w:val="es-MX"/>
        </w:rPr>
        <w:t xml:space="preserve"> Los datos de los reportes deben ser consistentes y reflejar de manera precisa todas las transacciones realizadas.</w:t>
      </w:r>
    </w:p>
    <w:p w14:paraId="6DBCDFAE" w14:textId="77777777" w:rsidR="00D35501" w:rsidRPr="00D35501" w:rsidRDefault="00D35501" w:rsidP="00D35501">
      <w:pPr>
        <w:numPr>
          <w:ilvl w:val="0"/>
          <w:numId w:val="15"/>
        </w:numPr>
        <w:rPr>
          <w:lang w:val="es-MX"/>
        </w:rPr>
      </w:pPr>
      <w:r w:rsidRPr="00D35501">
        <w:rPr>
          <w:b/>
          <w:bCs/>
          <w:lang w:val="es-MX"/>
        </w:rPr>
        <w:t>Seguridad:</w:t>
      </w:r>
      <w:r w:rsidRPr="00D35501">
        <w:rPr>
          <w:lang w:val="es-MX"/>
        </w:rPr>
        <w:t xml:space="preserve"> Los reportes deben estar protegidos con niveles de acceso diferenciados y almacenados de manera que no puedan ser modificados sin autorización.</w:t>
      </w:r>
    </w:p>
    <w:p w14:paraId="01DE05EF" w14:textId="77777777" w:rsidR="00D35501" w:rsidRPr="00D35501" w:rsidRDefault="00D35501" w:rsidP="00D35501">
      <w:r w:rsidRPr="00D35501">
        <w:pict w14:anchorId="5800BBF4">
          <v:rect id="_x0000_i1118" style="width:0;height:1.5pt" o:hralign="center" o:hrstd="t" o:hr="t" fillcolor="#a0a0a0" stroked="f"/>
        </w:pict>
      </w:r>
    </w:p>
    <w:p w14:paraId="3D9665A3" w14:textId="77777777" w:rsidR="00D35501" w:rsidRPr="00D35501" w:rsidRDefault="00D35501" w:rsidP="00D35501">
      <w:pPr>
        <w:rPr>
          <w:lang w:val="es-MX"/>
        </w:rPr>
      </w:pPr>
      <w:r w:rsidRPr="00D35501">
        <w:rPr>
          <w:lang w:val="es-MX"/>
        </w:rPr>
        <w:t>Este documento incorpora las contradicciones dentro de los puntos clave de los requerimientos funcionales y no funcionales, con el objetivo de crear situaciones ambiguas o conflictivas que puedan generar dudas sobre cuál es la acción correcta en ciertos casos.</w:t>
      </w:r>
    </w:p>
    <w:p w14:paraId="4DC5E074" w14:textId="77777777" w:rsidR="00D35501" w:rsidRPr="00D35501" w:rsidRDefault="00D35501" w:rsidP="00D35501">
      <w:pPr>
        <w:rPr>
          <w:b/>
          <w:bCs/>
          <w:lang w:val="es-MX"/>
        </w:rPr>
      </w:pPr>
      <w:r w:rsidRPr="00D35501">
        <w:rPr>
          <w:b/>
          <w:bCs/>
          <w:lang w:val="es-MX"/>
        </w:rPr>
        <w:t>You said:</w:t>
      </w:r>
    </w:p>
    <w:p w14:paraId="3B40A280" w14:textId="77777777" w:rsidR="00D35501" w:rsidRPr="00D35501" w:rsidRDefault="00D35501" w:rsidP="00D35501">
      <w:pPr>
        <w:rPr>
          <w:lang w:val="es-MX"/>
        </w:rPr>
      </w:pPr>
      <w:r w:rsidRPr="00D35501">
        <w:rPr>
          <w:lang w:val="es-MX"/>
        </w:rPr>
        <w:t xml:space="preserve">ahora tengo que generar reporte de errores (Bugs) de los requerimientos contradictorios. Tengo el siguiente template de bug. La fecha tiene que ser la de hoy, Usuario Quien Reporta: Miguel Limas, No.Bug se empieza con 1 y cada bug agregar el numero consecutivo siguiente. Severidad Medio, Prioridad: Medio. Summary: incluir una descripcion corta del error que al leerla se entienda cual es el problema, Descripcion: Incluir informacion que describa el problema y lo que afectaria, Pasos a duplicar: iniciar con el paso 1 como abrir el documentos de requerimientos, despues seguir los pasos para llegar al punto donde esta el error. Reportar un bug por cada inconsistencia Fecha Usuario Quien Reporta No. Bug Severidad Prioridad Modulo Summary Descripcion Pasos a duplicar Comentarios </w:t>
      </w:r>
    </w:p>
    <w:p w14:paraId="39A6D29B" w14:textId="77777777" w:rsidR="00D35501" w:rsidRPr="00D35501" w:rsidRDefault="00D35501" w:rsidP="00D35501">
      <w:pPr>
        <w:rPr>
          <w:b/>
          <w:bCs/>
          <w:lang w:val="es-MX"/>
        </w:rPr>
      </w:pPr>
      <w:r w:rsidRPr="00D35501">
        <w:rPr>
          <w:b/>
          <w:bCs/>
          <w:lang w:val="es-MX"/>
        </w:rPr>
        <w:lastRenderedPageBreak/>
        <w:t>ChatGPT said:</w:t>
      </w:r>
    </w:p>
    <w:p w14:paraId="4FEA506F" w14:textId="77777777" w:rsidR="00D35501" w:rsidRPr="00D35501" w:rsidRDefault="00D35501" w:rsidP="00D35501">
      <w:pPr>
        <w:rPr>
          <w:lang w:val="es-MX"/>
        </w:rPr>
      </w:pPr>
      <w:r w:rsidRPr="00D35501">
        <w:rPr>
          <w:lang w:val="es-MX"/>
        </w:rPr>
        <w:t>Aquí tienes el reporte de errores (bugs) de acuerdo con el template proporcionado, basado en las inconsistencias o contradicciones que encontré en los requerimientos. He creado un bug por cada contradicción que afecta el funcionamiento o la claridad del sistema.</w:t>
      </w:r>
    </w:p>
    <w:p w14:paraId="6B1CA124" w14:textId="77777777" w:rsidR="00D35501" w:rsidRPr="00D35501" w:rsidRDefault="00D35501" w:rsidP="00D35501">
      <w:r w:rsidRPr="00D35501">
        <w:pict w14:anchorId="2F377009">
          <v:rect id="_x0000_i1119" style="width:0;height:1.5pt" o:hralign="center" o:hrstd="t" o:hr="t" fillcolor="#a0a0a0" stroked="f"/>
        </w:pict>
      </w:r>
    </w:p>
    <w:p w14:paraId="445ED4B8" w14:textId="77777777" w:rsidR="00D35501" w:rsidRPr="00D35501" w:rsidRDefault="00D35501" w:rsidP="00D35501">
      <w:pPr>
        <w:rPr>
          <w:b/>
          <w:bCs/>
        </w:rPr>
      </w:pPr>
      <w:proofErr w:type="spellStart"/>
      <w:r w:rsidRPr="00D35501">
        <w:rPr>
          <w:b/>
          <w:bCs/>
        </w:rPr>
        <w:t>Reporte</w:t>
      </w:r>
      <w:proofErr w:type="spellEnd"/>
      <w:r w:rsidRPr="00D35501">
        <w:rPr>
          <w:b/>
          <w:bCs/>
        </w:rPr>
        <w:t xml:space="preserve"> de Errores (Bugs)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
        <w:gridCol w:w="670"/>
        <w:gridCol w:w="350"/>
        <w:gridCol w:w="817"/>
        <w:gridCol w:w="1089"/>
        <w:gridCol w:w="1093"/>
        <w:gridCol w:w="1261"/>
        <w:gridCol w:w="1257"/>
        <w:gridCol w:w="1257"/>
        <w:gridCol w:w="1048"/>
      </w:tblGrid>
      <w:tr w:rsidR="00D35501" w:rsidRPr="00D35501" w14:paraId="2CF3A38C" w14:textId="77777777" w:rsidTr="00D35501">
        <w:trPr>
          <w:tblHeader/>
          <w:tblCellSpacing w:w="15" w:type="dxa"/>
        </w:trPr>
        <w:tc>
          <w:tcPr>
            <w:tcW w:w="0" w:type="auto"/>
            <w:vAlign w:val="center"/>
            <w:hideMark/>
          </w:tcPr>
          <w:p w14:paraId="05136D64" w14:textId="77777777" w:rsidR="00D35501" w:rsidRPr="00D35501" w:rsidRDefault="00D35501" w:rsidP="00D35501">
            <w:pPr>
              <w:rPr>
                <w:b/>
                <w:bCs/>
              </w:rPr>
            </w:pPr>
            <w:proofErr w:type="spellStart"/>
            <w:r w:rsidRPr="00D35501">
              <w:rPr>
                <w:b/>
                <w:bCs/>
              </w:rPr>
              <w:t>Fecha</w:t>
            </w:r>
            <w:proofErr w:type="spellEnd"/>
          </w:p>
        </w:tc>
        <w:tc>
          <w:tcPr>
            <w:tcW w:w="0" w:type="auto"/>
            <w:vAlign w:val="center"/>
            <w:hideMark/>
          </w:tcPr>
          <w:p w14:paraId="555840EF" w14:textId="77777777" w:rsidR="00D35501" w:rsidRPr="00D35501" w:rsidRDefault="00D35501" w:rsidP="00D35501">
            <w:pPr>
              <w:rPr>
                <w:b/>
                <w:bCs/>
              </w:rPr>
            </w:pPr>
            <w:proofErr w:type="spellStart"/>
            <w:r w:rsidRPr="00D35501">
              <w:rPr>
                <w:b/>
                <w:bCs/>
              </w:rPr>
              <w:t>Usuario</w:t>
            </w:r>
            <w:proofErr w:type="spellEnd"/>
            <w:r w:rsidRPr="00D35501">
              <w:rPr>
                <w:b/>
                <w:bCs/>
              </w:rPr>
              <w:t xml:space="preserve"> </w:t>
            </w:r>
            <w:proofErr w:type="spellStart"/>
            <w:r w:rsidRPr="00D35501">
              <w:rPr>
                <w:b/>
                <w:bCs/>
              </w:rPr>
              <w:t>Quien</w:t>
            </w:r>
            <w:proofErr w:type="spellEnd"/>
            <w:r w:rsidRPr="00D35501">
              <w:rPr>
                <w:b/>
                <w:bCs/>
              </w:rPr>
              <w:t xml:space="preserve"> </w:t>
            </w:r>
            <w:proofErr w:type="spellStart"/>
            <w:r w:rsidRPr="00D35501">
              <w:rPr>
                <w:b/>
                <w:bCs/>
              </w:rPr>
              <w:t>Reporta</w:t>
            </w:r>
            <w:proofErr w:type="spellEnd"/>
          </w:p>
        </w:tc>
        <w:tc>
          <w:tcPr>
            <w:tcW w:w="0" w:type="auto"/>
            <w:vAlign w:val="center"/>
            <w:hideMark/>
          </w:tcPr>
          <w:p w14:paraId="35C00617" w14:textId="77777777" w:rsidR="00D35501" w:rsidRPr="00D35501" w:rsidRDefault="00D35501" w:rsidP="00D35501">
            <w:pPr>
              <w:rPr>
                <w:b/>
                <w:bCs/>
              </w:rPr>
            </w:pPr>
            <w:r w:rsidRPr="00D35501">
              <w:rPr>
                <w:b/>
                <w:bCs/>
              </w:rPr>
              <w:t>No. Bug</w:t>
            </w:r>
          </w:p>
        </w:tc>
        <w:tc>
          <w:tcPr>
            <w:tcW w:w="0" w:type="auto"/>
            <w:vAlign w:val="center"/>
            <w:hideMark/>
          </w:tcPr>
          <w:p w14:paraId="22B65E19" w14:textId="77777777" w:rsidR="00D35501" w:rsidRPr="00D35501" w:rsidRDefault="00D35501" w:rsidP="00D35501">
            <w:pPr>
              <w:rPr>
                <w:b/>
                <w:bCs/>
              </w:rPr>
            </w:pPr>
            <w:proofErr w:type="spellStart"/>
            <w:r w:rsidRPr="00D35501">
              <w:rPr>
                <w:b/>
                <w:bCs/>
              </w:rPr>
              <w:t>Severidad</w:t>
            </w:r>
            <w:proofErr w:type="spellEnd"/>
          </w:p>
        </w:tc>
        <w:tc>
          <w:tcPr>
            <w:tcW w:w="0" w:type="auto"/>
            <w:vAlign w:val="center"/>
            <w:hideMark/>
          </w:tcPr>
          <w:p w14:paraId="4944B255" w14:textId="77777777" w:rsidR="00D35501" w:rsidRPr="00D35501" w:rsidRDefault="00D35501" w:rsidP="00D35501">
            <w:pPr>
              <w:rPr>
                <w:b/>
                <w:bCs/>
              </w:rPr>
            </w:pPr>
            <w:proofErr w:type="spellStart"/>
            <w:r w:rsidRPr="00D35501">
              <w:rPr>
                <w:b/>
                <w:bCs/>
              </w:rPr>
              <w:t>Prioridad</w:t>
            </w:r>
            <w:proofErr w:type="spellEnd"/>
          </w:p>
        </w:tc>
        <w:tc>
          <w:tcPr>
            <w:tcW w:w="0" w:type="auto"/>
            <w:vAlign w:val="center"/>
            <w:hideMark/>
          </w:tcPr>
          <w:p w14:paraId="6B7A4B21" w14:textId="77777777" w:rsidR="00D35501" w:rsidRPr="00D35501" w:rsidRDefault="00D35501" w:rsidP="00D35501">
            <w:pPr>
              <w:rPr>
                <w:b/>
                <w:bCs/>
              </w:rPr>
            </w:pPr>
            <w:proofErr w:type="spellStart"/>
            <w:r w:rsidRPr="00D35501">
              <w:rPr>
                <w:b/>
                <w:bCs/>
              </w:rPr>
              <w:t>Módulo</w:t>
            </w:r>
            <w:proofErr w:type="spellEnd"/>
          </w:p>
        </w:tc>
        <w:tc>
          <w:tcPr>
            <w:tcW w:w="0" w:type="auto"/>
            <w:vAlign w:val="center"/>
            <w:hideMark/>
          </w:tcPr>
          <w:p w14:paraId="4DA1328A" w14:textId="77777777" w:rsidR="00D35501" w:rsidRPr="00D35501" w:rsidRDefault="00D35501" w:rsidP="00D35501">
            <w:pPr>
              <w:rPr>
                <w:b/>
                <w:bCs/>
              </w:rPr>
            </w:pPr>
            <w:r w:rsidRPr="00D35501">
              <w:rPr>
                <w:b/>
                <w:bCs/>
              </w:rPr>
              <w:t>Summary</w:t>
            </w:r>
          </w:p>
        </w:tc>
        <w:tc>
          <w:tcPr>
            <w:tcW w:w="0" w:type="auto"/>
            <w:vAlign w:val="center"/>
            <w:hideMark/>
          </w:tcPr>
          <w:p w14:paraId="3C1CB438" w14:textId="77777777" w:rsidR="00D35501" w:rsidRPr="00D35501" w:rsidRDefault="00D35501" w:rsidP="00D35501">
            <w:pPr>
              <w:rPr>
                <w:b/>
                <w:bCs/>
              </w:rPr>
            </w:pPr>
            <w:proofErr w:type="spellStart"/>
            <w:r w:rsidRPr="00D35501">
              <w:rPr>
                <w:b/>
                <w:bCs/>
              </w:rPr>
              <w:t>Descripción</w:t>
            </w:r>
            <w:proofErr w:type="spellEnd"/>
          </w:p>
        </w:tc>
        <w:tc>
          <w:tcPr>
            <w:tcW w:w="0" w:type="auto"/>
            <w:vAlign w:val="center"/>
            <w:hideMark/>
          </w:tcPr>
          <w:p w14:paraId="343AAB40" w14:textId="77777777" w:rsidR="00D35501" w:rsidRPr="00D35501" w:rsidRDefault="00D35501" w:rsidP="00D35501">
            <w:pPr>
              <w:rPr>
                <w:b/>
                <w:bCs/>
              </w:rPr>
            </w:pPr>
            <w:r w:rsidRPr="00D35501">
              <w:rPr>
                <w:b/>
                <w:bCs/>
              </w:rPr>
              <w:t xml:space="preserve">Pasos a </w:t>
            </w:r>
            <w:proofErr w:type="spellStart"/>
            <w:r w:rsidRPr="00D35501">
              <w:rPr>
                <w:b/>
                <w:bCs/>
              </w:rPr>
              <w:t>duplicar</w:t>
            </w:r>
            <w:proofErr w:type="spellEnd"/>
          </w:p>
        </w:tc>
        <w:tc>
          <w:tcPr>
            <w:tcW w:w="0" w:type="auto"/>
            <w:vAlign w:val="center"/>
            <w:hideMark/>
          </w:tcPr>
          <w:p w14:paraId="49C88719" w14:textId="77777777" w:rsidR="00D35501" w:rsidRPr="00D35501" w:rsidRDefault="00D35501" w:rsidP="00D35501">
            <w:pPr>
              <w:rPr>
                <w:b/>
                <w:bCs/>
              </w:rPr>
            </w:pPr>
            <w:proofErr w:type="spellStart"/>
            <w:r w:rsidRPr="00D35501">
              <w:rPr>
                <w:b/>
                <w:bCs/>
              </w:rPr>
              <w:t>Comentarios</w:t>
            </w:r>
            <w:proofErr w:type="spellEnd"/>
          </w:p>
        </w:tc>
      </w:tr>
      <w:tr w:rsidR="00D35501" w:rsidRPr="00D35501" w14:paraId="0B6171E1" w14:textId="77777777" w:rsidTr="00D35501">
        <w:trPr>
          <w:tblCellSpacing w:w="15" w:type="dxa"/>
        </w:trPr>
        <w:tc>
          <w:tcPr>
            <w:tcW w:w="0" w:type="auto"/>
            <w:vAlign w:val="center"/>
            <w:hideMark/>
          </w:tcPr>
          <w:p w14:paraId="19D6070E" w14:textId="77777777" w:rsidR="00D35501" w:rsidRPr="00D35501" w:rsidRDefault="00D35501" w:rsidP="00D35501">
            <w:r w:rsidRPr="00D35501">
              <w:t>2025-04-01</w:t>
            </w:r>
          </w:p>
        </w:tc>
        <w:tc>
          <w:tcPr>
            <w:tcW w:w="0" w:type="auto"/>
            <w:vAlign w:val="center"/>
            <w:hideMark/>
          </w:tcPr>
          <w:p w14:paraId="42D96BB8" w14:textId="77777777" w:rsidR="00D35501" w:rsidRPr="00D35501" w:rsidRDefault="00D35501" w:rsidP="00D35501">
            <w:r w:rsidRPr="00D35501">
              <w:t>Miguel Limas</w:t>
            </w:r>
          </w:p>
        </w:tc>
        <w:tc>
          <w:tcPr>
            <w:tcW w:w="0" w:type="auto"/>
            <w:vAlign w:val="center"/>
            <w:hideMark/>
          </w:tcPr>
          <w:p w14:paraId="2A063E33" w14:textId="77777777" w:rsidR="00D35501" w:rsidRPr="00D35501" w:rsidRDefault="00D35501" w:rsidP="00D35501">
            <w:r w:rsidRPr="00D35501">
              <w:t>1</w:t>
            </w:r>
          </w:p>
        </w:tc>
        <w:tc>
          <w:tcPr>
            <w:tcW w:w="0" w:type="auto"/>
            <w:vAlign w:val="center"/>
            <w:hideMark/>
          </w:tcPr>
          <w:p w14:paraId="4C8CE186" w14:textId="77777777" w:rsidR="00D35501" w:rsidRPr="00D35501" w:rsidRDefault="00D35501" w:rsidP="00D35501">
            <w:r w:rsidRPr="00D35501">
              <w:t>Medio</w:t>
            </w:r>
          </w:p>
        </w:tc>
        <w:tc>
          <w:tcPr>
            <w:tcW w:w="0" w:type="auto"/>
            <w:vAlign w:val="center"/>
            <w:hideMark/>
          </w:tcPr>
          <w:p w14:paraId="53B4B7F5" w14:textId="77777777" w:rsidR="00D35501" w:rsidRPr="00D35501" w:rsidRDefault="00D35501" w:rsidP="00D35501">
            <w:r w:rsidRPr="00D35501">
              <w:t>Medio</w:t>
            </w:r>
          </w:p>
        </w:tc>
        <w:tc>
          <w:tcPr>
            <w:tcW w:w="0" w:type="auto"/>
            <w:vAlign w:val="center"/>
            <w:hideMark/>
          </w:tcPr>
          <w:p w14:paraId="57020985" w14:textId="77777777" w:rsidR="00D35501" w:rsidRPr="00D35501" w:rsidRDefault="00D35501" w:rsidP="00D35501">
            <w:proofErr w:type="spellStart"/>
            <w:r w:rsidRPr="00D35501">
              <w:t>Gestión</w:t>
            </w:r>
            <w:proofErr w:type="spellEnd"/>
            <w:r w:rsidRPr="00D35501">
              <w:t xml:space="preserve"> de </w:t>
            </w:r>
            <w:proofErr w:type="spellStart"/>
            <w:r w:rsidRPr="00D35501">
              <w:t>Equipos</w:t>
            </w:r>
            <w:proofErr w:type="spellEnd"/>
            <w:r w:rsidRPr="00D35501">
              <w:t xml:space="preserve"> </w:t>
            </w:r>
            <w:proofErr w:type="spellStart"/>
            <w:r w:rsidRPr="00D35501">
              <w:t>Virtuales</w:t>
            </w:r>
            <w:proofErr w:type="spellEnd"/>
          </w:p>
        </w:tc>
        <w:tc>
          <w:tcPr>
            <w:tcW w:w="0" w:type="auto"/>
            <w:vAlign w:val="center"/>
            <w:hideMark/>
          </w:tcPr>
          <w:p w14:paraId="04341327" w14:textId="77777777" w:rsidR="00D35501" w:rsidRPr="00D35501" w:rsidRDefault="00D35501" w:rsidP="00D35501">
            <w:pPr>
              <w:rPr>
                <w:lang w:val="es-MX"/>
              </w:rPr>
            </w:pPr>
            <w:r w:rsidRPr="00D35501">
              <w:rPr>
                <w:lang w:val="es-MX"/>
              </w:rPr>
              <w:t>Confusión sobre la verificación del ID al dar de alta equipos</w:t>
            </w:r>
          </w:p>
        </w:tc>
        <w:tc>
          <w:tcPr>
            <w:tcW w:w="0" w:type="auto"/>
            <w:vAlign w:val="center"/>
            <w:hideMark/>
          </w:tcPr>
          <w:p w14:paraId="5CCF7EDB" w14:textId="77777777" w:rsidR="00D35501" w:rsidRPr="00D35501" w:rsidRDefault="00D35501" w:rsidP="00D35501">
            <w:r w:rsidRPr="00D35501">
              <w:rPr>
                <w:lang w:val="es-MX"/>
              </w:rPr>
              <w:t xml:space="preserve">Se menciona que el ID de cada equipo debe ser único, pero no se indica cómo evitar la duplicidad si no se lleva un proceso de verificación estricto al momento de dar de alta los equipos. </w:t>
            </w:r>
            <w:r w:rsidRPr="00D35501">
              <w:t xml:space="preserve">Esto </w:t>
            </w:r>
            <w:proofErr w:type="spellStart"/>
            <w:r w:rsidRPr="00D35501">
              <w:t>podría</w:t>
            </w:r>
            <w:proofErr w:type="spellEnd"/>
            <w:r w:rsidRPr="00D35501">
              <w:t xml:space="preserve"> </w:t>
            </w:r>
            <w:proofErr w:type="spellStart"/>
            <w:r w:rsidRPr="00D35501">
              <w:t>llevar</w:t>
            </w:r>
            <w:proofErr w:type="spellEnd"/>
            <w:r w:rsidRPr="00D35501">
              <w:t xml:space="preserve"> a la </w:t>
            </w:r>
            <w:proofErr w:type="spellStart"/>
            <w:r w:rsidRPr="00D35501">
              <w:t>asignación</w:t>
            </w:r>
            <w:proofErr w:type="spellEnd"/>
            <w:r w:rsidRPr="00D35501">
              <w:t xml:space="preserve"> de IDs </w:t>
            </w:r>
            <w:proofErr w:type="spellStart"/>
            <w:r w:rsidRPr="00D35501">
              <w:t>repetidos</w:t>
            </w:r>
            <w:proofErr w:type="spellEnd"/>
            <w:r w:rsidRPr="00D35501">
              <w:t>.</w:t>
            </w:r>
          </w:p>
        </w:tc>
        <w:tc>
          <w:tcPr>
            <w:tcW w:w="0" w:type="auto"/>
            <w:vAlign w:val="center"/>
            <w:hideMark/>
          </w:tcPr>
          <w:p w14:paraId="1F428089" w14:textId="77777777" w:rsidR="00D35501" w:rsidRPr="00D35501" w:rsidRDefault="00D35501" w:rsidP="00D35501">
            <w:r w:rsidRPr="00D35501">
              <w:rPr>
                <w:lang w:val="es-MX"/>
              </w:rPr>
              <w:t>1. Abrir el documento de requerimientos.</w:t>
            </w:r>
            <w:r w:rsidRPr="00D35501">
              <w:rPr>
                <w:lang w:val="es-MX"/>
              </w:rPr>
              <w:br/>
              <w:t>2. Leer los requerimientos para el alta de equipos virtuales.</w:t>
            </w:r>
            <w:r w:rsidRPr="00D35501">
              <w:rPr>
                <w:lang w:val="es-MX"/>
              </w:rPr>
              <w:br/>
              <w:t>3. Verificar que no se menciona un procedimiento claro para la verificación de IDs al dar de alta equipos.</w:t>
            </w:r>
            <w:r w:rsidRPr="00D35501">
              <w:rPr>
                <w:lang w:val="es-MX"/>
              </w:rPr>
              <w:br/>
            </w:r>
            <w:r w:rsidRPr="00D35501">
              <w:t xml:space="preserve">4. </w:t>
            </w:r>
            <w:proofErr w:type="spellStart"/>
            <w:r w:rsidRPr="00D35501">
              <w:t>Identificar</w:t>
            </w:r>
            <w:proofErr w:type="spellEnd"/>
            <w:r w:rsidRPr="00D35501">
              <w:t xml:space="preserve"> la </w:t>
            </w:r>
            <w:proofErr w:type="spellStart"/>
            <w:r w:rsidRPr="00D35501">
              <w:t>inconsistencia</w:t>
            </w:r>
            <w:proofErr w:type="spellEnd"/>
            <w:r w:rsidRPr="00D35501">
              <w:t xml:space="preserve"> </w:t>
            </w:r>
            <w:proofErr w:type="spellStart"/>
            <w:r w:rsidRPr="00D35501">
              <w:t>en</w:t>
            </w:r>
            <w:proofErr w:type="spellEnd"/>
            <w:r w:rsidRPr="00D35501">
              <w:t xml:space="preserve"> </w:t>
            </w:r>
            <w:proofErr w:type="spellStart"/>
            <w:r w:rsidRPr="00D35501">
              <w:t>el</w:t>
            </w:r>
            <w:proofErr w:type="spellEnd"/>
            <w:r w:rsidRPr="00D35501">
              <w:t xml:space="preserve"> </w:t>
            </w:r>
            <w:proofErr w:type="spellStart"/>
            <w:r w:rsidRPr="00D35501">
              <w:t>proceso</w:t>
            </w:r>
            <w:proofErr w:type="spellEnd"/>
            <w:r w:rsidRPr="00D35501">
              <w:t>.</w:t>
            </w:r>
          </w:p>
        </w:tc>
        <w:tc>
          <w:tcPr>
            <w:tcW w:w="0" w:type="auto"/>
            <w:vAlign w:val="center"/>
            <w:hideMark/>
          </w:tcPr>
          <w:p w14:paraId="5549CD9A" w14:textId="77777777" w:rsidR="00D35501" w:rsidRPr="00D35501" w:rsidRDefault="00D35501" w:rsidP="00D35501"/>
        </w:tc>
      </w:tr>
      <w:tr w:rsidR="00D35501" w:rsidRPr="00D35501" w14:paraId="06A2CC1A" w14:textId="77777777" w:rsidTr="00D35501">
        <w:trPr>
          <w:tblCellSpacing w:w="15" w:type="dxa"/>
        </w:trPr>
        <w:tc>
          <w:tcPr>
            <w:tcW w:w="0" w:type="auto"/>
            <w:vAlign w:val="center"/>
            <w:hideMark/>
          </w:tcPr>
          <w:p w14:paraId="345A6B8D" w14:textId="77777777" w:rsidR="00D35501" w:rsidRPr="00D35501" w:rsidRDefault="00D35501" w:rsidP="00D35501">
            <w:r w:rsidRPr="00D35501">
              <w:t>2025-04-</w:t>
            </w:r>
            <w:r w:rsidRPr="00D35501">
              <w:lastRenderedPageBreak/>
              <w:t>01</w:t>
            </w:r>
          </w:p>
        </w:tc>
        <w:tc>
          <w:tcPr>
            <w:tcW w:w="0" w:type="auto"/>
            <w:vAlign w:val="center"/>
            <w:hideMark/>
          </w:tcPr>
          <w:p w14:paraId="0BDCDD83" w14:textId="77777777" w:rsidR="00D35501" w:rsidRPr="00D35501" w:rsidRDefault="00D35501" w:rsidP="00D35501">
            <w:r w:rsidRPr="00D35501">
              <w:lastRenderedPageBreak/>
              <w:t>Miguel Limas</w:t>
            </w:r>
          </w:p>
        </w:tc>
        <w:tc>
          <w:tcPr>
            <w:tcW w:w="0" w:type="auto"/>
            <w:vAlign w:val="center"/>
            <w:hideMark/>
          </w:tcPr>
          <w:p w14:paraId="332AA389" w14:textId="77777777" w:rsidR="00D35501" w:rsidRPr="00D35501" w:rsidRDefault="00D35501" w:rsidP="00D35501">
            <w:r w:rsidRPr="00D35501">
              <w:t>2</w:t>
            </w:r>
          </w:p>
        </w:tc>
        <w:tc>
          <w:tcPr>
            <w:tcW w:w="0" w:type="auto"/>
            <w:vAlign w:val="center"/>
            <w:hideMark/>
          </w:tcPr>
          <w:p w14:paraId="05D09A69" w14:textId="77777777" w:rsidR="00D35501" w:rsidRPr="00D35501" w:rsidRDefault="00D35501" w:rsidP="00D35501">
            <w:r w:rsidRPr="00D35501">
              <w:t>Medio</w:t>
            </w:r>
          </w:p>
        </w:tc>
        <w:tc>
          <w:tcPr>
            <w:tcW w:w="0" w:type="auto"/>
            <w:vAlign w:val="center"/>
            <w:hideMark/>
          </w:tcPr>
          <w:p w14:paraId="2EC0673E" w14:textId="77777777" w:rsidR="00D35501" w:rsidRPr="00D35501" w:rsidRDefault="00D35501" w:rsidP="00D35501">
            <w:proofErr w:type="spellStart"/>
            <w:r w:rsidRPr="00D35501">
              <w:t>Gestión</w:t>
            </w:r>
            <w:proofErr w:type="spellEnd"/>
            <w:r w:rsidRPr="00D35501">
              <w:t xml:space="preserve"> de Salas </w:t>
            </w:r>
            <w:proofErr w:type="spellStart"/>
            <w:r w:rsidRPr="00D35501">
              <w:t>Virtuales</w:t>
            </w:r>
            <w:proofErr w:type="spellEnd"/>
          </w:p>
        </w:tc>
        <w:tc>
          <w:tcPr>
            <w:tcW w:w="0" w:type="auto"/>
            <w:vAlign w:val="center"/>
            <w:hideMark/>
          </w:tcPr>
          <w:p w14:paraId="264578BC" w14:textId="77777777" w:rsidR="00D35501" w:rsidRPr="00D35501" w:rsidRDefault="00D35501" w:rsidP="00D35501">
            <w:pPr>
              <w:rPr>
                <w:lang w:val="es-MX"/>
              </w:rPr>
            </w:pPr>
            <w:r w:rsidRPr="00D35501">
              <w:rPr>
                <w:lang w:val="es-MX"/>
              </w:rPr>
              <w:t xml:space="preserve">Contradicción sobre el borrado de </w:t>
            </w:r>
            <w:r w:rsidRPr="00D35501">
              <w:rPr>
                <w:lang w:val="es-MX"/>
              </w:rPr>
              <w:lastRenderedPageBreak/>
              <w:t>salas virtuales</w:t>
            </w:r>
          </w:p>
        </w:tc>
        <w:tc>
          <w:tcPr>
            <w:tcW w:w="0" w:type="auto"/>
            <w:vAlign w:val="center"/>
            <w:hideMark/>
          </w:tcPr>
          <w:p w14:paraId="52359B83" w14:textId="77777777" w:rsidR="00D35501" w:rsidRPr="00D35501" w:rsidRDefault="00D35501" w:rsidP="00D35501">
            <w:pPr>
              <w:rPr>
                <w:lang w:val="es-MX"/>
              </w:rPr>
            </w:pPr>
            <w:r w:rsidRPr="00D35501">
              <w:rPr>
                <w:lang w:val="es-MX"/>
              </w:rPr>
              <w:lastRenderedPageBreak/>
              <w:t xml:space="preserve">Se menciona que solo se puede borrar </w:t>
            </w:r>
            <w:r w:rsidRPr="00D35501">
              <w:rPr>
                <w:lang w:val="es-MX"/>
              </w:rPr>
              <w:lastRenderedPageBreak/>
              <w:t>una sala virtual si no ha sido utilizada para alguna función, pero también se permite que una sala sea desactivada. La falta de claridad genera incertidumbre sobre qué opción se debe tomar en caso de dudas.</w:t>
            </w:r>
          </w:p>
        </w:tc>
        <w:tc>
          <w:tcPr>
            <w:tcW w:w="0" w:type="auto"/>
            <w:vAlign w:val="center"/>
            <w:hideMark/>
          </w:tcPr>
          <w:p w14:paraId="6D9BDAE9" w14:textId="77777777" w:rsidR="00D35501" w:rsidRPr="00D35501" w:rsidRDefault="00D35501" w:rsidP="00D35501">
            <w:r w:rsidRPr="00D35501">
              <w:rPr>
                <w:lang w:val="es-MX"/>
              </w:rPr>
              <w:lastRenderedPageBreak/>
              <w:t xml:space="preserve">1. Abrir el documento de </w:t>
            </w:r>
            <w:r w:rsidRPr="00D35501">
              <w:rPr>
                <w:lang w:val="es-MX"/>
              </w:rPr>
              <w:lastRenderedPageBreak/>
              <w:t>requerimientos.</w:t>
            </w:r>
            <w:r w:rsidRPr="00D35501">
              <w:rPr>
                <w:lang w:val="es-MX"/>
              </w:rPr>
              <w:br/>
              <w:t>2. Leer los requerimientos de gestión de salas virtuales.</w:t>
            </w:r>
            <w:r w:rsidRPr="00D35501">
              <w:rPr>
                <w:lang w:val="es-MX"/>
              </w:rPr>
              <w:br/>
              <w:t>3. Verificar que hay ambigüedad entre borrar o desactivar una sala si no ha sido utilizada en una función.</w:t>
            </w:r>
            <w:r w:rsidRPr="00D35501">
              <w:rPr>
                <w:lang w:val="es-MX"/>
              </w:rPr>
              <w:br/>
            </w:r>
            <w:r w:rsidRPr="00D35501">
              <w:t xml:space="preserve">4. </w:t>
            </w:r>
            <w:proofErr w:type="spellStart"/>
            <w:r w:rsidRPr="00D35501">
              <w:t>Identificar</w:t>
            </w:r>
            <w:proofErr w:type="spellEnd"/>
            <w:r w:rsidRPr="00D35501">
              <w:t xml:space="preserve"> la </w:t>
            </w:r>
            <w:proofErr w:type="spellStart"/>
            <w:r w:rsidRPr="00D35501">
              <w:t>contradicción</w:t>
            </w:r>
            <w:proofErr w:type="spellEnd"/>
            <w:r w:rsidRPr="00D35501">
              <w:t>.</w:t>
            </w:r>
          </w:p>
        </w:tc>
        <w:tc>
          <w:tcPr>
            <w:tcW w:w="0" w:type="auto"/>
            <w:vAlign w:val="center"/>
            <w:hideMark/>
          </w:tcPr>
          <w:p w14:paraId="0F2A132F" w14:textId="77777777" w:rsidR="00D35501" w:rsidRPr="00D35501" w:rsidRDefault="00D35501" w:rsidP="00D35501"/>
        </w:tc>
        <w:tc>
          <w:tcPr>
            <w:tcW w:w="0" w:type="auto"/>
            <w:vAlign w:val="center"/>
            <w:hideMark/>
          </w:tcPr>
          <w:p w14:paraId="5C2EB356" w14:textId="77777777" w:rsidR="00D35501" w:rsidRPr="00D35501" w:rsidRDefault="00D35501" w:rsidP="00D35501"/>
        </w:tc>
      </w:tr>
      <w:tr w:rsidR="00D35501" w:rsidRPr="00D35501" w14:paraId="7C6595C0" w14:textId="77777777" w:rsidTr="00D35501">
        <w:trPr>
          <w:tblCellSpacing w:w="15" w:type="dxa"/>
        </w:trPr>
        <w:tc>
          <w:tcPr>
            <w:tcW w:w="0" w:type="auto"/>
            <w:vAlign w:val="center"/>
            <w:hideMark/>
          </w:tcPr>
          <w:p w14:paraId="2E7CBD77" w14:textId="77777777" w:rsidR="00D35501" w:rsidRPr="00D35501" w:rsidRDefault="00D35501" w:rsidP="00D35501">
            <w:r w:rsidRPr="00D35501">
              <w:t>2025-04-01</w:t>
            </w:r>
          </w:p>
        </w:tc>
        <w:tc>
          <w:tcPr>
            <w:tcW w:w="0" w:type="auto"/>
            <w:vAlign w:val="center"/>
            <w:hideMark/>
          </w:tcPr>
          <w:p w14:paraId="027D44AB" w14:textId="77777777" w:rsidR="00D35501" w:rsidRPr="00D35501" w:rsidRDefault="00D35501" w:rsidP="00D35501">
            <w:r w:rsidRPr="00D35501">
              <w:t>Miguel Limas</w:t>
            </w:r>
          </w:p>
        </w:tc>
        <w:tc>
          <w:tcPr>
            <w:tcW w:w="0" w:type="auto"/>
            <w:vAlign w:val="center"/>
            <w:hideMark/>
          </w:tcPr>
          <w:p w14:paraId="1ABFFDB5" w14:textId="77777777" w:rsidR="00D35501" w:rsidRPr="00D35501" w:rsidRDefault="00D35501" w:rsidP="00D35501">
            <w:r w:rsidRPr="00D35501">
              <w:t>3</w:t>
            </w:r>
          </w:p>
        </w:tc>
        <w:tc>
          <w:tcPr>
            <w:tcW w:w="0" w:type="auto"/>
            <w:vAlign w:val="center"/>
            <w:hideMark/>
          </w:tcPr>
          <w:p w14:paraId="5274DB54" w14:textId="77777777" w:rsidR="00D35501" w:rsidRPr="00D35501" w:rsidRDefault="00D35501" w:rsidP="00D35501">
            <w:r w:rsidRPr="00D35501">
              <w:t>Medio</w:t>
            </w:r>
          </w:p>
        </w:tc>
        <w:tc>
          <w:tcPr>
            <w:tcW w:w="0" w:type="auto"/>
            <w:vAlign w:val="center"/>
            <w:hideMark/>
          </w:tcPr>
          <w:p w14:paraId="680EF670" w14:textId="77777777" w:rsidR="00D35501" w:rsidRPr="00D35501" w:rsidRDefault="00D35501" w:rsidP="00D35501">
            <w:proofErr w:type="spellStart"/>
            <w:r w:rsidRPr="00D35501">
              <w:t>Asignación</w:t>
            </w:r>
            <w:proofErr w:type="spellEnd"/>
            <w:r w:rsidRPr="00D35501">
              <w:t xml:space="preserve"> de </w:t>
            </w:r>
            <w:proofErr w:type="spellStart"/>
            <w:r w:rsidRPr="00D35501">
              <w:t>Equipos</w:t>
            </w:r>
            <w:proofErr w:type="spellEnd"/>
            <w:r w:rsidRPr="00D35501">
              <w:t xml:space="preserve"> </w:t>
            </w:r>
            <w:proofErr w:type="spellStart"/>
            <w:r w:rsidRPr="00D35501">
              <w:t>Virtuales</w:t>
            </w:r>
            <w:proofErr w:type="spellEnd"/>
          </w:p>
        </w:tc>
        <w:tc>
          <w:tcPr>
            <w:tcW w:w="0" w:type="auto"/>
            <w:vAlign w:val="center"/>
            <w:hideMark/>
          </w:tcPr>
          <w:p w14:paraId="2111071F" w14:textId="77777777" w:rsidR="00D35501" w:rsidRPr="00D35501" w:rsidRDefault="00D35501" w:rsidP="00D35501">
            <w:pPr>
              <w:rPr>
                <w:lang w:val="es-MX"/>
              </w:rPr>
            </w:pPr>
            <w:r w:rsidRPr="00D35501">
              <w:rPr>
                <w:lang w:val="es-MX"/>
              </w:rPr>
              <w:t>Confusión sobre la reasignación de equipos defectuosos</w:t>
            </w:r>
          </w:p>
        </w:tc>
        <w:tc>
          <w:tcPr>
            <w:tcW w:w="0" w:type="auto"/>
            <w:vAlign w:val="center"/>
            <w:hideMark/>
          </w:tcPr>
          <w:p w14:paraId="254B0156" w14:textId="77777777" w:rsidR="00D35501" w:rsidRPr="00D35501" w:rsidRDefault="00D35501" w:rsidP="00D35501">
            <w:pPr>
              <w:rPr>
                <w:lang w:val="es-MX"/>
              </w:rPr>
            </w:pPr>
            <w:r w:rsidRPr="00D35501">
              <w:rPr>
                <w:lang w:val="es-MX"/>
              </w:rPr>
              <w:t xml:space="preserve">Se menciona que un equipo no puede ser reasignado, pero también se dice que un supervisor puede remover un equipo defectuoso y marcarlo como en mantenimiento. Esto entra </w:t>
            </w:r>
            <w:r w:rsidRPr="00D35501">
              <w:rPr>
                <w:lang w:val="es-MX"/>
              </w:rPr>
              <w:lastRenderedPageBreak/>
              <w:t>en conflicto, ya que debería permitirse la reasignación en caso de fallos.</w:t>
            </w:r>
          </w:p>
        </w:tc>
        <w:tc>
          <w:tcPr>
            <w:tcW w:w="0" w:type="auto"/>
            <w:vAlign w:val="center"/>
            <w:hideMark/>
          </w:tcPr>
          <w:p w14:paraId="497F083F" w14:textId="77777777" w:rsidR="00D35501" w:rsidRPr="00D35501" w:rsidRDefault="00D35501" w:rsidP="00D35501">
            <w:r w:rsidRPr="00D35501">
              <w:rPr>
                <w:lang w:val="es-MX"/>
              </w:rPr>
              <w:lastRenderedPageBreak/>
              <w:t>1. Abrir el documento de requerimientos.</w:t>
            </w:r>
            <w:r w:rsidRPr="00D35501">
              <w:rPr>
                <w:lang w:val="es-MX"/>
              </w:rPr>
              <w:br/>
              <w:t>2. Leer las reglas de asignación de equipos virtuales.</w:t>
            </w:r>
            <w:r w:rsidRPr="00D35501">
              <w:rPr>
                <w:lang w:val="es-MX"/>
              </w:rPr>
              <w:br/>
              <w:t xml:space="preserve">3. Verificar la contradicción entre la regla de no reasignación y la posibilidad </w:t>
            </w:r>
            <w:r w:rsidRPr="00D35501">
              <w:rPr>
                <w:lang w:val="es-MX"/>
              </w:rPr>
              <w:lastRenderedPageBreak/>
              <w:t>de remover equipos defectuosos.</w:t>
            </w:r>
            <w:r w:rsidRPr="00D35501">
              <w:rPr>
                <w:lang w:val="es-MX"/>
              </w:rPr>
              <w:br/>
            </w:r>
            <w:r w:rsidRPr="00D35501">
              <w:t xml:space="preserve">4. </w:t>
            </w:r>
            <w:proofErr w:type="spellStart"/>
            <w:r w:rsidRPr="00D35501">
              <w:t>Identificar</w:t>
            </w:r>
            <w:proofErr w:type="spellEnd"/>
            <w:r w:rsidRPr="00D35501">
              <w:t xml:space="preserve"> </w:t>
            </w:r>
            <w:proofErr w:type="spellStart"/>
            <w:r w:rsidRPr="00D35501">
              <w:t>el</w:t>
            </w:r>
            <w:proofErr w:type="spellEnd"/>
            <w:r w:rsidRPr="00D35501">
              <w:t xml:space="preserve"> </w:t>
            </w:r>
            <w:proofErr w:type="spellStart"/>
            <w:r w:rsidRPr="00D35501">
              <w:t>conflicto</w:t>
            </w:r>
            <w:proofErr w:type="spellEnd"/>
            <w:r w:rsidRPr="00D35501">
              <w:t>.</w:t>
            </w:r>
          </w:p>
        </w:tc>
        <w:tc>
          <w:tcPr>
            <w:tcW w:w="0" w:type="auto"/>
            <w:vAlign w:val="center"/>
            <w:hideMark/>
          </w:tcPr>
          <w:p w14:paraId="296C4815" w14:textId="77777777" w:rsidR="00D35501" w:rsidRPr="00D35501" w:rsidRDefault="00D35501" w:rsidP="00D35501"/>
        </w:tc>
        <w:tc>
          <w:tcPr>
            <w:tcW w:w="0" w:type="auto"/>
            <w:vAlign w:val="center"/>
            <w:hideMark/>
          </w:tcPr>
          <w:p w14:paraId="3A161663" w14:textId="77777777" w:rsidR="00D35501" w:rsidRPr="00D35501" w:rsidRDefault="00D35501" w:rsidP="00D35501"/>
        </w:tc>
      </w:tr>
      <w:tr w:rsidR="00D35501" w:rsidRPr="00D35501" w14:paraId="458FB1E9" w14:textId="77777777" w:rsidTr="00D35501">
        <w:trPr>
          <w:tblCellSpacing w:w="15" w:type="dxa"/>
        </w:trPr>
        <w:tc>
          <w:tcPr>
            <w:tcW w:w="0" w:type="auto"/>
            <w:vAlign w:val="center"/>
            <w:hideMark/>
          </w:tcPr>
          <w:p w14:paraId="602ED305" w14:textId="77777777" w:rsidR="00D35501" w:rsidRPr="00D35501" w:rsidRDefault="00D35501" w:rsidP="00D35501">
            <w:r w:rsidRPr="00D35501">
              <w:t>2025-04-01</w:t>
            </w:r>
          </w:p>
        </w:tc>
        <w:tc>
          <w:tcPr>
            <w:tcW w:w="0" w:type="auto"/>
            <w:vAlign w:val="center"/>
            <w:hideMark/>
          </w:tcPr>
          <w:p w14:paraId="7F6252C9" w14:textId="77777777" w:rsidR="00D35501" w:rsidRPr="00D35501" w:rsidRDefault="00D35501" w:rsidP="00D35501">
            <w:r w:rsidRPr="00D35501">
              <w:t>Miguel Limas</w:t>
            </w:r>
          </w:p>
        </w:tc>
        <w:tc>
          <w:tcPr>
            <w:tcW w:w="0" w:type="auto"/>
            <w:vAlign w:val="center"/>
            <w:hideMark/>
          </w:tcPr>
          <w:p w14:paraId="7A0EDF67" w14:textId="77777777" w:rsidR="00D35501" w:rsidRPr="00D35501" w:rsidRDefault="00D35501" w:rsidP="00D35501">
            <w:r w:rsidRPr="00D35501">
              <w:t>4</w:t>
            </w:r>
          </w:p>
        </w:tc>
        <w:tc>
          <w:tcPr>
            <w:tcW w:w="0" w:type="auto"/>
            <w:vAlign w:val="center"/>
            <w:hideMark/>
          </w:tcPr>
          <w:p w14:paraId="279D7253" w14:textId="77777777" w:rsidR="00D35501" w:rsidRPr="00D35501" w:rsidRDefault="00D35501" w:rsidP="00D35501">
            <w:r w:rsidRPr="00D35501">
              <w:t>Medio</w:t>
            </w:r>
          </w:p>
        </w:tc>
        <w:tc>
          <w:tcPr>
            <w:tcW w:w="0" w:type="auto"/>
            <w:vAlign w:val="center"/>
            <w:hideMark/>
          </w:tcPr>
          <w:p w14:paraId="5E379006" w14:textId="77777777" w:rsidR="00D35501" w:rsidRPr="00D35501" w:rsidRDefault="00D35501" w:rsidP="00D35501">
            <w:proofErr w:type="spellStart"/>
            <w:r w:rsidRPr="00D35501">
              <w:t>Desactivación</w:t>
            </w:r>
            <w:proofErr w:type="spellEnd"/>
            <w:r w:rsidRPr="00D35501">
              <w:t xml:space="preserve"> de </w:t>
            </w:r>
            <w:proofErr w:type="spellStart"/>
            <w:r w:rsidRPr="00D35501">
              <w:t>Equipos</w:t>
            </w:r>
            <w:proofErr w:type="spellEnd"/>
            <w:r w:rsidRPr="00D35501">
              <w:t xml:space="preserve"> </w:t>
            </w:r>
            <w:proofErr w:type="spellStart"/>
            <w:r w:rsidRPr="00D35501">
              <w:t>Virtuales</w:t>
            </w:r>
            <w:proofErr w:type="spellEnd"/>
          </w:p>
        </w:tc>
        <w:tc>
          <w:tcPr>
            <w:tcW w:w="0" w:type="auto"/>
            <w:vAlign w:val="center"/>
            <w:hideMark/>
          </w:tcPr>
          <w:p w14:paraId="149D2706" w14:textId="77777777" w:rsidR="00D35501" w:rsidRPr="00D35501" w:rsidRDefault="00D35501" w:rsidP="00D35501">
            <w:proofErr w:type="spellStart"/>
            <w:r w:rsidRPr="00D35501">
              <w:t>Ambigüedad</w:t>
            </w:r>
            <w:proofErr w:type="spellEnd"/>
            <w:r w:rsidRPr="00D35501">
              <w:t xml:space="preserve"> </w:t>
            </w:r>
            <w:proofErr w:type="spellStart"/>
            <w:r w:rsidRPr="00D35501">
              <w:t>sobre</w:t>
            </w:r>
            <w:proofErr w:type="spellEnd"/>
            <w:r w:rsidRPr="00D35501">
              <w:t xml:space="preserve"> </w:t>
            </w:r>
            <w:proofErr w:type="spellStart"/>
            <w:r w:rsidRPr="00D35501">
              <w:t>equipos</w:t>
            </w:r>
            <w:proofErr w:type="spellEnd"/>
            <w:r w:rsidRPr="00D35501">
              <w:t xml:space="preserve"> </w:t>
            </w:r>
            <w:proofErr w:type="spellStart"/>
            <w:r w:rsidRPr="00D35501">
              <w:t>desactivados</w:t>
            </w:r>
            <w:proofErr w:type="spellEnd"/>
          </w:p>
        </w:tc>
        <w:tc>
          <w:tcPr>
            <w:tcW w:w="0" w:type="auto"/>
            <w:vAlign w:val="center"/>
            <w:hideMark/>
          </w:tcPr>
          <w:p w14:paraId="6BEED9C8" w14:textId="77777777" w:rsidR="00D35501" w:rsidRPr="00D35501" w:rsidRDefault="00D35501" w:rsidP="00D35501">
            <w:pPr>
              <w:rPr>
                <w:lang w:val="es-MX"/>
              </w:rPr>
            </w:pPr>
            <w:r w:rsidRPr="00D35501">
              <w:rPr>
                <w:lang w:val="es-MX"/>
              </w:rPr>
              <w:t>El sistema indica que los equipos desactivados permanecerán en la base de datos para su futura reactivación, pero también especifica que no se pueden borrar si están en uso. Esto crea dudas sobre qué hacer con los equipos que no están en uso pero aún desactivados.</w:t>
            </w:r>
          </w:p>
        </w:tc>
        <w:tc>
          <w:tcPr>
            <w:tcW w:w="0" w:type="auto"/>
            <w:vAlign w:val="center"/>
            <w:hideMark/>
          </w:tcPr>
          <w:p w14:paraId="4525CE3C" w14:textId="77777777" w:rsidR="00D35501" w:rsidRPr="00D35501" w:rsidRDefault="00D35501" w:rsidP="00D35501">
            <w:r w:rsidRPr="00D35501">
              <w:rPr>
                <w:lang w:val="es-MX"/>
              </w:rPr>
              <w:t>1. Abrir el documento de requerimientos.</w:t>
            </w:r>
            <w:r w:rsidRPr="00D35501">
              <w:rPr>
                <w:lang w:val="es-MX"/>
              </w:rPr>
              <w:br/>
              <w:t>2. Leer los detalles sobre la desactivación de equipos virtuales.</w:t>
            </w:r>
            <w:r w:rsidRPr="00D35501">
              <w:rPr>
                <w:lang w:val="es-MX"/>
              </w:rPr>
              <w:br/>
              <w:t>3. Verificar que no se especifica qué hacer con los equipos desactivados no asignados.</w:t>
            </w:r>
            <w:r w:rsidRPr="00D35501">
              <w:rPr>
                <w:lang w:val="es-MX"/>
              </w:rPr>
              <w:br/>
            </w:r>
            <w:r w:rsidRPr="00D35501">
              <w:t xml:space="preserve">4. </w:t>
            </w:r>
            <w:proofErr w:type="spellStart"/>
            <w:r w:rsidRPr="00D35501">
              <w:t>Identificar</w:t>
            </w:r>
            <w:proofErr w:type="spellEnd"/>
            <w:r w:rsidRPr="00D35501">
              <w:t xml:space="preserve"> la </w:t>
            </w:r>
            <w:proofErr w:type="spellStart"/>
            <w:r w:rsidRPr="00D35501">
              <w:t>ambigüedad</w:t>
            </w:r>
            <w:proofErr w:type="spellEnd"/>
            <w:r w:rsidRPr="00D35501">
              <w:t xml:space="preserve"> </w:t>
            </w:r>
            <w:proofErr w:type="spellStart"/>
            <w:r w:rsidRPr="00D35501">
              <w:t>sobre</w:t>
            </w:r>
            <w:proofErr w:type="spellEnd"/>
            <w:r w:rsidRPr="00D35501">
              <w:t xml:space="preserve"> la </w:t>
            </w:r>
            <w:proofErr w:type="spellStart"/>
            <w:r w:rsidRPr="00D35501">
              <w:t>gestión</w:t>
            </w:r>
            <w:proofErr w:type="spellEnd"/>
            <w:r w:rsidRPr="00D35501">
              <w:t xml:space="preserve"> de </w:t>
            </w:r>
            <w:proofErr w:type="spellStart"/>
            <w:r w:rsidRPr="00D35501">
              <w:t>equipos</w:t>
            </w:r>
            <w:proofErr w:type="spellEnd"/>
            <w:r w:rsidRPr="00D35501">
              <w:t xml:space="preserve"> </w:t>
            </w:r>
            <w:proofErr w:type="spellStart"/>
            <w:r w:rsidRPr="00D35501">
              <w:t>desactivados</w:t>
            </w:r>
            <w:proofErr w:type="spellEnd"/>
            <w:r w:rsidRPr="00D35501">
              <w:t>.</w:t>
            </w:r>
          </w:p>
        </w:tc>
        <w:tc>
          <w:tcPr>
            <w:tcW w:w="0" w:type="auto"/>
            <w:vAlign w:val="center"/>
            <w:hideMark/>
          </w:tcPr>
          <w:p w14:paraId="5665A1F2" w14:textId="77777777" w:rsidR="00D35501" w:rsidRPr="00D35501" w:rsidRDefault="00D35501" w:rsidP="00D35501"/>
        </w:tc>
        <w:tc>
          <w:tcPr>
            <w:tcW w:w="0" w:type="auto"/>
            <w:vAlign w:val="center"/>
            <w:hideMark/>
          </w:tcPr>
          <w:p w14:paraId="1402AC11" w14:textId="77777777" w:rsidR="00D35501" w:rsidRPr="00D35501" w:rsidRDefault="00D35501" w:rsidP="00D35501"/>
        </w:tc>
      </w:tr>
      <w:tr w:rsidR="00D35501" w:rsidRPr="00D35501" w14:paraId="1EAEF39D" w14:textId="77777777" w:rsidTr="00D35501">
        <w:trPr>
          <w:tblCellSpacing w:w="15" w:type="dxa"/>
        </w:trPr>
        <w:tc>
          <w:tcPr>
            <w:tcW w:w="0" w:type="auto"/>
            <w:vAlign w:val="center"/>
            <w:hideMark/>
          </w:tcPr>
          <w:p w14:paraId="34A91827" w14:textId="77777777" w:rsidR="00D35501" w:rsidRPr="00D35501" w:rsidRDefault="00D35501" w:rsidP="00D35501">
            <w:r w:rsidRPr="00D35501">
              <w:t>2025-04-</w:t>
            </w:r>
            <w:r w:rsidRPr="00D35501">
              <w:lastRenderedPageBreak/>
              <w:t>01</w:t>
            </w:r>
          </w:p>
        </w:tc>
        <w:tc>
          <w:tcPr>
            <w:tcW w:w="0" w:type="auto"/>
            <w:vAlign w:val="center"/>
            <w:hideMark/>
          </w:tcPr>
          <w:p w14:paraId="56106835" w14:textId="77777777" w:rsidR="00D35501" w:rsidRPr="00D35501" w:rsidRDefault="00D35501" w:rsidP="00D35501">
            <w:r w:rsidRPr="00D35501">
              <w:lastRenderedPageBreak/>
              <w:t>Miguel Limas</w:t>
            </w:r>
          </w:p>
        </w:tc>
        <w:tc>
          <w:tcPr>
            <w:tcW w:w="0" w:type="auto"/>
            <w:vAlign w:val="center"/>
            <w:hideMark/>
          </w:tcPr>
          <w:p w14:paraId="4E7AA380" w14:textId="77777777" w:rsidR="00D35501" w:rsidRPr="00D35501" w:rsidRDefault="00D35501" w:rsidP="00D35501">
            <w:r w:rsidRPr="00D35501">
              <w:t>5</w:t>
            </w:r>
          </w:p>
        </w:tc>
        <w:tc>
          <w:tcPr>
            <w:tcW w:w="0" w:type="auto"/>
            <w:vAlign w:val="center"/>
            <w:hideMark/>
          </w:tcPr>
          <w:p w14:paraId="51DF5511" w14:textId="77777777" w:rsidR="00D35501" w:rsidRPr="00D35501" w:rsidRDefault="00D35501" w:rsidP="00D35501">
            <w:r w:rsidRPr="00D35501">
              <w:t>Medio</w:t>
            </w:r>
          </w:p>
        </w:tc>
        <w:tc>
          <w:tcPr>
            <w:tcW w:w="0" w:type="auto"/>
            <w:vAlign w:val="center"/>
            <w:hideMark/>
          </w:tcPr>
          <w:p w14:paraId="7FCF58C5" w14:textId="77777777" w:rsidR="00D35501" w:rsidRPr="00D35501" w:rsidRDefault="00D35501" w:rsidP="00D35501">
            <w:proofErr w:type="spellStart"/>
            <w:r w:rsidRPr="00D35501">
              <w:t>Gestión</w:t>
            </w:r>
            <w:proofErr w:type="spellEnd"/>
            <w:r w:rsidRPr="00D35501">
              <w:t xml:space="preserve"> de Salas </w:t>
            </w:r>
            <w:proofErr w:type="spellStart"/>
            <w:r w:rsidRPr="00D35501">
              <w:lastRenderedPageBreak/>
              <w:t>Virtuales</w:t>
            </w:r>
            <w:proofErr w:type="spellEnd"/>
          </w:p>
        </w:tc>
        <w:tc>
          <w:tcPr>
            <w:tcW w:w="0" w:type="auto"/>
            <w:vAlign w:val="center"/>
            <w:hideMark/>
          </w:tcPr>
          <w:p w14:paraId="508D7779" w14:textId="77777777" w:rsidR="00D35501" w:rsidRPr="00D35501" w:rsidRDefault="00D35501" w:rsidP="00D35501">
            <w:pPr>
              <w:rPr>
                <w:lang w:val="es-MX"/>
              </w:rPr>
            </w:pPr>
            <w:r w:rsidRPr="00D35501">
              <w:rPr>
                <w:lang w:val="es-MX"/>
              </w:rPr>
              <w:lastRenderedPageBreak/>
              <w:t>Confusión sobre la desactivaci</w:t>
            </w:r>
            <w:r w:rsidRPr="00D35501">
              <w:rPr>
                <w:lang w:val="es-MX"/>
              </w:rPr>
              <w:lastRenderedPageBreak/>
              <w:t>ón y razón de desactivación de salas</w:t>
            </w:r>
          </w:p>
        </w:tc>
        <w:tc>
          <w:tcPr>
            <w:tcW w:w="0" w:type="auto"/>
            <w:vAlign w:val="center"/>
            <w:hideMark/>
          </w:tcPr>
          <w:p w14:paraId="5E2D4B2D" w14:textId="77777777" w:rsidR="00D35501" w:rsidRPr="00D35501" w:rsidRDefault="00D35501" w:rsidP="00D35501">
            <w:pPr>
              <w:rPr>
                <w:lang w:val="es-MX"/>
              </w:rPr>
            </w:pPr>
            <w:r w:rsidRPr="00D35501">
              <w:rPr>
                <w:lang w:val="es-MX"/>
              </w:rPr>
              <w:lastRenderedPageBreak/>
              <w:t xml:space="preserve">Si una sala es desactivada, se debe </w:t>
            </w:r>
            <w:r w:rsidRPr="00D35501">
              <w:rPr>
                <w:lang w:val="es-MX"/>
              </w:rPr>
              <w:lastRenderedPageBreak/>
              <w:t>seleccionar una razón, pero al reactivarla, la razón se deshabilita. Esto impide hacer un seguimiento claro de por qué una sala fue desactivada en un momento específico.</w:t>
            </w:r>
          </w:p>
        </w:tc>
        <w:tc>
          <w:tcPr>
            <w:tcW w:w="0" w:type="auto"/>
            <w:vAlign w:val="center"/>
            <w:hideMark/>
          </w:tcPr>
          <w:p w14:paraId="0AA9DE9C" w14:textId="77777777" w:rsidR="00D35501" w:rsidRPr="00D35501" w:rsidRDefault="00D35501" w:rsidP="00D35501">
            <w:r w:rsidRPr="00D35501">
              <w:rPr>
                <w:lang w:val="es-MX"/>
              </w:rPr>
              <w:lastRenderedPageBreak/>
              <w:t xml:space="preserve">1. Abrir el documento de </w:t>
            </w:r>
            <w:r w:rsidRPr="00D35501">
              <w:rPr>
                <w:lang w:val="es-MX"/>
              </w:rPr>
              <w:lastRenderedPageBreak/>
              <w:t>requerimientos.</w:t>
            </w:r>
            <w:r w:rsidRPr="00D35501">
              <w:rPr>
                <w:lang w:val="es-MX"/>
              </w:rPr>
              <w:br/>
              <w:t>2. Leer los requerimientos sobre la desactivación de salas virtuales.</w:t>
            </w:r>
            <w:r w:rsidRPr="00D35501">
              <w:rPr>
                <w:lang w:val="es-MX"/>
              </w:rPr>
              <w:br/>
              <w:t>3. Verificar que la razón de desactivación se deshabilita al reactivar la sala.</w:t>
            </w:r>
            <w:r w:rsidRPr="00D35501">
              <w:rPr>
                <w:lang w:val="es-MX"/>
              </w:rPr>
              <w:br/>
            </w:r>
            <w:r w:rsidRPr="00D35501">
              <w:t xml:space="preserve">4. </w:t>
            </w:r>
            <w:proofErr w:type="spellStart"/>
            <w:r w:rsidRPr="00D35501">
              <w:t>Identificar</w:t>
            </w:r>
            <w:proofErr w:type="spellEnd"/>
            <w:r w:rsidRPr="00D35501">
              <w:t xml:space="preserve"> la </w:t>
            </w:r>
            <w:proofErr w:type="spellStart"/>
            <w:r w:rsidRPr="00D35501">
              <w:t>falta</w:t>
            </w:r>
            <w:proofErr w:type="spellEnd"/>
            <w:r w:rsidRPr="00D35501">
              <w:t xml:space="preserve"> de </w:t>
            </w:r>
            <w:proofErr w:type="spellStart"/>
            <w:r w:rsidRPr="00D35501">
              <w:t>seguimiento</w:t>
            </w:r>
            <w:proofErr w:type="spellEnd"/>
            <w:r w:rsidRPr="00D35501">
              <w:t xml:space="preserve"> de </w:t>
            </w:r>
            <w:proofErr w:type="spellStart"/>
            <w:r w:rsidRPr="00D35501">
              <w:t>razones</w:t>
            </w:r>
            <w:proofErr w:type="spellEnd"/>
            <w:r w:rsidRPr="00D35501">
              <w:t xml:space="preserve"> de </w:t>
            </w:r>
            <w:proofErr w:type="spellStart"/>
            <w:r w:rsidRPr="00D35501">
              <w:t>desactivación</w:t>
            </w:r>
            <w:proofErr w:type="spellEnd"/>
            <w:r w:rsidRPr="00D35501">
              <w:t>.</w:t>
            </w:r>
          </w:p>
        </w:tc>
        <w:tc>
          <w:tcPr>
            <w:tcW w:w="0" w:type="auto"/>
            <w:vAlign w:val="center"/>
            <w:hideMark/>
          </w:tcPr>
          <w:p w14:paraId="31CDB14F" w14:textId="77777777" w:rsidR="00D35501" w:rsidRPr="00D35501" w:rsidRDefault="00D35501" w:rsidP="00D35501"/>
        </w:tc>
        <w:tc>
          <w:tcPr>
            <w:tcW w:w="0" w:type="auto"/>
            <w:vAlign w:val="center"/>
            <w:hideMark/>
          </w:tcPr>
          <w:p w14:paraId="3B17E4BD" w14:textId="77777777" w:rsidR="00D35501" w:rsidRPr="00D35501" w:rsidRDefault="00D35501" w:rsidP="00D35501"/>
        </w:tc>
      </w:tr>
      <w:tr w:rsidR="00D35501" w:rsidRPr="00D35501" w14:paraId="0AA370AB" w14:textId="77777777" w:rsidTr="00D35501">
        <w:trPr>
          <w:tblCellSpacing w:w="15" w:type="dxa"/>
        </w:trPr>
        <w:tc>
          <w:tcPr>
            <w:tcW w:w="0" w:type="auto"/>
            <w:vAlign w:val="center"/>
            <w:hideMark/>
          </w:tcPr>
          <w:p w14:paraId="38C4966B" w14:textId="77777777" w:rsidR="00D35501" w:rsidRPr="00D35501" w:rsidRDefault="00D35501" w:rsidP="00D35501">
            <w:r w:rsidRPr="00D35501">
              <w:t>2025-04-01</w:t>
            </w:r>
          </w:p>
        </w:tc>
        <w:tc>
          <w:tcPr>
            <w:tcW w:w="0" w:type="auto"/>
            <w:vAlign w:val="center"/>
            <w:hideMark/>
          </w:tcPr>
          <w:p w14:paraId="68CB4C2D" w14:textId="77777777" w:rsidR="00D35501" w:rsidRPr="00D35501" w:rsidRDefault="00D35501" w:rsidP="00D35501">
            <w:r w:rsidRPr="00D35501">
              <w:t>Miguel Limas</w:t>
            </w:r>
          </w:p>
        </w:tc>
        <w:tc>
          <w:tcPr>
            <w:tcW w:w="0" w:type="auto"/>
            <w:vAlign w:val="center"/>
            <w:hideMark/>
          </w:tcPr>
          <w:p w14:paraId="5A365B39" w14:textId="77777777" w:rsidR="00D35501" w:rsidRPr="00D35501" w:rsidRDefault="00D35501" w:rsidP="00D35501">
            <w:r w:rsidRPr="00D35501">
              <w:t>6</w:t>
            </w:r>
          </w:p>
        </w:tc>
        <w:tc>
          <w:tcPr>
            <w:tcW w:w="0" w:type="auto"/>
            <w:vAlign w:val="center"/>
            <w:hideMark/>
          </w:tcPr>
          <w:p w14:paraId="725683BA" w14:textId="77777777" w:rsidR="00D35501" w:rsidRPr="00D35501" w:rsidRDefault="00D35501" w:rsidP="00D35501">
            <w:r w:rsidRPr="00D35501">
              <w:t>Medio</w:t>
            </w:r>
          </w:p>
        </w:tc>
        <w:tc>
          <w:tcPr>
            <w:tcW w:w="0" w:type="auto"/>
            <w:vAlign w:val="center"/>
            <w:hideMark/>
          </w:tcPr>
          <w:p w14:paraId="7C087798" w14:textId="77777777" w:rsidR="00D35501" w:rsidRPr="00D35501" w:rsidRDefault="00D35501" w:rsidP="00D35501">
            <w:proofErr w:type="spellStart"/>
            <w:r w:rsidRPr="00D35501">
              <w:t>Asignación</w:t>
            </w:r>
            <w:proofErr w:type="spellEnd"/>
            <w:r w:rsidRPr="00D35501">
              <w:t xml:space="preserve"> de </w:t>
            </w:r>
            <w:proofErr w:type="spellStart"/>
            <w:r w:rsidRPr="00D35501">
              <w:t>Equipos</w:t>
            </w:r>
            <w:proofErr w:type="spellEnd"/>
            <w:r w:rsidRPr="00D35501">
              <w:t xml:space="preserve"> </w:t>
            </w:r>
            <w:proofErr w:type="spellStart"/>
            <w:r w:rsidRPr="00D35501">
              <w:t>Virtuales</w:t>
            </w:r>
            <w:proofErr w:type="spellEnd"/>
          </w:p>
        </w:tc>
        <w:tc>
          <w:tcPr>
            <w:tcW w:w="0" w:type="auto"/>
            <w:vAlign w:val="center"/>
            <w:hideMark/>
          </w:tcPr>
          <w:p w14:paraId="6BE0FA54" w14:textId="77777777" w:rsidR="00D35501" w:rsidRPr="00D35501" w:rsidRDefault="00D35501" w:rsidP="00D35501">
            <w:pPr>
              <w:rPr>
                <w:lang w:val="es-MX"/>
              </w:rPr>
            </w:pPr>
            <w:r w:rsidRPr="00D35501">
              <w:rPr>
                <w:lang w:val="es-MX"/>
              </w:rPr>
              <w:t>Confusión sobre equipos defectuosos asignados a asientos no vendidos</w:t>
            </w:r>
          </w:p>
        </w:tc>
        <w:tc>
          <w:tcPr>
            <w:tcW w:w="0" w:type="auto"/>
            <w:vAlign w:val="center"/>
            <w:hideMark/>
          </w:tcPr>
          <w:p w14:paraId="30F048F3" w14:textId="77777777" w:rsidR="00D35501" w:rsidRPr="00D35501" w:rsidRDefault="00D35501" w:rsidP="00D35501">
            <w:pPr>
              <w:rPr>
                <w:lang w:val="es-MX"/>
              </w:rPr>
            </w:pPr>
            <w:r w:rsidRPr="00D35501">
              <w:rPr>
                <w:lang w:val="es-MX"/>
              </w:rPr>
              <w:t xml:space="preserve">El sistema indica que los equipos defectuosos asignados a asientos no vendidos no se podrán vender, pero el equipo permanece asignado a dicho asiento. Esto </w:t>
            </w:r>
            <w:r w:rsidRPr="00D35501">
              <w:rPr>
                <w:lang w:val="es-MX"/>
              </w:rPr>
              <w:lastRenderedPageBreak/>
              <w:t>puede generar un conflicto en la gestión de los asientos.</w:t>
            </w:r>
          </w:p>
        </w:tc>
        <w:tc>
          <w:tcPr>
            <w:tcW w:w="0" w:type="auto"/>
            <w:vAlign w:val="center"/>
            <w:hideMark/>
          </w:tcPr>
          <w:p w14:paraId="0D2B636E" w14:textId="77777777" w:rsidR="00D35501" w:rsidRPr="00D35501" w:rsidRDefault="00D35501" w:rsidP="00D35501">
            <w:r w:rsidRPr="00D35501">
              <w:rPr>
                <w:lang w:val="es-MX"/>
              </w:rPr>
              <w:lastRenderedPageBreak/>
              <w:t>1. Abrir el documento de requerimientos.</w:t>
            </w:r>
            <w:r w:rsidRPr="00D35501">
              <w:rPr>
                <w:lang w:val="es-MX"/>
              </w:rPr>
              <w:br/>
              <w:t>2. Leer los requerimientos sobre la asignación de equipos a asientos.</w:t>
            </w:r>
            <w:r w:rsidRPr="00D35501">
              <w:rPr>
                <w:lang w:val="es-MX"/>
              </w:rPr>
              <w:br/>
              <w:t xml:space="preserve">3. Verificar que se asignan </w:t>
            </w:r>
            <w:r w:rsidRPr="00D35501">
              <w:rPr>
                <w:lang w:val="es-MX"/>
              </w:rPr>
              <w:lastRenderedPageBreak/>
              <w:t>equipos defectuosos a asientos no vendidos.</w:t>
            </w:r>
            <w:r w:rsidRPr="00D35501">
              <w:rPr>
                <w:lang w:val="es-MX"/>
              </w:rPr>
              <w:br/>
            </w:r>
            <w:r w:rsidRPr="00D35501">
              <w:t xml:space="preserve">4. </w:t>
            </w:r>
            <w:proofErr w:type="spellStart"/>
            <w:r w:rsidRPr="00D35501">
              <w:t>Identificar</w:t>
            </w:r>
            <w:proofErr w:type="spellEnd"/>
            <w:r w:rsidRPr="00D35501">
              <w:t xml:space="preserve"> </w:t>
            </w:r>
            <w:proofErr w:type="spellStart"/>
            <w:r w:rsidRPr="00D35501">
              <w:t>el</w:t>
            </w:r>
            <w:proofErr w:type="spellEnd"/>
            <w:r w:rsidRPr="00D35501">
              <w:t xml:space="preserve"> </w:t>
            </w:r>
            <w:proofErr w:type="spellStart"/>
            <w:r w:rsidRPr="00D35501">
              <w:t>conflicto</w:t>
            </w:r>
            <w:proofErr w:type="spellEnd"/>
            <w:r w:rsidRPr="00D35501">
              <w:t xml:space="preserve"> </w:t>
            </w:r>
            <w:proofErr w:type="spellStart"/>
            <w:r w:rsidRPr="00D35501">
              <w:t>en</w:t>
            </w:r>
            <w:proofErr w:type="spellEnd"/>
            <w:r w:rsidRPr="00D35501">
              <w:t xml:space="preserve"> la </w:t>
            </w:r>
            <w:proofErr w:type="spellStart"/>
            <w:r w:rsidRPr="00D35501">
              <w:t>gestión</w:t>
            </w:r>
            <w:proofErr w:type="spellEnd"/>
            <w:r w:rsidRPr="00D35501">
              <w:t xml:space="preserve"> de asientos.</w:t>
            </w:r>
          </w:p>
        </w:tc>
        <w:tc>
          <w:tcPr>
            <w:tcW w:w="0" w:type="auto"/>
            <w:vAlign w:val="center"/>
            <w:hideMark/>
          </w:tcPr>
          <w:p w14:paraId="54921B92" w14:textId="77777777" w:rsidR="00D35501" w:rsidRPr="00D35501" w:rsidRDefault="00D35501" w:rsidP="00D35501"/>
        </w:tc>
        <w:tc>
          <w:tcPr>
            <w:tcW w:w="0" w:type="auto"/>
            <w:vAlign w:val="center"/>
            <w:hideMark/>
          </w:tcPr>
          <w:p w14:paraId="04389B1E" w14:textId="77777777" w:rsidR="00D35501" w:rsidRPr="00D35501" w:rsidRDefault="00D35501" w:rsidP="00D35501"/>
        </w:tc>
      </w:tr>
    </w:tbl>
    <w:p w14:paraId="3B260E63" w14:textId="77777777" w:rsidR="00D35501" w:rsidRPr="00D35501" w:rsidRDefault="00D35501" w:rsidP="00D35501">
      <w:r w:rsidRPr="00D35501">
        <w:pict w14:anchorId="7CD1CE6D">
          <v:rect id="_x0000_i1120" style="width:0;height:1.5pt" o:hralign="center" o:hrstd="t" o:hr="t" fillcolor="#a0a0a0" stroked="f"/>
        </w:pict>
      </w:r>
    </w:p>
    <w:p w14:paraId="3E02C3A2" w14:textId="77777777" w:rsidR="00D35501" w:rsidRPr="00D35501" w:rsidRDefault="00D35501" w:rsidP="00D35501">
      <w:pPr>
        <w:rPr>
          <w:b/>
          <w:bCs/>
        </w:rPr>
      </w:pPr>
      <w:proofErr w:type="spellStart"/>
      <w:r w:rsidRPr="00D35501">
        <w:rPr>
          <w:b/>
          <w:bCs/>
        </w:rPr>
        <w:t>Explicación</w:t>
      </w:r>
      <w:proofErr w:type="spellEnd"/>
      <w:r w:rsidRPr="00D35501">
        <w:rPr>
          <w:b/>
          <w:bCs/>
        </w:rPr>
        <w:t xml:space="preserve"> de </w:t>
      </w:r>
      <w:proofErr w:type="spellStart"/>
      <w:r w:rsidRPr="00D35501">
        <w:rPr>
          <w:b/>
          <w:bCs/>
        </w:rPr>
        <w:t>los</w:t>
      </w:r>
      <w:proofErr w:type="spellEnd"/>
      <w:r w:rsidRPr="00D35501">
        <w:rPr>
          <w:b/>
          <w:bCs/>
        </w:rPr>
        <w:t xml:space="preserve"> </w:t>
      </w:r>
      <w:proofErr w:type="spellStart"/>
      <w:r w:rsidRPr="00D35501">
        <w:rPr>
          <w:b/>
          <w:bCs/>
        </w:rPr>
        <w:t>errores</w:t>
      </w:r>
      <w:proofErr w:type="spellEnd"/>
      <w:r w:rsidRPr="00D35501">
        <w:rPr>
          <w:b/>
          <w:bCs/>
        </w:rPr>
        <w:t>:</w:t>
      </w:r>
    </w:p>
    <w:p w14:paraId="0B17E543" w14:textId="77777777" w:rsidR="00D35501" w:rsidRPr="00D35501" w:rsidRDefault="00D35501" w:rsidP="00D35501">
      <w:pPr>
        <w:numPr>
          <w:ilvl w:val="0"/>
          <w:numId w:val="16"/>
        </w:numPr>
        <w:rPr>
          <w:lang w:val="es-MX"/>
        </w:rPr>
      </w:pPr>
      <w:r w:rsidRPr="00D35501">
        <w:rPr>
          <w:b/>
          <w:bCs/>
          <w:lang w:val="es-MX"/>
        </w:rPr>
        <w:t>Bug 1:</w:t>
      </w:r>
      <w:r w:rsidRPr="00D35501">
        <w:rPr>
          <w:lang w:val="es-MX"/>
        </w:rPr>
        <w:t xml:space="preserve"> Hay una falta de claridad sobre cómo manejar la verificación del ID al dar de alta un equipo. Aunque se especifica que el ID debe ser único, no se menciona un proceso claro para evitar la duplicidad de IDs.</w:t>
      </w:r>
    </w:p>
    <w:p w14:paraId="2EC2F2CA" w14:textId="77777777" w:rsidR="00D35501" w:rsidRPr="00D35501" w:rsidRDefault="00D35501" w:rsidP="00D35501">
      <w:pPr>
        <w:numPr>
          <w:ilvl w:val="0"/>
          <w:numId w:val="16"/>
        </w:numPr>
        <w:rPr>
          <w:lang w:val="es-MX"/>
        </w:rPr>
      </w:pPr>
      <w:r w:rsidRPr="00D35501">
        <w:rPr>
          <w:b/>
          <w:bCs/>
          <w:lang w:val="es-MX"/>
        </w:rPr>
        <w:t>Bug 2:</w:t>
      </w:r>
      <w:r w:rsidRPr="00D35501">
        <w:rPr>
          <w:lang w:val="es-MX"/>
        </w:rPr>
        <w:t xml:space="preserve"> El proceso de borrar o desactivar una sala virtual no está claro, ya que se menciona que se puede borrar si no se ha utilizado, pero también se puede desactivar. No se define cuándo o por qué se debe elegir una opción sobre la otra.</w:t>
      </w:r>
    </w:p>
    <w:p w14:paraId="07E8F2BF" w14:textId="77777777" w:rsidR="00D35501" w:rsidRPr="00D35501" w:rsidRDefault="00D35501" w:rsidP="00D35501">
      <w:pPr>
        <w:numPr>
          <w:ilvl w:val="0"/>
          <w:numId w:val="16"/>
        </w:numPr>
        <w:rPr>
          <w:lang w:val="es-MX"/>
        </w:rPr>
      </w:pPr>
      <w:r w:rsidRPr="00D35501">
        <w:rPr>
          <w:b/>
          <w:bCs/>
          <w:lang w:val="es-MX"/>
        </w:rPr>
        <w:t>Bug 3:</w:t>
      </w:r>
      <w:r w:rsidRPr="00D35501">
        <w:rPr>
          <w:lang w:val="es-MX"/>
        </w:rPr>
        <w:t xml:space="preserve"> Se presenta una contradicción en las reglas de reasignación de equipos. No se puede reasignar un equipo a otro asiento o sala, pero se menciona que un supervisor puede remover equipos defectuosos y marcarlos como en mantenimiento. Esto debería permitir la reasignación en el caso de equipos defectuosos.</w:t>
      </w:r>
    </w:p>
    <w:p w14:paraId="0EB5482E" w14:textId="77777777" w:rsidR="00D35501" w:rsidRPr="00D35501" w:rsidRDefault="00D35501" w:rsidP="00D35501">
      <w:pPr>
        <w:numPr>
          <w:ilvl w:val="0"/>
          <w:numId w:val="16"/>
        </w:numPr>
        <w:rPr>
          <w:lang w:val="es-MX"/>
        </w:rPr>
      </w:pPr>
      <w:r w:rsidRPr="00D35501">
        <w:rPr>
          <w:b/>
          <w:bCs/>
          <w:lang w:val="es-MX"/>
        </w:rPr>
        <w:t>Bug 4:</w:t>
      </w:r>
      <w:r w:rsidRPr="00D35501">
        <w:rPr>
          <w:lang w:val="es-MX"/>
        </w:rPr>
        <w:t xml:space="preserve"> Hay confusión en el tratamiento de equipos desactivados. El sistema indica que no pueden ser borrados si están en uso, pero no se menciona qué hacer con equipos desactivados que no están en uso, lo que crea incertidumbre sobre cómo manejarlos.</w:t>
      </w:r>
    </w:p>
    <w:p w14:paraId="5B9EC86D" w14:textId="77777777" w:rsidR="00D35501" w:rsidRPr="00D35501" w:rsidRDefault="00D35501" w:rsidP="00D35501">
      <w:pPr>
        <w:numPr>
          <w:ilvl w:val="0"/>
          <w:numId w:val="16"/>
        </w:numPr>
        <w:rPr>
          <w:lang w:val="es-MX"/>
        </w:rPr>
      </w:pPr>
      <w:r w:rsidRPr="00D35501">
        <w:rPr>
          <w:b/>
          <w:bCs/>
          <w:lang w:val="es-MX"/>
        </w:rPr>
        <w:t>Bug 5:</w:t>
      </w:r>
      <w:r w:rsidRPr="00D35501">
        <w:rPr>
          <w:lang w:val="es-MX"/>
        </w:rPr>
        <w:t xml:space="preserve"> La razón de desactivación de una sala se deshabilita al reactivarla, lo que puede dificultar el seguimiento de por qué se desactivó una sala en un momento específico, lo cual es importante para auditorías o revisiones.</w:t>
      </w:r>
    </w:p>
    <w:p w14:paraId="757BF4E1" w14:textId="77777777" w:rsidR="00D35501" w:rsidRPr="00D35501" w:rsidRDefault="00D35501" w:rsidP="00D35501">
      <w:pPr>
        <w:numPr>
          <w:ilvl w:val="0"/>
          <w:numId w:val="16"/>
        </w:numPr>
        <w:rPr>
          <w:lang w:val="es-MX"/>
        </w:rPr>
      </w:pPr>
      <w:r w:rsidRPr="00D35501">
        <w:rPr>
          <w:b/>
          <w:bCs/>
          <w:lang w:val="es-MX"/>
        </w:rPr>
        <w:t>Bug 6:</w:t>
      </w:r>
      <w:r w:rsidRPr="00D35501">
        <w:rPr>
          <w:lang w:val="es-MX"/>
        </w:rPr>
        <w:t xml:space="preserve"> La asignación de un equipo defectuoso a un asiento no vendido, que no podrá ser vendido debido a los fallos del equipo, plantea un conflicto en la gestión de los asientos, ya que el equipo sigue asignado a un asiento no disponible para la venta.</w:t>
      </w:r>
    </w:p>
    <w:p w14:paraId="2F6E6289" w14:textId="77777777" w:rsidR="00D35501" w:rsidRPr="00D35501" w:rsidRDefault="00D35501" w:rsidP="00D35501">
      <w:r w:rsidRPr="00D35501">
        <w:pict w14:anchorId="17E91E8A">
          <v:rect id="_x0000_i1121" style="width:0;height:1.5pt" o:hralign="center" o:hrstd="t" o:hr="t" fillcolor="#a0a0a0" stroked="f"/>
        </w:pict>
      </w:r>
    </w:p>
    <w:p w14:paraId="38C6F2EB" w14:textId="77777777" w:rsidR="00D35501" w:rsidRPr="00D35501" w:rsidRDefault="00D35501" w:rsidP="00D35501">
      <w:pPr>
        <w:rPr>
          <w:lang w:val="es-MX"/>
        </w:rPr>
      </w:pPr>
      <w:r w:rsidRPr="00D35501">
        <w:rPr>
          <w:lang w:val="es-MX"/>
        </w:rPr>
        <w:t>Este es el reporte de errores basado en las contradicciones de los requerimientos. Cada error tiene un número consecutivo, severidad y prioridad asignada para su resolución.</w:t>
      </w:r>
    </w:p>
    <w:p w14:paraId="4361F058" w14:textId="77777777" w:rsidR="00D35501" w:rsidRPr="00D35501" w:rsidRDefault="00D35501" w:rsidP="00D35501">
      <w:pPr>
        <w:rPr>
          <w:b/>
          <w:bCs/>
          <w:lang w:val="es-MX"/>
        </w:rPr>
      </w:pPr>
      <w:r w:rsidRPr="00D35501">
        <w:rPr>
          <w:b/>
          <w:bCs/>
          <w:lang w:val="es-MX"/>
        </w:rPr>
        <w:lastRenderedPageBreak/>
        <w:t>You said:</w:t>
      </w:r>
    </w:p>
    <w:p w14:paraId="1F4E4B0B" w14:textId="77777777" w:rsidR="00D35501" w:rsidRPr="00D35501" w:rsidRDefault="00D35501" w:rsidP="00D35501">
      <w:pPr>
        <w:rPr>
          <w:lang w:val="es-MX"/>
        </w:rPr>
      </w:pPr>
      <w:r w:rsidRPr="00D35501">
        <w:rPr>
          <w:lang w:val="es-MX"/>
        </w:rPr>
        <w:t>perfecto quedo muy bien</w:t>
      </w:r>
    </w:p>
    <w:p w14:paraId="19A1AE21" w14:textId="77777777" w:rsidR="00D35501" w:rsidRPr="00D35501" w:rsidRDefault="00D35501" w:rsidP="00D35501">
      <w:pPr>
        <w:rPr>
          <w:b/>
          <w:bCs/>
          <w:lang w:val="es-MX"/>
        </w:rPr>
      </w:pPr>
      <w:r w:rsidRPr="00D35501">
        <w:rPr>
          <w:b/>
          <w:bCs/>
          <w:lang w:val="es-MX"/>
        </w:rPr>
        <w:t>ChatGPT said:</w:t>
      </w:r>
    </w:p>
    <w:p w14:paraId="6AA1E640" w14:textId="77777777" w:rsidR="00D35501" w:rsidRPr="00D35501" w:rsidRDefault="00D35501" w:rsidP="00D35501">
      <w:pPr>
        <w:rPr>
          <w:lang w:val="es-MX"/>
        </w:rPr>
      </w:pPr>
      <w:r w:rsidRPr="00D35501">
        <w:rPr>
          <w:lang w:val="es-MX"/>
        </w:rPr>
        <w:t xml:space="preserve">¡Me alegra que haya quedado bien! </w:t>
      </w:r>
      <w:r w:rsidRPr="00D35501">
        <w:rPr>
          <w:rFonts w:ascii="Segoe UI Emoji" w:hAnsi="Segoe UI Emoji" w:cs="Segoe UI Emoji"/>
        </w:rPr>
        <w:t>😊</w:t>
      </w:r>
      <w:r w:rsidRPr="00D35501">
        <w:rPr>
          <w:lang w:val="es-MX"/>
        </w:rPr>
        <w:t xml:space="preserve"> Si necesitas más ayuda o algún ajuste en el futuro, no dudes en decírmelo. ¡Mucho éxito con tu proyecto!</w:t>
      </w:r>
    </w:p>
    <w:p w14:paraId="600B2347" w14:textId="77777777" w:rsidR="00D35501" w:rsidRPr="00D35501" w:rsidRDefault="00D35501" w:rsidP="00D35501">
      <w:pPr>
        <w:rPr>
          <w:b/>
          <w:bCs/>
          <w:lang w:val="es-MX"/>
        </w:rPr>
      </w:pPr>
      <w:r w:rsidRPr="00D35501">
        <w:rPr>
          <w:b/>
          <w:bCs/>
          <w:lang w:val="es-MX"/>
        </w:rPr>
        <w:t>You said:</w:t>
      </w:r>
    </w:p>
    <w:p w14:paraId="26554891" w14:textId="77777777" w:rsidR="00D35501" w:rsidRPr="00D35501" w:rsidRDefault="00D35501" w:rsidP="00D35501">
      <w:pPr>
        <w:rPr>
          <w:lang w:val="es-MX"/>
        </w:rPr>
      </w:pPr>
      <w:r w:rsidRPr="00D35501">
        <w:rPr>
          <w:lang w:val="es-MX"/>
        </w:rPr>
        <w:t>porfavor generame la tabla para solo copiarla y pegarla en excel</w:t>
      </w:r>
    </w:p>
    <w:p w14:paraId="30CD9A20" w14:textId="77777777" w:rsidR="00D35501" w:rsidRPr="00D35501" w:rsidRDefault="00D35501" w:rsidP="00D35501">
      <w:pPr>
        <w:rPr>
          <w:b/>
          <w:bCs/>
          <w:lang w:val="es-MX"/>
        </w:rPr>
      </w:pPr>
      <w:r w:rsidRPr="00D35501">
        <w:rPr>
          <w:b/>
          <w:bCs/>
          <w:lang w:val="es-MX"/>
        </w:rPr>
        <w:t>ChatGPT said:</w:t>
      </w:r>
    </w:p>
    <w:p w14:paraId="5A9E80FC" w14:textId="77777777" w:rsidR="00D35501" w:rsidRPr="00D35501" w:rsidRDefault="00D35501" w:rsidP="00D35501">
      <w:pPr>
        <w:rPr>
          <w:lang w:val="es-MX"/>
        </w:rPr>
      </w:pPr>
      <w:r w:rsidRPr="00D35501">
        <w:rPr>
          <w:lang w:val="es-MX"/>
        </w:rPr>
        <w:t>¡Claro! Aquí te dejo la tabla lista para que la copies y pegues directamente en Excel:</w:t>
      </w:r>
    </w:p>
    <w:p w14:paraId="0DC728B4" w14:textId="77777777" w:rsidR="00D35501" w:rsidRPr="00D35501" w:rsidRDefault="00D35501" w:rsidP="00D35501">
      <w:proofErr w:type="spellStart"/>
      <w:r w:rsidRPr="00D35501">
        <w:t>yaml</w:t>
      </w:r>
      <w:proofErr w:type="spellEnd"/>
    </w:p>
    <w:p w14:paraId="2C713D1C" w14:textId="77777777" w:rsidR="00D35501" w:rsidRPr="00D35501" w:rsidRDefault="00D35501" w:rsidP="00D35501">
      <w:r w:rsidRPr="00D35501">
        <w:t>Copy</w:t>
      </w:r>
    </w:p>
    <w:p w14:paraId="0F422C19" w14:textId="77777777" w:rsidR="00D35501" w:rsidRPr="00D35501" w:rsidRDefault="00D35501" w:rsidP="00D35501">
      <w:pPr>
        <w:rPr>
          <w:lang w:val="es-MX"/>
        </w:rPr>
      </w:pPr>
      <w:r w:rsidRPr="00D35501">
        <w:rPr>
          <w:lang w:val="es-MX"/>
        </w:rPr>
        <w:t>Fecha</w:t>
      </w:r>
      <w:r w:rsidRPr="00D35501">
        <w:rPr>
          <w:lang w:val="es-MX"/>
        </w:rPr>
        <w:tab/>
        <w:t>Usuario Quien Reporta</w:t>
      </w:r>
      <w:r w:rsidRPr="00D35501">
        <w:rPr>
          <w:lang w:val="es-MX"/>
        </w:rPr>
        <w:tab/>
        <w:t>No. Bug</w:t>
      </w:r>
      <w:r w:rsidRPr="00D35501">
        <w:rPr>
          <w:lang w:val="es-MX"/>
        </w:rPr>
        <w:tab/>
        <w:t>Severidad</w:t>
      </w:r>
      <w:r w:rsidRPr="00D35501">
        <w:rPr>
          <w:lang w:val="es-MX"/>
        </w:rPr>
        <w:tab/>
        <w:t>Prioridad</w:t>
      </w:r>
      <w:r w:rsidRPr="00D35501">
        <w:rPr>
          <w:lang w:val="es-MX"/>
        </w:rPr>
        <w:tab/>
        <w:t>Modulo</w:t>
      </w:r>
      <w:r w:rsidRPr="00D35501">
        <w:rPr>
          <w:lang w:val="es-MX"/>
        </w:rPr>
        <w:tab/>
        <w:t>Summary</w:t>
      </w:r>
      <w:r w:rsidRPr="00D35501">
        <w:rPr>
          <w:lang w:val="es-MX"/>
        </w:rPr>
        <w:tab/>
        <w:t>Descripcion</w:t>
      </w:r>
      <w:r w:rsidRPr="00D35501">
        <w:rPr>
          <w:lang w:val="es-MX"/>
        </w:rPr>
        <w:tab/>
        <w:t>Pasos a duplicar</w:t>
      </w:r>
      <w:r w:rsidRPr="00D35501">
        <w:rPr>
          <w:lang w:val="es-MX"/>
        </w:rPr>
        <w:tab/>
        <w:t>Comentarios</w:t>
      </w:r>
    </w:p>
    <w:p w14:paraId="78A27526" w14:textId="77777777" w:rsidR="00D35501" w:rsidRPr="00D35501" w:rsidRDefault="00D35501" w:rsidP="00D35501">
      <w:pPr>
        <w:rPr>
          <w:lang w:val="es-MX"/>
        </w:rPr>
      </w:pPr>
      <w:r w:rsidRPr="00D35501">
        <w:rPr>
          <w:lang w:val="es-MX"/>
        </w:rPr>
        <w:t>2025-04-01</w:t>
      </w:r>
      <w:r w:rsidRPr="00D35501">
        <w:rPr>
          <w:lang w:val="es-MX"/>
        </w:rPr>
        <w:tab/>
        <w:t>Miguel Limas</w:t>
      </w:r>
      <w:r w:rsidRPr="00D35501">
        <w:rPr>
          <w:lang w:val="es-MX"/>
        </w:rPr>
        <w:tab/>
        <w:t>1</w:t>
      </w:r>
      <w:r w:rsidRPr="00D35501">
        <w:rPr>
          <w:lang w:val="es-MX"/>
        </w:rPr>
        <w:tab/>
        <w:t>Medio</w:t>
      </w:r>
      <w:r w:rsidRPr="00D35501">
        <w:rPr>
          <w:lang w:val="es-MX"/>
        </w:rPr>
        <w:tab/>
        <w:t>Medio</w:t>
      </w:r>
      <w:r w:rsidRPr="00D35501">
        <w:rPr>
          <w:lang w:val="es-MX"/>
        </w:rPr>
        <w:tab/>
        <w:t>Gestión de Equipos Virtuales</w:t>
      </w:r>
      <w:r w:rsidRPr="00D35501">
        <w:rPr>
          <w:lang w:val="es-MX"/>
        </w:rPr>
        <w:tab/>
        <w:t>Confusión sobre la verificación del ID al dar de alta equipos</w:t>
      </w:r>
      <w:r w:rsidRPr="00D35501">
        <w:rPr>
          <w:lang w:val="es-MX"/>
        </w:rPr>
        <w:tab/>
        <w:t>Se menciona que el ID de cada equipo debe ser único, pero no se indica cómo evitar la duplicidad si no se lleva un proceso de verificación estricto al momento de dar de alta los equipos. Esto podría llevar a la asignación de IDs repetidos.</w:t>
      </w:r>
      <w:r w:rsidRPr="00D35501">
        <w:rPr>
          <w:lang w:val="es-MX"/>
        </w:rPr>
        <w:tab/>
        <w:t>1. Abrir el documento de requerimientos. 2. Leer los requerimientos para el alta de equipos virtuales. 3. Verificar que no se menciona un procedimiento claro para la verificación de IDs al dar de alta equipos. 4. Identificar la inconsistencia en el proceso.</w:t>
      </w:r>
      <w:r w:rsidRPr="00D35501">
        <w:rPr>
          <w:lang w:val="es-MX"/>
        </w:rPr>
        <w:tab/>
      </w:r>
    </w:p>
    <w:p w14:paraId="0B752A3E" w14:textId="77777777" w:rsidR="00D35501" w:rsidRPr="00D35501" w:rsidRDefault="00D35501" w:rsidP="00D35501">
      <w:r w:rsidRPr="00D35501">
        <w:rPr>
          <w:lang w:val="es-MX"/>
        </w:rPr>
        <w:t>2025-04-01</w:t>
      </w:r>
      <w:r w:rsidRPr="00D35501">
        <w:rPr>
          <w:lang w:val="es-MX"/>
        </w:rPr>
        <w:tab/>
        <w:t>Miguel Limas</w:t>
      </w:r>
      <w:r w:rsidRPr="00D35501">
        <w:rPr>
          <w:lang w:val="es-MX"/>
        </w:rPr>
        <w:tab/>
        <w:t>2</w:t>
      </w:r>
      <w:r w:rsidRPr="00D35501">
        <w:rPr>
          <w:lang w:val="es-MX"/>
        </w:rPr>
        <w:tab/>
        <w:t>Medio</w:t>
      </w:r>
      <w:r w:rsidRPr="00D35501">
        <w:rPr>
          <w:lang w:val="es-MX"/>
        </w:rPr>
        <w:tab/>
        <w:t>Medio</w:t>
      </w:r>
      <w:r w:rsidRPr="00D35501">
        <w:rPr>
          <w:lang w:val="es-MX"/>
        </w:rPr>
        <w:tab/>
        <w:t>Gestión de Salas Virtuales</w:t>
      </w:r>
      <w:r w:rsidRPr="00D35501">
        <w:rPr>
          <w:lang w:val="es-MX"/>
        </w:rPr>
        <w:tab/>
        <w:t>Contradicción sobre el borrado de salas virtuales</w:t>
      </w:r>
      <w:r w:rsidRPr="00D35501">
        <w:rPr>
          <w:lang w:val="es-MX"/>
        </w:rPr>
        <w:tab/>
        <w:t>Se menciona que solo se puede borrar una sala virtual si no ha sido utilizada para alguna función, pero también se permite que una sala sea desactivada. La falta de claridad genera incertidumbre sobre qué opción se debe tomar en caso de dudas.</w:t>
      </w:r>
      <w:r w:rsidRPr="00D35501">
        <w:rPr>
          <w:lang w:val="es-MX"/>
        </w:rPr>
        <w:tab/>
        <w:t xml:space="preserve">1. Abrir el documento de requerimientos. 2. Leer los requerimientos de gestión de salas virtuales. 3. Verificar que hay ambigüedad entre borrar o desactivar una sala si no ha sido utilizada en una función. </w:t>
      </w:r>
      <w:r w:rsidRPr="00D35501">
        <w:t xml:space="preserve">4. </w:t>
      </w:r>
      <w:proofErr w:type="spellStart"/>
      <w:r w:rsidRPr="00D35501">
        <w:t>Identificar</w:t>
      </w:r>
      <w:proofErr w:type="spellEnd"/>
      <w:r w:rsidRPr="00D35501">
        <w:t xml:space="preserve"> la </w:t>
      </w:r>
      <w:proofErr w:type="spellStart"/>
      <w:r w:rsidRPr="00D35501">
        <w:t>contradicción</w:t>
      </w:r>
      <w:proofErr w:type="spellEnd"/>
      <w:r w:rsidRPr="00D35501">
        <w:t>.</w:t>
      </w:r>
      <w:r w:rsidRPr="00D35501">
        <w:tab/>
      </w:r>
    </w:p>
    <w:p w14:paraId="28E254AE" w14:textId="77777777" w:rsidR="00D35501" w:rsidRPr="00D35501" w:rsidRDefault="00D35501" w:rsidP="00D35501">
      <w:r w:rsidRPr="00D35501">
        <w:rPr>
          <w:lang w:val="es-MX"/>
        </w:rPr>
        <w:t>2025-04-01</w:t>
      </w:r>
      <w:r w:rsidRPr="00D35501">
        <w:rPr>
          <w:lang w:val="es-MX"/>
        </w:rPr>
        <w:tab/>
        <w:t>Miguel Limas</w:t>
      </w:r>
      <w:r w:rsidRPr="00D35501">
        <w:rPr>
          <w:lang w:val="es-MX"/>
        </w:rPr>
        <w:tab/>
        <w:t>3</w:t>
      </w:r>
      <w:r w:rsidRPr="00D35501">
        <w:rPr>
          <w:lang w:val="es-MX"/>
        </w:rPr>
        <w:tab/>
        <w:t>Medio</w:t>
      </w:r>
      <w:r w:rsidRPr="00D35501">
        <w:rPr>
          <w:lang w:val="es-MX"/>
        </w:rPr>
        <w:tab/>
        <w:t>Medio</w:t>
      </w:r>
      <w:r w:rsidRPr="00D35501">
        <w:rPr>
          <w:lang w:val="es-MX"/>
        </w:rPr>
        <w:tab/>
        <w:t>Asignación de Equipos Virtuales</w:t>
      </w:r>
      <w:r w:rsidRPr="00D35501">
        <w:rPr>
          <w:lang w:val="es-MX"/>
        </w:rPr>
        <w:tab/>
        <w:t>Confusión sobre la reasignación de equipos defectuosos</w:t>
      </w:r>
      <w:r w:rsidRPr="00D35501">
        <w:rPr>
          <w:lang w:val="es-MX"/>
        </w:rPr>
        <w:tab/>
        <w:t>Se menciona que un equipo no puede ser reasignado, pero también se dice que un supervisor puede remover un equipo defectuoso y marcarlo como en mantenimiento. Esto entra en conflicto, ya que debería permitirse la reasignación en caso de fallos.</w:t>
      </w:r>
      <w:r w:rsidRPr="00D35501">
        <w:rPr>
          <w:lang w:val="es-MX"/>
        </w:rPr>
        <w:tab/>
        <w:t xml:space="preserve">1. Abrir el documento de requerimientos. 2. Leer las reglas de asignación de equipos virtuales. 3. Verificar la contradicción entre la regla de no reasignación y la posibilidad de remover equipos defectuosos. </w:t>
      </w:r>
      <w:r w:rsidRPr="00D35501">
        <w:t xml:space="preserve">4. </w:t>
      </w:r>
      <w:proofErr w:type="spellStart"/>
      <w:r w:rsidRPr="00D35501">
        <w:t>Identificar</w:t>
      </w:r>
      <w:proofErr w:type="spellEnd"/>
      <w:r w:rsidRPr="00D35501">
        <w:t xml:space="preserve"> </w:t>
      </w:r>
      <w:proofErr w:type="spellStart"/>
      <w:r w:rsidRPr="00D35501">
        <w:t>el</w:t>
      </w:r>
      <w:proofErr w:type="spellEnd"/>
      <w:r w:rsidRPr="00D35501">
        <w:t xml:space="preserve"> </w:t>
      </w:r>
      <w:proofErr w:type="spellStart"/>
      <w:r w:rsidRPr="00D35501">
        <w:t>conflicto</w:t>
      </w:r>
      <w:proofErr w:type="spellEnd"/>
      <w:r w:rsidRPr="00D35501">
        <w:t>.</w:t>
      </w:r>
      <w:r w:rsidRPr="00D35501">
        <w:tab/>
      </w:r>
    </w:p>
    <w:p w14:paraId="0DD76DFB" w14:textId="77777777" w:rsidR="00D35501" w:rsidRPr="00D35501" w:rsidRDefault="00D35501" w:rsidP="00D35501">
      <w:pPr>
        <w:rPr>
          <w:lang w:val="es-MX"/>
        </w:rPr>
      </w:pPr>
      <w:r w:rsidRPr="00D35501">
        <w:rPr>
          <w:lang w:val="es-MX"/>
        </w:rPr>
        <w:t>2025-04-01</w:t>
      </w:r>
      <w:r w:rsidRPr="00D35501">
        <w:rPr>
          <w:lang w:val="es-MX"/>
        </w:rPr>
        <w:tab/>
        <w:t>Miguel Limas</w:t>
      </w:r>
      <w:r w:rsidRPr="00D35501">
        <w:rPr>
          <w:lang w:val="es-MX"/>
        </w:rPr>
        <w:tab/>
        <w:t>4</w:t>
      </w:r>
      <w:r w:rsidRPr="00D35501">
        <w:rPr>
          <w:lang w:val="es-MX"/>
        </w:rPr>
        <w:tab/>
        <w:t>Medio</w:t>
      </w:r>
      <w:r w:rsidRPr="00D35501">
        <w:rPr>
          <w:lang w:val="es-MX"/>
        </w:rPr>
        <w:tab/>
        <w:t>Medio</w:t>
      </w:r>
      <w:r w:rsidRPr="00D35501">
        <w:rPr>
          <w:lang w:val="es-MX"/>
        </w:rPr>
        <w:tab/>
        <w:t>Desactivación de Equipos Virtuales</w:t>
      </w:r>
      <w:r w:rsidRPr="00D35501">
        <w:rPr>
          <w:lang w:val="es-MX"/>
        </w:rPr>
        <w:tab/>
        <w:t>Ambigüedad sobre equipos desactivados</w:t>
      </w:r>
      <w:r w:rsidRPr="00D35501">
        <w:rPr>
          <w:lang w:val="es-MX"/>
        </w:rPr>
        <w:tab/>
        <w:t xml:space="preserve">El sistema indica que los equipos desactivados </w:t>
      </w:r>
      <w:r w:rsidRPr="00D35501">
        <w:rPr>
          <w:lang w:val="es-MX"/>
        </w:rPr>
        <w:lastRenderedPageBreak/>
        <w:t>permanecerán en la base de datos para su futura reactivación, pero también especifica que no se pueden borrar si están en uso. Esto crea dudas sobre qué hacer con los equipos que no están en uso pero aún desactivados.</w:t>
      </w:r>
      <w:r w:rsidRPr="00D35501">
        <w:rPr>
          <w:lang w:val="es-MX"/>
        </w:rPr>
        <w:tab/>
        <w:t>1. Abrir el documento de requerimientos. 2. Leer los detalles sobre la desactivación de equipos virtuales. 3. Verificar que no se especifica qué hacer con los equipos desactivados no asignados. 4. Identificar la ambigüedad sobre la gestión de equipos desactivados.</w:t>
      </w:r>
      <w:r w:rsidRPr="00D35501">
        <w:rPr>
          <w:lang w:val="es-MX"/>
        </w:rPr>
        <w:tab/>
      </w:r>
    </w:p>
    <w:p w14:paraId="1CA2F6B3" w14:textId="77777777" w:rsidR="00D35501" w:rsidRPr="00D35501" w:rsidRDefault="00D35501" w:rsidP="00D35501">
      <w:r w:rsidRPr="00D35501">
        <w:rPr>
          <w:lang w:val="es-MX"/>
        </w:rPr>
        <w:t>2025-04-01</w:t>
      </w:r>
      <w:r w:rsidRPr="00D35501">
        <w:rPr>
          <w:lang w:val="es-MX"/>
        </w:rPr>
        <w:tab/>
        <w:t>Miguel Limas</w:t>
      </w:r>
      <w:r w:rsidRPr="00D35501">
        <w:rPr>
          <w:lang w:val="es-MX"/>
        </w:rPr>
        <w:tab/>
        <w:t>5</w:t>
      </w:r>
      <w:r w:rsidRPr="00D35501">
        <w:rPr>
          <w:lang w:val="es-MX"/>
        </w:rPr>
        <w:tab/>
        <w:t>Medio</w:t>
      </w:r>
      <w:r w:rsidRPr="00D35501">
        <w:rPr>
          <w:lang w:val="es-MX"/>
        </w:rPr>
        <w:tab/>
        <w:t>Medio</w:t>
      </w:r>
      <w:r w:rsidRPr="00D35501">
        <w:rPr>
          <w:lang w:val="es-MX"/>
        </w:rPr>
        <w:tab/>
        <w:t>Gestión de Salas Virtuales</w:t>
      </w:r>
      <w:r w:rsidRPr="00D35501">
        <w:rPr>
          <w:lang w:val="es-MX"/>
        </w:rPr>
        <w:tab/>
        <w:t>Confusión sobre la desactivación y razón de desactivación de salas</w:t>
      </w:r>
      <w:r w:rsidRPr="00D35501">
        <w:rPr>
          <w:lang w:val="es-MX"/>
        </w:rPr>
        <w:tab/>
        <w:t>Si una sala es desactivada, se debe seleccionar una razón, pero al reactivarla, la razón se deshabilita. Esto impide hacer un seguimiento claro de por qué una sala fue desactivada en un momento específico.</w:t>
      </w:r>
      <w:r w:rsidRPr="00D35501">
        <w:rPr>
          <w:lang w:val="es-MX"/>
        </w:rPr>
        <w:tab/>
        <w:t xml:space="preserve">1. Abrir el documento de requerimientos. 2. Leer los requerimientos sobre la desactivación de salas virtuales. 3. Verificar que la razón de desactivación se deshabilita al reactivar la sala. </w:t>
      </w:r>
      <w:r w:rsidRPr="00D35501">
        <w:t xml:space="preserve">4. </w:t>
      </w:r>
      <w:proofErr w:type="spellStart"/>
      <w:r w:rsidRPr="00D35501">
        <w:t>Identificar</w:t>
      </w:r>
      <w:proofErr w:type="spellEnd"/>
      <w:r w:rsidRPr="00D35501">
        <w:t xml:space="preserve"> la </w:t>
      </w:r>
      <w:proofErr w:type="spellStart"/>
      <w:r w:rsidRPr="00D35501">
        <w:t>falta</w:t>
      </w:r>
      <w:proofErr w:type="spellEnd"/>
      <w:r w:rsidRPr="00D35501">
        <w:t xml:space="preserve"> de </w:t>
      </w:r>
      <w:proofErr w:type="spellStart"/>
      <w:r w:rsidRPr="00D35501">
        <w:t>seguimiento</w:t>
      </w:r>
      <w:proofErr w:type="spellEnd"/>
      <w:r w:rsidRPr="00D35501">
        <w:t xml:space="preserve"> de </w:t>
      </w:r>
      <w:proofErr w:type="spellStart"/>
      <w:r w:rsidRPr="00D35501">
        <w:t>razones</w:t>
      </w:r>
      <w:proofErr w:type="spellEnd"/>
      <w:r w:rsidRPr="00D35501">
        <w:t xml:space="preserve"> de </w:t>
      </w:r>
      <w:proofErr w:type="spellStart"/>
      <w:r w:rsidRPr="00D35501">
        <w:t>desactivación</w:t>
      </w:r>
      <w:proofErr w:type="spellEnd"/>
      <w:r w:rsidRPr="00D35501">
        <w:t>.</w:t>
      </w:r>
      <w:r w:rsidRPr="00D35501">
        <w:tab/>
      </w:r>
    </w:p>
    <w:p w14:paraId="32DEF391" w14:textId="77777777" w:rsidR="00D35501" w:rsidRPr="00D35501" w:rsidRDefault="00D35501" w:rsidP="00D35501">
      <w:pPr>
        <w:rPr>
          <w:lang w:val="es-MX"/>
        </w:rPr>
      </w:pPr>
      <w:r w:rsidRPr="00D35501">
        <w:rPr>
          <w:lang w:val="es-MX"/>
        </w:rPr>
        <w:t>2025-04-01</w:t>
      </w:r>
      <w:r w:rsidRPr="00D35501">
        <w:rPr>
          <w:lang w:val="es-MX"/>
        </w:rPr>
        <w:tab/>
        <w:t>Miguel Limas</w:t>
      </w:r>
      <w:r w:rsidRPr="00D35501">
        <w:rPr>
          <w:lang w:val="es-MX"/>
        </w:rPr>
        <w:tab/>
        <w:t>6</w:t>
      </w:r>
      <w:r w:rsidRPr="00D35501">
        <w:rPr>
          <w:lang w:val="es-MX"/>
        </w:rPr>
        <w:tab/>
        <w:t>Medio</w:t>
      </w:r>
      <w:r w:rsidRPr="00D35501">
        <w:rPr>
          <w:lang w:val="es-MX"/>
        </w:rPr>
        <w:tab/>
        <w:t>Medio</w:t>
      </w:r>
      <w:r w:rsidRPr="00D35501">
        <w:rPr>
          <w:lang w:val="es-MX"/>
        </w:rPr>
        <w:tab/>
        <w:t>Asignación de Equipos Virtuales</w:t>
      </w:r>
      <w:r w:rsidRPr="00D35501">
        <w:rPr>
          <w:lang w:val="es-MX"/>
        </w:rPr>
        <w:tab/>
        <w:t>Confusión sobre equipos defectuosos asignados a asientos no vendidos</w:t>
      </w:r>
      <w:r w:rsidRPr="00D35501">
        <w:rPr>
          <w:lang w:val="es-MX"/>
        </w:rPr>
        <w:tab/>
        <w:t>El sistema indica que los equipos defectuosos asignados a asientos no vendidos no se podrán vender, pero el equipo permanece asignado a dicho asiento. Esto puede generar un conflicto en la gestión de los asientos.</w:t>
      </w:r>
      <w:r w:rsidRPr="00D35501">
        <w:rPr>
          <w:lang w:val="es-MX"/>
        </w:rPr>
        <w:tab/>
        <w:t>1. Abrir el documento de requerimientos. 2. Leer los requerimientos sobre la asignación de equipos a asientos. 3. Verificar que se asignan equipos defectuosos a asientos no vendidos. 4. Identificar el conflicto en la gestión de asientos.</w:t>
      </w:r>
    </w:p>
    <w:p w14:paraId="2E32C08B" w14:textId="77777777" w:rsidR="00D35501" w:rsidRPr="00D35501" w:rsidRDefault="00D35501" w:rsidP="00D35501">
      <w:pPr>
        <w:rPr>
          <w:lang w:val="es-MX"/>
        </w:rPr>
      </w:pPr>
      <w:r w:rsidRPr="00D35501">
        <w:rPr>
          <w:lang w:val="es-MX"/>
        </w:rPr>
        <w:t>Solo cópialo y pégalo en tu hoja de Excel, y automáticamente se distribuirá en las columnas correspondientes.</w:t>
      </w:r>
    </w:p>
    <w:p w14:paraId="6C11572E" w14:textId="77777777" w:rsidR="00D35501" w:rsidRPr="00D35501" w:rsidRDefault="00D35501" w:rsidP="00D35501">
      <w:pPr>
        <w:rPr>
          <w:lang w:val="es-MX"/>
        </w:rPr>
      </w:pPr>
      <w:r w:rsidRPr="00D35501">
        <w:rPr>
          <w:lang w:val="es-MX"/>
        </w:rPr>
        <w:t>¡Espero que te sea útil! Si necesitas más ayuda, no dudes en pedírmelo.</w:t>
      </w:r>
    </w:p>
    <w:p w14:paraId="704A72E0" w14:textId="77777777" w:rsidR="00D35501" w:rsidRPr="00D35501" w:rsidRDefault="00D35501" w:rsidP="00D35501">
      <w:pPr>
        <w:rPr>
          <w:vanish/>
        </w:rPr>
      </w:pPr>
      <w:r w:rsidRPr="00D35501">
        <w:rPr>
          <w:vanish/>
        </w:rPr>
        <w:t>Top of Form</w:t>
      </w:r>
    </w:p>
    <w:p w14:paraId="7325DC41" w14:textId="77777777" w:rsidR="00D35501" w:rsidRPr="00D35501" w:rsidRDefault="00D35501" w:rsidP="00D35501">
      <w:r w:rsidRPr="00D35501">
        <w:pict w14:anchorId="6545602F"/>
      </w:r>
    </w:p>
    <w:p w14:paraId="0E7FA493" w14:textId="77777777" w:rsidR="00D35501" w:rsidRPr="00D35501" w:rsidRDefault="00D35501" w:rsidP="00D35501">
      <w:r w:rsidRPr="00D35501">
        <w:t>Attach</w:t>
      </w:r>
    </w:p>
    <w:p w14:paraId="51D951B9" w14:textId="77777777" w:rsidR="00D35501" w:rsidRPr="00D35501" w:rsidRDefault="00D35501" w:rsidP="00D35501">
      <w:r w:rsidRPr="00D35501">
        <w:t>Search</w:t>
      </w:r>
    </w:p>
    <w:p w14:paraId="19211A80" w14:textId="77777777" w:rsidR="00D35501" w:rsidRPr="00D35501" w:rsidRDefault="00D35501" w:rsidP="00D35501">
      <w:r w:rsidRPr="00D35501">
        <w:t>Reason</w:t>
      </w:r>
    </w:p>
    <w:p w14:paraId="26025062" w14:textId="77777777" w:rsidR="00D35501" w:rsidRPr="00D35501" w:rsidRDefault="00D35501" w:rsidP="00D35501">
      <w:pPr>
        <w:rPr>
          <w:vanish/>
        </w:rPr>
      </w:pPr>
      <w:r w:rsidRPr="00D35501">
        <w:rPr>
          <w:vanish/>
        </w:rPr>
        <w:t>Bottom of Form</w:t>
      </w:r>
    </w:p>
    <w:p w14:paraId="5B3AC71A" w14:textId="77777777" w:rsidR="001436DA" w:rsidRPr="00D35501" w:rsidRDefault="001436DA">
      <w:pPr>
        <w:rPr>
          <w:lang w:val="es-MX"/>
        </w:rPr>
      </w:pPr>
    </w:p>
    <w:sectPr w:rsidR="001436DA" w:rsidRPr="00D35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62EC0"/>
    <w:multiLevelType w:val="multilevel"/>
    <w:tmpl w:val="55028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12C73"/>
    <w:multiLevelType w:val="multilevel"/>
    <w:tmpl w:val="E6AE5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F471F"/>
    <w:multiLevelType w:val="multilevel"/>
    <w:tmpl w:val="87788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34B8F"/>
    <w:multiLevelType w:val="multilevel"/>
    <w:tmpl w:val="C0E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17598"/>
    <w:multiLevelType w:val="multilevel"/>
    <w:tmpl w:val="2970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663DA"/>
    <w:multiLevelType w:val="multilevel"/>
    <w:tmpl w:val="D6E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E2EFD"/>
    <w:multiLevelType w:val="multilevel"/>
    <w:tmpl w:val="C2A2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65A99"/>
    <w:multiLevelType w:val="multilevel"/>
    <w:tmpl w:val="C6C2A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B4E0A"/>
    <w:multiLevelType w:val="multilevel"/>
    <w:tmpl w:val="36421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46A11"/>
    <w:multiLevelType w:val="multilevel"/>
    <w:tmpl w:val="A8C6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B1515"/>
    <w:multiLevelType w:val="multilevel"/>
    <w:tmpl w:val="1A6C0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C4F84"/>
    <w:multiLevelType w:val="multilevel"/>
    <w:tmpl w:val="8D626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070EF"/>
    <w:multiLevelType w:val="multilevel"/>
    <w:tmpl w:val="B4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165E2"/>
    <w:multiLevelType w:val="multilevel"/>
    <w:tmpl w:val="BEEE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56153"/>
    <w:multiLevelType w:val="multilevel"/>
    <w:tmpl w:val="CC80D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80493"/>
    <w:multiLevelType w:val="multilevel"/>
    <w:tmpl w:val="45A6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306469">
    <w:abstractNumId w:val="11"/>
  </w:num>
  <w:num w:numId="2" w16cid:durableId="436679896">
    <w:abstractNumId w:val="10"/>
  </w:num>
  <w:num w:numId="3" w16cid:durableId="669606214">
    <w:abstractNumId w:val="14"/>
  </w:num>
  <w:num w:numId="4" w16cid:durableId="1584727380">
    <w:abstractNumId w:val="15"/>
  </w:num>
  <w:num w:numId="5" w16cid:durableId="318654353">
    <w:abstractNumId w:val="1"/>
  </w:num>
  <w:num w:numId="6" w16cid:durableId="871381977">
    <w:abstractNumId w:val="4"/>
  </w:num>
  <w:num w:numId="7" w16cid:durableId="1386685583">
    <w:abstractNumId w:val="2"/>
  </w:num>
  <w:num w:numId="8" w16cid:durableId="1113671171">
    <w:abstractNumId w:val="6"/>
  </w:num>
  <w:num w:numId="9" w16cid:durableId="307591032">
    <w:abstractNumId w:val="7"/>
  </w:num>
  <w:num w:numId="10" w16cid:durableId="896623864">
    <w:abstractNumId w:val="0"/>
  </w:num>
  <w:num w:numId="11" w16cid:durableId="1046098497">
    <w:abstractNumId w:val="8"/>
  </w:num>
  <w:num w:numId="12" w16cid:durableId="978418208">
    <w:abstractNumId w:val="3"/>
  </w:num>
  <w:num w:numId="13" w16cid:durableId="1875804144">
    <w:abstractNumId w:val="12"/>
  </w:num>
  <w:num w:numId="14" w16cid:durableId="17972919">
    <w:abstractNumId w:val="13"/>
  </w:num>
  <w:num w:numId="15" w16cid:durableId="977685008">
    <w:abstractNumId w:val="9"/>
  </w:num>
  <w:num w:numId="16" w16cid:durableId="1230649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01"/>
    <w:rsid w:val="001409C6"/>
    <w:rsid w:val="001436DA"/>
    <w:rsid w:val="00D3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303C"/>
  <w15:chartTrackingRefBased/>
  <w15:docId w15:val="{F08FEC82-A5BE-4957-8987-F7DEE42F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5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55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55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355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355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35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55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55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355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3550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35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501"/>
    <w:rPr>
      <w:rFonts w:eastAsiaTheme="majorEastAsia" w:cstheme="majorBidi"/>
      <w:color w:val="272727" w:themeColor="text1" w:themeTint="D8"/>
    </w:rPr>
  </w:style>
  <w:style w:type="paragraph" w:styleId="Title">
    <w:name w:val="Title"/>
    <w:basedOn w:val="Normal"/>
    <w:next w:val="Normal"/>
    <w:link w:val="TitleChar"/>
    <w:uiPriority w:val="10"/>
    <w:qFormat/>
    <w:rsid w:val="00D35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501"/>
    <w:pPr>
      <w:spacing w:before="160"/>
      <w:jc w:val="center"/>
    </w:pPr>
    <w:rPr>
      <w:i/>
      <w:iCs/>
      <w:color w:val="404040" w:themeColor="text1" w:themeTint="BF"/>
    </w:rPr>
  </w:style>
  <w:style w:type="character" w:customStyle="1" w:styleId="QuoteChar">
    <w:name w:val="Quote Char"/>
    <w:basedOn w:val="DefaultParagraphFont"/>
    <w:link w:val="Quote"/>
    <w:uiPriority w:val="29"/>
    <w:rsid w:val="00D35501"/>
    <w:rPr>
      <w:i/>
      <w:iCs/>
      <w:color w:val="404040" w:themeColor="text1" w:themeTint="BF"/>
    </w:rPr>
  </w:style>
  <w:style w:type="paragraph" w:styleId="ListParagraph">
    <w:name w:val="List Paragraph"/>
    <w:basedOn w:val="Normal"/>
    <w:uiPriority w:val="34"/>
    <w:qFormat/>
    <w:rsid w:val="00D35501"/>
    <w:pPr>
      <w:ind w:left="720"/>
      <w:contextualSpacing/>
    </w:pPr>
  </w:style>
  <w:style w:type="character" w:styleId="IntenseEmphasis">
    <w:name w:val="Intense Emphasis"/>
    <w:basedOn w:val="DefaultParagraphFont"/>
    <w:uiPriority w:val="21"/>
    <w:qFormat/>
    <w:rsid w:val="00D35501"/>
    <w:rPr>
      <w:i/>
      <w:iCs/>
      <w:color w:val="2F5496" w:themeColor="accent1" w:themeShade="BF"/>
    </w:rPr>
  </w:style>
  <w:style w:type="paragraph" w:styleId="IntenseQuote">
    <w:name w:val="Intense Quote"/>
    <w:basedOn w:val="Normal"/>
    <w:next w:val="Normal"/>
    <w:link w:val="IntenseQuoteChar"/>
    <w:uiPriority w:val="30"/>
    <w:qFormat/>
    <w:rsid w:val="00D355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5501"/>
    <w:rPr>
      <w:i/>
      <w:iCs/>
      <w:color w:val="2F5496" w:themeColor="accent1" w:themeShade="BF"/>
    </w:rPr>
  </w:style>
  <w:style w:type="character" w:styleId="IntenseReference">
    <w:name w:val="Intense Reference"/>
    <w:basedOn w:val="DefaultParagraphFont"/>
    <w:uiPriority w:val="32"/>
    <w:qFormat/>
    <w:rsid w:val="00D35501"/>
    <w:rPr>
      <w:b/>
      <w:bCs/>
      <w:smallCaps/>
      <w:color w:val="2F5496" w:themeColor="accent1" w:themeShade="BF"/>
      <w:spacing w:val="5"/>
    </w:rPr>
  </w:style>
  <w:style w:type="paragraph" w:customStyle="1" w:styleId="msonormal0">
    <w:name w:val="msonormal"/>
    <w:basedOn w:val="Normal"/>
    <w:rsid w:val="00D3550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lex">
    <w:name w:val="flex"/>
    <w:basedOn w:val="DefaultParagraphFont"/>
    <w:rsid w:val="00D35501"/>
  </w:style>
  <w:style w:type="character" w:styleId="Strong">
    <w:name w:val="Strong"/>
    <w:basedOn w:val="DefaultParagraphFont"/>
    <w:uiPriority w:val="22"/>
    <w:qFormat/>
    <w:rsid w:val="00D35501"/>
    <w:rPr>
      <w:b/>
      <w:bCs/>
    </w:rPr>
  </w:style>
  <w:style w:type="paragraph" w:styleId="HTMLPreformatted">
    <w:name w:val="HTML Preformatted"/>
    <w:basedOn w:val="Normal"/>
    <w:link w:val="HTMLPreformattedChar"/>
    <w:uiPriority w:val="99"/>
    <w:semiHidden/>
    <w:unhideWhenUsed/>
    <w:rsid w:val="00D35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D35501"/>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D35501"/>
    <w:rPr>
      <w:rFonts w:ascii="Courier New" w:eastAsia="Times New Roman" w:hAnsi="Courier New" w:cs="Courier New"/>
      <w:sz w:val="20"/>
      <w:szCs w:val="20"/>
    </w:rPr>
  </w:style>
  <w:style w:type="character" w:customStyle="1" w:styleId="hljs-string">
    <w:name w:val="hljs-string"/>
    <w:basedOn w:val="DefaultParagraphFont"/>
    <w:rsid w:val="00D35501"/>
  </w:style>
  <w:style w:type="character" w:customStyle="1" w:styleId="hljs-number">
    <w:name w:val="hljs-number"/>
    <w:basedOn w:val="DefaultParagraphFont"/>
    <w:rsid w:val="00D35501"/>
  </w:style>
  <w:style w:type="character" w:customStyle="1" w:styleId="hljs-literal">
    <w:name w:val="hljs-literal"/>
    <w:basedOn w:val="DefaultParagraphFont"/>
    <w:rsid w:val="00D35501"/>
  </w:style>
  <w:style w:type="paragraph" w:styleId="z-TopofForm">
    <w:name w:val="HTML Top of Form"/>
    <w:basedOn w:val="Normal"/>
    <w:next w:val="Normal"/>
    <w:link w:val="z-TopofFormChar"/>
    <w:hidden/>
    <w:uiPriority w:val="99"/>
    <w:semiHidden/>
    <w:unhideWhenUsed/>
    <w:rsid w:val="00D35501"/>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D35501"/>
    <w:rPr>
      <w:rFonts w:ascii="Arial" w:eastAsia="Times New Roman" w:hAnsi="Arial" w:cs="Arial"/>
      <w:vanish/>
      <w:kern w:val="0"/>
      <w:sz w:val="16"/>
      <w:szCs w:val="16"/>
    </w:rPr>
  </w:style>
  <w:style w:type="paragraph" w:customStyle="1" w:styleId="placeholder">
    <w:name w:val="placeholder"/>
    <w:basedOn w:val="Normal"/>
    <w:rsid w:val="00D3550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hitespace-nowrap">
    <w:name w:val="whitespace-nowrap"/>
    <w:basedOn w:val="DefaultParagraphFont"/>
    <w:rsid w:val="00D35501"/>
  </w:style>
  <w:style w:type="character" w:customStyle="1" w:styleId="inline-block">
    <w:name w:val="inline-block"/>
    <w:basedOn w:val="DefaultParagraphFont"/>
    <w:rsid w:val="00D35501"/>
  </w:style>
  <w:style w:type="paragraph" w:styleId="z-BottomofForm">
    <w:name w:val="HTML Bottom of Form"/>
    <w:basedOn w:val="Normal"/>
    <w:next w:val="Normal"/>
    <w:link w:val="z-BottomofFormChar"/>
    <w:hidden/>
    <w:uiPriority w:val="99"/>
    <w:semiHidden/>
    <w:unhideWhenUsed/>
    <w:rsid w:val="00D35501"/>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D35501"/>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4749">
      <w:bodyDiv w:val="1"/>
      <w:marLeft w:val="0"/>
      <w:marRight w:val="0"/>
      <w:marTop w:val="0"/>
      <w:marBottom w:val="0"/>
      <w:divBdr>
        <w:top w:val="none" w:sz="0" w:space="0" w:color="auto"/>
        <w:left w:val="none" w:sz="0" w:space="0" w:color="auto"/>
        <w:bottom w:val="none" w:sz="0" w:space="0" w:color="auto"/>
        <w:right w:val="none" w:sz="0" w:space="0" w:color="auto"/>
      </w:divBdr>
      <w:divsChild>
        <w:div w:id="554319841">
          <w:marLeft w:val="0"/>
          <w:marRight w:val="0"/>
          <w:marTop w:val="0"/>
          <w:marBottom w:val="0"/>
          <w:divBdr>
            <w:top w:val="none" w:sz="0" w:space="0" w:color="auto"/>
            <w:left w:val="none" w:sz="0" w:space="0" w:color="auto"/>
            <w:bottom w:val="none" w:sz="0" w:space="0" w:color="auto"/>
            <w:right w:val="none" w:sz="0" w:space="0" w:color="auto"/>
          </w:divBdr>
          <w:divsChild>
            <w:div w:id="1610160758">
              <w:marLeft w:val="0"/>
              <w:marRight w:val="0"/>
              <w:marTop w:val="0"/>
              <w:marBottom w:val="0"/>
              <w:divBdr>
                <w:top w:val="none" w:sz="0" w:space="0" w:color="auto"/>
                <w:left w:val="none" w:sz="0" w:space="0" w:color="auto"/>
                <w:bottom w:val="none" w:sz="0" w:space="0" w:color="auto"/>
                <w:right w:val="none" w:sz="0" w:space="0" w:color="auto"/>
              </w:divBdr>
              <w:divsChild>
                <w:div w:id="1409960481">
                  <w:marLeft w:val="0"/>
                  <w:marRight w:val="0"/>
                  <w:marTop w:val="0"/>
                  <w:marBottom w:val="0"/>
                  <w:divBdr>
                    <w:top w:val="none" w:sz="0" w:space="0" w:color="auto"/>
                    <w:left w:val="none" w:sz="0" w:space="0" w:color="auto"/>
                    <w:bottom w:val="none" w:sz="0" w:space="0" w:color="auto"/>
                    <w:right w:val="none" w:sz="0" w:space="0" w:color="auto"/>
                  </w:divBdr>
                  <w:divsChild>
                    <w:div w:id="305664560">
                      <w:marLeft w:val="0"/>
                      <w:marRight w:val="0"/>
                      <w:marTop w:val="0"/>
                      <w:marBottom w:val="0"/>
                      <w:divBdr>
                        <w:top w:val="none" w:sz="0" w:space="0" w:color="auto"/>
                        <w:left w:val="none" w:sz="0" w:space="0" w:color="auto"/>
                        <w:bottom w:val="none" w:sz="0" w:space="0" w:color="auto"/>
                        <w:right w:val="none" w:sz="0" w:space="0" w:color="auto"/>
                      </w:divBdr>
                      <w:divsChild>
                        <w:div w:id="940842343">
                          <w:marLeft w:val="0"/>
                          <w:marRight w:val="0"/>
                          <w:marTop w:val="0"/>
                          <w:marBottom w:val="0"/>
                          <w:divBdr>
                            <w:top w:val="none" w:sz="0" w:space="0" w:color="auto"/>
                            <w:left w:val="none" w:sz="0" w:space="0" w:color="auto"/>
                            <w:bottom w:val="none" w:sz="0" w:space="0" w:color="auto"/>
                            <w:right w:val="none" w:sz="0" w:space="0" w:color="auto"/>
                          </w:divBdr>
                          <w:divsChild>
                            <w:div w:id="1587878535">
                              <w:marLeft w:val="0"/>
                              <w:marRight w:val="0"/>
                              <w:marTop w:val="0"/>
                              <w:marBottom w:val="0"/>
                              <w:divBdr>
                                <w:top w:val="none" w:sz="0" w:space="0" w:color="auto"/>
                                <w:left w:val="none" w:sz="0" w:space="0" w:color="auto"/>
                                <w:bottom w:val="none" w:sz="0" w:space="0" w:color="auto"/>
                                <w:right w:val="none" w:sz="0" w:space="0" w:color="auto"/>
                              </w:divBdr>
                              <w:divsChild>
                                <w:div w:id="1182935375">
                                  <w:marLeft w:val="0"/>
                                  <w:marRight w:val="0"/>
                                  <w:marTop w:val="0"/>
                                  <w:marBottom w:val="0"/>
                                  <w:divBdr>
                                    <w:top w:val="none" w:sz="0" w:space="0" w:color="auto"/>
                                    <w:left w:val="none" w:sz="0" w:space="0" w:color="auto"/>
                                    <w:bottom w:val="none" w:sz="0" w:space="0" w:color="auto"/>
                                    <w:right w:val="none" w:sz="0" w:space="0" w:color="auto"/>
                                  </w:divBdr>
                                  <w:divsChild>
                                    <w:div w:id="940456105">
                                      <w:marLeft w:val="0"/>
                                      <w:marRight w:val="0"/>
                                      <w:marTop w:val="0"/>
                                      <w:marBottom w:val="0"/>
                                      <w:divBdr>
                                        <w:top w:val="none" w:sz="0" w:space="0" w:color="auto"/>
                                        <w:left w:val="none" w:sz="0" w:space="0" w:color="auto"/>
                                        <w:bottom w:val="none" w:sz="0" w:space="0" w:color="auto"/>
                                        <w:right w:val="none" w:sz="0" w:space="0" w:color="auto"/>
                                      </w:divBdr>
                                      <w:divsChild>
                                        <w:div w:id="1546916069">
                                          <w:marLeft w:val="0"/>
                                          <w:marRight w:val="0"/>
                                          <w:marTop w:val="0"/>
                                          <w:marBottom w:val="0"/>
                                          <w:divBdr>
                                            <w:top w:val="none" w:sz="0" w:space="0" w:color="auto"/>
                                            <w:left w:val="none" w:sz="0" w:space="0" w:color="auto"/>
                                            <w:bottom w:val="none" w:sz="0" w:space="0" w:color="auto"/>
                                            <w:right w:val="none" w:sz="0" w:space="0" w:color="auto"/>
                                          </w:divBdr>
                                          <w:divsChild>
                                            <w:div w:id="1516188227">
                                              <w:marLeft w:val="0"/>
                                              <w:marRight w:val="0"/>
                                              <w:marTop w:val="0"/>
                                              <w:marBottom w:val="0"/>
                                              <w:divBdr>
                                                <w:top w:val="none" w:sz="0" w:space="0" w:color="auto"/>
                                                <w:left w:val="none" w:sz="0" w:space="0" w:color="auto"/>
                                                <w:bottom w:val="none" w:sz="0" w:space="0" w:color="auto"/>
                                                <w:right w:val="none" w:sz="0" w:space="0" w:color="auto"/>
                                              </w:divBdr>
                                              <w:divsChild>
                                                <w:div w:id="424232887">
                                                  <w:marLeft w:val="0"/>
                                                  <w:marRight w:val="0"/>
                                                  <w:marTop w:val="0"/>
                                                  <w:marBottom w:val="0"/>
                                                  <w:divBdr>
                                                    <w:top w:val="none" w:sz="0" w:space="0" w:color="auto"/>
                                                    <w:left w:val="none" w:sz="0" w:space="0" w:color="auto"/>
                                                    <w:bottom w:val="none" w:sz="0" w:space="0" w:color="auto"/>
                                                    <w:right w:val="none" w:sz="0" w:space="0" w:color="auto"/>
                                                  </w:divBdr>
                                                  <w:divsChild>
                                                    <w:div w:id="1401900125">
                                                      <w:marLeft w:val="0"/>
                                                      <w:marRight w:val="0"/>
                                                      <w:marTop w:val="0"/>
                                                      <w:marBottom w:val="0"/>
                                                      <w:divBdr>
                                                        <w:top w:val="none" w:sz="0" w:space="0" w:color="auto"/>
                                                        <w:left w:val="none" w:sz="0" w:space="0" w:color="auto"/>
                                                        <w:bottom w:val="none" w:sz="0" w:space="0" w:color="auto"/>
                                                        <w:right w:val="none" w:sz="0" w:space="0" w:color="auto"/>
                                                      </w:divBdr>
                                                      <w:divsChild>
                                                        <w:div w:id="808401352">
                                                          <w:marLeft w:val="0"/>
                                                          <w:marRight w:val="0"/>
                                                          <w:marTop w:val="0"/>
                                                          <w:marBottom w:val="0"/>
                                                          <w:divBdr>
                                                            <w:top w:val="none" w:sz="0" w:space="0" w:color="auto"/>
                                                            <w:left w:val="none" w:sz="0" w:space="0" w:color="auto"/>
                                                            <w:bottom w:val="none" w:sz="0" w:space="0" w:color="auto"/>
                                                            <w:right w:val="none" w:sz="0" w:space="0" w:color="auto"/>
                                                          </w:divBdr>
                                                          <w:divsChild>
                                                            <w:div w:id="2106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739644">
                          <w:marLeft w:val="0"/>
                          <w:marRight w:val="0"/>
                          <w:marTop w:val="0"/>
                          <w:marBottom w:val="0"/>
                          <w:divBdr>
                            <w:top w:val="none" w:sz="0" w:space="0" w:color="auto"/>
                            <w:left w:val="none" w:sz="0" w:space="0" w:color="auto"/>
                            <w:bottom w:val="none" w:sz="0" w:space="0" w:color="auto"/>
                            <w:right w:val="none" w:sz="0" w:space="0" w:color="auto"/>
                          </w:divBdr>
                          <w:divsChild>
                            <w:div w:id="1170684082">
                              <w:marLeft w:val="0"/>
                              <w:marRight w:val="0"/>
                              <w:marTop w:val="0"/>
                              <w:marBottom w:val="0"/>
                              <w:divBdr>
                                <w:top w:val="none" w:sz="0" w:space="0" w:color="auto"/>
                                <w:left w:val="none" w:sz="0" w:space="0" w:color="auto"/>
                                <w:bottom w:val="none" w:sz="0" w:space="0" w:color="auto"/>
                                <w:right w:val="none" w:sz="0" w:space="0" w:color="auto"/>
                              </w:divBdr>
                              <w:divsChild>
                                <w:div w:id="1882861950">
                                  <w:marLeft w:val="0"/>
                                  <w:marRight w:val="0"/>
                                  <w:marTop w:val="0"/>
                                  <w:marBottom w:val="0"/>
                                  <w:divBdr>
                                    <w:top w:val="none" w:sz="0" w:space="0" w:color="auto"/>
                                    <w:left w:val="none" w:sz="0" w:space="0" w:color="auto"/>
                                    <w:bottom w:val="none" w:sz="0" w:space="0" w:color="auto"/>
                                    <w:right w:val="none" w:sz="0" w:space="0" w:color="auto"/>
                                  </w:divBdr>
                                  <w:divsChild>
                                    <w:div w:id="812792839">
                                      <w:marLeft w:val="0"/>
                                      <w:marRight w:val="0"/>
                                      <w:marTop w:val="0"/>
                                      <w:marBottom w:val="0"/>
                                      <w:divBdr>
                                        <w:top w:val="none" w:sz="0" w:space="0" w:color="auto"/>
                                        <w:left w:val="none" w:sz="0" w:space="0" w:color="auto"/>
                                        <w:bottom w:val="none" w:sz="0" w:space="0" w:color="auto"/>
                                        <w:right w:val="none" w:sz="0" w:space="0" w:color="auto"/>
                                      </w:divBdr>
                                      <w:divsChild>
                                        <w:div w:id="157234631">
                                          <w:marLeft w:val="0"/>
                                          <w:marRight w:val="0"/>
                                          <w:marTop w:val="0"/>
                                          <w:marBottom w:val="0"/>
                                          <w:divBdr>
                                            <w:top w:val="none" w:sz="0" w:space="0" w:color="auto"/>
                                            <w:left w:val="none" w:sz="0" w:space="0" w:color="auto"/>
                                            <w:bottom w:val="none" w:sz="0" w:space="0" w:color="auto"/>
                                            <w:right w:val="none" w:sz="0" w:space="0" w:color="auto"/>
                                          </w:divBdr>
                                          <w:divsChild>
                                            <w:div w:id="723063112">
                                              <w:marLeft w:val="0"/>
                                              <w:marRight w:val="0"/>
                                              <w:marTop w:val="0"/>
                                              <w:marBottom w:val="0"/>
                                              <w:divBdr>
                                                <w:top w:val="none" w:sz="0" w:space="0" w:color="auto"/>
                                                <w:left w:val="none" w:sz="0" w:space="0" w:color="auto"/>
                                                <w:bottom w:val="none" w:sz="0" w:space="0" w:color="auto"/>
                                                <w:right w:val="none" w:sz="0" w:space="0" w:color="auto"/>
                                              </w:divBdr>
                                              <w:divsChild>
                                                <w:div w:id="1257521358">
                                                  <w:marLeft w:val="0"/>
                                                  <w:marRight w:val="0"/>
                                                  <w:marTop w:val="0"/>
                                                  <w:marBottom w:val="0"/>
                                                  <w:divBdr>
                                                    <w:top w:val="none" w:sz="0" w:space="0" w:color="auto"/>
                                                    <w:left w:val="none" w:sz="0" w:space="0" w:color="auto"/>
                                                    <w:bottom w:val="none" w:sz="0" w:space="0" w:color="auto"/>
                                                    <w:right w:val="none" w:sz="0" w:space="0" w:color="auto"/>
                                                  </w:divBdr>
                                                  <w:divsChild>
                                                    <w:div w:id="886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409037">
                          <w:marLeft w:val="0"/>
                          <w:marRight w:val="0"/>
                          <w:marTop w:val="0"/>
                          <w:marBottom w:val="0"/>
                          <w:divBdr>
                            <w:top w:val="none" w:sz="0" w:space="0" w:color="auto"/>
                            <w:left w:val="none" w:sz="0" w:space="0" w:color="auto"/>
                            <w:bottom w:val="none" w:sz="0" w:space="0" w:color="auto"/>
                            <w:right w:val="none" w:sz="0" w:space="0" w:color="auto"/>
                          </w:divBdr>
                          <w:divsChild>
                            <w:div w:id="112671023">
                              <w:marLeft w:val="0"/>
                              <w:marRight w:val="0"/>
                              <w:marTop w:val="0"/>
                              <w:marBottom w:val="0"/>
                              <w:divBdr>
                                <w:top w:val="none" w:sz="0" w:space="0" w:color="auto"/>
                                <w:left w:val="none" w:sz="0" w:space="0" w:color="auto"/>
                                <w:bottom w:val="none" w:sz="0" w:space="0" w:color="auto"/>
                                <w:right w:val="none" w:sz="0" w:space="0" w:color="auto"/>
                              </w:divBdr>
                              <w:divsChild>
                                <w:div w:id="1614363856">
                                  <w:marLeft w:val="0"/>
                                  <w:marRight w:val="0"/>
                                  <w:marTop w:val="0"/>
                                  <w:marBottom w:val="0"/>
                                  <w:divBdr>
                                    <w:top w:val="none" w:sz="0" w:space="0" w:color="auto"/>
                                    <w:left w:val="none" w:sz="0" w:space="0" w:color="auto"/>
                                    <w:bottom w:val="none" w:sz="0" w:space="0" w:color="auto"/>
                                    <w:right w:val="none" w:sz="0" w:space="0" w:color="auto"/>
                                  </w:divBdr>
                                  <w:divsChild>
                                    <w:div w:id="1861430504">
                                      <w:marLeft w:val="0"/>
                                      <w:marRight w:val="0"/>
                                      <w:marTop w:val="0"/>
                                      <w:marBottom w:val="0"/>
                                      <w:divBdr>
                                        <w:top w:val="none" w:sz="0" w:space="0" w:color="auto"/>
                                        <w:left w:val="none" w:sz="0" w:space="0" w:color="auto"/>
                                        <w:bottom w:val="none" w:sz="0" w:space="0" w:color="auto"/>
                                        <w:right w:val="none" w:sz="0" w:space="0" w:color="auto"/>
                                      </w:divBdr>
                                      <w:divsChild>
                                        <w:div w:id="1887134646">
                                          <w:marLeft w:val="0"/>
                                          <w:marRight w:val="0"/>
                                          <w:marTop w:val="0"/>
                                          <w:marBottom w:val="0"/>
                                          <w:divBdr>
                                            <w:top w:val="none" w:sz="0" w:space="0" w:color="auto"/>
                                            <w:left w:val="none" w:sz="0" w:space="0" w:color="auto"/>
                                            <w:bottom w:val="none" w:sz="0" w:space="0" w:color="auto"/>
                                            <w:right w:val="none" w:sz="0" w:space="0" w:color="auto"/>
                                          </w:divBdr>
                                          <w:divsChild>
                                            <w:div w:id="504132916">
                                              <w:marLeft w:val="0"/>
                                              <w:marRight w:val="0"/>
                                              <w:marTop w:val="0"/>
                                              <w:marBottom w:val="0"/>
                                              <w:divBdr>
                                                <w:top w:val="none" w:sz="0" w:space="0" w:color="auto"/>
                                                <w:left w:val="none" w:sz="0" w:space="0" w:color="auto"/>
                                                <w:bottom w:val="none" w:sz="0" w:space="0" w:color="auto"/>
                                                <w:right w:val="none" w:sz="0" w:space="0" w:color="auto"/>
                                              </w:divBdr>
                                              <w:divsChild>
                                                <w:div w:id="612975198">
                                                  <w:marLeft w:val="0"/>
                                                  <w:marRight w:val="0"/>
                                                  <w:marTop w:val="0"/>
                                                  <w:marBottom w:val="0"/>
                                                  <w:divBdr>
                                                    <w:top w:val="none" w:sz="0" w:space="0" w:color="auto"/>
                                                    <w:left w:val="none" w:sz="0" w:space="0" w:color="auto"/>
                                                    <w:bottom w:val="none" w:sz="0" w:space="0" w:color="auto"/>
                                                    <w:right w:val="none" w:sz="0" w:space="0" w:color="auto"/>
                                                  </w:divBdr>
                                                  <w:divsChild>
                                                    <w:div w:id="1482886099">
                                                      <w:marLeft w:val="0"/>
                                                      <w:marRight w:val="0"/>
                                                      <w:marTop w:val="0"/>
                                                      <w:marBottom w:val="0"/>
                                                      <w:divBdr>
                                                        <w:top w:val="none" w:sz="0" w:space="0" w:color="auto"/>
                                                        <w:left w:val="none" w:sz="0" w:space="0" w:color="auto"/>
                                                        <w:bottom w:val="none" w:sz="0" w:space="0" w:color="auto"/>
                                                        <w:right w:val="none" w:sz="0" w:space="0" w:color="auto"/>
                                                      </w:divBdr>
                                                      <w:divsChild>
                                                        <w:div w:id="407118709">
                                                          <w:marLeft w:val="0"/>
                                                          <w:marRight w:val="0"/>
                                                          <w:marTop w:val="0"/>
                                                          <w:marBottom w:val="0"/>
                                                          <w:divBdr>
                                                            <w:top w:val="none" w:sz="0" w:space="0" w:color="auto"/>
                                                            <w:left w:val="none" w:sz="0" w:space="0" w:color="auto"/>
                                                            <w:bottom w:val="none" w:sz="0" w:space="0" w:color="auto"/>
                                                            <w:right w:val="none" w:sz="0" w:space="0" w:color="auto"/>
                                                          </w:divBdr>
                                                          <w:divsChild>
                                                            <w:div w:id="17727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356125">
                          <w:marLeft w:val="0"/>
                          <w:marRight w:val="0"/>
                          <w:marTop w:val="0"/>
                          <w:marBottom w:val="0"/>
                          <w:divBdr>
                            <w:top w:val="none" w:sz="0" w:space="0" w:color="auto"/>
                            <w:left w:val="none" w:sz="0" w:space="0" w:color="auto"/>
                            <w:bottom w:val="none" w:sz="0" w:space="0" w:color="auto"/>
                            <w:right w:val="none" w:sz="0" w:space="0" w:color="auto"/>
                          </w:divBdr>
                          <w:divsChild>
                            <w:div w:id="2137408448">
                              <w:marLeft w:val="0"/>
                              <w:marRight w:val="0"/>
                              <w:marTop w:val="0"/>
                              <w:marBottom w:val="0"/>
                              <w:divBdr>
                                <w:top w:val="none" w:sz="0" w:space="0" w:color="auto"/>
                                <w:left w:val="none" w:sz="0" w:space="0" w:color="auto"/>
                                <w:bottom w:val="none" w:sz="0" w:space="0" w:color="auto"/>
                                <w:right w:val="none" w:sz="0" w:space="0" w:color="auto"/>
                              </w:divBdr>
                              <w:divsChild>
                                <w:div w:id="500854768">
                                  <w:marLeft w:val="0"/>
                                  <w:marRight w:val="0"/>
                                  <w:marTop w:val="0"/>
                                  <w:marBottom w:val="0"/>
                                  <w:divBdr>
                                    <w:top w:val="none" w:sz="0" w:space="0" w:color="auto"/>
                                    <w:left w:val="none" w:sz="0" w:space="0" w:color="auto"/>
                                    <w:bottom w:val="none" w:sz="0" w:space="0" w:color="auto"/>
                                    <w:right w:val="none" w:sz="0" w:space="0" w:color="auto"/>
                                  </w:divBdr>
                                  <w:divsChild>
                                    <w:div w:id="735476845">
                                      <w:marLeft w:val="0"/>
                                      <w:marRight w:val="0"/>
                                      <w:marTop w:val="0"/>
                                      <w:marBottom w:val="0"/>
                                      <w:divBdr>
                                        <w:top w:val="none" w:sz="0" w:space="0" w:color="auto"/>
                                        <w:left w:val="none" w:sz="0" w:space="0" w:color="auto"/>
                                        <w:bottom w:val="none" w:sz="0" w:space="0" w:color="auto"/>
                                        <w:right w:val="none" w:sz="0" w:space="0" w:color="auto"/>
                                      </w:divBdr>
                                      <w:divsChild>
                                        <w:div w:id="955408742">
                                          <w:marLeft w:val="0"/>
                                          <w:marRight w:val="0"/>
                                          <w:marTop w:val="0"/>
                                          <w:marBottom w:val="0"/>
                                          <w:divBdr>
                                            <w:top w:val="none" w:sz="0" w:space="0" w:color="auto"/>
                                            <w:left w:val="none" w:sz="0" w:space="0" w:color="auto"/>
                                            <w:bottom w:val="none" w:sz="0" w:space="0" w:color="auto"/>
                                            <w:right w:val="none" w:sz="0" w:space="0" w:color="auto"/>
                                          </w:divBdr>
                                          <w:divsChild>
                                            <w:div w:id="2080397116">
                                              <w:marLeft w:val="0"/>
                                              <w:marRight w:val="0"/>
                                              <w:marTop w:val="0"/>
                                              <w:marBottom w:val="0"/>
                                              <w:divBdr>
                                                <w:top w:val="none" w:sz="0" w:space="0" w:color="auto"/>
                                                <w:left w:val="none" w:sz="0" w:space="0" w:color="auto"/>
                                                <w:bottom w:val="none" w:sz="0" w:space="0" w:color="auto"/>
                                                <w:right w:val="none" w:sz="0" w:space="0" w:color="auto"/>
                                              </w:divBdr>
                                              <w:divsChild>
                                                <w:div w:id="1309479480">
                                                  <w:marLeft w:val="0"/>
                                                  <w:marRight w:val="0"/>
                                                  <w:marTop w:val="0"/>
                                                  <w:marBottom w:val="0"/>
                                                  <w:divBdr>
                                                    <w:top w:val="none" w:sz="0" w:space="0" w:color="auto"/>
                                                    <w:left w:val="none" w:sz="0" w:space="0" w:color="auto"/>
                                                    <w:bottom w:val="none" w:sz="0" w:space="0" w:color="auto"/>
                                                    <w:right w:val="none" w:sz="0" w:space="0" w:color="auto"/>
                                                  </w:divBdr>
                                                  <w:divsChild>
                                                    <w:div w:id="14385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316602">
                          <w:marLeft w:val="0"/>
                          <w:marRight w:val="0"/>
                          <w:marTop w:val="0"/>
                          <w:marBottom w:val="0"/>
                          <w:divBdr>
                            <w:top w:val="none" w:sz="0" w:space="0" w:color="auto"/>
                            <w:left w:val="none" w:sz="0" w:space="0" w:color="auto"/>
                            <w:bottom w:val="none" w:sz="0" w:space="0" w:color="auto"/>
                            <w:right w:val="none" w:sz="0" w:space="0" w:color="auto"/>
                          </w:divBdr>
                          <w:divsChild>
                            <w:div w:id="2006782923">
                              <w:marLeft w:val="0"/>
                              <w:marRight w:val="0"/>
                              <w:marTop w:val="0"/>
                              <w:marBottom w:val="0"/>
                              <w:divBdr>
                                <w:top w:val="none" w:sz="0" w:space="0" w:color="auto"/>
                                <w:left w:val="none" w:sz="0" w:space="0" w:color="auto"/>
                                <w:bottom w:val="none" w:sz="0" w:space="0" w:color="auto"/>
                                <w:right w:val="none" w:sz="0" w:space="0" w:color="auto"/>
                              </w:divBdr>
                              <w:divsChild>
                                <w:div w:id="789932319">
                                  <w:marLeft w:val="0"/>
                                  <w:marRight w:val="0"/>
                                  <w:marTop w:val="0"/>
                                  <w:marBottom w:val="0"/>
                                  <w:divBdr>
                                    <w:top w:val="none" w:sz="0" w:space="0" w:color="auto"/>
                                    <w:left w:val="none" w:sz="0" w:space="0" w:color="auto"/>
                                    <w:bottom w:val="none" w:sz="0" w:space="0" w:color="auto"/>
                                    <w:right w:val="none" w:sz="0" w:space="0" w:color="auto"/>
                                  </w:divBdr>
                                  <w:divsChild>
                                    <w:div w:id="1454133465">
                                      <w:marLeft w:val="0"/>
                                      <w:marRight w:val="0"/>
                                      <w:marTop w:val="0"/>
                                      <w:marBottom w:val="0"/>
                                      <w:divBdr>
                                        <w:top w:val="none" w:sz="0" w:space="0" w:color="auto"/>
                                        <w:left w:val="none" w:sz="0" w:space="0" w:color="auto"/>
                                        <w:bottom w:val="none" w:sz="0" w:space="0" w:color="auto"/>
                                        <w:right w:val="none" w:sz="0" w:space="0" w:color="auto"/>
                                      </w:divBdr>
                                      <w:divsChild>
                                        <w:div w:id="360009379">
                                          <w:marLeft w:val="0"/>
                                          <w:marRight w:val="0"/>
                                          <w:marTop w:val="0"/>
                                          <w:marBottom w:val="0"/>
                                          <w:divBdr>
                                            <w:top w:val="none" w:sz="0" w:space="0" w:color="auto"/>
                                            <w:left w:val="none" w:sz="0" w:space="0" w:color="auto"/>
                                            <w:bottom w:val="none" w:sz="0" w:space="0" w:color="auto"/>
                                            <w:right w:val="none" w:sz="0" w:space="0" w:color="auto"/>
                                          </w:divBdr>
                                          <w:divsChild>
                                            <w:div w:id="1495296602">
                                              <w:marLeft w:val="0"/>
                                              <w:marRight w:val="0"/>
                                              <w:marTop w:val="0"/>
                                              <w:marBottom w:val="0"/>
                                              <w:divBdr>
                                                <w:top w:val="none" w:sz="0" w:space="0" w:color="auto"/>
                                                <w:left w:val="none" w:sz="0" w:space="0" w:color="auto"/>
                                                <w:bottom w:val="none" w:sz="0" w:space="0" w:color="auto"/>
                                                <w:right w:val="none" w:sz="0" w:space="0" w:color="auto"/>
                                              </w:divBdr>
                                              <w:divsChild>
                                                <w:div w:id="379204897">
                                                  <w:marLeft w:val="0"/>
                                                  <w:marRight w:val="0"/>
                                                  <w:marTop w:val="0"/>
                                                  <w:marBottom w:val="0"/>
                                                  <w:divBdr>
                                                    <w:top w:val="none" w:sz="0" w:space="0" w:color="auto"/>
                                                    <w:left w:val="none" w:sz="0" w:space="0" w:color="auto"/>
                                                    <w:bottom w:val="none" w:sz="0" w:space="0" w:color="auto"/>
                                                    <w:right w:val="none" w:sz="0" w:space="0" w:color="auto"/>
                                                  </w:divBdr>
                                                  <w:divsChild>
                                                    <w:div w:id="1477137611">
                                                      <w:marLeft w:val="0"/>
                                                      <w:marRight w:val="0"/>
                                                      <w:marTop w:val="0"/>
                                                      <w:marBottom w:val="0"/>
                                                      <w:divBdr>
                                                        <w:top w:val="none" w:sz="0" w:space="0" w:color="auto"/>
                                                        <w:left w:val="none" w:sz="0" w:space="0" w:color="auto"/>
                                                        <w:bottom w:val="none" w:sz="0" w:space="0" w:color="auto"/>
                                                        <w:right w:val="none" w:sz="0" w:space="0" w:color="auto"/>
                                                      </w:divBdr>
                                                      <w:divsChild>
                                                        <w:div w:id="1341739720">
                                                          <w:marLeft w:val="0"/>
                                                          <w:marRight w:val="0"/>
                                                          <w:marTop w:val="0"/>
                                                          <w:marBottom w:val="0"/>
                                                          <w:divBdr>
                                                            <w:top w:val="none" w:sz="0" w:space="0" w:color="auto"/>
                                                            <w:left w:val="none" w:sz="0" w:space="0" w:color="auto"/>
                                                            <w:bottom w:val="none" w:sz="0" w:space="0" w:color="auto"/>
                                                            <w:right w:val="none" w:sz="0" w:space="0" w:color="auto"/>
                                                          </w:divBdr>
                                                          <w:divsChild>
                                                            <w:div w:id="13799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714273">
                          <w:marLeft w:val="0"/>
                          <w:marRight w:val="0"/>
                          <w:marTop w:val="0"/>
                          <w:marBottom w:val="0"/>
                          <w:divBdr>
                            <w:top w:val="none" w:sz="0" w:space="0" w:color="auto"/>
                            <w:left w:val="none" w:sz="0" w:space="0" w:color="auto"/>
                            <w:bottom w:val="none" w:sz="0" w:space="0" w:color="auto"/>
                            <w:right w:val="none" w:sz="0" w:space="0" w:color="auto"/>
                          </w:divBdr>
                          <w:divsChild>
                            <w:div w:id="1806124024">
                              <w:marLeft w:val="0"/>
                              <w:marRight w:val="0"/>
                              <w:marTop w:val="0"/>
                              <w:marBottom w:val="0"/>
                              <w:divBdr>
                                <w:top w:val="none" w:sz="0" w:space="0" w:color="auto"/>
                                <w:left w:val="none" w:sz="0" w:space="0" w:color="auto"/>
                                <w:bottom w:val="none" w:sz="0" w:space="0" w:color="auto"/>
                                <w:right w:val="none" w:sz="0" w:space="0" w:color="auto"/>
                              </w:divBdr>
                              <w:divsChild>
                                <w:div w:id="1440178499">
                                  <w:marLeft w:val="0"/>
                                  <w:marRight w:val="0"/>
                                  <w:marTop w:val="0"/>
                                  <w:marBottom w:val="0"/>
                                  <w:divBdr>
                                    <w:top w:val="none" w:sz="0" w:space="0" w:color="auto"/>
                                    <w:left w:val="none" w:sz="0" w:space="0" w:color="auto"/>
                                    <w:bottom w:val="none" w:sz="0" w:space="0" w:color="auto"/>
                                    <w:right w:val="none" w:sz="0" w:space="0" w:color="auto"/>
                                  </w:divBdr>
                                  <w:divsChild>
                                    <w:div w:id="1938708315">
                                      <w:marLeft w:val="0"/>
                                      <w:marRight w:val="0"/>
                                      <w:marTop w:val="0"/>
                                      <w:marBottom w:val="0"/>
                                      <w:divBdr>
                                        <w:top w:val="none" w:sz="0" w:space="0" w:color="auto"/>
                                        <w:left w:val="none" w:sz="0" w:space="0" w:color="auto"/>
                                        <w:bottom w:val="none" w:sz="0" w:space="0" w:color="auto"/>
                                        <w:right w:val="none" w:sz="0" w:space="0" w:color="auto"/>
                                      </w:divBdr>
                                      <w:divsChild>
                                        <w:div w:id="329450099">
                                          <w:marLeft w:val="0"/>
                                          <w:marRight w:val="0"/>
                                          <w:marTop w:val="0"/>
                                          <w:marBottom w:val="0"/>
                                          <w:divBdr>
                                            <w:top w:val="none" w:sz="0" w:space="0" w:color="auto"/>
                                            <w:left w:val="none" w:sz="0" w:space="0" w:color="auto"/>
                                            <w:bottom w:val="none" w:sz="0" w:space="0" w:color="auto"/>
                                            <w:right w:val="none" w:sz="0" w:space="0" w:color="auto"/>
                                          </w:divBdr>
                                          <w:divsChild>
                                            <w:div w:id="1510826237">
                                              <w:marLeft w:val="0"/>
                                              <w:marRight w:val="0"/>
                                              <w:marTop w:val="0"/>
                                              <w:marBottom w:val="0"/>
                                              <w:divBdr>
                                                <w:top w:val="none" w:sz="0" w:space="0" w:color="auto"/>
                                                <w:left w:val="none" w:sz="0" w:space="0" w:color="auto"/>
                                                <w:bottom w:val="none" w:sz="0" w:space="0" w:color="auto"/>
                                                <w:right w:val="none" w:sz="0" w:space="0" w:color="auto"/>
                                              </w:divBdr>
                                            </w:div>
                                            <w:div w:id="1160926408">
                                              <w:marLeft w:val="0"/>
                                              <w:marRight w:val="0"/>
                                              <w:marTop w:val="0"/>
                                              <w:marBottom w:val="0"/>
                                              <w:divBdr>
                                                <w:top w:val="none" w:sz="0" w:space="0" w:color="auto"/>
                                                <w:left w:val="none" w:sz="0" w:space="0" w:color="auto"/>
                                                <w:bottom w:val="none" w:sz="0" w:space="0" w:color="auto"/>
                                                <w:right w:val="none" w:sz="0" w:space="0" w:color="auto"/>
                                              </w:divBdr>
                                              <w:divsChild>
                                                <w:div w:id="188836353">
                                                  <w:marLeft w:val="0"/>
                                                  <w:marRight w:val="0"/>
                                                  <w:marTop w:val="0"/>
                                                  <w:marBottom w:val="0"/>
                                                  <w:divBdr>
                                                    <w:top w:val="none" w:sz="0" w:space="0" w:color="auto"/>
                                                    <w:left w:val="none" w:sz="0" w:space="0" w:color="auto"/>
                                                    <w:bottom w:val="none" w:sz="0" w:space="0" w:color="auto"/>
                                                    <w:right w:val="none" w:sz="0" w:space="0" w:color="auto"/>
                                                  </w:divBdr>
                                                  <w:divsChild>
                                                    <w:div w:id="20499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129536">
                          <w:marLeft w:val="0"/>
                          <w:marRight w:val="0"/>
                          <w:marTop w:val="0"/>
                          <w:marBottom w:val="0"/>
                          <w:divBdr>
                            <w:top w:val="none" w:sz="0" w:space="0" w:color="auto"/>
                            <w:left w:val="none" w:sz="0" w:space="0" w:color="auto"/>
                            <w:bottom w:val="none" w:sz="0" w:space="0" w:color="auto"/>
                            <w:right w:val="none" w:sz="0" w:space="0" w:color="auto"/>
                          </w:divBdr>
                          <w:divsChild>
                            <w:div w:id="1637948179">
                              <w:marLeft w:val="0"/>
                              <w:marRight w:val="0"/>
                              <w:marTop w:val="0"/>
                              <w:marBottom w:val="0"/>
                              <w:divBdr>
                                <w:top w:val="none" w:sz="0" w:space="0" w:color="auto"/>
                                <w:left w:val="none" w:sz="0" w:space="0" w:color="auto"/>
                                <w:bottom w:val="none" w:sz="0" w:space="0" w:color="auto"/>
                                <w:right w:val="none" w:sz="0" w:space="0" w:color="auto"/>
                              </w:divBdr>
                              <w:divsChild>
                                <w:div w:id="1207788954">
                                  <w:marLeft w:val="0"/>
                                  <w:marRight w:val="0"/>
                                  <w:marTop w:val="0"/>
                                  <w:marBottom w:val="0"/>
                                  <w:divBdr>
                                    <w:top w:val="none" w:sz="0" w:space="0" w:color="auto"/>
                                    <w:left w:val="none" w:sz="0" w:space="0" w:color="auto"/>
                                    <w:bottom w:val="none" w:sz="0" w:space="0" w:color="auto"/>
                                    <w:right w:val="none" w:sz="0" w:space="0" w:color="auto"/>
                                  </w:divBdr>
                                  <w:divsChild>
                                    <w:div w:id="1535921389">
                                      <w:marLeft w:val="0"/>
                                      <w:marRight w:val="0"/>
                                      <w:marTop w:val="0"/>
                                      <w:marBottom w:val="0"/>
                                      <w:divBdr>
                                        <w:top w:val="none" w:sz="0" w:space="0" w:color="auto"/>
                                        <w:left w:val="none" w:sz="0" w:space="0" w:color="auto"/>
                                        <w:bottom w:val="none" w:sz="0" w:space="0" w:color="auto"/>
                                        <w:right w:val="none" w:sz="0" w:space="0" w:color="auto"/>
                                      </w:divBdr>
                                      <w:divsChild>
                                        <w:div w:id="2091388871">
                                          <w:marLeft w:val="0"/>
                                          <w:marRight w:val="0"/>
                                          <w:marTop w:val="0"/>
                                          <w:marBottom w:val="0"/>
                                          <w:divBdr>
                                            <w:top w:val="none" w:sz="0" w:space="0" w:color="auto"/>
                                            <w:left w:val="none" w:sz="0" w:space="0" w:color="auto"/>
                                            <w:bottom w:val="none" w:sz="0" w:space="0" w:color="auto"/>
                                            <w:right w:val="none" w:sz="0" w:space="0" w:color="auto"/>
                                          </w:divBdr>
                                          <w:divsChild>
                                            <w:div w:id="1821924208">
                                              <w:marLeft w:val="0"/>
                                              <w:marRight w:val="0"/>
                                              <w:marTop w:val="0"/>
                                              <w:marBottom w:val="0"/>
                                              <w:divBdr>
                                                <w:top w:val="none" w:sz="0" w:space="0" w:color="auto"/>
                                                <w:left w:val="none" w:sz="0" w:space="0" w:color="auto"/>
                                                <w:bottom w:val="none" w:sz="0" w:space="0" w:color="auto"/>
                                                <w:right w:val="none" w:sz="0" w:space="0" w:color="auto"/>
                                              </w:divBdr>
                                              <w:divsChild>
                                                <w:div w:id="780419022">
                                                  <w:marLeft w:val="0"/>
                                                  <w:marRight w:val="0"/>
                                                  <w:marTop w:val="0"/>
                                                  <w:marBottom w:val="0"/>
                                                  <w:divBdr>
                                                    <w:top w:val="none" w:sz="0" w:space="0" w:color="auto"/>
                                                    <w:left w:val="none" w:sz="0" w:space="0" w:color="auto"/>
                                                    <w:bottom w:val="none" w:sz="0" w:space="0" w:color="auto"/>
                                                    <w:right w:val="none" w:sz="0" w:space="0" w:color="auto"/>
                                                  </w:divBdr>
                                                  <w:divsChild>
                                                    <w:div w:id="1490054553">
                                                      <w:marLeft w:val="0"/>
                                                      <w:marRight w:val="0"/>
                                                      <w:marTop w:val="0"/>
                                                      <w:marBottom w:val="0"/>
                                                      <w:divBdr>
                                                        <w:top w:val="none" w:sz="0" w:space="0" w:color="auto"/>
                                                        <w:left w:val="none" w:sz="0" w:space="0" w:color="auto"/>
                                                        <w:bottom w:val="none" w:sz="0" w:space="0" w:color="auto"/>
                                                        <w:right w:val="none" w:sz="0" w:space="0" w:color="auto"/>
                                                      </w:divBdr>
                                                      <w:divsChild>
                                                        <w:div w:id="94601034">
                                                          <w:marLeft w:val="0"/>
                                                          <w:marRight w:val="0"/>
                                                          <w:marTop w:val="0"/>
                                                          <w:marBottom w:val="0"/>
                                                          <w:divBdr>
                                                            <w:top w:val="none" w:sz="0" w:space="0" w:color="auto"/>
                                                            <w:left w:val="none" w:sz="0" w:space="0" w:color="auto"/>
                                                            <w:bottom w:val="none" w:sz="0" w:space="0" w:color="auto"/>
                                                            <w:right w:val="none" w:sz="0" w:space="0" w:color="auto"/>
                                                          </w:divBdr>
                                                          <w:divsChild>
                                                            <w:div w:id="20427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685295">
                          <w:marLeft w:val="0"/>
                          <w:marRight w:val="0"/>
                          <w:marTop w:val="0"/>
                          <w:marBottom w:val="0"/>
                          <w:divBdr>
                            <w:top w:val="none" w:sz="0" w:space="0" w:color="auto"/>
                            <w:left w:val="none" w:sz="0" w:space="0" w:color="auto"/>
                            <w:bottom w:val="none" w:sz="0" w:space="0" w:color="auto"/>
                            <w:right w:val="none" w:sz="0" w:space="0" w:color="auto"/>
                          </w:divBdr>
                          <w:divsChild>
                            <w:div w:id="496959941">
                              <w:marLeft w:val="0"/>
                              <w:marRight w:val="0"/>
                              <w:marTop w:val="0"/>
                              <w:marBottom w:val="0"/>
                              <w:divBdr>
                                <w:top w:val="none" w:sz="0" w:space="0" w:color="auto"/>
                                <w:left w:val="none" w:sz="0" w:space="0" w:color="auto"/>
                                <w:bottom w:val="none" w:sz="0" w:space="0" w:color="auto"/>
                                <w:right w:val="none" w:sz="0" w:space="0" w:color="auto"/>
                              </w:divBdr>
                              <w:divsChild>
                                <w:div w:id="368918576">
                                  <w:marLeft w:val="0"/>
                                  <w:marRight w:val="0"/>
                                  <w:marTop w:val="0"/>
                                  <w:marBottom w:val="0"/>
                                  <w:divBdr>
                                    <w:top w:val="none" w:sz="0" w:space="0" w:color="auto"/>
                                    <w:left w:val="none" w:sz="0" w:space="0" w:color="auto"/>
                                    <w:bottom w:val="none" w:sz="0" w:space="0" w:color="auto"/>
                                    <w:right w:val="none" w:sz="0" w:space="0" w:color="auto"/>
                                  </w:divBdr>
                                  <w:divsChild>
                                    <w:div w:id="1469779756">
                                      <w:marLeft w:val="0"/>
                                      <w:marRight w:val="0"/>
                                      <w:marTop w:val="0"/>
                                      <w:marBottom w:val="0"/>
                                      <w:divBdr>
                                        <w:top w:val="none" w:sz="0" w:space="0" w:color="auto"/>
                                        <w:left w:val="none" w:sz="0" w:space="0" w:color="auto"/>
                                        <w:bottom w:val="none" w:sz="0" w:space="0" w:color="auto"/>
                                        <w:right w:val="none" w:sz="0" w:space="0" w:color="auto"/>
                                      </w:divBdr>
                                      <w:divsChild>
                                        <w:div w:id="596601449">
                                          <w:marLeft w:val="0"/>
                                          <w:marRight w:val="0"/>
                                          <w:marTop w:val="0"/>
                                          <w:marBottom w:val="0"/>
                                          <w:divBdr>
                                            <w:top w:val="none" w:sz="0" w:space="0" w:color="auto"/>
                                            <w:left w:val="none" w:sz="0" w:space="0" w:color="auto"/>
                                            <w:bottom w:val="none" w:sz="0" w:space="0" w:color="auto"/>
                                            <w:right w:val="none" w:sz="0" w:space="0" w:color="auto"/>
                                          </w:divBdr>
                                          <w:divsChild>
                                            <w:div w:id="362831666">
                                              <w:marLeft w:val="0"/>
                                              <w:marRight w:val="0"/>
                                              <w:marTop w:val="0"/>
                                              <w:marBottom w:val="0"/>
                                              <w:divBdr>
                                                <w:top w:val="none" w:sz="0" w:space="0" w:color="auto"/>
                                                <w:left w:val="none" w:sz="0" w:space="0" w:color="auto"/>
                                                <w:bottom w:val="none" w:sz="0" w:space="0" w:color="auto"/>
                                                <w:right w:val="none" w:sz="0" w:space="0" w:color="auto"/>
                                              </w:divBdr>
                                              <w:divsChild>
                                                <w:div w:id="1306543012">
                                                  <w:marLeft w:val="0"/>
                                                  <w:marRight w:val="0"/>
                                                  <w:marTop w:val="0"/>
                                                  <w:marBottom w:val="0"/>
                                                  <w:divBdr>
                                                    <w:top w:val="none" w:sz="0" w:space="0" w:color="auto"/>
                                                    <w:left w:val="none" w:sz="0" w:space="0" w:color="auto"/>
                                                    <w:bottom w:val="none" w:sz="0" w:space="0" w:color="auto"/>
                                                    <w:right w:val="none" w:sz="0" w:space="0" w:color="auto"/>
                                                  </w:divBdr>
                                                  <w:divsChild>
                                                    <w:div w:id="4415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499631">
                          <w:marLeft w:val="0"/>
                          <w:marRight w:val="0"/>
                          <w:marTop w:val="0"/>
                          <w:marBottom w:val="0"/>
                          <w:divBdr>
                            <w:top w:val="none" w:sz="0" w:space="0" w:color="auto"/>
                            <w:left w:val="none" w:sz="0" w:space="0" w:color="auto"/>
                            <w:bottom w:val="none" w:sz="0" w:space="0" w:color="auto"/>
                            <w:right w:val="none" w:sz="0" w:space="0" w:color="auto"/>
                          </w:divBdr>
                          <w:divsChild>
                            <w:div w:id="824472873">
                              <w:marLeft w:val="0"/>
                              <w:marRight w:val="0"/>
                              <w:marTop w:val="0"/>
                              <w:marBottom w:val="0"/>
                              <w:divBdr>
                                <w:top w:val="none" w:sz="0" w:space="0" w:color="auto"/>
                                <w:left w:val="none" w:sz="0" w:space="0" w:color="auto"/>
                                <w:bottom w:val="none" w:sz="0" w:space="0" w:color="auto"/>
                                <w:right w:val="none" w:sz="0" w:space="0" w:color="auto"/>
                              </w:divBdr>
                              <w:divsChild>
                                <w:div w:id="2069381733">
                                  <w:marLeft w:val="0"/>
                                  <w:marRight w:val="0"/>
                                  <w:marTop w:val="0"/>
                                  <w:marBottom w:val="0"/>
                                  <w:divBdr>
                                    <w:top w:val="none" w:sz="0" w:space="0" w:color="auto"/>
                                    <w:left w:val="none" w:sz="0" w:space="0" w:color="auto"/>
                                    <w:bottom w:val="none" w:sz="0" w:space="0" w:color="auto"/>
                                    <w:right w:val="none" w:sz="0" w:space="0" w:color="auto"/>
                                  </w:divBdr>
                                  <w:divsChild>
                                    <w:div w:id="1246185924">
                                      <w:marLeft w:val="0"/>
                                      <w:marRight w:val="0"/>
                                      <w:marTop w:val="0"/>
                                      <w:marBottom w:val="0"/>
                                      <w:divBdr>
                                        <w:top w:val="none" w:sz="0" w:space="0" w:color="auto"/>
                                        <w:left w:val="none" w:sz="0" w:space="0" w:color="auto"/>
                                        <w:bottom w:val="none" w:sz="0" w:space="0" w:color="auto"/>
                                        <w:right w:val="none" w:sz="0" w:space="0" w:color="auto"/>
                                      </w:divBdr>
                                      <w:divsChild>
                                        <w:div w:id="1194537355">
                                          <w:marLeft w:val="0"/>
                                          <w:marRight w:val="0"/>
                                          <w:marTop w:val="0"/>
                                          <w:marBottom w:val="0"/>
                                          <w:divBdr>
                                            <w:top w:val="none" w:sz="0" w:space="0" w:color="auto"/>
                                            <w:left w:val="none" w:sz="0" w:space="0" w:color="auto"/>
                                            <w:bottom w:val="none" w:sz="0" w:space="0" w:color="auto"/>
                                            <w:right w:val="none" w:sz="0" w:space="0" w:color="auto"/>
                                          </w:divBdr>
                                          <w:divsChild>
                                            <w:div w:id="1708065724">
                                              <w:marLeft w:val="0"/>
                                              <w:marRight w:val="0"/>
                                              <w:marTop w:val="0"/>
                                              <w:marBottom w:val="0"/>
                                              <w:divBdr>
                                                <w:top w:val="none" w:sz="0" w:space="0" w:color="auto"/>
                                                <w:left w:val="none" w:sz="0" w:space="0" w:color="auto"/>
                                                <w:bottom w:val="none" w:sz="0" w:space="0" w:color="auto"/>
                                                <w:right w:val="none" w:sz="0" w:space="0" w:color="auto"/>
                                              </w:divBdr>
                                              <w:divsChild>
                                                <w:div w:id="1251154752">
                                                  <w:marLeft w:val="0"/>
                                                  <w:marRight w:val="0"/>
                                                  <w:marTop w:val="0"/>
                                                  <w:marBottom w:val="0"/>
                                                  <w:divBdr>
                                                    <w:top w:val="none" w:sz="0" w:space="0" w:color="auto"/>
                                                    <w:left w:val="none" w:sz="0" w:space="0" w:color="auto"/>
                                                    <w:bottom w:val="none" w:sz="0" w:space="0" w:color="auto"/>
                                                    <w:right w:val="none" w:sz="0" w:space="0" w:color="auto"/>
                                                  </w:divBdr>
                                                  <w:divsChild>
                                                    <w:div w:id="683557301">
                                                      <w:marLeft w:val="0"/>
                                                      <w:marRight w:val="0"/>
                                                      <w:marTop w:val="0"/>
                                                      <w:marBottom w:val="0"/>
                                                      <w:divBdr>
                                                        <w:top w:val="none" w:sz="0" w:space="0" w:color="auto"/>
                                                        <w:left w:val="none" w:sz="0" w:space="0" w:color="auto"/>
                                                        <w:bottom w:val="none" w:sz="0" w:space="0" w:color="auto"/>
                                                        <w:right w:val="none" w:sz="0" w:space="0" w:color="auto"/>
                                                      </w:divBdr>
                                                      <w:divsChild>
                                                        <w:div w:id="621692524">
                                                          <w:marLeft w:val="0"/>
                                                          <w:marRight w:val="0"/>
                                                          <w:marTop w:val="0"/>
                                                          <w:marBottom w:val="0"/>
                                                          <w:divBdr>
                                                            <w:top w:val="none" w:sz="0" w:space="0" w:color="auto"/>
                                                            <w:left w:val="none" w:sz="0" w:space="0" w:color="auto"/>
                                                            <w:bottom w:val="none" w:sz="0" w:space="0" w:color="auto"/>
                                                            <w:right w:val="none" w:sz="0" w:space="0" w:color="auto"/>
                                                          </w:divBdr>
                                                          <w:divsChild>
                                                            <w:div w:id="812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653824">
                          <w:marLeft w:val="0"/>
                          <w:marRight w:val="0"/>
                          <w:marTop w:val="0"/>
                          <w:marBottom w:val="0"/>
                          <w:divBdr>
                            <w:top w:val="none" w:sz="0" w:space="0" w:color="auto"/>
                            <w:left w:val="none" w:sz="0" w:space="0" w:color="auto"/>
                            <w:bottom w:val="none" w:sz="0" w:space="0" w:color="auto"/>
                            <w:right w:val="none" w:sz="0" w:space="0" w:color="auto"/>
                          </w:divBdr>
                          <w:divsChild>
                            <w:div w:id="1021468440">
                              <w:marLeft w:val="0"/>
                              <w:marRight w:val="0"/>
                              <w:marTop w:val="0"/>
                              <w:marBottom w:val="0"/>
                              <w:divBdr>
                                <w:top w:val="none" w:sz="0" w:space="0" w:color="auto"/>
                                <w:left w:val="none" w:sz="0" w:space="0" w:color="auto"/>
                                <w:bottom w:val="none" w:sz="0" w:space="0" w:color="auto"/>
                                <w:right w:val="none" w:sz="0" w:space="0" w:color="auto"/>
                              </w:divBdr>
                              <w:divsChild>
                                <w:div w:id="1889955049">
                                  <w:marLeft w:val="0"/>
                                  <w:marRight w:val="0"/>
                                  <w:marTop w:val="0"/>
                                  <w:marBottom w:val="0"/>
                                  <w:divBdr>
                                    <w:top w:val="none" w:sz="0" w:space="0" w:color="auto"/>
                                    <w:left w:val="none" w:sz="0" w:space="0" w:color="auto"/>
                                    <w:bottom w:val="none" w:sz="0" w:space="0" w:color="auto"/>
                                    <w:right w:val="none" w:sz="0" w:space="0" w:color="auto"/>
                                  </w:divBdr>
                                  <w:divsChild>
                                    <w:div w:id="517697470">
                                      <w:marLeft w:val="0"/>
                                      <w:marRight w:val="0"/>
                                      <w:marTop w:val="0"/>
                                      <w:marBottom w:val="0"/>
                                      <w:divBdr>
                                        <w:top w:val="none" w:sz="0" w:space="0" w:color="auto"/>
                                        <w:left w:val="none" w:sz="0" w:space="0" w:color="auto"/>
                                        <w:bottom w:val="none" w:sz="0" w:space="0" w:color="auto"/>
                                        <w:right w:val="none" w:sz="0" w:space="0" w:color="auto"/>
                                      </w:divBdr>
                                      <w:divsChild>
                                        <w:div w:id="1439982546">
                                          <w:marLeft w:val="0"/>
                                          <w:marRight w:val="0"/>
                                          <w:marTop w:val="0"/>
                                          <w:marBottom w:val="0"/>
                                          <w:divBdr>
                                            <w:top w:val="none" w:sz="0" w:space="0" w:color="auto"/>
                                            <w:left w:val="none" w:sz="0" w:space="0" w:color="auto"/>
                                            <w:bottom w:val="none" w:sz="0" w:space="0" w:color="auto"/>
                                            <w:right w:val="none" w:sz="0" w:space="0" w:color="auto"/>
                                          </w:divBdr>
                                          <w:divsChild>
                                            <w:div w:id="595673018">
                                              <w:marLeft w:val="0"/>
                                              <w:marRight w:val="0"/>
                                              <w:marTop w:val="0"/>
                                              <w:marBottom w:val="0"/>
                                              <w:divBdr>
                                                <w:top w:val="none" w:sz="0" w:space="0" w:color="auto"/>
                                                <w:left w:val="none" w:sz="0" w:space="0" w:color="auto"/>
                                                <w:bottom w:val="none" w:sz="0" w:space="0" w:color="auto"/>
                                                <w:right w:val="none" w:sz="0" w:space="0" w:color="auto"/>
                                              </w:divBdr>
                                              <w:divsChild>
                                                <w:div w:id="1287782951">
                                                  <w:marLeft w:val="0"/>
                                                  <w:marRight w:val="0"/>
                                                  <w:marTop w:val="0"/>
                                                  <w:marBottom w:val="0"/>
                                                  <w:divBdr>
                                                    <w:top w:val="none" w:sz="0" w:space="0" w:color="auto"/>
                                                    <w:left w:val="none" w:sz="0" w:space="0" w:color="auto"/>
                                                    <w:bottom w:val="none" w:sz="0" w:space="0" w:color="auto"/>
                                                    <w:right w:val="none" w:sz="0" w:space="0" w:color="auto"/>
                                                  </w:divBdr>
                                                  <w:divsChild>
                                                    <w:div w:id="1892882592">
                                                      <w:marLeft w:val="0"/>
                                                      <w:marRight w:val="0"/>
                                                      <w:marTop w:val="0"/>
                                                      <w:marBottom w:val="0"/>
                                                      <w:divBdr>
                                                        <w:top w:val="none" w:sz="0" w:space="0" w:color="auto"/>
                                                        <w:left w:val="none" w:sz="0" w:space="0" w:color="auto"/>
                                                        <w:bottom w:val="none" w:sz="0" w:space="0" w:color="auto"/>
                                                        <w:right w:val="none" w:sz="0" w:space="0" w:color="auto"/>
                                                      </w:divBdr>
                                                      <w:divsChild>
                                                        <w:div w:id="843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07701">
                          <w:marLeft w:val="0"/>
                          <w:marRight w:val="0"/>
                          <w:marTop w:val="0"/>
                          <w:marBottom w:val="0"/>
                          <w:divBdr>
                            <w:top w:val="none" w:sz="0" w:space="0" w:color="auto"/>
                            <w:left w:val="none" w:sz="0" w:space="0" w:color="auto"/>
                            <w:bottom w:val="none" w:sz="0" w:space="0" w:color="auto"/>
                            <w:right w:val="none" w:sz="0" w:space="0" w:color="auto"/>
                          </w:divBdr>
                          <w:divsChild>
                            <w:div w:id="465120786">
                              <w:marLeft w:val="0"/>
                              <w:marRight w:val="0"/>
                              <w:marTop w:val="0"/>
                              <w:marBottom w:val="0"/>
                              <w:divBdr>
                                <w:top w:val="none" w:sz="0" w:space="0" w:color="auto"/>
                                <w:left w:val="none" w:sz="0" w:space="0" w:color="auto"/>
                                <w:bottom w:val="none" w:sz="0" w:space="0" w:color="auto"/>
                                <w:right w:val="none" w:sz="0" w:space="0" w:color="auto"/>
                              </w:divBdr>
                              <w:divsChild>
                                <w:div w:id="1934167031">
                                  <w:marLeft w:val="0"/>
                                  <w:marRight w:val="0"/>
                                  <w:marTop w:val="0"/>
                                  <w:marBottom w:val="0"/>
                                  <w:divBdr>
                                    <w:top w:val="none" w:sz="0" w:space="0" w:color="auto"/>
                                    <w:left w:val="none" w:sz="0" w:space="0" w:color="auto"/>
                                    <w:bottom w:val="none" w:sz="0" w:space="0" w:color="auto"/>
                                    <w:right w:val="none" w:sz="0" w:space="0" w:color="auto"/>
                                  </w:divBdr>
                                  <w:divsChild>
                                    <w:div w:id="1956985182">
                                      <w:marLeft w:val="0"/>
                                      <w:marRight w:val="0"/>
                                      <w:marTop w:val="0"/>
                                      <w:marBottom w:val="0"/>
                                      <w:divBdr>
                                        <w:top w:val="none" w:sz="0" w:space="0" w:color="auto"/>
                                        <w:left w:val="none" w:sz="0" w:space="0" w:color="auto"/>
                                        <w:bottom w:val="none" w:sz="0" w:space="0" w:color="auto"/>
                                        <w:right w:val="none" w:sz="0" w:space="0" w:color="auto"/>
                                      </w:divBdr>
                                      <w:divsChild>
                                        <w:div w:id="1248074663">
                                          <w:marLeft w:val="0"/>
                                          <w:marRight w:val="0"/>
                                          <w:marTop w:val="0"/>
                                          <w:marBottom w:val="0"/>
                                          <w:divBdr>
                                            <w:top w:val="none" w:sz="0" w:space="0" w:color="auto"/>
                                            <w:left w:val="none" w:sz="0" w:space="0" w:color="auto"/>
                                            <w:bottom w:val="none" w:sz="0" w:space="0" w:color="auto"/>
                                            <w:right w:val="none" w:sz="0" w:space="0" w:color="auto"/>
                                          </w:divBdr>
                                          <w:divsChild>
                                            <w:div w:id="1642878263">
                                              <w:marLeft w:val="0"/>
                                              <w:marRight w:val="0"/>
                                              <w:marTop w:val="0"/>
                                              <w:marBottom w:val="0"/>
                                              <w:divBdr>
                                                <w:top w:val="none" w:sz="0" w:space="0" w:color="auto"/>
                                                <w:left w:val="none" w:sz="0" w:space="0" w:color="auto"/>
                                                <w:bottom w:val="none" w:sz="0" w:space="0" w:color="auto"/>
                                                <w:right w:val="none" w:sz="0" w:space="0" w:color="auto"/>
                                              </w:divBdr>
                                              <w:divsChild>
                                                <w:div w:id="1809975132">
                                                  <w:marLeft w:val="0"/>
                                                  <w:marRight w:val="0"/>
                                                  <w:marTop w:val="0"/>
                                                  <w:marBottom w:val="0"/>
                                                  <w:divBdr>
                                                    <w:top w:val="none" w:sz="0" w:space="0" w:color="auto"/>
                                                    <w:left w:val="none" w:sz="0" w:space="0" w:color="auto"/>
                                                    <w:bottom w:val="none" w:sz="0" w:space="0" w:color="auto"/>
                                                    <w:right w:val="none" w:sz="0" w:space="0" w:color="auto"/>
                                                  </w:divBdr>
                                                  <w:divsChild>
                                                    <w:div w:id="980034755">
                                                      <w:marLeft w:val="0"/>
                                                      <w:marRight w:val="0"/>
                                                      <w:marTop w:val="0"/>
                                                      <w:marBottom w:val="0"/>
                                                      <w:divBdr>
                                                        <w:top w:val="none" w:sz="0" w:space="0" w:color="auto"/>
                                                        <w:left w:val="none" w:sz="0" w:space="0" w:color="auto"/>
                                                        <w:bottom w:val="none" w:sz="0" w:space="0" w:color="auto"/>
                                                        <w:right w:val="none" w:sz="0" w:space="0" w:color="auto"/>
                                                      </w:divBdr>
                                                      <w:divsChild>
                                                        <w:div w:id="1599484833">
                                                          <w:marLeft w:val="0"/>
                                                          <w:marRight w:val="0"/>
                                                          <w:marTop w:val="0"/>
                                                          <w:marBottom w:val="0"/>
                                                          <w:divBdr>
                                                            <w:top w:val="none" w:sz="0" w:space="0" w:color="auto"/>
                                                            <w:left w:val="none" w:sz="0" w:space="0" w:color="auto"/>
                                                            <w:bottom w:val="none" w:sz="0" w:space="0" w:color="auto"/>
                                                            <w:right w:val="none" w:sz="0" w:space="0" w:color="auto"/>
                                                          </w:divBdr>
                                                          <w:divsChild>
                                                            <w:div w:id="11974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797472">
                          <w:marLeft w:val="0"/>
                          <w:marRight w:val="0"/>
                          <w:marTop w:val="0"/>
                          <w:marBottom w:val="0"/>
                          <w:divBdr>
                            <w:top w:val="none" w:sz="0" w:space="0" w:color="auto"/>
                            <w:left w:val="none" w:sz="0" w:space="0" w:color="auto"/>
                            <w:bottom w:val="none" w:sz="0" w:space="0" w:color="auto"/>
                            <w:right w:val="none" w:sz="0" w:space="0" w:color="auto"/>
                          </w:divBdr>
                          <w:divsChild>
                            <w:div w:id="568227002">
                              <w:marLeft w:val="0"/>
                              <w:marRight w:val="0"/>
                              <w:marTop w:val="0"/>
                              <w:marBottom w:val="0"/>
                              <w:divBdr>
                                <w:top w:val="none" w:sz="0" w:space="0" w:color="auto"/>
                                <w:left w:val="none" w:sz="0" w:space="0" w:color="auto"/>
                                <w:bottom w:val="none" w:sz="0" w:space="0" w:color="auto"/>
                                <w:right w:val="none" w:sz="0" w:space="0" w:color="auto"/>
                              </w:divBdr>
                              <w:divsChild>
                                <w:div w:id="822739175">
                                  <w:marLeft w:val="0"/>
                                  <w:marRight w:val="0"/>
                                  <w:marTop w:val="0"/>
                                  <w:marBottom w:val="0"/>
                                  <w:divBdr>
                                    <w:top w:val="none" w:sz="0" w:space="0" w:color="auto"/>
                                    <w:left w:val="none" w:sz="0" w:space="0" w:color="auto"/>
                                    <w:bottom w:val="none" w:sz="0" w:space="0" w:color="auto"/>
                                    <w:right w:val="none" w:sz="0" w:space="0" w:color="auto"/>
                                  </w:divBdr>
                                  <w:divsChild>
                                    <w:div w:id="2065792967">
                                      <w:marLeft w:val="0"/>
                                      <w:marRight w:val="0"/>
                                      <w:marTop w:val="0"/>
                                      <w:marBottom w:val="0"/>
                                      <w:divBdr>
                                        <w:top w:val="none" w:sz="0" w:space="0" w:color="auto"/>
                                        <w:left w:val="none" w:sz="0" w:space="0" w:color="auto"/>
                                        <w:bottom w:val="none" w:sz="0" w:space="0" w:color="auto"/>
                                        <w:right w:val="none" w:sz="0" w:space="0" w:color="auto"/>
                                      </w:divBdr>
                                      <w:divsChild>
                                        <w:div w:id="1334993049">
                                          <w:marLeft w:val="0"/>
                                          <w:marRight w:val="0"/>
                                          <w:marTop w:val="0"/>
                                          <w:marBottom w:val="0"/>
                                          <w:divBdr>
                                            <w:top w:val="none" w:sz="0" w:space="0" w:color="auto"/>
                                            <w:left w:val="none" w:sz="0" w:space="0" w:color="auto"/>
                                            <w:bottom w:val="none" w:sz="0" w:space="0" w:color="auto"/>
                                            <w:right w:val="none" w:sz="0" w:space="0" w:color="auto"/>
                                          </w:divBdr>
                                          <w:divsChild>
                                            <w:div w:id="1452092648">
                                              <w:marLeft w:val="0"/>
                                              <w:marRight w:val="0"/>
                                              <w:marTop w:val="0"/>
                                              <w:marBottom w:val="0"/>
                                              <w:divBdr>
                                                <w:top w:val="none" w:sz="0" w:space="0" w:color="auto"/>
                                                <w:left w:val="none" w:sz="0" w:space="0" w:color="auto"/>
                                                <w:bottom w:val="none" w:sz="0" w:space="0" w:color="auto"/>
                                                <w:right w:val="none" w:sz="0" w:space="0" w:color="auto"/>
                                              </w:divBdr>
                                              <w:divsChild>
                                                <w:div w:id="104887406">
                                                  <w:marLeft w:val="0"/>
                                                  <w:marRight w:val="0"/>
                                                  <w:marTop w:val="0"/>
                                                  <w:marBottom w:val="0"/>
                                                  <w:divBdr>
                                                    <w:top w:val="none" w:sz="0" w:space="0" w:color="auto"/>
                                                    <w:left w:val="none" w:sz="0" w:space="0" w:color="auto"/>
                                                    <w:bottom w:val="none" w:sz="0" w:space="0" w:color="auto"/>
                                                    <w:right w:val="none" w:sz="0" w:space="0" w:color="auto"/>
                                                  </w:divBdr>
                                                  <w:divsChild>
                                                    <w:div w:id="18917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8839128">
                          <w:marLeft w:val="0"/>
                          <w:marRight w:val="0"/>
                          <w:marTop w:val="0"/>
                          <w:marBottom w:val="0"/>
                          <w:divBdr>
                            <w:top w:val="none" w:sz="0" w:space="0" w:color="auto"/>
                            <w:left w:val="none" w:sz="0" w:space="0" w:color="auto"/>
                            <w:bottom w:val="none" w:sz="0" w:space="0" w:color="auto"/>
                            <w:right w:val="none" w:sz="0" w:space="0" w:color="auto"/>
                          </w:divBdr>
                          <w:divsChild>
                            <w:div w:id="1909875738">
                              <w:marLeft w:val="0"/>
                              <w:marRight w:val="0"/>
                              <w:marTop w:val="0"/>
                              <w:marBottom w:val="0"/>
                              <w:divBdr>
                                <w:top w:val="none" w:sz="0" w:space="0" w:color="auto"/>
                                <w:left w:val="none" w:sz="0" w:space="0" w:color="auto"/>
                                <w:bottom w:val="none" w:sz="0" w:space="0" w:color="auto"/>
                                <w:right w:val="none" w:sz="0" w:space="0" w:color="auto"/>
                              </w:divBdr>
                              <w:divsChild>
                                <w:div w:id="2094158006">
                                  <w:marLeft w:val="0"/>
                                  <w:marRight w:val="0"/>
                                  <w:marTop w:val="0"/>
                                  <w:marBottom w:val="0"/>
                                  <w:divBdr>
                                    <w:top w:val="none" w:sz="0" w:space="0" w:color="auto"/>
                                    <w:left w:val="none" w:sz="0" w:space="0" w:color="auto"/>
                                    <w:bottom w:val="none" w:sz="0" w:space="0" w:color="auto"/>
                                    <w:right w:val="none" w:sz="0" w:space="0" w:color="auto"/>
                                  </w:divBdr>
                                  <w:divsChild>
                                    <w:div w:id="1858346169">
                                      <w:marLeft w:val="0"/>
                                      <w:marRight w:val="0"/>
                                      <w:marTop w:val="0"/>
                                      <w:marBottom w:val="0"/>
                                      <w:divBdr>
                                        <w:top w:val="none" w:sz="0" w:space="0" w:color="auto"/>
                                        <w:left w:val="none" w:sz="0" w:space="0" w:color="auto"/>
                                        <w:bottom w:val="none" w:sz="0" w:space="0" w:color="auto"/>
                                        <w:right w:val="none" w:sz="0" w:space="0" w:color="auto"/>
                                      </w:divBdr>
                                      <w:divsChild>
                                        <w:div w:id="1579092869">
                                          <w:marLeft w:val="0"/>
                                          <w:marRight w:val="0"/>
                                          <w:marTop w:val="0"/>
                                          <w:marBottom w:val="0"/>
                                          <w:divBdr>
                                            <w:top w:val="none" w:sz="0" w:space="0" w:color="auto"/>
                                            <w:left w:val="none" w:sz="0" w:space="0" w:color="auto"/>
                                            <w:bottom w:val="none" w:sz="0" w:space="0" w:color="auto"/>
                                            <w:right w:val="none" w:sz="0" w:space="0" w:color="auto"/>
                                          </w:divBdr>
                                          <w:divsChild>
                                            <w:div w:id="43216813">
                                              <w:marLeft w:val="0"/>
                                              <w:marRight w:val="0"/>
                                              <w:marTop w:val="0"/>
                                              <w:marBottom w:val="0"/>
                                              <w:divBdr>
                                                <w:top w:val="none" w:sz="0" w:space="0" w:color="auto"/>
                                                <w:left w:val="none" w:sz="0" w:space="0" w:color="auto"/>
                                                <w:bottom w:val="none" w:sz="0" w:space="0" w:color="auto"/>
                                                <w:right w:val="none" w:sz="0" w:space="0" w:color="auto"/>
                                              </w:divBdr>
                                              <w:divsChild>
                                                <w:div w:id="2101556251">
                                                  <w:marLeft w:val="0"/>
                                                  <w:marRight w:val="0"/>
                                                  <w:marTop w:val="0"/>
                                                  <w:marBottom w:val="0"/>
                                                  <w:divBdr>
                                                    <w:top w:val="none" w:sz="0" w:space="0" w:color="auto"/>
                                                    <w:left w:val="none" w:sz="0" w:space="0" w:color="auto"/>
                                                    <w:bottom w:val="none" w:sz="0" w:space="0" w:color="auto"/>
                                                    <w:right w:val="none" w:sz="0" w:space="0" w:color="auto"/>
                                                  </w:divBdr>
                                                  <w:divsChild>
                                                    <w:div w:id="345326750">
                                                      <w:marLeft w:val="0"/>
                                                      <w:marRight w:val="0"/>
                                                      <w:marTop w:val="0"/>
                                                      <w:marBottom w:val="0"/>
                                                      <w:divBdr>
                                                        <w:top w:val="none" w:sz="0" w:space="0" w:color="auto"/>
                                                        <w:left w:val="none" w:sz="0" w:space="0" w:color="auto"/>
                                                        <w:bottom w:val="none" w:sz="0" w:space="0" w:color="auto"/>
                                                        <w:right w:val="none" w:sz="0" w:space="0" w:color="auto"/>
                                                      </w:divBdr>
                                                      <w:divsChild>
                                                        <w:div w:id="1010181597">
                                                          <w:marLeft w:val="0"/>
                                                          <w:marRight w:val="0"/>
                                                          <w:marTop w:val="0"/>
                                                          <w:marBottom w:val="0"/>
                                                          <w:divBdr>
                                                            <w:top w:val="none" w:sz="0" w:space="0" w:color="auto"/>
                                                            <w:left w:val="none" w:sz="0" w:space="0" w:color="auto"/>
                                                            <w:bottom w:val="none" w:sz="0" w:space="0" w:color="auto"/>
                                                            <w:right w:val="none" w:sz="0" w:space="0" w:color="auto"/>
                                                          </w:divBdr>
                                                          <w:divsChild>
                                                            <w:div w:id="6857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797082">
                          <w:marLeft w:val="0"/>
                          <w:marRight w:val="0"/>
                          <w:marTop w:val="0"/>
                          <w:marBottom w:val="0"/>
                          <w:divBdr>
                            <w:top w:val="none" w:sz="0" w:space="0" w:color="auto"/>
                            <w:left w:val="none" w:sz="0" w:space="0" w:color="auto"/>
                            <w:bottom w:val="none" w:sz="0" w:space="0" w:color="auto"/>
                            <w:right w:val="none" w:sz="0" w:space="0" w:color="auto"/>
                          </w:divBdr>
                          <w:divsChild>
                            <w:div w:id="791746398">
                              <w:marLeft w:val="0"/>
                              <w:marRight w:val="0"/>
                              <w:marTop w:val="0"/>
                              <w:marBottom w:val="0"/>
                              <w:divBdr>
                                <w:top w:val="none" w:sz="0" w:space="0" w:color="auto"/>
                                <w:left w:val="none" w:sz="0" w:space="0" w:color="auto"/>
                                <w:bottom w:val="none" w:sz="0" w:space="0" w:color="auto"/>
                                <w:right w:val="none" w:sz="0" w:space="0" w:color="auto"/>
                              </w:divBdr>
                              <w:divsChild>
                                <w:div w:id="182474672">
                                  <w:marLeft w:val="0"/>
                                  <w:marRight w:val="0"/>
                                  <w:marTop w:val="0"/>
                                  <w:marBottom w:val="0"/>
                                  <w:divBdr>
                                    <w:top w:val="none" w:sz="0" w:space="0" w:color="auto"/>
                                    <w:left w:val="none" w:sz="0" w:space="0" w:color="auto"/>
                                    <w:bottom w:val="none" w:sz="0" w:space="0" w:color="auto"/>
                                    <w:right w:val="none" w:sz="0" w:space="0" w:color="auto"/>
                                  </w:divBdr>
                                  <w:divsChild>
                                    <w:div w:id="50737109">
                                      <w:marLeft w:val="0"/>
                                      <w:marRight w:val="0"/>
                                      <w:marTop w:val="0"/>
                                      <w:marBottom w:val="0"/>
                                      <w:divBdr>
                                        <w:top w:val="none" w:sz="0" w:space="0" w:color="auto"/>
                                        <w:left w:val="none" w:sz="0" w:space="0" w:color="auto"/>
                                        <w:bottom w:val="none" w:sz="0" w:space="0" w:color="auto"/>
                                        <w:right w:val="none" w:sz="0" w:space="0" w:color="auto"/>
                                      </w:divBdr>
                                      <w:divsChild>
                                        <w:div w:id="310446741">
                                          <w:marLeft w:val="0"/>
                                          <w:marRight w:val="0"/>
                                          <w:marTop w:val="0"/>
                                          <w:marBottom w:val="0"/>
                                          <w:divBdr>
                                            <w:top w:val="none" w:sz="0" w:space="0" w:color="auto"/>
                                            <w:left w:val="none" w:sz="0" w:space="0" w:color="auto"/>
                                            <w:bottom w:val="none" w:sz="0" w:space="0" w:color="auto"/>
                                            <w:right w:val="none" w:sz="0" w:space="0" w:color="auto"/>
                                          </w:divBdr>
                                          <w:divsChild>
                                            <w:div w:id="854077681">
                                              <w:marLeft w:val="0"/>
                                              <w:marRight w:val="0"/>
                                              <w:marTop w:val="0"/>
                                              <w:marBottom w:val="0"/>
                                              <w:divBdr>
                                                <w:top w:val="none" w:sz="0" w:space="0" w:color="auto"/>
                                                <w:left w:val="none" w:sz="0" w:space="0" w:color="auto"/>
                                                <w:bottom w:val="none" w:sz="0" w:space="0" w:color="auto"/>
                                                <w:right w:val="none" w:sz="0" w:space="0" w:color="auto"/>
                                              </w:divBdr>
                                              <w:divsChild>
                                                <w:div w:id="726270207">
                                                  <w:marLeft w:val="0"/>
                                                  <w:marRight w:val="0"/>
                                                  <w:marTop w:val="0"/>
                                                  <w:marBottom w:val="0"/>
                                                  <w:divBdr>
                                                    <w:top w:val="none" w:sz="0" w:space="0" w:color="auto"/>
                                                    <w:left w:val="none" w:sz="0" w:space="0" w:color="auto"/>
                                                    <w:bottom w:val="none" w:sz="0" w:space="0" w:color="auto"/>
                                                    <w:right w:val="none" w:sz="0" w:space="0" w:color="auto"/>
                                                  </w:divBdr>
                                                  <w:divsChild>
                                                    <w:div w:id="1853227076">
                                                      <w:marLeft w:val="0"/>
                                                      <w:marRight w:val="0"/>
                                                      <w:marTop w:val="0"/>
                                                      <w:marBottom w:val="0"/>
                                                      <w:divBdr>
                                                        <w:top w:val="none" w:sz="0" w:space="0" w:color="auto"/>
                                                        <w:left w:val="none" w:sz="0" w:space="0" w:color="auto"/>
                                                        <w:bottom w:val="none" w:sz="0" w:space="0" w:color="auto"/>
                                                        <w:right w:val="none" w:sz="0" w:space="0" w:color="auto"/>
                                                      </w:divBdr>
                                                      <w:divsChild>
                                                        <w:div w:id="337463240">
                                                          <w:marLeft w:val="0"/>
                                                          <w:marRight w:val="0"/>
                                                          <w:marTop w:val="0"/>
                                                          <w:marBottom w:val="0"/>
                                                          <w:divBdr>
                                                            <w:top w:val="none" w:sz="0" w:space="0" w:color="auto"/>
                                                            <w:left w:val="none" w:sz="0" w:space="0" w:color="auto"/>
                                                            <w:bottom w:val="none" w:sz="0" w:space="0" w:color="auto"/>
                                                            <w:right w:val="none" w:sz="0" w:space="0" w:color="auto"/>
                                                          </w:divBdr>
                                                          <w:divsChild>
                                                            <w:div w:id="560412519">
                                                              <w:marLeft w:val="0"/>
                                                              <w:marRight w:val="0"/>
                                                              <w:marTop w:val="0"/>
                                                              <w:marBottom w:val="0"/>
                                                              <w:divBdr>
                                                                <w:top w:val="none" w:sz="0" w:space="0" w:color="auto"/>
                                                                <w:left w:val="none" w:sz="0" w:space="0" w:color="auto"/>
                                                                <w:bottom w:val="none" w:sz="0" w:space="0" w:color="auto"/>
                                                                <w:right w:val="none" w:sz="0" w:space="0" w:color="auto"/>
                                                              </w:divBdr>
                                                            </w:div>
                                                            <w:div w:id="1620994768">
                                                              <w:marLeft w:val="0"/>
                                                              <w:marRight w:val="0"/>
                                                              <w:marTop w:val="0"/>
                                                              <w:marBottom w:val="0"/>
                                                              <w:divBdr>
                                                                <w:top w:val="none" w:sz="0" w:space="0" w:color="auto"/>
                                                                <w:left w:val="none" w:sz="0" w:space="0" w:color="auto"/>
                                                                <w:bottom w:val="none" w:sz="0" w:space="0" w:color="auto"/>
                                                                <w:right w:val="none" w:sz="0" w:space="0" w:color="auto"/>
                                                              </w:divBdr>
                                                              <w:divsChild>
                                                                <w:div w:id="372968771">
                                                                  <w:marLeft w:val="0"/>
                                                                  <w:marRight w:val="0"/>
                                                                  <w:marTop w:val="0"/>
                                                                  <w:marBottom w:val="0"/>
                                                                  <w:divBdr>
                                                                    <w:top w:val="none" w:sz="0" w:space="0" w:color="auto"/>
                                                                    <w:left w:val="none" w:sz="0" w:space="0" w:color="auto"/>
                                                                    <w:bottom w:val="none" w:sz="0" w:space="0" w:color="auto"/>
                                                                    <w:right w:val="none" w:sz="0" w:space="0" w:color="auto"/>
                                                                  </w:divBdr>
                                                                  <w:divsChild>
                                                                    <w:div w:id="20689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0953367">
          <w:marLeft w:val="0"/>
          <w:marRight w:val="0"/>
          <w:marTop w:val="0"/>
          <w:marBottom w:val="0"/>
          <w:divBdr>
            <w:top w:val="none" w:sz="0" w:space="0" w:color="auto"/>
            <w:left w:val="none" w:sz="0" w:space="0" w:color="auto"/>
            <w:bottom w:val="none" w:sz="0" w:space="0" w:color="auto"/>
            <w:right w:val="none" w:sz="0" w:space="0" w:color="auto"/>
          </w:divBdr>
          <w:divsChild>
            <w:div w:id="1031035770">
              <w:marLeft w:val="0"/>
              <w:marRight w:val="0"/>
              <w:marTop w:val="0"/>
              <w:marBottom w:val="0"/>
              <w:divBdr>
                <w:top w:val="none" w:sz="0" w:space="0" w:color="auto"/>
                <w:left w:val="none" w:sz="0" w:space="0" w:color="auto"/>
                <w:bottom w:val="none" w:sz="0" w:space="0" w:color="auto"/>
                <w:right w:val="none" w:sz="0" w:space="0" w:color="auto"/>
              </w:divBdr>
              <w:divsChild>
                <w:div w:id="1545483372">
                  <w:marLeft w:val="0"/>
                  <w:marRight w:val="0"/>
                  <w:marTop w:val="0"/>
                  <w:marBottom w:val="0"/>
                  <w:divBdr>
                    <w:top w:val="none" w:sz="0" w:space="0" w:color="auto"/>
                    <w:left w:val="none" w:sz="0" w:space="0" w:color="auto"/>
                    <w:bottom w:val="none" w:sz="0" w:space="0" w:color="auto"/>
                    <w:right w:val="none" w:sz="0" w:space="0" w:color="auto"/>
                  </w:divBdr>
                  <w:divsChild>
                    <w:div w:id="759644560">
                      <w:marLeft w:val="0"/>
                      <w:marRight w:val="0"/>
                      <w:marTop w:val="0"/>
                      <w:marBottom w:val="0"/>
                      <w:divBdr>
                        <w:top w:val="none" w:sz="0" w:space="0" w:color="auto"/>
                        <w:left w:val="none" w:sz="0" w:space="0" w:color="auto"/>
                        <w:bottom w:val="none" w:sz="0" w:space="0" w:color="auto"/>
                        <w:right w:val="none" w:sz="0" w:space="0" w:color="auto"/>
                      </w:divBdr>
                      <w:divsChild>
                        <w:div w:id="27724642">
                          <w:marLeft w:val="0"/>
                          <w:marRight w:val="0"/>
                          <w:marTop w:val="0"/>
                          <w:marBottom w:val="0"/>
                          <w:divBdr>
                            <w:top w:val="none" w:sz="0" w:space="0" w:color="auto"/>
                            <w:left w:val="none" w:sz="0" w:space="0" w:color="auto"/>
                            <w:bottom w:val="none" w:sz="0" w:space="0" w:color="auto"/>
                            <w:right w:val="none" w:sz="0" w:space="0" w:color="auto"/>
                          </w:divBdr>
                          <w:divsChild>
                            <w:div w:id="4209311">
                              <w:marLeft w:val="0"/>
                              <w:marRight w:val="0"/>
                              <w:marTop w:val="0"/>
                              <w:marBottom w:val="0"/>
                              <w:divBdr>
                                <w:top w:val="none" w:sz="0" w:space="0" w:color="auto"/>
                                <w:left w:val="none" w:sz="0" w:space="0" w:color="auto"/>
                                <w:bottom w:val="none" w:sz="0" w:space="0" w:color="auto"/>
                                <w:right w:val="none" w:sz="0" w:space="0" w:color="auto"/>
                              </w:divBdr>
                              <w:divsChild>
                                <w:div w:id="1650475299">
                                  <w:marLeft w:val="0"/>
                                  <w:marRight w:val="0"/>
                                  <w:marTop w:val="0"/>
                                  <w:marBottom w:val="0"/>
                                  <w:divBdr>
                                    <w:top w:val="none" w:sz="0" w:space="0" w:color="auto"/>
                                    <w:left w:val="none" w:sz="0" w:space="0" w:color="auto"/>
                                    <w:bottom w:val="none" w:sz="0" w:space="0" w:color="auto"/>
                                    <w:right w:val="none" w:sz="0" w:space="0" w:color="auto"/>
                                  </w:divBdr>
                                  <w:divsChild>
                                    <w:div w:id="1099520055">
                                      <w:marLeft w:val="0"/>
                                      <w:marRight w:val="0"/>
                                      <w:marTop w:val="0"/>
                                      <w:marBottom w:val="0"/>
                                      <w:divBdr>
                                        <w:top w:val="none" w:sz="0" w:space="0" w:color="auto"/>
                                        <w:left w:val="none" w:sz="0" w:space="0" w:color="auto"/>
                                        <w:bottom w:val="none" w:sz="0" w:space="0" w:color="auto"/>
                                        <w:right w:val="none" w:sz="0" w:space="0" w:color="auto"/>
                                      </w:divBdr>
                                      <w:divsChild>
                                        <w:div w:id="1218202064">
                                          <w:marLeft w:val="0"/>
                                          <w:marRight w:val="0"/>
                                          <w:marTop w:val="0"/>
                                          <w:marBottom w:val="0"/>
                                          <w:divBdr>
                                            <w:top w:val="none" w:sz="0" w:space="0" w:color="auto"/>
                                            <w:left w:val="none" w:sz="0" w:space="0" w:color="auto"/>
                                            <w:bottom w:val="none" w:sz="0" w:space="0" w:color="auto"/>
                                            <w:right w:val="none" w:sz="0" w:space="0" w:color="auto"/>
                                          </w:divBdr>
                                          <w:divsChild>
                                            <w:div w:id="343240327">
                                              <w:marLeft w:val="0"/>
                                              <w:marRight w:val="0"/>
                                              <w:marTop w:val="0"/>
                                              <w:marBottom w:val="0"/>
                                              <w:divBdr>
                                                <w:top w:val="none" w:sz="0" w:space="0" w:color="auto"/>
                                                <w:left w:val="none" w:sz="0" w:space="0" w:color="auto"/>
                                                <w:bottom w:val="none" w:sz="0" w:space="0" w:color="auto"/>
                                                <w:right w:val="none" w:sz="0" w:space="0" w:color="auto"/>
                                              </w:divBdr>
                                              <w:divsChild>
                                                <w:div w:id="1812137952">
                                                  <w:marLeft w:val="0"/>
                                                  <w:marRight w:val="0"/>
                                                  <w:marTop w:val="0"/>
                                                  <w:marBottom w:val="0"/>
                                                  <w:divBdr>
                                                    <w:top w:val="none" w:sz="0" w:space="0" w:color="auto"/>
                                                    <w:left w:val="none" w:sz="0" w:space="0" w:color="auto"/>
                                                    <w:bottom w:val="none" w:sz="0" w:space="0" w:color="auto"/>
                                                    <w:right w:val="none" w:sz="0" w:space="0" w:color="auto"/>
                                                  </w:divBdr>
                                                  <w:divsChild>
                                                    <w:div w:id="501506054">
                                                      <w:marLeft w:val="0"/>
                                                      <w:marRight w:val="0"/>
                                                      <w:marTop w:val="0"/>
                                                      <w:marBottom w:val="0"/>
                                                      <w:divBdr>
                                                        <w:top w:val="none" w:sz="0" w:space="0" w:color="auto"/>
                                                        <w:left w:val="none" w:sz="0" w:space="0" w:color="auto"/>
                                                        <w:bottom w:val="none" w:sz="0" w:space="0" w:color="auto"/>
                                                        <w:right w:val="none" w:sz="0" w:space="0" w:color="auto"/>
                                                      </w:divBdr>
                                                      <w:divsChild>
                                                        <w:div w:id="1476607658">
                                                          <w:marLeft w:val="0"/>
                                                          <w:marRight w:val="0"/>
                                                          <w:marTop w:val="0"/>
                                                          <w:marBottom w:val="0"/>
                                                          <w:divBdr>
                                                            <w:top w:val="none" w:sz="0" w:space="0" w:color="auto"/>
                                                            <w:left w:val="none" w:sz="0" w:space="0" w:color="auto"/>
                                                            <w:bottom w:val="none" w:sz="0" w:space="0" w:color="auto"/>
                                                            <w:right w:val="none" w:sz="0" w:space="0" w:color="auto"/>
                                                          </w:divBdr>
                                                          <w:divsChild>
                                                            <w:div w:id="2085107718">
                                                              <w:marLeft w:val="0"/>
                                                              <w:marRight w:val="0"/>
                                                              <w:marTop w:val="0"/>
                                                              <w:marBottom w:val="0"/>
                                                              <w:divBdr>
                                                                <w:top w:val="none" w:sz="0" w:space="0" w:color="auto"/>
                                                                <w:left w:val="none" w:sz="0" w:space="0" w:color="auto"/>
                                                                <w:bottom w:val="none" w:sz="0" w:space="0" w:color="auto"/>
                                                                <w:right w:val="none" w:sz="0" w:space="0" w:color="auto"/>
                                                              </w:divBdr>
                                                              <w:divsChild>
                                                                <w:div w:id="6631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475994">
                                      <w:marLeft w:val="0"/>
                                      <w:marRight w:val="0"/>
                                      <w:marTop w:val="0"/>
                                      <w:marBottom w:val="0"/>
                                      <w:divBdr>
                                        <w:top w:val="none" w:sz="0" w:space="0" w:color="auto"/>
                                        <w:left w:val="none" w:sz="0" w:space="0" w:color="auto"/>
                                        <w:bottom w:val="none" w:sz="0" w:space="0" w:color="auto"/>
                                        <w:right w:val="none" w:sz="0" w:space="0" w:color="auto"/>
                                      </w:divBdr>
                                      <w:divsChild>
                                        <w:div w:id="845873232">
                                          <w:marLeft w:val="0"/>
                                          <w:marRight w:val="0"/>
                                          <w:marTop w:val="0"/>
                                          <w:marBottom w:val="0"/>
                                          <w:divBdr>
                                            <w:top w:val="none" w:sz="0" w:space="0" w:color="auto"/>
                                            <w:left w:val="none" w:sz="0" w:space="0" w:color="auto"/>
                                            <w:bottom w:val="none" w:sz="0" w:space="0" w:color="auto"/>
                                            <w:right w:val="none" w:sz="0" w:space="0" w:color="auto"/>
                                          </w:divBdr>
                                          <w:divsChild>
                                            <w:div w:id="1910186024">
                                              <w:marLeft w:val="0"/>
                                              <w:marRight w:val="0"/>
                                              <w:marTop w:val="0"/>
                                              <w:marBottom w:val="0"/>
                                              <w:divBdr>
                                                <w:top w:val="none" w:sz="0" w:space="0" w:color="auto"/>
                                                <w:left w:val="none" w:sz="0" w:space="0" w:color="auto"/>
                                                <w:bottom w:val="none" w:sz="0" w:space="0" w:color="auto"/>
                                                <w:right w:val="none" w:sz="0" w:space="0" w:color="auto"/>
                                              </w:divBdr>
                                              <w:divsChild>
                                                <w:div w:id="2045863716">
                                                  <w:marLeft w:val="0"/>
                                                  <w:marRight w:val="0"/>
                                                  <w:marTop w:val="0"/>
                                                  <w:marBottom w:val="0"/>
                                                  <w:divBdr>
                                                    <w:top w:val="none" w:sz="0" w:space="0" w:color="auto"/>
                                                    <w:left w:val="none" w:sz="0" w:space="0" w:color="auto"/>
                                                    <w:bottom w:val="none" w:sz="0" w:space="0" w:color="auto"/>
                                                    <w:right w:val="none" w:sz="0" w:space="0" w:color="auto"/>
                                                  </w:divBdr>
                                                  <w:divsChild>
                                                    <w:div w:id="272521752">
                                                      <w:marLeft w:val="0"/>
                                                      <w:marRight w:val="0"/>
                                                      <w:marTop w:val="0"/>
                                                      <w:marBottom w:val="0"/>
                                                      <w:divBdr>
                                                        <w:top w:val="none" w:sz="0" w:space="0" w:color="auto"/>
                                                        <w:left w:val="none" w:sz="0" w:space="0" w:color="auto"/>
                                                        <w:bottom w:val="none" w:sz="0" w:space="0" w:color="auto"/>
                                                        <w:right w:val="none" w:sz="0" w:space="0" w:color="auto"/>
                                                      </w:divBdr>
                                                      <w:divsChild>
                                                        <w:div w:id="1819149936">
                                                          <w:marLeft w:val="0"/>
                                                          <w:marRight w:val="0"/>
                                                          <w:marTop w:val="0"/>
                                                          <w:marBottom w:val="0"/>
                                                          <w:divBdr>
                                                            <w:top w:val="none" w:sz="0" w:space="0" w:color="auto"/>
                                                            <w:left w:val="none" w:sz="0" w:space="0" w:color="auto"/>
                                                            <w:bottom w:val="none" w:sz="0" w:space="0" w:color="auto"/>
                                                            <w:right w:val="none" w:sz="0" w:space="0" w:color="auto"/>
                                                          </w:divBdr>
                                                          <w:divsChild>
                                                            <w:div w:id="13325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1262">
                                                  <w:marLeft w:val="0"/>
                                                  <w:marRight w:val="0"/>
                                                  <w:marTop w:val="0"/>
                                                  <w:marBottom w:val="0"/>
                                                  <w:divBdr>
                                                    <w:top w:val="none" w:sz="0" w:space="0" w:color="auto"/>
                                                    <w:left w:val="none" w:sz="0" w:space="0" w:color="auto"/>
                                                    <w:bottom w:val="none" w:sz="0" w:space="0" w:color="auto"/>
                                                    <w:right w:val="none" w:sz="0" w:space="0" w:color="auto"/>
                                                  </w:divBdr>
                                                  <w:divsChild>
                                                    <w:div w:id="1621716103">
                                                      <w:marLeft w:val="0"/>
                                                      <w:marRight w:val="0"/>
                                                      <w:marTop w:val="0"/>
                                                      <w:marBottom w:val="0"/>
                                                      <w:divBdr>
                                                        <w:top w:val="none" w:sz="0" w:space="0" w:color="auto"/>
                                                        <w:left w:val="none" w:sz="0" w:space="0" w:color="auto"/>
                                                        <w:bottom w:val="none" w:sz="0" w:space="0" w:color="auto"/>
                                                        <w:right w:val="none" w:sz="0" w:space="0" w:color="auto"/>
                                                      </w:divBdr>
                                                      <w:divsChild>
                                                        <w:div w:id="34432116">
                                                          <w:marLeft w:val="0"/>
                                                          <w:marRight w:val="0"/>
                                                          <w:marTop w:val="0"/>
                                                          <w:marBottom w:val="0"/>
                                                          <w:divBdr>
                                                            <w:top w:val="none" w:sz="0" w:space="0" w:color="auto"/>
                                                            <w:left w:val="none" w:sz="0" w:space="0" w:color="auto"/>
                                                            <w:bottom w:val="none" w:sz="0" w:space="0" w:color="auto"/>
                                                            <w:right w:val="none" w:sz="0" w:space="0" w:color="auto"/>
                                                          </w:divBdr>
                                                          <w:divsChild>
                                                            <w:div w:id="19480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4134">
                                                  <w:marLeft w:val="0"/>
                                                  <w:marRight w:val="0"/>
                                                  <w:marTop w:val="0"/>
                                                  <w:marBottom w:val="0"/>
                                                  <w:divBdr>
                                                    <w:top w:val="none" w:sz="0" w:space="0" w:color="auto"/>
                                                    <w:left w:val="none" w:sz="0" w:space="0" w:color="auto"/>
                                                    <w:bottom w:val="none" w:sz="0" w:space="0" w:color="auto"/>
                                                    <w:right w:val="none" w:sz="0" w:space="0" w:color="auto"/>
                                                  </w:divBdr>
                                                  <w:divsChild>
                                                    <w:div w:id="427847330">
                                                      <w:marLeft w:val="0"/>
                                                      <w:marRight w:val="0"/>
                                                      <w:marTop w:val="0"/>
                                                      <w:marBottom w:val="0"/>
                                                      <w:divBdr>
                                                        <w:top w:val="none" w:sz="0" w:space="0" w:color="auto"/>
                                                        <w:left w:val="none" w:sz="0" w:space="0" w:color="auto"/>
                                                        <w:bottom w:val="none" w:sz="0" w:space="0" w:color="auto"/>
                                                        <w:right w:val="none" w:sz="0" w:space="0" w:color="auto"/>
                                                      </w:divBdr>
                                                      <w:divsChild>
                                                        <w:div w:id="16000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6311170">
      <w:bodyDiv w:val="1"/>
      <w:marLeft w:val="0"/>
      <w:marRight w:val="0"/>
      <w:marTop w:val="0"/>
      <w:marBottom w:val="0"/>
      <w:divBdr>
        <w:top w:val="none" w:sz="0" w:space="0" w:color="auto"/>
        <w:left w:val="none" w:sz="0" w:space="0" w:color="auto"/>
        <w:bottom w:val="none" w:sz="0" w:space="0" w:color="auto"/>
        <w:right w:val="none" w:sz="0" w:space="0" w:color="auto"/>
      </w:divBdr>
    </w:div>
    <w:div w:id="982468070">
      <w:bodyDiv w:val="1"/>
      <w:marLeft w:val="0"/>
      <w:marRight w:val="0"/>
      <w:marTop w:val="0"/>
      <w:marBottom w:val="0"/>
      <w:divBdr>
        <w:top w:val="none" w:sz="0" w:space="0" w:color="auto"/>
        <w:left w:val="none" w:sz="0" w:space="0" w:color="auto"/>
        <w:bottom w:val="none" w:sz="0" w:space="0" w:color="auto"/>
        <w:right w:val="none" w:sz="0" w:space="0" w:color="auto"/>
      </w:divBdr>
    </w:div>
    <w:div w:id="1400515356">
      <w:bodyDiv w:val="1"/>
      <w:marLeft w:val="0"/>
      <w:marRight w:val="0"/>
      <w:marTop w:val="0"/>
      <w:marBottom w:val="0"/>
      <w:divBdr>
        <w:top w:val="none" w:sz="0" w:space="0" w:color="auto"/>
        <w:left w:val="none" w:sz="0" w:space="0" w:color="auto"/>
        <w:bottom w:val="none" w:sz="0" w:space="0" w:color="auto"/>
        <w:right w:val="none" w:sz="0" w:space="0" w:color="auto"/>
      </w:divBdr>
      <w:divsChild>
        <w:div w:id="1051734567">
          <w:marLeft w:val="0"/>
          <w:marRight w:val="0"/>
          <w:marTop w:val="0"/>
          <w:marBottom w:val="0"/>
          <w:divBdr>
            <w:top w:val="none" w:sz="0" w:space="0" w:color="auto"/>
            <w:left w:val="none" w:sz="0" w:space="0" w:color="auto"/>
            <w:bottom w:val="none" w:sz="0" w:space="0" w:color="auto"/>
            <w:right w:val="none" w:sz="0" w:space="0" w:color="auto"/>
          </w:divBdr>
          <w:divsChild>
            <w:div w:id="220673606">
              <w:marLeft w:val="0"/>
              <w:marRight w:val="0"/>
              <w:marTop w:val="0"/>
              <w:marBottom w:val="0"/>
              <w:divBdr>
                <w:top w:val="none" w:sz="0" w:space="0" w:color="auto"/>
                <w:left w:val="none" w:sz="0" w:space="0" w:color="auto"/>
                <w:bottom w:val="none" w:sz="0" w:space="0" w:color="auto"/>
                <w:right w:val="none" w:sz="0" w:space="0" w:color="auto"/>
              </w:divBdr>
              <w:divsChild>
                <w:div w:id="453333758">
                  <w:marLeft w:val="0"/>
                  <w:marRight w:val="0"/>
                  <w:marTop w:val="0"/>
                  <w:marBottom w:val="0"/>
                  <w:divBdr>
                    <w:top w:val="none" w:sz="0" w:space="0" w:color="auto"/>
                    <w:left w:val="none" w:sz="0" w:space="0" w:color="auto"/>
                    <w:bottom w:val="none" w:sz="0" w:space="0" w:color="auto"/>
                    <w:right w:val="none" w:sz="0" w:space="0" w:color="auto"/>
                  </w:divBdr>
                  <w:divsChild>
                    <w:div w:id="849564682">
                      <w:marLeft w:val="0"/>
                      <w:marRight w:val="0"/>
                      <w:marTop w:val="0"/>
                      <w:marBottom w:val="0"/>
                      <w:divBdr>
                        <w:top w:val="none" w:sz="0" w:space="0" w:color="auto"/>
                        <w:left w:val="none" w:sz="0" w:space="0" w:color="auto"/>
                        <w:bottom w:val="none" w:sz="0" w:space="0" w:color="auto"/>
                        <w:right w:val="none" w:sz="0" w:space="0" w:color="auto"/>
                      </w:divBdr>
                      <w:divsChild>
                        <w:div w:id="1376733074">
                          <w:marLeft w:val="0"/>
                          <w:marRight w:val="0"/>
                          <w:marTop w:val="0"/>
                          <w:marBottom w:val="0"/>
                          <w:divBdr>
                            <w:top w:val="none" w:sz="0" w:space="0" w:color="auto"/>
                            <w:left w:val="none" w:sz="0" w:space="0" w:color="auto"/>
                            <w:bottom w:val="none" w:sz="0" w:space="0" w:color="auto"/>
                            <w:right w:val="none" w:sz="0" w:space="0" w:color="auto"/>
                          </w:divBdr>
                          <w:divsChild>
                            <w:div w:id="1412196488">
                              <w:marLeft w:val="0"/>
                              <w:marRight w:val="0"/>
                              <w:marTop w:val="0"/>
                              <w:marBottom w:val="0"/>
                              <w:divBdr>
                                <w:top w:val="none" w:sz="0" w:space="0" w:color="auto"/>
                                <w:left w:val="none" w:sz="0" w:space="0" w:color="auto"/>
                                <w:bottom w:val="none" w:sz="0" w:space="0" w:color="auto"/>
                                <w:right w:val="none" w:sz="0" w:space="0" w:color="auto"/>
                              </w:divBdr>
                              <w:divsChild>
                                <w:div w:id="1057320766">
                                  <w:marLeft w:val="0"/>
                                  <w:marRight w:val="0"/>
                                  <w:marTop w:val="0"/>
                                  <w:marBottom w:val="0"/>
                                  <w:divBdr>
                                    <w:top w:val="none" w:sz="0" w:space="0" w:color="auto"/>
                                    <w:left w:val="none" w:sz="0" w:space="0" w:color="auto"/>
                                    <w:bottom w:val="none" w:sz="0" w:space="0" w:color="auto"/>
                                    <w:right w:val="none" w:sz="0" w:space="0" w:color="auto"/>
                                  </w:divBdr>
                                  <w:divsChild>
                                    <w:div w:id="747927011">
                                      <w:marLeft w:val="0"/>
                                      <w:marRight w:val="0"/>
                                      <w:marTop w:val="0"/>
                                      <w:marBottom w:val="0"/>
                                      <w:divBdr>
                                        <w:top w:val="none" w:sz="0" w:space="0" w:color="auto"/>
                                        <w:left w:val="none" w:sz="0" w:space="0" w:color="auto"/>
                                        <w:bottom w:val="none" w:sz="0" w:space="0" w:color="auto"/>
                                        <w:right w:val="none" w:sz="0" w:space="0" w:color="auto"/>
                                      </w:divBdr>
                                      <w:divsChild>
                                        <w:div w:id="1007250587">
                                          <w:marLeft w:val="0"/>
                                          <w:marRight w:val="0"/>
                                          <w:marTop w:val="0"/>
                                          <w:marBottom w:val="0"/>
                                          <w:divBdr>
                                            <w:top w:val="none" w:sz="0" w:space="0" w:color="auto"/>
                                            <w:left w:val="none" w:sz="0" w:space="0" w:color="auto"/>
                                            <w:bottom w:val="none" w:sz="0" w:space="0" w:color="auto"/>
                                            <w:right w:val="none" w:sz="0" w:space="0" w:color="auto"/>
                                          </w:divBdr>
                                          <w:divsChild>
                                            <w:div w:id="1198816403">
                                              <w:marLeft w:val="0"/>
                                              <w:marRight w:val="0"/>
                                              <w:marTop w:val="0"/>
                                              <w:marBottom w:val="0"/>
                                              <w:divBdr>
                                                <w:top w:val="none" w:sz="0" w:space="0" w:color="auto"/>
                                                <w:left w:val="none" w:sz="0" w:space="0" w:color="auto"/>
                                                <w:bottom w:val="none" w:sz="0" w:space="0" w:color="auto"/>
                                                <w:right w:val="none" w:sz="0" w:space="0" w:color="auto"/>
                                              </w:divBdr>
                                              <w:divsChild>
                                                <w:div w:id="1675497178">
                                                  <w:marLeft w:val="0"/>
                                                  <w:marRight w:val="0"/>
                                                  <w:marTop w:val="0"/>
                                                  <w:marBottom w:val="0"/>
                                                  <w:divBdr>
                                                    <w:top w:val="none" w:sz="0" w:space="0" w:color="auto"/>
                                                    <w:left w:val="none" w:sz="0" w:space="0" w:color="auto"/>
                                                    <w:bottom w:val="none" w:sz="0" w:space="0" w:color="auto"/>
                                                    <w:right w:val="none" w:sz="0" w:space="0" w:color="auto"/>
                                                  </w:divBdr>
                                                  <w:divsChild>
                                                    <w:div w:id="856193752">
                                                      <w:marLeft w:val="0"/>
                                                      <w:marRight w:val="0"/>
                                                      <w:marTop w:val="0"/>
                                                      <w:marBottom w:val="0"/>
                                                      <w:divBdr>
                                                        <w:top w:val="none" w:sz="0" w:space="0" w:color="auto"/>
                                                        <w:left w:val="none" w:sz="0" w:space="0" w:color="auto"/>
                                                        <w:bottom w:val="none" w:sz="0" w:space="0" w:color="auto"/>
                                                        <w:right w:val="none" w:sz="0" w:space="0" w:color="auto"/>
                                                      </w:divBdr>
                                                      <w:divsChild>
                                                        <w:div w:id="1494563679">
                                                          <w:marLeft w:val="0"/>
                                                          <w:marRight w:val="0"/>
                                                          <w:marTop w:val="0"/>
                                                          <w:marBottom w:val="0"/>
                                                          <w:divBdr>
                                                            <w:top w:val="none" w:sz="0" w:space="0" w:color="auto"/>
                                                            <w:left w:val="none" w:sz="0" w:space="0" w:color="auto"/>
                                                            <w:bottom w:val="none" w:sz="0" w:space="0" w:color="auto"/>
                                                            <w:right w:val="none" w:sz="0" w:space="0" w:color="auto"/>
                                                          </w:divBdr>
                                                          <w:divsChild>
                                                            <w:div w:id="17994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89833">
                          <w:marLeft w:val="0"/>
                          <w:marRight w:val="0"/>
                          <w:marTop w:val="0"/>
                          <w:marBottom w:val="0"/>
                          <w:divBdr>
                            <w:top w:val="none" w:sz="0" w:space="0" w:color="auto"/>
                            <w:left w:val="none" w:sz="0" w:space="0" w:color="auto"/>
                            <w:bottom w:val="none" w:sz="0" w:space="0" w:color="auto"/>
                            <w:right w:val="none" w:sz="0" w:space="0" w:color="auto"/>
                          </w:divBdr>
                          <w:divsChild>
                            <w:div w:id="1673877880">
                              <w:marLeft w:val="0"/>
                              <w:marRight w:val="0"/>
                              <w:marTop w:val="0"/>
                              <w:marBottom w:val="0"/>
                              <w:divBdr>
                                <w:top w:val="none" w:sz="0" w:space="0" w:color="auto"/>
                                <w:left w:val="none" w:sz="0" w:space="0" w:color="auto"/>
                                <w:bottom w:val="none" w:sz="0" w:space="0" w:color="auto"/>
                                <w:right w:val="none" w:sz="0" w:space="0" w:color="auto"/>
                              </w:divBdr>
                              <w:divsChild>
                                <w:div w:id="1115366138">
                                  <w:marLeft w:val="0"/>
                                  <w:marRight w:val="0"/>
                                  <w:marTop w:val="0"/>
                                  <w:marBottom w:val="0"/>
                                  <w:divBdr>
                                    <w:top w:val="none" w:sz="0" w:space="0" w:color="auto"/>
                                    <w:left w:val="none" w:sz="0" w:space="0" w:color="auto"/>
                                    <w:bottom w:val="none" w:sz="0" w:space="0" w:color="auto"/>
                                    <w:right w:val="none" w:sz="0" w:space="0" w:color="auto"/>
                                  </w:divBdr>
                                  <w:divsChild>
                                    <w:div w:id="821316949">
                                      <w:marLeft w:val="0"/>
                                      <w:marRight w:val="0"/>
                                      <w:marTop w:val="0"/>
                                      <w:marBottom w:val="0"/>
                                      <w:divBdr>
                                        <w:top w:val="none" w:sz="0" w:space="0" w:color="auto"/>
                                        <w:left w:val="none" w:sz="0" w:space="0" w:color="auto"/>
                                        <w:bottom w:val="none" w:sz="0" w:space="0" w:color="auto"/>
                                        <w:right w:val="none" w:sz="0" w:space="0" w:color="auto"/>
                                      </w:divBdr>
                                      <w:divsChild>
                                        <w:div w:id="108206710">
                                          <w:marLeft w:val="0"/>
                                          <w:marRight w:val="0"/>
                                          <w:marTop w:val="0"/>
                                          <w:marBottom w:val="0"/>
                                          <w:divBdr>
                                            <w:top w:val="none" w:sz="0" w:space="0" w:color="auto"/>
                                            <w:left w:val="none" w:sz="0" w:space="0" w:color="auto"/>
                                            <w:bottom w:val="none" w:sz="0" w:space="0" w:color="auto"/>
                                            <w:right w:val="none" w:sz="0" w:space="0" w:color="auto"/>
                                          </w:divBdr>
                                          <w:divsChild>
                                            <w:div w:id="1271742866">
                                              <w:marLeft w:val="0"/>
                                              <w:marRight w:val="0"/>
                                              <w:marTop w:val="0"/>
                                              <w:marBottom w:val="0"/>
                                              <w:divBdr>
                                                <w:top w:val="none" w:sz="0" w:space="0" w:color="auto"/>
                                                <w:left w:val="none" w:sz="0" w:space="0" w:color="auto"/>
                                                <w:bottom w:val="none" w:sz="0" w:space="0" w:color="auto"/>
                                                <w:right w:val="none" w:sz="0" w:space="0" w:color="auto"/>
                                              </w:divBdr>
                                              <w:divsChild>
                                                <w:div w:id="704789917">
                                                  <w:marLeft w:val="0"/>
                                                  <w:marRight w:val="0"/>
                                                  <w:marTop w:val="0"/>
                                                  <w:marBottom w:val="0"/>
                                                  <w:divBdr>
                                                    <w:top w:val="none" w:sz="0" w:space="0" w:color="auto"/>
                                                    <w:left w:val="none" w:sz="0" w:space="0" w:color="auto"/>
                                                    <w:bottom w:val="none" w:sz="0" w:space="0" w:color="auto"/>
                                                    <w:right w:val="none" w:sz="0" w:space="0" w:color="auto"/>
                                                  </w:divBdr>
                                                  <w:divsChild>
                                                    <w:div w:id="10281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857524">
                          <w:marLeft w:val="0"/>
                          <w:marRight w:val="0"/>
                          <w:marTop w:val="0"/>
                          <w:marBottom w:val="0"/>
                          <w:divBdr>
                            <w:top w:val="none" w:sz="0" w:space="0" w:color="auto"/>
                            <w:left w:val="none" w:sz="0" w:space="0" w:color="auto"/>
                            <w:bottom w:val="none" w:sz="0" w:space="0" w:color="auto"/>
                            <w:right w:val="none" w:sz="0" w:space="0" w:color="auto"/>
                          </w:divBdr>
                          <w:divsChild>
                            <w:div w:id="1151675786">
                              <w:marLeft w:val="0"/>
                              <w:marRight w:val="0"/>
                              <w:marTop w:val="0"/>
                              <w:marBottom w:val="0"/>
                              <w:divBdr>
                                <w:top w:val="none" w:sz="0" w:space="0" w:color="auto"/>
                                <w:left w:val="none" w:sz="0" w:space="0" w:color="auto"/>
                                <w:bottom w:val="none" w:sz="0" w:space="0" w:color="auto"/>
                                <w:right w:val="none" w:sz="0" w:space="0" w:color="auto"/>
                              </w:divBdr>
                              <w:divsChild>
                                <w:div w:id="1863009633">
                                  <w:marLeft w:val="0"/>
                                  <w:marRight w:val="0"/>
                                  <w:marTop w:val="0"/>
                                  <w:marBottom w:val="0"/>
                                  <w:divBdr>
                                    <w:top w:val="none" w:sz="0" w:space="0" w:color="auto"/>
                                    <w:left w:val="none" w:sz="0" w:space="0" w:color="auto"/>
                                    <w:bottom w:val="none" w:sz="0" w:space="0" w:color="auto"/>
                                    <w:right w:val="none" w:sz="0" w:space="0" w:color="auto"/>
                                  </w:divBdr>
                                  <w:divsChild>
                                    <w:div w:id="29499844">
                                      <w:marLeft w:val="0"/>
                                      <w:marRight w:val="0"/>
                                      <w:marTop w:val="0"/>
                                      <w:marBottom w:val="0"/>
                                      <w:divBdr>
                                        <w:top w:val="none" w:sz="0" w:space="0" w:color="auto"/>
                                        <w:left w:val="none" w:sz="0" w:space="0" w:color="auto"/>
                                        <w:bottom w:val="none" w:sz="0" w:space="0" w:color="auto"/>
                                        <w:right w:val="none" w:sz="0" w:space="0" w:color="auto"/>
                                      </w:divBdr>
                                      <w:divsChild>
                                        <w:div w:id="1037657298">
                                          <w:marLeft w:val="0"/>
                                          <w:marRight w:val="0"/>
                                          <w:marTop w:val="0"/>
                                          <w:marBottom w:val="0"/>
                                          <w:divBdr>
                                            <w:top w:val="none" w:sz="0" w:space="0" w:color="auto"/>
                                            <w:left w:val="none" w:sz="0" w:space="0" w:color="auto"/>
                                            <w:bottom w:val="none" w:sz="0" w:space="0" w:color="auto"/>
                                            <w:right w:val="none" w:sz="0" w:space="0" w:color="auto"/>
                                          </w:divBdr>
                                          <w:divsChild>
                                            <w:div w:id="258174408">
                                              <w:marLeft w:val="0"/>
                                              <w:marRight w:val="0"/>
                                              <w:marTop w:val="0"/>
                                              <w:marBottom w:val="0"/>
                                              <w:divBdr>
                                                <w:top w:val="none" w:sz="0" w:space="0" w:color="auto"/>
                                                <w:left w:val="none" w:sz="0" w:space="0" w:color="auto"/>
                                                <w:bottom w:val="none" w:sz="0" w:space="0" w:color="auto"/>
                                                <w:right w:val="none" w:sz="0" w:space="0" w:color="auto"/>
                                              </w:divBdr>
                                              <w:divsChild>
                                                <w:div w:id="125391921">
                                                  <w:marLeft w:val="0"/>
                                                  <w:marRight w:val="0"/>
                                                  <w:marTop w:val="0"/>
                                                  <w:marBottom w:val="0"/>
                                                  <w:divBdr>
                                                    <w:top w:val="none" w:sz="0" w:space="0" w:color="auto"/>
                                                    <w:left w:val="none" w:sz="0" w:space="0" w:color="auto"/>
                                                    <w:bottom w:val="none" w:sz="0" w:space="0" w:color="auto"/>
                                                    <w:right w:val="none" w:sz="0" w:space="0" w:color="auto"/>
                                                  </w:divBdr>
                                                  <w:divsChild>
                                                    <w:div w:id="2096974513">
                                                      <w:marLeft w:val="0"/>
                                                      <w:marRight w:val="0"/>
                                                      <w:marTop w:val="0"/>
                                                      <w:marBottom w:val="0"/>
                                                      <w:divBdr>
                                                        <w:top w:val="none" w:sz="0" w:space="0" w:color="auto"/>
                                                        <w:left w:val="none" w:sz="0" w:space="0" w:color="auto"/>
                                                        <w:bottom w:val="none" w:sz="0" w:space="0" w:color="auto"/>
                                                        <w:right w:val="none" w:sz="0" w:space="0" w:color="auto"/>
                                                      </w:divBdr>
                                                      <w:divsChild>
                                                        <w:div w:id="396708185">
                                                          <w:marLeft w:val="0"/>
                                                          <w:marRight w:val="0"/>
                                                          <w:marTop w:val="0"/>
                                                          <w:marBottom w:val="0"/>
                                                          <w:divBdr>
                                                            <w:top w:val="none" w:sz="0" w:space="0" w:color="auto"/>
                                                            <w:left w:val="none" w:sz="0" w:space="0" w:color="auto"/>
                                                            <w:bottom w:val="none" w:sz="0" w:space="0" w:color="auto"/>
                                                            <w:right w:val="none" w:sz="0" w:space="0" w:color="auto"/>
                                                          </w:divBdr>
                                                          <w:divsChild>
                                                            <w:div w:id="2223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335510">
                          <w:marLeft w:val="0"/>
                          <w:marRight w:val="0"/>
                          <w:marTop w:val="0"/>
                          <w:marBottom w:val="0"/>
                          <w:divBdr>
                            <w:top w:val="none" w:sz="0" w:space="0" w:color="auto"/>
                            <w:left w:val="none" w:sz="0" w:space="0" w:color="auto"/>
                            <w:bottom w:val="none" w:sz="0" w:space="0" w:color="auto"/>
                            <w:right w:val="none" w:sz="0" w:space="0" w:color="auto"/>
                          </w:divBdr>
                          <w:divsChild>
                            <w:div w:id="2003966938">
                              <w:marLeft w:val="0"/>
                              <w:marRight w:val="0"/>
                              <w:marTop w:val="0"/>
                              <w:marBottom w:val="0"/>
                              <w:divBdr>
                                <w:top w:val="none" w:sz="0" w:space="0" w:color="auto"/>
                                <w:left w:val="none" w:sz="0" w:space="0" w:color="auto"/>
                                <w:bottom w:val="none" w:sz="0" w:space="0" w:color="auto"/>
                                <w:right w:val="none" w:sz="0" w:space="0" w:color="auto"/>
                              </w:divBdr>
                              <w:divsChild>
                                <w:div w:id="1280408244">
                                  <w:marLeft w:val="0"/>
                                  <w:marRight w:val="0"/>
                                  <w:marTop w:val="0"/>
                                  <w:marBottom w:val="0"/>
                                  <w:divBdr>
                                    <w:top w:val="none" w:sz="0" w:space="0" w:color="auto"/>
                                    <w:left w:val="none" w:sz="0" w:space="0" w:color="auto"/>
                                    <w:bottom w:val="none" w:sz="0" w:space="0" w:color="auto"/>
                                    <w:right w:val="none" w:sz="0" w:space="0" w:color="auto"/>
                                  </w:divBdr>
                                  <w:divsChild>
                                    <w:div w:id="761142669">
                                      <w:marLeft w:val="0"/>
                                      <w:marRight w:val="0"/>
                                      <w:marTop w:val="0"/>
                                      <w:marBottom w:val="0"/>
                                      <w:divBdr>
                                        <w:top w:val="none" w:sz="0" w:space="0" w:color="auto"/>
                                        <w:left w:val="none" w:sz="0" w:space="0" w:color="auto"/>
                                        <w:bottom w:val="none" w:sz="0" w:space="0" w:color="auto"/>
                                        <w:right w:val="none" w:sz="0" w:space="0" w:color="auto"/>
                                      </w:divBdr>
                                      <w:divsChild>
                                        <w:div w:id="1203439331">
                                          <w:marLeft w:val="0"/>
                                          <w:marRight w:val="0"/>
                                          <w:marTop w:val="0"/>
                                          <w:marBottom w:val="0"/>
                                          <w:divBdr>
                                            <w:top w:val="none" w:sz="0" w:space="0" w:color="auto"/>
                                            <w:left w:val="none" w:sz="0" w:space="0" w:color="auto"/>
                                            <w:bottom w:val="none" w:sz="0" w:space="0" w:color="auto"/>
                                            <w:right w:val="none" w:sz="0" w:space="0" w:color="auto"/>
                                          </w:divBdr>
                                          <w:divsChild>
                                            <w:div w:id="1041905359">
                                              <w:marLeft w:val="0"/>
                                              <w:marRight w:val="0"/>
                                              <w:marTop w:val="0"/>
                                              <w:marBottom w:val="0"/>
                                              <w:divBdr>
                                                <w:top w:val="none" w:sz="0" w:space="0" w:color="auto"/>
                                                <w:left w:val="none" w:sz="0" w:space="0" w:color="auto"/>
                                                <w:bottom w:val="none" w:sz="0" w:space="0" w:color="auto"/>
                                                <w:right w:val="none" w:sz="0" w:space="0" w:color="auto"/>
                                              </w:divBdr>
                                              <w:divsChild>
                                                <w:div w:id="287589579">
                                                  <w:marLeft w:val="0"/>
                                                  <w:marRight w:val="0"/>
                                                  <w:marTop w:val="0"/>
                                                  <w:marBottom w:val="0"/>
                                                  <w:divBdr>
                                                    <w:top w:val="none" w:sz="0" w:space="0" w:color="auto"/>
                                                    <w:left w:val="none" w:sz="0" w:space="0" w:color="auto"/>
                                                    <w:bottom w:val="none" w:sz="0" w:space="0" w:color="auto"/>
                                                    <w:right w:val="none" w:sz="0" w:space="0" w:color="auto"/>
                                                  </w:divBdr>
                                                  <w:divsChild>
                                                    <w:div w:id="6637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039337">
                          <w:marLeft w:val="0"/>
                          <w:marRight w:val="0"/>
                          <w:marTop w:val="0"/>
                          <w:marBottom w:val="0"/>
                          <w:divBdr>
                            <w:top w:val="none" w:sz="0" w:space="0" w:color="auto"/>
                            <w:left w:val="none" w:sz="0" w:space="0" w:color="auto"/>
                            <w:bottom w:val="none" w:sz="0" w:space="0" w:color="auto"/>
                            <w:right w:val="none" w:sz="0" w:space="0" w:color="auto"/>
                          </w:divBdr>
                          <w:divsChild>
                            <w:div w:id="1976596599">
                              <w:marLeft w:val="0"/>
                              <w:marRight w:val="0"/>
                              <w:marTop w:val="0"/>
                              <w:marBottom w:val="0"/>
                              <w:divBdr>
                                <w:top w:val="none" w:sz="0" w:space="0" w:color="auto"/>
                                <w:left w:val="none" w:sz="0" w:space="0" w:color="auto"/>
                                <w:bottom w:val="none" w:sz="0" w:space="0" w:color="auto"/>
                                <w:right w:val="none" w:sz="0" w:space="0" w:color="auto"/>
                              </w:divBdr>
                              <w:divsChild>
                                <w:div w:id="672031083">
                                  <w:marLeft w:val="0"/>
                                  <w:marRight w:val="0"/>
                                  <w:marTop w:val="0"/>
                                  <w:marBottom w:val="0"/>
                                  <w:divBdr>
                                    <w:top w:val="none" w:sz="0" w:space="0" w:color="auto"/>
                                    <w:left w:val="none" w:sz="0" w:space="0" w:color="auto"/>
                                    <w:bottom w:val="none" w:sz="0" w:space="0" w:color="auto"/>
                                    <w:right w:val="none" w:sz="0" w:space="0" w:color="auto"/>
                                  </w:divBdr>
                                  <w:divsChild>
                                    <w:div w:id="1781145940">
                                      <w:marLeft w:val="0"/>
                                      <w:marRight w:val="0"/>
                                      <w:marTop w:val="0"/>
                                      <w:marBottom w:val="0"/>
                                      <w:divBdr>
                                        <w:top w:val="none" w:sz="0" w:space="0" w:color="auto"/>
                                        <w:left w:val="none" w:sz="0" w:space="0" w:color="auto"/>
                                        <w:bottom w:val="none" w:sz="0" w:space="0" w:color="auto"/>
                                        <w:right w:val="none" w:sz="0" w:space="0" w:color="auto"/>
                                      </w:divBdr>
                                      <w:divsChild>
                                        <w:div w:id="697630903">
                                          <w:marLeft w:val="0"/>
                                          <w:marRight w:val="0"/>
                                          <w:marTop w:val="0"/>
                                          <w:marBottom w:val="0"/>
                                          <w:divBdr>
                                            <w:top w:val="none" w:sz="0" w:space="0" w:color="auto"/>
                                            <w:left w:val="none" w:sz="0" w:space="0" w:color="auto"/>
                                            <w:bottom w:val="none" w:sz="0" w:space="0" w:color="auto"/>
                                            <w:right w:val="none" w:sz="0" w:space="0" w:color="auto"/>
                                          </w:divBdr>
                                          <w:divsChild>
                                            <w:div w:id="1203907321">
                                              <w:marLeft w:val="0"/>
                                              <w:marRight w:val="0"/>
                                              <w:marTop w:val="0"/>
                                              <w:marBottom w:val="0"/>
                                              <w:divBdr>
                                                <w:top w:val="none" w:sz="0" w:space="0" w:color="auto"/>
                                                <w:left w:val="none" w:sz="0" w:space="0" w:color="auto"/>
                                                <w:bottom w:val="none" w:sz="0" w:space="0" w:color="auto"/>
                                                <w:right w:val="none" w:sz="0" w:space="0" w:color="auto"/>
                                              </w:divBdr>
                                              <w:divsChild>
                                                <w:div w:id="1036929224">
                                                  <w:marLeft w:val="0"/>
                                                  <w:marRight w:val="0"/>
                                                  <w:marTop w:val="0"/>
                                                  <w:marBottom w:val="0"/>
                                                  <w:divBdr>
                                                    <w:top w:val="none" w:sz="0" w:space="0" w:color="auto"/>
                                                    <w:left w:val="none" w:sz="0" w:space="0" w:color="auto"/>
                                                    <w:bottom w:val="none" w:sz="0" w:space="0" w:color="auto"/>
                                                    <w:right w:val="none" w:sz="0" w:space="0" w:color="auto"/>
                                                  </w:divBdr>
                                                  <w:divsChild>
                                                    <w:div w:id="2095129327">
                                                      <w:marLeft w:val="0"/>
                                                      <w:marRight w:val="0"/>
                                                      <w:marTop w:val="0"/>
                                                      <w:marBottom w:val="0"/>
                                                      <w:divBdr>
                                                        <w:top w:val="none" w:sz="0" w:space="0" w:color="auto"/>
                                                        <w:left w:val="none" w:sz="0" w:space="0" w:color="auto"/>
                                                        <w:bottom w:val="none" w:sz="0" w:space="0" w:color="auto"/>
                                                        <w:right w:val="none" w:sz="0" w:space="0" w:color="auto"/>
                                                      </w:divBdr>
                                                      <w:divsChild>
                                                        <w:div w:id="1642614943">
                                                          <w:marLeft w:val="0"/>
                                                          <w:marRight w:val="0"/>
                                                          <w:marTop w:val="0"/>
                                                          <w:marBottom w:val="0"/>
                                                          <w:divBdr>
                                                            <w:top w:val="none" w:sz="0" w:space="0" w:color="auto"/>
                                                            <w:left w:val="none" w:sz="0" w:space="0" w:color="auto"/>
                                                            <w:bottom w:val="none" w:sz="0" w:space="0" w:color="auto"/>
                                                            <w:right w:val="none" w:sz="0" w:space="0" w:color="auto"/>
                                                          </w:divBdr>
                                                          <w:divsChild>
                                                            <w:div w:id="5505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759697">
                          <w:marLeft w:val="0"/>
                          <w:marRight w:val="0"/>
                          <w:marTop w:val="0"/>
                          <w:marBottom w:val="0"/>
                          <w:divBdr>
                            <w:top w:val="none" w:sz="0" w:space="0" w:color="auto"/>
                            <w:left w:val="none" w:sz="0" w:space="0" w:color="auto"/>
                            <w:bottom w:val="none" w:sz="0" w:space="0" w:color="auto"/>
                            <w:right w:val="none" w:sz="0" w:space="0" w:color="auto"/>
                          </w:divBdr>
                          <w:divsChild>
                            <w:div w:id="406464956">
                              <w:marLeft w:val="0"/>
                              <w:marRight w:val="0"/>
                              <w:marTop w:val="0"/>
                              <w:marBottom w:val="0"/>
                              <w:divBdr>
                                <w:top w:val="none" w:sz="0" w:space="0" w:color="auto"/>
                                <w:left w:val="none" w:sz="0" w:space="0" w:color="auto"/>
                                <w:bottom w:val="none" w:sz="0" w:space="0" w:color="auto"/>
                                <w:right w:val="none" w:sz="0" w:space="0" w:color="auto"/>
                              </w:divBdr>
                              <w:divsChild>
                                <w:div w:id="708795119">
                                  <w:marLeft w:val="0"/>
                                  <w:marRight w:val="0"/>
                                  <w:marTop w:val="0"/>
                                  <w:marBottom w:val="0"/>
                                  <w:divBdr>
                                    <w:top w:val="none" w:sz="0" w:space="0" w:color="auto"/>
                                    <w:left w:val="none" w:sz="0" w:space="0" w:color="auto"/>
                                    <w:bottom w:val="none" w:sz="0" w:space="0" w:color="auto"/>
                                    <w:right w:val="none" w:sz="0" w:space="0" w:color="auto"/>
                                  </w:divBdr>
                                  <w:divsChild>
                                    <w:div w:id="471214831">
                                      <w:marLeft w:val="0"/>
                                      <w:marRight w:val="0"/>
                                      <w:marTop w:val="0"/>
                                      <w:marBottom w:val="0"/>
                                      <w:divBdr>
                                        <w:top w:val="none" w:sz="0" w:space="0" w:color="auto"/>
                                        <w:left w:val="none" w:sz="0" w:space="0" w:color="auto"/>
                                        <w:bottom w:val="none" w:sz="0" w:space="0" w:color="auto"/>
                                        <w:right w:val="none" w:sz="0" w:space="0" w:color="auto"/>
                                      </w:divBdr>
                                      <w:divsChild>
                                        <w:div w:id="1488203867">
                                          <w:marLeft w:val="0"/>
                                          <w:marRight w:val="0"/>
                                          <w:marTop w:val="0"/>
                                          <w:marBottom w:val="0"/>
                                          <w:divBdr>
                                            <w:top w:val="none" w:sz="0" w:space="0" w:color="auto"/>
                                            <w:left w:val="none" w:sz="0" w:space="0" w:color="auto"/>
                                            <w:bottom w:val="none" w:sz="0" w:space="0" w:color="auto"/>
                                            <w:right w:val="none" w:sz="0" w:space="0" w:color="auto"/>
                                          </w:divBdr>
                                          <w:divsChild>
                                            <w:div w:id="456147317">
                                              <w:marLeft w:val="0"/>
                                              <w:marRight w:val="0"/>
                                              <w:marTop w:val="0"/>
                                              <w:marBottom w:val="0"/>
                                              <w:divBdr>
                                                <w:top w:val="none" w:sz="0" w:space="0" w:color="auto"/>
                                                <w:left w:val="none" w:sz="0" w:space="0" w:color="auto"/>
                                                <w:bottom w:val="none" w:sz="0" w:space="0" w:color="auto"/>
                                                <w:right w:val="none" w:sz="0" w:space="0" w:color="auto"/>
                                              </w:divBdr>
                                            </w:div>
                                            <w:div w:id="293566895">
                                              <w:marLeft w:val="0"/>
                                              <w:marRight w:val="0"/>
                                              <w:marTop w:val="0"/>
                                              <w:marBottom w:val="0"/>
                                              <w:divBdr>
                                                <w:top w:val="none" w:sz="0" w:space="0" w:color="auto"/>
                                                <w:left w:val="none" w:sz="0" w:space="0" w:color="auto"/>
                                                <w:bottom w:val="none" w:sz="0" w:space="0" w:color="auto"/>
                                                <w:right w:val="none" w:sz="0" w:space="0" w:color="auto"/>
                                              </w:divBdr>
                                              <w:divsChild>
                                                <w:div w:id="402457464">
                                                  <w:marLeft w:val="0"/>
                                                  <w:marRight w:val="0"/>
                                                  <w:marTop w:val="0"/>
                                                  <w:marBottom w:val="0"/>
                                                  <w:divBdr>
                                                    <w:top w:val="none" w:sz="0" w:space="0" w:color="auto"/>
                                                    <w:left w:val="none" w:sz="0" w:space="0" w:color="auto"/>
                                                    <w:bottom w:val="none" w:sz="0" w:space="0" w:color="auto"/>
                                                    <w:right w:val="none" w:sz="0" w:space="0" w:color="auto"/>
                                                  </w:divBdr>
                                                  <w:divsChild>
                                                    <w:div w:id="11748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775343">
                          <w:marLeft w:val="0"/>
                          <w:marRight w:val="0"/>
                          <w:marTop w:val="0"/>
                          <w:marBottom w:val="0"/>
                          <w:divBdr>
                            <w:top w:val="none" w:sz="0" w:space="0" w:color="auto"/>
                            <w:left w:val="none" w:sz="0" w:space="0" w:color="auto"/>
                            <w:bottom w:val="none" w:sz="0" w:space="0" w:color="auto"/>
                            <w:right w:val="none" w:sz="0" w:space="0" w:color="auto"/>
                          </w:divBdr>
                          <w:divsChild>
                            <w:div w:id="232392753">
                              <w:marLeft w:val="0"/>
                              <w:marRight w:val="0"/>
                              <w:marTop w:val="0"/>
                              <w:marBottom w:val="0"/>
                              <w:divBdr>
                                <w:top w:val="none" w:sz="0" w:space="0" w:color="auto"/>
                                <w:left w:val="none" w:sz="0" w:space="0" w:color="auto"/>
                                <w:bottom w:val="none" w:sz="0" w:space="0" w:color="auto"/>
                                <w:right w:val="none" w:sz="0" w:space="0" w:color="auto"/>
                              </w:divBdr>
                              <w:divsChild>
                                <w:div w:id="1016539629">
                                  <w:marLeft w:val="0"/>
                                  <w:marRight w:val="0"/>
                                  <w:marTop w:val="0"/>
                                  <w:marBottom w:val="0"/>
                                  <w:divBdr>
                                    <w:top w:val="none" w:sz="0" w:space="0" w:color="auto"/>
                                    <w:left w:val="none" w:sz="0" w:space="0" w:color="auto"/>
                                    <w:bottom w:val="none" w:sz="0" w:space="0" w:color="auto"/>
                                    <w:right w:val="none" w:sz="0" w:space="0" w:color="auto"/>
                                  </w:divBdr>
                                  <w:divsChild>
                                    <w:div w:id="376390772">
                                      <w:marLeft w:val="0"/>
                                      <w:marRight w:val="0"/>
                                      <w:marTop w:val="0"/>
                                      <w:marBottom w:val="0"/>
                                      <w:divBdr>
                                        <w:top w:val="none" w:sz="0" w:space="0" w:color="auto"/>
                                        <w:left w:val="none" w:sz="0" w:space="0" w:color="auto"/>
                                        <w:bottom w:val="none" w:sz="0" w:space="0" w:color="auto"/>
                                        <w:right w:val="none" w:sz="0" w:space="0" w:color="auto"/>
                                      </w:divBdr>
                                      <w:divsChild>
                                        <w:div w:id="1559587791">
                                          <w:marLeft w:val="0"/>
                                          <w:marRight w:val="0"/>
                                          <w:marTop w:val="0"/>
                                          <w:marBottom w:val="0"/>
                                          <w:divBdr>
                                            <w:top w:val="none" w:sz="0" w:space="0" w:color="auto"/>
                                            <w:left w:val="none" w:sz="0" w:space="0" w:color="auto"/>
                                            <w:bottom w:val="none" w:sz="0" w:space="0" w:color="auto"/>
                                            <w:right w:val="none" w:sz="0" w:space="0" w:color="auto"/>
                                          </w:divBdr>
                                          <w:divsChild>
                                            <w:div w:id="991563699">
                                              <w:marLeft w:val="0"/>
                                              <w:marRight w:val="0"/>
                                              <w:marTop w:val="0"/>
                                              <w:marBottom w:val="0"/>
                                              <w:divBdr>
                                                <w:top w:val="none" w:sz="0" w:space="0" w:color="auto"/>
                                                <w:left w:val="none" w:sz="0" w:space="0" w:color="auto"/>
                                                <w:bottom w:val="none" w:sz="0" w:space="0" w:color="auto"/>
                                                <w:right w:val="none" w:sz="0" w:space="0" w:color="auto"/>
                                              </w:divBdr>
                                              <w:divsChild>
                                                <w:div w:id="518549293">
                                                  <w:marLeft w:val="0"/>
                                                  <w:marRight w:val="0"/>
                                                  <w:marTop w:val="0"/>
                                                  <w:marBottom w:val="0"/>
                                                  <w:divBdr>
                                                    <w:top w:val="none" w:sz="0" w:space="0" w:color="auto"/>
                                                    <w:left w:val="none" w:sz="0" w:space="0" w:color="auto"/>
                                                    <w:bottom w:val="none" w:sz="0" w:space="0" w:color="auto"/>
                                                    <w:right w:val="none" w:sz="0" w:space="0" w:color="auto"/>
                                                  </w:divBdr>
                                                  <w:divsChild>
                                                    <w:div w:id="913053255">
                                                      <w:marLeft w:val="0"/>
                                                      <w:marRight w:val="0"/>
                                                      <w:marTop w:val="0"/>
                                                      <w:marBottom w:val="0"/>
                                                      <w:divBdr>
                                                        <w:top w:val="none" w:sz="0" w:space="0" w:color="auto"/>
                                                        <w:left w:val="none" w:sz="0" w:space="0" w:color="auto"/>
                                                        <w:bottom w:val="none" w:sz="0" w:space="0" w:color="auto"/>
                                                        <w:right w:val="none" w:sz="0" w:space="0" w:color="auto"/>
                                                      </w:divBdr>
                                                      <w:divsChild>
                                                        <w:div w:id="1336306006">
                                                          <w:marLeft w:val="0"/>
                                                          <w:marRight w:val="0"/>
                                                          <w:marTop w:val="0"/>
                                                          <w:marBottom w:val="0"/>
                                                          <w:divBdr>
                                                            <w:top w:val="none" w:sz="0" w:space="0" w:color="auto"/>
                                                            <w:left w:val="none" w:sz="0" w:space="0" w:color="auto"/>
                                                            <w:bottom w:val="none" w:sz="0" w:space="0" w:color="auto"/>
                                                            <w:right w:val="none" w:sz="0" w:space="0" w:color="auto"/>
                                                          </w:divBdr>
                                                          <w:divsChild>
                                                            <w:div w:id="5646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747804">
                          <w:marLeft w:val="0"/>
                          <w:marRight w:val="0"/>
                          <w:marTop w:val="0"/>
                          <w:marBottom w:val="0"/>
                          <w:divBdr>
                            <w:top w:val="none" w:sz="0" w:space="0" w:color="auto"/>
                            <w:left w:val="none" w:sz="0" w:space="0" w:color="auto"/>
                            <w:bottom w:val="none" w:sz="0" w:space="0" w:color="auto"/>
                            <w:right w:val="none" w:sz="0" w:space="0" w:color="auto"/>
                          </w:divBdr>
                          <w:divsChild>
                            <w:div w:id="635449809">
                              <w:marLeft w:val="0"/>
                              <w:marRight w:val="0"/>
                              <w:marTop w:val="0"/>
                              <w:marBottom w:val="0"/>
                              <w:divBdr>
                                <w:top w:val="none" w:sz="0" w:space="0" w:color="auto"/>
                                <w:left w:val="none" w:sz="0" w:space="0" w:color="auto"/>
                                <w:bottom w:val="none" w:sz="0" w:space="0" w:color="auto"/>
                                <w:right w:val="none" w:sz="0" w:space="0" w:color="auto"/>
                              </w:divBdr>
                              <w:divsChild>
                                <w:div w:id="2047489626">
                                  <w:marLeft w:val="0"/>
                                  <w:marRight w:val="0"/>
                                  <w:marTop w:val="0"/>
                                  <w:marBottom w:val="0"/>
                                  <w:divBdr>
                                    <w:top w:val="none" w:sz="0" w:space="0" w:color="auto"/>
                                    <w:left w:val="none" w:sz="0" w:space="0" w:color="auto"/>
                                    <w:bottom w:val="none" w:sz="0" w:space="0" w:color="auto"/>
                                    <w:right w:val="none" w:sz="0" w:space="0" w:color="auto"/>
                                  </w:divBdr>
                                  <w:divsChild>
                                    <w:div w:id="1586694468">
                                      <w:marLeft w:val="0"/>
                                      <w:marRight w:val="0"/>
                                      <w:marTop w:val="0"/>
                                      <w:marBottom w:val="0"/>
                                      <w:divBdr>
                                        <w:top w:val="none" w:sz="0" w:space="0" w:color="auto"/>
                                        <w:left w:val="none" w:sz="0" w:space="0" w:color="auto"/>
                                        <w:bottom w:val="none" w:sz="0" w:space="0" w:color="auto"/>
                                        <w:right w:val="none" w:sz="0" w:space="0" w:color="auto"/>
                                      </w:divBdr>
                                      <w:divsChild>
                                        <w:div w:id="461969702">
                                          <w:marLeft w:val="0"/>
                                          <w:marRight w:val="0"/>
                                          <w:marTop w:val="0"/>
                                          <w:marBottom w:val="0"/>
                                          <w:divBdr>
                                            <w:top w:val="none" w:sz="0" w:space="0" w:color="auto"/>
                                            <w:left w:val="none" w:sz="0" w:space="0" w:color="auto"/>
                                            <w:bottom w:val="none" w:sz="0" w:space="0" w:color="auto"/>
                                            <w:right w:val="none" w:sz="0" w:space="0" w:color="auto"/>
                                          </w:divBdr>
                                          <w:divsChild>
                                            <w:div w:id="1622951848">
                                              <w:marLeft w:val="0"/>
                                              <w:marRight w:val="0"/>
                                              <w:marTop w:val="0"/>
                                              <w:marBottom w:val="0"/>
                                              <w:divBdr>
                                                <w:top w:val="none" w:sz="0" w:space="0" w:color="auto"/>
                                                <w:left w:val="none" w:sz="0" w:space="0" w:color="auto"/>
                                                <w:bottom w:val="none" w:sz="0" w:space="0" w:color="auto"/>
                                                <w:right w:val="none" w:sz="0" w:space="0" w:color="auto"/>
                                              </w:divBdr>
                                              <w:divsChild>
                                                <w:div w:id="1723938288">
                                                  <w:marLeft w:val="0"/>
                                                  <w:marRight w:val="0"/>
                                                  <w:marTop w:val="0"/>
                                                  <w:marBottom w:val="0"/>
                                                  <w:divBdr>
                                                    <w:top w:val="none" w:sz="0" w:space="0" w:color="auto"/>
                                                    <w:left w:val="none" w:sz="0" w:space="0" w:color="auto"/>
                                                    <w:bottom w:val="none" w:sz="0" w:space="0" w:color="auto"/>
                                                    <w:right w:val="none" w:sz="0" w:space="0" w:color="auto"/>
                                                  </w:divBdr>
                                                  <w:divsChild>
                                                    <w:div w:id="71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797038">
                          <w:marLeft w:val="0"/>
                          <w:marRight w:val="0"/>
                          <w:marTop w:val="0"/>
                          <w:marBottom w:val="0"/>
                          <w:divBdr>
                            <w:top w:val="none" w:sz="0" w:space="0" w:color="auto"/>
                            <w:left w:val="none" w:sz="0" w:space="0" w:color="auto"/>
                            <w:bottom w:val="none" w:sz="0" w:space="0" w:color="auto"/>
                            <w:right w:val="none" w:sz="0" w:space="0" w:color="auto"/>
                          </w:divBdr>
                          <w:divsChild>
                            <w:div w:id="633602583">
                              <w:marLeft w:val="0"/>
                              <w:marRight w:val="0"/>
                              <w:marTop w:val="0"/>
                              <w:marBottom w:val="0"/>
                              <w:divBdr>
                                <w:top w:val="none" w:sz="0" w:space="0" w:color="auto"/>
                                <w:left w:val="none" w:sz="0" w:space="0" w:color="auto"/>
                                <w:bottom w:val="none" w:sz="0" w:space="0" w:color="auto"/>
                                <w:right w:val="none" w:sz="0" w:space="0" w:color="auto"/>
                              </w:divBdr>
                              <w:divsChild>
                                <w:div w:id="1383291341">
                                  <w:marLeft w:val="0"/>
                                  <w:marRight w:val="0"/>
                                  <w:marTop w:val="0"/>
                                  <w:marBottom w:val="0"/>
                                  <w:divBdr>
                                    <w:top w:val="none" w:sz="0" w:space="0" w:color="auto"/>
                                    <w:left w:val="none" w:sz="0" w:space="0" w:color="auto"/>
                                    <w:bottom w:val="none" w:sz="0" w:space="0" w:color="auto"/>
                                    <w:right w:val="none" w:sz="0" w:space="0" w:color="auto"/>
                                  </w:divBdr>
                                  <w:divsChild>
                                    <w:div w:id="577053267">
                                      <w:marLeft w:val="0"/>
                                      <w:marRight w:val="0"/>
                                      <w:marTop w:val="0"/>
                                      <w:marBottom w:val="0"/>
                                      <w:divBdr>
                                        <w:top w:val="none" w:sz="0" w:space="0" w:color="auto"/>
                                        <w:left w:val="none" w:sz="0" w:space="0" w:color="auto"/>
                                        <w:bottom w:val="none" w:sz="0" w:space="0" w:color="auto"/>
                                        <w:right w:val="none" w:sz="0" w:space="0" w:color="auto"/>
                                      </w:divBdr>
                                      <w:divsChild>
                                        <w:div w:id="231234120">
                                          <w:marLeft w:val="0"/>
                                          <w:marRight w:val="0"/>
                                          <w:marTop w:val="0"/>
                                          <w:marBottom w:val="0"/>
                                          <w:divBdr>
                                            <w:top w:val="none" w:sz="0" w:space="0" w:color="auto"/>
                                            <w:left w:val="none" w:sz="0" w:space="0" w:color="auto"/>
                                            <w:bottom w:val="none" w:sz="0" w:space="0" w:color="auto"/>
                                            <w:right w:val="none" w:sz="0" w:space="0" w:color="auto"/>
                                          </w:divBdr>
                                          <w:divsChild>
                                            <w:div w:id="961183420">
                                              <w:marLeft w:val="0"/>
                                              <w:marRight w:val="0"/>
                                              <w:marTop w:val="0"/>
                                              <w:marBottom w:val="0"/>
                                              <w:divBdr>
                                                <w:top w:val="none" w:sz="0" w:space="0" w:color="auto"/>
                                                <w:left w:val="none" w:sz="0" w:space="0" w:color="auto"/>
                                                <w:bottom w:val="none" w:sz="0" w:space="0" w:color="auto"/>
                                                <w:right w:val="none" w:sz="0" w:space="0" w:color="auto"/>
                                              </w:divBdr>
                                              <w:divsChild>
                                                <w:div w:id="609047586">
                                                  <w:marLeft w:val="0"/>
                                                  <w:marRight w:val="0"/>
                                                  <w:marTop w:val="0"/>
                                                  <w:marBottom w:val="0"/>
                                                  <w:divBdr>
                                                    <w:top w:val="none" w:sz="0" w:space="0" w:color="auto"/>
                                                    <w:left w:val="none" w:sz="0" w:space="0" w:color="auto"/>
                                                    <w:bottom w:val="none" w:sz="0" w:space="0" w:color="auto"/>
                                                    <w:right w:val="none" w:sz="0" w:space="0" w:color="auto"/>
                                                  </w:divBdr>
                                                  <w:divsChild>
                                                    <w:div w:id="323974593">
                                                      <w:marLeft w:val="0"/>
                                                      <w:marRight w:val="0"/>
                                                      <w:marTop w:val="0"/>
                                                      <w:marBottom w:val="0"/>
                                                      <w:divBdr>
                                                        <w:top w:val="none" w:sz="0" w:space="0" w:color="auto"/>
                                                        <w:left w:val="none" w:sz="0" w:space="0" w:color="auto"/>
                                                        <w:bottom w:val="none" w:sz="0" w:space="0" w:color="auto"/>
                                                        <w:right w:val="none" w:sz="0" w:space="0" w:color="auto"/>
                                                      </w:divBdr>
                                                      <w:divsChild>
                                                        <w:div w:id="1716853979">
                                                          <w:marLeft w:val="0"/>
                                                          <w:marRight w:val="0"/>
                                                          <w:marTop w:val="0"/>
                                                          <w:marBottom w:val="0"/>
                                                          <w:divBdr>
                                                            <w:top w:val="none" w:sz="0" w:space="0" w:color="auto"/>
                                                            <w:left w:val="none" w:sz="0" w:space="0" w:color="auto"/>
                                                            <w:bottom w:val="none" w:sz="0" w:space="0" w:color="auto"/>
                                                            <w:right w:val="none" w:sz="0" w:space="0" w:color="auto"/>
                                                          </w:divBdr>
                                                          <w:divsChild>
                                                            <w:div w:id="11023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796178">
                          <w:marLeft w:val="0"/>
                          <w:marRight w:val="0"/>
                          <w:marTop w:val="0"/>
                          <w:marBottom w:val="0"/>
                          <w:divBdr>
                            <w:top w:val="none" w:sz="0" w:space="0" w:color="auto"/>
                            <w:left w:val="none" w:sz="0" w:space="0" w:color="auto"/>
                            <w:bottom w:val="none" w:sz="0" w:space="0" w:color="auto"/>
                            <w:right w:val="none" w:sz="0" w:space="0" w:color="auto"/>
                          </w:divBdr>
                          <w:divsChild>
                            <w:div w:id="1149857167">
                              <w:marLeft w:val="0"/>
                              <w:marRight w:val="0"/>
                              <w:marTop w:val="0"/>
                              <w:marBottom w:val="0"/>
                              <w:divBdr>
                                <w:top w:val="none" w:sz="0" w:space="0" w:color="auto"/>
                                <w:left w:val="none" w:sz="0" w:space="0" w:color="auto"/>
                                <w:bottom w:val="none" w:sz="0" w:space="0" w:color="auto"/>
                                <w:right w:val="none" w:sz="0" w:space="0" w:color="auto"/>
                              </w:divBdr>
                              <w:divsChild>
                                <w:div w:id="1503593023">
                                  <w:marLeft w:val="0"/>
                                  <w:marRight w:val="0"/>
                                  <w:marTop w:val="0"/>
                                  <w:marBottom w:val="0"/>
                                  <w:divBdr>
                                    <w:top w:val="none" w:sz="0" w:space="0" w:color="auto"/>
                                    <w:left w:val="none" w:sz="0" w:space="0" w:color="auto"/>
                                    <w:bottom w:val="none" w:sz="0" w:space="0" w:color="auto"/>
                                    <w:right w:val="none" w:sz="0" w:space="0" w:color="auto"/>
                                  </w:divBdr>
                                  <w:divsChild>
                                    <w:div w:id="816413727">
                                      <w:marLeft w:val="0"/>
                                      <w:marRight w:val="0"/>
                                      <w:marTop w:val="0"/>
                                      <w:marBottom w:val="0"/>
                                      <w:divBdr>
                                        <w:top w:val="none" w:sz="0" w:space="0" w:color="auto"/>
                                        <w:left w:val="none" w:sz="0" w:space="0" w:color="auto"/>
                                        <w:bottom w:val="none" w:sz="0" w:space="0" w:color="auto"/>
                                        <w:right w:val="none" w:sz="0" w:space="0" w:color="auto"/>
                                      </w:divBdr>
                                      <w:divsChild>
                                        <w:div w:id="1938128029">
                                          <w:marLeft w:val="0"/>
                                          <w:marRight w:val="0"/>
                                          <w:marTop w:val="0"/>
                                          <w:marBottom w:val="0"/>
                                          <w:divBdr>
                                            <w:top w:val="none" w:sz="0" w:space="0" w:color="auto"/>
                                            <w:left w:val="none" w:sz="0" w:space="0" w:color="auto"/>
                                            <w:bottom w:val="none" w:sz="0" w:space="0" w:color="auto"/>
                                            <w:right w:val="none" w:sz="0" w:space="0" w:color="auto"/>
                                          </w:divBdr>
                                          <w:divsChild>
                                            <w:div w:id="1992565282">
                                              <w:marLeft w:val="0"/>
                                              <w:marRight w:val="0"/>
                                              <w:marTop w:val="0"/>
                                              <w:marBottom w:val="0"/>
                                              <w:divBdr>
                                                <w:top w:val="none" w:sz="0" w:space="0" w:color="auto"/>
                                                <w:left w:val="none" w:sz="0" w:space="0" w:color="auto"/>
                                                <w:bottom w:val="none" w:sz="0" w:space="0" w:color="auto"/>
                                                <w:right w:val="none" w:sz="0" w:space="0" w:color="auto"/>
                                              </w:divBdr>
                                              <w:divsChild>
                                                <w:div w:id="709769410">
                                                  <w:marLeft w:val="0"/>
                                                  <w:marRight w:val="0"/>
                                                  <w:marTop w:val="0"/>
                                                  <w:marBottom w:val="0"/>
                                                  <w:divBdr>
                                                    <w:top w:val="none" w:sz="0" w:space="0" w:color="auto"/>
                                                    <w:left w:val="none" w:sz="0" w:space="0" w:color="auto"/>
                                                    <w:bottom w:val="none" w:sz="0" w:space="0" w:color="auto"/>
                                                    <w:right w:val="none" w:sz="0" w:space="0" w:color="auto"/>
                                                  </w:divBdr>
                                                  <w:divsChild>
                                                    <w:div w:id="920872575">
                                                      <w:marLeft w:val="0"/>
                                                      <w:marRight w:val="0"/>
                                                      <w:marTop w:val="0"/>
                                                      <w:marBottom w:val="0"/>
                                                      <w:divBdr>
                                                        <w:top w:val="none" w:sz="0" w:space="0" w:color="auto"/>
                                                        <w:left w:val="none" w:sz="0" w:space="0" w:color="auto"/>
                                                        <w:bottom w:val="none" w:sz="0" w:space="0" w:color="auto"/>
                                                        <w:right w:val="none" w:sz="0" w:space="0" w:color="auto"/>
                                                      </w:divBdr>
                                                      <w:divsChild>
                                                        <w:div w:id="18578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650737">
                          <w:marLeft w:val="0"/>
                          <w:marRight w:val="0"/>
                          <w:marTop w:val="0"/>
                          <w:marBottom w:val="0"/>
                          <w:divBdr>
                            <w:top w:val="none" w:sz="0" w:space="0" w:color="auto"/>
                            <w:left w:val="none" w:sz="0" w:space="0" w:color="auto"/>
                            <w:bottom w:val="none" w:sz="0" w:space="0" w:color="auto"/>
                            <w:right w:val="none" w:sz="0" w:space="0" w:color="auto"/>
                          </w:divBdr>
                          <w:divsChild>
                            <w:div w:id="1671954536">
                              <w:marLeft w:val="0"/>
                              <w:marRight w:val="0"/>
                              <w:marTop w:val="0"/>
                              <w:marBottom w:val="0"/>
                              <w:divBdr>
                                <w:top w:val="none" w:sz="0" w:space="0" w:color="auto"/>
                                <w:left w:val="none" w:sz="0" w:space="0" w:color="auto"/>
                                <w:bottom w:val="none" w:sz="0" w:space="0" w:color="auto"/>
                                <w:right w:val="none" w:sz="0" w:space="0" w:color="auto"/>
                              </w:divBdr>
                              <w:divsChild>
                                <w:div w:id="1529567144">
                                  <w:marLeft w:val="0"/>
                                  <w:marRight w:val="0"/>
                                  <w:marTop w:val="0"/>
                                  <w:marBottom w:val="0"/>
                                  <w:divBdr>
                                    <w:top w:val="none" w:sz="0" w:space="0" w:color="auto"/>
                                    <w:left w:val="none" w:sz="0" w:space="0" w:color="auto"/>
                                    <w:bottom w:val="none" w:sz="0" w:space="0" w:color="auto"/>
                                    <w:right w:val="none" w:sz="0" w:space="0" w:color="auto"/>
                                  </w:divBdr>
                                  <w:divsChild>
                                    <w:div w:id="1359237825">
                                      <w:marLeft w:val="0"/>
                                      <w:marRight w:val="0"/>
                                      <w:marTop w:val="0"/>
                                      <w:marBottom w:val="0"/>
                                      <w:divBdr>
                                        <w:top w:val="none" w:sz="0" w:space="0" w:color="auto"/>
                                        <w:left w:val="none" w:sz="0" w:space="0" w:color="auto"/>
                                        <w:bottom w:val="none" w:sz="0" w:space="0" w:color="auto"/>
                                        <w:right w:val="none" w:sz="0" w:space="0" w:color="auto"/>
                                      </w:divBdr>
                                      <w:divsChild>
                                        <w:div w:id="1294748045">
                                          <w:marLeft w:val="0"/>
                                          <w:marRight w:val="0"/>
                                          <w:marTop w:val="0"/>
                                          <w:marBottom w:val="0"/>
                                          <w:divBdr>
                                            <w:top w:val="none" w:sz="0" w:space="0" w:color="auto"/>
                                            <w:left w:val="none" w:sz="0" w:space="0" w:color="auto"/>
                                            <w:bottom w:val="none" w:sz="0" w:space="0" w:color="auto"/>
                                            <w:right w:val="none" w:sz="0" w:space="0" w:color="auto"/>
                                          </w:divBdr>
                                          <w:divsChild>
                                            <w:div w:id="1513715165">
                                              <w:marLeft w:val="0"/>
                                              <w:marRight w:val="0"/>
                                              <w:marTop w:val="0"/>
                                              <w:marBottom w:val="0"/>
                                              <w:divBdr>
                                                <w:top w:val="none" w:sz="0" w:space="0" w:color="auto"/>
                                                <w:left w:val="none" w:sz="0" w:space="0" w:color="auto"/>
                                                <w:bottom w:val="none" w:sz="0" w:space="0" w:color="auto"/>
                                                <w:right w:val="none" w:sz="0" w:space="0" w:color="auto"/>
                                              </w:divBdr>
                                              <w:divsChild>
                                                <w:div w:id="752043455">
                                                  <w:marLeft w:val="0"/>
                                                  <w:marRight w:val="0"/>
                                                  <w:marTop w:val="0"/>
                                                  <w:marBottom w:val="0"/>
                                                  <w:divBdr>
                                                    <w:top w:val="none" w:sz="0" w:space="0" w:color="auto"/>
                                                    <w:left w:val="none" w:sz="0" w:space="0" w:color="auto"/>
                                                    <w:bottom w:val="none" w:sz="0" w:space="0" w:color="auto"/>
                                                    <w:right w:val="none" w:sz="0" w:space="0" w:color="auto"/>
                                                  </w:divBdr>
                                                  <w:divsChild>
                                                    <w:div w:id="147093450">
                                                      <w:marLeft w:val="0"/>
                                                      <w:marRight w:val="0"/>
                                                      <w:marTop w:val="0"/>
                                                      <w:marBottom w:val="0"/>
                                                      <w:divBdr>
                                                        <w:top w:val="none" w:sz="0" w:space="0" w:color="auto"/>
                                                        <w:left w:val="none" w:sz="0" w:space="0" w:color="auto"/>
                                                        <w:bottom w:val="none" w:sz="0" w:space="0" w:color="auto"/>
                                                        <w:right w:val="none" w:sz="0" w:space="0" w:color="auto"/>
                                                      </w:divBdr>
                                                      <w:divsChild>
                                                        <w:div w:id="88503725">
                                                          <w:marLeft w:val="0"/>
                                                          <w:marRight w:val="0"/>
                                                          <w:marTop w:val="0"/>
                                                          <w:marBottom w:val="0"/>
                                                          <w:divBdr>
                                                            <w:top w:val="none" w:sz="0" w:space="0" w:color="auto"/>
                                                            <w:left w:val="none" w:sz="0" w:space="0" w:color="auto"/>
                                                            <w:bottom w:val="none" w:sz="0" w:space="0" w:color="auto"/>
                                                            <w:right w:val="none" w:sz="0" w:space="0" w:color="auto"/>
                                                          </w:divBdr>
                                                          <w:divsChild>
                                                            <w:div w:id="5790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657139">
                          <w:marLeft w:val="0"/>
                          <w:marRight w:val="0"/>
                          <w:marTop w:val="0"/>
                          <w:marBottom w:val="0"/>
                          <w:divBdr>
                            <w:top w:val="none" w:sz="0" w:space="0" w:color="auto"/>
                            <w:left w:val="none" w:sz="0" w:space="0" w:color="auto"/>
                            <w:bottom w:val="none" w:sz="0" w:space="0" w:color="auto"/>
                            <w:right w:val="none" w:sz="0" w:space="0" w:color="auto"/>
                          </w:divBdr>
                          <w:divsChild>
                            <w:div w:id="65038720">
                              <w:marLeft w:val="0"/>
                              <w:marRight w:val="0"/>
                              <w:marTop w:val="0"/>
                              <w:marBottom w:val="0"/>
                              <w:divBdr>
                                <w:top w:val="none" w:sz="0" w:space="0" w:color="auto"/>
                                <w:left w:val="none" w:sz="0" w:space="0" w:color="auto"/>
                                <w:bottom w:val="none" w:sz="0" w:space="0" w:color="auto"/>
                                <w:right w:val="none" w:sz="0" w:space="0" w:color="auto"/>
                              </w:divBdr>
                              <w:divsChild>
                                <w:div w:id="518469703">
                                  <w:marLeft w:val="0"/>
                                  <w:marRight w:val="0"/>
                                  <w:marTop w:val="0"/>
                                  <w:marBottom w:val="0"/>
                                  <w:divBdr>
                                    <w:top w:val="none" w:sz="0" w:space="0" w:color="auto"/>
                                    <w:left w:val="none" w:sz="0" w:space="0" w:color="auto"/>
                                    <w:bottom w:val="none" w:sz="0" w:space="0" w:color="auto"/>
                                    <w:right w:val="none" w:sz="0" w:space="0" w:color="auto"/>
                                  </w:divBdr>
                                  <w:divsChild>
                                    <w:div w:id="1577126153">
                                      <w:marLeft w:val="0"/>
                                      <w:marRight w:val="0"/>
                                      <w:marTop w:val="0"/>
                                      <w:marBottom w:val="0"/>
                                      <w:divBdr>
                                        <w:top w:val="none" w:sz="0" w:space="0" w:color="auto"/>
                                        <w:left w:val="none" w:sz="0" w:space="0" w:color="auto"/>
                                        <w:bottom w:val="none" w:sz="0" w:space="0" w:color="auto"/>
                                        <w:right w:val="none" w:sz="0" w:space="0" w:color="auto"/>
                                      </w:divBdr>
                                      <w:divsChild>
                                        <w:div w:id="1313558870">
                                          <w:marLeft w:val="0"/>
                                          <w:marRight w:val="0"/>
                                          <w:marTop w:val="0"/>
                                          <w:marBottom w:val="0"/>
                                          <w:divBdr>
                                            <w:top w:val="none" w:sz="0" w:space="0" w:color="auto"/>
                                            <w:left w:val="none" w:sz="0" w:space="0" w:color="auto"/>
                                            <w:bottom w:val="none" w:sz="0" w:space="0" w:color="auto"/>
                                            <w:right w:val="none" w:sz="0" w:space="0" w:color="auto"/>
                                          </w:divBdr>
                                          <w:divsChild>
                                            <w:div w:id="399440">
                                              <w:marLeft w:val="0"/>
                                              <w:marRight w:val="0"/>
                                              <w:marTop w:val="0"/>
                                              <w:marBottom w:val="0"/>
                                              <w:divBdr>
                                                <w:top w:val="none" w:sz="0" w:space="0" w:color="auto"/>
                                                <w:left w:val="none" w:sz="0" w:space="0" w:color="auto"/>
                                                <w:bottom w:val="none" w:sz="0" w:space="0" w:color="auto"/>
                                                <w:right w:val="none" w:sz="0" w:space="0" w:color="auto"/>
                                              </w:divBdr>
                                              <w:divsChild>
                                                <w:div w:id="2008750619">
                                                  <w:marLeft w:val="0"/>
                                                  <w:marRight w:val="0"/>
                                                  <w:marTop w:val="0"/>
                                                  <w:marBottom w:val="0"/>
                                                  <w:divBdr>
                                                    <w:top w:val="none" w:sz="0" w:space="0" w:color="auto"/>
                                                    <w:left w:val="none" w:sz="0" w:space="0" w:color="auto"/>
                                                    <w:bottom w:val="none" w:sz="0" w:space="0" w:color="auto"/>
                                                    <w:right w:val="none" w:sz="0" w:space="0" w:color="auto"/>
                                                  </w:divBdr>
                                                  <w:divsChild>
                                                    <w:div w:id="17118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851463">
                          <w:marLeft w:val="0"/>
                          <w:marRight w:val="0"/>
                          <w:marTop w:val="0"/>
                          <w:marBottom w:val="0"/>
                          <w:divBdr>
                            <w:top w:val="none" w:sz="0" w:space="0" w:color="auto"/>
                            <w:left w:val="none" w:sz="0" w:space="0" w:color="auto"/>
                            <w:bottom w:val="none" w:sz="0" w:space="0" w:color="auto"/>
                            <w:right w:val="none" w:sz="0" w:space="0" w:color="auto"/>
                          </w:divBdr>
                          <w:divsChild>
                            <w:div w:id="502668996">
                              <w:marLeft w:val="0"/>
                              <w:marRight w:val="0"/>
                              <w:marTop w:val="0"/>
                              <w:marBottom w:val="0"/>
                              <w:divBdr>
                                <w:top w:val="none" w:sz="0" w:space="0" w:color="auto"/>
                                <w:left w:val="none" w:sz="0" w:space="0" w:color="auto"/>
                                <w:bottom w:val="none" w:sz="0" w:space="0" w:color="auto"/>
                                <w:right w:val="none" w:sz="0" w:space="0" w:color="auto"/>
                              </w:divBdr>
                              <w:divsChild>
                                <w:div w:id="1677347933">
                                  <w:marLeft w:val="0"/>
                                  <w:marRight w:val="0"/>
                                  <w:marTop w:val="0"/>
                                  <w:marBottom w:val="0"/>
                                  <w:divBdr>
                                    <w:top w:val="none" w:sz="0" w:space="0" w:color="auto"/>
                                    <w:left w:val="none" w:sz="0" w:space="0" w:color="auto"/>
                                    <w:bottom w:val="none" w:sz="0" w:space="0" w:color="auto"/>
                                    <w:right w:val="none" w:sz="0" w:space="0" w:color="auto"/>
                                  </w:divBdr>
                                  <w:divsChild>
                                    <w:div w:id="1507360586">
                                      <w:marLeft w:val="0"/>
                                      <w:marRight w:val="0"/>
                                      <w:marTop w:val="0"/>
                                      <w:marBottom w:val="0"/>
                                      <w:divBdr>
                                        <w:top w:val="none" w:sz="0" w:space="0" w:color="auto"/>
                                        <w:left w:val="none" w:sz="0" w:space="0" w:color="auto"/>
                                        <w:bottom w:val="none" w:sz="0" w:space="0" w:color="auto"/>
                                        <w:right w:val="none" w:sz="0" w:space="0" w:color="auto"/>
                                      </w:divBdr>
                                      <w:divsChild>
                                        <w:div w:id="2118059434">
                                          <w:marLeft w:val="0"/>
                                          <w:marRight w:val="0"/>
                                          <w:marTop w:val="0"/>
                                          <w:marBottom w:val="0"/>
                                          <w:divBdr>
                                            <w:top w:val="none" w:sz="0" w:space="0" w:color="auto"/>
                                            <w:left w:val="none" w:sz="0" w:space="0" w:color="auto"/>
                                            <w:bottom w:val="none" w:sz="0" w:space="0" w:color="auto"/>
                                            <w:right w:val="none" w:sz="0" w:space="0" w:color="auto"/>
                                          </w:divBdr>
                                          <w:divsChild>
                                            <w:div w:id="1305893707">
                                              <w:marLeft w:val="0"/>
                                              <w:marRight w:val="0"/>
                                              <w:marTop w:val="0"/>
                                              <w:marBottom w:val="0"/>
                                              <w:divBdr>
                                                <w:top w:val="none" w:sz="0" w:space="0" w:color="auto"/>
                                                <w:left w:val="none" w:sz="0" w:space="0" w:color="auto"/>
                                                <w:bottom w:val="none" w:sz="0" w:space="0" w:color="auto"/>
                                                <w:right w:val="none" w:sz="0" w:space="0" w:color="auto"/>
                                              </w:divBdr>
                                              <w:divsChild>
                                                <w:div w:id="724377594">
                                                  <w:marLeft w:val="0"/>
                                                  <w:marRight w:val="0"/>
                                                  <w:marTop w:val="0"/>
                                                  <w:marBottom w:val="0"/>
                                                  <w:divBdr>
                                                    <w:top w:val="none" w:sz="0" w:space="0" w:color="auto"/>
                                                    <w:left w:val="none" w:sz="0" w:space="0" w:color="auto"/>
                                                    <w:bottom w:val="none" w:sz="0" w:space="0" w:color="auto"/>
                                                    <w:right w:val="none" w:sz="0" w:space="0" w:color="auto"/>
                                                  </w:divBdr>
                                                  <w:divsChild>
                                                    <w:div w:id="1066955185">
                                                      <w:marLeft w:val="0"/>
                                                      <w:marRight w:val="0"/>
                                                      <w:marTop w:val="0"/>
                                                      <w:marBottom w:val="0"/>
                                                      <w:divBdr>
                                                        <w:top w:val="none" w:sz="0" w:space="0" w:color="auto"/>
                                                        <w:left w:val="none" w:sz="0" w:space="0" w:color="auto"/>
                                                        <w:bottom w:val="none" w:sz="0" w:space="0" w:color="auto"/>
                                                        <w:right w:val="none" w:sz="0" w:space="0" w:color="auto"/>
                                                      </w:divBdr>
                                                      <w:divsChild>
                                                        <w:div w:id="1135608116">
                                                          <w:marLeft w:val="0"/>
                                                          <w:marRight w:val="0"/>
                                                          <w:marTop w:val="0"/>
                                                          <w:marBottom w:val="0"/>
                                                          <w:divBdr>
                                                            <w:top w:val="none" w:sz="0" w:space="0" w:color="auto"/>
                                                            <w:left w:val="none" w:sz="0" w:space="0" w:color="auto"/>
                                                            <w:bottom w:val="none" w:sz="0" w:space="0" w:color="auto"/>
                                                            <w:right w:val="none" w:sz="0" w:space="0" w:color="auto"/>
                                                          </w:divBdr>
                                                          <w:divsChild>
                                                            <w:div w:id="8970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485">
                          <w:marLeft w:val="0"/>
                          <w:marRight w:val="0"/>
                          <w:marTop w:val="0"/>
                          <w:marBottom w:val="0"/>
                          <w:divBdr>
                            <w:top w:val="none" w:sz="0" w:space="0" w:color="auto"/>
                            <w:left w:val="none" w:sz="0" w:space="0" w:color="auto"/>
                            <w:bottom w:val="none" w:sz="0" w:space="0" w:color="auto"/>
                            <w:right w:val="none" w:sz="0" w:space="0" w:color="auto"/>
                          </w:divBdr>
                          <w:divsChild>
                            <w:div w:id="179052129">
                              <w:marLeft w:val="0"/>
                              <w:marRight w:val="0"/>
                              <w:marTop w:val="0"/>
                              <w:marBottom w:val="0"/>
                              <w:divBdr>
                                <w:top w:val="none" w:sz="0" w:space="0" w:color="auto"/>
                                <w:left w:val="none" w:sz="0" w:space="0" w:color="auto"/>
                                <w:bottom w:val="none" w:sz="0" w:space="0" w:color="auto"/>
                                <w:right w:val="none" w:sz="0" w:space="0" w:color="auto"/>
                              </w:divBdr>
                              <w:divsChild>
                                <w:div w:id="1456369855">
                                  <w:marLeft w:val="0"/>
                                  <w:marRight w:val="0"/>
                                  <w:marTop w:val="0"/>
                                  <w:marBottom w:val="0"/>
                                  <w:divBdr>
                                    <w:top w:val="none" w:sz="0" w:space="0" w:color="auto"/>
                                    <w:left w:val="none" w:sz="0" w:space="0" w:color="auto"/>
                                    <w:bottom w:val="none" w:sz="0" w:space="0" w:color="auto"/>
                                    <w:right w:val="none" w:sz="0" w:space="0" w:color="auto"/>
                                  </w:divBdr>
                                  <w:divsChild>
                                    <w:div w:id="382483255">
                                      <w:marLeft w:val="0"/>
                                      <w:marRight w:val="0"/>
                                      <w:marTop w:val="0"/>
                                      <w:marBottom w:val="0"/>
                                      <w:divBdr>
                                        <w:top w:val="none" w:sz="0" w:space="0" w:color="auto"/>
                                        <w:left w:val="none" w:sz="0" w:space="0" w:color="auto"/>
                                        <w:bottom w:val="none" w:sz="0" w:space="0" w:color="auto"/>
                                        <w:right w:val="none" w:sz="0" w:space="0" w:color="auto"/>
                                      </w:divBdr>
                                      <w:divsChild>
                                        <w:div w:id="1171679370">
                                          <w:marLeft w:val="0"/>
                                          <w:marRight w:val="0"/>
                                          <w:marTop w:val="0"/>
                                          <w:marBottom w:val="0"/>
                                          <w:divBdr>
                                            <w:top w:val="none" w:sz="0" w:space="0" w:color="auto"/>
                                            <w:left w:val="none" w:sz="0" w:space="0" w:color="auto"/>
                                            <w:bottom w:val="none" w:sz="0" w:space="0" w:color="auto"/>
                                            <w:right w:val="none" w:sz="0" w:space="0" w:color="auto"/>
                                          </w:divBdr>
                                          <w:divsChild>
                                            <w:div w:id="92166852">
                                              <w:marLeft w:val="0"/>
                                              <w:marRight w:val="0"/>
                                              <w:marTop w:val="0"/>
                                              <w:marBottom w:val="0"/>
                                              <w:divBdr>
                                                <w:top w:val="none" w:sz="0" w:space="0" w:color="auto"/>
                                                <w:left w:val="none" w:sz="0" w:space="0" w:color="auto"/>
                                                <w:bottom w:val="none" w:sz="0" w:space="0" w:color="auto"/>
                                                <w:right w:val="none" w:sz="0" w:space="0" w:color="auto"/>
                                              </w:divBdr>
                                              <w:divsChild>
                                                <w:div w:id="1502428007">
                                                  <w:marLeft w:val="0"/>
                                                  <w:marRight w:val="0"/>
                                                  <w:marTop w:val="0"/>
                                                  <w:marBottom w:val="0"/>
                                                  <w:divBdr>
                                                    <w:top w:val="none" w:sz="0" w:space="0" w:color="auto"/>
                                                    <w:left w:val="none" w:sz="0" w:space="0" w:color="auto"/>
                                                    <w:bottom w:val="none" w:sz="0" w:space="0" w:color="auto"/>
                                                    <w:right w:val="none" w:sz="0" w:space="0" w:color="auto"/>
                                                  </w:divBdr>
                                                  <w:divsChild>
                                                    <w:div w:id="69352665">
                                                      <w:marLeft w:val="0"/>
                                                      <w:marRight w:val="0"/>
                                                      <w:marTop w:val="0"/>
                                                      <w:marBottom w:val="0"/>
                                                      <w:divBdr>
                                                        <w:top w:val="none" w:sz="0" w:space="0" w:color="auto"/>
                                                        <w:left w:val="none" w:sz="0" w:space="0" w:color="auto"/>
                                                        <w:bottom w:val="none" w:sz="0" w:space="0" w:color="auto"/>
                                                        <w:right w:val="none" w:sz="0" w:space="0" w:color="auto"/>
                                                      </w:divBdr>
                                                      <w:divsChild>
                                                        <w:div w:id="833885829">
                                                          <w:marLeft w:val="0"/>
                                                          <w:marRight w:val="0"/>
                                                          <w:marTop w:val="0"/>
                                                          <w:marBottom w:val="0"/>
                                                          <w:divBdr>
                                                            <w:top w:val="none" w:sz="0" w:space="0" w:color="auto"/>
                                                            <w:left w:val="none" w:sz="0" w:space="0" w:color="auto"/>
                                                            <w:bottom w:val="none" w:sz="0" w:space="0" w:color="auto"/>
                                                            <w:right w:val="none" w:sz="0" w:space="0" w:color="auto"/>
                                                          </w:divBdr>
                                                          <w:divsChild>
                                                            <w:div w:id="2010716582">
                                                              <w:marLeft w:val="0"/>
                                                              <w:marRight w:val="0"/>
                                                              <w:marTop w:val="0"/>
                                                              <w:marBottom w:val="0"/>
                                                              <w:divBdr>
                                                                <w:top w:val="none" w:sz="0" w:space="0" w:color="auto"/>
                                                                <w:left w:val="none" w:sz="0" w:space="0" w:color="auto"/>
                                                                <w:bottom w:val="none" w:sz="0" w:space="0" w:color="auto"/>
                                                                <w:right w:val="none" w:sz="0" w:space="0" w:color="auto"/>
                                                              </w:divBdr>
                                                            </w:div>
                                                            <w:div w:id="1583759896">
                                                              <w:marLeft w:val="0"/>
                                                              <w:marRight w:val="0"/>
                                                              <w:marTop w:val="0"/>
                                                              <w:marBottom w:val="0"/>
                                                              <w:divBdr>
                                                                <w:top w:val="none" w:sz="0" w:space="0" w:color="auto"/>
                                                                <w:left w:val="none" w:sz="0" w:space="0" w:color="auto"/>
                                                                <w:bottom w:val="none" w:sz="0" w:space="0" w:color="auto"/>
                                                                <w:right w:val="none" w:sz="0" w:space="0" w:color="auto"/>
                                                              </w:divBdr>
                                                              <w:divsChild>
                                                                <w:div w:id="1883592709">
                                                                  <w:marLeft w:val="0"/>
                                                                  <w:marRight w:val="0"/>
                                                                  <w:marTop w:val="0"/>
                                                                  <w:marBottom w:val="0"/>
                                                                  <w:divBdr>
                                                                    <w:top w:val="none" w:sz="0" w:space="0" w:color="auto"/>
                                                                    <w:left w:val="none" w:sz="0" w:space="0" w:color="auto"/>
                                                                    <w:bottom w:val="none" w:sz="0" w:space="0" w:color="auto"/>
                                                                    <w:right w:val="none" w:sz="0" w:space="0" w:color="auto"/>
                                                                  </w:divBdr>
                                                                  <w:divsChild>
                                                                    <w:div w:id="664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3023453">
          <w:marLeft w:val="0"/>
          <w:marRight w:val="0"/>
          <w:marTop w:val="0"/>
          <w:marBottom w:val="0"/>
          <w:divBdr>
            <w:top w:val="none" w:sz="0" w:space="0" w:color="auto"/>
            <w:left w:val="none" w:sz="0" w:space="0" w:color="auto"/>
            <w:bottom w:val="none" w:sz="0" w:space="0" w:color="auto"/>
            <w:right w:val="none" w:sz="0" w:space="0" w:color="auto"/>
          </w:divBdr>
          <w:divsChild>
            <w:div w:id="387993282">
              <w:marLeft w:val="0"/>
              <w:marRight w:val="0"/>
              <w:marTop w:val="0"/>
              <w:marBottom w:val="0"/>
              <w:divBdr>
                <w:top w:val="none" w:sz="0" w:space="0" w:color="auto"/>
                <w:left w:val="none" w:sz="0" w:space="0" w:color="auto"/>
                <w:bottom w:val="none" w:sz="0" w:space="0" w:color="auto"/>
                <w:right w:val="none" w:sz="0" w:space="0" w:color="auto"/>
              </w:divBdr>
              <w:divsChild>
                <w:div w:id="1644774412">
                  <w:marLeft w:val="0"/>
                  <w:marRight w:val="0"/>
                  <w:marTop w:val="0"/>
                  <w:marBottom w:val="0"/>
                  <w:divBdr>
                    <w:top w:val="none" w:sz="0" w:space="0" w:color="auto"/>
                    <w:left w:val="none" w:sz="0" w:space="0" w:color="auto"/>
                    <w:bottom w:val="none" w:sz="0" w:space="0" w:color="auto"/>
                    <w:right w:val="none" w:sz="0" w:space="0" w:color="auto"/>
                  </w:divBdr>
                  <w:divsChild>
                    <w:div w:id="1760832227">
                      <w:marLeft w:val="0"/>
                      <w:marRight w:val="0"/>
                      <w:marTop w:val="0"/>
                      <w:marBottom w:val="0"/>
                      <w:divBdr>
                        <w:top w:val="none" w:sz="0" w:space="0" w:color="auto"/>
                        <w:left w:val="none" w:sz="0" w:space="0" w:color="auto"/>
                        <w:bottom w:val="none" w:sz="0" w:space="0" w:color="auto"/>
                        <w:right w:val="none" w:sz="0" w:space="0" w:color="auto"/>
                      </w:divBdr>
                      <w:divsChild>
                        <w:div w:id="948976423">
                          <w:marLeft w:val="0"/>
                          <w:marRight w:val="0"/>
                          <w:marTop w:val="0"/>
                          <w:marBottom w:val="0"/>
                          <w:divBdr>
                            <w:top w:val="none" w:sz="0" w:space="0" w:color="auto"/>
                            <w:left w:val="none" w:sz="0" w:space="0" w:color="auto"/>
                            <w:bottom w:val="none" w:sz="0" w:space="0" w:color="auto"/>
                            <w:right w:val="none" w:sz="0" w:space="0" w:color="auto"/>
                          </w:divBdr>
                          <w:divsChild>
                            <w:div w:id="603465132">
                              <w:marLeft w:val="0"/>
                              <w:marRight w:val="0"/>
                              <w:marTop w:val="0"/>
                              <w:marBottom w:val="0"/>
                              <w:divBdr>
                                <w:top w:val="none" w:sz="0" w:space="0" w:color="auto"/>
                                <w:left w:val="none" w:sz="0" w:space="0" w:color="auto"/>
                                <w:bottom w:val="none" w:sz="0" w:space="0" w:color="auto"/>
                                <w:right w:val="none" w:sz="0" w:space="0" w:color="auto"/>
                              </w:divBdr>
                              <w:divsChild>
                                <w:div w:id="245458005">
                                  <w:marLeft w:val="0"/>
                                  <w:marRight w:val="0"/>
                                  <w:marTop w:val="0"/>
                                  <w:marBottom w:val="0"/>
                                  <w:divBdr>
                                    <w:top w:val="none" w:sz="0" w:space="0" w:color="auto"/>
                                    <w:left w:val="none" w:sz="0" w:space="0" w:color="auto"/>
                                    <w:bottom w:val="none" w:sz="0" w:space="0" w:color="auto"/>
                                    <w:right w:val="none" w:sz="0" w:space="0" w:color="auto"/>
                                  </w:divBdr>
                                  <w:divsChild>
                                    <w:div w:id="1540505252">
                                      <w:marLeft w:val="0"/>
                                      <w:marRight w:val="0"/>
                                      <w:marTop w:val="0"/>
                                      <w:marBottom w:val="0"/>
                                      <w:divBdr>
                                        <w:top w:val="none" w:sz="0" w:space="0" w:color="auto"/>
                                        <w:left w:val="none" w:sz="0" w:space="0" w:color="auto"/>
                                        <w:bottom w:val="none" w:sz="0" w:space="0" w:color="auto"/>
                                        <w:right w:val="none" w:sz="0" w:space="0" w:color="auto"/>
                                      </w:divBdr>
                                      <w:divsChild>
                                        <w:div w:id="2060470353">
                                          <w:marLeft w:val="0"/>
                                          <w:marRight w:val="0"/>
                                          <w:marTop w:val="0"/>
                                          <w:marBottom w:val="0"/>
                                          <w:divBdr>
                                            <w:top w:val="none" w:sz="0" w:space="0" w:color="auto"/>
                                            <w:left w:val="none" w:sz="0" w:space="0" w:color="auto"/>
                                            <w:bottom w:val="none" w:sz="0" w:space="0" w:color="auto"/>
                                            <w:right w:val="none" w:sz="0" w:space="0" w:color="auto"/>
                                          </w:divBdr>
                                          <w:divsChild>
                                            <w:div w:id="1177772309">
                                              <w:marLeft w:val="0"/>
                                              <w:marRight w:val="0"/>
                                              <w:marTop w:val="0"/>
                                              <w:marBottom w:val="0"/>
                                              <w:divBdr>
                                                <w:top w:val="none" w:sz="0" w:space="0" w:color="auto"/>
                                                <w:left w:val="none" w:sz="0" w:space="0" w:color="auto"/>
                                                <w:bottom w:val="none" w:sz="0" w:space="0" w:color="auto"/>
                                                <w:right w:val="none" w:sz="0" w:space="0" w:color="auto"/>
                                              </w:divBdr>
                                              <w:divsChild>
                                                <w:div w:id="651955910">
                                                  <w:marLeft w:val="0"/>
                                                  <w:marRight w:val="0"/>
                                                  <w:marTop w:val="0"/>
                                                  <w:marBottom w:val="0"/>
                                                  <w:divBdr>
                                                    <w:top w:val="none" w:sz="0" w:space="0" w:color="auto"/>
                                                    <w:left w:val="none" w:sz="0" w:space="0" w:color="auto"/>
                                                    <w:bottom w:val="none" w:sz="0" w:space="0" w:color="auto"/>
                                                    <w:right w:val="none" w:sz="0" w:space="0" w:color="auto"/>
                                                  </w:divBdr>
                                                  <w:divsChild>
                                                    <w:div w:id="80571908">
                                                      <w:marLeft w:val="0"/>
                                                      <w:marRight w:val="0"/>
                                                      <w:marTop w:val="0"/>
                                                      <w:marBottom w:val="0"/>
                                                      <w:divBdr>
                                                        <w:top w:val="none" w:sz="0" w:space="0" w:color="auto"/>
                                                        <w:left w:val="none" w:sz="0" w:space="0" w:color="auto"/>
                                                        <w:bottom w:val="none" w:sz="0" w:space="0" w:color="auto"/>
                                                        <w:right w:val="none" w:sz="0" w:space="0" w:color="auto"/>
                                                      </w:divBdr>
                                                      <w:divsChild>
                                                        <w:div w:id="77797067">
                                                          <w:marLeft w:val="0"/>
                                                          <w:marRight w:val="0"/>
                                                          <w:marTop w:val="0"/>
                                                          <w:marBottom w:val="0"/>
                                                          <w:divBdr>
                                                            <w:top w:val="none" w:sz="0" w:space="0" w:color="auto"/>
                                                            <w:left w:val="none" w:sz="0" w:space="0" w:color="auto"/>
                                                            <w:bottom w:val="none" w:sz="0" w:space="0" w:color="auto"/>
                                                            <w:right w:val="none" w:sz="0" w:space="0" w:color="auto"/>
                                                          </w:divBdr>
                                                          <w:divsChild>
                                                            <w:div w:id="9917409">
                                                              <w:marLeft w:val="0"/>
                                                              <w:marRight w:val="0"/>
                                                              <w:marTop w:val="0"/>
                                                              <w:marBottom w:val="0"/>
                                                              <w:divBdr>
                                                                <w:top w:val="none" w:sz="0" w:space="0" w:color="auto"/>
                                                                <w:left w:val="none" w:sz="0" w:space="0" w:color="auto"/>
                                                                <w:bottom w:val="none" w:sz="0" w:space="0" w:color="auto"/>
                                                                <w:right w:val="none" w:sz="0" w:space="0" w:color="auto"/>
                                                              </w:divBdr>
                                                              <w:divsChild>
                                                                <w:div w:id="1425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368902">
                                      <w:marLeft w:val="0"/>
                                      <w:marRight w:val="0"/>
                                      <w:marTop w:val="0"/>
                                      <w:marBottom w:val="0"/>
                                      <w:divBdr>
                                        <w:top w:val="none" w:sz="0" w:space="0" w:color="auto"/>
                                        <w:left w:val="none" w:sz="0" w:space="0" w:color="auto"/>
                                        <w:bottom w:val="none" w:sz="0" w:space="0" w:color="auto"/>
                                        <w:right w:val="none" w:sz="0" w:space="0" w:color="auto"/>
                                      </w:divBdr>
                                      <w:divsChild>
                                        <w:div w:id="2139253359">
                                          <w:marLeft w:val="0"/>
                                          <w:marRight w:val="0"/>
                                          <w:marTop w:val="0"/>
                                          <w:marBottom w:val="0"/>
                                          <w:divBdr>
                                            <w:top w:val="none" w:sz="0" w:space="0" w:color="auto"/>
                                            <w:left w:val="none" w:sz="0" w:space="0" w:color="auto"/>
                                            <w:bottom w:val="none" w:sz="0" w:space="0" w:color="auto"/>
                                            <w:right w:val="none" w:sz="0" w:space="0" w:color="auto"/>
                                          </w:divBdr>
                                          <w:divsChild>
                                            <w:div w:id="1599751042">
                                              <w:marLeft w:val="0"/>
                                              <w:marRight w:val="0"/>
                                              <w:marTop w:val="0"/>
                                              <w:marBottom w:val="0"/>
                                              <w:divBdr>
                                                <w:top w:val="none" w:sz="0" w:space="0" w:color="auto"/>
                                                <w:left w:val="none" w:sz="0" w:space="0" w:color="auto"/>
                                                <w:bottom w:val="none" w:sz="0" w:space="0" w:color="auto"/>
                                                <w:right w:val="none" w:sz="0" w:space="0" w:color="auto"/>
                                              </w:divBdr>
                                              <w:divsChild>
                                                <w:div w:id="1173572788">
                                                  <w:marLeft w:val="0"/>
                                                  <w:marRight w:val="0"/>
                                                  <w:marTop w:val="0"/>
                                                  <w:marBottom w:val="0"/>
                                                  <w:divBdr>
                                                    <w:top w:val="none" w:sz="0" w:space="0" w:color="auto"/>
                                                    <w:left w:val="none" w:sz="0" w:space="0" w:color="auto"/>
                                                    <w:bottom w:val="none" w:sz="0" w:space="0" w:color="auto"/>
                                                    <w:right w:val="none" w:sz="0" w:space="0" w:color="auto"/>
                                                  </w:divBdr>
                                                  <w:divsChild>
                                                    <w:div w:id="301540603">
                                                      <w:marLeft w:val="0"/>
                                                      <w:marRight w:val="0"/>
                                                      <w:marTop w:val="0"/>
                                                      <w:marBottom w:val="0"/>
                                                      <w:divBdr>
                                                        <w:top w:val="none" w:sz="0" w:space="0" w:color="auto"/>
                                                        <w:left w:val="none" w:sz="0" w:space="0" w:color="auto"/>
                                                        <w:bottom w:val="none" w:sz="0" w:space="0" w:color="auto"/>
                                                        <w:right w:val="none" w:sz="0" w:space="0" w:color="auto"/>
                                                      </w:divBdr>
                                                      <w:divsChild>
                                                        <w:div w:id="1898319643">
                                                          <w:marLeft w:val="0"/>
                                                          <w:marRight w:val="0"/>
                                                          <w:marTop w:val="0"/>
                                                          <w:marBottom w:val="0"/>
                                                          <w:divBdr>
                                                            <w:top w:val="none" w:sz="0" w:space="0" w:color="auto"/>
                                                            <w:left w:val="none" w:sz="0" w:space="0" w:color="auto"/>
                                                            <w:bottom w:val="none" w:sz="0" w:space="0" w:color="auto"/>
                                                            <w:right w:val="none" w:sz="0" w:space="0" w:color="auto"/>
                                                          </w:divBdr>
                                                          <w:divsChild>
                                                            <w:div w:id="7895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5104">
                                                  <w:marLeft w:val="0"/>
                                                  <w:marRight w:val="0"/>
                                                  <w:marTop w:val="0"/>
                                                  <w:marBottom w:val="0"/>
                                                  <w:divBdr>
                                                    <w:top w:val="none" w:sz="0" w:space="0" w:color="auto"/>
                                                    <w:left w:val="none" w:sz="0" w:space="0" w:color="auto"/>
                                                    <w:bottom w:val="none" w:sz="0" w:space="0" w:color="auto"/>
                                                    <w:right w:val="none" w:sz="0" w:space="0" w:color="auto"/>
                                                  </w:divBdr>
                                                  <w:divsChild>
                                                    <w:div w:id="595213848">
                                                      <w:marLeft w:val="0"/>
                                                      <w:marRight w:val="0"/>
                                                      <w:marTop w:val="0"/>
                                                      <w:marBottom w:val="0"/>
                                                      <w:divBdr>
                                                        <w:top w:val="none" w:sz="0" w:space="0" w:color="auto"/>
                                                        <w:left w:val="none" w:sz="0" w:space="0" w:color="auto"/>
                                                        <w:bottom w:val="none" w:sz="0" w:space="0" w:color="auto"/>
                                                        <w:right w:val="none" w:sz="0" w:space="0" w:color="auto"/>
                                                      </w:divBdr>
                                                      <w:divsChild>
                                                        <w:div w:id="1650936591">
                                                          <w:marLeft w:val="0"/>
                                                          <w:marRight w:val="0"/>
                                                          <w:marTop w:val="0"/>
                                                          <w:marBottom w:val="0"/>
                                                          <w:divBdr>
                                                            <w:top w:val="none" w:sz="0" w:space="0" w:color="auto"/>
                                                            <w:left w:val="none" w:sz="0" w:space="0" w:color="auto"/>
                                                            <w:bottom w:val="none" w:sz="0" w:space="0" w:color="auto"/>
                                                            <w:right w:val="none" w:sz="0" w:space="0" w:color="auto"/>
                                                          </w:divBdr>
                                                          <w:divsChild>
                                                            <w:div w:id="8403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18808">
                                                  <w:marLeft w:val="0"/>
                                                  <w:marRight w:val="0"/>
                                                  <w:marTop w:val="0"/>
                                                  <w:marBottom w:val="0"/>
                                                  <w:divBdr>
                                                    <w:top w:val="none" w:sz="0" w:space="0" w:color="auto"/>
                                                    <w:left w:val="none" w:sz="0" w:space="0" w:color="auto"/>
                                                    <w:bottom w:val="none" w:sz="0" w:space="0" w:color="auto"/>
                                                    <w:right w:val="none" w:sz="0" w:space="0" w:color="auto"/>
                                                  </w:divBdr>
                                                  <w:divsChild>
                                                    <w:div w:id="1706365808">
                                                      <w:marLeft w:val="0"/>
                                                      <w:marRight w:val="0"/>
                                                      <w:marTop w:val="0"/>
                                                      <w:marBottom w:val="0"/>
                                                      <w:divBdr>
                                                        <w:top w:val="none" w:sz="0" w:space="0" w:color="auto"/>
                                                        <w:left w:val="none" w:sz="0" w:space="0" w:color="auto"/>
                                                        <w:bottom w:val="none" w:sz="0" w:space="0" w:color="auto"/>
                                                        <w:right w:val="none" w:sz="0" w:space="0" w:color="auto"/>
                                                      </w:divBdr>
                                                      <w:divsChild>
                                                        <w:div w:id="131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5757</Words>
  <Characters>32818</Characters>
  <Application>Microsoft Office Word</Application>
  <DocSecurity>0</DocSecurity>
  <Lines>273</Lines>
  <Paragraphs>76</Paragraphs>
  <ScaleCrop>false</ScaleCrop>
  <Company/>
  <LinksUpToDate>false</LinksUpToDate>
  <CharactersWithSpaces>38499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Limas Rodriguez</dc:creator>
  <cp:keywords/>
  <dc:description/>
  <cp:lastModifiedBy>Miguel Limas Rodriguez</cp:lastModifiedBy>
  <cp:revision>1</cp:revision>
  <dcterms:created xsi:type="dcterms:W3CDTF">2025-04-02T04:57:00Z</dcterms:created>
  <dcterms:modified xsi:type="dcterms:W3CDTF">2025-04-02T04:58:00Z</dcterms:modified>
</cp:coreProperties>
</file>