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B32E" w14:textId="77777777" w:rsidR="005C1086" w:rsidRPr="000C3334" w:rsidRDefault="00CE66CA" w:rsidP="00CE66CA">
      <w:pPr>
        <w:jc w:val="center"/>
        <w:rPr>
          <w:rStyle w:val="fontstyle01"/>
        </w:rPr>
      </w:pPr>
      <w:r w:rsidRPr="000C3334">
        <w:rPr>
          <w:rStyle w:val="fontstyle01"/>
        </w:rPr>
        <w:t>МИНОБРНАУКИ РОССИИ</w:t>
      </w:r>
    </w:p>
    <w:p w14:paraId="62BCAE65" w14:textId="77777777" w:rsidR="00CE66CA" w:rsidRPr="000C3334" w:rsidRDefault="00250B50" w:rsidP="00250B50">
      <w:pPr>
        <w:jc w:val="center"/>
        <w:rPr>
          <w:rStyle w:val="fontstyle01"/>
        </w:rPr>
      </w:pPr>
      <w:r w:rsidRPr="000C3334">
        <w:rPr>
          <w:rStyle w:val="fontstyle01"/>
        </w:rPr>
        <w:t>Федеральное государственное бюджетное образовательное</w:t>
      </w:r>
    </w:p>
    <w:p w14:paraId="7B7B4BDA" w14:textId="77777777" w:rsidR="00250B50" w:rsidRPr="000C3334" w:rsidRDefault="00250B50" w:rsidP="00250B50">
      <w:pPr>
        <w:jc w:val="center"/>
        <w:rPr>
          <w:rStyle w:val="fontstyle01"/>
        </w:rPr>
      </w:pPr>
      <w:r w:rsidRPr="000C3334">
        <w:rPr>
          <w:rStyle w:val="fontstyle01"/>
        </w:rPr>
        <w:t>учреждение высшего образования</w:t>
      </w:r>
    </w:p>
    <w:p w14:paraId="4419F15E" w14:textId="77777777" w:rsidR="00250B50" w:rsidRPr="000C3334" w:rsidRDefault="00250B50" w:rsidP="00250B50">
      <w:pPr>
        <w:jc w:val="center"/>
        <w:rPr>
          <w:rStyle w:val="fontstyle01"/>
        </w:rPr>
      </w:pPr>
      <w:r w:rsidRPr="000C3334">
        <w:rPr>
          <w:rStyle w:val="fontstyle01"/>
        </w:rPr>
        <w:t>«ЧЕРЕПОВЕЦКИЙ ГОСУДАРСТВЕННЫЙ УНИВЕРСИТЕТ»</w:t>
      </w:r>
    </w:p>
    <w:p w14:paraId="324D70B3" w14:textId="77777777" w:rsidR="00250B50" w:rsidRPr="000C3334" w:rsidRDefault="00250B50" w:rsidP="00250B50">
      <w:pPr>
        <w:jc w:val="center"/>
        <w:rPr>
          <w:rStyle w:val="fontstyle01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50B50" w:rsidRPr="000C3334" w14:paraId="1699A274" w14:textId="77777777" w:rsidTr="00250B50">
        <w:tc>
          <w:tcPr>
            <w:tcW w:w="9628" w:type="dxa"/>
          </w:tcPr>
          <w:p w14:paraId="5FE95CCA" w14:textId="77777777" w:rsidR="00250B50" w:rsidRPr="000C3334" w:rsidRDefault="00250B50" w:rsidP="00250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3334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</w:p>
        </w:tc>
      </w:tr>
      <w:tr w:rsidR="00250B50" w:rsidRPr="000C3334" w14:paraId="26559A93" w14:textId="77777777" w:rsidTr="00250B50">
        <w:tc>
          <w:tcPr>
            <w:tcW w:w="9628" w:type="dxa"/>
          </w:tcPr>
          <w:p w14:paraId="1EF9F34A" w14:textId="77777777" w:rsidR="00250B50" w:rsidRPr="000C3334" w:rsidRDefault="00250B50" w:rsidP="00250B50">
            <w:pPr>
              <w:jc w:val="center"/>
              <w:rPr>
                <w:rFonts w:ascii="Times New Roman" w:hAnsi="Times New Roman" w:cs="Times New Roman"/>
              </w:rPr>
            </w:pPr>
            <w:r w:rsidRPr="000C3334">
              <w:rPr>
                <w:rFonts w:ascii="Times New Roman" w:hAnsi="Times New Roman" w:cs="Times New Roman"/>
              </w:rPr>
              <w:t>наименование института (факультета)</w:t>
            </w:r>
          </w:p>
          <w:p w14:paraId="75F72BBB" w14:textId="77777777" w:rsidR="00250B50" w:rsidRPr="000C3334" w:rsidRDefault="00250B50" w:rsidP="00250B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3334">
              <w:rPr>
                <w:rFonts w:ascii="Times New Roman" w:hAnsi="Times New Roman" w:cs="Times New Roman"/>
                <w:sz w:val="28"/>
                <w:szCs w:val="28"/>
              </w:rPr>
              <w:t>математическое и программное обеспечение ЭВМ</w:t>
            </w:r>
          </w:p>
        </w:tc>
      </w:tr>
    </w:tbl>
    <w:p w14:paraId="3D17B3C6" w14:textId="77777777" w:rsidR="00250B50" w:rsidRPr="000C3334" w:rsidRDefault="00250B50" w:rsidP="00250B50">
      <w:pPr>
        <w:jc w:val="center"/>
        <w:rPr>
          <w:rFonts w:ascii="Times New Roman" w:hAnsi="Times New Roman" w:cs="Times New Roman"/>
        </w:rPr>
      </w:pPr>
      <w:r w:rsidRPr="000C3334">
        <w:rPr>
          <w:rFonts w:ascii="Times New Roman" w:hAnsi="Times New Roman" w:cs="Times New Roman"/>
        </w:rPr>
        <w:t>наименование кафедры</w:t>
      </w:r>
    </w:p>
    <w:p w14:paraId="51587983" w14:textId="77777777" w:rsidR="00250B50" w:rsidRPr="000C3334" w:rsidRDefault="00250B50" w:rsidP="00250B50">
      <w:pPr>
        <w:jc w:val="center"/>
        <w:rPr>
          <w:rFonts w:ascii="Times New Roman" w:hAnsi="Times New Roman" w:cs="Times New Roman"/>
        </w:rPr>
      </w:pPr>
    </w:p>
    <w:p w14:paraId="4A3A747A" w14:textId="77777777" w:rsidR="00250B50" w:rsidRPr="000C3334" w:rsidRDefault="00250B50" w:rsidP="00250B50">
      <w:pPr>
        <w:jc w:val="center"/>
        <w:rPr>
          <w:rFonts w:ascii="Times New Roman" w:hAnsi="Times New Roman" w:cs="Times New Roman"/>
        </w:rPr>
      </w:pPr>
    </w:p>
    <w:p w14:paraId="3F9336A6" w14:textId="77777777" w:rsidR="00250B50" w:rsidRPr="000C3334" w:rsidRDefault="00250B50" w:rsidP="00250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0DA45F57" w14:textId="693908DB" w:rsidR="00250B50" w:rsidRPr="000C3334" w:rsidRDefault="00250B50" w:rsidP="00250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="007F2FC6">
        <w:rPr>
          <w:rFonts w:ascii="Times New Roman" w:hAnsi="Times New Roman" w:cs="Times New Roman"/>
          <w:sz w:val="28"/>
          <w:szCs w:val="28"/>
        </w:rPr>
        <w:t>№3</w:t>
      </w:r>
    </w:p>
    <w:p w14:paraId="75EA48B2" w14:textId="77777777" w:rsidR="00250B50" w:rsidRDefault="00250B50" w:rsidP="00250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по “Технологиям компьютерной графики”</w:t>
      </w:r>
    </w:p>
    <w:p w14:paraId="3941214A" w14:textId="734F85C9" w:rsidR="00945AD7" w:rsidRPr="00945AD7" w:rsidRDefault="00945AD7" w:rsidP="00250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7F2FC6">
        <w:rPr>
          <w:rFonts w:ascii="Times New Roman" w:hAnsi="Times New Roman" w:cs="Times New Roman"/>
          <w:sz w:val="28"/>
          <w:szCs w:val="28"/>
        </w:rPr>
        <w:t>“</w:t>
      </w:r>
      <w:r w:rsidRPr="00945AD7">
        <w:rPr>
          <w:rFonts w:ascii="Times New Roman" w:hAnsi="Times New Roman" w:cs="Times New Roman"/>
          <w:sz w:val="28"/>
          <w:szCs w:val="28"/>
        </w:rPr>
        <w:t>Создание 3</w:t>
      </w:r>
      <w:r w:rsidRPr="00945A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45AD7">
        <w:rPr>
          <w:rFonts w:ascii="Times New Roman" w:hAnsi="Times New Roman" w:cs="Times New Roman"/>
          <w:sz w:val="28"/>
          <w:szCs w:val="28"/>
        </w:rPr>
        <w:t>-модели в Autodesk Inventor</w:t>
      </w:r>
      <w:r w:rsidRPr="00945AD7">
        <w:rPr>
          <w:rFonts w:ascii="Times New Roman" w:hAnsi="Times New Roman" w:cs="Times New Roman"/>
          <w:sz w:val="28"/>
          <w:szCs w:val="28"/>
        </w:rPr>
        <w:t>”</w:t>
      </w:r>
    </w:p>
    <w:p w14:paraId="37F3C86E" w14:textId="77777777" w:rsidR="00250B50" w:rsidRPr="000C3334" w:rsidRDefault="00250B50" w:rsidP="00250B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Листов __</w:t>
      </w:r>
    </w:p>
    <w:p w14:paraId="1E5CEFDE" w14:textId="77777777" w:rsidR="003C08F8" w:rsidRPr="000C3334" w:rsidRDefault="00250B50" w:rsidP="003C08F8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Студента группы </w:t>
      </w:r>
      <w:r w:rsidR="00A8479F" w:rsidRPr="000C3334">
        <w:rPr>
          <w:rFonts w:ascii="Times New Roman" w:hAnsi="Times New Roman" w:cs="Times New Roman"/>
          <w:sz w:val="28"/>
          <w:szCs w:val="28"/>
        </w:rPr>
        <w:t>1ПИб-02-3оп-23</w:t>
      </w:r>
    </w:p>
    <w:p w14:paraId="6E6ACB32" w14:textId="77777777" w:rsidR="00250B50" w:rsidRPr="000C3334" w:rsidRDefault="003C08F8" w:rsidP="003C08F8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 Бекошина Никита Вячеславовича</w:t>
      </w:r>
    </w:p>
    <w:p w14:paraId="12023C2C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CB12F6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A3634C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25453C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DDD47A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2D49AD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704758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6DB81D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3CEC68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460A47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051DFC" w14:textId="77777777" w:rsidR="00C11DF6" w:rsidRPr="000C3334" w:rsidRDefault="00C11DF6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5C1E5F" w14:textId="77777777" w:rsidR="00250B50" w:rsidRPr="000C3334" w:rsidRDefault="00250B50" w:rsidP="00250B5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05E379" w14:textId="77777777" w:rsidR="00C11DF6" w:rsidRPr="000C3334" w:rsidRDefault="00250B50" w:rsidP="00C11DF6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2024 год</w:t>
      </w:r>
    </w:p>
    <w:p w14:paraId="43F4854E" w14:textId="77777777" w:rsidR="00A8479F" w:rsidRPr="000C3334" w:rsidRDefault="00A8479F" w:rsidP="009C7619">
      <w:pPr>
        <w:spacing w:after="0" w:line="360" w:lineRule="auto"/>
        <w:ind w:firstLine="43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16AACDFE" w14:textId="77777777" w:rsidR="006A423B" w:rsidRPr="000C3334" w:rsidRDefault="006A423B" w:rsidP="000C33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Требуется создать 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 xml:space="preserve"> модель по чертежу (рис. 1). Задание нужно выполнять в «Компас-3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» (при отсутствии «Компас-3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 xml:space="preserve">» согласуйте с преподавателем изменение программы для выполнения работы. Рекомендация: 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Autodesk</w:t>
      </w:r>
      <w:r w:rsidRPr="000C3334">
        <w:rPr>
          <w:rFonts w:ascii="Times New Roman" w:hAnsi="Times New Roman" w:cs="Times New Roman"/>
          <w:sz w:val="28"/>
          <w:szCs w:val="28"/>
        </w:rPr>
        <w:t xml:space="preserve"> 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Inventor</w:t>
      </w:r>
      <w:r w:rsidRPr="000C333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1AD35C8" w14:textId="77777777" w:rsidR="006A423B" w:rsidRPr="000C3334" w:rsidRDefault="006A423B" w:rsidP="006A423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0BE411" wp14:editId="543919F2">
            <wp:extent cx="5450205" cy="3068955"/>
            <wp:effectExtent l="0" t="0" r="0" b="0"/>
            <wp:docPr id="2" name="Рисунок 2" descr="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0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0F73" w14:textId="77777777" w:rsidR="006A423B" w:rsidRPr="000C3334" w:rsidRDefault="006A423B" w:rsidP="006A423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1. Чертеж</w:t>
      </w:r>
      <w:r w:rsidR="00C11DF6"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5E87CB" w14:textId="77777777" w:rsidR="001B7457" w:rsidRPr="000C3334" w:rsidRDefault="001B7457" w:rsidP="001B7457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58C487F" w14:textId="77777777" w:rsidR="00A8479F" w:rsidRPr="000C3334" w:rsidRDefault="00A8479F" w:rsidP="00250B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5EA21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50B3E474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205028B5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3E36772E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4A86E7DE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347A066B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4854F762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7EA3537F" w14:textId="77777777" w:rsidR="00A8479F" w:rsidRPr="000C3334" w:rsidRDefault="00A8479F" w:rsidP="00A8479F">
      <w:pPr>
        <w:rPr>
          <w:rFonts w:ascii="Times New Roman" w:hAnsi="Times New Roman" w:cs="Times New Roman"/>
          <w:sz w:val="28"/>
          <w:szCs w:val="28"/>
        </w:rPr>
      </w:pPr>
    </w:p>
    <w:p w14:paraId="5AC73ABA" w14:textId="77777777" w:rsidR="006A423B" w:rsidRPr="000C3334" w:rsidRDefault="006A423B" w:rsidP="00A8479F">
      <w:pPr>
        <w:rPr>
          <w:rFonts w:ascii="Times New Roman" w:hAnsi="Times New Roman" w:cs="Times New Roman"/>
          <w:sz w:val="28"/>
          <w:szCs w:val="28"/>
        </w:rPr>
      </w:pPr>
    </w:p>
    <w:p w14:paraId="2824DAB2" w14:textId="77777777" w:rsidR="00A8479F" w:rsidRPr="000C3334" w:rsidRDefault="00A8479F" w:rsidP="00C11DF6">
      <w:pPr>
        <w:spacing w:after="0" w:line="360" w:lineRule="auto"/>
        <w:ind w:firstLine="43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28E6B270" w14:textId="77777777" w:rsidR="006A423B" w:rsidRPr="000C3334" w:rsidRDefault="006A423B" w:rsidP="00C11DF6">
      <w:pPr>
        <w:pStyle w:val="a8"/>
        <w:numPr>
          <w:ilvl w:val="0"/>
          <w:numId w:val="4"/>
        </w:numPr>
        <w:spacing w:after="0" w:line="360" w:lineRule="auto"/>
        <w:ind w:left="0"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Начать 2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 xml:space="preserve">-эскиз на оси 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XZ</w:t>
      </w:r>
      <w:r w:rsidR="008B3902" w:rsidRPr="000C3334"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14:paraId="35582903" w14:textId="77777777" w:rsidR="006A423B" w:rsidRPr="000C3334" w:rsidRDefault="006A423B" w:rsidP="00C11D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A5347A" wp14:editId="35DB04D0">
            <wp:extent cx="5367131" cy="2942511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886" cy="29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2605" w14:textId="77777777" w:rsidR="008B3902" w:rsidRPr="000C3334" w:rsidRDefault="008B3902" w:rsidP="00C11D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2. Инструмент “Начать 2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-эскиз” во вкладке “Эскиз”.</w:t>
      </w:r>
    </w:p>
    <w:p w14:paraId="76013DB1" w14:textId="77777777" w:rsidR="00494DF5" w:rsidRPr="000C3334" w:rsidRDefault="00494DF5" w:rsidP="00C11D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8A8B221" w14:textId="77777777" w:rsidR="006A423B" w:rsidRPr="000C3334" w:rsidRDefault="006A423B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Во вкладке эскиз использовать инструмент “Окружность”</w:t>
      </w:r>
      <w:r w:rsidR="008B3902" w:rsidRPr="000C3334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0C3334">
        <w:rPr>
          <w:rFonts w:ascii="Times New Roman" w:hAnsi="Times New Roman" w:cs="Times New Roman"/>
          <w:sz w:val="28"/>
          <w:szCs w:val="28"/>
        </w:rPr>
        <w:t>, затем наводим мышкой на начало координат</w:t>
      </w:r>
      <w:r w:rsidR="008B3902" w:rsidRPr="000C3334">
        <w:rPr>
          <w:rFonts w:ascii="Times New Roman" w:hAnsi="Times New Roman" w:cs="Times New Roman"/>
          <w:sz w:val="28"/>
          <w:szCs w:val="28"/>
        </w:rPr>
        <w:t xml:space="preserve"> (ри</w:t>
      </w:r>
      <w:r w:rsidR="000D3820" w:rsidRPr="000C3334">
        <w:rPr>
          <w:rFonts w:ascii="Times New Roman" w:hAnsi="Times New Roman" w:cs="Times New Roman"/>
          <w:sz w:val="28"/>
          <w:szCs w:val="28"/>
        </w:rPr>
        <w:t>с. 3)</w:t>
      </w:r>
      <w:r w:rsidRPr="000C3334">
        <w:rPr>
          <w:rFonts w:ascii="Times New Roman" w:hAnsi="Times New Roman" w:cs="Times New Roman"/>
          <w:sz w:val="28"/>
          <w:szCs w:val="28"/>
        </w:rPr>
        <w:t xml:space="preserve"> и нажимаем на зеленую точку</w:t>
      </w:r>
      <w:r w:rsidR="000D3820" w:rsidRPr="000C3334">
        <w:rPr>
          <w:rFonts w:ascii="Times New Roman" w:hAnsi="Times New Roman" w:cs="Times New Roman"/>
          <w:sz w:val="28"/>
          <w:szCs w:val="28"/>
        </w:rPr>
        <w:t xml:space="preserve"> (рис. 4)</w:t>
      </w:r>
      <w:r w:rsidRPr="000C3334">
        <w:rPr>
          <w:rFonts w:ascii="Times New Roman" w:hAnsi="Times New Roman" w:cs="Times New Roman"/>
          <w:sz w:val="28"/>
          <w:szCs w:val="28"/>
        </w:rPr>
        <w:t>, затем образуем радиус сдвигом мыши в любую другую точку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5)</w:t>
      </w:r>
      <w:r w:rsidRPr="000C3334">
        <w:rPr>
          <w:rFonts w:ascii="Times New Roman" w:hAnsi="Times New Roman" w:cs="Times New Roman"/>
          <w:sz w:val="28"/>
          <w:szCs w:val="28"/>
        </w:rPr>
        <w:t>, не лежащую в зеленой области (центре окружности)</w:t>
      </w:r>
      <w:r w:rsidR="002C0F4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6AC65528" w14:textId="77777777" w:rsidR="008B3902" w:rsidRPr="000C3334" w:rsidRDefault="006A423B" w:rsidP="008B3902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5466E5" wp14:editId="76FC3608">
            <wp:extent cx="4137543" cy="254441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856" cy="25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013" w14:textId="77777777" w:rsidR="008B3902" w:rsidRPr="000C3334" w:rsidRDefault="008B3902" w:rsidP="008B390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3. Инструмент “Окружность” во вкладке “Эскиз”.</w:t>
      </w:r>
    </w:p>
    <w:p w14:paraId="6DE43C25" w14:textId="77777777" w:rsidR="006A423B" w:rsidRPr="000C3334" w:rsidRDefault="006A423B" w:rsidP="008B3902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1BEC0" wp14:editId="71EFB0AD">
            <wp:extent cx="3134810" cy="246254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810" cy="246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5013" w14:textId="77777777" w:rsidR="008B3902" w:rsidRPr="000C3334" w:rsidRDefault="008B3902" w:rsidP="008B390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4. Зеленая точка в пересечении координатных осей.</w:t>
      </w:r>
    </w:p>
    <w:p w14:paraId="3CE0D3D3" w14:textId="77777777" w:rsidR="00494DF5" w:rsidRPr="000C3334" w:rsidRDefault="00494DF5" w:rsidP="008B390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82B2736" w14:textId="77777777" w:rsidR="006A423B" w:rsidRPr="000C3334" w:rsidRDefault="006A423B" w:rsidP="00993EB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59D064" wp14:editId="779C4366">
            <wp:extent cx="5064239" cy="4092166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625" cy="40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0920" w14:textId="77777777" w:rsidR="008B3902" w:rsidRPr="000C3334" w:rsidRDefault="008B3902" w:rsidP="00993EB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3EB1"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="00993EB1" w:rsidRPr="000C3334">
        <w:rPr>
          <w:rFonts w:ascii="Times New Roman" w:hAnsi="Times New Roman" w:cs="Times New Roman"/>
          <w:sz w:val="28"/>
          <w:szCs w:val="28"/>
        </w:rPr>
        <w:t>Эскиз окружности</w:t>
      </w:r>
      <w:r w:rsidR="00993EB1"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46E78A" w14:textId="77777777" w:rsidR="00494DF5" w:rsidRPr="000C3334" w:rsidRDefault="00494DF5" w:rsidP="00993EB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2D8DF3" w14:textId="77777777" w:rsidR="006A423B" w:rsidRPr="000C3334" w:rsidRDefault="006A423B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Во вкладке “Эскиз” выбираем инструмент “Размеры”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0C3334">
        <w:rPr>
          <w:rFonts w:ascii="Times New Roman" w:hAnsi="Times New Roman" w:cs="Times New Roman"/>
          <w:sz w:val="28"/>
          <w:szCs w:val="28"/>
        </w:rPr>
        <w:t xml:space="preserve"> и нажимаем на любую точку, которая лежит на границах окружности, указываем размер 180 мм, завершаем эскиз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7).</w:t>
      </w:r>
    </w:p>
    <w:p w14:paraId="5EAB5DA5" w14:textId="77777777" w:rsidR="00993EB1" w:rsidRPr="000C3334" w:rsidRDefault="00993EB1" w:rsidP="006A423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346FE2" w14:textId="77777777" w:rsidR="006A423B" w:rsidRPr="000C3334" w:rsidRDefault="006A423B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D28D4D" wp14:editId="68839684">
            <wp:extent cx="3588026" cy="3862023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381" cy="38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355A" w14:textId="77777777" w:rsidR="00993EB1" w:rsidRPr="000C3334" w:rsidRDefault="00993EB1" w:rsidP="000C333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 6. Инструмент “Размеры” во вкладке “Эскиз”.</w:t>
      </w:r>
    </w:p>
    <w:p w14:paraId="47CC8819" w14:textId="77777777" w:rsidR="00494DF5" w:rsidRPr="000C3334" w:rsidRDefault="00494DF5" w:rsidP="006A423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8E0F16" w14:textId="77777777" w:rsidR="006A423B" w:rsidRPr="000C3334" w:rsidRDefault="006A423B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32341A" wp14:editId="70057D5E">
            <wp:extent cx="3753374" cy="3191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76F7" w14:textId="77777777" w:rsidR="00993EB1" w:rsidRPr="000C3334" w:rsidRDefault="00993EB1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7. Панель настройки размера эскиза окружности.</w:t>
      </w:r>
    </w:p>
    <w:p w14:paraId="3E11AF82" w14:textId="77777777" w:rsidR="006A423B" w:rsidRPr="000C3334" w:rsidRDefault="006A423B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Во вкладке 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-модель выбираем инструмент “Выдавливание”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8)</w:t>
      </w:r>
      <w:r w:rsidRPr="000C3334">
        <w:rPr>
          <w:rFonts w:ascii="Times New Roman" w:hAnsi="Times New Roman" w:cs="Times New Roman"/>
          <w:sz w:val="28"/>
          <w:szCs w:val="28"/>
        </w:rPr>
        <w:t xml:space="preserve">, указываем расстояние выдавливания – </w:t>
      </w:r>
      <w:r w:rsidR="00EE7076" w:rsidRPr="000C3334">
        <w:rPr>
          <w:rFonts w:ascii="Times New Roman" w:hAnsi="Times New Roman" w:cs="Times New Roman"/>
          <w:sz w:val="28"/>
          <w:szCs w:val="28"/>
        </w:rPr>
        <w:t>73</w:t>
      </w:r>
      <w:r w:rsidRPr="000C3334">
        <w:rPr>
          <w:rFonts w:ascii="Times New Roman" w:hAnsi="Times New Roman" w:cs="Times New Roman"/>
          <w:sz w:val="28"/>
          <w:szCs w:val="28"/>
        </w:rPr>
        <w:t xml:space="preserve"> мм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9).</w:t>
      </w:r>
    </w:p>
    <w:p w14:paraId="4786D688" w14:textId="77777777" w:rsidR="006A423B" w:rsidRPr="000C3334" w:rsidRDefault="006A423B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A77AA2" wp14:editId="3D185984">
            <wp:extent cx="2943636" cy="155279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041D" w14:textId="77777777" w:rsidR="00993EB1" w:rsidRPr="000C3334" w:rsidRDefault="00993EB1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8. Инструмент “Выдавливание” во вкладке “3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-модель”.</w:t>
      </w:r>
    </w:p>
    <w:p w14:paraId="456784CE" w14:textId="77777777" w:rsidR="00494DF5" w:rsidRPr="000C3334" w:rsidRDefault="00494DF5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F5EBC7C" w14:textId="77777777" w:rsidR="006A423B" w:rsidRPr="000C3334" w:rsidRDefault="006A423B" w:rsidP="006A423B">
      <w:pPr>
        <w:ind w:left="360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2EED6D" wp14:editId="25574B96">
            <wp:extent cx="5174010" cy="22724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807" cy="22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BF3B" w14:textId="77777777" w:rsidR="00993EB1" w:rsidRPr="000C3334" w:rsidRDefault="00993EB1" w:rsidP="00993EB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 9.</w:t>
      </w:r>
      <w:r w:rsidRPr="000C3334">
        <w:rPr>
          <w:rFonts w:ascii="Times New Roman" w:hAnsi="Times New Roman" w:cs="Times New Roman"/>
          <w:sz w:val="28"/>
          <w:szCs w:val="28"/>
        </w:rPr>
        <w:t xml:space="preserve"> Панель настройки выдавливания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C220A4" w14:textId="77777777" w:rsidR="00494DF5" w:rsidRPr="000C3334" w:rsidRDefault="00494DF5" w:rsidP="00993EB1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6ADDC3" w14:textId="77777777" w:rsidR="00CB4FFD" w:rsidRPr="000C3334" w:rsidRDefault="00CB4FFD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Переходим на плоскость 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ZX</w:t>
      </w:r>
      <w:r w:rsidRPr="000C3334">
        <w:rPr>
          <w:rFonts w:ascii="Times New Roman" w:hAnsi="Times New Roman" w:cs="Times New Roman"/>
          <w:sz w:val="28"/>
          <w:szCs w:val="28"/>
        </w:rPr>
        <w:t xml:space="preserve"> и во вкладке эскиза используем инструмент окружности</w:t>
      </w:r>
      <w:r w:rsidR="002C0F46" w:rsidRPr="000C3334">
        <w:rPr>
          <w:rFonts w:ascii="Times New Roman" w:hAnsi="Times New Roman" w:cs="Times New Roman"/>
          <w:sz w:val="28"/>
          <w:szCs w:val="28"/>
        </w:rPr>
        <w:t xml:space="preserve"> (рис. 10)</w:t>
      </w:r>
      <w:r w:rsidR="00D05ECE" w:rsidRPr="000C3334">
        <w:rPr>
          <w:rFonts w:ascii="Times New Roman" w:hAnsi="Times New Roman" w:cs="Times New Roman"/>
          <w:sz w:val="28"/>
          <w:szCs w:val="28"/>
        </w:rPr>
        <w:t xml:space="preserve"> (на этом этапе также автоматически создается новый эскиз)</w:t>
      </w:r>
      <w:r w:rsidR="00C11DF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7ECA65CA" w14:textId="77777777" w:rsidR="00CB4FFD" w:rsidRPr="000C3334" w:rsidRDefault="00CB4FFD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FB7CEE" wp14:editId="6AF47C38">
            <wp:extent cx="3221017" cy="248833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3587" cy="249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026D" w14:textId="77777777" w:rsidR="00993EB1" w:rsidRPr="000C3334" w:rsidRDefault="00993EB1" w:rsidP="00993EB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10. Инструмент “Окружность” во вкладке “Эскиз”.</w:t>
      </w:r>
    </w:p>
    <w:p w14:paraId="3C59D5CE" w14:textId="77777777" w:rsidR="00CB4FFD" w:rsidRPr="000C3334" w:rsidRDefault="00CB4FFD" w:rsidP="00993EB1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После этого направляем мышь на центр окружности, чтобы образовалась желтая точка на нем, и нажимаем левой кнопки мыши, затем отводим мышь в любую сторону и образуем таким образом окружность</w:t>
      </w:r>
      <w:r w:rsidR="00C11DF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5D6C213E" w14:textId="77777777" w:rsidR="00CB4FFD" w:rsidRPr="000C3334" w:rsidRDefault="00CB4FFD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4E4E4E" wp14:editId="171ED7C9">
            <wp:extent cx="3541853" cy="3312818"/>
            <wp:effectExtent l="0" t="0" r="190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845" cy="33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2676" w14:textId="77777777" w:rsidR="00993EB1" w:rsidRPr="000C3334" w:rsidRDefault="00993EB1" w:rsidP="00993E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334">
        <w:rPr>
          <w:rFonts w:ascii="Times New Roman" w:hAnsi="Times New Roman" w:cs="Times New Roman"/>
          <w:sz w:val="28"/>
          <w:szCs w:val="28"/>
        </w:rPr>
        <w:t>11. Установка эскиза окружности.</w:t>
      </w:r>
    </w:p>
    <w:p w14:paraId="098435AB" w14:textId="77777777" w:rsidR="00494DF5" w:rsidRPr="000C3334" w:rsidRDefault="00494DF5" w:rsidP="00993E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B8876" w14:textId="77777777" w:rsidR="00CB4FFD" w:rsidRPr="000C3334" w:rsidRDefault="00CB4FFD" w:rsidP="000C3334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Нажимаем на инструмент размера, чтобы установить точный размер – 180мм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457ED834" w14:textId="77777777" w:rsidR="00CB4FFD" w:rsidRPr="000C3334" w:rsidRDefault="00CB4FFD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48FE82" wp14:editId="2C587574">
            <wp:extent cx="2958487" cy="307119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433" cy="307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2BB7" w14:textId="77777777" w:rsidR="00FD78C6" w:rsidRPr="000C3334" w:rsidRDefault="00FD78C6" w:rsidP="00FD78C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12.  Инструмент “Размеры” во вкладке “Эскиз”.</w:t>
      </w:r>
    </w:p>
    <w:p w14:paraId="624EE9BD" w14:textId="77777777" w:rsidR="00FD78C6" w:rsidRPr="000C3334" w:rsidRDefault="00FD78C6" w:rsidP="00FD78C6">
      <w:pPr>
        <w:rPr>
          <w:rFonts w:ascii="Times New Roman" w:hAnsi="Times New Roman" w:cs="Times New Roman"/>
          <w:sz w:val="28"/>
          <w:szCs w:val="28"/>
        </w:rPr>
      </w:pPr>
    </w:p>
    <w:p w14:paraId="0869E4D6" w14:textId="77777777" w:rsidR="00CB4FFD" w:rsidRPr="000C3334" w:rsidRDefault="00CB4FFD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EADC5" wp14:editId="5A7D351B">
            <wp:extent cx="4410691" cy="3886742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8BCE" w14:textId="77777777" w:rsidR="00FD78C6" w:rsidRPr="000C3334" w:rsidRDefault="00FD78C6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13. Панель настройки размеров эскиза окружности.</w:t>
      </w:r>
    </w:p>
    <w:p w14:paraId="020C422B" w14:textId="77777777" w:rsidR="00494DF5" w:rsidRPr="000C3334" w:rsidRDefault="00494DF5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B53276A" w14:textId="77777777" w:rsidR="00CB4FFD" w:rsidRPr="000C3334" w:rsidRDefault="00D05ECE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Переходим во вкладку 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 xml:space="preserve">-модель и используем инструмент выдавливания, указываем расстояние 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C3334">
        <w:rPr>
          <w:rFonts w:ascii="Times New Roman" w:hAnsi="Times New Roman" w:cs="Times New Roman"/>
          <w:sz w:val="28"/>
          <w:szCs w:val="28"/>
        </w:rPr>
        <w:t xml:space="preserve"> - 8 мм согласно рис.</w:t>
      </w:r>
      <w:r w:rsidR="00FD78C6" w:rsidRPr="000C3334">
        <w:rPr>
          <w:rFonts w:ascii="Times New Roman" w:hAnsi="Times New Roman" w:cs="Times New Roman"/>
          <w:sz w:val="28"/>
          <w:szCs w:val="28"/>
        </w:rPr>
        <w:t xml:space="preserve"> </w:t>
      </w:r>
      <w:r w:rsidRPr="000C3334">
        <w:rPr>
          <w:rFonts w:ascii="Times New Roman" w:hAnsi="Times New Roman" w:cs="Times New Roman"/>
          <w:sz w:val="28"/>
          <w:szCs w:val="28"/>
        </w:rPr>
        <w:t>1, во вкладке “Режим” выбираем “Направление” – “Обращено”, во вкладке “Вывод” – “Соединение”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301BE567" w14:textId="77777777" w:rsidR="00D05ECE" w:rsidRPr="000C3334" w:rsidRDefault="00D05ECE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B4526" wp14:editId="7E486B56">
            <wp:extent cx="4403035" cy="27246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7118" cy="27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6D5F" w14:textId="77777777" w:rsidR="00FD78C6" w:rsidRPr="000C3334" w:rsidRDefault="00FD78C6" w:rsidP="00FD78C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. 14. </w:t>
      </w:r>
      <w:r w:rsidRPr="000C3334">
        <w:rPr>
          <w:rFonts w:ascii="Times New Roman" w:hAnsi="Times New Roman" w:cs="Times New Roman"/>
          <w:sz w:val="28"/>
          <w:szCs w:val="28"/>
        </w:rPr>
        <w:t>Панель настройки выдавливания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3C9DE4" w14:textId="77777777" w:rsidR="00494DF5" w:rsidRPr="000C3334" w:rsidRDefault="00494DF5" w:rsidP="00FD78C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821F80" w14:textId="77777777" w:rsidR="00D05ECE" w:rsidRPr="000C3334" w:rsidRDefault="00D05ECE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Во вкладке 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-модель выбираем инструмент “Отверстие”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58FF4C03" w14:textId="77777777" w:rsidR="00D05ECE" w:rsidRPr="000C3334" w:rsidRDefault="00D05ECE" w:rsidP="00FD78C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4ACCB6" wp14:editId="3F9C2F5E">
            <wp:extent cx="4409954" cy="377891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186" cy="37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F91D" w14:textId="77777777" w:rsidR="00FD78C6" w:rsidRPr="000C3334" w:rsidRDefault="00FD78C6" w:rsidP="00FD78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15. Инструмент “Отверстие” во вкладке “Эскиз”.</w:t>
      </w:r>
    </w:p>
    <w:p w14:paraId="7A48A832" w14:textId="77777777" w:rsidR="00D05ECE" w:rsidRPr="000C3334" w:rsidRDefault="00D05ECE" w:rsidP="00FD78C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Нужно соотнести центр отверстия с центром окружности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50697E20" w14:textId="77777777" w:rsidR="00494DF5" w:rsidRPr="000C3334" w:rsidRDefault="00494DF5" w:rsidP="000D4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8641E" w14:textId="77777777" w:rsidR="00D05ECE" w:rsidRPr="000C3334" w:rsidRDefault="00D05ECE" w:rsidP="000C333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20D67" wp14:editId="4659039B">
            <wp:extent cx="5497975" cy="3152295"/>
            <wp:effectExtent l="0" t="0" r="762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6188" cy="31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D294" w14:textId="77777777" w:rsidR="00FD78C6" w:rsidRPr="000C3334" w:rsidRDefault="00FD78C6" w:rsidP="00FD78C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. 15. </w:t>
      </w:r>
      <w:r w:rsidRPr="000C3334">
        <w:rPr>
          <w:rFonts w:ascii="Times New Roman" w:hAnsi="Times New Roman" w:cs="Times New Roman"/>
          <w:sz w:val="28"/>
          <w:szCs w:val="28"/>
        </w:rPr>
        <w:t>Панель настройки отверстия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2C3F07" w14:textId="77777777" w:rsidR="00D05ECE" w:rsidRPr="000C3334" w:rsidRDefault="00B30C39" w:rsidP="00C11DF6">
      <w:pPr>
        <w:pStyle w:val="a8"/>
        <w:numPr>
          <w:ilvl w:val="0"/>
          <w:numId w:val="4"/>
        </w:numPr>
        <w:spacing w:after="0" w:line="360" w:lineRule="auto"/>
        <w:ind w:left="43" w:hanging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Во вкладке “Режим” выбираем “Ограничение” – “Расстояние”, “Направление” – “По умолчанию”, “Дно отверстия” – “Прямое”, длину отверстия – 63 мм, размер отверстия – 130 мм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307A990E" w14:textId="77777777" w:rsidR="00B30C39" w:rsidRPr="000C3334" w:rsidRDefault="00B30C39" w:rsidP="00B30C39">
      <w:pPr>
        <w:pStyle w:val="a8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EC2D52" wp14:editId="02937EBB">
            <wp:extent cx="5612130" cy="3655629"/>
            <wp:effectExtent l="0" t="0" r="762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7959" cy="36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79B0" w14:textId="77777777" w:rsidR="00FD78C6" w:rsidRPr="000C3334" w:rsidRDefault="00FD78C6" w:rsidP="00FD78C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16. Панель настройки отверстия.</w:t>
      </w:r>
    </w:p>
    <w:p w14:paraId="5F9F3957" w14:textId="77777777" w:rsidR="00494DF5" w:rsidRPr="000C3334" w:rsidRDefault="00494DF5" w:rsidP="00FD78C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</w:p>
    <w:p w14:paraId="7A67A7BA" w14:textId="77777777" w:rsidR="00B30C39" w:rsidRPr="000C3334" w:rsidRDefault="00B30C39" w:rsidP="000C3334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 xml:space="preserve">Создаем еще одно отверстие, но с другими параметрами и по центру окружности: </w:t>
      </w:r>
      <w:r w:rsidR="00FA33E2" w:rsidRPr="000C3334">
        <w:rPr>
          <w:rFonts w:ascii="Times New Roman" w:hAnsi="Times New Roman" w:cs="Times New Roman"/>
          <w:sz w:val="28"/>
          <w:szCs w:val="28"/>
        </w:rPr>
        <w:t>длина отверстия – 63 мм, размер отверстия 115 мм</w:t>
      </w:r>
      <w:r w:rsidR="00FD78C6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759A84B3" w14:textId="77777777" w:rsidR="00FD78C6" w:rsidRPr="000C3334" w:rsidRDefault="00FD78C6" w:rsidP="00FD78C6">
      <w:pPr>
        <w:spacing w:after="0" w:line="360" w:lineRule="auto"/>
        <w:ind w:firstLine="43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717A89" wp14:editId="6F76D939">
            <wp:extent cx="2246244" cy="2256183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5637" b="20678"/>
                    <a:stretch/>
                  </pic:blipFill>
                  <pic:spPr bwMode="auto">
                    <a:xfrm>
                      <a:off x="0" y="0"/>
                      <a:ext cx="2258816" cy="226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1CA3A" w14:textId="77777777" w:rsidR="00FD78C6" w:rsidRPr="000C3334" w:rsidRDefault="00FD78C6" w:rsidP="00FD78C6">
      <w:pPr>
        <w:spacing w:after="0" w:line="360" w:lineRule="auto"/>
        <w:ind w:firstLine="43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17.  Результат настройки отверстия.</w:t>
      </w:r>
    </w:p>
    <w:p w14:paraId="4817EF02" w14:textId="77777777" w:rsidR="00494DF5" w:rsidRPr="000C3334" w:rsidRDefault="00494DF5" w:rsidP="00FD78C6">
      <w:pPr>
        <w:spacing w:after="0" w:line="360" w:lineRule="auto"/>
        <w:ind w:firstLine="43"/>
        <w:jc w:val="center"/>
        <w:rPr>
          <w:rFonts w:ascii="Times New Roman" w:hAnsi="Times New Roman" w:cs="Times New Roman"/>
          <w:sz w:val="28"/>
          <w:szCs w:val="28"/>
        </w:rPr>
      </w:pPr>
    </w:p>
    <w:p w14:paraId="5938F4B2" w14:textId="77777777" w:rsidR="00FA33E2" w:rsidRPr="000C3334" w:rsidRDefault="00FA33E2" w:rsidP="000C333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13) Выбираем инструмент “Фаска</w:t>
      </w:r>
      <w:r w:rsidR="00C11DF6" w:rsidRPr="000C3334">
        <w:rPr>
          <w:rFonts w:ascii="Times New Roman" w:hAnsi="Times New Roman" w:cs="Times New Roman"/>
          <w:sz w:val="28"/>
          <w:szCs w:val="28"/>
        </w:rPr>
        <w:t>”</w:t>
      </w:r>
      <w:r w:rsidRPr="000C3334">
        <w:rPr>
          <w:rFonts w:ascii="Times New Roman" w:hAnsi="Times New Roman" w:cs="Times New Roman"/>
          <w:sz w:val="28"/>
          <w:szCs w:val="28"/>
        </w:rPr>
        <w:t>, в параметрах выбираем внутреннюю границу верхней окружности, как указано на скриншоте, а размер – 2 мм</w:t>
      </w:r>
      <w:r w:rsidR="0012166D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791029C0" w14:textId="77777777" w:rsidR="00FA33E2" w:rsidRPr="000C3334" w:rsidRDefault="00FA33E2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784F6D" wp14:editId="4B8BDBD8">
            <wp:extent cx="3254261" cy="2641600"/>
            <wp:effectExtent l="0" t="0" r="381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9822" cy="26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A9D3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18. Инструмент “Фаска” во вкладке “3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3334">
        <w:rPr>
          <w:rFonts w:ascii="Times New Roman" w:hAnsi="Times New Roman" w:cs="Times New Roman"/>
          <w:sz w:val="28"/>
          <w:szCs w:val="28"/>
        </w:rPr>
        <w:t>-модель”.</w:t>
      </w:r>
    </w:p>
    <w:p w14:paraId="3F660641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80AB62B" w14:textId="77777777" w:rsidR="00FA33E2" w:rsidRPr="000C3334" w:rsidRDefault="00FA33E2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7DBFBD" wp14:editId="2631A06F">
            <wp:extent cx="3490553" cy="2844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9493" cy="28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5F32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19. Панель настройки фаски.</w:t>
      </w:r>
    </w:p>
    <w:p w14:paraId="0F7FD743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671CD81" w14:textId="77777777" w:rsidR="00FA33E2" w:rsidRPr="000C3334" w:rsidRDefault="00C11DF6" w:rsidP="008B3902">
      <w:pPr>
        <w:spacing w:after="0" w:line="360" w:lineRule="auto"/>
        <w:ind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14</w:t>
      </w:r>
      <w:r w:rsidR="00FA33E2" w:rsidRPr="000C3334">
        <w:rPr>
          <w:rFonts w:ascii="Times New Roman" w:hAnsi="Times New Roman" w:cs="Times New Roman"/>
          <w:sz w:val="28"/>
          <w:szCs w:val="28"/>
        </w:rPr>
        <w:t>) Переходим на вид сверху и во вкладке эскиз выбираем инструмент “Окружность”, после растягиваем её, а затем устанавливаем размер окружности через инструмент “Размеры”, устанавливаем размер 160 мм</w:t>
      </w:r>
      <w:r w:rsidR="00B16F6D" w:rsidRPr="000C3334">
        <w:rPr>
          <w:rFonts w:ascii="Times New Roman" w:hAnsi="Times New Roman" w:cs="Times New Roman"/>
          <w:sz w:val="28"/>
          <w:szCs w:val="28"/>
        </w:rPr>
        <w:t>, как и следует на рис. 1</w:t>
      </w:r>
      <w:r w:rsidR="0012166D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46E58F20" w14:textId="77777777" w:rsidR="00FA33E2" w:rsidRPr="000C3334" w:rsidRDefault="00FA33E2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E495F1" wp14:editId="545933AA">
            <wp:extent cx="4816083" cy="330200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818" cy="33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A07B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20. Инструмент “Окружность” во вкладке “Эскиз”.</w:t>
      </w:r>
    </w:p>
    <w:p w14:paraId="66097110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3435FB0" w14:textId="77777777" w:rsidR="00B16F6D" w:rsidRPr="000C3334" w:rsidRDefault="00B16F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1FD6EC" wp14:editId="49851797">
            <wp:extent cx="4013200" cy="4219517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6058" cy="42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937E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21. Панель настройки размеров эскиза окружности.</w:t>
      </w:r>
    </w:p>
    <w:p w14:paraId="02B9173A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1BCC65E" w14:textId="77777777" w:rsidR="0012166D" w:rsidRPr="000C3334" w:rsidRDefault="00B16F6D" w:rsidP="0012166D">
      <w:pPr>
        <w:spacing w:after="0" w:line="360" w:lineRule="auto"/>
        <w:ind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16) Выбираем инструмент “Отрезок” и от центра окружности проводим линию вправо под углом в 30 градусов (чтобы угол был точным, нужно увеличить масштаб), размер линии должен быть 80 мм согласно рис. 1, повторить то же самое, но чтобы угол был равен 150 градусов</w:t>
      </w:r>
      <w:r w:rsidR="0012166D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1212C3C5" w14:textId="77777777" w:rsidR="00B16F6D" w:rsidRPr="000C3334" w:rsidRDefault="00B16F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E6DF70" wp14:editId="61168E86">
            <wp:extent cx="4851400" cy="2831410"/>
            <wp:effectExtent l="0" t="0" r="635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5295" cy="283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08D9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22. Инструмент “Отрезок” во вкладке “Эскиз”.</w:t>
      </w:r>
    </w:p>
    <w:p w14:paraId="44795415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D9B8F27" w14:textId="77777777" w:rsidR="0012166D" w:rsidRPr="000C3334" w:rsidRDefault="00B16F6D" w:rsidP="0012166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66856B" wp14:editId="2D193270">
            <wp:extent cx="3748513" cy="3637494"/>
            <wp:effectExtent l="0" t="0" r="444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6391" cy="364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D017" w14:textId="77777777" w:rsidR="0012166D" w:rsidRPr="000C3334" w:rsidRDefault="0012166D" w:rsidP="0012166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23. Установка отрезка от центра окружности до её поверхности.</w:t>
      </w:r>
    </w:p>
    <w:p w14:paraId="666EE52F" w14:textId="77777777" w:rsidR="00DD6947" w:rsidRPr="000C3334" w:rsidRDefault="00DD6947" w:rsidP="0012166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75B2C51" w14:textId="77777777" w:rsidR="00B16F6D" w:rsidRPr="000C3334" w:rsidRDefault="00B16F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B0C0FD" wp14:editId="29E87CA2">
            <wp:extent cx="4818395" cy="3153103"/>
            <wp:effectExtent l="0" t="0" r="127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6877" cy="316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FD04" w14:textId="77777777" w:rsidR="0012166D" w:rsidRPr="000C3334" w:rsidRDefault="0012166D" w:rsidP="000C3334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24. Установка размера отрезка, а также угол между ним и горизонтальной осью под масштабом.</w:t>
      </w:r>
    </w:p>
    <w:p w14:paraId="535A30E8" w14:textId="77777777" w:rsidR="0012166D" w:rsidRPr="000C3334" w:rsidRDefault="001216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61325CC" w14:textId="77777777" w:rsidR="00B16F6D" w:rsidRPr="000C3334" w:rsidRDefault="00B16F6D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021AB5" wp14:editId="06C77304">
            <wp:extent cx="5178287" cy="3441266"/>
            <wp:effectExtent l="0" t="0" r="381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7692" cy="34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411" w14:textId="77777777" w:rsidR="0012166D" w:rsidRPr="000C3334" w:rsidRDefault="0012166D" w:rsidP="000C3334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25. Установка размера следующего отрезка, а также угол между ним и горизонтальной осью под масштабом.</w:t>
      </w:r>
    </w:p>
    <w:p w14:paraId="2F433BAA" w14:textId="77777777" w:rsidR="000D469C" w:rsidRPr="000C3334" w:rsidRDefault="000D469C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154BA48" w14:textId="77777777" w:rsidR="00B16F6D" w:rsidRPr="000C3334" w:rsidRDefault="00B16F6D" w:rsidP="008B3902">
      <w:pPr>
        <w:spacing w:after="0" w:line="360" w:lineRule="auto"/>
        <w:ind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 xml:space="preserve">17) </w:t>
      </w:r>
      <w:r w:rsidR="009E218A" w:rsidRPr="000C3334">
        <w:rPr>
          <w:rFonts w:ascii="Times New Roman" w:hAnsi="Times New Roman" w:cs="Times New Roman"/>
          <w:sz w:val="28"/>
          <w:szCs w:val="28"/>
        </w:rPr>
        <w:t>должно получиться 6 отрезков, они должны пересекать центр окружности и углы между этими отрезками равны 30 градусов, а также их размеры – 80 мм</w:t>
      </w:r>
    </w:p>
    <w:p w14:paraId="6A7B279B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940B17" wp14:editId="467A3265">
            <wp:extent cx="5556250" cy="5188226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8705" cy="51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6224" w14:textId="77777777" w:rsidR="0012166D" w:rsidRPr="000C3334" w:rsidRDefault="0012166D" w:rsidP="000C3334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26. Итоговая система шести отрезков, являющиеся опорой для создания отверстий на поверхности окружности.</w:t>
      </w:r>
    </w:p>
    <w:p w14:paraId="76E0CA14" w14:textId="77777777" w:rsidR="00494DF5" w:rsidRPr="000C3334" w:rsidRDefault="00494DF5" w:rsidP="00494DF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8B55AA7" w14:textId="77777777" w:rsidR="00B16F6D" w:rsidRPr="000C3334" w:rsidRDefault="009E218A" w:rsidP="00494DF5">
      <w:pPr>
        <w:spacing w:after="0" w:line="360" w:lineRule="auto"/>
        <w:ind w:firstLine="45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18) Заходим во вкладку “Отверстие” затем выбираем точки (горят зеленым цветом на скриншоте), которые являются концами отрезков, выбираем в параметрах “Ограничение” – “Сквозь”, “Направление” – “По умолчанию”, размер отверстия – 11 мм</w:t>
      </w:r>
    </w:p>
    <w:p w14:paraId="50637609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EC19A4" wp14:editId="74A09752">
            <wp:extent cx="5476456" cy="36576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0969" cy="366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080C" w14:textId="77777777" w:rsidR="00494DF5" w:rsidRPr="00945AD7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945AD7">
        <w:rPr>
          <w:rFonts w:ascii="Times New Roman" w:hAnsi="Times New Roman" w:cs="Times New Roman"/>
          <w:sz w:val="28"/>
          <w:szCs w:val="28"/>
        </w:rPr>
        <w:t xml:space="preserve">. 27. </w:t>
      </w:r>
      <w:r w:rsidRPr="000C3334">
        <w:rPr>
          <w:rFonts w:ascii="Times New Roman" w:hAnsi="Times New Roman" w:cs="Times New Roman"/>
          <w:sz w:val="28"/>
          <w:szCs w:val="28"/>
        </w:rPr>
        <w:t>Панель настройки отверстий</w:t>
      </w:r>
      <w:r w:rsidRPr="00945AD7">
        <w:rPr>
          <w:rFonts w:ascii="Times New Roman" w:hAnsi="Times New Roman" w:cs="Times New Roman"/>
          <w:sz w:val="28"/>
          <w:szCs w:val="28"/>
        </w:rPr>
        <w:t>.</w:t>
      </w:r>
    </w:p>
    <w:p w14:paraId="1FA5607F" w14:textId="77777777" w:rsidR="00B16F6D" w:rsidRPr="000C3334" w:rsidRDefault="009E218A" w:rsidP="008B3902">
      <w:pPr>
        <w:spacing w:after="0" w:line="360" w:lineRule="auto"/>
        <w:ind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19) Таким образом, получается 6 отверстий размером 11 мм</w:t>
      </w:r>
      <w:r w:rsidR="008B3902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26739B17" w14:textId="77777777" w:rsidR="00494DF5" w:rsidRPr="000C3334" w:rsidRDefault="00494DF5" w:rsidP="008B3902">
      <w:pPr>
        <w:spacing w:after="0" w:line="360" w:lineRule="auto"/>
        <w:ind w:firstLine="43"/>
        <w:jc w:val="both"/>
        <w:rPr>
          <w:rFonts w:ascii="Times New Roman" w:hAnsi="Times New Roman" w:cs="Times New Roman"/>
          <w:sz w:val="28"/>
          <w:szCs w:val="28"/>
        </w:rPr>
      </w:pPr>
    </w:p>
    <w:p w14:paraId="3C11889D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DA1076" wp14:editId="7BB65974">
            <wp:extent cx="5198165" cy="3380048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8349" cy="338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EEA" w14:textId="77777777" w:rsidR="008B3902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Рис.28. Итоговый скриншот со всеми созданными отверстиями.</w:t>
      </w:r>
    </w:p>
    <w:p w14:paraId="6F52BC3F" w14:textId="77777777" w:rsidR="008B3902" w:rsidRPr="000C3334" w:rsidRDefault="008B3902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40CA14A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3947D03" w14:textId="77777777" w:rsidR="006A423B" w:rsidRPr="000C3334" w:rsidRDefault="006A423B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Результат работы</w:t>
      </w:r>
      <w:r w:rsidR="008B3902" w:rsidRPr="000C3334">
        <w:rPr>
          <w:rFonts w:ascii="Times New Roman" w:hAnsi="Times New Roman" w:cs="Times New Roman"/>
          <w:sz w:val="28"/>
          <w:szCs w:val="28"/>
        </w:rPr>
        <w:t>.</w:t>
      </w:r>
    </w:p>
    <w:p w14:paraId="728C897E" w14:textId="77777777" w:rsidR="00494DF5" w:rsidRPr="000C3334" w:rsidRDefault="00494DF5" w:rsidP="000C333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Итоговая модель: на рис. 29 – вид сбоку, на рис. 30 - вид снизу, на рис. 3</w:t>
      </w:r>
      <w:r w:rsidR="000C3334">
        <w:rPr>
          <w:rFonts w:ascii="Times New Roman" w:hAnsi="Times New Roman" w:cs="Times New Roman"/>
          <w:sz w:val="28"/>
          <w:szCs w:val="28"/>
        </w:rPr>
        <w:t>1</w:t>
      </w:r>
      <w:r w:rsidRPr="000C3334">
        <w:rPr>
          <w:rFonts w:ascii="Times New Roman" w:hAnsi="Times New Roman" w:cs="Times New Roman"/>
          <w:sz w:val="28"/>
          <w:szCs w:val="28"/>
        </w:rPr>
        <w:t xml:space="preserve"> - вид слева, на рис. 32 – вид снизу, на рис. 33 – каркасный вид сбоку.</w:t>
      </w:r>
    </w:p>
    <w:p w14:paraId="1483A9D3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92A823" wp14:editId="1E48F6E5">
            <wp:extent cx="3924848" cy="3286584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D1A8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Рис. 29. Вид сбоку.</w:t>
      </w:r>
    </w:p>
    <w:p w14:paraId="7875D0E0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ADB2014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348129" wp14:editId="294BF729">
            <wp:extent cx="4065105" cy="365859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1961" cy="36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7F1A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 30.</w:t>
      </w:r>
      <w:r w:rsidRPr="000C3334">
        <w:rPr>
          <w:rFonts w:ascii="Times New Roman" w:hAnsi="Times New Roman" w:cs="Times New Roman"/>
          <w:sz w:val="28"/>
          <w:szCs w:val="28"/>
        </w:rPr>
        <w:t xml:space="preserve"> Вид снизу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9AC822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559DB5" wp14:editId="09902357">
            <wp:extent cx="4096322" cy="347711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954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. 31. </w:t>
      </w:r>
      <w:r w:rsidRPr="000C3334">
        <w:rPr>
          <w:rFonts w:ascii="Times New Roman" w:hAnsi="Times New Roman" w:cs="Times New Roman"/>
          <w:sz w:val="28"/>
          <w:szCs w:val="28"/>
        </w:rPr>
        <w:t>Вид слева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F8C159" w14:textId="77777777" w:rsidR="00494DF5" w:rsidRPr="000C3334" w:rsidRDefault="00494DF5" w:rsidP="00494DF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C1E5843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87A5F" wp14:editId="4F6B9070">
            <wp:extent cx="4296375" cy="372479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F85" w14:textId="77777777" w:rsidR="00494DF5" w:rsidRPr="000C3334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 xml:space="preserve">. 32. </w:t>
      </w:r>
      <w:r w:rsidRPr="000C3334">
        <w:rPr>
          <w:rFonts w:ascii="Times New Roman" w:hAnsi="Times New Roman" w:cs="Times New Roman"/>
          <w:sz w:val="28"/>
          <w:szCs w:val="28"/>
        </w:rPr>
        <w:t>Вид снизу</w:t>
      </w:r>
      <w:r w:rsidRPr="000C33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21D83E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90F153" wp14:editId="0F86F8CA">
            <wp:extent cx="4850296" cy="4054159"/>
            <wp:effectExtent l="0" t="0" r="762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3413" cy="40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7B77" w14:textId="77777777" w:rsidR="00494DF5" w:rsidRPr="00945AD7" w:rsidRDefault="00494DF5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t>Рис</w:t>
      </w:r>
      <w:r w:rsidRPr="00945AD7">
        <w:rPr>
          <w:rFonts w:ascii="Times New Roman" w:hAnsi="Times New Roman" w:cs="Times New Roman"/>
          <w:sz w:val="28"/>
          <w:szCs w:val="28"/>
        </w:rPr>
        <w:t xml:space="preserve">. 33. </w:t>
      </w:r>
      <w:r w:rsidRPr="000C3334">
        <w:rPr>
          <w:rFonts w:ascii="Times New Roman" w:hAnsi="Times New Roman" w:cs="Times New Roman"/>
          <w:sz w:val="28"/>
          <w:szCs w:val="28"/>
        </w:rPr>
        <w:t>Каркасный вид сбоку</w:t>
      </w:r>
      <w:r w:rsidRPr="00945AD7">
        <w:rPr>
          <w:rFonts w:ascii="Times New Roman" w:hAnsi="Times New Roman" w:cs="Times New Roman"/>
          <w:sz w:val="28"/>
          <w:szCs w:val="28"/>
        </w:rPr>
        <w:t>.</w:t>
      </w:r>
    </w:p>
    <w:p w14:paraId="069A863C" w14:textId="77777777" w:rsidR="009E218A" w:rsidRPr="000C3334" w:rsidRDefault="009E218A" w:rsidP="00CB4FF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11C64F7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5A4845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9378AD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89571E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E004AC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200E2D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CD06E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64DE03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A5C898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D4F34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44B84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1E7B0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521184" w14:textId="77777777" w:rsidR="00494DF5" w:rsidRPr="000C3334" w:rsidRDefault="00494DF5" w:rsidP="008B39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76F934" w14:textId="77777777" w:rsidR="00A8479F" w:rsidRPr="000C3334" w:rsidRDefault="00A8479F" w:rsidP="008B3902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334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01430A4C" w14:textId="77777777" w:rsidR="00D07316" w:rsidRPr="000C3334" w:rsidRDefault="00A01F5B" w:rsidP="000C3334">
      <w:pPr>
        <w:spacing w:after="0" w:line="360" w:lineRule="auto"/>
        <w:ind w:firstLine="708"/>
        <w:jc w:val="both"/>
        <w:rPr>
          <w:rStyle w:val="fontstyle01"/>
        </w:rPr>
      </w:pPr>
      <w:r w:rsidRPr="000C3334">
        <w:rPr>
          <w:rStyle w:val="fontstyle01"/>
        </w:rPr>
        <w:t xml:space="preserve">В процессе выполнения </w:t>
      </w:r>
      <w:r w:rsidR="00D07316" w:rsidRPr="000C3334">
        <w:rPr>
          <w:rStyle w:val="fontstyle01"/>
        </w:rPr>
        <w:t xml:space="preserve">лабораторной работы </w:t>
      </w:r>
      <w:r w:rsidR="008B3902" w:rsidRPr="000C3334">
        <w:rPr>
          <w:rStyle w:val="fontstyle01"/>
        </w:rPr>
        <w:t>№</w:t>
      </w:r>
      <w:r w:rsidR="009E218A" w:rsidRPr="000C3334">
        <w:rPr>
          <w:rStyle w:val="fontstyle01"/>
        </w:rPr>
        <w:t>3</w:t>
      </w:r>
      <w:r w:rsidR="00004619" w:rsidRPr="000C3334">
        <w:rPr>
          <w:rStyle w:val="fontstyle01"/>
        </w:rPr>
        <w:t xml:space="preserve"> </w:t>
      </w:r>
      <w:r w:rsidR="00D07316" w:rsidRPr="000C3334">
        <w:rPr>
          <w:rStyle w:val="fontstyle01"/>
        </w:rPr>
        <w:t>по “Технологиям компьютерной графики”</w:t>
      </w:r>
      <w:r w:rsidRPr="000C3334">
        <w:rPr>
          <w:rStyle w:val="fontstyle01"/>
        </w:rPr>
        <w:t xml:space="preserve"> частично были</w:t>
      </w:r>
      <w:r w:rsidR="00D07316" w:rsidRPr="000C33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3334">
        <w:rPr>
          <w:rStyle w:val="fontstyle01"/>
        </w:rPr>
        <w:t>освоены компетенции:</w:t>
      </w:r>
    </w:p>
    <w:p w14:paraId="03EEC740" w14:textId="77777777" w:rsidR="00D07316" w:rsidRPr="000C3334" w:rsidRDefault="000D3820" w:rsidP="008B3902">
      <w:pPr>
        <w:pStyle w:val="a8"/>
        <w:numPr>
          <w:ilvl w:val="0"/>
          <w:numId w:val="2"/>
        </w:numPr>
        <w:spacing w:after="0" w:line="360" w:lineRule="auto"/>
        <w:ind w:left="0" w:firstLine="43"/>
        <w:jc w:val="both"/>
        <w:rPr>
          <w:rStyle w:val="fontstyle01"/>
        </w:rPr>
      </w:pPr>
      <w:r w:rsidRPr="000C3334">
        <w:rPr>
          <w:rStyle w:val="fontstyle01"/>
        </w:rPr>
        <w:t>у</w:t>
      </w:r>
      <w:r w:rsidR="008B3902" w:rsidRPr="000C3334">
        <w:rPr>
          <w:rStyle w:val="fontstyle01"/>
        </w:rPr>
        <w:t>мение применять основы</w:t>
      </w:r>
      <w:r w:rsidR="009E218A" w:rsidRPr="000C3334">
        <w:rPr>
          <w:rStyle w:val="fontstyle01"/>
        </w:rPr>
        <w:t xml:space="preserve"> тригонометрии при работе с </w:t>
      </w:r>
      <w:r w:rsidR="008B3902" w:rsidRPr="000C3334">
        <w:rPr>
          <w:rStyle w:val="fontstyle01"/>
        </w:rPr>
        <w:t>окружностью;</w:t>
      </w:r>
    </w:p>
    <w:p w14:paraId="7A5E9A38" w14:textId="77777777" w:rsidR="00D07316" w:rsidRPr="000C3334" w:rsidRDefault="000D3820" w:rsidP="008B3902">
      <w:pPr>
        <w:pStyle w:val="a8"/>
        <w:numPr>
          <w:ilvl w:val="0"/>
          <w:numId w:val="2"/>
        </w:numPr>
        <w:spacing w:after="0" w:line="360" w:lineRule="auto"/>
        <w:ind w:left="0" w:firstLine="43"/>
        <w:jc w:val="both"/>
        <w:rPr>
          <w:rStyle w:val="fontstyle01"/>
        </w:rPr>
      </w:pPr>
      <w:r w:rsidRPr="000C3334">
        <w:rPr>
          <w:rStyle w:val="fontstyle01"/>
        </w:rPr>
        <w:t>умение у</w:t>
      </w:r>
      <w:r w:rsidR="00D07316" w:rsidRPr="000C3334">
        <w:rPr>
          <w:rStyle w:val="fontstyle01"/>
        </w:rPr>
        <w:t>казывать определенный размер эскиза;</w:t>
      </w:r>
    </w:p>
    <w:p w14:paraId="1A4F55FB" w14:textId="77777777" w:rsidR="00D07316" w:rsidRPr="000C3334" w:rsidRDefault="000D3820" w:rsidP="008B3902">
      <w:pPr>
        <w:pStyle w:val="a8"/>
        <w:numPr>
          <w:ilvl w:val="0"/>
          <w:numId w:val="2"/>
        </w:numPr>
        <w:spacing w:after="0" w:line="360" w:lineRule="auto"/>
        <w:ind w:left="0" w:firstLine="43"/>
        <w:jc w:val="both"/>
        <w:rPr>
          <w:rStyle w:val="fontstyle01"/>
        </w:rPr>
      </w:pPr>
      <w:r w:rsidRPr="000C3334">
        <w:rPr>
          <w:rStyle w:val="fontstyle01"/>
        </w:rPr>
        <w:t xml:space="preserve">умение </w:t>
      </w:r>
      <w:r w:rsidR="00D07316" w:rsidRPr="000C3334">
        <w:rPr>
          <w:rStyle w:val="fontstyle01"/>
        </w:rPr>
        <w:t>выдавливать 3</w:t>
      </w:r>
      <w:r w:rsidR="00D07316" w:rsidRPr="000C3334">
        <w:rPr>
          <w:rStyle w:val="fontstyle01"/>
          <w:lang w:val="en-US"/>
        </w:rPr>
        <w:t>D</w:t>
      </w:r>
      <w:r w:rsidR="00D07316" w:rsidRPr="000C3334">
        <w:rPr>
          <w:rStyle w:val="fontstyle01"/>
        </w:rPr>
        <w:t xml:space="preserve"> модель из эскиза</w:t>
      </w:r>
      <w:r w:rsidR="008B3902" w:rsidRPr="000C3334">
        <w:rPr>
          <w:rStyle w:val="fontstyle01"/>
        </w:rPr>
        <w:t>;</w:t>
      </w:r>
    </w:p>
    <w:p w14:paraId="70A24D88" w14:textId="77777777" w:rsidR="00D07316" w:rsidRPr="000C3334" w:rsidRDefault="000D3820" w:rsidP="008B3902">
      <w:pPr>
        <w:pStyle w:val="a8"/>
        <w:numPr>
          <w:ilvl w:val="0"/>
          <w:numId w:val="2"/>
        </w:numPr>
        <w:spacing w:after="0" w:line="360" w:lineRule="auto"/>
        <w:ind w:left="0" w:firstLine="43"/>
        <w:jc w:val="both"/>
        <w:rPr>
          <w:rStyle w:val="fontstyle01"/>
        </w:rPr>
      </w:pPr>
      <w:r w:rsidRPr="000C3334">
        <w:rPr>
          <w:rStyle w:val="fontstyle01"/>
        </w:rPr>
        <w:t>умение с</w:t>
      </w:r>
      <w:r w:rsidR="00D07316" w:rsidRPr="000C3334">
        <w:rPr>
          <w:rStyle w:val="fontstyle01"/>
        </w:rPr>
        <w:t>оздавать фаску</w:t>
      </w:r>
      <w:r w:rsidR="008E0039" w:rsidRPr="000C3334">
        <w:rPr>
          <w:rStyle w:val="fontstyle01"/>
        </w:rPr>
        <w:t xml:space="preserve"> объекта</w:t>
      </w:r>
      <w:r w:rsidR="008B3902" w:rsidRPr="000C3334">
        <w:rPr>
          <w:rStyle w:val="fontstyle01"/>
          <w:lang w:val="en-US"/>
        </w:rPr>
        <w:t>;</w:t>
      </w:r>
    </w:p>
    <w:p w14:paraId="1D8541F6" w14:textId="77777777" w:rsidR="009A325C" w:rsidRPr="000C3334" w:rsidRDefault="000D3820" w:rsidP="00CD645D">
      <w:pPr>
        <w:pStyle w:val="a8"/>
        <w:numPr>
          <w:ilvl w:val="0"/>
          <w:numId w:val="2"/>
        </w:numPr>
        <w:spacing w:after="0" w:line="360" w:lineRule="auto"/>
        <w:ind w:left="0" w:firstLine="43"/>
        <w:jc w:val="both"/>
        <w:rPr>
          <w:rFonts w:ascii="Times New Roman" w:hAnsi="Times New Roman" w:cs="Times New Roman"/>
          <w:sz w:val="28"/>
          <w:szCs w:val="28"/>
        </w:rPr>
      </w:pPr>
      <w:r w:rsidRPr="000C3334">
        <w:rPr>
          <w:rStyle w:val="fontstyle01"/>
        </w:rPr>
        <w:t>умение с</w:t>
      </w:r>
      <w:r w:rsidR="00004619" w:rsidRPr="000C3334">
        <w:rPr>
          <w:rStyle w:val="fontstyle01"/>
        </w:rPr>
        <w:t xml:space="preserve">облюдать последовательность действий при выборе фаски границы, </w:t>
      </w:r>
      <w:r w:rsidR="004137D1" w:rsidRPr="000C3334">
        <w:rPr>
          <w:rStyle w:val="fontstyle01"/>
        </w:rPr>
        <w:t>Умение использовать сразу несколько эскизов для нужной формы 3</w:t>
      </w:r>
      <w:r w:rsidR="004137D1" w:rsidRPr="000C3334">
        <w:rPr>
          <w:rStyle w:val="fontstyle01"/>
          <w:lang w:val="en-US"/>
        </w:rPr>
        <w:t>D</w:t>
      </w:r>
      <w:r w:rsidR="004137D1" w:rsidRPr="000C3334">
        <w:rPr>
          <w:rStyle w:val="fontstyle01"/>
        </w:rPr>
        <w:t>-</w:t>
      </w:r>
      <w:r w:rsidR="008B3902" w:rsidRPr="000C3334">
        <w:rPr>
          <w:rFonts w:ascii="Times New Roman" w:hAnsi="Times New Roman" w:cs="Times New Roman"/>
          <w:sz w:val="28"/>
          <w:szCs w:val="28"/>
        </w:rPr>
        <w:t>модели.</w:t>
      </w:r>
    </w:p>
    <w:p w14:paraId="1C402F0B" w14:textId="77777777" w:rsidR="009A325C" w:rsidRPr="000C3334" w:rsidRDefault="009A325C" w:rsidP="008B3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98712" w14:textId="77777777" w:rsidR="009A325C" w:rsidRPr="000C3334" w:rsidRDefault="009A325C" w:rsidP="008B39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FA1B8" w14:textId="77777777" w:rsidR="009A325C" w:rsidRPr="000C3334" w:rsidRDefault="009A325C" w:rsidP="009A325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A325C" w:rsidRPr="000C3334" w:rsidSect="00CE66CA">
      <w:headerReference w:type="default" r:id="rId4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0271" w14:textId="77777777" w:rsidR="00043538" w:rsidRDefault="00043538" w:rsidP="00CE66CA">
      <w:pPr>
        <w:spacing w:after="0" w:line="240" w:lineRule="auto"/>
      </w:pPr>
      <w:r>
        <w:separator/>
      </w:r>
    </w:p>
  </w:endnote>
  <w:endnote w:type="continuationSeparator" w:id="0">
    <w:p w14:paraId="113DBE52" w14:textId="77777777" w:rsidR="00043538" w:rsidRDefault="00043538" w:rsidP="00CE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EAC96" w14:textId="77777777" w:rsidR="00043538" w:rsidRDefault="00043538" w:rsidP="00CE66CA">
      <w:pPr>
        <w:spacing w:after="0" w:line="240" w:lineRule="auto"/>
      </w:pPr>
      <w:r>
        <w:separator/>
      </w:r>
    </w:p>
  </w:footnote>
  <w:footnote w:type="continuationSeparator" w:id="0">
    <w:p w14:paraId="6AC9579F" w14:textId="77777777" w:rsidR="00043538" w:rsidRDefault="00043538" w:rsidP="00CE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1929656"/>
      <w:docPartObj>
        <w:docPartGallery w:val="Page Numbers (Top of Page)"/>
        <w:docPartUnique/>
      </w:docPartObj>
    </w:sdtPr>
    <w:sdtContent>
      <w:p w14:paraId="52EF214F" w14:textId="77777777" w:rsidR="00CE66CA" w:rsidRDefault="00CE66C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3334">
          <w:rPr>
            <w:noProof/>
          </w:rPr>
          <w:t>20</w:t>
        </w:r>
        <w:r>
          <w:fldChar w:fldCharType="end"/>
        </w:r>
      </w:p>
    </w:sdtContent>
  </w:sdt>
  <w:p w14:paraId="3ADDAE70" w14:textId="77777777" w:rsidR="00CE66CA" w:rsidRDefault="00CE66C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0C27"/>
    <w:multiLevelType w:val="hybridMultilevel"/>
    <w:tmpl w:val="EC16AD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0385F"/>
    <w:multiLevelType w:val="hybridMultilevel"/>
    <w:tmpl w:val="282472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A7C45"/>
    <w:multiLevelType w:val="hybridMultilevel"/>
    <w:tmpl w:val="68EA65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15A5A"/>
    <w:multiLevelType w:val="hybridMultilevel"/>
    <w:tmpl w:val="8402B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682293">
    <w:abstractNumId w:val="2"/>
  </w:num>
  <w:num w:numId="2" w16cid:durableId="1257593067">
    <w:abstractNumId w:val="3"/>
  </w:num>
  <w:num w:numId="3" w16cid:durableId="1160775686">
    <w:abstractNumId w:val="0"/>
  </w:num>
  <w:num w:numId="4" w16cid:durableId="175886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3C"/>
    <w:rsid w:val="00004619"/>
    <w:rsid w:val="00043538"/>
    <w:rsid w:val="000C3334"/>
    <w:rsid w:val="000D3820"/>
    <w:rsid w:val="000D469C"/>
    <w:rsid w:val="0012166D"/>
    <w:rsid w:val="001B7457"/>
    <w:rsid w:val="00250B50"/>
    <w:rsid w:val="002C0F46"/>
    <w:rsid w:val="003C08F8"/>
    <w:rsid w:val="004137D1"/>
    <w:rsid w:val="00494DF5"/>
    <w:rsid w:val="004F193B"/>
    <w:rsid w:val="005C1086"/>
    <w:rsid w:val="006A423B"/>
    <w:rsid w:val="007420CE"/>
    <w:rsid w:val="007F2FC6"/>
    <w:rsid w:val="007F6685"/>
    <w:rsid w:val="008B3902"/>
    <w:rsid w:val="008E0039"/>
    <w:rsid w:val="0090754D"/>
    <w:rsid w:val="00945AD7"/>
    <w:rsid w:val="009649F7"/>
    <w:rsid w:val="00993EB1"/>
    <w:rsid w:val="009A325C"/>
    <w:rsid w:val="009C7619"/>
    <w:rsid w:val="009E218A"/>
    <w:rsid w:val="009E4AA2"/>
    <w:rsid w:val="00A01F5B"/>
    <w:rsid w:val="00A528C0"/>
    <w:rsid w:val="00A8479F"/>
    <w:rsid w:val="00B16F6D"/>
    <w:rsid w:val="00B30C39"/>
    <w:rsid w:val="00B7137D"/>
    <w:rsid w:val="00C11DF6"/>
    <w:rsid w:val="00CB4FFD"/>
    <w:rsid w:val="00CE66CA"/>
    <w:rsid w:val="00D05ECE"/>
    <w:rsid w:val="00D07316"/>
    <w:rsid w:val="00DB3D3C"/>
    <w:rsid w:val="00DD6947"/>
    <w:rsid w:val="00EE7076"/>
    <w:rsid w:val="00F07FE7"/>
    <w:rsid w:val="00F778CD"/>
    <w:rsid w:val="00FA33E2"/>
    <w:rsid w:val="00FD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9ACB"/>
  <w15:chartTrackingRefBased/>
  <w15:docId w15:val="{F8E6DA33-91E1-41BD-B23B-1BB712D8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66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66CA"/>
  </w:style>
  <w:style w:type="paragraph" w:styleId="a5">
    <w:name w:val="footer"/>
    <w:basedOn w:val="a"/>
    <w:link w:val="a6"/>
    <w:uiPriority w:val="99"/>
    <w:unhideWhenUsed/>
    <w:rsid w:val="00CE66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66CA"/>
  </w:style>
  <w:style w:type="character" w:customStyle="1" w:styleId="fontstyle01">
    <w:name w:val="fontstyle01"/>
    <w:basedOn w:val="a0"/>
    <w:rsid w:val="00CE66C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7">
    <w:name w:val="Table Grid"/>
    <w:basedOn w:val="a1"/>
    <w:uiPriority w:val="39"/>
    <w:rsid w:val="00250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C0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61113-A6F1-401C-917B-649CBF81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20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Nikita Boqwin</cp:lastModifiedBy>
  <cp:revision>16</cp:revision>
  <dcterms:created xsi:type="dcterms:W3CDTF">2024-03-27T16:49:00Z</dcterms:created>
  <dcterms:modified xsi:type="dcterms:W3CDTF">2026-02-27T12:06:00Z</dcterms:modified>
</cp:coreProperties>
</file>