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FBB" w:rsidRDefault="00CE721B" w:rsidP="00263FBB">
      <w:pPr>
        <w:pStyle w:val="Titolo3"/>
        <w:rPr>
          <w:lang w:val="en-US"/>
        </w:rPr>
      </w:pPr>
      <w:r>
        <w:rPr>
          <w:lang w:val="en-US"/>
        </w:rPr>
        <w:t>Astronomy</w:t>
      </w:r>
      <w:r w:rsidR="00263FBB">
        <w:rPr>
          <w:lang w:val="en-US"/>
        </w:rPr>
        <w:t xml:space="preserve"> section</w:t>
      </w:r>
    </w:p>
    <w:p w:rsidR="00263FBB" w:rsidRDefault="00263FBB" w:rsidP="00CE721B">
      <w:pPr>
        <w:pStyle w:val="Titolo3"/>
        <w:rPr>
          <w:lang w:val="en-GB"/>
        </w:rPr>
      </w:pPr>
      <w:r>
        <w:rPr>
          <w:lang w:val="en-GB"/>
        </w:rPr>
        <w:t>Area description</w:t>
      </w:r>
    </w:p>
    <w:p w:rsidR="00263FBB" w:rsidRPr="00263FBB" w:rsidRDefault="00CE721B" w:rsidP="00263FBB">
      <w:pPr>
        <w:rPr>
          <w:lang w:val="en-GB"/>
        </w:rPr>
      </w:pPr>
      <w:r w:rsidRPr="00CE721B">
        <w:rPr>
          <w:lang w:val="en-GB"/>
        </w:rPr>
        <w:t>The astronomy section is a huge room, developing both in length and height, with bookcases spread throughout it. The ceiling is a glass dome.</w:t>
      </w:r>
      <w:r>
        <w:rPr>
          <w:lang w:val="en-GB"/>
        </w:rPr>
        <w:t xml:space="preserve"> U</w:t>
      </w:r>
      <w:r w:rsidRPr="00CE721B">
        <w:rPr>
          <w:lang w:val="en-GB"/>
        </w:rPr>
        <w:t>nder the glass dome there is an observatory capable of reproducing the constellations</w:t>
      </w:r>
      <w:r w:rsidR="00061462">
        <w:rPr>
          <w:lang w:val="en-GB"/>
        </w:rPr>
        <w:t xml:space="preserve"> as a planetarium.</w:t>
      </w:r>
    </w:p>
    <w:p w:rsidR="00263FBB" w:rsidRDefault="00263FBB" w:rsidP="00CE721B">
      <w:pPr>
        <w:pStyle w:val="Titolo3"/>
        <w:rPr>
          <w:lang w:val="en-US"/>
        </w:rPr>
      </w:pPr>
      <w:r>
        <w:rPr>
          <w:lang w:val="en-US"/>
        </w:rPr>
        <w:t>Lore</w:t>
      </w:r>
    </w:p>
    <w:p w:rsidR="000815F4" w:rsidRDefault="00CE721B" w:rsidP="00263FBB">
      <w:pPr>
        <w:rPr>
          <w:lang w:val="en-US"/>
        </w:rPr>
      </w:pPr>
      <w:r w:rsidRPr="00CE721B">
        <w:rPr>
          <w:lang w:val="en-US"/>
        </w:rPr>
        <w:t>One of Hogwarts most suggestive spots. By night, thanks to the the wide glass dome, the moonlight dives in the section and lights all Hogwarts books abo</w:t>
      </w:r>
      <w:r>
        <w:rPr>
          <w:lang w:val="en-US"/>
        </w:rPr>
        <w:t xml:space="preserve">ut universe and constellations. </w:t>
      </w:r>
      <w:r w:rsidRPr="00CE721B">
        <w:rPr>
          <w:lang w:val="en-US"/>
        </w:rPr>
        <w:t>Students can study the constellations, their arrangement and divination</w:t>
      </w:r>
      <w:r>
        <w:rPr>
          <w:lang w:val="en-US"/>
        </w:rPr>
        <w:t xml:space="preserve">. </w:t>
      </w:r>
      <w:r w:rsidRPr="00CE721B">
        <w:rPr>
          <w:lang w:val="en-US"/>
        </w:rPr>
        <w:t xml:space="preserve">There is a magical instrument at the base of the observatory that allows </w:t>
      </w:r>
      <w:r>
        <w:rPr>
          <w:lang w:val="en-US"/>
        </w:rPr>
        <w:t>the students</w:t>
      </w:r>
      <w:r w:rsidRPr="00CE721B">
        <w:rPr>
          <w:lang w:val="en-US"/>
        </w:rPr>
        <w:t xml:space="preserve"> to </w:t>
      </w:r>
      <w:r>
        <w:rPr>
          <w:lang w:val="en-US"/>
        </w:rPr>
        <w:t>display</w:t>
      </w:r>
      <w:r w:rsidRPr="00CE721B">
        <w:rPr>
          <w:lang w:val="en-US"/>
        </w:rPr>
        <w:t xml:space="preserve"> the constellations inside the room</w:t>
      </w:r>
      <w:r>
        <w:rPr>
          <w:lang w:val="en-US"/>
        </w:rPr>
        <w:t>.</w:t>
      </w:r>
    </w:p>
    <w:p w:rsidR="00263FBB" w:rsidRPr="00263FBB" w:rsidRDefault="000505A2" w:rsidP="000815F4">
      <w:pPr>
        <w:jc w:val="left"/>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0" type="#_x0000_t75" style="position:absolute;margin-left:1.3pt;margin-top:14.8pt;width:481.55pt;height:320.75pt;z-index:251739136">
            <v:imagedata r:id="rId6" o:title="v_astronomy"/>
          </v:shape>
        </w:pict>
      </w:r>
    </w:p>
    <w:p w:rsidR="000505A2" w:rsidRDefault="000505A2">
      <w:pPr>
        <w:jc w:val="left"/>
        <w:rPr>
          <w:rFonts w:asciiTheme="majorHAnsi" w:eastAsiaTheme="majorEastAsia" w:hAnsiTheme="majorHAnsi" w:cstheme="majorBidi"/>
          <w:b/>
          <w:bCs/>
          <w:i/>
          <w:sz w:val="32"/>
          <w:lang w:val="en-GB"/>
        </w:rPr>
      </w:pPr>
      <w:r>
        <w:rPr>
          <w:lang w:val="en-GB"/>
        </w:rPr>
        <w:br w:type="page"/>
      </w:r>
    </w:p>
    <w:p w:rsidR="00263FBB" w:rsidRPr="00F84979" w:rsidRDefault="000505A2" w:rsidP="00CE721B">
      <w:pPr>
        <w:pStyle w:val="Titolo3"/>
        <w:rPr>
          <w:lang w:val="en-GB"/>
        </w:rPr>
      </w:pPr>
      <w:r>
        <w:rPr>
          <w:noProof/>
        </w:rPr>
        <w:lastRenderedPageBreak/>
        <w:pict>
          <v:shape id="_x0000_s1026" type="#_x0000_t75" style="position:absolute;left:0;text-align:left;margin-left:226.05pt;margin-top:-30.75pt;width:267.25pt;height:262.25pt;z-index:251660288">
            <v:imagedata r:id="rId7" o:title="map_astronomy"/>
            <w10:wrap type="square"/>
          </v:shape>
        </w:pict>
      </w:r>
      <w:r w:rsidR="00263FBB">
        <w:rPr>
          <w:lang w:val="en-GB"/>
        </w:rPr>
        <w:t>Map</w:t>
      </w:r>
    </w:p>
    <w:p w:rsidR="00263FBB" w:rsidRDefault="00F84979" w:rsidP="00263FBB">
      <w:pPr>
        <w:rPr>
          <w:lang w:val="en-GB"/>
        </w:rPr>
      </w:pPr>
      <w:r w:rsidRPr="00F84979">
        <w:rPr>
          <w:lang w:val="en-GB"/>
        </w:rPr>
        <w:t>The room is connected to the main section but is not accessible from this</w:t>
      </w:r>
      <w:r>
        <w:rPr>
          <w:lang w:val="en-GB"/>
        </w:rPr>
        <w:t>.</w:t>
      </w:r>
      <w:r w:rsidRPr="00F84979">
        <w:rPr>
          <w:lang w:val="en-GB"/>
        </w:rPr>
        <w:t xml:space="preserve"> Minerva has to go through the path on the ceiling from the spell book section</w:t>
      </w:r>
    </w:p>
    <w:p w:rsidR="000815F4" w:rsidRDefault="00952D37">
      <w:pPr>
        <w:jc w:val="left"/>
        <w:rPr>
          <w:lang w:val="en-GB"/>
        </w:rPr>
      </w:pPr>
      <w:r>
        <w:rPr>
          <w:noProof/>
        </w:rPr>
        <w:pict>
          <v:shape id="_x0000_s1027" type="#_x0000_t75" style="position:absolute;margin-left:39.25pt;margin-top:137.15pt;width:350.45pt;height:247.85pt;z-index:251662336">
            <v:imagedata r:id="rId8" o:title="astronomy"/>
            <w10:wrap type="topAndBottom"/>
          </v:shape>
        </w:pict>
      </w:r>
      <w:r w:rsidR="00F84979" w:rsidRPr="00F84979">
        <w:rPr>
          <w:lang w:val="en-GB"/>
        </w:rPr>
        <w:t>The room is particular for its huge observatory.</w:t>
      </w:r>
      <w:r w:rsidR="00F84979">
        <w:rPr>
          <w:lang w:val="en-GB"/>
        </w:rPr>
        <w:t xml:space="preserve"> </w:t>
      </w:r>
      <w:r w:rsidR="00F84979" w:rsidRPr="00F84979">
        <w:rPr>
          <w:lang w:val="en-GB"/>
        </w:rPr>
        <w:t>In fact, half the space of the room is occupied by a large cylindrical structure with a glass dome</w:t>
      </w:r>
      <w:r w:rsidR="00F84979">
        <w:rPr>
          <w:lang w:val="en-GB"/>
        </w:rPr>
        <w:t>.</w:t>
      </w:r>
      <w:r w:rsidR="00F84979" w:rsidRPr="00F84979">
        <w:rPr>
          <w:lang w:val="en-GB"/>
        </w:rPr>
        <w:t xml:space="preserve"> </w:t>
      </w:r>
    </w:p>
    <w:p w:rsidR="000815F4" w:rsidRDefault="00F84979">
      <w:pPr>
        <w:jc w:val="left"/>
        <w:rPr>
          <w:lang w:val="en-GB"/>
        </w:rPr>
      </w:pPr>
      <w:r w:rsidRPr="00F84979">
        <w:rPr>
          <w:lang w:val="en-GB"/>
        </w:rPr>
        <w:t>The observatory serves to show the constellations inside the room.</w:t>
      </w:r>
    </w:p>
    <w:p w:rsidR="00F84979" w:rsidRDefault="000815F4">
      <w:pPr>
        <w:jc w:val="left"/>
        <w:rPr>
          <w:rFonts w:asciiTheme="majorHAnsi" w:eastAsiaTheme="majorEastAsia" w:hAnsiTheme="majorHAnsi" w:cstheme="majorBidi"/>
          <w:b/>
          <w:bCs/>
          <w:i/>
          <w:sz w:val="32"/>
          <w:lang w:val="en-GB"/>
        </w:rPr>
      </w:pPr>
      <w:r w:rsidRPr="000815F4">
        <w:rPr>
          <w:lang w:val="en-GB"/>
        </w:rPr>
        <w:t>Outside the observatory there is the "</w:t>
      </w:r>
      <w:proofErr w:type="spellStart"/>
      <w:r w:rsidRPr="000815F4">
        <w:rPr>
          <w:lang w:val="en-GB"/>
        </w:rPr>
        <w:t>Constellator</w:t>
      </w:r>
      <w:proofErr w:type="spellEnd"/>
      <w:r w:rsidRPr="000815F4">
        <w:rPr>
          <w:lang w:val="en-GB"/>
        </w:rPr>
        <w:t>", a magical instrument in the shape of a globe that is used to combine different constellations.</w:t>
      </w:r>
      <w:r>
        <w:rPr>
          <w:lang w:val="en-GB"/>
        </w:rPr>
        <w:t xml:space="preserve"> Around the observatory there are some </w:t>
      </w:r>
      <w:r w:rsidRPr="000815F4">
        <w:rPr>
          <w:lang w:val="en-GB"/>
        </w:rPr>
        <w:t>shelves</w:t>
      </w:r>
      <w:r>
        <w:rPr>
          <w:lang w:val="en-GB"/>
        </w:rPr>
        <w:t xml:space="preserve"> </w:t>
      </w:r>
      <w:r w:rsidRPr="000815F4">
        <w:rPr>
          <w:lang w:val="en-GB"/>
        </w:rPr>
        <w:t>that hold books up to the roof of the room</w:t>
      </w:r>
      <w:r>
        <w:rPr>
          <w:lang w:val="en-GB"/>
        </w:rPr>
        <w:t>.</w:t>
      </w:r>
    </w:p>
    <w:p w:rsidR="000815F4" w:rsidRDefault="000815F4">
      <w:pPr>
        <w:jc w:val="left"/>
        <w:rPr>
          <w:lang w:val="en-GB"/>
        </w:rPr>
      </w:pPr>
    </w:p>
    <w:p w:rsidR="00F84979" w:rsidRDefault="00952D37">
      <w:pPr>
        <w:jc w:val="left"/>
        <w:rPr>
          <w:rFonts w:asciiTheme="majorHAnsi" w:eastAsiaTheme="majorEastAsia" w:hAnsiTheme="majorHAnsi" w:cstheme="majorBidi"/>
          <w:b/>
          <w:bCs/>
          <w:i/>
          <w:sz w:val="32"/>
          <w:lang w:val="en-GB"/>
        </w:rPr>
      </w:pPr>
      <w:r w:rsidRPr="00952D37">
        <w:rPr>
          <w:noProof/>
        </w:rPr>
        <w:lastRenderedPageBreak/>
        <w:pict>
          <v:shape id="_x0000_s1029" type="#_x0000_t75" style="position:absolute;margin-left:-17.25pt;margin-top:203.8pt;width:518.2pt;height:323.75pt;z-index:251666432">
            <v:imagedata r:id="rId9" o:title="astronomy_screen2"/>
            <w10:wrap type="topAndBottom"/>
          </v:shape>
        </w:pict>
      </w:r>
      <w:r w:rsidRPr="00952D37">
        <w:rPr>
          <w:noProof/>
        </w:rPr>
        <w:pict>
          <v:shape id="_x0000_s1030" type="#_x0000_t75" style="position:absolute;margin-left:308.75pt;margin-top:-.2pt;width:192.2pt;height:189.05pt;z-index:251668480">
            <v:imagedata r:id="rId10" o:title="astronomy_screen3" cropbottom="11088f"/>
            <w10:wrap type="topAndBottom"/>
          </v:shape>
        </w:pict>
      </w:r>
      <w:r w:rsidRPr="00952D37">
        <w:rPr>
          <w:noProof/>
        </w:rPr>
        <w:pict>
          <v:shape id="_x0000_s1028" type="#_x0000_t75" style="position:absolute;margin-left:-17.25pt;margin-top:-.2pt;width:309.05pt;height:189.05pt;z-index:251664384">
            <v:imagedata r:id="rId11" o:title="astronomy_screen1"/>
            <w10:wrap type="topAndBottom"/>
          </v:shape>
        </w:pict>
      </w:r>
      <w:r w:rsidR="00F84979">
        <w:rPr>
          <w:lang w:val="en-GB"/>
        </w:rPr>
        <w:br w:type="page"/>
      </w:r>
    </w:p>
    <w:p w:rsidR="00263FBB" w:rsidRPr="000815F4" w:rsidRDefault="00263FBB" w:rsidP="00CE721B">
      <w:pPr>
        <w:pStyle w:val="Titolo3"/>
        <w:rPr>
          <w:lang w:val="en-GB"/>
        </w:rPr>
      </w:pPr>
      <w:r>
        <w:rPr>
          <w:lang w:val="en-GB"/>
        </w:rPr>
        <w:lastRenderedPageBreak/>
        <w:t>Goals</w:t>
      </w:r>
    </w:p>
    <w:p w:rsidR="000815F4" w:rsidRDefault="00BC3AC0" w:rsidP="00263FBB">
      <w:pPr>
        <w:rPr>
          <w:lang w:val="en-GB"/>
        </w:rPr>
      </w:pPr>
      <w:r>
        <w:rPr>
          <w:lang w:val="en-GB"/>
        </w:rPr>
        <w:t xml:space="preserve">As </w:t>
      </w:r>
      <w:r w:rsidR="00263FBB">
        <w:rPr>
          <w:lang w:val="en-GB"/>
        </w:rPr>
        <w:t>e</w:t>
      </w:r>
      <w:r>
        <w:rPr>
          <w:lang w:val="en-GB"/>
        </w:rPr>
        <w:t xml:space="preserve">ach room, the main goal is to retrieve the signet. The signet is not visible but the Golden Snitch will capture the attention of Minerva. The goal of the room is finding a way to catch the Snitch and retrieve the signet inside it. </w:t>
      </w:r>
    </w:p>
    <w:p w:rsidR="00BC3AC0" w:rsidRDefault="001D0553">
      <w:pPr>
        <w:jc w:val="left"/>
        <w:rPr>
          <w:lang w:val="en-GB"/>
        </w:rPr>
      </w:pPr>
      <w:r>
        <w:rPr>
          <w:noProof/>
        </w:rPr>
        <w:drawing>
          <wp:anchor distT="0" distB="0" distL="114300" distR="114300" simplePos="0" relativeHeight="251686912" behindDoc="0" locked="0" layoutInCell="1" allowOverlap="1">
            <wp:simplePos x="0" y="0"/>
            <wp:positionH relativeFrom="column">
              <wp:posOffset>877570</wp:posOffset>
            </wp:positionH>
            <wp:positionV relativeFrom="paragraph">
              <wp:posOffset>955675</wp:posOffset>
            </wp:positionV>
            <wp:extent cx="4262755" cy="3691890"/>
            <wp:effectExtent l="19050" t="0" r="4445" b="0"/>
            <wp:wrapTopAndBottom/>
            <wp:docPr id="35" name="Immagine 35" descr="C:\Users\689290\Downloads\go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689290\Downloads\gol (1).jpg"/>
                    <pic:cNvPicPr>
                      <a:picLocks noChangeAspect="1" noChangeArrowheads="1"/>
                    </pic:cNvPicPr>
                  </pic:nvPicPr>
                  <pic:blipFill>
                    <a:blip r:embed="rId12" cstate="print"/>
                    <a:srcRect/>
                    <a:stretch>
                      <a:fillRect/>
                    </a:stretch>
                  </pic:blipFill>
                  <pic:spPr bwMode="auto">
                    <a:xfrm>
                      <a:off x="0" y="0"/>
                      <a:ext cx="4262755" cy="3691890"/>
                    </a:xfrm>
                    <a:prstGeom prst="rect">
                      <a:avLst/>
                    </a:prstGeom>
                    <a:noFill/>
                    <a:ln w="9525">
                      <a:noFill/>
                      <a:miter lim="800000"/>
                      <a:headEnd/>
                      <a:tailEnd/>
                    </a:ln>
                  </pic:spPr>
                </pic:pic>
              </a:graphicData>
            </a:graphic>
          </wp:anchor>
        </w:drawing>
      </w:r>
      <w:r w:rsidR="00BC3AC0">
        <w:rPr>
          <w:lang w:val="en-GB"/>
        </w:rPr>
        <w:t>Before entering the room, Minerva should cross the path on the ceiling. This path is a platform area where there are s</w:t>
      </w:r>
      <w:r w:rsidR="00061462">
        <w:rPr>
          <w:lang w:val="en-GB"/>
        </w:rPr>
        <w:t>ix</w:t>
      </w:r>
      <w:r w:rsidR="00BC3AC0">
        <w:rPr>
          <w:lang w:val="en-GB"/>
        </w:rPr>
        <w:t xml:space="preserve"> moving chandeliers. Minerva has to cross this area jumping on them. If she falls, she return back in the main section.</w:t>
      </w:r>
    </w:p>
    <w:p w:rsidR="001D0553" w:rsidRDefault="001D0553">
      <w:pPr>
        <w:jc w:val="left"/>
        <w:rPr>
          <w:lang w:val="en-GB"/>
        </w:rPr>
      </w:pPr>
    </w:p>
    <w:p w:rsidR="00907487" w:rsidRDefault="00BC3AC0">
      <w:pPr>
        <w:jc w:val="left"/>
        <w:rPr>
          <w:lang w:val="en-GB"/>
        </w:rPr>
      </w:pPr>
      <w:r>
        <w:rPr>
          <w:lang w:val="en-GB"/>
        </w:rPr>
        <w:t>The observatory is a puzzle. Minerva can use the "</w:t>
      </w:r>
      <w:proofErr w:type="spellStart"/>
      <w:r>
        <w:rPr>
          <w:lang w:val="en-GB"/>
        </w:rPr>
        <w:t>Constellator</w:t>
      </w:r>
      <w:proofErr w:type="spellEnd"/>
      <w:r>
        <w:rPr>
          <w:lang w:val="en-GB"/>
        </w:rPr>
        <w:t>" to assemble different path for walking inside the observatory. She can reach different spots.</w:t>
      </w:r>
    </w:p>
    <w:p w:rsidR="00263FBB" w:rsidRDefault="00907487" w:rsidP="00907487">
      <w:pPr>
        <w:jc w:val="left"/>
        <w:rPr>
          <w:lang w:val="en-GB"/>
        </w:rPr>
      </w:pPr>
      <w:r>
        <w:rPr>
          <w:lang w:val="en-GB"/>
        </w:rPr>
        <w:t>In order to complete the puzzle Minerva need to find some documents inside the room: The Instruction for the "</w:t>
      </w:r>
      <w:proofErr w:type="spellStart"/>
      <w:r>
        <w:rPr>
          <w:lang w:val="en-GB"/>
        </w:rPr>
        <w:t>Constellator</w:t>
      </w:r>
      <w:proofErr w:type="spellEnd"/>
      <w:r>
        <w:rPr>
          <w:lang w:val="en-GB"/>
        </w:rPr>
        <w:t>"(map of the stars), The apprentice</w:t>
      </w:r>
      <w:r w:rsidR="00EB02CB">
        <w:rPr>
          <w:lang w:val="en-GB"/>
        </w:rPr>
        <w:t>'s</w:t>
      </w:r>
      <w:r>
        <w:rPr>
          <w:lang w:val="en-GB"/>
        </w:rPr>
        <w:t xml:space="preserve"> book , Rowena </w:t>
      </w:r>
      <w:proofErr w:type="spellStart"/>
      <w:r>
        <w:rPr>
          <w:lang w:val="en-GB"/>
        </w:rPr>
        <w:t>Rawencalw's</w:t>
      </w:r>
      <w:proofErr w:type="spellEnd"/>
      <w:r>
        <w:rPr>
          <w:lang w:val="en-GB"/>
        </w:rPr>
        <w:t xml:space="preserve"> diary and finally the Golden Snitch.</w:t>
      </w:r>
      <w:r w:rsidR="000815F4">
        <w:rPr>
          <w:lang w:val="en-GB"/>
        </w:rPr>
        <w:br w:type="page"/>
      </w:r>
    </w:p>
    <w:p w:rsidR="00263FBB" w:rsidRPr="00156B0A" w:rsidRDefault="00061462" w:rsidP="00CE721B">
      <w:pPr>
        <w:pStyle w:val="Titolo3"/>
        <w:rPr>
          <w:lang w:val="en-GB"/>
        </w:rPr>
      </w:pPr>
      <w:r>
        <w:rPr>
          <w:noProof/>
        </w:rPr>
        <w:lastRenderedPageBreak/>
        <w:drawing>
          <wp:anchor distT="0" distB="0" distL="114300" distR="114300" simplePos="0" relativeHeight="251670528" behindDoc="0" locked="0" layoutInCell="1" allowOverlap="1">
            <wp:simplePos x="0" y="0"/>
            <wp:positionH relativeFrom="column">
              <wp:posOffset>3379470</wp:posOffset>
            </wp:positionH>
            <wp:positionV relativeFrom="paragraph">
              <wp:posOffset>202565</wp:posOffset>
            </wp:positionV>
            <wp:extent cx="2962275" cy="1949450"/>
            <wp:effectExtent l="114300" t="76200" r="104775" b="69850"/>
            <wp:wrapSquare wrapText="bothSides"/>
            <wp:docPr id="15" name="Immagine 15" descr="C:\Users\689290\Desktop\lvl\ASTRONOMY\ancient-chandelier-hall-house-scientists_127746-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89290\Desktop\lvl\ASTRONOMY\ancient-chandelier-hall-house-scientists_127746-900.jpg"/>
                    <pic:cNvPicPr>
                      <a:picLocks noChangeAspect="1" noChangeArrowheads="1"/>
                    </pic:cNvPicPr>
                  </pic:nvPicPr>
                  <pic:blipFill>
                    <a:blip r:embed="rId13" cstate="print"/>
                    <a:srcRect/>
                    <a:stretch>
                      <a:fillRect/>
                    </a:stretch>
                  </pic:blipFill>
                  <pic:spPr bwMode="auto">
                    <a:xfrm>
                      <a:off x="0" y="0"/>
                      <a:ext cx="2962275" cy="194945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63FBB">
        <w:rPr>
          <w:lang w:val="en-GB"/>
        </w:rPr>
        <w:t>Room contents</w:t>
      </w:r>
    </w:p>
    <w:p w:rsidR="00061462" w:rsidRDefault="00907487" w:rsidP="00907487">
      <w:pPr>
        <w:pStyle w:val="Titolo4"/>
        <w:rPr>
          <w:lang w:val="en-GB"/>
        </w:rPr>
      </w:pPr>
      <w:r>
        <w:rPr>
          <w:lang w:val="en-GB"/>
        </w:rPr>
        <w:t>Chandeliers</w:t>
      </w:r>
    </w:p>
    <w:p w:rsidR="00061462" w:rsidRDefault="00061462" w:rsidP="00061462">
      <w:pPr>
        <w:rPr>
          <w:lang w:val="en-GB"/>
        </w:rPr>
      </w:pPr>
      <w:r w:rsidRPr="00061462">
        <w:rPr>
          <w:lang w:val="en-GB"/>
        </w:rPr>
        <w:t xml:space="preserve">On the path on the ceiling there are chandeliers. Minerva must use </w:t>
      </w:r>
      <w:proofErr w:type="spellStart"/>
      <w:r w:rsidRPr="00061462">
        <w:rPr>
          <w:lang w:val="en-GB"/>
        </w:rPr>
        <w:t>animagus</w:t>
      </w:r>
      <w:proofErr w:type="spellEnd"/>
      <w:r w:rsidRPr="00061462">
        <w:rPr>
          <w:lang w:val="en-GB"/>
        </w:rPr>
        <w:t xml:space="preserve"> to jump over the chandeliers. The chandeliers come alive the moment Minerva arrives there. They can move in three different directions.</w:t>
      </w:r>
    </w:p>
    <w:p w:rsidR="00061462" w:rsidRDefault="00061462" w:rsidP="00061462">
      <w:pPr>
        <w:rPr>
          <w:lang w:val="en-GB"/>
        </w:rPr>
      </w:pPr>
    </w:p>
    <w:p w:rsidR="00061462" w:rsidRDefault="0027301F" w:rsidP="00061462">
      <w:pPr>
        <w:pStyle w:val="Titolo4"/>
        <w:rPr>
          <w:lang w:val="en-GB"/>
        </w:rPr>
      </w:pPr>
      <w:r>
        <w:rPr>
          <w:noProof/>
        </w:rPr>
        <w:drawing>
          <wp:anchor distT="0" distB="0" distL="114300" distR="114300" simplePos="0" relativeHeight="251672576" behindDoc="0" locked="0" layoutInCell="1" allowOverlap="1">
            <wp:simplePos x="0" y="0"/>
            <wp:positionH relativeFrom="column">
              <wp:posOffset>4663440</wp:posOffset>
            </wp:positionH>
            <wp:positionV relativeFrom="paragraph">
              <wp:posOffset>46355</wp:posOffset>
            </wp:positionV>
            <wp:extent cx="1605915" cy="1844675"/>
            <wp:effectExtent l="114300" t="76200" r="108585" b="79375"/>
            <wp:wrapSquare wrapText="bothSides"/>
            <wp:docPr id="8" name="Immagine 8" descr="astronomy_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tronomy_screen1"/>
                    <pic:cNvPicPr>
                      <a:picLocks noChangeAspect="1" noChangeArrowheads="1"/>
                    </pic:cNvPicPr>
                  </pic:nvPicPr>
                  <pic:blipFill>
                    <a:blip r:embed="rId14" cstate="print"/>
                    <a:srcRect l="10872" t="1801" r="48521" b="21814"/>
                    <a:stretch>
                      <a:fillRect/>
                    </a:stretch>
                  </pic:blipFill>
                  <pic:spPr bwMode="auto">
                    <a:xfrm>
                      <a:off x="0" y="0"/>
                      <a:ext cx="1605915" cy="184467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61462">
        <w:rPr>
          <w:lang w:val="en-GB"/>
        </w:rPr>
        <w:t>Observatory/Planetarium</w:t>
      </w:r>
    </w:p>
    <w:p w:rsidR="00061462" w:rsidRDefault="00952D37" w:rsidP="00061462">
      <w:pPr>
        <w:rPr>
          <w:lang w:val="en-GB"/>
        </w:rPr>
      </w:pPr>
      <w:r>
        <w:rPr>
          <w:noProof/>
        </w:rPr>
        <w:pict>
          <v:shape id="_x0000_s1033" type="#_x0000_t75" style="position:absolute;left:0;text-align:left;margin-left:8.1pt;margin-top:172.3pt;width:293.8pt;height:142.15pt;z-index:251674624">
            <v:imagedata r:id="rId15" o:title="Crater_const1-e1431209454654"/>
            <w10:wrap type="topAndBottom"/>
          </v:shape>
        </w:pict>
      </w:r>
      <w:r w:rsidR="001847CF" w:rsidRPr="001847CF">
        <w:rPr>
          <w:lang w:val="en-GB"/>
        </w:rPr>
        <w:t>The observatory is the main element within the astronomy section. Through the "</w:t>
      </w:r>
      <w:proofErr w:type="spellStart"/>
      <w:r w:rsidR="001847CF" w:rsidRPr="001847CF">
        <w:rPr>
          <w:lang w:val="en-GB"/>
        </w:rPr>
        <w:t>Constellator</w:t>
      </w:r>
      <w:proofErr w:type="spellEnd"/>
      <w:r w:rsidR="001847CF" w:rsidRPr="001847CF">
        <w:rPr>
          <w:lang w:val="en-GB"/>
        </w:rPr>
        <w:t>" students can identify the constellations in the sky and reproduce them within the cylindrical structure. The function of the observatory is very similar to a planetarium. Thanks to the magical properties of these tools, students can assemble multiple constellations. The assembled constellations allow you to walk on them</w:t>
      </w:r>
      <w:r w:rsidR="001847CF">
        <w:rPr>
          <w:lang w:val="en-GB"/>
        </w:rPr>
        <w:t>.</w:t>
      </w:r>
    </w:p>
    <w:p w:rsidR="0027301F" w:rsidRPr="00061462" w:rsidRDefault="0027301F" w:rsidP="00061462">
      <w:pPr>
        <w:rPr>
          <w:lang w:val="en-GB"/>
        </w:rPr>
      </w:pPr>
      <w:r>
        <w:rPr>
          <w:noProof/>
        </w:rPr>
        <w:drawing>
          <wp:anchor distT="0" distB="0" distL="114300" distR="114300" simplePos="0" relativeHeight="251671552" behindDoc="0" locked="0" layoutInCell="1" allowOverlap="1">
            <wp:simplePos x="0" y="0"/>
            <wp:positionH relativeFrom="column">
              <wp:posOffset>3998595</wp:posOffset>
            </wp:positionH>
            <wp:positionV relativeFrom="paragraph">
              <wp:posOffset>475615</wp:posOffset>
            </wp:positionV>
            <wp:extent cx="2271395" cy="1682750"/>
            <wp:effectExtent l="76200" t="76200" r="109855" b="69850"/>
            <wp:wrapSquare wrapText="bothSides"/>
            <wp:docPr id="16" name="Immagine 16" descr="C:\Users\689290\Desktop\lvl\ASTRONOMY\Planetario-Mil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89290\Desktop\lvl\ASTRONOMY\Planetario-Milano.jpg"/>
                    <pic:cNvPicPr>
                      <a:picLocks noChangeAspect="1" noChangeArrowheads="1"/>
                    </pic:cNvPicPr>
                  </pic:nvPicPr>
                  <pic:blipFill>
                    <a:blip r:embed="rId16" cstate="print"/>
                    <a:srcRect/>
                    <a:stretch>
                      <a:fillRect/>
                    </a:stretch>
                  </pic:blipFill>
                  <pic:spPr bwMode="auto">
                    <a:xfrm>
                      <a:off x="0" y="0"/>
                      <a:ext cx="2271395" cy="168275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GB"/>
        </w:rPr>
        <w:t>There are tree level of height of the observator</w:t>
      </w:r>
      <w:r w:rsidR="00EB02CB">
        <w:rPr>
          <w:lang w:val="en-GB"/>
        </w:rPr>
        <w:t>y</w:t>
      </w:r>
      <w:r>
        <w:rPr>
          <w:lang w:val="en-GB"/>
        </w:rPr>
        <w:t>.</w:t>
      </w:r>
    </w:p>
    <w:p w:rsidR="00156B0A" w:rsidRDefault="00156B0A" w:rsidP="00061462">
      <w:pPr>
        <w:pStyle w:val="Titolo4"/>
        <w:rPr>
          <w:lang w:val="en-GB"/>
        </w:rPr>
      </w:pPr>
    </w:p>
    <w:p w:rsidR="00156B0A" w:rsidRDefault="001A7570" w:rsidP="00061462">
      <w:pPr>
        <w:pStyle w:val="Titolo4"/>
        <w:rPr>
          <w:lang w:val="en-GB"/>
        </w:rPr>
      </w:pPr>
      <w:r>
        <w:rPr>
          <w:noProof/>
        </w:rPr>
        <w:drawing>
          <wp:anchor distT="0" distB="0" distL="114300" distR="114300" simplePos="0" relativeHeight="251675648" behindDoc="0" locked="0" layoutInCell="1" allowOverlap="1">
            <wp:simplePos x="0" y="0"/>
            <wp:positionH relativeFrom="column">
              <wp:posOffset>4837430</wp:posOffset>
            </wp:positionH>
            <wp:positionV relativeFrom="paragraph">
              <wp:posOffset>54610</wp:posOffset>
            </wp:positionV>
            <wp:extent cx="1433195" cy="2216150"/>
            <wp:effectExtent l="114300" t="76200" r="90805" b="69850"/>
            <wp:wrapSquare wrapText="bothSides"/>
            <wp:docPr id="21" name="Immagine 21" descr="C:\Users\689290\Desktop\lvl\ASTRONOMY\sfere-armill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89290\Desktop\lvl\ASTRONOMY\sfere-armillari.png"/>
                    <pic:cNvPicPr>
                      <a:picLocks noChangeAspect="1" noChangeArrowheads="1"/>
                    </pic:cNvPicPr>
                  </pic:nvPicPr>
                  <pic:blipFill>
                    <a:blip r:embed="rId17" cstate="print"/>
                    <a:srcRect/>
                    <a:stretch>
                      <a:fillRect/>
                    </a:stretch>
                  </pic:blipFill>
                  <pic:spPr bwMode="auto">
                    <a:xfrm>
                      <a:off x="0" y="0"/>
                      <a:ext cx="1433195" cy="2216150"/>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roofErr w:type="spellStart"/>
      <w:r w:rsidR="00156B0A">
        <w:rPr>
          <w:lang w:val="en-GB"/>
        </w:rPr>
        <w:t>Constellator</w:t>
      </w:r>
      <w:proofErr w:type="spellEnd"/>
    </w:p>
    <w:p w:rsidR="00907487" w:rsidRDefault="00156B0A" w:rsidP="00156B0A">
      <w:pPr>
        <w:rPr>
          <w:lang w:val="en-GB"/>
        </w:rPr>
      </w:pPr>
      <w:r w:rsidRPr="00156B0A">
        <w:rPr>
          <w:lang w:val="en-GB"/>
        </w:rPr>
        <w:t xml:space="preserve">The </w:t>
      </w:r>
      <w:proofErr w:type="spellStart"/>
      <w:r w:rsidRPr="00156B0A">
        <w:rPr>
          <w:lang w:val="en-GB"/>
        </w:rPr>
        <w:t>Constellator</w:t>
      </w:r>
      <w:proofErr w:type="spellEnd"/>
      <w:r w:rsidRPr="00156B0A">
        <w:rPr>
          <w:lang w:val="en-GB"/>
        </w:rPr>
        <w:t xml:space="preserve"> is the tool you need to activate the observatory. </w:t>
      </w:r>
      <w:r w:rsidR="001A7570">
        <w:rPr>
          <w:lang w:val="en-GB"/>
        </w:rPr>
        <w:t>It is possible to</w:t>
      </w:r>
      <w:r w:rsidRPr="00156B0A">
        <w:rPr>
          <w:lang w:val="en-GB"/>
        </w:rPr>
        <w:t xml:space="preserve"> select a constellation of high, medium and low sky and combine them</w:t>
      </w:r>
      <w:r w:rsidR="001A7570">
        <w:rPr>
          <w:lang w:val="en-GB"/>
        </w:rPr>
        <w:t xml:space="preserve">. </w:t>
      </w:r>
      <w:r w:rsidR="001A7570" w:rsidRPr="001A7570">
        <w:rPr>
          <w:lang w:val="en-GB"/>
        </w:rPr>
        <w:t>There are also three star ways that can be activated. The Golden Snitch will follow the selected st</w:t>
      </w:r>
      <w:r w:rsidR="001A7570">
        <w:rPr>
          <w:lang w:val="en-GB"/>
        </w:rPr>
        <w:t>ar way.</w:t>
      </w:r>
      <w:r w:rsidR="00907487">
        <w:rPr>
          <w:lang w:val="en-GB"/>
        </w:rPr>
        <w:br w:type="page"/>
      </w:r>
    </w:p>
    <w:p w:rsidR="001A7570" w:rsidRDefault="001A7570" w:rsidP="001A7570">
      <w:pPr>
        <w:pStyle w:val="Titolo4"/>
        <w:rPr>
          <w:lang w:val="en-GB"/>
        </w:rPr>
      </w:pPr>
      <w:r>
        <w:rPr>
          <w:lang w:val="en-GB"/>
        </w:rPr>
        <w:lastRenderedPageBreak/>
        <w:t>Golden Snitch</w:t>
      </w:r>
    </w:p>
    <w:p w:rsidR="00C0624D" w:rsidRDefault="001A7570" w:rsidP="001A7570">
      <w:pPr>
        <w:rPr>
          <w:lang w:val="en-GB"/>
        </w:rPr>
      </w:pPr>
      <w:r>
        <w:rPr>
          <w:noProof/>
        </w:rPr>
        <w:drawing>
          <wp:anchor distT="0" distB="0" distL="114300" distR="114300" simplePos="0" relativeHeight="251676672" behindDoc="0" locked="0" layoutInCell="1" allowOverlap="1">
            <wp:simplePos x="0" y="0"/>
            <wp:positionH relativeFrom="column">
              <wp:posOffset>1436370</wp:posOffset>
            </wp:positionH>
            <wp:positionV relativeFrom="paragraph">
              <wp:posOffset>892175</wp:posOffset>
            </wp:positionV>
            <wp:extent cx="3415665" cy="1612900"/>
            <wp:effectExtent l="19050" t="0" r="0" b="0"/>
            <wp:wrapTopAndBottom/>
            <wp:docPr id="22" name="Immagine 22" descr="C:\Users\689290\Desktop\lvl\ASTRONOMY\Golden_Sn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89290\Desktop\lvl\ASTRONOMY\Golden_Snitch..png"/>
                    <pic:cNvPicPr>
                      <a:picLocks noChangeAspect="1" noChangeArrowheads="1"/>
                    </pic:cNvPicPr>
                  </pic:nvPicPr>
                  <pic:blipFill>
                    <a:blip r:embed="rId18" cstate="print"/>
                    <a:srcRect/>
                    <a:stretch>
                      <a:fillRect/>
                    </a:stretch>
                  </pic:blipFill>
                  <pic:spPr bwMode="auto">
                    <a:xfrm>
                      <a:off x="0" y="0"/>
                      <a:ext cx="3415665" cy="1612900"/>
                    </a:xfrm>
                    <a:prstGeom prst="rect">
                      <a:avLst/>
                    </a:prstGeom>
                    <a:noFill/>
                    <a:ln w="9525">
                      <a:noFill/>
                      <a:miter lim="800000"/>
                      <a:headEnd/>
                      <a:tailEnd/>
                    </a:ln>
                  </pic:spPr>
                </pic:pic>
              </a:graphicData>
            </a:graphic>
          </wp:anchor>
        </w:drawing>
      </w:r>
      <w:r w:rsidRPr="001A7570">
        <w:rPr>
          <w:lang w:val="en-GB"/>
        </w:rPr>
        <w:t xml:space="preserve">On top of the observatory dome is a golden snitch. Snitches of this type are widely used in the study of astronomy and </w:t>
      </w:r>
      <w:proofErr w:type="spellStart"/>
      <w:r w:rsidRPr="001A7570">
        <w:rPr>
          <w:lang w:val="en-GB"/>
        </w:rPr>
        <w:t>Quidditch</w:t>
      </w:r>
      <w:proofErr w:type="spellEnd"/>
      <w:r w:rsidR="00C0624D">
        <w:rPr>
          <w:lang w:val="en-GB"/>
        </w:rPr>
        <w:t xml:space="preserve"> sport</w:t>
      </w:r>
      <w:r w:rsidRPr="001A7570">
        <w:rPr>
          <w:lang w:val="en-GB"/>
        </w:rPr>
        <w:t xml:space="preserve">. This snitch is to show students the </w:t>
      </w:r>
      <w:r w:rsidR="00C0624D">
        <w:rPr>
          <w:lang w:val="en-GB"/>
        </w:rPr>
        <w:t>star</w:t>
      </w:r>
      <w:r w:rsidRPr="001A7570">
        <w:rPr>
          <w:lang w:val="en-GB"/>
        </w:rPr>
        <w:t xml:space="preserve"> ways. Inside the snitch is the signet.</w:t>
      </w:r>
    </w:p>
    <w:p w:rsidR="001D7CE7" w:rsidRDefault="001D7CE7" w:rsidP="00C0624D">
      <w:pPr>
        <w:pStyle w:val="Titolo4"/>
        <w:rPr>
          <w:lang w:val="en-GB"/>
        </w:rPr>
      </w:pPr>
      <w:r>
        <w:rPr>
          <w:lang w:val="en-GB"/>
        </w:rPr>
        <w:t>Star ways</w:t>
      </w:r>
    </w:p>
    <w:p w:rsidR="001D7CE7" w:rsidRDefault="00952D37" w:rsidP="001D7CE7">
      <w:pPr>
        <w:rPr>
          <w:lang w:val="en-GB"/>
        </w:rPr>
      </w:pPr>
      <w:r>
        <w:rPr>
          <w:noProof/>
        </w:rPr>
        <w:pict>
          <v:shape id="_x0000_s1036" type="#_x0000_t75" style="position:absolute;left:0;text-align:left;margin-left:320.25pt;margin-top:68.2pt;width:176.65pt;height:135.75pt;z-index:251683840">
            <v:imagedata r:id="rId19" o:title="traiettorie" croptop="42436f"/>
            <w10:wrap type="topAndBottom"/>
          </v:shape>
        </w:pict>
      </w:r>
      <w:r>
        <w:rPr>
          <w:noProof/>
        </w:rPr>
        <w:pict>
          <v:shape id="_x0000_s1035" type="#_x0000_t75" style="position:absolute;left:0;text-align:left;margin-left:143.35pt;margin-top:65.15pt;width:193.65pt;height:138.8pt;z-index:251680768">
            <v:imagedata r:id="rId19" o:title="traiettorie" croptop="20184f" cropbottom="23189f" cropright="-1759f"/>
            <w10:wrap type="topAndBottom"/>
          </v:shape>
        </w:pict>
      </w:r>
      <w:r>
        <w:rPr>
          <w:noProof/>
        </w:rPr>
        <w:pict>
          <v:shape id="_x0000_s1034" type="#_x0000_t75" style="position:absolute;left:0;text-align:left;margin-left:-25.05pt;margin-top:68.45pt;width:191.55pt;height:122.95pt;z-index:251681792">
            <v:imagedata r:id="rId19" o:title="traiettorie" cropbottom="46222f"/>
            <w10:wrap type="topAndBottom"/>
          </v:shape>
        </w:pict>
      </w:r>
      <w:r w:rsidR="001D7CE7">
        <w:rPr>
          <w:lang w:val="en-GB"/>
        </w:rPr>
        <w:t>Star ways are the path of the celestial light in the space. The Golden Snitch will follow the path once activated.</w:t>
      </w:r>
    </w:p>
    <w:p w:rsidR="001D7CE7" w:rsidRDefault="001D7CE7" w:rsidP="001D7CE7">
      <w:pPr>
        <w:pStyle w:val="Titolo4"/>
        <w:rPr>
          <w:lang w:val="en-GB"/>
        </w:rPr>
      </w:pPr>
      <w:r>
        <w:rPr>
          <w:lang w:val="en-GB"/>
        </w:rPr>
        <w:t>Signet</w:t>
      </w:r>
    </w:p>
    <w:p w:rsidR="001D7CE7" w:rsidRDefault="00295B75" w:rsidP="001D7CE7">
      <w:pPr>
        <w:rPr>
          <w:lang w:val="en-US"/>
        </w:rPr>
      </w:pPr>
      <w:r>
        <w:rPr>
          <w:noProof/>
        </w:rPr>
        <w:drawing>
          <wp:anchor distT="0" distB="0" distL="114300" distR="114300" simplePos="0" relativeHeight="251737088" behindDoc="0" locked="0" layoutInCell="1" allowOverlap="1">
            <wp:simplePos x="0" y="0"/>
            <wp:positionH relativeFrom="column">
              <wp:posOffset>149225</wp:posOffset>
            </wp:positionH>
            <wp:positionV relativeFrom="paragraph">
              <wp:posOffset>548005</wp:posOffset>
            </wp:positionV>
            <wp:extent cx="1524000" cy="1517015"/>
            <wp:effectExtent l="133350" t="76200" r="95250" b="83185"/>
            <wp:wrapTopAndBottom/>
            <wp:docPr id="2" name="Immagine 2" descr="C:\Users\689290\Desktop\VeraVerto\VeraVerto\MainLevel\Signets\SigilloAstrono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89290\Desktop\VeraVerto\VeraVerto\MainLevel\Signets\SigilloAstronomia.png"/>
                    <pic:cNvPicPr>
                      <a:picLocks noChangeAspect="1" noChangeArrowheads="1"/>
                    </pic:cNvPicPr>
                  </pic:nvPicPr>
                  <pic:blipFill>
                    <a:blip r:embed="rId20" cstate="print"/>
                    <a:srcRect/>
                    <a:stretch>
                      <a:fillRect/>
                    </a:stretch>
                  </pic:blipFill>
                  <pic:spPr bwMode="auto">
                    <a:xfrm>
                      <a:off x="0" y="0"/>
                      <a:ext cx="1524000" cy="1517015"/>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D7CE7">
        <w:rPr>
          <w:lang w:val="en-US"/>
        </w:rPr>
        <w:t>The signet of the botany section, belonging to the muse of Celeste.</w:t>
      </w:r>
    </w:p>
    <w:p w:rsidR="001D0553" w:rsidRDefault="001D0553">
      <w:pPr>
        <w:jc w:val="left"/>
        <w:rPr>
          <w:rFonts w:asciiTheme="majorHAnsi" w:eastAsiaTheme="majorEastAsia" w:hAnsiTheme="majorHAnsi" w:cstheme="majorBidi"/>
          <w:b/>
          <w:bCs/>
          <w:i/>
          <w:iCs/>
          <w:sz w:val="28"/>
          <w:lang w:val="en-GB"/>
        </w:rPr>
      </w:pPr>
      <w:r>
        <w:rPr>
          <w:lang w:val="en-GB"/>
        </w:rPr>
        <w:br w:type="page"/>
      </w:r>
    </w:p>
    <w:p w:rsidR="001D0553" w:rsidRDefault="001D0553" w:rsidP="001D7CE7">
      <w:pPr>
        <w:pStyle w:val="Titolo4"/>
        <w:rPr>
          <w:lang w:val="en-GB"/>
        </w:rPr>
      </w:pPr>
      <w:r>
        <w:rPr>
          <w:lang w:val="en-GB"/>
        </w:rPr>
        <w:lastRenderedPageBreak/>
        <w:t>Map of the stars</w:t>
      </w:r>
    </w:p>
    <w:p w:rsidR="00156B0A" w:rsidRDefault="00952D37" w:rsidP="001D0553">
      <w:pPr>
        <w:rPr>
          <w:lang w:val="en-GB"/>
        </w:rPr>
      </w:pPr>
      <w:r>
        <w:rPr>
          <w:noProof/>
        </w:rPr>
        <w:pict>
          <v:shape id="_x0000_s1037" type="#_x0000_t75" style="position:absolute;left:0;text-align:left;margin-left:26.9pt;margin-top:56.85pt;width:415.7pt;height:629.5pt;z-index:251685888">
            <v:imagedata r:id="rId21" o:title="constellation"/>
            <w10:wrap type="topAndBottom"/>
          </v:shape>
        </w:pict>
      </w:r>
      <w:r w:rsidR="001D0553">
        <w:rPr>
          <w:lang w:val="en-GB"/>
        </w:rPr>
        <w:t xml:space="preserve">It's a manual for using the </w:t>
      </w:r>
      <w:proofErr w:type="spellStart"/>
      <w:r w:rsidR="001D0553">
        <w:rPr>
          <w:lang w:val="en-GB"/>
        </w:rPr>
        <w:t>Constellator</w:t>
      </w:r>
      <w:proofErr w:type="spellEnd"/>
      <w:r w:rsidR="001D0553">
        <w:rPr>
          <w:lang w:val="en-GB"/>
        </w:rPr>
        <w:t>. Inside it there are written all the magical constellation. Constellation are divided in: high(blue), medium(yellow), low(pink).</w:t>
      </w:r>
      <w:r w:rsidR="00156B0A">
        <w:rPr>
          <w:lang w:val="en-GB"/>
        </w:rPr>
        <w:br w:type="page"/>
      </w:r>
    </w:p>
    <w:p w:rsidR="001D0553" w:rsidRDefault="001D0553" w:rsidP="001D0553">
      <w:pPr>
        <w:pStyle w:val="Titolo4"/>
        <w:rPr>
          <w:lang w:val="en-GB"/>
        </w:rPr>
      </w:pPr>
      <w:r>
        <w:rPr>
          <w:lang w:val="en-GB"/>
        </w:rPr>
        <w:lastRenderedPageBreak/>
        <w:t>The Apprentice</w:t>
      </w:r>
      <w:r w:rsidR="00EB02CB">
        <w:rPr>
          <w:lang w:val="en-GB"/>
        </w:rPr>
        <w:t>'s</w:t>
      </w:r>
      <w:r>
        <w:rPr>
          <w:lang w:val="en-GB"/>
        </w:rPr>
        <w:t xml:space="preserve"> book</w:t>
      </w:r>
    </w:p>
    <w:p w:rsidR="0027301F" w:rsidRDefault="0027301F" w:rsidP="001D0553">
      <w:pPr>
        <w:rPr>
          <w:lang w:val="en-GB"/>
        </w:rPr>
      </w:pPr>
      <w:r>
        <w:rPr>
          <w:noProof/>
        </w:rPr>
        <w:drawing>
          <wp:anchor distT="0" distB="0" distL="114300" distR="114300" simplePos="0" relativeHeight="251687936" behindDoc="0" locked="0" layoutInCell="1" allowOverlap="1">
            <wp:simplePos x="0" y="0"/>
            <wp:positionH relativeFrom="column">
              <wp:posOffset>3686810</wp:posOffset>
            </wp:positionH>
            <wp:positionV relativeFrom="paragraph">
              <wp:posOffset>201930</wp:posOffset>
            </wp:positionV>
            <wp:extent cx="2784475" cy="1837055"/>
            <wp:effectExtent l="19050" t="0" r="0" b="0"/>
            <wp:wrapSquare wrapText="bothSides"/>
            <wp:docPr id="36" name="Immagine 36" descr="C:\Users\689290\Desktop\lvl\ASTRONOMY\91KNwuvtHy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689290\Desktop\lvl\ASTRONOMY\91KNwuvtHyL._AC_SL1500_.jpg"/>
                    <pic:cNvPicPr>
                      <a:picLocks noChangeAspect="1" noChangeArrowheads="1"/>
                    </pic:cNvPicPr>
                  </pic:nvPicPr>
                  <pic:blipFill>
                    <a:blip r:embed="rId22" cstate="print"/>
                    <a:srcRect/>
                    <a:stretch>
                      <a:fillRect/>
                    </a:stretch>
                  </pic:blipFill>
                  <pic:spPr bwMode="auto">
                    <a:xfrm>
                      <a:off x="0" y="0"/>
                      <a:ext cx="2784475" cy="1837055"/>
                    </a:xfrm>
                    <a:prstGeom prst="rect">
                      <a:avLst/>
                    </a:prstGeom>
                    <a:noFill/>
                    <a:ln w="9525">
                      <a:noFill/>
                      <a:miter lim="800000"/>
                      <a:headEnd/>
                      <a:tailEnd/>
                    </a:ln>
                  </pic:spPr>
                </pic:pic>
              </a:graphicData>
            </a:graphic>
          </wp:anchor>
        </w:drawing>
      </w:r>
      <w:r w:rsidR="001D0553">
        <w:rPr>
          <w:lang w:val="en-GB"/>
        </w:rPr>
        <w:t>It is an Hogwarts</w:t>
      </w:r>
      <w:r w:rsidR="001D0553" w:rsidRPr="001D0553">
        <w:rPr>
          <w:lang w:val="en-GB"/>
        </w:rPr>
        <w:t xml:space="preserve"> </w:t>
      </w:r>
      <w:r w:rsidR="001D0553">
        <w:rPr>
          <w:lang w:val="en-GB"/>
        </w:rPr>
        <w:t xml:space="preserve">student's book. The book is inside the </w:t>
      </w:r>
      <w:proofErr w:type="spellStart"/>
      <w:r w:rsidR="001D0553">
        <w:rPr>
          <w:lang w:val="en-GB"/>
        </w:rPr>
        <w:t>observator</w:t>
      </w:r>
      <w:proofErr w:type="spellEnd"/>
      <w:r w:rsidR="001D0553">
        <w:rPr>
          <w:lang w:val="en-GB"/>
        </w:rPr>
        <w:t xml:space="preserve"> in the first </w:t>
      </w:r>
      <w:r>
        <w:rPr>
          <w:lang w:val="en-GB"/>
        </w:rPr>
        <w:t>level, so it's reachable only displaying one low sky constellation (Augur, Tears or Sage)</w:t>
      </w:r>
      <w:r w:rsidR="001D0553">
        <w:rPr>
          <w:lang w:val="en-GB"/>
        </w:rPr>
        <w:t>.</w:t>
      </w:r>
      <w:r>
        <w:rPr>
          <w:lang w:val="en-GB"/>
        </w:rPr>
        <w:t xml:space="preserve"> The reason the book is there is unknown. The apprentice discovered that the right combination of constellation can drive you to a Rowena </w:t>
      </w:r>
      <w:proofErr w:type="spellStart"/>
      <w:r>
        <w:rPr>
          <w:lang w:val="en-GB"/>
        </w:rPr>
        <w:t>Ravenclaw's</w:t>
      </w:r>
      <w:proofErr w:type="spellEnd"/>
      <w:r>
        <w:rPr>
          <w:lang w:val="en-GB"/>
        </w:rPr>
        <w:t xml:space="preserve"> diary page. He discovered that the combination begins with Tears. There aren't Shield or Beast in the combination. </w:t>
      </w:r>
    </w:p>
    <w:p w:rsidR="0027301F" w:rsidRDefault="0027301F" w:rsidP="0027301F">
      <w:pPr>
        <w:pStyle w:val="Titolo4"/>
        <w:rPr>
          <w:lang w:val="en-GB"/>
        </w:rPr>
      </w:pPr>
      <w:r>
        <w:rPr>
          <w:lang w:val="en-GB"/>
        </w:rPr>
        <w:t xml:space="preserve">Rowena </w:t>
      </w:r>
      <w:proofErr w:type="spellStart"/>
      <w:r>
        <w:rPr>
          <w:lang w:val="en-GB"/>
        </w:rPr>
        <w:t>Ravenclaw's</w:t>
      </w:r>
      <w:proofErr w:type="spellEnd"/>
      <w:r>
        <w:rPr>
          <w:lang w:val="en-GB"/>
        </w:rPr>
        <w:t xml:space="preserve"> diary page </w:t>
      </w:r>
    </w:p>
    <w:p w:rsidR="00EB02CB" w:rsidRDefault="0027301F" w:rsidP="001A7570">
      <w:pPr>
        <w:rPr>
          <w:lang w:val="en-GB"/>
        </w:rPr>
      </w:pPr>
      <w:r>
        <w:rPr>
          <w:lang w:val="en-GB"/>
        </w:rPr>
        <w:t xml:space="preserve">Rowena </w:t>
      </w:r>
      <w:proofErr w:type="spellStart"/>
      <w:r>
        <w:rPr>
          <w:lang w:val="en-GB"/>
        </w:rPr>
        <w:t>Ravenclaw</w:t>
      </w:r>
      <w:proofErr w:type="spellEnd"/>
      <w:r>
        <w:rPr>
          <w:lang w:val="en-GB"/>
        </w:rPr>
        <w:t>, one of the founder of Hogwarts, was an expert of astronomy.</w:t>
      </w:r>
      <w:r w:rsidR="00226C89" w:rsidRPr="00226C89">
        <w:rPr>
          <w:lang w:val="en-GB"/>
        </w:rPr>
        <w:t xml:space="preserve"> She </w:t>
      </w:r>
      <w:r w:rsidR="00226C89">
        <w:rPr>
          <w:lang w:val="en-GB"/>
        </w:rPr>
        <w:t>knew the</w:t>
      </w:r>
      <w:r w:rsidR="00226C89" w:rsidRPr="00226C89">
        <w:rPr>
          <w:lang w:val="en-GB"/>
        </w:rPr>
        <w:t xml:space="preserve"> magical mythology. </w:t>
      </w:r>
      <w:r w:rsidR="00226C89">
        <w:rPr>
          <w:lang w:val="en-GB"/>
        </w:rPr>
        <w:t>She wrote in her</w:t>
      </w:r>
      <w:r w:rsidR="00226C89" w:rsidRPr="00226C89">
        <w:rPr>
          <w:lang w:val="en-GB"/>
        </w:rPr>
        <w:t xml:space="preserve"> diary the myths related to the constellations. On this page of the diary she tells the myth of "</w:t>
      </w:r>
      <w:proofErr w:type="spellStart"/>
      <w:r w:rsidR="00226C89" w:rsidRPr="00226C89">
        <w:rPr>
          <w:lang w:val="en-GB"/>
        </w:rPr>
        <w:t>Syriana</w:t>
      </w:r>
      <w:proofErr w:type="spellEnd"/>
      <w:r w:rsidR="00226C89" w:rsidRPr="00226C89">
        <w:rPr>
          <w:lang w:val="en-GB"/>
        </w:rPr>
        <w:t xml:space="preserve">" the virgin of heaven. </w:t>
      </w:r>
      <w:r w:rsidR="00226C89">
        <w:rPr>
          <w:lang w:val="en-GB"/>
        </w:rPr>
        <w:t>The myth tell</w:t>
      </w:r>
      <w:r w:rsidR="00226C89" w:rsidRPr="00226C89">
        <w:rPr>
          <w:lang w:val="en-GB"/>
        </w:rPr>
        <w:t xml:space="preserve">s: "The </w:t>
      </w:r>
      <w:proofErr w:type="spellStart"/>
      <w:r w:rsidR="00226C89" w:rsidRPr="00226C89">
        <w:rPr>
          <w:b/>
          <w:lang w:val="en-GB"/>
        </w:rPr>
        <w:t>augures</w:t>
      </w:r>
      <w:proofErr w:type="spellEnd"/>
      <w:r w:rsidR="00226C89" w:rsidRPr="00226C89">
        <w:rPr>
          <w:lang w:val="en-GB"/>
        </w:rPr>
        <w:t xml:space="preserve"> of the past spoke of </w:t>
      </w:r>
      <w:proofErr w:type="spellStart"/>
      <w:r w:rsidR="00226C89" w:rsidRPr="00226C89">
        <w:rPr>
          <w:lang w:val="en-GB"/>
        </w:rPr>
        <w:t>Syriana</w:t>
      </w:r>
      <w:proofErr w:type="spellEnd"/>
      <w:r w:rsidR="00226C89" w:rsidRPr="00226C89">
        <w:rPr>
          <w:lang w:val="en-GB"/>
        </w:rPr>
        <w:t xml:space="preserve">, the </w:t>
      </w:r>
      <w:r w:rsidR="00226C89" w:rsidRPr="00226C89">
        <w:rPr>
          <w:b/>
          <w:lang w:val="en-GB"/>
        </w:rPr>
        <w:t>virgin</w:t>
      </w:r>
      <w:r w:rsidR="00226C89" w:rsidRPr="00226C89">
        <w:rPr>
          <w:lang w:val="en-GB"/>
        </w:rPr>
        <w:t xml:space="preserve"> of heaven.</w:t>
      </w:r>
      <w:r w:rsidR="00226C89">
        <w:rPr>
          <w:lang w:val="en-GB"/>
        </w:rPr>
        <w:t xml:space="preserve"> The courage of this young girl</w:t>
      </w:r>
      <w:r w:rsidR="00226C89" w:rsidRPr="00226C89">
        <w:rPr>
          <w:lang w:val="en-GB"/>
        </w:rPr>
        <w:t xml:space="preserve"> bring</w:t>
      </w:r>
      <w:r w:rsidR="00226C89">
        <w:rPr>
          <w:lang w:val="en-GB"/>
        </w:rPr>
        <w:t>s</w:t>
      </w:r>
      <w:r w:rsidR="00226C89" w:rsidRPr="00226C89">
        <w:rPr>
          <w:lang w:val="en-GB"/>
        </w:rPr>
        <w:t xml:space="preserve"> her in the sky up to the </w:t>
      </w:r>
      <w:r w:rsidR="00226C89" w:rsidRPr="00226C89">
        <w:rPr>
          <w:b/>
          <w:lang w:val="en-GB"/>
        </w:rPr>
        <w:t>amber way</w:t>
      </w:r>
      <w:r w:rsidR="00226C89">
        <w:rPr>
          <w:b/>
          <w:lang w:val="en-GB"/>
        </w:rPr>
        <w:t xml:space="preserve">. </w:t>
      </w:r>
      <w:r w:rsidR="00226C89" w:rsidRPr="00226C89">
        <w:rPr>
          <w:lang w:val="en-GB"/>
        </w:rPr>
        <w:t xml:space="preserve">in order to deliver the </w:t>
      </w:r>
      <w:r w:rsidR="00226C89" w:rsidRPr="00226C89">
        <w:rPr>
          <w:b/>
          <w:lang w:val="en-GB"/>
        </w:rPr>
        <w:t>shield</w:t>
      </w:r>
      <w:r w:rsidR="00226C89" w:rsidRPr="00226C89">
        <w:rPr>
          <w:lang w:val="en-GB"/>
        </w:rPr>
        <w:t xml:space="preserve"> of the deceased grandfather to its rightful owner, she crossed death and came back</w:t>
      </w:r>
      <w:r w:rsidR="00226C89" w:rsidRPr="00226C89">
        <w:rPr>
          <w:b/>
          <w:lang w:val="en-GB"/>
        </w:rPr>
        <w:t xml:space="preserve"> </w:t>
      </w:r>
      <w:r w:rsidR="00226C89" w:rsidRPr="00226C89">
        <w:rPr>
          <w:lang w:val="en-GB"/>
        </w:rPr>
        <w:t>"</w:t>
      </w:r>
      <w:r w:rsidR="00226C89">
        <w:rPr>
          <w:lang w:val="en-GB"/>
        </w:rPr>
        <w:t>. This myth gives Minerva all the clues for reaching the Golden Snitch.</w:t>
      </w:r>
      <w:r w:rsidR="00EB02CB">
        <w:rPr>
          <w:lang w:val="en-GB"/>
        </w:rPr>
        <w:t xml:space="preserve"> The diary is in the third level of the observatory</w:t>
      </w:r>
    </w:p>
    <w:p w:rsidR="00EB02CB" w:rsidRDefault="00EB02CB" w:rsidP="00EB02CB">
      <w:pPr>
        <w:pStyle w:val="Titolo4"/>
        <w:rPr>
          <w:lang w:val="en-GB"/>
        </w:rPr>
      </w:pPr>
      <w:r>
        <w:rPr>
          <w:noProof/>
        </w:rPr>
        <w:drawing>
          <wp:anchor distT="0" distB="0" distL="114300" distR="114300" simplePos="0" relativeHeight="251689984" behindDoc="0" locked="0" layoutInCell="1" allowOverlap="1">
            <wp:simplePos x="0" y="0"/>
            <wp:positionH relativeFrom="column">
              <wp:posOffset>3753485</wp:posOffset>
            </wp:positionH>
            <wp:positionV relativeFrom="paragraph">
              <wp:posOffset>118745</wp:posOffset>
            </wp:positionV>
            <wp:extent cx="2404745" cy="2402840"/>
            <wp:effectExtent l="19050" t="0" r="0" b="0"/>
            <wp:wrapSquare wrapText="bothSides"/>
            <wp:docPr id="38" name="Immagine 38" descr="C:\Users\689290\Desktop\lvl\ASTRONOMY\Collana-Amuleto-Gioiello-Solare-Katherine-Pierce-Vampire-Diari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689290\Desktop\lvl\ASTRONOMY\Collana-Amuleto-Gioiello-Solare-Katherine-Pierce-Vampire-Diaries-1.jpg"/>
                    <pic:cNvPicPr>
                      <a:picLocks noChangeAspect="1" noChangeArrowheads="1"/>
                    </pic:cNvPicPr>
                  </pic:nvPicPr>
                  <pic:blipFill>
                    <a:blip r:embed="rId23" cstate="print"/>
                    <a:srcRect/>
                    <a:stretch>
                      <a:fillRect/>
                    </a:stretch>
                  </pic:blipFill>
                  <pic:spPr bwMode="auto">
                    <a:xfrm>
                      <a:off x="0" y="0"/>
                      <a:ext cx="2404745" cy="2402840"/>
                    </a:xfrm>
                    <a:prstGeom prst="rect">
                      <a:avLst/>
                    </a:prstGeom>
                    <a:noFill/>
                    <a:ln w="9525">
                      <a:noFill/>
                      <a:miter lim="800000"/>
                      <a:headEnd/>
                      <a:tailEnd/>
                    </a:ln>
                  </pic:spPr>
                </pic:pic>
              </a:graphicData>
            </a:graphic>
          </wp:anchor>
        </w:drawing>
      </w:r>
      <w:r>
        <w:rPr>
          <w:lang w:val="en-GB"/>
        </w:rPr>
        <w:t>Louis Mother's amulet</w:t>
      </w:r>
    </w:p>
    <w:p w:rsidR="00C0624D" w:rsidRDefault="00EB02CB" w:rsidP="00EB02CB">
      <w:pPr>
        <w:rPr>
          <w:lang w:val="en-GB"/>
        </w:rPr>
      </w:pPr>
      <w:r>
        <w:rPr>
          <w:lang w:val="en-GB"/>
        </w:rPr>
        <w:t>In the main section Louis Delacroix asked Minerva to retrieve his mother's amulet. The amulet has been hidden in the third level of the observatory.</w:t>
      </w:r>
      <w:r w:rsidR="001D0553">
        <w:rPr>
          <w:lang w:val="en-GB"/>
        </w:rPr>
        <w:br w:type="page"/>
      </w:r>
    </w:p>
    <w:p w:rsidR="00E809A5" w:rsidRPr="00E809A5" w:rsidRDefault="00263FBB" w:rsidP="00E809A5">
      <w:pPr>
        <w:pStyle w:val="Titolo3"/>
        <w:rPr>
          <w:lang w:val="en-GB"/>
        </w:rPr>
      </w:pPr>
      <w:r>
        <w:rPr>
          <w:lang w:val="en-GB"/>
        </w:rPr>
        <w:lastRenderedPageBreak/>
        <w:t>Film script</w:t>
      </w:r>
    </w:p>
    <w:p w:rsidR="00E809A5" w:rsidRPr="00E809A5" w:rsidRDefault="00E809A5" w:rsidP="00E809A5">
      <w:pPr>
        <w:pStyle w:val="Paragrafoelenco"/>
        <w:numPr>
          <w:ilvl w:val="0"/>
          <w:numId w:val="10"/>
        </w:numPr>
        <w:rPr>
          <w:rFonts w:asciiTheme="majorHAnsi" w:eastAsiaTheme="majorEastAsia" w:hAnsiTheme="majorHAnsi" w:cstheme="majorBidi"/>
          <w:b/>
          <w:bCs/>
          <w:i/>
          <w:sz w:val="32"/>
          <w:lang w:val="en-GB"/>
        </w:rPr>
      </w:pPr>
      <w:r w:rsidRPr="00E809A5">
        <w:rPr>
          <w:lang w:val="en-GB"/>
        </w:rPr>
        <w:t>When Minerv</w:t>
      </w:r>
      <w:r>
        <w:rPr>
          <w:lang w:val="en-GB"/>
        </w:rPr>
        <w:t>a reach the path on the ceiling, The chandeliers in front of her start to move.</w:t>
      </w:r>
      <w:r w:rsidRPr="00E809A5">
        <w:rPr>
          <w:lang w:val="en-GB"/>
        </w:rPr>
        <w:t xml:space="preserve"> The chandelier closest to her hits the beam. Minerva understands that that lap pad can provide her with a path</w:t>
      </w:r>
      <w:r>
        <w:rPr>
          <w:lang w:val="en-GB"/>
        </w:rPr>
        <w:t>.</w:t>
      </w:r>
    </w:p>
    <w:p w:rsidR="00E809A5" w:rsidRPr="00E809A5" w:rsidRDefault="00E809A5" w:rsidP="00E809A5">
      <w:pPr>
        <w:pStyle w:val="Paragrafoelenco"/>
        <w:numPr>
          <w:ilvl w:val="0"/>
          <w:numId w:val="10"/>
        </w:numPr>
        <w:rPr>
          <w:rFonts w:asciiTheme="majorHAnsi" w:eastAsiaTheme="majorEastAsia" w:hAnsiTheme="majorHAnsi" w:cstheme="majorBidi"/>
          <w:b/>
          <w:bCs/>
          <w:i/>
          <w:sz w:val="32"/>
          <w:lang w:val="en-GB"/>
        </w:rPr>
      </w:pPr>
      <w:r>
        <w:rPr>
          <w:lang w:val="en-GB"/>
        </w:rPr>
        <w:t>Once Minerva completes the platform path</w:t>
      </w:r>
      <w:r w:rsidR="00FB7DB2">
        <w:rPr>
          <w:lang w:val="en-GB"/>
        </w:rPr>
        <w:t xml:space="preserve"> she looks back. </w:t>
      </w:r>
      <w:r w:rsidRPr="00E809A5">
        <w:rPr>
          <w:b/>
          <w:u w:val="single"/>
          <w:lang w:val="en-GB"/>
        </w:rPr>
        <w:t>Minerva</w:t>
      </w:r>
      <w:r w:rsidRPr="00FB7DB2">
        <w:rPr>
          <w:b/>
          <w:lang w:val="en-GB"/>
        </w:rPr>
        <w:t>:</w:t>
      </w:r>
      <w:r>
        <w:rPr>
          <w:lang w:val="en-GB"/>
        </w:rPr>
        <w:t xml:space="preserve"> "</w:t>
      </w:r>
      <w:r w:rsidRPr="00E809A5">
        <w:rPr>
          <w:i/>
          <w:lang w:val="en-GB"/>
        </w:rPr>
        <w:t>For real?</w:t>
      </w:r>
      <w:r w:rsidR="00FB7DB2">
        <w:rPr>
          <w:i/>
          <w:lang w:val="en-GB"/>
        </w:rPr>
        <w:t>!</w:t>
      </w:r>
      <w:r w:rsidRPr="00E809A5">
        <w:rPr>
          <w:i/>
          <w:lang w:val="en-GB"/>
        </w:rPr>
        <w:t xml:space="preserve"> Also the chandeliers</w:t>
      </w:r>
      <w:r>
        <w:rPr>
          <w:i/>
          <w:lang w:val="en-GB"/>
        </w:rPr>
        <w:t xml:space="preserve"> are an issue</w:t>
      </w:r>
      <w:r w:rsidRPr="00E809A5">
        <w:rPr>
          <w:i/>
          <w:lang w:val="en-GB"/>
        </w:rPr>
        <w:t xml:space="preserve"> now?</w:t>
      </w:r>
      <w:r w:rsidR="00FB7DB2">
        <w:rPr>
          <w:i/>
          <w:lang w:val="en-GB"/>
        </w:rPr>
        <w:t>!</w:t>
      </w:r>
      <w:r w:rsidRPr="00E809A5">
        <w:rPr>
          <w:i/>
          <w:lang w:val="en-GB"/>
        </w:rPr>
        <w:t>"</w:t>
      </w:r>
    </w:p>
    <w:p w:rsidR="00E809A5" w:rsidRPr="00E809A5" w:rsidRDefault="00E809A5" w:rsidP="00E809A5">
      <w:pPr>
        <w:pStyle w:val="Paragrafoelenco"/>
        <w:numPr>
          <w:ilvl w:val="0"/>
          <w:numId w:val="10"/>
        </w:numPr>
        <w:rPr>
          <w:rFonts w:asciiTheme="majorHAnsi" w:eastAsiaTheme="majorEastAsia" w:hAnsiTheme="majorHAnsi" w:cstheme="majorBidi"/>
          <w:b/>
          <w:bCs/>
          <w:i/>
          <w:sz w:val="32"/>
          <w:lang w:val="en-GB"/>
        </w:rPr>
      </w:pPr>
      <w:r w:rsidRPr="00E809A5">
        <w:rPr>
          <w:lang w:val="en-GB"/>
        </w:rPr>
        <w:t xml:space="preserve">Minerva reach the Astronomy section from the path on the ceiling. A </w:t>
      </w:r>
      <w:proofErr w:type="spellStart"/>
      <w:r w:rsidRPr="00E809A5">
        <w:rPr>
          <w:lang w:val="en-GB"/>
        </w:rPr>
        <w:t>cutscene</w:t>
      </w:r>
      <w:proofErr w:type="spellEnd"/>
      <w:r w:rsidRPr="00E809A5">
        <w:rPr>
          <w:lang w:val="en-GB"/>
        </w:rPr>
        <w:t xml:space="preserve"> starts</w:t>
      </w:r>
      <w:r>
        <w:rPr>
          <w:lang w:val="en-GB"/>
        </w:rPr>
        <w:t xml:space="preserve">. The camera go all over the room starting from the bottom until it reach the plant of the planetarium. Then the camera start going up until it reach the Golden Snitch. the </w:t>
      </w:r>
      <w:proofErr w:type="spellStart"/>
      <w:r>
        <w:rPr>
          <w:lang w:val="en-GB"/>
        </w:rPr>
        <w:t>cutscene</w:t>
      </w:r>
      <w:proofErr w:type="spellEnd"/>
      <w:r>
        <w:rPr>
          <w:lang w:val="en-GB"/>
        </w:rPr>
        <w:t xml:space="preserve"> ends.</w:t>
      </w:r>
    </w:p>
    <w:p w:rsidR="00FB7DB2" w:rsidRPr="00FB7DB2" w:rsidRDefault="00FB7DB2" w:rsidP="00FB7DB2">
      <w:pPr>
        <w:pStyle w:val="Paragrafoelenco"/>
        <w:numPr>
          <w:ilvl w:val="0"/>
          <w:numId w:val="10"/>
        </w:numPr>
        <w:rPr>
          <w:i/>
          <w:lang w:val="en-GB"/>
        </w:rPr>
      </w:pPr>
      <w:r>
        <w:rPr>
          <w:lang w:val="en-GB"/>
        </w:rPr>
        <w:t xml:space="preserve">Minerva activates the </w:t>
      </w:r>
      <w:proofErr w:type="spellStart"/>
      <w:r>
        <w:rPr>
          <w:lang w:val="en-GB"/>
        </w:rPr>
        <w:t>Constellator</w:t>
      </w:r>
      <w:proofErr w:type="spellEnd"/>
      <w:r>
        <w:rPr>
          <w:lang w:val="en-GB"/>
        </w:rPr>
        <w:t>.</w:t>
      </w:r>
      <w:r w:rsidRPr="00FB7DB2">
        <w:rPr>
          <w:b/>
          <w:lang w:val="en-GB"/>
        </w:rPr>
        <w:t xml:space="preserve"> </w:t>
      </w:r>
      <w:r w:rsidRPr="00FB7DB2">
        <w:rPr>
          <w:b/>
          <w:u w:val="single"/>
          <w:lang w:val="en-GB"/>
        </w:rPr>
        <w:t>Minerva</w:t>
      </w:r>
      <w:r w:rsidRPr="00FB7DB2">
        <w:rPr>
          <w:b/>
          <w:lang w:val="en-GB"/>
        </w:rPr>
        <w:t xml:space="preserve">: </w:t>
      </w:r>
      <w:r w:rsidRPr="00FB7DB2">
        <w:rPr>
          <w:lang w:val="en-GB"/>
        </w:rPr>
        <w:t>"</w:t>
      </w:r>
      <w:r w:rsidRPr="00FB7DB2">
        <w:rPr>
          <w:i/>
          <w:lang w:val="en-GB"/>
        </w:rPr>
        <w:t>That it's gorgeous! I just need a way to understand the name of the constellation!"</w:t>
      </w:r>
    </w:p>
    <w:p w:rsidR="00FB7DB2" w:rsidRPr="00FB7DB2" w:rsidRDefault="00FB7DB2" w:rsidP="00FB7DB2">
      <w:pPr>
        <w:pStyle w:val="Paragrafoelenco"/>
        <w:numPr>
          <w:ilvl w:val="0"/>
          <w:numId w:val="10"/>
        </w:numPr>
        <w:rPr>
          <w:rFonts w:eastAsiaTheme="majorEastAsia"/>
          <w:lang w:val="en-GB"/>
        </w:rPr>
      </w:pPr>
      <w:r w:rsidRPr="00FB7DB2">
        <w:rPr>
          <w:rFonts w:eastAsiaTheme="majorEastAsia"/>
          <w:lang w:val="en-GB"/>
        </w:rPr>
        <w:t>Minerva</w:t>
      </w:r>
      <w:r>
        <w:rPr>
          <w:rFonts w:eastAsiaTheme="majorEastAsia"/>
          <w:lang w:val="en-GB"/>
        </w:rPr>
        <w:t xml:space="preserve"> finds the map of the stars. </w:t>
      </w:r>
      <w:r w:rsidRPr="00FB7DB2">
        <w:rPr>
          <w:b/>
          <w:u w:val="single"/>
          <w:lang w:val="en-GB"/>
        </w:rPr>
        <w:t>Minerva</w:t>
      </w:r>
      <w:r w:rsidRPr="00FB7DB2">
        <w:rPr>
          <w:b/>
          <w:lang w:val="en-GB"/>
        </w:rPr>
        <w:t xml:space="preserve">: </w:t>
      </w:r>
      <w:r w:rsidRPr="00FB7DB2">
        <w:rPr>
          <w:lang w:val="en-GB"/>
        </w:rPr>
        <w:t>"</w:t>
      </w:r>
      <w:r w:rsidRPr="00FB7DB2">
        <w:rPr>
          <w:i/>
          <w:lang w:val="en-GB"/>
        </w:rPr>
        <w:t>That</w:t>
      </w:r>
      <w:r>
        <w:rPr>
          <w:i/>
          <w:lang w:val="en-GB"/>
        </w:rPr>
        <w:t xml:space="preserve">'s what </w:t>
      </w:r>
      <w:proofErr w:type="spellStart"/>
      <w:r>
        <w:rPr>
          <w:i/>
          <w:lang w:val="en-GB"/>
        </w:rPr>
        <w:t>i</w:t>
      </w:r>
      <w:proofErr w:type="spellEnd"/>
      <w:r>
        <w:rPr>
          <w:i/>
          <w:lang w:val="en-GB"/>
        </w:rPr>
        <w:t xml:space="preserve"> was looking for! now it's all clear".</w:t>
      </w:r>
    </w:p>
    <w:p w:rsidR="00FB7DB2" w:rsidRPr="00FB7DB2" w:rsidRDefault="00FB7DB2" w:rsidP="00FB7DB2">
      <w:pPr>
        <w:pStyle w:val="Paragrafoelenco"/>
        <w:numPr>
          <w:ilvl w:val="0"/>
          <w:numId w:val="10"/>
        </w:numPr>
        <w:rPr>
          <w:rFonts w:eastAsiaTheme="majorEastAsia"/>
          <w:lang w:val="en-GB"/>
        </w:rPr>
      </w:pPr>
      <w:r>
        <w:rPr>
          <w:rFonts w:eastAsiaTheme="majorEastAsia"/>
          <w:lang w:val="en-GB"/>
        </w:rPr>
        <w:t>Minerva finds the apprentice</w:t>
      </w:r>
      <w:r w:rsidR="00EB02CB">
        <w:rPr>
          <w:rFonts w:eastAsiaTheme="majorEastAsia"/>
          <w:lang w:val="en-GB"/>
        </w:rPr>
        <w:t>'s</w:t>
      </w:r>
      <w:r>
        <w:rPr>
          <w:rFonts w:eastAsiaTheme="majorEastAsia"/>
          <w:lang w:val="en-GB"/>
        </w:rPr>
        <w:t xml:space="preserve"> book. </w:t>
      </w:r>
      <w:r w:rsidRPr="00FB7DB2">
        <w:rPr>
          <w:b/>
          <w:u w:val="single"/>
          <w:lang w:val="en-GB"/>
        </w:rPr>
        <w:t>Minerva</w:t>
      </w:r>
      <w:r w:rsidRPr="00FB7DB2">
        <w:rPr>
          <w:b/>
          <w:lang w:val="en-GB"/>
        </w:rPr>
        <w:t>:</w:t>
      </w:r>
      <w:r>
        <w:rPr>
          <w:b/>
          <w:lang w:val="en-GB"/>
        </w:rPr>
        <w:t xml:space="preserve"> "</w:t>
      </w:r>
      <w:proofErr w:type="spellStart"/>
      <w:r w:rsidRPr="00FB7DB2">
        <w:rPr>
          <w:i/>
          <w:lang w:val="en-GB"/>
        </w:rPr>
        <w:t>Mmmm</w:t>
      </w:r>
      <w:r>
        <w:rPr>
          <w:i/>
          <w:lang w:val="en-GB"/>
        </w:rPr>
        <w:t>m</w:t>
      </w:r>
      <w:proofErr w:type="spellEnd"/>
      <w:r>
        <w:rPr>
          <w:i/>
          <w:lang w:val="en-GB"/>
        </w:rPr>
        <w:t>... Magnus maybe? I can't recognize the</w:t>
      </w:r>
      <w:r w:rsidRPr="00FB7DB2">
        <w:rPr>
          <w:lang w:val="en-GB"/>
        </w:rPr>
        <w:t xml:space="preserve"> </w:t>
      </w:r>
      <w:r w:rsidRPr="00FB7DB2">
        <w:rPr>
          <w:i/>
          <w:lang w:val="en-GB"/>
        </w:rPr>
        <w:t>calligraphy</w:t>
      </w:r>
      <w:r>
        <w:rPr>
          <w:i/>
          <w:lang w:val="en-GB"/>
        </w:rPr>
        <w:t>. But why are you here book?</w:t>
      </w:r>
      <w:r>
        <w:rPr>
          <w:b/>
          <w:lang w:val="en-GB"/>
        </w:rPr>
        <w:t>"</w:t>
      </w:r>
    </w:p>
    <w:p w:rsidR="00FB7DB2" w:rsidRPr="00C73530" w:rsidRDefault="00FB7DB2" w:rsidP="00FB7DB2">
      <w:pPr>
        <w:pStyle w:val="Paragrafoelenco"/>
        <w:numPr>
          <w:ilvl w:val="0"/>
          <w:numId w:val="10"/>
        </w:numPr>
        <w:rPr>
          <w:rFonts w:eastAsiaTheme="majorEastAsia"/>
          <w:lang w:val="en-GB"/>
        </w:rPr>
      </w:pPr>
      <w:r>
        <w:rPr>
          <w:rFonts w:eastAsiaTheme="majorEastAsia"/>
          <w:lang w:val="en-GB"/>
        </w:rPr>
        <w:t xml:space="preserve">Minerva reads the Rowena </w:t>
      </w:r>
      <w:proofErr w:type="spellStart"/>
      <w:r>
        <w:rPr>
          <w:rFonts w:eastAsiaTheme="majorEastAsia"/>
          <w:lang w:val="en-GB"/>
        </w:rPr>
        <w:t>Rawenclaw's</w:t>
      </w:r>
      <w:proofErr w:type="spellEnd"/>
      <w:r>
        <w:rPr>
          <w:rFonts w:eastAsiaTheme="majorEastAsia"/>
          <w:lang w:val="en-GB"/>
        </w:rPr>
        <w:t xml:space="preserve"> diary page.</w:t>
      </w:r>
      <w:r w:rsidRPr="00FB7DB2">
        <w:rPr>
          <w:b/>
          <w:lang w:val="en-GB"/>
        </w:rPr>
        <w:t xml:space="preserve"> </w:t>
      </w:r>
      <w:r w:rsidRPr="00FB7DB2">
        <w:rPr>
          <w:b/>
          <w:u w:val="single"/>
          <w:lang w:val="en-GB"/>
        </w:rPr>
        <w:t>Minerva</w:t>
      </w:r>
      <w:r w:rsidRPr="00FB7DB2">
        <w:rPr>
          <w:b/>
          <w:lang w:val="en-GB"/>
        </w:rPr>
        <w:t>:</w:t>
      </w:r>
      <w:r>
        <w:rPr>
          <w:b/>
          <w:lang w:val="en-GB"/>
        </w:rPr>
        <w:t xml:space="preserve"> "</w:t>
      </w:r>
      <w:proofErr w:type="spellStart"/>
      <w:r>
        <w:rPr>
          <w:i/>
          <w:lang w:val="en-GB"/>
        </w:rPr>
        <w:t>Syriana</w:t>
      </w:r>
      <w:proofErr w:type="spellEnd"/>
      <w:r>
        <w:rPr>
          <w:i/>
          <w:lang w:val="en-GB"/>
        </w:rPr>
        <w:t xml:space="preserve">... I didn't know this story, why didn't they teach this in divination class? Know I understand </w:t>
      </w:r>
      <w:r w:rsidR="00C73530">
        <w:rPr>
          <w:i/>
          <w:lang w:val="en-GB"/>
        </w:rPr>
        <w:t>who is the virgin in the constellation.</w:t>
      </w:r>
      <w:r>
        <w:rPr>
          <w:b/>
          <w:lang w:val="en-GB"/>
        </w:rPr>
        <w:t>"</w:t>
      </w:r>
    </w:p>
    <w:p w:rsidR="00C73530" w:rsidRPr="00FB7DB2" w:rsidRDefault="00C73530" w:rsidP="00FB7DB2">
      <w:pPr>
        <w:pStyle w:val="Paragrafoelenco"/>
        <w:numPr>
          <w:ilvl w:val="0"/>
          <w:numId w:val="10"/>
        </w:numPr>
        <w:rPr>
          <w:rFonts w:eastAsiaTheme="majorEastAsia"/>
          <w:lang w:val="en-GB"/>
        </w:rPr>
      </w:pPr>
      <w:r>
        <w:rPr>
          <w:lang w:val="en-GB"/>
        </w:rPr>
        <w:t xml:space="preserve">Minerva catch the Golden Snitch. </w:t>
      </w:r>
      <w:r w:rsidRPr="00FB7DB2">
        <w:rPr>
          <w:b/>
          <w:u w:val="single"/>
          <w:lang w:val="en-GB"/>
        </w:rPr>
        <w:t>Minerva</w:t>
      </w:r>
      <w:r w:rsidRPr="00FB7DB2">
        <w:rPr>
          <w:b/>
          <w:lang w:val="en-GB"/>
        </w:rPr>
        <w:t>:</w:t>
      </w:r>
      <w:r>
        <w:rPr>
          <w:b/>
          <w:lang w:val="en-GB"/>
        </w:rPr>
        <w:t xml:space="preserve"> "</w:t>
      </w:r>
      <w:r>
        <w:rPr>
          <w:i/>
          <w:lang w:val="en-GB"/>
        </w:rPr>
        <w:t>Got it! Now let's see what's inside...</w:t>
      </w:r>
      <w:r>
        <w:rPr>
          <w:b/>
          <w:lang w:val="en-GB"/>
        </w:rPr>
        <w:t>".</w:t>
      </w:r>
    </w:p>
    <w:p w:rsidR="00226C89" w:rsidRPr="00E809A5" w:rsidRDefault="00226C89" w:rsidP="00E809A5">
      <w:pPr>
        <w:pStyle w:val="Paragrafoelenco"/>
        <w:numPr>
          <w:ilvl w:val="0"/>
          <w:numId w:val="10"/>
        </w:numPr>
        <w:rPr>
          <w:rFonts w:asciiTheme="majorHAnsi" w:eastAsiaTheme="majorEastAsia" w:hAnsiTheme="majorHAnsi" w:cstheme="majorBidi"/>
          <w:sz w:val="32"/>
          <w:lang w:val="en-GB"/>
        </w:rPr>
      </w:pPr>
      <w:r w:rsidRPr="00E809A5">
        <w:rPr>
          <w:lang w:val="en-GB"/>
        </w:rPr>
        <w:br w:type="page"/>
      </w:r>
    </w:p>
    <w:p w:rsidR="00263FBB" w:rsidRDefault="00263FBB" w:rsidP="00CE721B">
      <w:pPr>
        <w:pStyle w:val="Titolo3"/>
        <w:rPr>
          <w:lang w:val="en-GB"/>
        </w:rPr>
      </w:pPr>
      <w:proofErr w:type="spellStart"/>
      <w:r>
        <w:rPr>
          <w:lang w:val="en-GB"/>
        </w:rPr>
        <w:lastRenderedPageBreak/>
        <w:t>Gameplay</w:t>
      </w:r>
      <w:proofErr w:type="spellEnd"/>
    </w:p>
    <w:p w:rsidR="00263FBB" w:rsidRDefault="00B5644C" w:rsidP="00CE721B">
      <w:pPr>
        <w:pStyle w:val="Titolo3"/>
        <w:rPr>
          <w:lang w:val="en-GB"/>
        </w:rPr>
      </w:pPr>
      <w:r>
        <w:rPr>
          <w:rFonts w:ascii="Open Sans" w:eastAsiaTheme="minorEastAsia" w:hAnsi="Open Sans" w:cstheme="minorBidi"/>
          <w:b w:val="0"/>
          <w:bCs w:val="0"/>
          <w:i w:val="0"/>
          <w:noProof/>
          <w:sz w:val="24"/>
        </w:rPr>
        <w:drawing>
          <wp:anchor distT="0" distB="0" distL="114300" distR="114300" simplePos="0" relativeHeight="251688960" behindDoc="0" locked="0" layoutInCell="1" allowOverlap="1">
            <wp:simplePos x="0" y="0"/>
            <wp:positionH relativeFrom="column">
              <wp:posOffset>-550545</wp:posOffset>
            </wp:positionH>
            <wp:positionV relativeFrom="paragraph">
              <wp:posOffset>1372235</wp:posOffset>
            </wp:positionV>
            <wp:extent cx="7059930" cy="4688840"/>
            <wp:effectExtent l="0" t="0" r="0" b="0"/>
            <wp:wrapTopAndBottom/>
            <wp:docPr id="37" name="Immagine 37" descr="C:\Users\689290\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689290\Downloads\download (2).png"/>
                    <pic:cNvPicPr>
                      <a:picLocks noChangeAspect="1" noChangeArrowheads="1"/>
                    </pic:cNvPicPr>
                  </pic:nvPicPr>
                  <pic:blipFill>
                    <a:blip r:embed="rId24" cstate="print"/>
                    <a:srcRect/>
                    <a:stretch>
                      <a:fillRect/>
                    </a:stretch>
                  </pic:blipFill>
                  <pic:spPr bwMode="auto">
                    <a:xfrm>
                      <a:off x="0" y="0"/>
                      <a:ext cx="7059930" cy="4688840"/>
                    </a:xfrm>
                    <a:prstGeom prst="rect">
                      <a:avLst/>
                    </a:prstGeom>
                    <a:noFill/>
                    <a:ln w="9525">
                      <a:noFill/>
                      <a:miter lim="800000"/>
                      <a:headEnd/>
                      <a:tailEnd/>
                    </a:ln>
                  </pic:spPr>
                </pic:pic>
              </a:graphicData>
            </a:graphic>
          </wp:anchor>
        </w:drawing>
      </w:r>
      <w:r w:rsidR="00C73530" w:rsidRPr="00C73530">
        <w:rPr>
          <w:rFonts w:ascii="Open Sans" w:eastAsiaTheme="minorEastAsia" w:hAnsi="Open Sans" w:cstheme="minorBidi"/>
          <w:b w:val="0"/>
          <w:bCs w:val="0"/>
          <w:i w:val="0"/>
          <w:sz w:val="24"/>
          <w:lang w:val="en-GB"/>
        </w:rPr>
        <w:t xml:space="preserve">In this section all the </w:t>
      </w:r>
      <w:proofErr w:type="spellStart"/>
      <w:r w:rsidR="00C73530" w:rsidRPr="00C73530">
        <w:rPr>
          <w:rFonts w:ascii="Open Sans" w:eastAsiaTheme="minorEastAsia" w:hAnsi="Open Sans" w:cstheme="minorBidi"/>
          <w:b w:val="0"/>
          <w:bCs w:val="0"/>
          <w:i w:val="0"/>
          <w:sz w:val="24"/>
          <w:lang w:val="en-GB"/>
        </w:rPr>
        <w:t>gameplay</w:t>
      </w:r>
      <w:proofErr w:type="spellEnd"/>
      <w:r w:rsidR="00C73530" w:rsidRPr="00C73530">
        <w:rPr>
          <w:rFonts w:ascii="Open Sans" w:eastAsiaTheme="minorEastAsia" w:hAnsi="Open Sans" w:cstheme="minorBidi"/>
          <w:b w:val="0"/>
          <w:bCs w:val="0"/>
          <w:i w:val="0"/>
          <w:sz w:val="24"/>
          <w:lang w:val="en-GB"/>
        </w:rPr>
        <w:t xml:space="preserve"> is built around the observatory puzzle</w:t>
      </w:r>
      <w:r w:rsidR="00C73530">
        <w:rPr>
          <w:rFonts w:ascii="Open Sans" w:eastAsiaTheme="minorEastAsia" w:hAnsi="Open Sans" w:cstheme="minorBidi"/>
          <w:b w:val="0"/>
          <w:bCs w:val="0"/>
          <w:i w:val="0"/>
          <w:sz w:val="24"/>
          <w:lang w:val="en-GB"/>
        </w:rPr>
        <w:t>. Minerva has to find all the clues for finding the right constellation path to the Golden Snitch. So there are Exploration moments too. Before Entering the Astronomy section there is a platform path. There aren't any kind of combat or dialogue.</w:t>
      </w:r>
    </w:p>
    <w:p w:rsidR="00B5644C" w:rsidRDefault="00B5644C">
      <w:pPr>
        <w:jc w:val="left"/>
        <w:rPr>
          <w:rFonts w:asciiTheme="majorHAnsi" w:eastAsiaTheme="majorEastAsia" w:hAnsiTheme="majorHAnsi" w:cstheme="majorBidi"/>
          <w:b/>
          <w:bCs/>
          <w:i/>
          <w:iCs/>
          <w:sz w:val="28"/>
          <w:lang w:val="en-GB"/>
        </w:rPr>
      </w:pPr>
      <w:r>
        <w:rPr>
          <w:lang w:val="en-GB"/>
        </w:rPr>
        <w:br w:type="page"/>
      </w:r>
    </w:p>
    <w:p w:rsidR="00263FBB" w:rsidRDefault="00EB02CB" w:rsidP="00EB02CB">
      <w:pPr>
        <w:pStyle w:val="Titolo4"/>
        <w:rPr>
          <w:lang w:val="en-GB"/>
        </w:rPr>
      </w:pPr>
      <w:r>
        <w:rPr>
          <w:lang w:val="en-GB"/>
        </w:rPr>
        <w:lastRenderedPageBreak/>
        <w:t>Exploration</w:t>
      </w:r>
    </w:p>
    <w:p w:rsidR="00EB02CB" w:rsidRDefault="00952D37" w:rsidP="00EB02CB">
      <w:pPr>
        <w:rPr>
          <w:lang w:val="en-GB"/>
        </w:rPr>
      </w:pPr>
      <w:r>
        <w:rPr>
          <w:noProof/>
        </w:rPr>
        <w:pict>
          <v:shape id="_x0000_s1050" type="#_x0000_t75" style="position:absolute;left:0;text-align:left;margin-left:79.8pt;margin-top:284.65pt;width:26.3pt;height:26.3pt;z-index:251713536">
            <v:imagedata r:id="rId25" o:title="potion"/>
          </v:shape>
        </w:pict>
      </w:r>
      <w:r>
        <w:rPr>
          <w:noProof/>
        </w:rPr>
        <w:pict>
          <v:shape id="_x0000_s1048" type="#_x0000_t75" style="position:absolute;left:0;text-align:left;margin-left:125.8pt;margin-top:326.55pt;width:45.75pt;height:26pt;z-index:251710464">
            <v:imagedata r:id="rId26" o:title="amulet" croptop="31043f"/>
          </v:shape>
        </w:pict>
      </w:r>
      <w:r w:rsidR="00E22710">
        <w:rPr>
          <w:noProof/>
        </w:rPr>
        <w:drawing>
          <wp:anchor distT="0" distB="0" distL="114300" distR="114300" simplePos="0" relativeHeight="251691008" behindDoc="0" locked="0" layoutInCell="1" allowOverlap="1">
            <wp:simplePos x="0" y="0"/>
            <wp:positionH relativeFrom="column">
              <wp:posOffset>-10160</wp:posOffset>
            </wp:positionH>
            <wp:positionV relativeFrom="paragraph">
              <wp:posOffset>1023620</wp:posOffset>
            </wp:positionV>
            <wp:extent cx="6041390" cy="4263390"/>
            <wp:effectExtent l="19050" t="0" r="0" b="0"/>
            <wp:wrapTopAndBottom/>
            <wp:docPr id="1" name="Immagine 14" descr="astr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tronomy"/>
                    <pic:cNvPicPr>
                      <a:picLocks noChangeAspect="1" noChangeArrowheads="1"/>
                    </pic:cNvPicPr>
                  </pic:nvPicPr>
                  <pic:blipFill>
                    <a:blip r:embed="rId27" cstate="print"/>
                    <a:srcRect/>
                    <a:stretch>
                      <a:fillRect/>
                    </a:stretch>
                  </pic:blipFill>
                  <pic:spPr bwMode="auto">
                    <a:xfrm>
                      <a:off x="0" y="0"/>
                      <a:ext cx="6041390" cy="4263390"/>
                    </a:xfrm>
                    <a:prstGeom prst="rect">
                      <a:avLst/>
                    </a:prstGeom>
                    <a:noFill/>
                    <a:ln w="9525">
                      <a:noFill/>
                      <a:miter lim="800000"/>
                      <a:headEnd/>
                      <a:tailEnd/>
                    </a:ln>
                  </pic:spPr>
                </pic:pic>
              </a:graphicData>
            </a:graphic>
          </wp:anchor>
        </w:drawing>
      </w:r>
      <w:r>
        <w:rPr>
          <w:noProof/>
        </w:rPr>
        <w:pict>
          <v:shape id="_x0000_s1046" type="#_x0000_t75" style="position:absolute;left:0;text-align:left;margin-left:127.5pt;margin-top:204.5pt;width:48.65pt;height:48.65pt;z-index:251707392;mso-position-horizontal-relative:text;mso-position-vertical-relative:text">
            <v:imagedata r:id="rId28" o:title="snitch"/>
          </v:shape>
        </w:pict>
      </w:r>
      <w:r>
        <w:rPr>
          <w:noProof/>
        </w:rPr>
        <w:pict>
          <v:shape id="_x0000_s1044" type="#_x0000_t75" style="position:absolute;left:0;text-align:left;margin-left:31.2pt;margin-top:220.95pt;width:44.4pt;height:40.6pt;z-index:251704320;mso-position-horizontal-relative:text;mso-position-vertical-relative:text">
            <v:imagedata r:id="rId29" o:title="Ravenclaw"/>
          </v:shape>
        </w:pict>
      </w:r>
      <w:r w:rsidR="00B5644C">
        <w:rPr>
          <w:noProof/>
        </w:rPr>
        <w:drawing>
          <wp:anchor distT="0" distB="0" distL="114300" distR="114300" simplePos="0" relativeHeight="251700224" behindDoc="0" locked="0" layoutInCell="1" allowOverlap="1">
            <wp:simplePos x="0" y="0"/>
            <wp:positionH relativeFrom="column">
              <wp:posOffset>4360058</wp:posOffset>
            </wp:positionH>
            <wp:positionV relativeFrom="paragraph">
              <wp:posOffset>3686160</wp:posOffset>
            </wp:positionV>
            <wp:extent cx="389270" cy="393404"/>
            <wp:effectExtent l="19050" t="0" r="0" b="0"/>
            <wp:wrapNone/>
            <wp:docPr id="43" name="Immagine 43" descr="C:\Users\689290\Desktop\lvl\ASTRONOMY\user-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689290\Desktop\lvl\ASTRONOMY\user-manual.png"/>
                    <pic:cNvPicPr>
                      <a:picLocks noChangeAspect="1" noChangeArrowheads="1"/>
                    </pic:cNvPicPr>
                  </pic:nvPicPr>
                  <pic:blipFill>
                    <a:blip r:embed="rId30" cstate="print"/>
                    <a:srcRect/>
                    <a:stretch>
                      <a:fillRect/>
                    </a:stretch>
                  </pic:blipFill>
                  <pic:spPr bwMode="auto">
                    <a:xfrm>
                      <a:off x="0" y="0"/>
                      <a:ext cx="389270" cy="393404"/>
                    </a:xfrm>
                    <a:prstGeom prst="rect">
                      <a:avLst/>
                    </a:prstGeom>
                    <a:noFill/>
                    <a:ln w="9525">
                      <a:noFill/>
                      <a:miter lim="800000"/>
                      <a:headEnd/>
                      <a:tailEnd/>
                    </a:ln>
                  </pic:spPr>
                </pic:pic>
              </a:graphicData>
            </a:graphic>
          </wp:anchor>
        </w:drawing>
      </w:r>
      <w:r>
        <w:rPr>
          <w:noProof/>
        </w:rPr>
        <w:pict>
          <v:shape id="_x0000_s1042" type="#_x0000_t75" style="position:absolute;left:0;text-align:left;margin-left:206.55pt;margin-top:279.05pt;width:34.85pt;height:31.9pt;z-index:251698176;mso-position-horizontal-relative:text;mso-position-vertical-relative:text">
            <v:imagedata r:id="rId31" o:title="frog"/>
          </v:shape>
        </w:pict>
      </w:r>
      <w:r>
        <w:rPr>
          <w:noProof/>
        </w:rPr>
        <w:pict>
          <v:shape id="_x0000_s1040" type="#_x0000_t75" style="position:absolute;left:0;text-align:left;margin-left:220.4pt;margin-top:157.55pt;width:21pt;height:21pt;z-index:251693056;mso-position-horizontal-relative:text;mso-position-vertical-relative:text">
            <v:imagedata r:id="rId32" o:title="diario"/>
          </v:shape>
        </w:pict>
      </w:r>
      <w:r w:rsidR="00EB02CB" w:rsidRPr="00EB02CB">
        <w:rPr>
          <w:lang w:val="en-GB"/>
        </w:rPr>
        <w:t xml:space="preserve">There are several elements inside the room: the observatory, the </w:t>
      </w:r>
      <w:proofErr w:type="spellStart"/>
      <w:r w:rsidR="00EB02CB" w:rsidRPr="00EB02CB">
        <w:rPr>
          <w:lang w:val="en-GB"/>
        </w:rPr>
        <w:t>constellator</w:t>
      </w:r>
      <w:proofErr w:type="spellEnd"/>
      <w:r w:rsidR="00EB02CB" w:rsidRPr="00EB02CB">
        <w:rPr>
          <w:lang w:val="en-GB"/>
        </w:rPr>
        <w:t>, the map of the stars, the apprentice's book, the amulet of Louis's mother, Rowena's diary and the Golden Snitch.</w:t>
      </w:r>
      <w:r w:rsidR="00B5644C">
        <w:rPr>
          <w:lang w:val="en-GB"/>
        </w:rPr>
        <w:t xml:space="preserve"> </w:t>
      </w:r>
      <w:r w:rsidR="00B5644C" w:rsidRPr="00B5644C">
        <w:rPr>
          <w:lang w:val="en-GB"/>
        </w:rPr>
        <w:t>In addition there are a potion and a Chocolate frog card.</w:t>
      </w:r>
    </w:p>
    <w:p w:rsidR="00E22710" w:rsidRDefault="00E22710" w:rsidP="00E22710">
      <w:pPr>
        <w:pStyle w:val="Paragrafoelenco"/>
        <w:numPr>
          <w:ilvl w:val="0"/>
          <w:numId w:val="16"/>
        </w:numPr>
        <w:rPr>
          <w:lang w:val="en-GB"/>
        </w:rPr>
      </w:pPr>
      <w:r>
        <w:rPr>
          <w:noProof/>
        </w:rPr>
        <w:drawing>
          <wp:anchor distT="0" distB="0" distL="114300" distR="114300" simplePos="0" relativeHeight="251694080" behindDoc="0" locked="0" layoutInCell="1" allowOverlap="1">
            <wp:simplePos x="0" y="0"/>
            <wp:positionH relativeFrom="column">
              <wp:posOffset>3735705</wp:posOffset>
            </wp:positionH>
            <wp:positionV relativeFrom="paragraph">
              <wp:posOffset>4204335</wp:posOffset>
            </wp:positionV>
            <wp:extent cx="668655" cy="668655"/>
            <wp:effectExtent l="0" t="0" r="0" b="0"/>
            <wp:wrapNone/>
            <wp:docPr id="17" name="Immagine 17" descr="C:\Users\689290\AppData\Local\Microsoft\Windows\INetCache\Content.Word\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89290\AppData\Local\Microsoft\Windows\INetCache\Content.Word\diario.png"/>
                    <pic:cNvPicPr>
                      <a:picLocks noChangeAspect="1" noChangeArrowheads="1"/>
                    </pic:cNvPicPr>
                  </pic:nvPicPr>
                  <pic:blipFill>
                    <a:blip r:embed="rId33" cstate="print"/>
                    <a:srcRect/>
                    <a:stretch>
                      <a:fillRect/>
                    </a:stretch>
                  </pic:blipFill>
                  <pic:spPr bwMode="auto">
                    <a:xfrm>
                      <a:off x="0" y="0"/>
                      <a:ext cx="668655" cy="668655"/>
                    </a:xfrm>
                    <a:prstGeom prst="rect">
                      <a:avLst/>
                    </a:prstGeom>
                    <a:noFill/>
                    <a:ln w="9525">
                      <a:noFill/>
                      <a:miter lim="800000"/>
                      <a:headEnd/>
                      <a:tailEnd/>
                    </a:ln>
                  </pic:spPr>
                </pic:pic>
              </a:graphicData>
            </a:graphic>
          </wp:anchor>
        </w:drawing>
      </w:r>
      <w:r>
        <w:rPr>
          <w:noProof/>
        </w:rPr>
        <w:drawing>
          <wp:anchor distT="0" distB="0" distL="114300" distR="114300" simplePos="0" relativeHeight="251696128" behindDoc="0" locked="0" layoutInCell="1" allowOverlap="1">
            <wp:simplePos x="0" y="0"/>
            <wp:positionH relativeFrom="column">
              <wp:posOffset>909320</wp:posOffset>
            </wp:positionH>
            <wp:positionV relativeFrom="paragraph">
              <wp:posOffset>4504055</wp:posOffset>
            </wp:positionV>
            <wp:extent cx="1010920" cy="1064260"/>
            <wp:effectExtent l="19050" t="0" r="0" b="0"/>
            <wp:wrapNone/>
            <wp:docPr id="3" name="Immagine 14" descr="astr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tronomy"/>
                    <pic:cNvPicPr>
                      <a:picLocks noChangeAspect="1" noChangeArrowheads="1"/>
                    </pic:cNvPicPr>
                  </pic:nvPicPr>
                  <pic:blipFill>
                    <a:blip r:embed="rId27" cstate="print">
                      <a:lum contrast="40000"/>
                    </a:blip>
                    <a:srcRect l="58068" t="42145" r="33596" b="45386"/>
                    <a:stretch>
                      <a:fillRect/>
                    </a:stretch>
                  </pic:blipFill>
                  <pic:spPr bwMode="auto">
                    <a:xfrm>
                      <a:off x="0" y="0"/>
                      <a:ext cx="1010920" cy="1064260"/>
                    </a:xfrm>
                    <a:prstGeom prst="rect">
                      <a:avLst/>
                    </a:prstGeom>
                    <a:noFill/>
                    <a:ln w="9525">
                      <a:noFill/>
                      <a:miter lim="800000"/>
                      <a:headEnd/>
                      <a:tailEnd/>
                    </a:ln>
                  </pic:spPr>
                </pic:pic>
              </a:graphicData>
            </a:graphic>
          </wp:anchor>
        </w:drawing>
      </w:r>
      <w:r>
        <w:rPr>
          <w:lang w:val="en-GB"/>
        </w:rPr>
        <w:t>Apprentice's book</w:t>
      </w:r>
    </w:p>
    <w:p w:rsidR="00E22710" w:rsidRDefault="00E22710" w:rsidP="00E22710">
      <w:pPr>
        <w:pStyle w:val="Paragrafoelenco"/>
        <w:rPr>
          <w:lang w:val="en-GB"/>
        </w:rPr>
      </w:pPr>
    </w:p>
    <w:p w:rsidR="00E22710" w:rsidRDefault="00E22710" w:rsidP="00E22710">
      <w:pPr>
        <w:pStyle w:val="Paragrafoelenco"/>
        <w:numPr>
          <w:ilvl w:val="0"/>
          <w:numId w:val="16"/>
        </w:numPr>
        <w:rPr>
          <w:lang w:val="en-GB"/>
        </w:rPr>
      </w:pPr>
      <w:r>
        <w:rPr>
          <w:noProof/>
        </w:rPr>
        <w:drawing>
          <wp:anchor distT="0" distB="0" distL="114300" distR="114300" simplePos="0" relativeHeight="251699200" behindDoc="0" locked="0" layoutInCell="1" allowOverlap="1">
            <wp:simplePos x="0" y="0"/>
            <wp:positionH relativeFrom="column">
              <wp:posOffset>3858734</wp:posOffset>
            </wp:positionH>
            <wp:positionV relativeFrom="paragraph">
              <wp:posOffset>204385</wp:posOffset>
            </wp:positionV>
            <wp:extent cx="757451" cy="682388"/>
            <wp:effectExtent l="0" t="0" r="0" b="0"/>
            <wp:wrapNone/>
            <wp:docPr id="19" name="Immagine 19" descr="C:\Users\689290\AppData\Local\Microsoft\Windows\INetCache\Content.Word\fr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89290\AppData\Local\Microsoft\Windows\INetCache\Content.Word\frog.png"/>
                    <pic:cNvPicPr>
                      <a:picLocks noChangeAspect="1" noChangeArrowheads="1"/>
                    </pic:cNvPicPr>
                  </pic:nvPicPr>
                  <pic:blipFill>
                    <a:blip r:embed="rId34" cstate="print"/>
                    <a:srcRect/>
                    <a:stretch>
                      <a:fillRect/>
                    </a:stretch>
                  </pic:blipFill>
                  <pic:spPr bwMode="auto">
                    <a:xfrm>
                      <a:off x="0" y="0"/>
                      <a:ext cx="757451" cy="682388"/>
                    </a:xfrm>
                    <a:prstGeom prst="rect">
                      <a:avLst/>
                    </a:prstGeom>
                    <a:noFill/>
                    <a:ln w="9525">
                      <a:noFill/>
                      <a:miter lim="800000"/>
                      <a:headEnd/>
                      <a:tailEnd/>
                    </a:ln>
                  </pic:spPr>
                </pic:pic>
              </a:graphicData>
            </a:graphic>
          </wp:anchor>
        </w:drawing>
      </w:r>
      <w:proofErr w:type="spellStart"/>
      <w:r>
        <w:rPr>
          <w:lang w:val="en-GB"/>
        </w:rPr>
        <w:t>Constellator</w:t>
      </w:r>
      <w:proofErr w:type="spellEnd"/>
    </w:p>
    <w:p w:rsidR="00E22710" w:rsidRDefault="00E22710" w:rsidP="00E22710">
      <w:pPr>
        <w:pStyle w:val="Paragrafoelenco"/>
        <w:rPr>
          <w:lang w:val="en-GB"/>
        </w:rPr>
      </w:pPr>
    </w:p>
    <w:p w:rsidR="00E22710" w:rsidRDefault="00E22710" w:rsidP="00E22710">
      <w:pPr>
        <w:pStyle w:val="Paragrafoelenco"/>
        <w:numPr>
          <w:ilvl w:val="0"/>
          <w:numId w:val="16"/>
        </w:numPr>
        <w:rPr>
          <w:lang w:val="en-GB"/>
        </w:rPr>
      </w:pPr>
      <w:r>
        <w:rPr>
          <w:lang w:val="en-GB"/>
        </w:rPr>
        <w:t>Chocolate frog card</w:t>
      </w:r>
    </w:p>
    <w:p w:rsidR="00E22710" w:rsidRDefault="00E22710" w:rsidP="00E22710">
      <w:pPr>
        <w:pStyle w:val="Paragrafoelenco"/>
        <w:rPr>
          <w:lang w:val="en-GB"/>
        </w:rPr>
      </w:pPr>
      <w:r>
        <w:rPr>
          <w:noProof/>
        </w:rPr>
        <w:drawing>
          <wp:anchor distT="0" distB="0" distL="114300" distR="114300" simplePos="0" relativeHeight="251711488" behindDoc="0" locked="0" layoutInCell="1" allowOverlap="1">
            <wp:simplePos x="0" y="0"/>
            <wp:positionH relativeFrom="column">
              <wp:posOffset>1021080</wp:posOffset>
            </wp:positionH>
            <wp:positionV relativeFrom="paragraph">
              <wp:posOffset>116205</wp:posOffset>
            </wp:positionV>
            <wp:extent cx="1111885" cy="627380"/>
            <wp:effectExtent l="0" t="0" r="0" b="0"/>
            <wp:wrapNone/>
            <wp:docPr id="25" name="Immagine 25" descr="C:\Users\689290\AppData\Local\Microsoft\Windows\INetCache\Content.Word\amu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89290\AppData\Local\Microsoft\Windows\INetCache\Content.Word\amulet.png"/>
                    <pic:cNvPicPr>
                      <a:picLocks noChangeAspect="1" noChangeArrowheads="1"/>
                    </pic:cNvPicPr>
                  </pic:nvPicPr>
                  <pic:blipFill>
                    <a:blip r:embed="rId35" cstate="print"/>
                    <a:srcRect t="47368"/>
                    <a:stretch>
                      <a:fillRect/>
                    </a:stretch>
                  </pic:blipFill>
                  <pic:spPr bwMode="auto">
                    <a:xfrm>
                      <a:off x="0" y="0"/>
                      <a:ext cx="1111885" cy="627380"/>
                    </a:xfrm>
                    <a:prstGeom prst="rect">
                      <a:avLst/>
                    </a:prstGeom>
                    <a:noFill/>
                    <a:ln w="9525">
                      <a:noFill/>
                      <a:miter lim="800000"/>
                      <a:headEnd/>
                      <a:tailEnd/>
                    </a:ln>
                  </pic:spPr>
                </pic:pic>
              </a:graphicData>
            </a:graphic>
          </wp:anchor>
        </w:drawing>
      </w:r>
    </w:p>
    <w:p w:rsidR="00E22710" w:rsidRDefault="00E22710" w:rsidP="00E22710">
      <w:pPr>
        <w:pStyle w:val="Paragrafoelenco"/>
        <w:numPr>
          <w:ilvl w:val="0"/>
          <w:numId w:val="16"/>
        </w:numPr>
        <w:rPr>
          <w:lang w:val="en-GB"/>
        </w:rPr>
      </w:pPr>
      <w:r>
        <w:rPr>
          <w:lang w:val="en-GB"/>
        </w:rPr>
        <w:t>Amulet of Louis's mother</w:t>
      </w:r>
    </w:p>
    <w:p w:rsidR="00E22710" w:rsidRDefault="00E22710" w:rsidP="00E22710">
      <w:pPr>
        <w:pStyle w:val="Paragrafoelenco"/>
        <w:rPr>
          <w:lang w:val="en-GB"/>
        </w:rPr>
      </w:pPr>
      <w:r>
        <w:rPr>
          <w:noProof/>
        </w:rPr>
        <w:drawing>
          <wp:anchor distT="0" distB="0" distL="114300" distR="114300" simplePos="0" relativeHeight="251702272" behindDoc="0" locked="0" layoutInCell="1" allowOverlap="1">
            <wp:simplePos x="0" y="0"/>
            <wp:positionH relativeFrom="column">
              <wp:posOffset>3645535</wp:posOffset>
            </wp:positionH>
            <wp:positionV relativeFrom="paragraph">
              <wp:posOffset>68580</wp:posOffset>
            </wp:positionV>
            <wp:extent cx="581025" cy="593090"/>
            <wp:effectExtent l="19050" t="0" r="9525" b="0"/>
            <wp:wrapNone/>
            <wp:docPr id="4" name="Immagine 43" descr="C:\Users\689290\Desktop\lvl\ASTRONOMY\user-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689290\Desktop\lvl\ASTRONOMY\user-manual.png"/>
                    <pic:cNvPicPr>
                      <a:picLocks noChangeAspect="1" noChangeArrowheads="1"/>
                    </pic:cNvPicPr>
                  </pic:nvPicPr>
                  <pic:blipFill>
                    <a:blip r:embed="rId36" cstate="print"/>
                    <a:srcRect/>
                    <a:stretch>
                      <a:fillRect/>
                    </a:stretch>
                  </pic:blipFill>
                  <pic:spPr bwMode="auto">
                    <a:xfrm>
                      <a:off x="0" y="0"/>
                      <a:ext cx="581025" cy="593090"/>
                    </a:xfrm>
                    <a:prstGeom prst="rect">
                      <a:avLst/>
                    </a:prstGeom>
                    <a:noFill/>
                    <a:ln w="9525">
                      <a:noFill/>
                      <a:miter lim="800000"/>
                      <a:headEnd/>
                      <a:tailEnd/>
                    </a:ln>
                  </pic:spPr>
                </pic:pic>
              </a:graphicData>
            </a:graphic>
          </wp:anchor>
        </w:drawing>
      </w:r>
    </w:p>
    <w:p w:rsidR="00E22710" w:rsidRDefault="00E22710" w:rsidP="00E22710">
      <w:pPr>
        <w:pStyle w:val="Paragrafoelenco"/>
        <w:numPr>
          <w:ilvl w:val="0"/>
          <w:numId w:val="16"/>
        </w:numPr>
        <w:rPr>
          <w:lang w:val="en-GB"/>
        </w:rPr>
      </w:pPr>
      <w:r>
        <w:rPr>
          <w:noProof/>
        </w:rPr>
        <w:drawing>
          <wp:anchor distT="0" distB="0" distL="114300" distR="114300" simplePos="0" relativeHeight="251705344" behindDoc="0" locked="0" layoutInCell="1" allowOverlap="1">
            <wp:simplePos x="0" y="0"/>
            <wp:positionH relativeFrom="column">
              <wp:posOffset>1142829</wp:posOffset>
            </wp:positionH>
            <wp:positionV relativeFrom="paragraph">
              <wp:posOffset>164532</wp:posOffset>
            </wp:positionV>
            <wp:extent cx="839338" cy="757450"/>
            <wp:effectExtent l="0" t="0" r="0" b="0"/>
            <wp:wrapNone/>
            <wp:docPr id="5" name="Immagine 21" descr="C:\Users\689290\AppData\Local\Microsoft\Windows\INetCache\Content.Word\Ravencl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89290\AppData\Local\Microsoft\Windows\INetCache\Content.Word\Ravenclaw.png"/>
                    <pic:cNvPicPr>
                      <a:picLocks noChangeAspect="1" noChangeArrowheads="1"/>
                    </pic:cNvPicPr>
                  </pic:nvPicPr>
                  <pic:blipFill>
                    <a:blip r:embed="rId37" cstate="print"/>
                    <a:srcRect/>
                    <a:stretch>
                      <a:fillRect/>
                    </a:stretch>
                  </pic:blipFill>
                  <pic:spPr bwMode="auto">
                    <a:xfrm>
                      <a:off x="0" y="0"/>
                      <a:ext cx="839338" cy="757450"/>
                    </a:xfrm>
                    <a:prstGeom prst="rect">
                      <a:avLst/>
                    </a:prstGeom>
                    <a:noFill/>
                    <a:ln w="9525">
                      <a:noFill/>
                      <a:miter lim="800000"/>
                      <a:headEnd/>
                      <a:tailEnd/>
                    </a:ln>
                  </pic:spPr>
                </pic:pic>
              </a:graphicData>
            </a:graphic>
          </wp:anchor>
        </w:drawing>
      </w:r>
      <w:r>
        <w:rPr>
          <w:lang w:val="en-GB"/>
        </w:rPr>
        <w:t>Map of the stars</w:t>
      </w:r>
    </w:p>
    <w:p w:rsidR="00E22710" w:rsidRDefault="00E22710" w:rsidP="00E22710">
      <w:pPr>
        <w:pStyle w:val="Paragrafoelenco"/>
        <w:rPr>
          <w:lang w:val="en-GB"/>
        </w:rPr>
      </w:pPr>
    </w:p>
    <w:p w:rsidR="00E22710" w:rsidRDefault="00E22710" w:rsidP="00E22710">
      <w:pPr>
        <w:pStyle w:val="Paragrafoelenco"/>
        <w:numPr>
          <w:ilvl w:val="0"/>
          <w:numId w:val="16"/>
        </w:numPr>
        <w:rPr>
          <w:lang w:val="en-GB"/>
        </w:rPr>
      </w:pPr>
      <w:r>
        <w:rPr>
          <w:lang w:val="en-GB"/>
        </w:rPr>
        <w:t xml:space="preserve">Rowena </w:t>
      </w:r>
      <w:proofErr w:type="spellStart"/>
      <w:r>
        <w:rPr>
          <w:lang w:val="en-GB"/>
        </w:rPr>
        <w:t>Ravenclaw's</w:t>
      </w:r>
      <w:proofErr w:type="spellEnd"/>
      <w:r>
        <w:rPr>
          <w:lang w:val="en-GB"/>
        </w:rPr>
        <w:t xml:space="preserve"> diary</w:t>
      </w:r>
    </w:p>
    <w:p w:rsidR="00E22710" w:rsidRDefault="00E22710" w:rsidP="00E22710">
      <w:pPr>
        <w:pStyle w:val="Paragrafoelenco"/>
        <w:rPr>
          <w:lang w:val="en-GB"/>
        </w:rPr>
      </w:pPr>
      <w:r>
        <w:rPr>
          <w:noProof/>
        </w:rPr>
        <w:drawing>
          <wp:anchor distT="0" distB="0" distL="114300" distR="114300" simplePos="0" relativeHeight="251708416" behindDoc="0" locked="0" layoutInCell="1" allowOverlap="1">
            <wp:simplePos x="0" y="0"/>
            <wp:positionH relativeFrom="column">
              <wp:posOffset>3468624</wp:posOffset>
            </wp:positionH>
            <wp:positionV relativeFrom="paragraph">
              <wp:posOffset>199568</wp:posOffset>
            </wp:positionV>
            <wp:extent cx="500329" cy="504749"/>
            <wp:effectExtent l="19050" t="0" r="0" b="0"/>
            <wp:wrapNone/>
            <wp:docPr id="23" name="Immagine 23" descr="C:\Users\689290\AppData\Local\Microsoft\Windows\INetCache\Content.Word\sn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89290\AppData\Local\Microsoft\Windows\INetCache\Content.Word\snitch.png"/>
                    <pic:cNvPicPr>
                      <a:picLocks noChangeAspect="1" noChangeArrowheads="1"/>
                    </pic:cNvPicPr>
                  </pic:nvPicPr>
                  <pic:blipFill>
                    <a:blip r:embed="rId38" cstate="print"/>
                    <a:srcRect/>
                    <a:stretch>
                      <a:fillRect/>
                    </a:stretch>
                  </pic:blipFill>
                  <pic:spPr bwMode="auto">
                    <a:xfrm flipH="1">
                      <a:off x="0" y="0"/>
                      <a:ext cx="500329" cy="504749"/>
                    </a:xfrm>
                    <a:prstGeom prst="rect">
                      <a:avLst/>
                    </a:prstGeom>
                    <a:noFill/>
                    <a:ln w="9525">
                      <a:noFill/>
                      <a:miter lim="800000"/>
                      <a:headEnd/>
                      <a:tailEnd/>
                    </a:ln>
                  </pic:spPr>
                </pic:pic>
              </a:graphicData>
            </a:graphic>
          </wp:anchor>
        </w:drawing>
      </w:r>
    </w:p>
    <w:p w:rsidR="00E22710" w:rsidRDefault="00E22710" w:rsidP="00E22710">
      <w:pPr>
        <w:pStyle w:val="Paragrafoelenco"/>
        <w:numPr>
          <w:ilvl w:val="0"/>
          <w:numId w:val="16"/>
        </w:numPr>
        <w:rPr>
          <w:lang w:val="en-GB"/>
        </w:rPr>
      </w:pPr>
      <w:r>
        <w:rPr>
          <w:lang w:val="en-GB"/>
        </w:rPr>
        <w:t>Golden Snitch</w:t>
      </w:r>
    </w:p>
    <w:p w:rsidR="00E22710" w:rsidRDefault="00E22710" w:rsidP="00E22710">
      <w:pPr>
        <w:pStyle w:val="Paragrafoelenco"/>
        <w:rPr>
          <w:lang w:val="en-GB"/>
        </w:rPr>
      </w:pPr>
      <w:r>
        <w:rPr>
          <w:noProof/>
        </w:rPr>
        <w:drawing>
          <wp:anchor distT="0" distB="0" distL="114300" distR="114300" simplePos="0" relativeHeight="251714560" behindDoc="0" locked="0" layoutInCell="1" allowOverlap="1">
            <wp:simplePos x="0" y="0"/>
            <wp:positionH relativeFrom="column">
              <wp:posOffset>1333500</wp:posOffset>
            </wp:positionH>
            <wp:positionV relativeFrom="paragraph">
              <wp:posOffset>130810</wp:posOffset>
            </wp:positionV>
            <wp:extent cx="532130" cy="532130"/>
            <wp:effectExtent l="0" t="0" r="0" b="0"/>
            <wp:wrapNone/>
            <wp:docPr id="27" name="Immagine 27" descr="C:\Users\689290\AppData\Local\Microsoft\Windows\INetCache\Content.Word\p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89290\AppData\Local\Microsoft\Windows\INetCache\Content.Word\potion.png"/>
                    <pic:cNvPicPr>
                      <a:picLocks noChangeAspect="1" noChangeArrowheads="1"/>
                    </pic:cNvPicPr>
                  </pic:nvPicPr>
                  <pic:blipFill>
                    <a:blip r:embed="rId39" cstate="print"/>
                    <a:srcRect/>
                    <a:stretch>
                      <a:fillRect/>
                    </a:stretch>
                  </pic:blipFill>
                  <pic:spPr bwMode="auto">
                    <a:xfrm>
                      <a:off x="0" y="0"/>
                      <a:ext cx="532130" cy="532130"/>
                    </a:xfrm>
                    <a:prstGeom prst="rect">
                      <a:avLst/>
                    </a:prstGeom>
                    <a:noFill/>
                    <a:ln w="9525">
                      <a:noFill/>
                      <a:miter lim="800000"/>
                      <a:headEnd/>
                      <a:tailEnd/>
                    </a:ln>
                  </pic:spPr>
                </pic:pic>
              </a:graphicData>
            </a:graphic>
          </wp:anchor>
        </w:drawing>
      </w:r>
    </w:p>
    <w:p w:rsidR="00E22710" w:rsidRPr="00E22710" w:rsidRDefault="00E22710" w:rsidP="00E22710">
      <w:pPr>
        <w:pStyle w:val="Paragrafoelenco"/>
        <w:numPr>
          <w:ilvl w:val="0"/>
          <w:numId w:val="16"/>
        </w:numPr>
        <w:rPr>
          <w:lang w:val="en-GB"/>
        </w:rPr>
      </w:pPr>
      <w:r>
        <w:rPr>
          <w:lang w:val="en-GB"/>
        </w:rPr>
        <w:t>Potion</w:t>
      </w:r>
    </w:p>
    <w:p w:rsidR="00E22710" w:rsidRDefault="00E22710" w:rsidP="00E22710">
      <w:pPr>
        <w:pStyle w:val="Titolo4"/>
        <w:rPr>
          <w:lang w:val="en-GB"/>
        </w:rPr>
      </w:pPr>
      <w:r>
        <w:rPr>
          <w:lang w:val="en-GB"/>
        </w:rPr>
        <w:lastRenderedPageBreak/>
        <w:t>Puzzle</w:t>
      </w:r>
    </w:p>
    <w:p w:rsidR="00E22710" w:rsidRDefault="00E22710" w:rsidP="00E22710">
      <w:pPr>
        <w:rPr>
          <w:lang w:val="en-GB"/>
        </w:rPr>
      </w:pPr>
      <w:r w:rsidRPr="00E22710">
        <w:rPr>
          <w:lang w:val="en-GB"/>
        </w:rPr>
        <w:t>The astronomy section puzzle is a puzzle based on the combination of various elements. The player must combine a group of three elements (</w:t>
      </w:r>
      <w:r w:rsidRPr="00CD67F1">
        <w:rPr>
          <w:b/>
          <w:lang w:val="en-GB"/>
        </w:rPr>
        <w:t>low constellations</w:t>
      </w:r>
      <w:r w:rsidRPr="00E22710">
        <w:rPr>
          <w:lang w:val="en-GB"/>
        </w:rPr>
        <w:t>), another group of three elements (</w:t>
      </w:r>
      <w:r w:rsidRPr="00CD67F1">
        <w:rPr>
          <w:b/>
          <w:lang w:val="en-GB"/>
        </w:rPr>
        <w:t>medium constellations</w:t>
      </w:r>
      <w:r w:rsidRPr="00E22710">
        <w:rPr>
          <w:lang w:val="en-GB"/>
        </w:rPr>
        <w:t>), another group of three elements (</w:t>
      </w:r>
      <w:r w:rsidRPr="00CD67F1">
        <w:rPr>
          <w:b/>
          <w:lang w:val="en-GB"/>
        </w:rPr>
        <w:t>high constellations</w:t>
      </w:r>
      <w:r w:rsidRPr="00E22710">
        <w:rPr>
          <w:lang w:val="en-GB"/>
        </w:rPr>
        <w:t xml:space="preserve">) and three possible </w:t>
      </w:r>
      <w:r w:rsidRPr="00CD67F1">
        <w:rPr>
          <w:b/>
          <w:lang w:val="en-GB"/>
        </w:rPr>
        <w:t>star way</w:t>
      </w:r>
      <w:r>
        <w:rPr>
          <w:lang w:val="en-GB"/>
        </w:rPr>
        <w:t>.</w:t>
      </w:r>
      <w:r w:rsidR="00CD67F1">
        <w:rPr>
          <w:lang w:val="en-GB"/>
        </w:rPr>
        <w:t xml:space="preserve"> </w:t>
      </w:r>
      <w:r w:rsidR="00CD67F1" w:rsidRPr="00CD67F1">
        <w:rPr>
          <w:lang w:val="en-GB"/>
        </w:rPr>
        <w:t>The player has the opportunity to immediately test the combinations freely. There are 91 possible combinations of solutions. It's very unlikely that he will find the right combination. This leads the player to look for clues around the room</w:t>
      </w:r>
      <w:r w:rsidR="00CD67F1">
        <w:rPr>
          <w:lang w:val="en-GB"/>
        </w:rPr>
        <w:t>.</w:t>
      </w:r>
    </w:p>
    <w:p w:rsidR="00CD67F1" w:rsidRDefault="00952D37" w:rsidP="00E22710">
      <w:pPr>
        <w:rPr>
          <w:lang w:val="en-GB"/>
        </w:rPr>
      </w:pPr>
      <w:r>
        <w:rPr>
          <w:noProof/>
        </w:rPr>
        <w:pict>
          <v:shape id="_x0000_s1052" type="#_x0000_t75" style="position:absolute;left:0;text-align:left;margin-left:7.85pt;margin-top:73.75pt;width:450.7pt;height:216.15pt;z-index:251716608">
            <v:imagedata r:id="rId40" o:title="way-to-the-apprentice-diary"/>
            <w10:wrap type="topAndBottom"/>
          </v:shape>
        </w:pict>
      </w:r>
      <w:r w:rsidR="00CD67F1" w:rsidRPr="00CD67F1">
        <w:rPr>
          <w:lang w:val="en-GB"/>
        </w:rPr>
        <w:t>A first clue can be found on the first level of the observatory</w:t>
      </w:r>
      <w:r w:rsidR="00CD67F1">
        <w:rPr>
          <w:lang w:val="en-GB"/>
        </w:rPr>
        <w:t xml:space="preserve">, </w:t>
      </w:r>
      <w:r w:rsidR="00CD67F1" w:rsidRPr="00CD67F1">
        <w:rPr>
          <w:b/>
          <w:lang w:val="en-GB"/>
        </w:rPr>
        <w:t>Apprentice's book</w:t>
      </w:r>
      <w:r w:rsidR="00CD67F1">
        <w:rPr>
          <w:lang w:val="en-GB"/>
        </w:rPr>
        <w:t xml:space="preserve">. </w:t>
      </w:r>
      <w:r w:rsidR="00CD67F1" w:rsidRPr="00CD67F1">
        <w:rPr>
          <w:lang w:val="en-GB"/>
        </w:rPr>
        <w:t>All three (Augur, Tears and Sage) low constellations lead to this clue, so the player will have no problem finding it.</w:t>
      </w:r>
    </w:p>
    <w:p w:rsidR="00CD67F1" w:rsidRDefault="00CD67F1" w:rsidP="00E22710">
      <w:pPr>
        <w:rPr>
          <w:lang w:val="en-GB"/>
        </w:rPr>
      </w:pPr>
    </w:p>
    <w:p w:rsidR="005F68D1" w:rsidRDefault="00CD67F1" w:rsidP="00E22710">
      <w:pPr>
        <w:rPr>
          <w:lang w:val="en-GB"/>
        </w:rPr>
      </w:pPr>
      <w:r w:rsidRPr="00CD67F1">
        <w:rPr>
          <w:lang w:val="en-GB"/>
        </w:rPr>
        <w:t xml:space="preserve">A second clue is found on the shelf behind the </w:t>
      </w:r>
      <w:proofErr w:type="spellStart"/>
      <w:r>
        <w:rPr>
          <w:lang w:val="en-GB"/>
        </w:rPr>
        <w:t>C</w:t>
      </w:r>
      <w:r w:rsidRPr="00CD67F1">
        <w:rPr>
          <w:lang w:val="en-GB"/>
        </w:rPr>
        <w:t>onstellator</w:t>
      </w:r>
      <w:proofErr w:type="spellEnd"/>
      <w:r w:rsidRPr="00CD67F1">
        <w:rPr>
          <w:lang w:val="en-GB"/>
        </w:rPr>
        <w:t>.</w:t>
      </w:r>
      <w:r>
        <w:rPr>
          <w:lang w:val="en-GB"/>
        </w:rPr>
        <w:t xml:space="preserve"> This is the </w:t>
      </w:r>
      <w:r w:rsidRPr="00CD67F1">
        <w:rPr>
          <w:b/>
          <w:lang w:val="en-GB"/>
        </w:rPr>
        <w:t>Map of the starts</w:t>
      </w:r>
      <w:r w:rsidRPr="00CD67F1">
        <w:rPr>
          <w:lang w:val="en-GB"/>
        </w:rPr>
        <w:t xml:space="preserve"> which provides a way to decipher the diary (each constellation corresponds to a name)</w:t>
      </w:r>
      <w:r>
        <w:rPr>
          <w:lang w:val="en-GB"/>
        </w:rPr>
        <w:t xml:space="preserve">. </w:t>
      </w:r>
      <w:r w:rsidRPr="00CD67F1">
        <w:rPr>
          <w:lang w:val="en-GB"/>
        </w:rPr>
        <w:t xml:space="preserve">Once the apprentice's book is deciphered, the player knows that he must obtain </w:t>
      </w:r>
      <w:r w:rsidRPr="004331E5">
        <w:rPr>
          <w:b/>
          <w:lang w:val="en-GB"/>
        </w:rPr>
        <w:t xml:space="preserve">Rowena </w:t>
      </w:r>
      <w:proofErr w:type="spellStart"/>
      <w:r w:rsidRPr="004331E5">
        <w:rPr>
          <w:b/>
          <w:lang w:val="en-GB"/>
        </w:rPr>
        <w:t>Ravenclaw's</w:t>
      </w:r>
      <w:proofErr w:type="spellEnd"/>
      <w:r w:rsidRPr="004331E5">
        <w:rPr>
          <w:b/>
          <w:lang w:val="en-GB"/>
        </w:rPr>
        <w:t xml:space="preserve"> diary</w:t>
      </w:r>
      <w:r w:rsidRPr="00CD67F1">
        <w:rPr>
          <w:lang w:val="en-GB"/>
        </w:rPr>
        <w:t xml:space="preserve"> to get the Golden Snitch.</w:t>
      </w:r>
      <w:r w:rsidR="005F68D1">
        <w:rPr>
          <w:lang w:val="en-GB"/>
        </w:rPr>
        <w:t xml:space="preserve"> </w:t>
      </w:r>
    </w:p>
    <w:p w:rsidR="005F68D1" w:rsidRPr="00E22710" w:rsidRDefault="005F68D1" w:rsidP="005F68D1">
      <w:pPr>
        <w:rPr>
          <w:lang w:val="en-GB"/>
        </w:rPr>
      </w:pPr>
      <w:r>
        <w:rPr>
          <w:lang w:val="en-GB"/>
        </w:rPr>
        <w:t>In the book he says that the lo</w:t>
      </w:r>
      <w:r w:rsidRPr="005F68D1">
        <w:rPr>
          <w:lang w:val="en-GB"/>
        </w:rPr>
        <w:t xml:space="preserve">w constellation is </w:t>
      </w:r>
      <w:r w:rsidRPr="005F68D1">
        <w:rPr>
          <w:b/>
          <w:lang w:val="en-GB"/>
        </w:rPr>
        <w:t>The Tears</w:t>
      </w:r>
      <w:r w:rsidRPr="005F68D1">
        <w:rPr>
          <w:lang w:val="en-GB"/>
        </w:rPr>
        <w:t xml:space="preserve">, the medium constellation is </w:t>
      </w:r>
      <w:r w:rsidRPr="005F68D1">
        <w:rPr>
          <w:b/>
          <w:lang w:val="en-GB"/>
        </w:rPr>
        <w:t>NOT The Shield</w:t>
      </w:r>
      <w:r w:rsidRPr="005F68D1">
        <w:rPr>
          <w:lang w:val="en-GB"/>
        </w:rPr>
        <w:t xml:space="preserve"> and the high constellation is </w:t>
      </w:r>
      <w:r w:rsidRPr="005F68D1">
        <w:rPr>
          <w:b/>
          <w:lang w:val="en-GB"/>
        </w:rPr>
        <w:t>NOT The Beast</w:t>
      </w:r>
      <w:r w:rsidRPr="005F68D1">
        <w:rPr>
          <w:lang w:val="en-GB"/>
        </w:rPr>
        <w:t>.</w:t>
      </w:r>
      <w:r>
        <w:rPr>
          <w:lang w:val="en-GB"/>
        </w:rPr>
        <w:t xml:space="preserve"> </w:t>
      </w:r>
      <w:r w:rsidRPr="005F68D1">
        <w:rPr>
          <w:lang w:val="en-GB"/>
        </w:rPr>
        <w:t>N.B. the star way is only for catching the snitch, not for Rowena's diary</w:t>
      </w:r>
      <w:r>
        <w:rPr>
          <w:lang w:val="en-GB"/>
        </w:rPr>
        <w:t xml:space="preserve">. </w:t>
      </w:r>
      <w:r w:rsidRPr="005F68D1">
        <w:rPr>
          <w:lang w:val="en-GB"/>
        </w:rPr>
        <w:t>In this way the possible combinations are 1 x (3-1) x (3-1) = 4</w:t>
      </w:r>
      <w:r>
        <w:rPr>
          <w:lang w:val="en-GB"/>
        </w:rPr>
        <w:t xml:space="preserve">. </w:t>
      </w:r>
      <w:r w:rsidRPr="005F68D1">
        <w:rPr>
          <w:lang w:val="en-GB"/>
        </w:rPr>
        <w:t>The player must find the right combination between these four</w:t>
      </w:r>
      <w:r w:rsidRPr="005F68D1">
        <w:rPr>
          <w:noProof/>
          <w:lang w:val="en-GB"/>
        </w:rPr>
        <w:t xml:space="preserve">. </w:t>
      </w:r>
      <w:r w:rsidRPr="005F68D1">
        <w:rPr>
          <w:lang w:val="en-GB"/>
        </w:rPr>
        <w:t>The right combination is:</w:t>
      </w:r>
      <w:r>
        <w:rPr>
          <w:lang w:val="en-GB"/>
        </w:rPr>
        <w:t xml:space="preserve"> The Tears, The Cap and The Protector. </w:t>
      </w:r>
    </w:p>
    <w:p w:rsidR="005F68D1" w:rsidRDefault="005F68D1" w:rsidP="00E22710">
      <w:pPr>
        <w:rPr>
          <w:lang w:val="en-GB"/>
        </w:rPr>
      </w:pPr>
    </w:p>
    <w:p w:rsidR="005F68D1" w:rsidRDefault="005F68D1">
      <w:pPr>
        <w:jc w:val="left"/>
        <w:rPr>
          <w:lang w:val="en-GB"/>
        </w:rPr>
      </w:pPr>
      <w:r>
        <w:rPr>
          <w:lang w:val="en-GB"/>
        </w:rPr>
        <w:br w:type="page"/>
      </w:r>
      <w:r w:rsidRPr="005F68D1">
        <w:rPr>
          <w:lang w:val="en-GB"/>
        </w:rPr>
        <w:lastRenderedPageBreak/>
        <w:t xml:space="preserve">Once Rowena's diary is found, the player can directly decipher the combination for the </w:t>
      </w:r>
      <w:r w:rsidRPr="005F68D1">
        <w:rPr>
          <w:b/>
          <w:lang w:val="en-GB"/>
        </w:rPr>
        <w:t>Golden Snitch</w:t>
      </w:r>
      <w:r w:rsidR="004331E5">
        <w:rPr>
          <w:b/>
          <w:lang w:val="en-GB"/>
        </w:rPr>
        <w:t xml:space="preserve"> </w:t>
      </w:r>
      <w:r w:rsidR="004331E5">
        <w:rPr>
          <w:lang w:val="en-GB"/>
        </w:rPr>
        <w:t>(The Augur, The Shield, The Virgin and the Amber way).</w:t>
      </w:r>
    </w:p>
    <w:p w:rsidR="004331E5" w:rsidRDefault="00952D37">
      <w:pPr>
        <w:jc w:val="left"/>
        <w:rPr>
          <w:lang w:val="en-GB"/>
        </w:rPr>
      </w:pPr>
      <w:r>
        <w:rPr>
          <w:noProof/>
        </w:rPr>
        <w:pict>
          <v:shape id="_x0000_s1056" type="#_x0000_t75" style="position:absolute;margin-left:.35pt;margin-top:67.25pt;width:136.5pt;height:339.45pt;z-index:251718656">
            <v:imagedata r:id="rId41" o:title="augur+shield+virgin=snitch+icon"/>
            <w10:wrap type="topAndBottom"/>
          </v:shape>
        </w:pict>
      </w:r>
      <w:r>
        <w:rPr>
          <w:noProof/>
        </w:rPr>
        <w:pict>
          <v:shape id="_x0000_s1057" type="#_x0000_t75" style="position:absolute;margin-left:350.95pt;margin-top:67.25pt;width:110.35pt;height:331pt;z-index:251721728">
            <v:imagedata r:id="rId42" o:title="sage+crubicle+beast=amulet+icon"/>
            <w10:wrap type="topAndBottom"/>
          </v:shape>
        </w:pict>
      </w:r>
      <w:r w:rsidR="004B5597">
        <w:rPr>
          <w:noProof/>
        </w:rPr>
        <w:drawing>
          <wp:anchor distT="0" distB="0" distL="114300" distR="114300" simplePos="0" relativeHeight="251719680" behindDoc="0" locked="0" layoutInCell="1" allowOverlap="1">
            <wp:simplePos x="0" y="0"/>
            <wp:positionH relativeFrom="column">
              <wp:posOffset>2350770</wp:posOffset>
            </wp:positionH>
            <wp:positionV relativeFrom="paragraph">
              <wp:posOffset>846455</wp:posOffset>
            </wp:positionV>
            <wp:extent cx="1358265" cy="4310380"/>
            <wp:effectExtent l="19050" t="0" r="0" b="0"/>
            <wp:wrapTopAndBottom/>
            <wp:docPr id="76" name="Immagine 76" descr="C:\Users\689290\AppData\Local\Microsoft\Windows\INetCache\Content.Word\tears+cape+protector=diar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689290\AppData\Local\Microsoft\Windows\INetCache\Content.Word\tears+cape+protector=diary+icon.png"/>
                    <pic:cNvPicPr>
                      <a:picLocks noChangeAspect="1" noChangeArrowheads="1"/>
                    </pic:cNvPicPr>
                  </pic:nvPicPr>
                  <pic:blipFill>
                    <a:blip r:embed="rId43" cstate="print"/>
                    <a:srcRect/>
                    <a:stretch>
                      <a:fillRect/>
                    </a:stretch>
                  </pic:blipFill>
                  <pic:spPr bwMode="auto">
                    <a:xfrm>
                      <a:off x="0" y="0"/>
                      <a:ext cx="1358265" cy="4310380"/>
                    </a:xfrm>
                    <a:prstGeom prst="rect">
                      <a:avLst/>
                    </a:prstGeom>
                    <a:noFill/>
                    <a:ln w="9525">
                      <a:noFill/>
                      <a:miter lim="800000"/>
                      <a:headEnd/>
                      <a:tailEnd/>
                    </a:ln>
                  </pic:spPr>
                </pic:pic>
              </a:graphicData>
            </a:graphic>
          </wp:anchor>
        </w:drawing>
      </w:r>
      <w:r w:rsidR="004331E5">
        <w:rPr>
          <w:lang w:val="en-GB"/>
        </w:rPr>
        <w:t xml:space="preserve">There are other combinations for taking the </w:t>
      </w:r>
      <w:proofErr w:type="spellStart"/>
      <w:r w:rsidR="004331E5">
        <w:rPr>
          <w:lang w:val="en-GB"/>
        </w:rPr>
        <w:t>aumulet</w:t>
      </w:r>
      <w:proofErr w:type="spellEnd"/>
      <w:r w:rsidR="004331E5">
        <w:rPr>
          <w:lang w:val="en-GB"/>
        </w:rPr>
        <w:t xml:space="preserve"> of Louis's mother, the Chocolate frog and the potions. The path for this element are unknown to the player. Going on in the main story of the game Minerva can understand the right path for the amulet.  </w:t>
      </w:r>
    </w:p>
    <w:p w:rsidR="00E66605" w:rsidRDefault="00952D37" w:rsidP="004B5597">
      <w:pPr>
        <w:jc w:val="center"/>
        <w:rPr>
          <w:lang w:val="en-GB"/>
        </w:rPr>
      </w:pPr>
      <w:r w:rsidRPr="00952D37">
        <w:rPr>
          <w:noProof/>
          <w:lang w:val="en-GB" w:eastAsia="en-US"/>
        </w:rPr>
        <w:pict>
          <v:rect id="_x0000_s1060" style="position:absolute;left:0;text-align:left;margin-left:22.25pt;margin-top:525.25pt;width:157.3pt;height:37.05pt;z-index:251727872;mso-wrap-distance-left:14.4pt;mso-wrap-distance-top:14.4pt;mso-wrap-distance-right:14.4pt;mso-wrap-distance-bottom:7.2pt;mso-position-horizontal-relative:page;mso-position-vertical-relative:page;mso-width-relative:margin;mso-height-relative:margin" wrapcoords="0 0" o:allowincell="f" filled="f" stroked="f" strokecolor="#9c9c9c [1279]" strokeweight="6pt">
            <v:shadow on="t" color="#3b3b3b [2495]" opacity=".5" offset="6pt,6pt"/>
            <v:textbox style="mso-next-textbox:#_x0000_s1060" inset="0,0,0,0">
              <w:txbxContent>
                <w:p w:rsidR="004B5597" w:rsidRPr="004B5597" w:rsidRDefault="004B5597" w:rsidP="004B5597">
                  <w:pPr>
                    <w:pBdr>
                      <w:top w:val="single" w:sz="4" w:space="11" w:color="EEEEEE" w:themeColor="accent1" w:themeTint="7F"/>
                      <w:bottom w:val="single" w:sz="4" w:space="10" w:color="EEEEEE" w:themeColor="accent1" w:themeTint="7F"/>
                    </w:pBdr>
                    <w:spacing w:after="0"/>
                    <w:jc w:val="center"/>
                    <w:rPr>
                      <w:b/>
                      <w:i/>
                      <w:iCs/>
                      <w:sz w:val="28"/>
                      <w:szCs w:val="28"/>
                    </w:rPr>
                  </w:pPr>
                  <w:r w:rsidRPr="004B5597">
                    <w:rPr>
                      <w:b/>
                      <w:i/>
                      <w:iCs/>
                      <w:sz w:val="28"/>
                      <w:szCs w:val="28"/>
                    </w:rPr>
                    <w:t>AUGUR+SHIELD+VIRGIN</w:t>
                  </w:r>
                </w:p>
              </w:txbxContent>
            </v:textbox>
            <w10:wrap anchorx="page" anchory="page"/>
          </v:rect>
        </w:pict>
      </w:r>
      <w:r>
        <w:rPr>
          <w:noProof/>
        </w:rPr>
        <w:pict>
          <v:rect id="_x0000_s1065" style="position:absolute;left:0;text-align:left;margin-left:210.6pt;margin-top:801.7pt;width:157.3pt;height:37.05pt;z-index:251731968;mso-wrap-distance-left:14.4pt;mso-wrap-distance-top:14.4pt;mso-wrap-distance-right:14.4pt;mso-wrap-distance-bottom:7.2pt;mso-position-horizontal-relative:page;mso-position-vertical-relative:page;mso-width-relative:margin;mso-height-relative:margin" wrapcoords="0 0" o:allowincell="f" filled="f" stroked="f" strokecolor="#9c9c9c [1279]" strokeweight="6pt">
            <v:shadow on="t" color="#3b3b3b [2495]" opacity=".5" offset="6pt,6pt"/>
            <v:textbox style="mso-next-textbox:#_x0000_s1065" inset="0,0,0,0">
              <w:txbxContent>
                <w:p w:rsidR="00E66605" w:rsidRPr="004B5597" w:rsidRDefault="00E66605" w:rsidP="00E66605">
                  <w:pPr>
                    <w:pBdr>
                      <w:top w:val="single" w:sz="4" w:space="10" w:color="EEEEEE" w:themeColor="accent1" w:themeTint="7F"/>
                      <w:bottom w:val="single" w:sz="4" w:space="10" w:color="EEEEEE" w:themeColor="accent1" w:themeTint="7F"/>
                    </w:pBdr>
                    <w:spacing w:after="0"/>
                    <w:jc w:val="center"/>
                    <w:rPr>
                      <w:b/>
                      <w:i/>
                      <w:iCs/>
                      <w:sz w:val="28"/>
                      <w:szCs w:val="28"/>
                    </w:rPr>
                  </w:pPr>
                  <w:r>
                    <w:rPr>
                      <w:b/>
                      <w:i/>
                      <w:iCs/>
                      <w:sz w:val="28"/>
                      <w:szCs w:val="28"/>
                    </w:rPr>
                    <w:t>TEARS</w:t>
                  </w:r>
                  <w:r w:rsidRPr="004B5597">
                    <w:rPr>
                      <w:b/>
                      <w:i/>
                      <w:iCs/>
                      <w:sz w:val="28"/>
                      <w:szCs w:val="28"/>
                    </w:rPr>
                    <w:t>+SHIELD</w:t>
                  </w:r>
                </w:p>
              </w:txbxContent>
            </v:textbox>
            <w10:wrap anchorx="page" anchory="page"/>
          </v:rect>
        </w:pict>
      </w:r>
      <w:r>
        <w:rPr>
          <w:noProof/>
        </w:rPr>
        <w:pict>
          <v:rect id="_x0000_s1064" style="position:absolute;left:0;text-align:left;margin-left:43.2pt;margin-top:801.7pt;width:157.3pt;height:37.05pt;z-index:251730944;mso-wrap-distance-left:14.4pt;mso-wrap-distance-top:14.4pt;mso-wrap-distance-right:14.4pt;mso-wrap-distance-bottom:7.2pt;mso-position-horizontal-relative:page;mso-position-vertical-relative:page;mso-width-relative:margin;mso-height-relative:margin" wrapcoords="0 0" o:allowincell="f" filled="f" stroked="f" strokecolor="#9c9c9c [1279]" strokeweight="6pt">
            <v:shadow on="t" color="#3b3b3b [2495]" opacity=".5" offset="6pt,6pt"/>
            <v:textbox style="mso-next-textbox:#_x0000_s1064" inset="0,0,0,0">
              <w:txbxContent>
                <w:p w:rsidR="004B5597" w:rsidRPr="004B5597" w:rsidRDefault="004B5597" w:rsidP="004B5597">
                  <w:pPr>
                    <w:pBdr>
                      <w:top w:val="single" w:sz="4" w:space="10" w:color="EEEEEE" w:themeColor="accent1" w:themeTint="7F"/>
                      <w:bottom w:val="single" w:sz="4" w:space="10" w:color="EEEEEE" w:themeColor="accent1" w:themeTint="7F"/>
                    </w:pBdr>
                    <w:spacing w:after="0"/>
                    <w:jc w:val="center"/>
                    <w:rPr>
                      <w:b/>
                      <w:i/>
                      <w:iCs/>
                      <w:sz w:val="28"/>
                      <w:szCs w:val="28"/>
                    </w:rPr>
                  </w:pPr>
                  <w:proofErr w:type="spellStart"/>
                  <w:r>
                    <w:rPr>
                      <w:b/>
                      <w:i/>
                      <w:iCs/>
                      <w:sz w:val="28"/>
                      <w:szCs w:val="28"/>
                    </w:rPr>
                    <w:t>TEARS</w:t>
                  </w:r>
                  <w:r w:rsidRPr="004B5597">
                    <w:rPr>
                      <w:b/>
                      <w:i/>
                      <w:iCs/>
                      <w:sz w:val="28"/>
                      <w:szCs w:val="28"/>
                    </w:rPr>
                    <w:t>+</w:t>
                  </w:r>
                  <w:r w:rsidR="00E66605">
                    <w:rPr>
                      <w:b/>
                      <w:i/>
                      <w:iCs/>
                      <w:sz w:val="28"/>
                      <w:szCs w:val="28"/>
                    </w:rPr>
                    <w:t>CRUCIBLE</w:t>
                  </w:r>
                  <w:proofErr w:type="spellEnd"/>
                </w:p>
              </w:txbxContent>
            </v:textbox>
            <w10:wrap anchorx="page" anchory="page"/>
          </v:rect>
        </w:pict>
      </w:r>
      <w:r>
        <w:rPr>
          <w:noProof/>
        </w:rPr>
        <w:pict>
          <v:rect id="_x0000_s1063" style="position:absolute;left:0;text-align:left;margin-left:393.85pt;margin-top:524.3pt;width:157.3pt;height:37.05pt;z-index:251729920;mso-wrap-distance-left:14.4pt;mso-wrap-distance-top:14.4pt;mso-wrap-distance-right:14.4pt;mso-wrap-distance-bottom:7.2pt;mso-position-horizontal-relative:page;mso-position-vertical-relative:page;mso-width-relative:margin;mso-height-relative:margin" wrapcoords="0 0" o:allowincell="f" filled="f" stroked="f" strokecolor="#9c9c9c [1279]" strokeweight="6pt">
            <v:shadow on="t" color="#3b3b3b [2495]" opacity=".5" offset="6pt,6pt"/>
            <v:textbox style="mso-next-textbox:#_x0000_s1063" inset="0,0,0,0">
              <w:txbxContent>
                <w:p w:rsidR="004B5597" w:rsidRPr="004B5597" w:rsidRDefault="004B5597" w:rsidP="004B5597">
                  <w:pPr>
                    <w:pBdr>
                      <w:top w:val="single" w:sz="4" w:space="10" w:color="EEEEEE" w:themeColor="accent1" w:themeTint="7F"/>
                      <w:bottom w:val="single" w:sz="4" w:space="10" w:color="EEEEEE" w:themeColor="accent1" w:themeTint="7F"/>
                    </w:pBdr>
                    <w:spacing w:after="0"/>
                    <w:jc w:val="center"/>
                    <w:rPr>
                      <w:b/>
                      <w:i/>
                      <w:iCs/>
                      <w:sz w:val="28"/>
                      <w:szCs w:val="28"/>
                    </w:rPr>
                  </w:pPr>
                  <w:r>
                    <w:rPr>
                      <w:b/>
                      <w:i/>
                      <w:iCs/>
                      <w:sz w:val="28"/>
                      <w:szCs w:val="28"/>
                    </w:rPr>
                    <w:t>SAGE</w:t>
                  </w:r>
                  <w:r w:rsidRPr="004B5597">
                    <w:rPr>
                      <w:b/>
                      <w:i/>
                      <w:iCs/>
                      <w:sz w:val="28"/>
                      <w:szCs w:val="28"/>
                    </w:rPr>
                    <w:t>+</w:t>
                  </w:r>
                  <w:r>
                    <w:rPr>
                      <w:b/>
                      <w:i/>
                      <w:iCs/>
                      <w:sz w:val="28"/>
                      <w:szCs w:val="28"/>
                    </w:rPr>
                    <w:t>CRUCIBLE</w:t>
                  </w:r>
                  <w:r w:rsidRPr="004B5597">
                    <w:rPr>
                      <w:b/>
                      <w:i/>
                      <w:iCs/>
                      <w:sz w:val="28"/>
                      <w:szCs w:val="28"/>
                    </w:rPr>
                    <w:t>+</w:t>
                  </w:r>
                  <w:r>
                    <w:rPr>
                      <w:b/>
                      <w:i/>
                      <w:iCs/>
                      <w:sz w:val="28"/>
                      <w:szCs w:val="28"/>
                    </w:rPr>
                    <w:t>BEAST</w:t>
                  </w:r>
                </w:p>
              </w:txbxContent>
            </v:textbox>
            <w10:wrap anchorx="page" anchory="page"/>
          </v:rect>
        </w:pict>
      </w:r>
      <w:r>
        <w:rPr>
          <w:noProof/>
        </w:rPr>
        <w:pict>
          <v:rect id="_x0000_s1061" style="position:absolute;left:0;text-align:left;margin-left:210.6pt;margin-top:524.3pt;width:172.8pt;height:37.05pt;z-index:251728896;mso-wrap-distance-left:14.4pt;mso-wrap-distance-top:14.4pt;mso-wrap-distance-right:14.4pt;mso-wrap-distance-bottom:7.2pt;mso-position-horizontal-relative:page;mso-position-vertical-relative:page;mso-width-relative:margin;mso-height-relative:margin" wrapcoords="0 0" o:allowincell="f" filled="f" stroked="f" strokecolor="#9c9c9c [1279]" strokeweight="6pt">
            <v:shadow on="t" color="#3b3b3b [2495]" opacity=".5" offset="6pt,6pt"/>
            <v:textbox style="mso-next-textbox:#_x0000_s1061" inset="0,0,0,0">
              <w:txbxContent>
                <w:p w:rsidR="004B5597" w:rsidRPr="004B5597" w:rsidRDefault="004B5597" w:rsidP="004B5597">
                  <w:pPr>
                    <w:pBdr>
                      <w:top w:val="single" w:sz="4" w:space="10" w:color="EEEEEE" w:themeColor="accent1" w:themeTint="7F"/>
                      <w:bottom w:val="single" w:sz="4" w:space="10" w:color="EEEEEE" w:themeColor="accent1" w:themeTint="7F"/>
                    </w:pBdr>
                    <w:spacing w:after="0"/>
                    <w:jc w:val="center"/>
                    <w:rPr>
                      <w:b/>
                      <w:i/>
                      <w:iCs/>
                      <w:sz w:val="28"/>
                      <w:szCs w:val="28"/>
                    </w:rPr>
                  </w:pPr>
                  <w:r>
                    <w:rPr>
                      <w:b/>
                      <w:i/>
                      <w:iCs/>
                      <w:sz w:val="28"/>
                      <w:szCs w:val="28"/>
                    </w:rPr>
                    <w:t>TEARS</w:t>
                  </w:r>
                  <w:r w:rsidRPr="004B5597">
                    <w:rPr>
                      <w:b/>
                      <w:i/>
                      <w:iCs/>
                      <w:sz w:val="28"/>
                      <w:szCs w:val="28"/>
                    </w:rPr>
                    <w:t>+</w:t>
                  </w:r>
                  <w:r>
                    <w:rPr>
                      <w:b/>
                      <w:i/>
                      <w:iCs/>
                      <w:sz w:val="28"/>
                      <w:szCs w:val="28"/>
                    </w:rPr>
                    <w:t>CAPE</w:t>
                  </w:r>
                  <w:r w:rsidRPr="004B5597">
                    <w:rPr>
                      <w:b/>
                      <w:i/>
                      <w:iCs/>
                      <w:sz w:val="28"/>
                      <w:szCs w:val="28"/>
                    </w:rPr>
                    <w:t>+</w:t>
                  </w:r>
                  <w:r>
                    <w:rPr>
                      <w:b/>
                      <w:i/>
                      <w:iCs/>
                      <w:sz w:val="28"/>
                      <w:szCs w:val="28"/>
                    </w:rPr>
                    <w:t>PROTECTOR</w:t>
                  </w:r>
                </w:p>
              </w:txbxContent>
            </v:textbox>
            <w10:wrap anchorx="page" anchory="page"/>
          </v:rect>
        </w:pict>
      </w:r>
      <w:r>
        <w:rPr>
          <w:noProof/>
        </w:rPr>
        <w:pict>
          <v:shape id="_x0000_s1059" type="#_x0000_t75" style="position:absolute;left:0;text-align:left;margin-left:200.4pt;margin-top:399pt;width:81.05pt;height:210.4pt;z-index:251725824">
            <v:imagedata r:id="rId44" o:title="tears+shield=frog+icon"/>
            <w10:wrap type="topAndBottom"/>
          </v:shape>
        </w:pict>
      </w:r>
      <w:r>
        <w:rPr>
          <w:noProof/>
        </w:rPr>
        <w:pict>
          <v:shape id="_x0000_s1058" type="#_x0000_t75" style="position:absolute;left:0;text-align:left;margin-left:30.2pt;margin-top:385.95pt;width:106.65pt;height:230.95pt;z-index:251723776">
            <v:imagedata r:id="rId45" o:title="tears+crubicle=potions+icon"/>
            <w10:wrap type="topAndBottom"/>
          </v:shape>
        </w:pict>
      </w:r>
    </w:p>
    <w:p w:rsidR="004331E5" w:rsidRDefault="00E66605" w:rsidP="00E66605">
      <w:pPr>
        <w:pStyle w:val="Titolo4"/>
        <w:rPr>
          <w:lang w:val="en-GB"/>
        </w:rPr>
      </w:pPr>
      <w:r>
        <w:rPr>
          <w:lang w:val="en-GB"/>
        </w:rPr>
        <w:lastRenderedPageBreak/>
        <w:t>Platform</w:t>
      </w:r>
    </w:p>
    <w:p w:rsidR="00E66605" w:rsidRDefault="00E66605" w:rsidP="00E66605">
      <w:pPr>
        <w:rPr>
          <w:lang w:val="en-GB"/>
        </w:rPr>
      </w:pPr>
      <w:r w:rsidRPr="00E66605">
        <w:rPr>
          <w:lang w:val="en-GB"/>
        </w:rPr>
        <w:t>The path on the ceiling cross the main section in the central area. It cross the three main arc</w:t>
      </w:r>
      <w:r>
        <w:rPr>
          <w:lang w:val="en-GB"/>
        </w:rPr>
        <w:t>he</w:t>
      </w:r>
      <w:r w:rsidRPr="00E66605">
        <w:rPr>
          <w:lang w:val="en-GB"/>
        </w:rPr>
        <w:t>s of the room</w:t>
      </w:r>
      <w:r>
        <w:rPr>
          <w:lang w:val="en-GB"/>
        </w:rPr>
        <w:t>.</w:t>
      </w:r>
    </w:p>
    <w:p w:rsidR="00E66605" w:rsidRDefault="00952D37" w:rsidP="00E66605">
      <w:pPr>
        <w:rPr>
          <w:lang w:val="en-GB"/>
        </w:rPr>
      </w:pPr>
      <w:r>
        <w:rPr>
          <w:noProof/>
        </w:rPr>
        <w:pict>
          <v:shape id="_x0000_s1067" type="#_x0000_t75" style="position:absolute;left:0;text-align:left;margin-left:244.65pt;margin-top:58.45pt;width:261.55pt;height:157.25pt;z-index:251736064" stroked="t" strokeweight="3pt">
            <v:imagedata r:id="rId46" o:title="total_screen1" croptop="7741f" cropbottom="20464f" cropleft="19727f" cropright="18073f"/>
            <w10:wrap type="topAndBottom"/>
          </v:shape>
        </w:pict>
      </w:r>
      <w:r>
        <w:rPr>
          <w:noProof/>
        </w:rPr>
        <w:pict>
          <v:shape id="_x0000_s1066" type="#_x0000_t75" style="position:absolute;left:0;text-align:left;margin-left:-29.6pt;margin-top:51.05pt;width:259.7pt;height:184.15pt;z-index:251734016">
            <v:imagedata r:id="rId47" o:title="main"/>
            <w10:wrap type="topAndBottom"/>
          </v:shape>
        </w:pict>
      </w:r>
      <w:r w:rsidR="00E66605" w:rsidRPr="00E66605">
        <w:rPr>
          <w:lang w:val="en-GB"/>
        </w:rPr>
        <w:t>Between the three arches of the ceiling there are six chandeliers that move independently</w:t>
      </w:r>
    </w:p>
    <w:p w:rsidR="00E25705" w:rsidRDefault="00290D4B" w:rsidP="00E66605">
      <w:pPr>
        <w:rPr>
          <w:lang w:val="en-GB"/>
        </w:rPr>
      </w:pPr>
      <w:r w:rsidRPr="00290D4B">
        <w:rPr>
          <w:lang w:val="en-GB"/>
        </w:rPr>
        <w:t>The chandeliers move in three different ways: directly, transversely and obliquely</w:t>
      </w:r>
      <w:r>
        <w:rPr>
          <w:lang w:val="en-GB"/>
        </w:rPr>
        <w:t>.</w:t>
      </w:r>
      <w:r w:rsidR="000505A2" w:rsidRPr="00952D37">
        <w:rPr>
          <w:lang w:val="en-GB"/>
        </w:rPr>
        <w:pict>
          <v:shape id="_x0000_i1025" type="#_x0000_t75" style="width:481.55pt;height:271.15pt">
            <v:imagedata r:id="rId48" o:title="Senza-titolo-1"/>
          </v:shape>
        </w:pict>
      </w:r>
    </w:p>
    <w:p w:rsidR="00E25705" w:rsidRDefault="00E25705" w:rsidP="00E66605">
      <w:pPr>
        <w:rPr>
          <w:lang w:val="en-GB"/>
        </w:rPr>
      </w:pPr>
      <w:r w:rsidRPr="00E25705">
        <w:rPr>
          <w:lang w:val="en-GB"/>
        </w:rPr>
        <w:t>Minerva must jump on the chandeliers when the two adjacent ones are at minimum distance</w:t>
      </w:r>
      <w:r>
        <w:rPr>
          <w:lang w:val="en-GB"/>
        </w:rPr>
        <w:t>.</w:t>
      </w:r>
    </w:p>
    <w:p w:rsidR="00E25705" w:rsidRDefault="00E25705">
      <w:pPr>
        <w:jc w:val="left"/>
        <w:rPr>
          <w:lang w:val="en-GB"/>
        </w:rPr>
      </w:pPr>
      <w:r>
        <w:rPr>
          <w:lang w:val="en-GB"/>
        </w:rPr>
        <w:br w:type="page"/>
      </w:r>
    </w:p>
    <w:p w:rsidR="00E25705" w:rsidRDefault="00E25705" w:rsidP="00E25705">
      <w:pPr>
        <w:pStyle w:val="Titolo3"/>
        <w:rPr>
          <w:lang w:val="en-GB"/>
        </w:rPr>
      </w:pPr>
      <w:r>
        <w:rPr>
          <w:lang w:val="en-GB"/>
        </w:rPr>
        <w:lastRenderedPageBreak/>
        <w:t>Lights</w:t>
      </w:r>
    </w:p>
    <w:p w:rsidR="00E25705" w:rsidRDefault="00E25705" w:rsidP="00E25705">
      <w:pPr>
        <w:rPr>
          <w:lang w:val="en-GB"/>
        </w:rPr>
      </w:pPr>
      <w:r w:rsidRPr="00E25705">
        <w:rPr>
          <w:lang w:val="en-GB"/>
        </w:rPr>
        <w:t xml:space="preserve">The room is not very bright. The lights are concentrated on the </w:t>
      </w:r>
      <w:proofErr w:type="spellStart"/>
      <w:r w:rsidRPr="00E25705">
        <w:rPr>
          <w:lang w:val="en-GB"/>
        </w:rPr>
        <w:t>Constallator</w:t>
      </w:r>
      <w:proofErr w:type="spellEnd"/>
      <w:r w:rsidRPr="00E25705">
        <w:rPr>
          <w:lang w:val="en-GB"/>
        </w:rPr>
        <w:t xml:space="preserve"> and the observatory. Each time a constellation is activated, the lights in the room change position. The star ways are very bright. Each has a </w:t>
      </w:r>
      <w:proofErr w:type="spellStart"/>
      <w:r w:rsidRPr="00E25705">
        <w:rPr>
          <w:lang w:val="en-GB"/>
        </w:rPr>
        <w:t>color</w:t>
      </w:r>
      <w:proofErr w:type="spellEnd"/>
      <w:r w:rsidRPr="00E25705">
        <w:rPr>
          <w:lang w:val="en-GB"/>
        </w:rPr>
        <w:t xml:space="preserve"> (Blue, Red and Gold). These lights give a shade to the whole room (stronger in the </w:t>
      </w:r>
      <w:proofErr w:type="spellStart"/>
      <w:r w:rsidRPr="00E25705">
        <w:rPr>
          <w:lang w:val="en-GB"/>
        </w:rPr>
        <w:t>center</w:t>
      </w:r>
      <w:proofErr w:type="spellEnd"/>
      <w:r w:rsidRPr="00E25705">
        <w:rPr>
          <w:lang w:val="en-GB"/>
        </w:rPr>
        <w:t xml:space="preserve"> of the observatory). The lights are designed to highlight the Golden Snitch.</w:t>
      </w:r>
    </w:p>
    <w:p w:rsidR="00E25705" w:rsidRDefault="00E25705" w:rsidP="00E25705">
      <w:pPr>
        <w:pStyle w:val="Heading3"/>
      </w:pPr>
      <w:r>
        <w:t>Sounds</w:t>
      </w:r>
    </w:p>
    <w:tbl>
      <w:tblPr>
        <w:tblStyle w:val="Grigliatabella"/>
        <w:tblW w:w="9628" w:type="dxa"/>
        <w:tblInd w:w="-5" w:type="dxa"/>
        <w:tblCellMar>
          <w:left w:w="103" w:type="dxa"/>
        </w:tblCellMar>
        <w:tblLook w:val="04A0"/>
      </w:tblPr>
      <w:tblGrid>
        <w:gridCol w:w="4815"/>
        <w:gridCol w:w="4813"/>
      </w:tblGrid>
      <w:tr w:rsidR="00E25705" w:rsidTr="001952E7">
        <w:tc>
          <w:tcPr>
            <w:tcW w:w="4814" w:type="dxa"/>
            <w:shd w:val="clear" w:color="auto" w:fill="auto"/>
            <w:tcMar>
              <w:left w:w="103" w:type="dxa"/>
            </w:tcMar>
          </w:tcPr>
          <w:p w:rsidR="00E25705" w:rsidRDefault="00E25705" w:rsidP="001952E7">
            <w:pPr>
              <w:pStyle w:val="Corpodeltesto"/>
              <w:spacing w:line="240" w:lineRule="auto"/>
            </w:pPr>
            <w:r>
              <w:rPr>
                <w:sz w:val="24"/>
              </w:rPr>
              <w:t>Sound Effect</w:t>
            </w:r>
          </w:p>
        </w:tc>
        <w:tc>
          <w:tcPr>
            <w:tcW w:w="4813" w:type="dxa"/>
            <w:shd w:val="clear" w:color="auto" w:fill="auto"/>
            <w:tcMar>
              <w:left w:w="103" w:type="dxa"/>
            </w:tcMar>
          </w:tcPr>
          <w:p w:rsidR="00E25705" w:rsidRDefault="00E25705" w:rsidP="001952E7">
            <w:pPr>
              <w:pStyle w:val="Corpodeltesto"/>
              <w:spacing w:line="240" w:lineRule="auto"/>
            </w:pPr>
            <w:r>
              <w:rPr>
                <w:sz w:val="24"/>
              </w:rPr>
              <w:t>Track</w:t>
            </w:r>
          </w:p>
        </w:tc>
      </w:tr>
      <w:tr w:rsidR="00E25705" w:rsidTr="001952E7">
        <w:tc>
          <w:tcPr>
            <w:tcW w:w="4814" w:type="dxa"/>
            <w:shd w:val="clear" w:color="auto" w:fill="auto"/>
            <w:tcMar>
              <w:left w:w="103" w:type="dxa"/>
            </w:tcMar>
          </w:tcPr>
          <w:p w:rsidR="00E25705" w:rsidRDefault="00E25705" w:rsidP="001952E7">
            <w:pPr>
              <w:pStyle w:val="Corpodeltesto"/>
              <w:spacing w:line="240" w:lineRule="auto"/>
            </w:pPr>
            <w:r>
              <w:rPr>
                <w:sz w:val="24"/>
              </w:rPr>
              <w:t>Chandelier crushing</w:t>
            </w:r>
          </w:p>
        </w:tc>
        <w:tc>
          <w:tcPr>
            <w:tcW w:w="4813" w:type="dxa"/>
            <w:shd w:val="clear" w:color="auto" w:fill="auto"/>
            <w:tcMar>
              <w:left w:w="103" w:type="dxa"/>
            </w:tcMar>
          </w:tcPr>
          <w:p w:rsidR="00E25705" w:rsidRDefault="00E25705" w:rsidP="001952E7">
            <w:pPr>
              <w:pStyle w:val="Corpodeltesto"/>
              <w:spacing w:line="240" w:lineRule="auto"/>
            </w:pPr>
            <w:r>
              <w:rPr>
                <w:sz w:val="24"/>
              </w:rPr>
              <w:t>Crush.wav</w:t>
            </w:r>
          </w:p>
        </w:tc>
      </w:tr>
      <w:tr w:rsidR="00E25705" w:rsidTr="001952E7">
        <w:tc>
          <w:tcPr>
            <w:tcW w:w="4814" w:type="dxa"/>
            <w:shd w:val="clear" w:color="auto" w:fill="auto"/>
            <w:tcMar>
              <w:left w:w="103" w:type="dxa"/>
            </w:tcMar>
          </w:tcPr>
          <w:p w:rsidR="00E25705" w:rsidRDefault="00E25705" w:rsidP="001952E7">
            <w:pPr>
              <w:pStyle w:val="Corpodeltesto"/>
              <w:spacing w:line="240" w:lineRule="auto"/>
            </w:pPr>
            <w:r>
              <w:rPr>
                <w:sz w:val="24"/>
              </w:rPr>
              <w:t xml:space="preserve">Constellation activation </w:t>
            </w:r>
          </w:p>
        </w:tc>
        <w:tc>
          <w:tcPr>
            <w:tcW w:w="4813" w:type="dxa"/>
            <w:shd w:val="clear" w:color="auto" w:fill="auto"/>
            <w:tcMar>
              <w:left w:w="103" w:type="dxa"/>
            </w:tcMar>
          </w:tcPr>
          <w:p w:rsidR="00E25705" w:rsidRDefault="00E25705" w:rsidP="001952E7">
            <w:pPr>
              <w:pStyle w:val="Corpodeltesto"/>
              <w:spacing w:line="240" w:lineRule="auto"/>
            </w:pPr>
            <w:r>
              <w:rPr>
                <w:sz w:val="24"/>
              </w:rPr>
              <w:t>Constellation.wav</w:t>
            </w:r>
          </w:p>
        </w:tc>
      </w:tr>
      <w:tr w:rsidR="00E25705" w:rsidTr="00E25705">
        <w:trPr>
          <w:trHeight w:val="452"/>
        </w:trPr>
        <w:tc>
          <w:tcPr>
            <w:tcW w:w="4814" w:type="dxa"/>
            <w:shd w:val="clear" w:color="auto" w:fill="auto"/>
            <w:tcMar>
              <w:left w:w="103" w:type="dxa"/>
            </w:tcMar>
          </w:tcPr>
          <w:p w:rsidR="00E25705" w:rsidRDefault="00E25705" w:rsidP="001952E7">
            <w:pPr>
              <w:pStyle w:val="Corpodeltesto"/>
              <w:spacing w:line="240" w:lineRule="auto"/>
            </w:pPr>
            <w:r>
              <w:rPr>
                <w:sz w:val="24"/>
              </w:rPr>
              <w:t>Golden Snitch noises</w:t>
            </w:r>
          </w:p>
        </w:tc>
        <w:tc>
          <w:tcPr>
            <w:tcW w:w="4813" w:type="dxa"/>
            <w:shd w:val="clear" w:color="auto" w:fill="auto"/>
            <w:tcMar>
              <w:left w:w="103" w:type="dxa"/>
            </w:tcMar>
          </w:tcPr>
          <w:p w:rsidR="00E25705" w:rsidRDefault="00E25705" w:rsidP="001952E7">
            <w:pPr>
              <w:pStyle w:val="Corpodeltesto"/>
              <w:spacing w:line="240" w:lineRule="auto"/>
            </w:pPr>
            <w:r>
              <w:rPr>
                <w:sz w:val="24"/>
              </w:rPr>
              <w:t>GoldenSnitch.wav</w:t>
            </w:r>
          </w:p>
        </w:tc>
      </w:tr>
    </w:tbl>
    <w:p w:rsidR="00E25705" w:rsidRPr="00E25705" w:rsidRDefault="00E25705" w:rsidP="00E25705">
      <w:pPr>
        <w:rPr>
          <w:lang w:val="en-GB"/>
        </w:rPr>
      </w:pPr>
    </w:p>
    <w:sectPr w:rsidR="00E25705" w:rsidRPr="00E25705" w:rsidSect="000D595F">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3F05"/>
    <w:multiLevelType w:val="hybridMultilevel"/>
    <w:tmpl w:val="F3662790"/>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1">
    <w:nsid w:val="09A408E2"/>
    <w:multiLevelType w:val="hybridMultilevel"/>
    <w:tmpl w:val="03E02AFC"/>
    <w:lvl w:ilvl="0" w:tplc="D918F1C0">
      <w:start w:val="1"/>
      <w:numFmt w:val="decimal"/>
      <w:lvlText w:val="%1."/>
      <w:lvlJc w:val="left"/>
      <w:pPr>
        <w:ind w:left="644" w:hanging="360"/>
      </w:pPr>
      <w:rPr>
        <w:b w:val="0"/>
        <w:i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FD63F35"/>
    <w:multiLevelType w:val="hybridMultilevel"/>
    <w:tmpl w:val="F5EE5096"/>
    <w:lvl w:ilvl="0" w:tplc="D918F1C0">
      <w:start w:val="1"/>
      <w:numFmt w:val="decimal"/>
      <w:lvlText w:val="%1."/>
      <w:lvlJc w:val="left"/>
      <w:pPr>
        <w:ind w:left="644" w:hanging="360"/>
      </w:pPr>
      <w:rPr>
        <w:b w:val="0"/>
        <w:i w:val="0"/>
        <w:sz w:val="22"/>
        <w:szCs w:val="22"/>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
    <w:nsid w:val="1D2E308D"/>
    <w:multiLevelType w:val="hybridMultilevel"/>
    <w:tmpl w:val="81A056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29A73131"/>
    <w:multiLevelType w:val="hybridMultilevel"/>
    <w:tmpl w:val="DE04CB68"/>
    <w:lvl w:ilvl="0" w:tplc="D918F1C0">
      <w:start w:val="1"/>
      <w:numFmt w:val="decimal"/>
      <w:lvlText w:val="%1."/>
      <w:lvlJc w:val="left"/>
      <w:pPr>
        <w:ind w:left="644" w:hanging="360"/>
      </w:pPr>
      <w:rPr>
        <w:b w:val="0"/>
        <w:i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315835B1"/>
    <w:multiLevelType w:val="hybridMultilevel"/>
    <w:tmpl w:val="1792C5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4A987D0F"/>
    <w:multiLevelType w:val="hybridMultilevel"/>
    <w:tmpl w:val="01AC99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534A0B67"/>
    <w:multiLevelType w:val="hybridMultilevel"/>
    <w:tmpl w:val="384E7146"/>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8">
    <w:nsid w:val="564B3EAA"/>
    <w:multiLevelType w:val="hybridMultilevel"/>
    <w:tmpl w:val="828A7074"/>
    <w:lvl w:ilvl="0" w:tplc="04100001">
      <w:start w:val="1"/>
      <w:numFmt w:val="bullet"/>
      <w:lvlText w:val=""/>
      <w:lvlJc w:val="left"/>
      <w:pPr>
        <w:ind w:left="3621"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8307DFD"/>
    <w:multiLevelType w:val="hybridMultilevel"/>
    <w:tmpl w:val="64603B02"/>
    <w:lvl w:ilvl="0" w:tplc="D918F1C0">
      <w:start w:val="1"/>
      <w:numFmt w:val="decimal"/>
      <w:lvlText w:val="%1."/>
      <w:lvlJc w:val="left"/>
      <w:pPr>
        <w:ind w:left="644" w:hanging="360"/>
      </w:pPr>
      <w:rPr>
        <w:b w:val="0"/>
        <w:i w:val="0"/>
        <w:sz w:val="22"/>
        <w:szCs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5AC75725"/>
    <w:multiLevelType w:val="hybridMultilevel"/>
    <w:tmpl w:val="FC9218DE"/>
    <w:lvl w:ilvl="0" w:tplc="D918F1C0">
      <w:start w:val="1"/>
      <w:numFmt w:val="decimal"/>
      <w:lvlText w:val="%1."/>
      <w:lvlJc w:val="left"/>
      <w:pPr>
        <w:ind w:left="1288" w:hanging="360"/>
      </w:pPr>
      <w:rPr>
        <w:b w:val="0"/>
        <w:i w:val="0"/>
        <w:sz w:val="22"/>
        <w:szCs w:val="22"/>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11">
    <w:nsid w:val="5D793E72"/>
    <w:multiLevelType w:val="hybridMultilevel"/>
    <w:tmpl w:val="B14675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64277CE8"/>
    <w:multiLevelType w:val="hybridMultilevel"/>
    <w:tmpl w:val="4202D8A0"/>
    <w:lvl w:ilvl="0" w:tplc="0410000F">
      <w:start w:val="1"/>
      <w:numFmt w:val="decimal"/>
      <w:lvlText w:val="%1."/>
      <w:lvlJc w:val="left"/>
      <w:pPr>
        <w:ind w:left="720" w:hanging="360"/>
      </w:pPr>
    </w:lvl>
    <w:lvl w:ilvl="1" w:tplc="04100019">
      <w:start w:val="1"/>
      <w:numFmt w:val="decimal"/>
      <w:lvlText w:val="%2."/>
      <w:lvlJc w:val="left"/>
      <w:pPr>
        <w:tabs>
          <w:tab w:val="num" w:pos="1440"/>
        </w:tabs>
        <w:ind w:left="1440" w:hanging="360"/>
      </w:pPr>
    </w:lvl>
    <w:lvl w:ilvl="2" w:tplc="0410001B">
      <w:start w:val="1"/>
      <w:numFmt w:val="decimal"/>
      <w:lvlText w:val="%3."/>
      <w:lvlJc w:val="left"/>
      <w:pPr>
        <w:tabs>
          <w:tab w:val="num" w:pos="2160"/>
        </w:tabs>
        <w:ind w:left="2160" w:hanging="360"/>
      </w:pPr>
    </w:lvl>
    <w:lvl w:ilvl="3" w:tplc="0410000F">
      <w:start w:val="1"/>
      <w:numFmt w:val="decimal"/>
      <w:lvlText w:val="%4."/>
      <w:lvlJc w:val="left"/>
      <w:pPr>
        <w:tabs>
          <w:tab w:val="num" w:pos="2880"/>
        </w:tabs>
        <w:ind w:left="2880" w:hanging="360"/>
      </w:pPr>
    </w:lvl>
    <w:lvl w:ilvl="4" w:tplc="04100019">
      <w:start w:val="1"/>
      <w:numFmt w:val="decimal"/>
      <w:lvlText w:val="%5."/>
      <w:lvlJc w:val="left"/>
      <w:pPr>
        <w:tabs>
          <w:tab w:val="num" w:pos="3600"/>
        </w:tabs>
        <w:ind w:left="3600" w:hanging="360"/>
      </w:pPr>
    </w:lvl>
    <w:lvl w:ilvl="5" w:tplc="0410001B">
      <w:start w:val="1"/>
      <w:numFmt w:val="decimal"/>
      <w:lvlText w:val="%6."/>
      <w:lvlJc w:val="left"/>
      <w:pPr>
        <w:tabs>
          <w:tab w:val="num" w:pos="4320"/>
        </w:tabs>
        <w:ind w:left="4320" w:hanging="360"/>
      </w:pPr>
    </w:lvl>
    <w:lvl w:ilvl="6" w:tplc="0410000F">
      <w:start w:val="1"/>
      <w:numFmt w:val="decimal"/>
      <w:lvlText w:val="%7."/>
      <w:lvlJc w:val="left"/>
      <w:pPr>
        <w:tabs>
          <w:tab w:val="num" w:pos="5040"/>
        </w:tabs>
        <w:ind w:left="5040" w:hanging="360"/>
      </w:pPr>
    </w:lvl>
    <w:lvl w:ilvl="7" w:tplc="04100019">
      <w:start w:val="1"/>
      <w:numFmt w:val="decimal"/>
      <w:lvlText w:val="%8."/>
      <w:lvlJc w:val="left"/>
      <w:pPr>
        <w:tabs>
          <w:tab w:val="num" w:pos="5760"/>
        </w:tabs>
        <w:ind w:left="5760" w:hanging="360"/>
      </w:pPr>
    </w:lvl>
    <w:lvl w:ilvl="8" w:tplc="0410001B">
      <w:start w:val="1"/>
      <w:numFmt w:val="decimal"/>
      <w:lvlText w:val="%9."/>
      <w:lvlJc w:val="left"/>
      <w:pPr>
        <w:tabs>
          <w:tab w:val="num" w:pos="6480"/>
        </w:tabs>
        <w:ind w:left="6480" w:hanging="360"/>
      </w:pPr>
    </w:lvl>
  </w:abstractNum>
  <w:abstractNum w:abstractNumId="13">
    <w:nsid w:val="6FC06C17"/>
    <w:multiLevelType w:val="hybridMultilevel"/>
    <w:tmpl w:val="03C8742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2"/>
  </w:num>
  <w:num w:numId="6">
    <w:abstractNumId w:val="3"/>
  </w:num>
  <w:num w:numId="7">
    <w:abstractNumId w:val="7"/>
  </w:num>
  <w:num w:numId="8">
    <w:abstractNumId w:val="5"/>
  </w:num>
  <w:num w:numId="9">
    <w:abstractNumId w:val="13"/>
  </w:num>
  <w:num w:numId="10">
    <w:abstractNumId w:val="2"/>
  </w:num>
  <w:num w:numId="11">
    <w:abstractNumId w:val="10"/>
  </w:num>
  <w:num w:numId="12">
    <w:abstractNumId w:val="4"/>
  </w:num>
  <w:num w:numId="13">
    <w:abstractNumId w:val="9"/>
  </w:num>
  <w:num w:numId="14">
    <w:abstractNumId w:val="1"/>
  </w:num>
  <w:num w:numId="15">
    <w:abstractNumId w:val="11"/>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283"/>
  <w:characterSpacingControl w:val="doNotCompress"/>
  <w:compat/>
  <w:rsids>
    <w:rsidRoot w:val="00263FBB"/>
    <w:rsid w:val="00011639"/>
    <w:rsid w:val="00035FBF"/>
    <w:rsid w:val="000505A2"/>
    <w:rsid w:val="00053DD7"/>
    <w:rsid w:val="00061462"/>
    <w:rsid w:val="00072D45"/>
    <w:rsid w:val="000815F4"/>
    <w:rsid w:val="000B1E92"/>
    <w:rsid w:val="000D595F"/>
    <w:rsid w:val="000F4E26"/>
    <w:rsid w:val="001116A8"/>
    <w:rsid w:val="0011768C"/>
    <w:rsid w:val="00153075"/>
    <w:rsid w:val="00156B0A"/>
    <w:rsid w:val="001847CF"/>
    <w:rsid w:val="001A7570"/>
    <w:rsid w:val="001D0553"/>
    <w:rsid w:val="001D7CE7"/>
    <w:rsid w:val="00226C89"/>
    <w:rsid w:val="00263FBB"/>
    <w:rsid w:val="0027301F"/>
    <w:rsid w:val="00290D4B"/>
    <w:rsid w:val="00295B75"/>
    <w:rsid w:val="0031141C"/>
    <w:rsid w:val="00323E71"/>
    <w:rsid w:val="003556D9"/>
    <w:rsid w:val="004110EC"/>
    <w:rsid w:val="004331E5"/>
    <w:rsid w:val="0048486C"/>
    <w:rsid w:val="00485A63"/>
    <w:rsid w:val="004B5597"/>
    <w:rsid w:val="004D3D3B"/>
    <w:rsid w:val="00502174"/>
    <w:rsid w:val="00530E5E"/>
    <w:rsid w:val="005411E7"/>
    <w:rsid w:val="005A420A"/>
    <w:rsid w:val="005B2080"/>
    <w:rsid w:val="005B7587"/>
    <w:rsid w:val="005D578E"/>
    <w:rsid w:val="005F68D1"/>
    <w:rsid w:val="005F794E"/>
    <w:rsid w:val="00626259"/>
    <w:rsid w:val="006A5567"/>
    <w:rsid w:val="006D07B4"/>
    <w:rsid w:val="006E498E"/>
    <w:rsid w:val="006F2F47"/>
    <w:rsid w:val="007038AD"/>
    <w:rsid w:val="00724E3D"/>
    <w:rsid w:val="00747711"/>
    <w:rsid w:val="00780E29"/>
    <w:rsid w:val="00792266"/>
    <w:rsid w:val="008C2373"/>
    <w:rsid w:val="00907487"/>
    <w:rsid w:val="00934FC1"/>
    <w:rsid w:val="00952D37"/>
    <w:rsid w:val="00961A31"/>
    <w:rsid w:val="0099787C"/>
    <w:rsid w:val="00A41A18"/>
    <w:rsid w:val="00A73E83"/>
    <w:rsid w:val="00AA4876"/>
    <w:rsid w:val="00AF0078"/>
    <w:rsid w:val="00AF1294"/>
    <w:rsid w:val="00AF3D5F"/>
    <w:rsid w:val="00B07438"/>
    <w:rsid w:val="00B07D2A"/>
    <w:rsid w:val="00B37036"/>
    <w:rsid w:val="00B40F60"/>
    <w:rsid w:val="00B43866"/>
    <w:rsid w:val="00B5644C"/>
    <w:rsid w:val="00BC3AC0"/>
    <w:rsid w:val="00BE3898"/>
    <w:rsid w:val="00C04D78"/>
    <w:rsid w:val="00C0624D"/>
    <w:rsid w:val="00C14E3E"/>
    <w:rsid w:val="00C31068"/>
    <w:rsid w:val="00C73530"/>
    <w:rsid w:val="00CA092B"/>
    <w:rsid w:val="00CA37E6"/>
    <w:rsid w:val="00CA7B92"/>
    <w:rsid w:val="00CB18D7"/>
    <w:rsid w:val="00CB6947"/>
    <w:rsid w:val="00CD67F1"/>
    <w:rsid w:val="00CE5D92"/>
    <w:rsid w:val="00CE721B"/>
    <w:rsid w:val="00D209D3"/>
    <w:rsid w:val="00D440BA"/>
    <w:rsid w:val="00D731EF"/>
    <w:rsid w:val="00DB78DE"/>
    <w:rsid w:val="00DC1016"/>
    <w:rsid w:val="00DD4CE3"/>
    <w:rsid w:val="00E041CF"/>
    <w:rsid w:val="00E07EEB"/>
    <w:rsid w:val="00E122CE"/>
    <w:rsid w:val="00E133A6"/>
    <w:rsid w:val="00E13641"/>
    <w:rsid w:val="00E22710"/>
    <w:rsid w:val="00E25705"/>
    <w:rsid w:val="00E622A5"/>
    <w:rsid w:val="00E64C65"/>
    <w:rsid w:val="00E66605"/>
    <w:rsid w:val="00E809A5"/>
    <w:rsid w:val="00E956DB"/>
    <w:rsid w:val="00EB02CB"/>
    <w:rsid w:val="00ED5C7B"/>
    <w:rsid w:val="00F072CD"/>
    <w:rsid w:val="00F84979"/>
    <w:rsid w:val="00F94C39"/>
    <w:rsid w:val="00FB7DB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63FBB"/>
    <w:pPr>
      <w:jc w:val="both"/>
    </w:pPr>
    <w:rPr>
      <w:rFonts w:ascii="Open Sans" w:eastAsiaTheme="minorEastAsia" w:hAnsi="Open Sans"/>
      <w:sz w:val="24"/>
      <w:lang w:eastAsia="it-IT"/>
    </w:rPr>
  </w:style>
  <w:style w:type="paragraph" w:styleId="Titolo1">
    <w:name w:val="heading 1"/>
    <w:basedOn w:val="Normale"/>
    <w:next w:val="Normale"/>
    <w:link w:val="Titolo1Carattere"/>
    <w:uiPriority w:val="9"/>
    <w:qFormat/>
    <w:rsid w:val="00AA4876"/>
    <w:pPr>
      <w:keepNext/>
      <w:keepLines/>
      <w:spacing w:before="480" w:after="0"/>
      <w:jc w:val="center"/>
      <w:outlineLvl w:val="0"/>
    </w:pPr>
    <w:rPr>
      <w:rFonts w:asciiTheme="majorHAnsi" w:eastAsiaTheme="majorEastAsia" w:hAnsiTheme="majorHAnsi" w:cstheme="majorBidi"/>
      <w:b/>
      <w:bCs/>
      <w:i/>
      <w:color w:val="000000" w:themeColor="text1"/>
      <w:sz w:val="48"/>
      <w:szCs w:val="28"/>
    </w:rPr>
  </w:style>
  <w:style w:type="paragraph" w:styleId="Titolo2">
    <w:name w:val="heading 2"/>
    <w:basedOn w:val="Normale"/>
    <w:next w:val="Normale"/>
    <w:link w:val="Titolo2Carattere"/>
    <w:autoRedefine/>
    <w:uiPriority w:val="9"/>
    <w:unhideWhenUsed/>
    <w:qFormat/>
    <w:rsid w:val="004110EC"/>
    <w:pPr>
      <w:keepNext/>
      <w:keepLines/>
      <w:spacing w:before="200" w:after="0"/>
      <w:outlineLvl w:val="1"/>
    </w:pPr>
    <w:rPr>
      <w:rFonts w:ascii="Arial" w:eastAsiaTheme="majorEastAsia" w:hAnsi="Arial" w:cstheme="majorBidi"/>
      <w:b/>
      <w:bCs/>
      <w:i/>
      <w:sz w:val="40"/>
      <w:szCs w:val="26"/>
    </w:rPr>
  </w:style>
  <w:style w:type="paragraph" w:styleId="Titolo3">
    <w:name w:val="heading 3"/>
    <w:basedOn w:val="Normale"/>
    <w:next w:val="Normale"/>
    <w:link w:val="Titolo3Carattere"/>
    <w:uiPriority w:val="9"/>
    <w:unhideWhenUsed/>
    <w:qFormat/>
    <w:rsid w:val="00F94C39"/>
    <w:pPr>
      <w:keepNext/>
      <w:keepLines/>
      <w:spacing w:before="200" w:after="0"/>
      <w:outlineLvl w:val="2"/>
    </w:pPr>
    <w:rPr>
      <w:rFonts w:asciiTheme="majorHAnsi" w:eastAsiaTheme="majorEastAsia" w:hAnsiTheme="majorHAnsi" w:cstheme="majorBidi"/>
      <w:b/>
      <w:bCs/>
      <w:i/>
      <w:sz w:val="32"/>
    </w:rPr>
  </w:style>
  <w:style w:type="paragraph" w:styleId="Titolo4">
    <w:name w:val="heading 4"/>
    <w:basedOn w:val="Normale"/>
    <w:next w:val="Normale"/>
    <w:link w:val="Titolo4Carattere"/>
    <w:uiPriority w:val="9"/>
    <w:unhideWhenUsed/>
    <w:qFormat/>
    <w:rsid w:val="0011768C"/>
    <w:pPr>
      <w:keepNext/>
      <w:keepLines/>
      <w:spacing w:before="200" w:after="0"/>
      <w:outlineLvl w:val="3"/>
    </w:pPr>
    <w:rPr>
      <w:rFonts w:asciiTheme="majorHAnsi" w:eastAsiaTheme="majorEastAsia" w:hAnsiTheme="majorHAnsi" w:cstheme="majorBidi"/>
      <w:b/>
      <w:bCs/>
      <w:i/>
      <w:iCs/>
      <w:sz w:val="28"/>
    </w:rPr>
  </w:style>
  <w:style w:type="paragraph" w:styleId="Titolo5">
    <w:name w:val="heading 5"/>
    <w:basedOn w:val="Normale"/>
    <w:next w:val="Normale"/>
    <w:link w:val="Titolo5Carattere"/>
    <w:uiPriority w:val="9"/>
    <w:unhideWhenUsed/>
    <w:qFormat/>
    <w:rsid w:val="00F94C39"/>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A4876"/>
    <w:rPr>
      <w:rFonts w:asciiTheme="majorHAnsi" w:eastAsiaTheme="majorEastAsia" w:hAnsiTheme="majorHAnsi" w:cstheme="majorBidi"/>
      <w:b/>
      <w:bCs/>
      <w:i/>
      <w:color w:val="000000" w:themeColor="text1"/>
      <w:sz w:val="48"/>
      <w:szCs w:val="28"/>
    </w:rPr>
  </w:style>
  <w:style w:type="character" w:customStyle="1" w:styleId="Titolo2Carattere">
    <w:name w:val="Titolo 2 Carattere"/>
    <w:basedOn w:val="Carpredefinitoparagrafo"/>
    <w:link w:val="Titolo2"/>
    <w:uiPriority w:val="9"/>
    <w:rsid w:val="004110EC"/>
    <w:rPr>
      <w:rFonts w:ascii="Arial" w:eastAsiaTheme="majorEastAsia" w:hAnsi="Arial" w:cstheme="majorBidi"/>
      <w:b/>
      <w:bCs/>
      <w:i/>
      <w:sz w:val="40"/>
      <w:szCs w:val="26"/>
    </w:rPr>
  </w:style>
  <w:style w:type="character" w:customStyle="1" w:styleId="Titolo3Carattere">
    <w:name w:val="Titolo 3 Carattere"/>
    <w:basedOn w:val="Carpredefinitoparagrafo"/>
    <w:link w:val="Titolo3"/>
    <w:uiPriority w:val="9"/>
    <w:qFormat/>
    <w:rsid w:val="00F94C39"/>
    <w:rPr>
      <w:rFonts w:asciiTheme="majorHAnsi" w:eastAsiaTheme="majorEastAsia" w:hAnsiTheme="majorHAnsi" w:cstheme="majorBidi"/>
      <w:b/>
      <w:bCs/>
      <w:i/>
      <w:sz w:val="32"/>
    </w:rPr>
  </w:style>
  <w:style w:type="character" w:customStyle="1" w:styleId="Titolo4Carattere">
    <w:name w:val="Titolo 4 Carattere"/>
    <w:basedOn w:val="Carpredefinitoparagrafo"/>
    <w:link w:val="Titolo4"/>
    <w:uiPriority w:val="9"/>
    <w:rsid w:val="0011768C"/>
    <w:rPr>
      <w:rFonts w:asciiTheme="majorHAnsi" w:eastAsiaTheme="majorEastAsia" w:hAnsiTheme="majorHAnsi" w:cstheme="majorBidi"/>
      <w:b/>
      <w:bCs/>
      <w:i/>
      <w:iCs/>
      <w:sz w:val="28"/>
    </w:rPr>
  </w:style>
  <w:style w:type="character" w:customStyle="1" w:styleId="Titolo5Carattere">
    <w:name w:val="Titolo 5 Carattere"/>
    <w:basedOn w:val="Carpredefinitoparagrafo"/>
    <w:link w:val="Titolo5"/>
    <w:uiPriority w:val="9"/>
    <w:rsid w:val="00F94C39"/>
    <w:rPr>
      <w:rFonts w:asciiTheme="majorHAnsi" w:eastAsiaTheme="majorEastAsia" w:hAnsiTheme="majorHAnsi" w:cstheme="majorBidi"/>
      <w:color w:val="6E6E6E" w:themeColor="accent1" w:themeShade="7F"/>
    </w:rPr>
  </w:style>
  <w:style w:type="paragraph" w:styleId="Titolo">
    <w:name w:val="Title"/>
    <w:basedOn w:val="Normale"/>
    <w:next w:val="Normale"/>
    <w:link w:val="TitoloCarattere"/>
    <w:uiPriority w:val="10"/>
    <w:qFormat/>
    <w:rsid w:val="00F94C39"/>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oloCarattere">
    <w:name w:val="Titolo Carattere"/>
    <w:basedOn w:val="Carpredefinitoparagrafo"/>
    <w:link w:val="Titolo"/>
    <w:uiPriority w:val="10"/>
    <w:rsid w:val="00F94C39"/>
    <w:rPr>
      <w:rFonts w:asciiTheme="majorHAnsi" w:eastAsiaTheme="majorEastAsia" w:hAnsiTheme="majorHAnsi" w:cstheme="majorBidi"/>
      <w:color w:val="000000" w:themeColor="text2" w:themeShade="BF"/>
      <w:spacing w:val="5"/>
      <w:kern w:val="28"/>
      <w:sz w:val="52"/>
      <w:szCs w:val="52"/>
    </w:rPr>
  </w:style>
  <w:style w:type="paragraph" w:styleId="Nessunaspaziatura">
    <w:name w:val="No Spacing"/>
    <w:uiPriority w:val="1"/>
    <w:qFormat/>
    <w:rsid w:val="00AA4876"/>
    <w:pPr>
      <w:spacing w:after="0" w:line="240" w:lineRule="auto"/>
    </w:pPr>
    <w:rPr>
      <w:rFonts w:ascii="Open Sans" w:hAnsi="Open Sans"/>
      <w:sz w:val="24"/>
    </w:rPr>
  </w:style>
  <w:style w:type="paragraph" w:styleId="NormaleWeb">
    <w:name w:val="Normal (Web)"/>
    <w:basedOn w:val="Normale"/>
    <w:uiPriority w:val="99"/>
    <w:semiHidden/>
    <w:unhideWhenUsed/>
    <w:rsid w:val="00263FBB"/>
    <w:pPr>
      <w:spacing w:before="100" w:beforeAutospacing="1" w:after="0" w:line="360" w:lineRule="auto"/>
    </w:pPr>
    <w:rPr>
      <w:rFonts w:ascii="Times New Roman" w:eastAsia="Times New Roman" w:hAnsi="Times New Roman" w:cs="Times New Roman"/>
      <w:szCs w:val="24"/>
    </w:rPr>
  </w:style>
  <w:style w:type="paragraph" w:styleId="Paragrafoelenco">
    <w:name w:val="List Paragraph"/>
    <w:basedOn w:val="Normale"/>
    <w:uiPriority w:val="34"/>
    <w:qFormat/>
    <w:rsid w:val="00263FBB"/>
    <w:pPr>
      <w:ind w:left="720"/>
      <w:contextualSpacing/>
    </w:pPr>
  </w:style>
  <w:style w:type="table" w:styleId="Grigliatabella">
    <w:name w:val="Table Grid"/>
    <w:basedOn w:val="Tabellanormale"/>
    <w:uiPriority w:val="59"/>
    <w:rsid w:val="00263F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263FB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FBB"/>
    <w:rPr>
      <w:rFonts w:ascii="Tahoma" w:eastAsiaTheme="minorEastAsia" w:hAnsi="Tahoma" w:cs="Tahoma"/>
      <w:sz w:val="16"/>
      <w:szCs w:val="16"/>
      <w:lang w:eastAsia="it-IT"/>
    </w:rPr>
  </w:style>
  <w:style w:type="paragraph" w:customStyle="1" w:styleId="Heading3">
    <w:name w:val="Heading 3"/>
    <w:basedOn w:val="Normale"/>
    <w:uiPriority w:val="9"/>
    <w:unhideWhenUsed/>
    <w:qFormat/>
    <w:rsid w:val="00E25705"/>
    <w:pPr>
      <w:keepNext/>
      <w:keepLines/>
      <w:spacing w:before="200" w:after="0"/>
      <w:outlineLvl w:val="2"/>
    </w:pPr>
    <w:rPr>
      <w:rFonts w:asciiTheme="majorHAnsi" w:eastAsiaTheme="majorEastAsia" w:hAnsiTheme="majorHAnsi" w:cstheme="majorBidi"/>
      <w:b/>
      <w:bCs/>
      <w:i/>
      <w:color w:val="00000A"/>
      <w:sz w:val="32"/>
      <w:lang w:val="en-US"/>
    </w:rPr>
  </w:style>
  <w:style w:type="paragraph" w:styleId="Corpodeltesto">
    <w:name w:val="Body Text"/>
    <w:basedOn w:val="Normale"/>
    <w:link w:val="CorpodeltestoCarattere"/>
    <w:rsid w:val="00E25705"/>
    <w:pPr>
      <w:spacing w:after="0" w:line="288" w:lineRule="auto"/>
    </w:pPr>
    <w:rPr>
      <w:color w:val="00000A"/>
      <w:szCs w:val="24"/>
      <w:lang w:val="en-US"/>
    </w:rPr>
  </w:style>
  <w:style w:type="character" w:customStyle="1" w:styleId="CorpodeltestoCarattere">
    <w:name w:val="Corpo del testo Carattere"/>
    <w:basedOn w:val="Carpredefinitoparagrafo"/>
    <w:link w:val="Corpodeltesto"/>
    <w:rsid w:val="00E25705"/>
    <w:rPr>
      <w:rFonts w:ascii="Open Sans" w:eastAsiaTheme="minorEastAsia" w:hAnsi="Open Sans"/>
      <w:color w:val="00000A"/>
      <w:sz w:val="24"/>
      <w:szCs w:val="24"/>
      <w:lang w:val="en-US" w:eastAsia="it-IT"/>
    </w:rPr>
  </w:style>
</w:styles>
</file>

<file path=word/webSettings.xml><?xml version="1.0" encoding="utf-8"?>
<w:webSettings xmlns:r="http://schemas.openxmlformats.org/officeDocument/2006/relationships" xmlns:w="http://schemas.openxmlformats.org/wordprocessingml/2006/main">
  <w:divs>
    <w:div w:id="1887444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25DA44-F81C-4958-896F-2451B5F7C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15</Pages>
  <Words>1486</Words>
  <Characters>8472</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9939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689290</dc:creator>
  <cp:keywords/>
  <dc:description/>
  <cp:lastModifiedBy>689290</cp:lastModifiedBy>
  <cp:revision>7</cp:revision>
  <dcterms:created xsi:type="dcterms:W3CDTF">2020-12-16T10:49:00Z</dcterms:created>
  <dcterms:modified xsi:type="dcterms:W3CDTF">2020-12-18T18:57:00Z</dcterms:modified>
</cp:coreProperties>
</file>