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2DFF" w:rsidRDefault="002F6D1B" w:rsidP="00952DFF">
      <w:pPr>
        <w:pStyle w:val="Titolo3"/>
        <w:rPr>
          <w:lang w:val="en-US"/>
        </w:rPr>
      </w:pPr>
      <w:r>
        <w:rPr>
          <w:lang w:val="en-US"/>
        </w:rPr>
        <w:t>Restricted</w:t>
      </w:r>
      <w:r w:rsidR="00952DFF">
        <w:rPr>
          <w:lang w:val="en-US"/>
        </w:rPr>
        <w:t xml:space="preserve"> section</w:t>
      </w:r>
    </w:p>
    <w:p w:rsidR="00952DFF" w:rsidRDefault="00952DFF" w:rsidP="00600ED1">
      <w:pPr>
        <w:pStyle w:val="Titolo3"/>
        <w:rPr>
          <w:lang w:val="en-GB"/>
        </w:rPr>
      </w:pPr>
      <w:r>
        <w:rPr>
          <w:lang w:val="en-GB"/>
        </w:rPr>
        <w:t>Area description</w:t>
      </w:r>
    </w:p>
    <w:p w:rsidR="00490A11" w:rsidRPr="00490A11" w:rsidRDefault="00490A11" w:rsidP="00066392">
      <w:pPr>
        <w:rPr>
          <w:lang w:val="en-GB"/>
        </w:rPr>
      </w:pPr>
      <w:r w:rsidRPr="00490A11">
        <w:rPr>
          <w:lang w:val="en-GB"/>
        </w:rPr>
        <w:t xml:space="preserve">The restricted section has a rectangular structure and inside there are small </w:t>
      </w:r>
      <w:r>
        <w:rPr>
          <w:lang w:val="en-GB"/>
        </w:rPr>
        <w:t>waterfalls</w:t>
      </w:r>
      <w:r w:rsidRPr="00490A11">
        <w:rPr>
          <w:lang w:val="en-GB"/>
        </w:rPr>
        <w:t xml:space="preserve"> on the columns whose water falls into channels.</w:t>
      </w:r>
    </w:p>
    <w:p w:rsidR="00952DFF" w:rsidRPr="00475BE4" w:rsidRDefault="00490A11" w:rsidP="00490A11">
      <w:pPr>
        <w:jc w:val="center"/>
        <w:rPr>
          <w:lang w:val="en-GB"/>
        </w:rPr>
      </w:pPr>
      <w:r>
        <w:rPr>
          <w:noProof/>
        </w:rPr>
        <w:drawing>
          <wp:inline distT="0" distB="0" distL="0" distR="0">
            <wp:extent cx="4846260" cy="2376014"/>
            <wp:effectExtent l="1905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46232" cy="2376000"/>
                    </a:xfrm>
                    <a:prstGeom prst="rect">
                      <a:avLst/>
                    </a:prstGeom>
                    <a:noFill/>
                    <a:ln>
                      <a:noFill/>
                    </a:ln>
                  </pic:spPr>
                </pic:pic>
              </a:graphicData>
            </a:graphic>
          </wp:inline>
        </w:drawing>
      </w:r>
    </w:p>
    <w:p w:rsidR="00952DFF" w:rsidRPr="0021242D" w:rsidRDefault="00952DFF" w:rsidP="0021242D">
      <w:pPr>
        <w:pStyle w:val="Titolo3"/>
        <w:rPr>
          <w:lang w:val="en-GB"/>
        </w:rPr>
      </w:pPr>
      <w:r>
        <w:rPr>
          <w:lang w:val="en-US"/>
        </w:rPr>
        <w:t>Lore</w:t>
      </w:r>
    </w:p>
    <w:p w:rsidR="002F6D1B" w:rsidRPr="002F6D1B" w:rsidRDefault="002F6D1B" w:rsidP="00066392">
      <w:pPr>
        <w:rPr>
          <w:lang w:val="en-US"/>
        </w:rPr>
      </w:pPr>
      <w:r w:rsidRPr="002F6D1B">
        <w:rPr>
          <w:lang w:val="en-US"/>
        </w:rPr>
        <w:t xml:space="preserve">Despite always showing an open-mind in teaching to the students, Hogwarts knows that some books are too dangerous or too delicate for a young wizard to read. Those books are held in the restricted section, the only restricted area of the entire library. To enter, students must present an authorization, signed by a teacher and valid only for one specific book. The ghost of </w:t>
      </w:r>
      <w:proofErr w:type="spellStart"/>
      <w:r w:rsidRPr="002F6D1B">
        <w:rPr>
          <w:lang w:val="en-US"/>
        </w:rPr>
        <w:t>Onorius</w:t>
      </w:r>
      <w:proofErr w:type="spellEnd"/>
      <w:r w:rsidRPr="002F6D1B">
        <w:rPr>
          <w:lang w:val="en-US"/>
        </w:rPr>
        <w:t xml:space="preserve"> </w:t>
      </w:r>
      <w:proofErr w:type="spellStart"/>
      <w:r w:rsidRPr="002F6D1B">
        <w:rPr>
          <w:lang w:val="en-US"/>
        </w:rPr>
        <w:t>Durandall</w:t>
      </w:r>
      <w:proofErr w:type="spellEnd"/>
      <w:r w:rsidRPr="002F6D1B">
        <w:rPr>
          <w:lang w:val="en-US"/>
        </w:rPr>
        <w:t xml:space="preserve"> is responsible for checking these authorizations, and won’t let anyone in without it. Many of the books in this area contains very dark spells, and everyone in the castle knows how unpleasant it is to walk the restricted section’s corridors.</w:t>
      </w:r>
    </w:p>
    <w:p w:rsidR="0021242D" w:rsidRDefault="00066392">
      <w:pPr>
        <w:jc w:val="left"/>
        <w:rPr>
          <w:rFonts w:asciiTheme="majorHAnsi" w:eastAsiaTheme="majorEastAsia" w:hAnsiTheme="majorHAnsi" w:cstheme="majorBidi"/>
          <w:b/>
          <w:bCs/>
          <w:i/>
          <w:sz w:val="32"/>
          <w:lang w:val="en-G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3pt;margin-top:17.55pt;width:490.7pt;height:176.65pt;z-index:251689984" stroked="t" strokecolor="black [3215]" strokeweight="4.5pt">
            <v:imagedata r:id="rId7" o:title="v_restricted"/>
          </v:shape>
        </w:pict>
      </w:r>
      <w:r w:rsidR="0021242D">
        <w:rPr>
          <w:lang w:val="en-GB"/>
        </w:rPr>
        <w:br w:type="page"/>
      </w:r>
    </w:p>
    <w:p w:rsidR="00F1347C" w:rsidRPr="0021242D" w:rsidRDefault="00490A11" w:rsidP="0021242D">
      <w:pPr>
        <w:pStyle w:val="Titolo3"/>
        <w:rPr>
          <w:lang w:val="en-GB"/>
        </w:rPr>
      </w:pPr>
      <w:r>
        <w:rPr>
          <w:noProof/>
        </w:rPr>
        <w:lastRenderedPageBreak/>
        <w:drawing>
          <wp:anchor distT="0" distB="0" distL="114300" distR="114300" simplePos="0" relativeHeight="251640832" behindDoc="0" locked="0" layoutInCell="1" allowOverlap="1">
            <wp:simplePos x="0" y="0"/>
            <wp:positionH relativeFrom="column">
              <wp:posOffset>3073400</wp:posOffset>
            </wp:positionH>
            <wp:positionV relativeFrom="paragraph">
              <wp:posOffset>163195</wp:posOffset>
            </wp:positionV>
            <wp:extent cx="3151505" cy="3104515"/>
            <wp:effectExtent l="19050" t="0" r="0"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51505" cy="3104515"/>
                    </a:xfrm>
                    <a:prstGeom prst="rect">
                      <a:avLst/>
                    </a:prstGeom>
                    <a:noFill/>
                    <a:ln>
                      <a:noFill/>
                    </a:ln>
                  </pic:spPr>
                </pic:pic>
              </a:graphicData>
            </a:graphic>
          </wp:anchor>
        </w:drawing>
      </w:r>
      <w:r w:rsidR="0025096A" w:rsidRPr="00001417">
        <w:rPr>
          <w:lang w:val="en-GB"/>
        </w:rPr>
        <w:t>Map</w:t>
      </w:r>
      <w:r w:rsidRPr="0021242D">
        <w:rPr>
          <w:lang w:val="en-GB"/>
        </w:rPr>
        <w:t xml:space="preserve"> </w:t>
      </w:r>
    </w:p>
    <w:p w:rsidR="00490A11" w:rsidRPr="0021242D" w:rsidRDefault="00490A11" w:rsidP="00F1347C">
      <w:pPr>
        <w:pStyle w:val="Nessunaspaziatura"/>
        <w:rPr>
          <w:lang w:val="en-GB"/>
        </w:rPr>
      </w:pPr>
      <w:r w:rsidRPr="0021242D">
        <w:rPr>
          <w:lang w:val="en-GB"/>
        </w:rPr>
        <w:t>In the restricted section there is a large arch supported by two columns. In one of the columns there is a staircase that leads to a path on the ceiling and that leads to the legal section whose passage can only be opened once the "book of no more" has been taken from Minerva.</w:t>
      </w:r>
    </w:p>
    <w:p w:rsidR="00490A11" w:rsidRDefault="00490A11" w:rsidP="00F1347C">
      <w:pPr>
        <w:pStyle w:val="Titolo3"/>
        <w:jc w:val="center"/>
        <w:rPr>
          <w:lang w:val="en-GB"/>
        </w:rPr>
      </w:pPr>
    </w:p>
    <w:p w:rsidR="0021242D" w:rsidRDefault="00D43ED2">
      <w:pPr>
        <w:jc w:val="left"/>
        <w:rPr>
          <w:rFonts w:asciiTheme="majorHAnsi" w:eastAsiaTheme="majorEastAsia" w:hAnsiTheme="majorHAnsi" w:cstheme="majorBidi"/>
          <w:b/>
          <w:bCs/>
          <w:i/>
          <w:sz w:val="32"/>
          <w:lang w:val="en-GB"/>
        </w:rPr>
      </w:pPr>
      <w:r w:rsidRPr="00D43ED2">
        <w:rPr>
          <w:noProof/>
        </w:rPr>
        <w:pict>
          <v:shape id="_x0000_s1026" type="#_x0000_t75" style="position:absolute;margin-left:-16.5pt;margin-top:143.4pt;width:509.05pt;height:360.7pt;z-index:251684864">
            <v:imagedata r:id="rId9" o:title="restricted"/>
          </v:shape>
        </w:pict>
      </w:r>
      <w:r w:rsidR="0021242D">
        <w:rPr>
          <w:lang w:val="en-GB"/>
        </w:rPr>
        <w:br w:type="page"/>
      </w:r>
    </w:p>
    <w:p w:rsidR="00EF7FCE" w:rsidRDefault="0021242D" w:rsidP="00F1347C">
      <w:pPr>
        <w:pStyle w:val="Titolo3"/>
        <w:jc w:val="center"/>
        <w:rPr>
          <w:lang w:val="en-GB"/>
        </w:rPr>
      </w:pPr>
      <w:r>
        <w:rPr>
          <w:noProof/>
        </w:rPr>
        <w:lastRenderedPageBreak/>
        <w:drawing>
          <wp:anchor distT="0" distB="0" distL="114300" distR="114300" simplePos="0" relativeHeight="251681792" behindDoc="0" locked="0" layoutInCell="1" allowOverlap="1">
            <wp:simplePos x="0" y="0"/>
            <wp:positionH relativeFrom="column">
              <wp:posOffset>447040</wp:posOffset>
            </wp:positionH>
            <wp:positionV relativeFrom="paragraph">
              <wp:posOffset>207645</wp:posOffset>
            </wp:positionV>
            <wp:extent cx="5328920" cy="4055745"/>
            <wp:effectExtent l="19050" t="0" r="508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28920" cy="4055745"/>
                    </a:xfrm>
                    <a:prstGeom prst="rect">
                      <a:avLst/>
                    </a:prstGeom>
                    <a:noFill/>
                    <a:ln>
                      <a:noFill/>
                    </a:ln>
                  </pic:spPr>
                </pic:pic>
              </a:graphicData>
            </a:graphic>
          </wp:anchor>
        </w:drawing>
      </w:r>
      <w:r>
        <w:rPr>
          <w:noProof/>
        </w:rPr>
        <w:drawing>
          <wp:anchor distT="0" distB="0" distL="114300" distR="114300" simplePos="0" relativeHeight="251682816" behindDoc="0" locked="0" layoutInCell="1" allowOverlap="1">
            <wp:simplePos x="0" y="0"/>
            <wp:positionH relativeFrom="column">
              <wp:posOffset>447040</wp:posOffset>
            </wp:positionH>
            <wp:positionV relativeFrom="paragraph">
              <wp:posOffset>4373880</wp:posOffset>
            </wp:positionV>
            <wp:extent cx="5323840" cy="2721610"/>
            <wp:effectExtent l="19050" t="0" r="0"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23840" cy="2721610"/>
                    </a:xfrm>
                    <a:prstGeom prst="rect">
                      <a:avLst/>
                    </a:prstGeom>
                    <a:noFill/>
                    <a:ln>
                      <a:noFill/>
                    </a:ln>
                  </pic:spPr>
                </pic:pic>
              </a:graphicData>
            </a:graphic>
          </wp:anchor>
        </w:drawing>
      </w:r>
      <w:r w:rsidR="00EF7FCE">
        <w:rPr>
          <w:lang w:val="en-GB"/>
        </w:rPr>
        <w:br w:type="page"/>
      </w:r>
    </w:p>
    <w:p w:rsidR="00F140AC" w:rsidRDefault="00F140AC" w:rsidP="00F140AC">
      <w:pPr>
        <w:pStyle w:val="Titolo3"/>
        <w:rPr>
          <w:lang w:val="en-GB"/>
        </w:rPr>
      </w:pPr>
      <w:r w:rsidRPr="002E394D">
        <w:rPr>
          <w:lang w:val="en-GB"/>
        </w:rPr>
        <w:lastRenderedPageBreak/>
        <w:t>Goals</w:t>
      </w:r>
    </w:p>
    <w:p w:rsidR="000A7C4A" w:rsidRDefault="00F1347C" w:rsidP="00066392">
      <w:pPr>
        <w:rPr>
          <w:lang w:val="en-GB"/>
        </w:rPr>
      </w:pPr>
      <w:r w:rsidRPr="00F1347C">
        <w:rPr>
          <w:lang w:val="en-GB"/>
        </w:rPr>
        <w:t xml:space="preserve">The main goal of the restricted section is to get hold of the "book of no more" by being able to overtake the keeper </w:t>
      </w:r>
      <w:proofErr w:type="spellStart"/>
      <w:r w:rsidRPr="00F1347C">
        <w:rPr>
          <w:lang w:val="en-GB"/>
        </w:rPr>
        <w:t>Onorius</w:t>
      </w:r>
      <w:proofErr w:type="spellEnd"/>
      <w:r w:rsidRPr="00F1347C">
        <w:rPr>
          <w:lang w:val="en-GB"/>
        </w:rPr>
        <w:t xml:space="preserve"> </w:t>
      </w:r>
      <w:proofErr w:type="spellStart"/>
      <w:r w:rsidRPr="00F1347C">
        <w:rPr>
          <w:lang w:val="en-GB"/>
        </w:rPr>
        <w:t>Durandal</w:t>
      </w:r>
      <w:proofErr w:type="spellEnd"/>
      <w:r w:rsidRPr="00F1347C">
        <w:rPr>
          <w:lang w:val="en-GB"/>
        </w:rPr>
        <w:t xml:space="preserve"> by force or deception.</w:t>
      </w:r>
    </w:p>
    <w:p w:rsidR="000A7C4A" w:rsidRDefault="000A7C4A" w:rsidP="00F1347C">
      <w:pPr>
        <w:rPr>
          <w:lang w:val="en-GB"/>
        </w:rPr>
      </w:pPr>
      <w:r>
        <w:rPr>
          <w:noProof/>
        </w:rPr>
        <w:drawing>
          <wp:inline distT="0" distB="0" distL="0" distR="0">
            <wp:extent cx="6492656" cy="636693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30557"/>
                    <a:stretch/>
                  </pic:blipFill>
                  <pic:spPr bwMode="auto">
                    <a:xfrm>
                      <a:off x="0" y="0"/>
                      <a:ext cx="6499053" cy="6373206"/>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A7C4A" w:rsidRDefault="000A7C4A" w:rsidP="00F1347C">
      <w:pPr>
        <w:rPr>
          <w:lang w:val="en-GB"/>
        </w:rPr>
      </w:pPr>
    </w:p>
    <w:p w:rsidR="000A7C4A" w:rsidRDefault="000A7C4A" w:rsidP="00F1347C">
      <w:pPr>
        <w:rPr>
          <w:lang w:val="en-GB"/>
        </w:rPr>
      </w:pPr>
    </w:p>
    <w:p w:rsidR="000A7C4A" w:rsidRPr="00F1347C" w:rsidRDefault="000A7C4A" w:rsidP="00F1347C">
      <w:pPr>
        <w:rPr>
          <w:lang w:val="en-GB"/>
        </w:rPr>
      </w:pPr>
    </w:p>
    <w:p w:rsidR="00F140AC" w:rsidRDefault="00F140AC" w:rsidP="00600ED1">
      <w:pPr>
        <w:pStyle w:val="Titolo3"/>
        <w:rPr>
          <w:lang w:val="en-GB"/>
        </w:rPr>
      </w:pPr>
      <w:r>
        <w:rPr>
          <w:lang w:val="en-GB"/>
        </w:rPr>
        <w:lastRenderedPageBreak/>
        <w:t>Main quest</w:t>
      </w:r>
    </w:p>
    <w:p w:rsidR="00F140AC" w:rsidRDefault="00F1347C" w:rsidP="00F140AC">
      <w:pPr>
        <w:pStyle w:val="Titolo4"/>
        <w:numPr>
          <w:ilvl w:val="0"/>
          <w:numId w:val="1"/>
        </w:numPr>
        <w:rPr>
          <w:lang w:val="en-GB"/>
        </w:rPr>
      </w:pPr>
      <w:r>
        <w:rPr>
          <w:lang w:val="en-GB"/>
        </w:rPr>
        <w:t>Fight or</w:t>
      </w:r>
      <w:r w:rsidRPr="00F1347C">
        <w:rPr>
          <w:lang w:val="en-GB"/>
        </w:rPr>
        <w:t xml:space="preserve"> deceive </w:t>
      </w:r>
      <w:proofErr w:type="spellStart"/>
      <w:r w:rsidRPr="00F1347C">
        <w:rPr>
          <w:lang w:val="en-GB"/>
        </w:rPr>
        <w:t>Onorius</w:t>
      </w:r>
      <w:proofErr w:type="spellEnd"/>
      <w:r w:rsidRPr="00F1347C">
        <w:rPr>
          <w:lang w:val="en-GB"/>
        </w:rPr>
        <w:t xml:space="preserve"> </w:t>
      </w:r>
      <w:proofErr w:type="spellStart"/>
      <w:r w:rsidRPr="00F1347C">
        <w:rPr>
          <w:lang w:val="en-GB"/>
        </w:rPr>
        <w:t>Durandal</w:t>
      </w:r>
      <w:proofErr w:type="spellEnd"/>
      <w:r w:rsidR="00F140AC">
        <w:rPr>
          <w:lang w:val="en-GB"/>
        </w:rPr>
        <w:t>:</w:t>
      </w:r>
    </w:p>
    <w:p w:rsidR="00F140AC" w:rsidRDefault="00F1347C" w:rsidP="00F1347C">
      <w:pPr>
        <w:ind w:left="708"/>
        <w:rPr>
          <w:lang w:val="en-GB"/>
        </w:rPr>
      </w:pPr>
      <w:r w:rsidRPr="00F1347C">
        <w:rPr>
          <w:lang w:val="en-GB"/>
        </w:rPr>
        <w:t xml:space="preserve">The player here must make a choice: either take the book by force, facing </w:t>
      </w:r>
      <w:proofErr w:type="spellStart"/>
      <w:r w:rsidRPr="00F1347C">
        <w:rPr>
          <w:lang w:val="en-GB"/>
        </w:rPr>
        <w:t>Onorius</w:t>
      </w:r>
      <w:proofErr w:type="spellEnd"/>
      <w:r w:rsidRPr="00F1347C">
        <w:rPr>
          <w:lang w:val="en-GB"/>
        </w:rPr>
        <w:t xml:space="preserve"> </w:t>
      </w:r>
      <w:proofErr w:type="spellStart"/>
      <w:r w:rsidRPr="00F1347C">
        <w:rPr>
          <w:lang w:val="en-GB"/>
        </w:rPr>
        <w:t>Durandal</w:t>
      </w:r>
      <w:proofErr w:type="spellEnd"/>
      <w:r w:rsidRPr="00F1347C">
        <w:rPr>
          <w:lang w:val="en-GB"/>
        </w:rPr>
        <w:t xml:space="preserve"> in a fight and thus making a bad choice, or he can take the book by forging a permit and thus making a good choice.</w:t>
      </w:r>
    </w:p>
    <w:p w:rsidR="00572507" w:rsidRDefault="00572507" w:rsidP="00572507">
      <w:pPr>
        <w:pStyle w:val="Titolo4"/>
        <w:numPr>
          <w:ilvl w:val="0"/>
          <w:numId w:val="1"/>
        </w:numPr>
        <w:rPr>
          <w:lang w:val="en-GB"/>
        </w:rPr>
      </w:pPr>
      <w:r>
        <w:rPr>
          <w:lang w:val="en-GB"/>
        </w:rPr>
        <w:t xml:space="preserve">Get out </w:t>
      </w:r>
      <w:r w:rsidR="000A7C4A">
        <w:rPr>
          <w:lang w:val="en-GB"/>
        </w:rPr>
        <w:t>of the library</w:t>
      </w:r>
      <w:r>
        <w:rPr>
          <w:lang w:val="en-GB"/>
        </w:rPr>
        <w:t>:</w:t>
      </w:r>
    </w:p>
    <w:p w:rsidR="00CA24A7" w:rsidRDefault="000A7C4A" w:rsidP="003E4EAD">
      <w:pPr>
        <w:ind w:left="708"/>
        <w:rPr>
          <w:lang w:val="en-GB"/>
        </w:rPr>
      </w:pPr>
      <w:r w:rsidRPr="000A7C4A">
        <w:rPr>
          <w:lang w:val="en-GB"/>
        </w:rPr>
        <w:t>Once Minerva gets the "book of no more", all that remains is to exit the library to complete the level.</w:t>
      </w:r>
    </w:p>
    <w:p w:rsidR="00CA24A7" w:rsidRPr="00CA24A7" w:rsidRDefault="00CA24A7" w:rsidP="00CA24A7">
      <w:pPr>
        <w:ind w:left="360"/>
        <w:rPr>
          <w:lang w:val="en-GB"/>
        </w:rPr>
      </w:pPr>
    </w:p>
    <w:p w:rsidR="00572507" w:rsidRDefault="00572507" w:rsidP="00F1347C">
      <w:pPr>
        <w:ind w:left="708"/>
        <w:rPr>
          <w:lang w:val="en-GB"/>
        </w:rPr>
      </w:pPr>
    </w:p>
    <w:p w:rsidR="00572507" w:rsidRDefault="00572507" w:rsidP="00F1347C">
      <w:pPr>
        <w:ind w:left="708"/>
        <w:rPr>
          <w:lang w:val="en-GB"/>
        </w:rPr>
      </w:pPr>
    </w:p>
    <w:p w:rsidR="00572507" w:rsidRDefault="00572507" w:rsidP="00F1347C">
      <w:pPr>
        <w:ind w:left="708"/>
        <w:rPr>
          <w:lang w:val="en-GB"/>
        </w:rPr>
      </w:pPr>
    </w:p>
    <w:p w:rsidR="00572507" w:rsidRDefault="00572507" w:rsidP="00F1347C">
      <w:pPr>
        <w:ind w:left="708"/>
        <w:rPr>
          <w:lang w:val="en-GB"/>
        </w:rPr>
      </w:pPr>
    </w:p>
    <w:p w:rsidR="00572507" w:rsidRDefault="00572507" w:rsidP="00F1347C">
      <w:pPr>
        <w:ind w:left="708"/>
        <w:rPr>
          <w:lang w:val="en-GB"/>
        </w:rPr>
      </w:pPr>
    </w:p>
    <w:p w:rsidR="00572507" w:rsidRDefault="00572507" w:rsidP="00F1347C">
      <w:pPr>
        <w:ind w:left="708"/>
        <w:rPr>
          <w:lang w:val="en-GB"/>
        </w:rPr>
      </w:pPr>
    </w:p>
    <w:p w:rsidR="00572507" w:rsidRDefault="00572507" w:rsidP="00F1347C">
      <w:pPr>
        <w:ind w:left="708"/>
        <w:rPr>
          <w:lang w:val="en-GB"/>
        </w:rPr>
      </w:pPr>
    </w:p>
    <w:p w:rsidR="00572507" w:rsidRDefault="00572507" w:rsidP="00F1347C">
      <w:pPr>
        <w:ind w:left="708"/>
        <w:rPr>
          <w:lang w:val="en-GB"/>
        </w:rPr>
      </w:pPr>
    </w:p>
    <w:p w:rsidR="00572507" w:rsidRDefault="00572507" w:rsidP="00F1347C">
      <w:pPr>
        <w:ind w:left="708"/>
        <w:rPr>
          <w:lang w:val="en-GB"/>
        </w:rPr>
      </w:pPr>
    </w:p>
    <w:p w:rsidR="00572507" w:rsidRDefault="00572507" w:rsidP="00F1347C">
      <w:pPr>
        <w:ind w:left="708"/>
        <w:rPr>
          <w:lang w:val="en-GB"/>
        </w:rPr>
      </w:pPr>
    </w:p>
    <w:p w:rsidR="00572507" w:rsidRDefault="00572507" w:rsidP="00F1347C">
      <w:pPr>
        <w:ind w:left="708"/>
        <w:rPr>
          <w:lang w:val="en-GB"/>
        </w:rPr>
      </w:pPr>
    </w:p>
    <w:p w:rsidR="00572507" w:rsidRDefault="00572507" w:rsidP="00F1347C">
      <w:pPr>
        <w:ind w:left="708"/>
        <w:rPr>
          <w:lang w:val="en-GB"/>
        </w:rPr>
      </w:pPr>
    </w:p>
    <w:p w:rsidR="00572507" w:rsidRDefault="00572507" w:rsidP="00F1347C">
      <w:pPr>
        <w:ind w:left="708"/>
        <w:rPr>
          <w:lang w:val="en-GB"/>
        </w:rPr>
      </w:pPr>
    </w:p>
    <w:p w:rsidR="00572507" w:rsidRDefault="00572507" w:rsidP="00F1347C">
      <w:pPr>
        <w:ind w:left="708"/>
        <w:rPr>
          <w:lang w:val="en-GB"/>
        </w:rPr>
      </w:pPr>
    </w:p>
    <w:p w:rsidR="00572507" w:rsidRDefault="00572507" w:rsidP="00F1347C">
      <w:pPr>
        <w:ind w:left="708"/>
        <w:rPr>
          <w:lang w:val="en-GB"/>
        </w:rPr>
      </w:pPr>
    </w:p>
    <w:p w:rsidR="00572507" w:rsidRDefault="00572507" w:rsidP="00F1347C">
      <w:pPr>
        <w:ind w:left="708"/>
        <w:rPr>
          <w:lang w:val="en-GB"/>
        </w:rPr>
      </w:pPr>
    </w:p>
    <w:p w:rsidR="00572507" w:rsidRDefault="00572507" w:rsidP="00CA24A7">
      <w:pPr>
        <w:rPr>
          <w:lang w:val="en-GB"/>
        </w:rPr>
      </w:pPr>
    </w:p>
    <w:p w:rsidR="00F140AC" w:rsidRDefault="00475BE4" w:rsidP="00F140AC">
      <w:pPr>
        <w:pStyle w:val="Titolo3"/>
        <w:rPr>
          <w:lang w:val="en-GB"/>
        </w:rPr>
      </w:pPr>
      <w:r>
        <w:rPr>
          <w:lang w:val="en-GB"/>
        </w:rPr>
        <w:lastRenderedPageBreak/>
        <w:t>Room contents</w:t>
      </w:r>
    </w:p>
    <w:p w:rsidR="00F1347C" w:rsidRDefault="00F1347C" w:rsidP="00F1347C">
      <w:pPr>
        <w:rPr>
          <w:lang w:val="en-GB"/>
        </w:rPr>
      </w:pPr>
      <w:r w:rsidRPr="00F1347C">
        <w:rPr>
          <w:lang w:val="en-GB"/>
        </w:rPr>
        <w:t xml:space="preserve">In addition to being a section full of bookcases, the main elements are the </w:t>
      </w:r>
      <w:r w:rsidRPr="00F1347C">
        <w:rPr>
          <w:b/>
          <w:bCs/>
          <w:lang w:val="en-GB"/>
        </w:rPr>
        <w:t>waterfalls</w:t>
      </w:r>
      <w:r w:rsidRPr="00F1347C">
        <w:rPr>
          <w:lang w:val="en-GB"/>
        </w:rPr>
        <w:t xml:space="preserve"> that fall from the columns and end up in canals that can be crossed via small bridges. In one of the columns there is a staircase that leads to a path on the ceiling.</w:t>
      </w:r>
      <w:r w:rsidR="002E3104">
        <w:rPr>
          <w:lang w:val="en-GB"/>
        </w:rPr>
        <w:t xml:space="preserve"> </w:t>
      </w:r>
      <w:r w:rsidR="002E3104" w:rsidRPr="002E3104">
        <w:rPr>
          <w:lang w:val="en-GB"/>
        </w:rPr>
        <w:t xml:space="preserve">Another main element of this section is its ghostly keeper, </w:t>
      </w:r>
      <w:proofErr w:type="spellStart"/>
      <w:r w:rsidR="002E3104" w:rsidRPr="002E3104">
        <w:rPr>
          <w:b/>
          <w:bCs/>
          <w:lang w:val="en-GB"/>
        </w:rPr>
        <w:t>Onorius</w:t>
      </w:r>
      <w:proofErr w:type="spellEnd"/>
      <w:r w:rsidR="002E3104" w:rsidRPr="002E3104">
        <w:rPr>
          <w:b/>
          <w:bCs/>
          <w:lang w:val="en-GB"/>
        </w:rPr>
        <w:t xml:space="preserve"> </w:t>
      </w:r>
      <w:proofErr w:type="spellStart"/>
      <w:r w:rsidR="002E3104" w:rsidRPr="002E3104">
        <w:rPr>
          <w:b/>
          <w:bCs/>
          <w:lang w:val="en-GB"/>
        </w:rPr>
        <w:t>Durandal</w:t>
      </w:r>
      <w:proofErr w:type="spellEnd"/>
      <w:r w:rsidR="002E3104" w:rsidRPr="002E3104">
        <w:rPr>
          <w:lang w:val="en-GB"/>
        </w:rPr>
        <w:t>.</w:t>
      </w:r>
    </w:p>
    <w:p w:rsidR="00572507" w:rsidRDefault="00572507" w:rsidP="00F1347C">
      <w:pPr>
        <w:rPr>
          <w:b/>
          <w:bCs/>
          <w:lang w:val="en-GB"/>
        </w:rPr>
      </w:pPr>
      <w:r w:rsidRPr="00A00B96">
        <w:rPr>
          <w:b/>
          <w:bCs/>
          <w:noProof/>
        </w:rPr>
        <w:drawing>
          <wp:anchor distT="0" distB="0" distL="114300" distR="114300" simplePos="0" relativeHeight="251665408" behindDoc="0" locked="0" layoutInCell="1" allowOverlap="1">
            <wp:simplePos x="0" y="0"/>
            <wp:positionH relativeFrom="column">
              <wp:posOffset>4445</wp:posOffset>
            </wp:positionH>
            <wp:positionV relativeFrom="paragraph">
              <wp:posOffset>186055</wp:posOffset>
            </wp:positionV>
            <wp:extent cx="2408555" cy="3208655"/>
            <wp:effectExtent l="38100" t="57150" r="106045" b="86995"/>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08555" cy="3208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A00B96" w:rsidRDefault="00A00B96" w:rsidP="00F1347C">
      <w:pPr>
        <w:rPr>
          <w:lang w:val="en-GB"/>
        </w:rPr>
      </w:pPr>
      <w:r w:rsidRPr="00A00B96">
        <w:rPr>
          <w:b/>
          <w:bCs/>
          <w:lang w:val="en-GB"/>
        </w:rPr>
        <w:t>Waterfalls:</w:t>
      </w:r>
      <w:r>
        <w:rPr>
          <w:lang w:val="en-GB"/>
        </w:rPr>
        <w:t xml:space="preserve"> </w:t>
      </w:r>
      <w:r w:rsidRPr="00A00B96">
        <w:rPr>
          <w:lang w:val="en-GB"/>
        </w:rPr>
        <w:t xml:space="preserve">These </w:t>
      </w:r>
      <w:r>
        <w:rPr>
          <w:lang w:val="en-GB"/>
        </w:rPr>
        <w:t>water</w:t>
      </w:r>
      <w:r w:rsidRPr="00A00B96">
        <w:rPr>
          <w:lang w:val="en-GB"/>
        </w:rPr>
        <w:t>falls are enchanted and their water does not do any damage to the books of the section.</w:t>
      </w:r>
    </w:p>
    <w:p w:rsidR="00A00B96" w:rsidRDefault="00A00B96" w:rsidP="00F1347C">
      <w:pPr>
        <w:rPr>
          <w:lang w:val="en-GB"/>
        </w:rPr>
      </w:pPr>
    </w:p>
    <w:p w:rsidR="00572507" w:rsidRDefault="00572507" w:rsidP="00F1347C">
      <w:pPr>
        <w:rPr>
          <w:lang w:val="en-GB"/>
        </w:rPr>
      </w:pPr>
    </w:p>
    <w:p w:rsidR="00572507" w:rsidRDefault="00572507" w:rsidP="00F1347C">
      <w:pPr>
        <w:rPr>
          <w:lang w:val="en-GB"/>
        </w:rPr>
      </w:pPr>
    </w:p>
    <w:p w:rsidR="00A00B96" w:rsidRDefault="00A00B96" w:rsidP="00F1347C">
      <w:pPr>
        <w:rPr>
          <w:lang w:val="en-GB"/>
        </w:rPr>
      </w:pPr>
    </w:p>
    <w:p w:rsidR="00A00B96" w:rsidRDefault="00A00B96" w:rsidP="00F1347C">
      <w:pPr>
        <w:rPr>
          <w:lang w:val="en-GB"/>
        </w:rPr>
      </w:pPr>
    </w:p>
    <w:p w:rsidR="00A00B96" w:rsidRDefault="00A00B96" w:rsidP="00F1347C">
      <w:pPr>
        <w:rPr>
          <w:lang w:val="en-GB"/>
        </w:rPr>
      </w:pPr>
    </w:p>
    <w:p w:rsidR="00A00B96" w:rsidRDefault="0021242D" w:rsidP="00F1347C">
      <w:pPr>
        <w:rPr>
          <w:lang w:val="en-GB"/>
        </w:rPr>
      </w:pPr>
      <w:r>
        <w:rPr>
          <w:noProof/>
        </w:rPr>
        <w:drawing>
          <wp:anchor distT="0" distB="0" distL="114300" distR="114300" simplePos="0" relativeHeight="251680768" behindDoc="0" locked="0" layoutInCell="1" allowOverlap="1">
            <wp:simplePos x="0" y="0"/>
            <wp:positionH relativeFrom="column">
              <wp:posOffset>-2581275</wp:posOffset>
            </wp:positionH>
            <wp:positionV relativeFrom="paragraph">
              <wp:posOffset>273050</wp:posOffset>
            </wp:positionV>
            <wp:extent cx="2366645" cy="4197985"/>
            <wp:effectExtent l="38100" t="57150" r="109855" b="88265"/>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66645" cy="4197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A00B96" w:rsidRDefault="00A00B96" w:rsidP="00F1347C">
      <w:pPr>
        <w:rPr>
          <w:lang w:val="en-GB"/>
        </w:rPr>
      </w:pPr>
    </w:p>
    <w:p w:rsidR="00572507" w:rsidRPr="0021242D" w:rsidRDefault="00572507" w:rsidP="00572507">
      <w:pPr>
        <w:pStyle w:val="NormaleWeb"/>
        <w:rPr>
          <w:rFonts w:ascii="Open Sans" w:hAnsi="Open Sans" w:cs="Open Sans"/>
          <w:lang w:val="en-GB"/>
        </w:rPr>
      </w:pPr>
      <w:proofErr w:type="spellStart"/>
      <w:r w:rsidRPr="00572507">
        <w:rPr>
          <w:rFonts w:ascii="Open Sans" w:hAnsi="Open Sans" w:cs="Open Sans"/>
          <w:b/>
          <w:bCs/>
          <w:lang w:val="en-GB"/>
        </w:rPr>
        <w:t>Onorius</w:t>
      </w:r>
      <w:proofErr w:type="spellEnd"/>
      <w:r w:rsidRPr="00572507">
        <w:rPr>
          <w:rFonts w:ascii="Open Sans" w:hAnsi="Open Sans" w:cs="Open Sans"/>
          <w:b/>
          <w:bCs/>
          <w:lang w:val="en-GB"/>
        </w:rPr>
        <w:t xml:space="preserve"> </w:t>
      </w:r>
      <w:proofErr w:type="spellStart"/>
      <w:r w:rsidRPr="00572507">
        <w:rPr>
          <w:rFonts w:ascii="Open Sans" w:hAnsi="Open Sans" w:cs="Open Sans"/>
          <w:b/>
          <w:bCs/>
          <w:lang w:val="en-GB"/>
        </w:rPr>
        <w:t>Durandal</w:t>
      </w:r>
      <w:proofErr w:type="spellEnd"/>
      <w:r w:rsidRPr="00572507">
        <w:rPr>
          <w:rFonts w:ascii="Open Sans" w:hAnsi="Open Sans" w:cs="Open Sans"/>
          <w:b/>
          <w:bCs/>
          <w:lang w:val="en-GB"/>
        </w:rPr>
        <w:t>:</w:t>
      </w:r>
      <w:r w:rsidRPr="00572507">
        <w:rPr>
          <w:rFonts w:ascii="Open Sans" w:hAnsi="Open Sans" w:cs="Open Sans"/>
          <w:lang w:val="en-GB"/>
        </w:rPr>
        <w:t xml:space="preserve"> He </w:t>
      </w:r>
      <w:r w:rsidRPr="0021242D">
        <w:rPr>
          <w:rFonts w:ascii="Open Sans" w:hAnsi="Open Sans" w:cs="Open Sans"/>
          <w:lang w:val="en-GB"/>
        </w:rPr>
        <w:t xml:space="preserve">was the first guardian of the library, soon after Hogwarts foundation, and a very powerful and knowledgeable wizard. </w:t>
      </w:r>
    </w:p>
    <w:p w:rsidR="00572507" w:rsidRPr="0021242D" w:rsidRDefault="00572507" w:rsidP="00572507">
      <w:pPr>
        <w:pStyle w:val="NormaleWeb"/>
        <w:rPr>
          <w:lang w:val="en-GB"/>
        </w:rPr>
      </w:pPr>
    </w:p>
    <w:p w:rsidR="0021242D" w:rsidRDefault="0021242D">
      <w:pPr>
        <w:jc w:val="left"/>
        <w:rPr>
          <w:lang w:val="en-GB"/>
        </w:rPr>
      </w:pPr>
      <w:r>
        <w:rPr>
          <w:lang w:val="en-GB"/>
        </w:rPr>
        <w:br w:type="page"/>
      </w:r>
    </w:p>
    <w:p w:rsidR="0021242D" w:rsidRPr="00574A40" w:rsidRDefault="0021242D" w:rsidP="0021242D">
      <w:pPr>
        <w:pStyle w:val="Titolo4"/>
        <w:rPr>
          <w:lang w:val="en-GB"/>
        </w:rPr>
      </w:pPr>
      <w:r>
        <w:rPr>
          <w:noProof/>
        </w:rPr>
        <w:lastRenderedPageBreak/>
        <w:drawing>
          <wp:anchor distT="0" distB="0" distL="114300" distR="114300" simplePos="0" relativeHeight="251685888" behindDoc="0" locked="0" layoutInCell="1" allowOverlap="1">
            <wp:simplePos x="0" y="0"/>
            <wp:positionH relativeFrom="column">
              <wp:posOffset>3343275</wp:posOffset>
            </wp:positionH>
            <wp:positionV relativeFrom="paragraph">
              <wp:posOffset>-39370</wp:posOffset>
            </wp:positionV>
            <wp:extent cx="2702560" cy="2689860"/>
            <wp:effectExtent l="114300" t="95250" r="116840" b="91440"/>
            <wp:wrapSquare wrapText="bothSides"/>
            <wp:docPr id="3" name="Immagine 3" descr="C:\Users\689290\Desktop\lvl\ASTRONOMY\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89290\Desktop\lvl\ASTRONOMY\book.jpg"/>
                    <pic:cNvPicPr>
                      <a:picLocks noChangeAspect="1" noChangeArrowheads="1"/>
                    </pic:cNvPicPr>
                  </pic:nvPicPr>
                  <pic:blipFill>
                    <a:blip r:embed="rId15" cstate="print"/>
                    <a:srcRect/>
                    <a:stretch>
                      <a:fillRect/>
                    </a:stretch>
                  </pic:blipFill>
                  <pic:spPr bwMode="auto">
                    <a:xfrm>
                      <a:off x="0" y="0"/>
                      <a:ext cx="2702560" cy="2689860"/>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574A40">
        <w:rPr>
          <w:lang w:val="en-GB"/>
        </w:rPr>
        <w:t>The book of no more</w:t>
      </w:r>
    </w:p>
    <w:p w:rsidR="0021242D" w:rsidRPr="00574A40" w:rsidRDefault="0021242D" w:rsidP="0021242D">
      <w:pPr>
        <w:rPr>
          <w:lang w:val="en-GB"/>
        </w:rPr>
      </w:pPr>
      <w:r w:rsidRPr="00574A40">
        <w:rPr>
          <w:lang w:val="en-GB"/>
        </w:rPr>
        <w:t>Wrote decades ago by a group of powerful wizards. It's the product of their foolish research on ways to defeat death and give immortality to the wizards kind. It is full of dark spells and, therefore, Hogwarts copy is safely stored in the restricted section of the library.</w:t>
      </w:r>
    </w:p>
    <w:p w:rsidR="00572507" w:rsidRPr="00F1347C" w:rsidRDefault="0021242D" w:rsidP="0021242D">
      <w:pPr>
        <w:jc w:val="left"/>
        <w:rPr>
          <w:lang w:val="en-GB"/>
        </w:rPr>
      </w:pPr>
      <w:r>
        <w:rPr>
          <w:lang w:val="en-GB"/>
        </w:rPr>
        <w:br w:type="page"/>
      </w:r>
    </w:p>
    <w:p w:rsidR="00F140AC" w:rsidRDefault="0021242D" w:rsidP="00F140AC">
      <w:pPr>
        <w:pStyle w:val="Titolo3"/>
        <w:rPr>
          <w:lang w:val="en-GB"/>
        </w:rPr>
      </w:pPr>
      <w:proofErr w:type="spellStart"/>
      <w:r>
        <w:rPr>
          <w:lang w:val="en-GB"/>
        </w:rPr>
        <w:lastRenderedPageBreak/>
        <w:t>Cutscenes</w:t>
      </w:r>
      <w:proofErr w:type="spellEnd"/>
      <w:r>
        <w:rPr>
          <w:lang w:val="en-GB"/>
        </w:rPr>
        <w:t xml:space="preserve"> and Dialogues</w:t>
      </w:r>
    </w:p>
    <w:p w:rsidR="002E3104" w:rsidRPr="0021242D" w:rsidRDefault="002E3104" w:rsidP="002E3104">
      <w:pPr>
        <w:pStyle w:val="Paragrafoelenco"/>
        <w:numPr>
          <w:ilvl w:val="0"/>
          <w:numId w:val="4"/>
        </w:numPr>
        <w:spacing w:before="100" w:beforeAutospacing="1" w:after="0"/>
        <w:jc w:val="left"/>
        <w:rPr>
          <w:rFonts w:eastAsia="Times New Roman" w:cs="Open Sans"/>
          <w:szCs w:val="24"/>
          <w:lang w:val="en-GB"/>
        </w:rPr>
      </w:pPr>
      <w:r w:rsidRPr="0021242D">
        <w:rPr>
          <w:rFonts w:eastAsia="Times New Roman" w:cs="Open Sans"/>
          <w:szCs w:val="24"/>
          <w:lang w:val="en-GB"/>
        </w:rPr>
        <w:t xml:space="preserve">As soon as Minerva manages to enter the restricted section, a </w:t>
      </w:r>
      <w:proofErr w:type="spellStart"/>
      <w:r w:rsidRPr="0021242D">
        <w:rPr>
          <w:rFonts w:eastAsia="Times New Roman" w:cs="Open Sans"/>
          <w:b/>
          <w:bCs/>
          <w:szCs w:val="24"/>
          <w:lang w:val="en-GB"/>
        </w:rPr>
        <w:t>cutscene</w:t>
      </w:r>
      <w:proofErr w:type="spellEnd"/>
      <w:r w:rsidRPr="0021242D">
        <w:rPr>
          <w:rFonts w:eastAsia="Times New Roman" w:cs="Open Sans"/>
          <w:szCs w:val="24"/>
          <w:lang w:val="en-GB"/>
        </w:rPr>
        <w:t xml:space="preserve"> starts:</w:t>
      </w:r>
    </w:p>
    <w:p w:rsidR="002E3104" w:rsidRPr="0021242D" w:rsidRDefault="002E3104" w:rsidP="002E3104">
      <w:pPr>
        <w:pStyle w:val="Paragrafoelenco"/>
        <w:spacing w:before="100" w:beforeAutospacing="1" w:after="0"/>
        <w:jc w:val="left"/>
        <w:rPr>
          <w:rFonts w:eastAsia="Times New Roman" w:cs="Open Sans"/>
          <w:szCs w:val="24"/>
          <w:lang w:val="en-GB"/>
        </w:rPr>
      </w:pPr>
    </w:p>
    <w:p w:rsidR="00572507" w:rsidRPr="0021242D" w:rsidRDefault="00572507" w:rsidP="002E3104">
      <w:pPr>
        <w:pStyle w:val="Paragrafoelenco"/>
        <w:spacing w:before="100" w:beforeAutospacing="1" w:after="0"/>
        <w:jc w:val="left"/>
        <w:rPr>
          <w:rFonts w:eastAsia="Times New Roman" w:cs="Open Sans"/>
          <w:szCs w:val="24"/>
          <w:lang w:val="en-GB"/>
        </w:rPr>
      </w:pPr>
      <w:r w:rsidRPr="0021242D">
        <w:rPr>
          <w:rFonts w:eastAsia="Times New Roman" w:cs="Open Sans"/>
          <w:szCs w:val="24"/>
          <w:lang w:val="en-GB"/>
        </w:rPr>
        <w:t xml:space="preserve">The camera initially moves to the </w:t>
      </w:r>
      <w:r w:rsidR="003E4EAD" w:rsidRPr="0021242D">
        <w:rPr>
          <w:rFonts w:eastAsia="Times New Roman" w:cs="Open Sans"/>
          <w:szCs w:val="24"/>
          <w:lang w:val="en-GB"/>
        </w:rPr>
        <w:t>water</w:t>
      </w:r>
      <w:r w:rsidRPr="0021242D">
        <w:rPr>
          <w:rFonts w:eastAsia="Times New Roman" w:cs="Open Sans"/>
          <w:szCs w:val="24"/>
          <w:lang w:val="en-GB"/>
        </w:rPr>
        <w:t>falls that are in the scene and then moves to the ghostly keeper.</w:t>
      </w:r>
    </w:p>
    <w:p w:rsidR="002E3104" w:rsidRPr="0021242D" w:rsidRDefault="002E3104" w:rsidP="002E3104">
      <w:pPr>
        <w:pStyle w:val="Paragrafoelenco"/>
        <w:spacing w:before="100" w:beforeAutospacing="1" w:after="0"/>
        <w:jc w:val="left"/>
        <w:rPr>
          <w:rFonts w:eastAsia="Times New Roman" w:cs="Open Sans"/>
          <w:color w:val="000000"/>
          <w:szCs w:val="24"/>
          <w:lang w:val="en-GB"/>
        </w:rPr>
      </w:pPr>
      <w:r w:rsidRPr="0021242D">
        <w:rPr>
          <w:rFonts w:eastAsia="Times New Roman" w:cs="Open Sans"/>
          <w:color w:val="000000"/>
          <w:szCs w:val="24"/>
          <w:lang w:val="en-GB"/>
        </w:rPr>
        <w:t>A ghostly figure of a man with a thick beard and a book in his hand, who with an intimidating air turns to the frightened and at the same time curious young Minerva.</w:t>
      </w:r>
    </w:p>
    <w:p w:rsidR="002E3104" w:rsidRPr="0021242D" w:rsidRDefault="002E3104" w:rsidP="002E3104">
      <w:pPr>
        <w:pStyle w:val="Paragrafoelenco"/>
        <w:spacing w:before="100" w:beforeAutospacing="1" w:after="0"/>
        <w:jc w:val="left"/>
        <w:rPr>
          <w:rFonts w:eastAsia="Times New Roman" w:cs="Open Sans"/>
          <w:szCs w:val="24"/>
          <w:lang w:val="en-GB"/>
        </w:rPr>
      </w:pPr>
      <w:r w:rsidRPr="0021242D">
        <w:rPr>
          <w:rFonts w:eastAsia="Times New Roman" w:cs="Open Sans"/>
          <w:color w:val="000000"/>
          <w:szCs w:val="24"/>
          <w:lang w:val="en-GB"/>
        </w:rPr>
        <w:br/>
      </w:r>
      <w:r w:rsidRPr="0021242D">
        <w:rPr>
          <w:rFonts w:eastAsia="Times New Roman" w:cs="Open Sans"/>
          <w:b/>
          <w:bCs/>
          <w:color w:val="000000"/>
          <w:szCs w:val="24"/>
          <w:u w:val="single"/>
          <w:lang w:val="en-GB"/>
        </w:rPr>
        <w:t>The ghostly keeper:</w:t>
      </w:r>
      <w:r w:rsidRPr="0021242D">
        <w:rPr>
          <w:rFonts w:eastAsia="Times New Roman" w:cs="Open Sans"/>
          <w:color w:val="000000"/>
          <w:szCs w:val="24"/>
          <w:lang w:val="en-GB"/>
        </w:rPr>
        <w:t xml:space="preserve"> </w:t>
      </w:r>
      <w:r w:rsidRPr="0021242D">
        <w:rPr>
          <w:rFonts w:eastAsia="Times New Roman" w:cs="Open Sans"/>
          <w:i/>
          <w:iCs/>
          <w:color w:val="000000"/>
          <w:szCs w:val="24"/>
          <w:lang w:val="en-GB"/>
        </w:rPr>
        <w:t>“Who dares to enter the library at this time?”</w:t>
      </w:r>
      <w:r w:rsidRPr="0021242D">
        <w:rPr>
          <w:rFonts w:eastAsia="Times New Roman" w:cs="Open Sans"/>
          <w:color w:val="000000"/>
          <w:szCs w:val="24"/>
          <w:lang w:val="en-GB"/>
        </w:rPr>
        <w:br/>
      </w:r>
      <w:r w:rsidRPr="0021242D">
        <w:rPr>
          <w:rFonts w:eastAsia="Times New Roman" w:cs="Open Sans"/>
          <w:b/>
          <w:bCs/>
          <w:color w:val="000000"/>
          <w:szCs w:val="24"/>
          <w:u w:val="single"/>
          <w:lang w:val="en-GB"/>
        </w:rPr>
        <w:t>Minerva:</w:t>
      </w:r>
      <w:r w:rsidRPr="0021242D">
        <w:rPr>
          <w:rFonts w:eastAsia="Times New Roman" w:cs="Open Sans"/>
          <w:color w:val="000000"/>
          <w:szCs w:val="24"/>
          <w:lang w:val="en-GB"/>
        </w:rPr>
        <w:t xml:space="preserve"> </w:t>
      </w:r>
      <w:r w:rsidRPr="0021242D">
        <w:rPr>
          <w:rFonts w:eastAsia="Times New Roman" w:cs="Open Sans"/>
          <w:i/>
          <w:iCs/>
          <w:color w:val="000000"/>
          <w:szCs w:val="24"/>
          <w:lang w:val="en-GB"/>
        </w:rPr>
        <w:t xml:space="preserve">"It's Minerva </w:t>
      </w:r>
      <w:proofErr w:type="spellStart"/>
      <w:r w:rsidRPr="0021242D">
        <w:rPr>
          <w:rFonts w:eastAsia="Times New Roman" w:cs="Open Sans"/>
          <w:i/>
          <w:iCs/>
          <w:color w:val="000000"/>
          <w:szCs w:val="24"/>
          <w:lang w:val="en-GB"/>
        </w:rPr>
        <w:t>Mcgonagall</w:t>
      </w:r>
      <w:proofErr w:type="spellEnd"/>
      <w:r w:rsidRPr="0021242D">
        <w:rPr>
          <w:rFonts w:eastAsia="Times New Roman" w:cs="Open Sans"/>
          <w:i/>
          <w:iCs/>
          <w:color w:val="000000"/>
          <w:szCs w:val="24"/>
          <w:lang w:val="en-GB"/>
        </w:rPr>
        <w:t>, I'm here to read a book ... who are you?”</w:t>
      </w:r>
      <w:r w:rsidRPr="0021242D">
        <w:rPr>
          <w:rFonts w:eastAsia="Times New Roman" w:cs="Open Sans"/>
          <w:color w:val="000000"/>
          <w:szCs w:val="24"/>
          <w:lang w:val="en-GB"/>
        </w:rPr>
        <w:br/>
      </w:r>
      <w:r w:rsidRPr="0021242D">
        <w:rPr>
          <w:rFonts w:eastAsia="Times New Roman" w:cs="Open Sans"/>
          <w:b/>
          <w:bCs/>
          <w:color w:val="000000"/>
          <w:szCs w:val="24"/>
          <w:u w:val="single"/>
          <w:lang w:val="en-GB"/>
        </w:rPr>
        <w:t>The ghostly keeper:</w:t>
      </w:r>
      <w:r w:rsidRPr="0021242D">
        <w:rPr>
          <w:rFonts w:eastAsia="Times New Roman" w:cs="Open Sans"/>
          <w:color w:val="000000"/>
          <w:szCs w:val="24"/>
          <w:lang w:val="en-GB"/>
        </w:rPr>
        <w:t xml:space="preserve"> </w:t>
      </w:r>
      <w:r w:rsidRPr="0021242D">
        <w:rPr>
          <w:rFonts w:eastAsia="Times New Roman" w:cs="Open Sans"/>
          <w:i/>
          <w:iCs/>
          <w:color w:val="000000"/>
          <w:szCs w:val="24"/>
          <w:lang w:val="en-GB"/>
        </w:rPr>
        <w:t xml:space="preserve">“I am the keeper of these rare books, I am </w:t>
      </w:r>
      <w:proofErr w:type="spellStart"/>
      <w:r w:rsidRPr="0021242D">
        <w:rPr>
          <w:rFonts w:eastAsia="Times New Roman" w:cs="Open Sans"/>
          <w:i/>
          <w:iCs/>
          <w:color w:val="000000"/>
          <w:szCs w:val="24"/>
          <w:lang w:val="en-GB"/>
        </w:rPr>
        <w:t>Onorius</w:t>
      </w:r>
      <w:proofErr w:type="spellEnd"/>
      <w:r w:rsidRPr="0021242D">
        <w:rPr>
          <w:rFonts w:eastAsia="Times New Roman" w:cs="Open Sans"/>
          <w:i/>
          <w:iCs/>
          <w:color w:val="000000"/>
          <w:szCs w:val="24"/>
          <w:lang w:val="en-GB"/>
        </w:rPr>
        <w:t xml:space="preserve"> </w:t>
      </w:r>
      <w:proofErr w:type="spellStart"/>
      <w:r w:rsidRPr="0021242D">
        <w:rPr>
          <w:rFonts w:eastAsia="Times New Roman" w:cs="Open Sans"/>
          <w:i/>
          <w:iCs/>
          <w:color w:val="000000"/>
          <w:szCs w:val="24"/>
          <w:lang w:val="en-GB"/>
        </w:rPr>
        <w:t>Durandal</w:t>
      </w:r>
      <w:proofErr w:type="spellEnd"/>
      <w:r w:rsidRPr="0021242D">
        <w:rPr>
          <w:rFonts w:eastAsia="Times New Roman" w:cs="Open Sans"/>
          <w:i/>
          <w:iCs/>
          <w:color w:val="000000"/>
          <w:szCs w:val="24"/>
          <w:lang w:val="en-GB"/>
        </w:rPr>
        <w:t>. You know well that it is not allowed to enter the library at this time.”</w:t>
      </w:r>
    </w:p>
    <w:p w:rsidR="002E3104" w:rsidRPr="0021242D" w:rsidRDefault="002E3104" w:rsidP="002E3104">
      <w:pPr>
        <w:spacing w:before="100" w:beforeAutospacing="1" w:after="0"/>
        <w:ind w:left="708"/>
        <w:jc w:val="left"/>
        <w:rPr>
          <w:rFonts w:eastAsia="Times New Roman" w:cs="Open Sans"/>
          <w:color w:val="000000"/>
          <w:szCs w:val="24"/>
          <w:lang w:val="en-GB"/>
        </w:rPr>
      </w:pPr>
      <w:r w:rsidRPr="0021242D">
        <w:rPr>
          <w:rFonts w:eastAsia="Times New Roman" w:cs="Open Sans"/>
          <w:color w:val="000000"/>
          <w:szCs w:val="24"/>
          <w:lang w:val="en-GB"/>
        </w:rPr>
        <w:t>The keeper remains silent for a while observing the unlocked door mechanism and his expression begins to seem more condescending.</w:t>
      </w:r>
    </w:p>
    <w:p w:rsidR="002E3104" w:rsidRPr="0021242D" w:rsidRDefault="002E3104" w:rsidP="002E3104">
      <w:pPr>
        <w:spacing w:before="100" w:beforeAutospacing="1" w:after="0"/>
        <w:ind w:left="708"/>
        <w:jc w:val="left"/>
        <w:rPr>
          <w:rFonts w:eastAsia="Times New Roman" w:cs="Open Sans"/>
          <w:szCs w:val="24"/>
          <w:lang w:val="en-GB"/>
        </w:rPr>
      </w:pPr>
    </w:p>
    <w:p w:rsidR="002E3104" w:rsidRPr="0021242D" w:rsidRDefault="002E3104" w:rsidP="002E3104">
      <w:pPr>
        <w:spacing w:after="0"/>
        <w:ind w:left="709"/>
        <w:jc w:val="left"/>
        <w:rPr>
          <w:rFonts w:eastAsia="Times New Roman" w:cs="Open Sans"/>
          <w:i/>
          <w:iCs/>
          <w:color w:val="000000"/>
          <w:szCs w:val="24"/>
          <w:lang w:val="en-GB"/>
        </w:rPr>
      </w:pPr>
      <w:proofErr w:type="spellStart"/>
      <w:r w:rsidRPr="0021242D">
        <w:rPr>
          <w:rFonts w:eastAsia="Times New Roman" w:cs="Open Sans"/>
          <w:b/>
          <w:bCs/>
          <w:color w:val="000000"/>
          <w:szCs w:val="24"/>
          <w:u w:val="single"/>
          <w:lang w:val="en-GB"/>
        </w:rPr>
        <w:t>Onorius</w:t>
      </w:r>
      <w:proofErr w:type="spellEnd"/>
      <w:r w:rsidRPr="0021242D">
        <w:rPr>
          <w:rFonts w:eastAsia="Times New Roman" w:cs="Open Sans"/>
          <w:b/>
          <w:bCs/>
          <w:color w:val="000000"/>
          <w:szCs w:val="24"/>
          <w:u w:val="single"/>
          <w:lang w:val="en-GB"/>
        </w:rPr>
        <w:t>:</w:t>
      </w:r>
      <w:r w:rsidRPr="0021242D">
        <w:rPr>
          <w:rFonts w:eastAsia="Times New Roman" w:cs="Open Sans"/>
          <w:color w:val="000000"/>
          <w:szCs w:val="24"/>
          <w:lang w:val="en-GB"/>
        </w:rPr>
        <w:t xml:space="preserve"> </w:t>
      </w:r>
      <w:r w:rsidRPr="0021242D">
        <w:rPr>
          <w:rFonts w:eastAsia="Times New Roman" w:cs="Open Sans"/>
          <w:i/>
          <w:iCs/>
          <w:color w:val="000000"/>
          <w:szCs w:val="24"/>
          <w:lang w:val="en-GB"/>
        </w:rPr>
        <w:t>“However, I must congratulate you miss, for being able to counteract the enchanted books and find the solution to my riddle, no one had been able to do so until now. I hope at least that you have a permission to take your coveted book.”</w:t>
      </w:r>
      <w:r w:rsidRPr="0021242D">
        <w:rPr>
          <w:rFonts w:eastAsia="Times New Roman" w:cs="Open Sans"/>
          <w:i/>
          <w:iCs/>
          <w:color w:val="000000"/>
          <w:szCs w:val="24"/>
          <w:lang w:val="en-GB"/>
        </w:rPr>
        <w:br/>
      </w:r>
      <w:r w:rsidRPr="0021242D">
        <w:rPr>
          <w:rFonts w:eastAsia="Times New Roman" w:cs="Open Sans"/>
          <w:b/>
          <w:bCs/>
          <w:color w:val="000000"/>
          <w:szCs w:val="24"/>
          <w:u w:val="single"/>
          <w:lang w:val="en-GB"/>
        </w:rPr>
        <w:t>Minerva’s thoughts:</w:t>
      </w:r>
      <w:r w:rsidRPr="0021242D">
        <w:rPr>
          <w:rFonts w:eastAsia="Times New Roman" w:cs="Open Sans"/>
          <w:color w:val="000000"/>
          <w:szCs w:val="24"/>
          <w:lang w:val="en-GB"/>
        </w:rPr>
        <w:t xml:space="preserve"> </w:t>
      </w:r>
      <w:r w:rsidRPr="0021242D">
        <w:rPr>
          <w:rFonts w:eastAsia="Times New Roman" w:cs="Open Sans"/>
          <w:i/>
          <w:iCs/>
          <w:color w:val="000000"/>
          <w:szCs w:val="24"/>
          <w:lang w:val="en-GB"/>
        </w:rPr>
        <w:t xml:space="preserve">“Permission?.. I need to get one back soon, maybe I could get one of the professors' signatures from the library register. Or I could try a direct clash...” </w:t>
      </w:r>
      <w:r w:rsidRPr="0021242D">
        <w:rPr>
          <w:rFonts w:eastAsia="Times New Roman" w:cs="Open Sans"/>
          <w:color w:val="000000"/>
          <w:szCs w:val="24"/>
          <w:u w:val="single"/>
          <w:lang w:val="en-GB"/>
        </w:rPr>
        <w:br/>
      </w:r>
      <w:r w:rsidRPr="0021242D">
        <w:rPr>
          <w:rFonts w:eastAsia="Times New Roman" w:cs="Open Sans"/>
          <w:b/>
          <w:bCs/>
          <w:color w:val="000000"/>
          <w:szCs w:val="24"/>
          <w:u w:val="single"/>
          <w:lang w:val="en-GB"/>
        </w:rPr>
        <w:t>Minerva:</w:t>
      </w:r>
      <w:r w:rsidRPr="0021242D">
        <w:rPr>
          <w:rFonts w:eastAsia="Times New Roman" w:cs="Open Sans"/>
          <w:color w:val="000000"/>
          <w:szCs w:val="24"/>
          <w:u w:val="single"/>
          <w:lang w:val="en-GB"/>
        </w:rPr>
        <w:t xml:space="preserve"> </w:t>
      </w:r>
      <w:r w:rsidRPr="0021242D">
        <w:rPr>
          <w:rFonts w:eastAsia="Times New Roman" w:cs="Open Sans"/>
          <w:i/>
          <w:iCs/>
          <w:color w:val="000000"/>
          <w:szCs w:val="24"/>
          <w:lang w:val="en-GB"/>
        </w:rPr>
        <w:t xml:space="preserve">“Oh yes, the permission, I almost forgot it.” </w:t>
      </w:r>
    </w:p>
    <w:p w:rsidR="002E3104" w:rsidRPr="0021242D" w:rsidRDefault="002E3104" w:rsidP="002E3104">
      <w:pPr>
        <w:spacing w:after="0"/>
        <w:ind w:left="709"/>
        <w:jc w:val="left"/>
        <w:rPr>
          <w:rFonts w:eastAsia="Times New Roman" w:cs="Open Sans"/>
          <w:color w:val="000000"/>
          <w:szCs w:val="24"/>
          <w:lang w:val="en-GB"/>
        </w:rPr>
      </w:pPr>
      <w:proofErr w:type="spellStart"/>
      <w:r w:rsidRPr="0021242D">
        <w:rPr>
          <w:rFonts w:eastAsia="Times New Roman" w:cs="Open Sans"/>
          <w:b/>
          <w:bCs/>
          <w:color w:val="000000"/>
          <w:szCs w:val="24"/>
          <w:u w:val="single"/>
          <w:lang w:val="en-GB"/>
        </w:rPr>
        <w:t>Onorius</w:t>
      </w:r>
      <w:proofErr w:type="spellEnd"/>
      <w:r w:rsidRPr="0021242D">
        <w:rPr>
          <w:rFonts w:eastAsia="Times New Roman" w:cs="Open Sans"/>
          <w:b/>
          <w:bCs/>
          <w:color w:val="000000"/>
          <w:szCs w:val="24"/>
          <w:u w:val="single"/>
          <w:lang w:val="en-GB"/>
        </w:rPr>
        <w:t>:</w:t>
      </w:r>
      <w:r w:rsidRPr="0021242D">
        <w:rPr>
          <w:rFonts w:eastAsia="Times New Roman" w:cs="Open Sans"/>
          <w:color w:val="000000"/>
          <w:szCs w:val="24"/>
          <w:lang w:val="en-GB"/>
        </w:rPr>
        <w:t xml:space="preserve"> </w:t>
      </w:r>
      <w:r w:rsidRPr="0021242D">
        <w:rPr>
          <w:rFonts w:eastAsia="Times New Roman" w:cs="Open Sans"/>
          <w:i/>
          <w:iCs/>
          <w:color w:val="000000"/>
          <w:szCs w:val="24"/>
          <w:lang w:val="en-GB"/>
        </w:rPr>
        <w:t>“Well, what are you waiting for?”</w:t>
      </w:r>
      <w:r w:rsidRPr="0021242D">
        <w:rPr>
          <w:rFonts w:eastAsia="Times New Roman" w:cs="Open Sans"/>
          <w:color w:val="000000"/>
          <w:szCs w:val="24"/>
          <w:lang w:val="en-GB"/>
        </w:rPr>
        <w:t xml:space="preserve"> </w:t>
      </w:r>
    </w:p>
    <w:p w:rsidR="002E3104" w:rsidRPr="0021242D" w:rsidRDefault="002E3104" w:rsidP="002E3104">
      <w:pPr>
        <w:spacing w:after="0"/>
        <w:ind w:left="709"/>
        <w:jc w:val="left"/>
        <w:rPr>
          <w:rFonts w:eastAsia="Times New Roman" w:cs="Open Sans"/>
          <w:i/>
          <w:iCs/>
          <w:szCs w:val="24"/>
          <w:lang w:val="en-GB"/>
        </w:rPr>
      </w:pPr>
    </w:p>
    <w:p w:rsidR="001A330A" w:rsidRPr="0021242D" w:rsidRDefault="002E3104" w:rsidP="001A330A">
      <w:pPr>
        <w:pStyle w:val="Paragrafoelenco"/>
        <w:spacing w:before="100" w:beforeAutospacing="1" w:after="0"/>
        <w:jc w:val="left"/>
        <w:rPr>
          <w:rFonts w:eastAsia="Times New Roman" w:cs="Open Sans"/>
          <w:color w:val="000000"/>
          <w:szCs w:val="24"/>
          <w:lang w:val="en-GB"/>
        </w:rPr>
      </w:pPr>
      <w:r w:rsidRPr="0021242D">
        <w:rPr>
          <w:rFonts w:eastAsia="Times New Roman" w:cs="Open Sans"/>
          <w:color w:val="000000"/>
          <w:szCs w:val="24"/>
          <w:lang w:val="en-GB"/>
        </w:rPr>
        <w:t>The ghostly keeper waits for Minerva to bring him the signed permission of one of the professors to give her the book.</w:t>
      </w:r>
      <w:r w:rsidR="009943D2" w:rsidRPr="0021242D">
        <w:rPr>
          <w:rFonts w:eastAsia="Times New Roman" w:cs="Open Sans"/>
          <w:color w:val="000000"/>
          <w:szCs w:val="24"/>
          <w:lang w:val="en-GB"/>
        </w:rPr>
        <w:t xml:space="preserve"> </w:t>
      </w:r>
      <w:r w:rsidR="001A330A" w:rsidRPr="0021242D">
        <w:rPr>
          <w:rFonts w:eastAsia="Times New Roman" w:cs="Open Sans"/>
          <w:color w:val="000000"/>
          <w:szCs w:val="24"/>
          <w:lang w:val="en-GB"/>
        </w:rPr>
        <w:t xml:space="preserve">When Minerva passes by </w:t>
      </w:r>
      <w:proofErr w:type="spellStart"/>
      <w:r w:rsidR="001A330A" w:rsidRPr="0021242D">
        <w:rPr>
          <w:rFonts w:eastAsia="Times New Roman" w:cs="Open Sans"/>
          <w:color w:val="000000"/>
          <w:szCs w:val="24"/>
          <w:lang w:val="en-GB"/>
        </w:rPr>
        <w:t>Onorius</w:t>
      </w:r>
      <w:proofErr w:type="spellEnd"/>
      <w:r w:rsidR="001A330A" w:rsidRPr="0021242D">
        <w:rPr>
          <w:rFonts w:eastAsia="Times New Roman" w:cs="Open Sans"/>
          <w:color w:val="000000"/>
          <w:szCs w:val="24"/>
          <w:lang w:val="en-GB"/>
        </w:rPr>
        <w:t xml:space="preserve"> before making a choice, </w:t>
      </w:r>
      <w:proofErr w:type="spellStart"/>
      <w:r w:rsidR="001A330A" w:rsidRPr="0021242D">
        <w:rPr>
          <w:rFonts w:eastAsia="Times New Roman" w:cs="Open Sans"/>
          <w:color w:val="000000"/>
          <w:szCs w:val="24"/>
          <w:lang w:val="en-GB"/>
        </w:rPr>
        <w:t>Onorius</w:t>
      </w:r>
      <w:proofErr w:type="spellEnd"/>
      <w:r w:rsidR="001A330A" w:rsidRPr="0021242D">
        <w:rPr>
          <w:rFonts w:eastAsia="Times New Roman" w:cs="Open Sans"/>
          <w:color w:val="000000"/>
          <w:szCs w:val="24"/>
          <w:lang w:val="en-GB"/>
        </w:rPr>
        <w:t xml:space="preserve"> can say two random sentences between these two:</w:t>
      </w:r>
    </w:p>
    <w:p w:rsidR="001A330A" w:rsidRPr="0021242D" w:rsidRDefault="001A330A" w:rsidP="001A330A">
      <w:pPr>
        <w:pStyle w:val="Paragrafoelenco"/>
        <w:spacing w:before="100" w:beforeAutospacing="1" w:after="0"/>
        <w:jc w:val="left"/>
        <w:rPr>
          <w:rFonts w:eastAsia="Times New Roman" w:cs="Open Sans"/>
          <w:color w:val="000000"/>
          <w:szCs w:val="24"/>
          <w:lang w:val="en-GB"/>
        </w:rPr>
      </w:pPr>
    </w:p>
    <w:p w:rsidR="001A330A" w:rsidRPr="009943D2" w:rsidRDefault="001A330A" w:rsidP="001A330A">
      <w:pPr>
        <w:pStyle w:val="Paragrafoelenco"/>
        <w:numPr>
          <w:ilvl w:val="0"/>
          <w:numId w:val="5"/>
        </w:numPr>
        <w:spacing w:before="100" w:beforeAutospacing="1" w:after="0"/>
        <w:jc w:val="left"/>
        <w:rPr>
          <w:rFonts w:eastAsia="Times New Roman" w:cs="Open Sans"/>
          <w:color w:val="000000"/>
          <w:szCs w:val="24"/>
        </w:rPr>
      </w:pPr>
      <w:proofErr w:type="spellStart"/>
      <w:r w:rsidRPr="009943D2">
        <w:rPr>
          <w:rFonts w:eastAsia="Times New Roman" w:cs="Open Sans"/>
          <w:b/>
          <w:bCs/>
          <w:color w:val="000000"/>
          <w:szCs w:val="24"/>
          <w:u w:val="single"/>
        </w:rPr>
        <w:t>Onorius</w:t>
      </w:r>
      <w:proofErr w:type="spellEnd"/>
      <w:r w:rsidRPr="009943D2">
        <w:rPr>
          <w:rFonts w:eastAsia="Times New Roman" w:cs="Open Sans"/>
          <w:b/>
          <w:bCs/>
          <w:color w:val="000000"/>
          <w:szCs w:val="24"/>
          <w:u w:val="single"/>
        </w:rPr>
        <w:t>:</w:t>
      </w:r>
      <w:r>
        <w:rPr>
          <w:rFonts w:eastAsia="Times New Roman" w:cs="Open Sans"/>
          <w:color w:val="000000"/>
          <w:szCs w:val="24"/>
        </w:rPr>
        <w:t xml:space="preserve"> </w:t>
      </w:r>
      <w:r w:rsidRPr="009943D2">
        <w:rPr>
          <w:rFonts w:eastAsia="Times New Roman" w:cs="Open Sans"/>
          <w:color w:val="000000"/>
          <w:szCs w:val="24"/>
        </w:rPr>
        <w:t>"</w:t>
      </w:r>
      <w:proofErr w:type="spellStart"/>
      <w:r w:rsidRPr="009943D2">
        <w:rPr>
          <w:rFonts w:eastAsia="Times New Roman" w:cs="Open Sans"/>
          <w:color w:val="000000"/>
          <w:szCs w:val="24"/>
        </w:rPr>
        <w:t>Well</w:t>
      </w:r>
      <w:proofErr w:type="spellEnd"/>
      <w:r w:rsidRPr="009943D2">
        <w:rPr>
          <w:rFonts w:eastAsia="Times New Roman" w:cs="Open Sans"/>
          <w:color w:val="000000"/>
          <w:szCs w:val="24"/>
        </w:rPr>
        <w:t xml:space="preserve">, </w:t>
      </w:r>
      <w:proofErr w:type="spellStart"/>
      <w:r w:rsidRPr="009943D2">
        <w:rPr>
          <w:rFonts w:eastAsia="Times New Roman" w:cs="Open Sans"/>
          <w:color w:val="000000"/>
          <w:szCs w:val="24"/>
        </w:rPr>
        <w:t>this</w:t>
      </w:r>
      <w:proofErr w:type="spellEnd"/>
      <w:r w:rsidRPr="009943D2">
        <w:rPr>
          <w:rFonts w:eastAsia="Times New Roman" w:cs="Open Sans"/>
          <w:color w:val="000000"/>
          <w:szCs w:val="24"/>
        </w:rPr>
        <w:t xml:space="preserve"> </w:t>
      </w:r>
      <w:proofErr w:type="spellStart"/>
      <w:r w:rsidRPr="009943D2">
        <w:rPr>
          <w:rFonts w:eastAsia="Times New Roman" w:cs="Open Sans"/>
          <w:color w:val="000000"/>
          <w:szCs w:val="24"/>
        </w:rPr>
        <w:t>permission</w:t>
      </w:r>
      <w:proofErr w:type="spellEnd"/>
      <w:r w:rsidRPr="009943D2">
        <w:rPr>
          <w:rFonts w:eastAsia="Times New Roman" w:cs="Open Sans"/>
          <w:color w:val="000000"/>
          <w:szCs w:val="24"/>
        </w:rPr>
        <w:t>?"</w:t>
      </w:r>
    </w:p>
    <w:p w:rsidR="001A330A" w:rsidRPr="0021242D" w:rsidRDefault="001A330A" w:rsidP="001A330A">
      <w:pPr>
        <w:pStyle w:val="Paragrafoelenco"/>
        <w:numPr>
          <w:ilvl w:val="0"/>
          <w:numId w:val="5"/>
        </w:numPr>
        <w:spacing w:before="100" w:beforeAutospacing="1" w:after="0"/>
        <w:jc w:val="left"/>
        <w:rPr>
          <w:rFonts w:eastAsia="Times New Roman" w:cs="Open Sans"/>
          <w:sz w:val="20"/>
          <w:szCs w:val="20"/>
          <w:lang w:val="en-GB"/>
        </w:rPr>
      </w:pPr>
      <w:proofErr w:type="spellStart"/>
      <w:r w:rsidRPr="0021242D">
        <w:rPr>
          <w:rFonts w:eastAsia="Times New Roman" w:cs="Open Sans"/>
          <w:b/>
          <w:bCs/>
          <w:color w:val="000000"/>
          <w:szCs w:val="24"/>
          <w:u w:val="single"/>
          <w:lang w:val="en-GB"/>
        </w:rPr>
        <w:t>Onorius</w:t>
      </w:r>
      <w:proofErr w:type="spellEnd"/>
      <w:r w:rsidRPr="0021242D">
        <w:rPr>
          <w:rFonts w:eastAsia="Times New Roman" w:cs="Open Sans"/>
          <w:b/>
          <w:bCs/>
          <w:color w:val="000000"/>
          <w:szCs w:val="24"/>
          <w:u w:val="single"/>
          <w:lang w:val="en-GB"/>
        </w:rPr>
        <w:t>:"</w:t>
      </w:r>
      <w:r w:rsidRPr="0021242D">
        <w:rPr>
          <w:rFonts w:eastAsia="Times New Roman" w:cs="Open Sans"/>
          <w:color w:val="000000"/>
          <w:szCs w:val="24"/>
          <w:lang w:val="en-GB"/>
        </w:rPr>
        <w:t>My patience has a limit miss!"</w:t>
      </w:r>
    </w:p>
    <w:p w:rsidR="009943D2" w:rsidRPr="0021242D" w:rsidRDefault="009943D2" w:rsidP="001A330A">
      <w:pPr>
        <w:pStyle w:val="Paragrafoelenco"/>
        <w:spacing w:before="100" w:beforeAutospacing="1" w:after="0"/>
        <w:jc w:val="left"/>
        <w:rPr>
          <w:rFonts w:eastAsia="Times New Roman" w:cs="Open Sans"/>
          <w:sz w:val="20"/>
          <w:szCs w:val="20"/>
          <w:lang w:val="en-GB"/>
        </w:rPr>
      </w:pPr>
    </w:p>
    <w:p w:rsidR="009943D2" w:rsidRPr="0021242D" w:rsidRDefault="002E3104" w:rsidP="009943D2">
      <w:pPr>
        <w:pStyle w:val="Paragrafoelenco"/>
        <w:spacing w:before="100" w:beforeAutospacing="1" w:after="0"/>
        <w:jc w:val="left"/>
        <w:rPr>
          <w:rFonts w:eastAsia="Times New Roman" w:cs="Open Sans"/>
          <w:sz w:val="20"/>
          <w:szCs w:val="20"/>
          <w:lang w:val="en-GB"/>
        </w:rPr>
      </w:pPr>
      <w:r w:rsidRPr="0021242D">
        <w:rPr>
          <w:rFonts w:eastAsia="Times New Roman" w:cs="Open Sans"/>
          <w:color w:val="000000"/>
          <w:szCs w:val="24"/>
          <w:lang w:val="en-GB"/>
        </w:rPr>
        <w:t xml:space="preserve"> Minerva can decide whether to start a fight </w:t>
      </w:r>
      <w:proofErr w:type="spellStart"/>
      <w:r w:rsidRPr="0021242D">
        <w:rPr>
          <w:rFonts w:eastAsia="Times New Roman" w:cs="Open Sans"/>
          <w:color w:val="000000"/>
          <w:szCs w:val="24"/>
          <w:lang w:val="en-GB"/>
        </w:rPr>
        <w:t>agains</w:t>
      </w:r>
      <w:proofErr w:type="spellEnd"/>
      <w:r w:rsidRPr="0021242D">
        <w:rPr>
          <w:rFonts w:eastAsia="Times New Roman" w:cs="Open Sans"/>
          <w:color w:val="000000"/>
          <w:szCs w:val="24"/>
          <w:lang w:val="en-GB"/>
        </w:rPr>
        <w:t xml:space="preserve"> the keeper</w:t>
      </w:r>
      <w:r w:rsidRPr="0021242D">
        <w:rPr>
          <w:rFonts w:eastAsia="Times New Roman" w:cs="Open Sans"/>
          <w:b/>
          <w:bCs/>
          <w:color w:val="000000"/>
          <w:szCs w:val="24"/>
          <w:lang w:val="en-GB"/>
        </w:rPr>
        <w:t>(1)</w:t>
      </w:r>
      <w:r w:rsidRPr="0021242D">
        <w:rPr>
          <w:rFonts w:eastAsia="Times New Roman" w:cs="Open Sans"/>
          <w:color w:val="000000"/>
          <w:szCs w:val="24"/>
          <w:lang w:val="en-GB"/>
        </w:rPr>
        <w:t xml:space="preserve"> or to trick him with a false permission</w:t>
      </w:r>
      <w:r w:rsidRPr="0021242D">
        <w:rPr>
          <w:rFonts w:eastAsia="Times New Roman" w:cs="Open Sans"/>
          <w:b/>
          <w:bCs/>
          <w:color w:val="000000"/>
          <w:szCs w:val="24"/>
          <w:lang w:val="en-GB"/>
        </w:rPr>
        <w:t>(2)</w:t>
      </w:r>
      <w:r w:rsidRPr="0021242D">
        <w:rPr>
          <w:rFonts w:eastAsia="Times New Roman" w:cs="Open Sans"/>
          <w:color w:val="000000"/>
          <w:szCs w:val="24"/>
          <w:lang w:val="en-GB"/>
        </w:rPr>
        <w:t>.</w:t>
      </w:r>
      <w:r w:rsidR="009943D2" w:rsidRPr="0021242D">
        <w:rPr>
          <w:rFonts w:eastAsia="Times New Roman" w:cs="Open Sans"/>
          <w:color w:val="000000"/>
          <w:szCs w:val="24"/>
          <w:lang w:val="en-GB"/>
        </w:rPr>
        <w:t xml:space="preserve"> </w:t>
      </w:r>
    </w:p>
    <w:p w:rsidR="002E3104" w:rsidRPr="0021242D" w:rsidRDefault="002E3104" w:rsidP="009943D2">
      <w:pPr>
        <w:spacing w:before="100" w:beforeAutospacing="1" w:after="0"/>
        <w:ind w:firstLine="708"/>
        <w:jc w:val="left"/>
        <w:rPr>
          <w:rFonts w:eastAsia="Times New Roman" w:cs="Open Sans"/>
          <w:sz w:val="20"/>
          <w:szCs w:val="20"/>
          <w:lang w:val="en-GB"/>
        </w:rPr>
      </w:pPr>
      <w:r w:rsidRPr="0021242D">
        <w:rPr>
          <w:rFonts w:eastAsia="Times New Roman" w:cs="Open Sans"/>
          <w:b/>
          <w:bCs/>
          <w:color w:val="000000"/>
          <w:szCs w:val="24"/>
          <w:lang w:val="en-GB"/>
        </w:rPr>
        <w:lastRenderedPageBreak/>
        <w:t>1)</w:t>
      </w:r>
      <w:r w:rsidRPr="0021242D">
        <w:rPr>
          <w:rFonts w:eastAsia="Times New Roman" w:cs="Open Sans"/>
          <w:color w:val="000000"/>
          <w:szCs w:val="24"/>
          <w:lang w:val="en-GB"/>
        </w:rPr>
        <w:t xml:space="preserve"> Minerva throws a blow at the keeper and a </w:t>
      </w:r>
      <w:proofErr w:type="spellStart"/>
      <w:r w:rsidRPr="0021242D">
        <w:rPr>
          <w:rFonts w:eastAsia="Times New Roman" w:cs="Open Sans"/>
          <w:color w:val="000000"/>
          <w:szCs w:val="24"/>
          <w:lang w:val="en-GB"/>
        </w:rPr>
        <w:t>cutscene</w:t>
      </w:r>
      <w:proofErr w:type="spellEnd"/>
      <w:r w:rsidRPr="0021242D">
        <w:rPr>
          <w:rFonts w:eastAsia="Times New Roman" w:cs="Open Sans"/>
          <w:color w:val="000000"/>
          <w:szCs w:val="24"/>
          <w:lang w:val="en-GB"/>
        </w:rPr>
        <w:t xml:space="preserve"> starts.</w:t>
      </w:r>
    </w:p>
    <w:p w:rsidR="002E3104" w:rsidRPr="0021242D" w:rsidRDefault="002E3104" w:rsidP="002E3104">
      <w:pPr>
        <w:pStyle w:val="Paragrafoelenco"/>
        <w:spacing w:before="100" w:beforeAutospacing="1" w:after="0"/>
        <w:jc w:val="left"/>
        <w:rPr>
          <w:rFonts w:eastAsia="Times New Roman" w:cs="Open Sans"/>
          <w:color w:val="000000"/>
          <w:szCs w:val="24"/>
          <w:lang w:val="en-GB"/>
        </w:rPr>
      </w:pPr>
      <w:r w:rsidRPr="0021242D">
        <w:rPr>
          <w:rFonts w:eastAsia="Times New Roman" w:cs="Open Sans"/>
          <w:color w:val="000000"/>
          <w:szCs w:val="24"/>
          <w:lang w:val="en-GB"/>
        </w:rPr>
        <w:t>The keeper caught off guard falls to the ground and then gets up and starts railing at Minerva.</w:t>
      </w:r>
    </w:p>
    <w:p w:rsidR="002E3104" w:rsidRPr="0021242D" w:rsidRDefault="002E3104" w:rsidP="002E3104">
      <w:pPr>
        <w:pStyle w:val="Paragrafoelenco"/>
        <w:spacing w:before="100" w:beforeAutospacing="1" w:after="0"/>
        <w:jc w:val="left"/>
        <w:rPr>
          <w:rFonts w:eastAsia="Times New Roman" w:cs="Open Sans"/>
          <w:color w:val="000000"/>
          <w:szCs w:val="24"/>
          <w:lang w:val="en-GB"/>
        </w:rPr>
      </w:pPr>
      <w:r w:rsidRPr="0021242D">
        <w:rPr>
          <w:rFonts w:eastAsia="Times New Roman" w:cs="Open Sans"/>
          <w:color w:val="000000"/>
          <w:szCs w:val="24"/>
          <w:lang w:val="en-GB"/>
        </w:rPr>
        <w:br/>
      </w:r>
      <w:proofErr w:type="spellStart"/>
      <w:r w:rsidRPr="0021242D">
        <w:rPr>
          <w:rFonts w:eastAsia="Times New Roman" w:cs="Open Sans"/>
          <w:b/>
          <w:bCs/>
          <w:color w:val="000000"/>
          <w:szCs w:val="24"/>
          <w:u w:val="single"/>
          <w:lang w:val="en-GB"/>
        </w:rPr>
        <w:t>Onorius</w:t>
      </w:r>
      <w:proofErr w:type="spellEnd"/>
      <w:r w:rsidRPr="0021242D">
        <w:rPr>
          <w:rFonts w:eastAsia="Times New Roman" w:cs="Open Sans"/>
          <w:b/>
          <w:bCs/>
          <w:i/>
          <w:iCs/>
          <w:color w:val="000000"/>
          <w:szCs w:val="24"/>
          <w:u w:val="single"/>
          <w:lang w:val="en-GB"/>
        </w:rPr>
        <w:t>:</w:t>
      </w:r>
      <w:r w:rsidRPr="0021242D">
        <w:rPr>
          <w:rFonts w:eastAsia="Times New Roman" w:cs="Open Sans"/>
          <w:i/>
          <w:iCs/>
          <w:color w:val="000000"/>
          <w:szCs w:val="24"/>
          <w:lang w:val="en-GB"/>
        </w:rPr>
        <w:t xml:space="preserve"> “You ... silly little girl, how dare you challenge me ?! I'll make you pay bitterly for this affront!!” </w:t>
      </w:r>
    </w:p>
    <w:p w:rsidR="002E3104" w:rsidRPr="0021242D" w:rsidRDefault="002E3104" w:rsidP="002E3104">
      <w:pPr>
        <w:pStyle w:val="Paragrafoelenco"/>
        <w:spacing w:before="100" w:beforeAutospacing="1" w:after="0"/>
        <w:jc w:val="left"/>
        <w:rPr>
          <w:rFonts w:eastAsia="Times New Roman" w:cs="Open Sans"/>
          <w:sz w:val="20"/>
          <w:szCs w:val="20"/>
          <w:lang w:val="en-GB"/>
        </w:rPr>
      </w:pPr>
      <w:r w:rsidRPr="0021242D">
        <w:rPr>
          <w:rFonts w:eastAsia="Times New Roman" w:cs="Open Sans"/>
          <w:color w:val="000000"/>
          <w:szCs w:val="24"/>
          <w:lang w:val="en-GB"/>
        </w:rPr>
        <w:br/>
        <w:t>Thus began the fight between the two.</w:t>
      </w:r>
      <w:r w:rsidRPr="0021242D">
        <w:rPr>
          <w:rFonts w:eastAsia="Times New Roman" w:cs="Open Sans"/>
          <w:color w:val="000000"/>
          <w:szCs w:val="24"/>
          <w:lang w:val="en-GB"/>
        </w:rPr>
        <w:br/>
      </w:r>
      <w:r w:rsidRPr="0021242D">
        <w:rPr>
          <w:rFonts w:eastAsia="Times New Roman" w:cs="Open Sans"/>
          <w:color w:val="000000"/>
          <w:szCs w:val="24"/>
          <w:lang w:val="en-GB"/>
        </w:rPr>
        <w:br/>
      </w:r>
      <w:r w:rsidRPr="0021242D">
        <w:rPr>
          <w:rFonts w:eastAsia="Times New Roman" w:cs="Open Sans"/>
          <w:b/>
          <w:bCs/>
          <w:color w:val="000000"/>
          <w:szCs w:val="24"/>
          <w:lang w:val="en-GB"/>
        </w:rPr>
        <w:t>2)</w:t>
      </w:r>
      <w:r w:rsidRPr="0021242D">
        <w:rPr>
          <w:rFonts w:eastAsia="Times New Roman" w:cs="Open Sans"/>
          <w:color w:val="000000"/>
          <w:szCs w:val="24"/>
          <w:lang w:val="en-GB"/>
        </w:rPr>
        <w:t xml:space="preserve"> Minerva creates the forged permit, returns to </w:t>
      </w:r>
      <w:proofErr w:type="spellStart"/>
      <w:r w:rsidRPr="0021242D">
        <w:rPr>
          <w:rFonts w:eastAsia="Times New Roman" w:cs="Open Sans"/>
          <w:color w:val="000000"/>
          <w:szCs w:val="24"/>
          <w:lang w:val="en-GB"/>
        </w:rPr>
        <w:t>Onorius</w:t>
      </w:r>
      <w:proofErr w:type="spellEnd"/>
      <w:r w:rsidRPr="0021242D">
        <w:rPr>
          <w:rFonts w:eastAsia="Times New Roman" w:cs="Open Sans"/>
          <w:color w:val="000000"/>
          <w:szCs w:val="24"/>
          <w:lang w:val="en-GB"/>
        </w:rPr>
        <w:t xml:space="preserve"> </w:t>
      </w:r>
      <w:proofErr w:type="spellStart"/>
      <w:r w:rsidRPr="0021242D">
        <w:rPr>
          <w:rFonts w:eastAsia="Times New Roman" w:cs="Open Sans"/>
          <w:color w:val="000000"/>
          <w:szCs w:val="24"/>
          <w:lang w:val="en-GB"/>
        </w:rPr>
        <w:t>Durandal</w:t>
      </w:r>
      <w:proofErr w:type="spellEnd"/>
      <w:r w:rsidRPr="0021242D">
        <w:rPr>
          <w:rFonts w:eastAsia="Times New Roman" w:cs="Open Sans"/>
          <w:color w:val="000000"/>
          <w:szCs w:val="24"/>
          <w:lang w:val="en-GB"/>
        </w:rPr>
        <w:t xml:space="preserve">, and a </w:t>
      </w:r>
      <w:proofErr w:type="spellStart"/>
      <w:r w:rsidRPr="0021242D">
        <w:rPr>
          <w:rFonts w:eastAsia="Times New Roman" w:cs="Open Sans"/>
          <w:color w:val="000000"/>
          <w:szCs w:val="24"/>
          <w:lang w:val="en-GB"/>
        </w:rPr>
        <w:t>cutscene</w:t>
      </w:r>
      <w:proofErr w:type="spellEnd"/>
      <w:r w:rsidRPr="0021242D">
        <w:rPr>
          <w:rFonts w:eastAsia="Times New Roman" w:cs="Open Sans"/>
          <w:color w:val="000000"/>
          <w:szCs w:val="24"/>
          <w:lang w:val="en-GB"/>
        </w:rPr>
        <w:t xml:space="preserve"> starts.</w:t>
      </w:r>
    </w:p>
    <w:p w:rsidR="009943D2" w:rsidRPr="0021242D" w:rsidRDefault="002E3104" w:rsidP="002E3104">
      <w:pPr>
        <w:pStyle w:val="Paragrafoelenco"/>
        <w:spacing w:before="100" w:beforeAutospacing="1" w:after="0"/>
        <w:jc w:val="left"/>
        <w:rPr>
          <w:rFonts w:eastAsia="Times New Roman" w:cs="Open Sans"/>
          <w:i/>
          <w:iCs/>
          <w:color w:val="000000"/>
          <w:szCs w:val="24"/>
          <w:lang w:val="en-GB"/>
        </w:rPr>
      </w:pPr>
      <w:r w:rsidRPr="0021242D">
        <w:rPr>
          <w:rFonts w:eastAsia="Times New Roman" w:cs="Open Sans"/>
          <w:color w:val="000000"/>
          <w:szCs w:val="24"/>
          <w:lang w:val="en-GB"/>
        </w:rPr>
        <w:br/>
      </w:r>
      <w:r w:rsidRPr="0021242D">
        <w:rPr>
          <w:rFonts w:eastAsia="Times New Roman" w:cs="Open Sans"/>
          <w:b/>
          <w:bCs/>
          <w:color w:val="000000"/>
          <w:szCs w:val="24"/>
          <w:u w:val="single"/>
          <w:lang w:val="en-GB"/>
        </w:rPr>
        <w:t>Minerva:</w:t>
      </w:r>
      <w:r w:rsidRPr="0021242D">
        <w:rPr>
          <w:rFonts w:eastAsia="Times New Roman" w:cs="Open Sans"/>
          <w:color w:val="000000"/>
          <w:szCs w:val="24"/>
          <w:lang w:val="en-GB"/>
        </w:rPr>
        <w:t xml:space="preserve"> </w:t>
      </w:r>
      <w:r w:rsidRPr="0021242D">
        <w:rPr>
          <w:rFonts w:eastAsia="Times New Roman" w:cs="Open Sans"/>
          <w:i/>
          <w:iCs/>
          <w:color w:val="000000"/>
          <w:szCs w:val="24"/>
          <w:lang w:val="en-GB"/>
        </w:rPr>
        <w:t>“Here is my permission, sir.”</w:t>
      </w:r>
      <w:r w:rsidRPr="0021242D">
        <w:rPr>
          <w:rFonts w:eastAsia="Times New Roman" w:cs="Open Sans"/>
          <w:color w:val="000000"/>
          <w:szCs w:val="24"/>
          <w:lang w:val="en-GB"/>
        </w:rPr>
        <w:br/>
      </w:r>
      <w:proofErr w:type="spellStart"/>
      <w:r w:rsidRPr="0021242D">
        <w:rPr>
          <w:rFonts w:eastAsia="Times New Roman" w:cs="Open Sans"/>
          <w:b/>
          <w:bCs/>
          <w:color w:val="000000"/>
          <w:szCs w:val="24"/>
          <w:u w:val="single"/>
          <w:lang w:val="en-GB"/>
        </w:rPr>
        <w:t>Onorius</w:t>
      </w:r>
      <w:proofErr w:type="spellEnd"/>
      <w:r w:rsidRPr="0021242D">
        <w:rPr>
          <w:rFonts w:eastAsia="Times New Roman" w:cs="Open Sans"/>
          <w:b/>
          <w:bCs/>
          <w:color w:val="000000"/>
          <w:szCs w:val="24"/>
          <w:u w:val="single"/>
          <w:lang w:val="en-GB"/>
        </w:rPr>
        <w:t>:</w:t>
      </w:r>
      <w:r w:rsidRPr="0021242D">
        <w:rPr>
          <w:rFonts w:eastAsia="Times New Roman" w:cs="Open Sans"/>
          <w:color w:val="000000"/>
          <w:szCs w:val="24"/>
          <w:lang w:val="en-GB"/>
        </w:rPr>
        <w:t xml:space="preserve"> “</w:t>
      </w:r>
      <w:r w:rsidRPr="0021242D">
        <w:rPr>
          <w:rFonts w:eastAsia="Times New Roman" w:cs="Open Sans"/>
          <w:i/>
          <w:iCs/>
          <w:color w:val="000000"/>
          <w:szCs w:val="24"/>
          <w:lang w:val="en-GB"/>
        </w:rPr>
        <w:t xml:space="preserve">Ah there you are, I thought you never came back. Okay, let's take a look ..” </w:t>
      </w:r>
    </w:p>
    <w:p w:rsidR="002E3104" w:rsidRPr="0021242D" w:rsidRDefault="002E3104" w:rsidP="002E3104">
      <w:pPr>
        <w:pStyle w:val="Paragrafoelenco"/>
        <w:spacing w:before="100" w:beforeAutospacing="1" w:after="0"/>
        <w:jc w:val="left"/>
        <w:rPr>
          <w:rFonts w:eastAsia="Times New Roman" w:cs="Open Sans"/>
          <w:color w:val="000000"/>
          <w:szCs w:val="24"/>
          <w:lang w:val="en-GB"/>
        </w:rPr>
      </w:pPr>
      <w:r w:rsidRPr="0021242D">
        <w:rPr>
          <w:rFonts w:eastAsia="Times New Roman" w:cs="Open Sans"/>
          <w:i/>
          <w:iCs/>
          <w:color w:val="000000"/>
          <w:szCs w:val="24"/>
          <w:lang w:val="en-GB"/>
        </w:rPr>
        <w:br/>
      </w:r>
      <w:r w:rsidRPr="0021242D">
        <w:rPr>
          <w:rFonts w:eastAsia="Times New Roman" w:cs="Open Sans"/>
          <w:color w:val="000000"/>
          <w:szCs w:val="24"/>
          <w:lang w:val="en-GB"/>
        </w:rPr>
        <w:t>The keeper pulls a pair of ghostly glasses out of his tunic pocket to carefully observe the permission. Minerva, worried, hopes that the keeper does not notice the illusion and seems to almost hold her breath waiting for the outcome.</w:t>
      </w:r>
    </w:p>
    <w:p w:rsidR="009943D2" w:rsidRPr="0021242D" w:rsidRDefault="009943D2" w:rsidP="002E3104">
      <w:pPr>
        <w:pStyle w:val="Paragrafoelenco"/>
        <w:spacing w:before="100" w:beforeAutospacing="1" w:after="0"/>
        <w:jc w:val="left"/>
        <w:rPr>
          <w:rFonts w:eastAsia="Times New Roman" w:cs="Open Sans"/>
          <w:sz w:val="20"/>
          <w:szCs w:val="20"/>
          <w:lang w:val="en-GB"/>
        </w:rPr>
      </w:pPr>
    </w:p>
    <w:p w:rsidR="009943D2" w:rsidRPr="0021242D" w:rsidRDefault="002E3104" w:rsidP="002E3104">
      <w:pPr>
        <w:pStyle w:val="Paragrafoelenco"/>
        <w:spacing w:before="100" w:beforeAutospacing="1" w:after="0"/>
        <w:jc w:val="left"/>
        <w:rPr>
          <w:rFonts w:eastAsia="Times New Roman" w:cs="Open Sans"/>
          <w:i/>
          <w:iCs/>
          <w:color w:val="000000"/>
          <w:szCs w:val="24"/>
          <w:lang w:val="en-GB"/>
        </w:rPr>
      </w:pPr>
      <w:proofErr w:type="spellStart"/>
      <w:r w:rsidRPr="0021242D">
        <w:rPr>
          <w:rFonts w:eastAsia="Times New Roman" w:cs="Open Sans"/>
          <w:b/>
          <w:bCs/>
          <w:color w:val="000000"/>
          <w:szCs w:val="24"/>
          <w:u w:val="single"/>
          <w:lang w:val="en-GB"/>
        </w:rPr>
        <w:t>Onorius</w:t>
      </w:r>
      <w:proofErr w:type="spellEnd"/>
      <w:r w:rsidRPr="0021242D">
        <w:rPr>
          <w:rFonts w:eastAsia="Times New Roman" w:cs="Open Sans"/>
          <w:b/>
          <w:bCs/>
          <w:color w:val="000000"/>
          <w:szCs w:val="24"/>
          <w:u w:val="single"/>
          <w:lang w:val="en-GB"/>
        </w:rPr>
        <w:t>:</w:t>
      </w:r>
      <w:r w:rsidRPr="0021242D">
        <w:rPr>
          <w:rFonts w:eastAsia="Times New Roman" w:cs="Open Sans"/>
          <w:color w:val="000000"/>
          <w:szCs w:val="24"/>
          <w:lang w:val="en-GB"/>
        </w:rPr>
        <w:t xml:space="preserve"> </w:t>
      </w:r>
      <w:r w:rsidRPr="0021242D">
        <w:rPr>
          <w:rFonts w:eastAsia="Times New Roman" w:cs="Open Sans"/>
          <w:i/>
          <w:iCs/>
          <w:color w:val="000000"/>
          <w:szCs w:val="24"/>
          <w:lang w:val="en-GB"/>
        </w:rPr>
        <w:t>“</w:t>
      </w:r>
      <w:proofErr w:type="spellStart"/>
      <w:r w:rsidRPr="0021242D">
        <w:rPr>
          <w:rFonts w:eastAsia="Times New Roman" w:cs="Open Sans"/>
          <w:i/>
          <w:iCs/>
          <w:color w:val="000000"/>
          <w:szCs w:val="24"/>
          <w:lang w:val="en-GB"/>
        </w:rPr>
        <w:t>Mh</w:t>
      </w:r>
      <w:proofErr w:type="spellEnd"/>
      <w:r w:rsidRPr="0021242D">
        <w:rPr>
          <w:rFonts w:eastAsia="Times New Roman" w:cs="Open Sans"/>
          <w:i/>
          <w:iCs/>
          <w:color w:val="000000"/>
          <w:szCs w:val="24"/>
          <w:lang w:val="en-GB"/>
        </w:rPr>
        <w:t>, I would say perfect. You're welcome miss.”</w:t>
      </w:r>
    </w:p>
    <w:p w:rsidR="009943D2" w:rsidRPr="0021242D" w:rsidRDefault="002E3104" w:rsidP="002E3104">
      <w:pPr>
        <w:pStyle w:val="Paragrafoelenco"/>
        <w:spacing w:before="100" w:beforeAutospacing="1" w:after="0"/>
        <w:jc w:val="left"/>
        <w:rPr>
          <w:rFonts w:eastAsia="Times New Roman" w:cs="Open Sans"/>
          <w:color w:val="000000"/>
          <w:szCs w:val="24"/>
          <w:lang w:val="en-GB"/>
        </w:rPr>
      </w:pPr>
      <w:r w:rsidRPr="0021242D">
        <w:rPr>
          <w:rFonts w:eastAsia="Times New Roman" w:cs="Open Sans"/>
          <w:color w:val="000000"/>
          <w:szCs w:val="24"/>
          <w:lang w:val="en-GB"/>
        </w:rPr>
        <w:br/>
        <w:t>The keeper spreads his arms to allow Minerva to pass to the shelves while she hurriedly puts the piece of paper back in her pocket before the illusion disappears and then breathes a sigh of relief.</w:t>
      </w:r>
    </w:p>
    <w:p w:rsidR="002E3104" w:rsidRDefault="002E3104" w:rsidP="002E3104">
      <w:pPr>
        <w:pStyle w:val="Paragrafoelenco"/>
        <w:spacing w:before="100" w:beforeAutospacing="1" w:after="0"/>
        <w:jc w:val="left"/>
        <w:rPr>
          <w:rFonts w:eastAsia="Times New Roman" w:cs="Open Sans"/>
          <w:color w:val="000000"/>
          <w:szCs w:val="24"/>
        </w:rPr>
      </w:pPr>
      <w:r w:rsidRPr="0021242D">
        <w:rPr>
          <w:rFonts w:eastAsia="Times New Roman" w:cs="Open Sans"/>
          <w:color w:val="000000"/>
          <w:szCs w:val="24"/>
          <w:lang w:val="en-GB"/>
        </w:rPr>
        <w:br/>
      </w:r>
      <w:r w:rsidRPr="009943D2">
        <w:rPr>
          <w:rFonts w:eastAsia="Times New Roman" w:cs="Open Sans"/>
          <w:b/>
          <w:bCs/>
          <w:color w:val="000000"/>
          <w:szCs w:val="24"/>
          <w:u w:val="single"/>
        </w:rPr>
        <w:t>Minerva:</w:t>
      </w:r>
      <w:r w:rsidRPr="002E3104">
        <w:rPr>
          <w:rFonts w:eastAsia="Times New Roman" w:cs="Open Sans"/>
          <w:color w:val="000000"/>
          <w:szCs w:val="24"/>
        </w:rPr>
        <w:t xml:space="preserve"> </w:t>
      </w:r>
      <w:r w:rsidRPr="009943D2">
        <w:rPr>
          <w:rFonts w:eastAsia="Times New Roman" w:cs="Open Sans"/>
          <w:i/>
          <w:iCs/>
          <w:color w:val="000000"/>
          <w:szCs w:val="24"/>
        </w:rPr>
        <w:t>“</w:t>
      </w:r>
      <w:proofErr w:type="spellStart"/>
      <w:r w:rsidRPr="009943D2">
        <w:rPr>
          <w:rFonts w:eastAsia="Times New Roman" w:cs="Open Sans"/>
          <w:i/>
          <w:iCs/>
          <w:color w:val="000000"/>
          <w:szCs w:val="24"/>
        </w:rPr>
        <w:t>Thank</w:t>
      </w:r>
      <w:proofErr w:type="spellEnd"/>
      <w:r w:rsidRPr="009943D2">
        <w:rPr>
          <w:rFonts w:eastAsia="Times New Roman" w:cs="Open Sans"/>
          <w:i/>
          <w:iCs/>
          <w:color w:val="000000"/>
          <w:szCs w:val="24"/>
        </w:rPr>
        <w:t xml:space="preserve"> </w:t>
      </w:r>
      <w:proofErr w:type="spellStart"/>
      <w:r w:rsidRPr="009943D2">
        <w:rPr>
          <w:rFonts w:eastAsia="Times New Roman" w:cs="Open Sans"/>
          <w:i/>
          <w:iCs/>
          <w:color w:val="000000"/>
          <w:szCs w:val="24"/>
        </w:rPr>
        <w:t>you</w:t>
      </w:r>
      <w:proofErr w:type="spellEnd"/>
      <w:r w:rsidRPr="009943D2">
        <w:rPr>
          <w:rFonts w:eastAsia="Times New Roman" w:cs="Open Sans"/>
          <w:i/>
          <w:iCs/>
          <w:color w:val="000000"/>
          <w:szCs w:val="24"/>
        </w:rPr>
        <w:t>, sir.”</w:t>
      </w:r>
      <w:r w:rsidRPr="002E3104">
        <w:rPr>
          <w:rFonts w:eastAsia="Times New Roman" w:cs="Open Sans"/>
          <w:color w:val="000000"/>
          <w:szCs w:val="24"/>
        </w:rPr>
        <w:t xml:space="preserve"> </w:t>
      </w:r>
    </w:p>
    <w:p w:rsidR="009943D2" w:rsidRPr="002E3104" w:rsidRDefault="009943D2" w:rsidP="002E3104">
      <w:pPr>
        <w:pStyle w:val="Paragrafoelenco"/>
        <w:spacing w:before="100" w:beforeAutospacing="1" w:after="0"/>
        <w:jc w:val="left"/>
        <w:rPr>
          <w:rFonts w:eastAsia="Times New Roman" w:cs="Open Sans"/>
          <w:sz w:val="20"/>
          <w:szCs w:val="20"/>
        </w:rPr>
      </w:pPr>
    </w:p>
    <w:p w:rsidR="002E3104" w:rsidRDefault="002E3104" w:rsidP="002E3104">
      <w:pPr>
        <w:pStyle w:val="Paragrafoelenco"/>
        <w:spacing w:after="0"/>
        <w:jc w:val="left"/>
        <w:rPr>
          <w:rFonts w:eastAsia="Times New Roman" w:cs="Open Sans"/>
          <w:szCs w:val="24"/>
        </w:rPr>
      </w:pPr>
    </w:p>
    <w:p w:rsidR="009943D2" w:rsidRPr="0021242D" w:rsidRDefault="009943D2" w:rsidP="009943D2">
      <w:pPr>
        <w:pStyle w:val="Paragrafoelenco"/>
        <w:numPr>
          <w:ilvl w:val="0"/>
          <w:numId w:val="4"/>
        </w:numPr>
        <w:spacing w:after="0"/>
        <w:jc w:val="left"/>
        <w:rPr>
          <w:rFonts w:eastAsia="Times New Roman" w:cs="Open Sans"/>
          <w:szCs w:val="24"/>
          <w:lang w:val="en-GB"/>
        </w:rPr>
      </w:pPr>
      <w:r w:rsidRPr="0021242D">
        <w:rPr>
          <w:rFonts w:eastAsia="Times New Roman" w:cs="Open Sans"/>
          <w:szCs w:val="24"/>
          <w:lang w:val="en-GB"/>
        </w:rPr>
        <w:t xml:space="preserve">Once Minerva has found the "book of no more" a </w:t>
      </w:r>
      <w:proofErr w:type="spellStart"/>
      <w:r w:rsidRPr="0021242D">
        <w:rPr>
          <w:rFonts w:eastAsia="Times New Roman" w:cs="Open Sans"/>
          <w:b/>
          <w:bCs/>
          <w:szCs w:val="24"/>
          <w:lang w:val="en-GB"/>
        </w:rPr>
        <w:t>cutscene</w:t>
      </w:r>
      <w:proofErr w:type="spellEnd"/>
      <w:r w:rsidRPr="0021242D">
        <w:rPr>
          <w:rFonts w:eastAsia="Times New Roman" w:cs="Open Sans"/>
          <w:szCs w:val="24"/>
          <w:lang w:val="en-GB"/>
        </w:rPr>
        <w:t xml:space="preserve"> starts.</w:t>
      </w:r>
    </w:p>
    <w:p w:rsidR="009943D2" w:rsidRPr="0021242D" w:rsidRDefault="009943D2" w:rsidP="009943D2">
      <w:pPr>
        <w:pStyle w:val="Paragrafoelenco"/>
        <w:spacing w:after="0"/>
        <w:jc w:val="left"/>
        <w:rPr>
          <w:rFonts w:eastAsia="Times New Roman" w:cs="Open Sans"/>
          <w:szCs w:val="24"/>
          <w:lang w:val="en-GB"/>
        </w:rPr>
      </w:pPr>
      <w:r w:rsidRPr="0021242D">
        <w:rPr>
          <w:rFonts w:eastAsia="Times New Roman" w:cs="Open Sans"/>
          <w:szCs w:val="24"/>
          <w:lang w:val="en-GB"/>
        </w:rPr>
        <w:t>Minerva carefully takes the book from one of the bookstores and looks curiously at the cover.</w:t>
      </w:r>
    </w:p>
    <w:p w:rsidR="009943D2" w:rsidRPr="0021242D" w:rsidRDefault="009943D2" w:rsidP="009943D2">
      <w:pPr>
        <w:pStyle w:val="Paragrafoelenco"/>
        <w:spacing w:after="0"/>
        <w:jc w:val="left"/>
        <w:rPr>
          <w:rFonts w:eastAsia="Times New Roman" w:cs="Open Sans"/>
          <w:szCs w:val="24"/>
          <w:lang w:val="en-GB"/>
        </w:rPr>
      </w:pPr>
    </w:p>
    <w:p w:rsidR="009943D2" w:rsidRPr="0021242D" w:rsidRDefault="009943D2" w:rsidP="009943D2">
      <w:pPr>
        <w:pStyle w:val="Paragrafoelenco"/>
        <w:spacing w:after="0"/>
        <w:jc w:val="left"/>
        <w:rPr>
          <w:rFonts w:eastAsia="Times New Roman" w:cs="Open Sans"/>
          <w:szCs w:val="24"/>
          <w:lang w:val="en-GB"/>
        </w:rPr>
      </w:pPr>
      <w:r w:rsidRPr="0021242D">
        <w:rPr>
          <w:rFonts w:eastAsia="Times New Roman" w:cs="Open Sans"/>
          <w:b/>
          <w:bCs/>
          <w:szCs w:val="24"/>
          <w:u w:val="single"/>
          <w:lang w:val="en-GB"/>
        </w:rPr>
        <w:t>Minerva's thoughts:</w:t>
      </w:r>
      <w:r w:rsidRPr="0021242D">
        <w:rPr>
          <w:rFonts w:eastAsia="Times New Roman" w:cs="Open Sans"/>
          <w:szCs w:val="24"/>
          <w:lang w:val="en-GB"/>
        </w:rPr>
        <w:t xml:space="preserve"> </w:t>
      </w:r>
      <w:r w:rsidRPr="0021242D">
        <w:rPr>
          <w:rFonts w:eastAsia="Times New Roman" w:cs="Open Sans"/>
          <w:i/>
          <w:iCs/>
          <w:szCs w:val="24"/>
          <w:lang w:val="en-GB"/>
        </w:rPr>
        <w:t>"I did it!"</w:t>
      </w:r>
    </w:p>
    <w:p w:rsidR="003B19A1" w:rsidRDefault="003B19A1" w:rsidP="003B19A1">
      <w:pPr>
        <w:rPr>
          <w:lang w:val="en-GB"/>
        </w:rPr>
      </w:pPr>
    </w:p>
    <w:p w:rsidR="00572507" w:rsidRPr="003B19A1" w:rsidRDefault="00572507" w:rsidP="003B19A1">
      <w:pPr>
        <w:rPr>
          <w:lang w:val="en-GB"/>
        </w:rPr>
      </w:pPr>
    </w:p>
    <w:p w:rsidR="00CE14BB" w:rsidRPr="009552CE" w:rsidRDefault="00CE14BB" w:rsidP="00600ED1">
      <w:pPr>
        <w:pStyle w:val="Titolo3"/>
        <w:rPr>
          <w:lang w:val="en-GB"/>
        </w:rPr>
      </w:pPr>
      <w:proofErr w:type="spellStart"/>
      <w:r w:rsidRPr="009552CE">
        <w:rPr>
          <w:lang w:val="en-GB"/>
        </w:rPr>
        <w:lastRenderedPageBreak/>
        <w:t>Gameplay</w:t>
      </w:r>
      <w:proofErr w:type="spellEnd"/>
    </w:p>
    <w:p w:rsidR="00540B64" w:rsidRDefault="003B2E04" w:rsidP="00CE14BB">
      <w:pPr>
        <w:rPr>
          <w:lang w:val="en-GB"/>
        </w:rPr>
      </w:pPr>
      <w:r w:rsidRPr="003B2E04">
        <w:rPr>
          <w:lang w:val="en-GB"/>
        </w:rPr>
        <w:t xml:space="preserve">In this section the </w:t>
      </w:r>
      <w:proofErr w:type="spellStart"/>
      <w:r w:rsidRPr="003B2E04">
        <w:rPr>
          <w:lang w:val="en-GB"/>
        </w:rPr>
        <w:t>gameplay</w:t>
      </w:r>
      <w:proofErr w:type="spellEnd"/>
      <w:r w:rsidRPr="003B2E04">
        <w:rPr>
          <w:lang w:val="en-GB"/>
        </w:rPr>
        <w:t xml:space="preserve"> varies according to the choice made by Minerva: if the player chooses to fight against </w:t>
      </w:r>
      <w:proofErr w:type="spellStart"/>
      <w:r w:rsidRPr="003B2E04">
        <w:rPr>
          <w:lang w:val="en-GB"/>
        </w:rPr>
        <w:t>Onorius</w:t>
      </w:r>
      <w:proofErr w:type="spellEnd"/>
      <w:r w:rsidRPr="003B2E04">
        <w:rPr>
          <w:lang w:val="en-GB"/>
        </w:rPr>
        <w:t xml:space="preserve"> then there will also be a combative component, otherwise the section will be mostly dialogue and exploration oriented</w:t>
      </w:r>
      <w:r w:rsidR="00540B64">
        <w:rPr>
          <w:lang w:val="en-GB"/>
        </w:rPr>
        <w:t xml:space="preserve"> </w:t>
      </w:r>
      <w:r w:rsidR="00540B64" w:rsidRPr="00540B64">
        <w:rPr>
          <w:lang w:val="en-GB"/>
        </w:rPr>
        <w:t>and there will be no fighting.</w:t>
      </w:r>
    </w:p>
    <w:p w:rsidR="00540B64" w:rsidRDefault="00EB40E4" w:rsidP="00CE14BB">
      <w:pPr>
        <w:rPr>
          <w:lang w:val="en-GB"/>
        </w:rPr>
      </w:pPr>
      <w:r>
        <w:rPr>
          <w:noProof/>
        </w:rPr>
        <w:drawing>
          <wp:inline distT="0" distB="0" distL="0" distR="0">
            <wp:extent cx="5794682" cy="3856288"/>
            <wp:effectExtent l="0" t="0" r="0" b="0"/>
            <wp:docPr id="4" name="Immagine 4" descr="C:\Users\689290\Download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89290\Downloads\download (7).png"/>
                    <pic:cNvPicPr>
                      <a:picLocks noChangeAspect="1" noChangeArrowheads="1"/>
                    </pic:cNvPicPr>
                  </pic:nvPicPr>
                  <pic:blipFill>
                    <a:blip r:embed="rId16" cstate="print"/>
                    <a:srcRect/>
                    <a:stretch>
                      <a:fillRect/>
                    </a:stretch>
                  </pic:blipFill>
                  <pic:spPr bwMode="auto">
                    <a:xfrm>
                      <a:off x="0" y="0"/>
                      <a:ext cx="5794474" cy="3856149"/>
                    </a:xfrm>
                    <a:prstGeom prst="rect">
                      <a:avLst/>
                    </a:prstGeom>
                    <a:noFill/>
                    <a:ln w="9525">
                      <a:noFill/>
                      <a:miter lim="800000"/>
                      <a:headEnd/>
                      <a:tailEnd/>
                    </a:ln>
                  </pic:spPr>
                </pic:pic>
              </a:graphicData>
            </a:graphic>
          </wp:inline>
        </w:drawing>
      </w:r>
    </w:p>
    <w:p w:rsidR="00540B64" w:rsidRPr="00540B64" w:rsidRDefault="00EB40E4" w:rsidP="00540B64">
      <w:pPr>
        <w:pStyle w:val="Titolo4"/>
        <w:rPr>
          <w:lang w:val="en-GB"/>
        </w:rPr>
      </w:pPr>
      <w:r>
        <w:rPr>
          <w:lang w:val="en-GB"/>
        </w:rPr>
        <w:t>Exploration</w:t>
      </w:r>
    </w:p>
    <w:p w:rsidR="003B2E04" w:rsidRDefault="003B2E04" w:rsidP="003B2E04">
      <w:pPr>
        <w:pStyle w:val="Paragrafoelenco"/>
        <w:numPr>
          <w:ilvl w:val="0"/>
          <w:numId w:val="6"/>
        </w:numPr>
        <w:rPr>
          <w:lang w:val="en-GB"/>
        </w:rPr>
      </w:pPr>
      <w:r w:rsidRPr="003B2E04">
        <w:rPr>
          <w:lang w:val="en-GB"/>
        </w:rPr>
        <w:t>In the section there are 2 collectibles:</w:t>
      </w:r>
      <w:r w:rsidR="00572507">
        <w:rPr>
          <w:lang w:val="en-GB"/>
        </w:rPr>
        <w:t xml:space="preserve"> </w:t>
      </w:r>
    </w:p>
    <w:p w:rsidR="00CA24A7" w:rsidRDefault="00EB40E4" w:rsidP="00235C41">
      <w:pPr>
        <w:pStyle w:val="Paragrafoelenco"/>
        <w:rPr>
          <w:noProof/>
          <w:lang w:val="en-GB"/>
        </w:rPr>
      </w:pPr>
      <w:r>
        <w:rPr>
          <w:noProof/>
        </w:rPr>
        <w:drawing>
          <wp:anchor distT="0" distB="0" distL="114300" distR="114300" simplePos="0" relativeHeight="251686912" behindDoc="0" locked="0" layoutInCell="1" allowOverlap="1">
            <wp:simplePos x="0" y="0"/>
            <wp:positionH relativeFrom="column">
              <wp:posOffset>734355</wp:posOffset>
            </wp:positionH>
            <wp:positionV relativeFrom="paragraph">
              <wp:posOffset>108747</wp:posOffset>
            </wp:positionV>
            <wp:extent cx="4808132" cy="3413052"/>
            <wp:effectExtent l="19050" t="0" r="0" b="0"/>
            <wp:wrapNone/>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9620"/>
                    <a:stretch/>
                  </pic:blipFill>
                  <pic:spPr bwMode="auto">
                    <a:xfrm>
                      <a:off x="0" y="0"/>
                      <a:ext cx="4808132" cy="3413052"/>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235C41" w:rsidRPr="003B2E04" w:rsidRDefault="00235C41" w:rsidP="00235C41">
      <w:pPr>
        <w:pStyle w:val="Paragrafoelenco"/>
        <w:rPr>
          <w:lang w:val="en-GB"/>
        </w:rPr>
      </w:pPr>
    </w:p>
    <w:p w:rsidR="003B2E04" w:rsidRPr="003B2E04" w:rsidRDefault="00EB40E4" w:rsidP="00EB40E4">
      <w:pPr>
        <w:jc w:val="left"/>
        <w:rPr>
          <w:lang w:val="en-GB"/>
        </w:rPr>
      </w:pPr>
      <w:r>
        <w:rPr>
          <w:lang w:val="en-GB"/>
        </w:rPr>
        <w:br w:type="page"/>
      </w:r>
    </w:p>
    <w:p w:rsidR="003B2E04" w:rsidRDefault="003B2E04" w:rsidP="003B2E04">
      <w:pPr>
        <w:pStyle w:val="Paragrafoelenco"/>
        <w:numPr>
          <w:ilvl w:val="0"/>
          <w:numId w:val="6"/>
        </w:numPr>
        <w:rPr>
          <w:lang w:val="en-GB"/>
        </w:rPr>
      </w:pPr>
      <w:r w:rsidRPr="003B2E04">
        <w:rPr>
          <w:lang w:val="en-GB"/>
        </w:rPr>
        <w:lastRenderedPageBreak/>
        <w:t>By exploring, the player can find a short</w:t>
      </w:r>
      <w:r>
        <w:rPr>
          <w:lang w:val="en-GB"/>
        </w:rPr>
        <w:t xml:space="preserve"> </w:t>
      </w:r>
      <w:r w:rsidRPr="003B2E04">
        <w:rPr>
          <w:lang w:val="en-GB"/>
        </w:rPr>
        <w:t>cut that leads directly to the legal section, via the path on the ceiling.</w:t>
      </w:r>
    </w:p>
    <w:p w:rsidR="00CA24A7" w:rsidRDefault="00CA24A7" w:rsidP="00CA24A7">
      <w:pPr>
        <w:pStyle w:val="Paragrafoelenco"/>
        <w:rPr>
          <w:lang w:val="en-GB"/>
        </w:rPr>
      </w:pPr>
    </w:p>
    <w:p w:rsidR="00540B64" w:rsidRPr="00540B64" w:rsidRDefault="00540B64" w:rsidP="00540B64">
      <w:pPr>
        <w:pStyle w:val="Paragrafoelenco"/>
        <w:rPr>
          <w:lang w:val="en-GB"/>
        </w:rPr>
      </w:pPr>
    </w:p>
    <w:p w:rsidR="00540B64" w:rsidRDefault="00540B64" w:rsidP="003B2E04">
      <w:pPr>
        <w:pStyle w:val="Paragrafoelenco"/>
        <w:numPr>
          <w:ilvl w:val="0"/>
          <w:numId w:val="6"/>
        </w:numPr>
        <w:rPr>
          <w:lang w:val="en-GB"/>
        </w:rPr>
      </w:pPr>
      <w:r w:rsidRPr="00540B64">
        <w:rPr>
          <w:lang w:val="en-GB"/>
        </w:rPr>
        <w:t>Minerva must explore the room to find the "book of no more".</w:t>
      </w:r>
    </w:p>
    <w:p w:rsidR="00CA24A7" w:rsidRPr="00CA24A7" w:rsidRDefault="00EB40E4" w:rsidP="00CA24A7">
      <w:pPr>
        <w:pStyle w:val="Paragrafoelenco"/>
        <w:rPr>
          <w:lang w:val="en-GB"/>
        </w:rPr>
      </w:pPr>
      <w:r>
        <w:rPr>
          <w:noProof/>
        </w:rPr>
        <w:drawing>
          <wp:anchor distT="0" distB="0" distL="114300" distR="114300" simplePos="0" relativeHeight="251687936" behindDoc="0" locked="0" layoutInCell="1" allowOverlap="1">
            <wp:simplePos x="0" y="0"/>
            <wp:positionH relativeFrom="column">
              <wp:posOffset>872490</wp:posOffset>
            </wp:positionH>
            <wp:positionV relativeFrom="paragraph">
              <wp:posOffset>363220</wp:posOffset>
            </wp:positionV>
            <wp:extent cx="4669790" cy="2966085"/>
            <wp:effectExtent l="1905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9149"/>
                    <a:stretch/>
                  </pic:blipFill>
                  <pic:spPr bwMode="auto">
                    <a:xfrm>
                      <a:off x="0" y="0"/>
                      <a:ext cx="4669790" cy="296608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CA24A7" w:rsidRDefault="00CA24A7" w:rsidP="00CA24A7">
      <w:pPr>
        <w:pStyle w:val="Paragrafoelenco"/>
        <w:rPr>
          <w:noProof/>
          <w:lang w:val="en-GB"/>
        </w:rPr>
      </w:pPr>
    </w:p>
    <w:p w:rsidR="00CA24A7" w:rsidRPr="003B2E04" w:rsidRDefault="00CA24A7" w:rsidP="00CA24A7">
      <w:pPr>
        <w:pStyle w:val="Paragrafoelenco"/>
        <w:rPr>
          <w:lang w:val="en-GB"/>
        </w:rPr>
      </w:pPr>
    </w:p>
    <w:p w:rsidR="00CE14BB" w:rsidRDefault="00EB40E4" w:rsidP="00CE14BB">
      <w:pPr>
        <w:pStyle w:val="Titolo4"/>
        <w:rPr>
          <w:lang w:val="en-GB"/>
        </w:rPr>
      </w:pPr>
      <w:r>
        <w:rPr>
          <w:lang w:val="en-GB"/>
        </w:rPr>
        <w:t>Dialogue</w:t>
      </w:r>
    </w:p>
    <w:p w:rsidR="003B2E04" w:rsidRPr="003B2E04" w:rsidRDefault="003B2E04" w:rsidP="003B2E04">
      <w:pPr>
        <w:rPr>
          <w:lang w:val="en-GB"/>
        </w:rPr>
      </w:pPr>
      <w:r w:rsidRPr="003B2E04">
        <w:rPr>
          <w:lang w:val="en-GB"/>
        </w:rPr>
        <w:t xml:space="preserve">Dialogue is the main </w:t>
      </w:r>
      <w:proofErr w:type="spellStart"/>
      <w:r w:rsidRPr="003B2E04">
        <w:rPr>
          <w:lang w:val="en-GB"/>
        </w:rPr>
        <w:t>gameplay</w:t>
      </w:r>
      <w:proofErr w:type="spellEnd"/>
      <w:r w:rsidRPr="003B2E04">
        <w:rPr>
          <w:lang w:val="en-GB"/>
        </w:rPr>
        <w:t xml:space="preserve"> element of this section given by the speech between </w:t>
      </w:r>
      <w:proofErr w:type="spellStart"/>
      <w:r w:rsidRPr="003B2E04">
        <w:rPr>
          <w:lang w:val="en-GB"/>
        </w:rPr>
        <w:t>Onorius</w:t>
      </w:r>
      <w:proofErr w:type="spellEnd"/>
      <w:r w:rsidRPr="003B2E04">
        <w:rPr>
          <w:lang w:val="en-GB"/>
        </w:rPr>
        <w:t xml:space="preserve"> </w:t>
      </w:r>
      <w:proofErr w:type="spellStart"/>
      <w:r w:rsidRPr="003B2E04">
        <w:rPr>
          <w:lang w:val="en-GB"/>
        </w:rPr>
        <w:t>Durandal</w:t>
      </w:r>
      <w:proofErr w:type="spellEnd"/>
      <w:r w:rsidRPr="003B2E04">
        <w:rPr>
          <w:lang w:val="en-GB"/>
        </w:rPr>
        <w:t xml:space="preserve"> and Minerva. Only at the end of the discussion does the player decide what choice to make.</w:t>
      </w:r>
    </w:p>
    <w:p w:rsidR="00CE14BB" w:rsidRDefault="00EB40E4" w:rsidP="00CE14BB">
      <w:pPr>
        <w:pStyle w:val="Titolo4"/>
        <w:rPr>
          <w:lang w:val="en-GB"/>
        </w:rPr>
      </w:pPr>
      <w:r>
        <w:rPr>
          <w:lang w:val="en-GB"/>
        </w:rPr>
        <w:t>Combat and Stealth</w:t>
      </w:r>
    </w:p>
    <w:p w:rsidR="00540B64" w:rsidRDefault="00540B64" w:rsidP="00540B64">
      <w:pPr>
        <w:rPr>
          <w:lang w:val="en-GB"/>
        </w:rPr>
      </w:pPr>
      <w:r w:rsidRPr="00540B64">
        <w:rPr>
          <w:lang w:val="en-GB"/>
        </w:rPr>
        <w:t xml:space="preserve">There is no stealth mode in this section and combat mode is optional as it is up to the player to decide how to get past </w:t>
      </w:r>
      <w:proofErr w:type="spellStart"/>
      <w:r w:rsidRPr="00540B64">
        <w:rPr>
          <w:lang w:val="en-GB"/>
        </w:rPr>
        <w:t>Onorius</w:t>
      </w:r>
      <w:proofErr w:type="spellEnd"/>
      <w:r w:rsidRPr="00540B64">
        <w:rPr>
          <w:lang w:val="en-GB"/>
        </w:rPr>
        <w:t>.</w:t>
      </w:r>
      <w:r>
        <w:rPr>
          <w:lang w:val="en-GB"/>
        </w:rPr>
        <w:t xml:space="preserve"> </w:t>
      </w:r>
    </w:p>
    <w:p w:rsidR="00540B64" w:rsidRPr="00540B64" w:rsidRDefault="00540B64" w:rsidP="00540B64">
      <w:pPr>
        <w:rPr>
          <w:lang w:val="en-GB"/>
        </w:rPr>
      </w:pPr>
      <w:r w:rsidRPr="00540B64">
        <w:rPr>
          <w:lang w:val="en-GB"/>
        </w:rPr>
        <w:t xml:space="preserve">The fight takes place in the </w:t>
      </w:r>
      <w:proofErr w:type="spellStart"/>
      <w:r w:rsidRPr="00540B64">
        <w:rPr>
          <w:lang w:val="en-GB"/>
        </w:rPr>
        <w:t>center</w:t>
      </w:r>
      <w:proofErr w:type="spellEnd"/>
      <w:r w:rsidRPr="00540B64">
        <w:rPr>
          <w:lang w:val="en-GB"/>
        </w:rPr>
        <w:t xml:space="preserve"> of the section.</w:t>
      </w:r>
      <w:r w:rsidR="00572507">
        <w:rPr>
          <w:lang w:val="en-GB"/>
        </w:rPr>
        <w:t xml:space="preserve"> (IMMAGINE)</w:t>
      </w:r>
    </w:p>
    <w:p w:rsidR="00CE14BB" w:rsidRDefault="00EB40E4" w:rsidP="00CE14BB">
      <w:pPr>
        <w:pStyle w:val="Titolo4"/>
        <w:rPr>
          <w:lang w:val="en-GB"/>
        </w:rPr>
      </w:pPr>
      <w:r>
        <w:rPr>
          <w:lang w:val="en-GB"/>
        </w:rPr>
        <w:t>Puzzle</w:t>
      </w:r>
    </w:p>
    <w:p w:rsidR="00540B64" w:rsidRPr="00540B64" w:rsidRDefault="00540B64" w:rsidP="00540B64">
      <w:pPr>
        <w:rPr>
          <w:lang w:val="en-GB"/>
        </w:rPr>
      </w:pPr>
      <w:r w:rsidRPr="00540B64">
        <w:rPr>
          <w:lang w:val="en-GB"/>
        </w:rPr>
        <w:t>There is no puzzle in this section.</w:t>
      </w:r>
    </w:p>
    <w:p w:rsidR="00CE14BB" w:rsidRDefault="00EB40E4" w:rsidP="00CE14BB">
      <w:pPr>
        <w:pStyle w:val="Titolo4"/>
        <w:rPr>
          <w:lang w:val="en-GB"/>
        </w:rPr>
      </w:pPr>
      <w:r>
        <w:rPr>
          <w:lang w:val="en-GB"/>
        </w:rPr>
        <w:t>Platform</w:t>
      </w:r>
    </w:p>
    <w:p w:rsidR="00540B64" w:rsidRDefault="00540B64" w:rsidP="00A66EE8">
      <w:pPr>
        <w:rPr>
          <w:lang w:val="en-GB"/>
        </w:rPr>
      </w:pPr>
      <w:r w:rsidRPr="00540B64">
        <w:rPr>
          <w:lang w:val="en-GB"/>
        </w:rPr>
        <w:t xml:space="preserve">In this section the platform element is given by the path on the ceiling that can be followed by Minerva in her form of </w:t>
      </w:r>
      <w:proofErr w:type="spellStart"/>
      <w:r w:rsidRPr="00540B64">
        <w:rPr>
          <w:lang w:val="en-GB"/>
        </w:rPr>
        <w:t>Animagus</w:t>
      </w:r>
      <w:proofErr w:type="spellEnd"/>
      <w:r w:rsidRPr="00540B64">
        <w:rPr>
          <w:lang w:val="en-GB"/>
        </w:rPr>
        <w:t xml:space="preserve"> to reach the legal section.</w:t>
      </w:r>
    </w:p>
    <w:p w:rsidR="00076D2B" w:rsidRDefault="00076D2B" w:rsidP="00A66EE8">
      <w:pPr>
        <w:rPr>
          <w:noProof/>
          <w:lang w:val="en-GB"/>
        </w:rPr>
      </w:pPr>
    </w:p>
    <w:p w:rsidR="00076D2B" w:rsidRDefault="00076D2B" w:rsidP="00076D2B">
      <w:pPr>
        <w:jc w:val="center"/>
        <w:rPr>
          <w:lang w:val="en-GB"/>
        </w:rPr>
      </w:pPr>
      <w:r>
        <w:rPr>
          <w:noProof/>
        </w:rPr>
        <w:lastRenderedPageBreak/>
        <w:drawing>
          <wp:inline distT="0" distB="0" distL="0" distR="0">
            <wp:extent cx="5393266" cy="2979822"/>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130" r="2746" b="65521"/>
                    <a:stretch/>
                  </pic:blipFill>
                  <pic:spPr bwMode="auto">
                    <a:xfrm>
                      <a:off x="0" y="0"/>
                      <a:ext cx="5394424" cy="2980462"/>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76D2B" w:rsidRDefault="00076D2B" w:rsidP="00A66EE8">
      <w:pPr>
        <w:rPr>
          <w:noProof/>
          <w:lang w:val="en-GB"/>
        </w:rPr>
      </w:pPr>
    </w:p>
    <w:p w:rsidR="002E3104" w:rsidRDefault="00076D2B" w:rsidP="00076D2B">
      <w:pPr>
        <w:jc w:val="center"/>
        <w:rPr>
          <w:lang w:val="en-GB"/>
        </w:rPr>
      </w:pPr>
      <w:r>
        <w:rPr>
          <w:noProof/>
        </w:rPr>
        <w:drawing>
          <wp:inline distT="0" distB="0" distL="0" distR="0">
            <wp:extent cx="5740400" cy="286131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6210" b="66894"/>
                    <a:stretch/>
                  </pic:blipFill>
                  <pic:spPr bwMode="auto">
                    <a:xfrm>
                      <a:off x="0" y="0"/>
                      <a:ext cx="5741249" cy="2861733"/>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76D2B" w:rsidRDefault="00076D2B" w:rsidP="00A66EE8">
      <w:pPr>
        <w:rPr>
          <w:rFonts w:asciiTheme="majorHAnsi" w:hAnsiTheme="majorHAnsi" w:cstheme="majorHAnsi"/>
          <w:b/>
          <w:bCs/>
          <w:i/>
          <w:iCs/>
          <w:sz w:val="26"/>
          <w:szCs w:val="24"/>
          <w:lang w:val="en-GB"/>
        </w:rPr>
      </w:pPr>
    </w:p>
    <w:p w:rsidR="00076D2B" w:rsidRDefault="00076D2B" w:rsidP="00A66EE8">
      <w:pPr>
        <w:rPr>
          <w:rFonts w:asciiTheme="majorHAnsi" w:hAnsiTheme="majorHAnsi" w:cstheme="majorHAnsi"/>
          <w:b/>
          <w:bCs/>
          <w:i/>
          <w:iCs/>
          <w:sz w:val="26"/>
          <w:szCs w:val="24"/>
          <w:lang w:val="en-GB"/>
        </w:rPr>
      </w:pPr>
    </w:p>
    <w:p w:rsidR="00076D2B" w:rsidRDefault="00076D2B" w:rsidP="00A66EE8">
      <w:pPr>
        <w:rPr>
          <w:rFonts w:asciiTheme="majorHAnsi" w:hAnsiTheme="majorHAnsi" w:cstheme="majorHAnsi"/>
          <w:b/>
          <w:bCs/>
          <w:i/>
          <w:iCs/>
          <w:sz w:val="26"/>
          <w:szCs w:val="24"/>
          <w:lang w:val="en-GB"/>
        </w:rPr>
      </w:pPr>
    </w:p>
    <w:p w:rsidR="00076D2B" w:rsidRDefault="00076D2B" w:rsidP="00A66EE8">
      <w:pPr>
        <w:rPr>
          <w:rFonts w:asciiTheme="majorHAnsi" w:hAnsiTheme="majorHAnsi" w:cstheme="majorHAnsi"/>
          <w:b/>
          <w:bCs/>
          <w:i/>
          <w:iCs/>
          <w:sz w:val="26"/>
          <w:szCs w:val="24"/>
          <w:lang w:val="en-GB"/>
        </w:rPr>
      </w:pPr>
    </w:p>
    <w:p w:rsidR="00076D2B" w:rsidRDefault="00076D2B" w:rsidP="00A66EE8">
      <w:pPr>
        <w:rPr>
          <w:rFonts w:asciiTheme="majorHAnsi" w:hAnsiTheme="majorHAnsi" w:cstheme="majorHAnsi"/>
          <w:b/>
          <w:bCs/>
          <w:i/>
          <w:iCs/>
          <w:sz w:val="26"/>
          <w:szCs w:val="24"/>
          <w:lang w:val="en-GB"/>
        </w:rPr>
      </w:pPr>
    </w:p>
    <w:p w:rsidR="00076D2B" w:rsidRDefault="00076D2B" w:rsidP="00A66EE8">
      <w:pPr>
        <w:rPr>
          <w:rFonts w:asciiTheme="majorHAnsi" w:hAnsiTheme="majorHAnsi" w:cstheme="majorHAnsi"/>
          <w:b/>
          <w:bCs/>
          <w:i/>
          <w:iCs/>
          <w:sz w:val="26"/>
          <w:szCs w:val="24"/>
          <w:lang w:val="en-GB"/>
        </w:rPr>
      </w:pPr>
    </w:p>
    <w:p w:rsidR="00076D2B" w:rsidRDefault="00076D2B" w:rsidP="00A66EE8">
      <w:pPr>
        <w:rPr>
          <w:rFonts w:asciiTheme="majorHAnsi" w:hAnsiTheme="majorHAnsi" w:cstheme="majorHAnsi"/>
          <w:b/>
          <w:bCs/>
          <w:i/>
          <w:iCs/>
          <w:sz w:val="26"/>
          <w:szCs w:val="24"/>
          <w:lang w:val="en-GB"/>
        </w:rPr>
      </w:pPr>
    </w:p>
    <w:p w:rsidR="00A66EE8" w:rsidRDefault="00EB40E4" w:rsidP="00EB40E4">
      <w:pPr>
        <w:pStyle w:val="Titolo3"/>
        <w:rPr>
          <w:lang w:val="en-GB"/>
        </w:rPr>
      </w:pPr>
      <w:r>
        <w:rPr>
          <w:lang w:val="en-GB"/>
        </w:rPr>
        <w:lastRenderedPageBreak/>
        <w:t>Enemies</w:t>
      </w:r>
    </w:p>
    <w:p w:rsidR="002E3104" w:rsidRPr="00540B64" w:rsidRDefault="002E3104" w:rsidP="002E3104">
      <w:pPr>
        <w:jc w:val="center"/>
        <w:rPr>
          <w:rFonts w:cs="Open Sans"/>
          <w:b/>
          <w:bCs/>
          <w:sz w:val="28"/>
          <w:szCs w:val="28"/>
        </w:rPr>
      </w:pPr>
      <w:proofErr w:type="spellStart"/>
      <w:r w:rsidRPr="00540B64">
        <w:rPr>
          <w:rFonts w:cs="Open Sans"/>
          <w:b/>
          <w:bCs/>
          <w:sz w:val="28"/>
          <w:szCs w:val="28"/>
        </w:rPr>
        <w:t>Onorius</w:t>
      </w:r>
      <w:proofErr w:type="spellEnd"/>
      <w:r w:rsidRPr="00540B64">
        <w:rPr>
          <w:rFonts w:cs="Open Sans"/>
          <w:b/>
          <w:bCs/>
          <w:sz w:val="28"/>
          <w:szCs w:val="28"/>
        </w:rPr>
        <w:t xml:space="preserve"> </w:t>
      </w:r>
      <w:proofErr w:type="spellStart"/>
      <w:r w:rsidRPr="00540B64">
        <w:rPr>
          <w:rFonts w:cs="Open Sans"/>
          <w:b/>
          <w:bCs/>
          <w:sz w:val="28"/>
          <w:szCs w:val="28"/>
        </w:rPr>
        <w:t>Durandal</w:t>
      </w:r>
      <w:proofErr w:type="spellEnd"/>
    </w:p>
    <w:p w:rsidR="002E3104" w:rsidRPr="00540B64" w:rsidRDefault="002E3104" w:rsidP="002E3104">
      <w:pPr>
        <w:jc w:val="center"/>
        <w:rPr>
          <w:rFonts w:cs="Open Sans"/>
          <w:szCs w:val="24"/>
        </w:rPr>
      </w:pPr>
      <w:r w:rsidRPr="00540B64">
        <w:rPr>
          <w:rFonts w:cs="Open Sans"/>
          <w:noProof/>
          <w:szCs w:val="24"/>
        </w:rPr>
        <w:drawing>
          <wp:inline distT="0" distB="0" distL="0" distR="0">
            <wp:extent cx="2652475" cy="4715510"/>
            <wp:effectExtent l="76200" t="76200" r="128905" b="1422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52475" cy="4715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3104" w:rsidRPr="0021242D" w:rsidRDefault="002E3104" w:rsidP="002E3104">
      <w:pPr>
        <w:pStyle w:val="NormaleWeb"/>
        <w:rPr>
          <w:rFonts w:ascii="Open Sans" w:hAnsi="Open Sans" w:cs="Open Sans"/>
          <w:lang w:val="en-GB"/>
        </w:rPr>
      </w:pPr>
      <w:r w:rsidRPr="0021242D">
        <w:rPr>
          <w:rFonts w:ascii="Open Sans" w:eastAsia="Aldhabi" w:hAnsi="Open Sans" w:cs="Open Sans"/>
          <w:b/>
          <w:bCs/>
          <w:lang w:val="en-GB"/>
        </w:rPr>
        <w:t>Description:</w:t>
      </w:r>
      <w:r w:rsidRPr="0021242D">
        <w:rPr>
          <w:rFonts w:ascii="Open Sans" w:hAnsi="Open Sans" w:cs="Open Sans"/>
          <w:lang w:val="en-GB"/>
        </w:rPr>
        <w:t xml:space="preserve"> </w:t>
      </w:r>
      <w:proofErr w:type="spellStart"/>
      <w:r w:rsidRPr="0021242D">
        <w:rPr>
          <w:rFonts w:ascii="Open Sans" w:hAnsi="Open Sans" w:cs="Open Sans"/>
          <w:lang w:val="en-GB"/>
        </w:rPr>
        <w:t>Onorius</w:t>
      </w:r>
      <w:proofErr w:type="spellEnd"/>
      <w:r w:rsidRPr="0021242D">
        <w:rPr>
          <w:rFonts w:ascii="Open Sans" w:hAnsi="Open Sans" w:cs="Open Sans"/>
          <w:lang w:val="en-GB"/>
        </w:rPr>
        <w:t xml:space="preserve"> </w:t>
      </w:r>
      <w:proofErr w:type="spellStart"/>
      <w:r w:rsidRPr="0021242D">
        <w:rPr>
          <w:rFonts w:ascii="Open Sans" w:hAnsi="Open Sans" w:cs="Open Sans"/>
          <w:lang w:val="en-GB"/>
        </w:rPr>
        <w:t>Durandall</w:t>
      </w:r>
      <w:proofErr w:type="spellEnd"/>
      <w:r w:rsidRPr="0021242D">
        <w:rPr>
          <w:rFonts w:ascii="Open Sans" w:hAnsi="Open Sans" w:cs="Open Sans"/>
          <w:lang w:val="en-GB"/>
        </w:rPr>
        <w:t xml:space="preserve"> was the first guardian of the library, soon after Hogwarts foundation. He spent most of his time in it, both guarding and reading the books he was so </w:t>
      </w:r>
      <w:proofErr w:type="spellStart"/>
      <w:r w:rsidRPr="0021242D">
        <w:rPr>
          <w:rFonts w:ascii="Open Sans" w:hAnsi="Open Sans" w:cs="Open Sans"/>
          <w:lang w:val="en-GB"/>
        </w:rPr>
        <w:t>binded</w:t>
      </w:r>
      <w:proofErr w:type="spellEnd"/>
      <w:r w:rsidRPr="0021242D">
        <w:rPr>
          <w:rFonts w:ascii="Open Sans" w:hAnsi="Open Sans" w:cs="Open Sans"/>
          <w:lang w:val="en-GB"/>
        </w:rPr>
        <w:t xml:space="preserve"> to. This made him a very powerful and knowledgeable wizard. </w:t>
      </w:r>
    </w:p>
    <w:p w:rsidR="002E3104" w:rsidRPr="0021242D" w:rsidRDefault="002E3104" w:rsidP="002E3104">
      <w:pPr>
        <w:rPr>
          <w:rFonts w:eastAsia="Aldhabi" w:cs="Open Sans"/>
          <w:szCs w:val="24"/>
          <w:lang w:val="en-GB"/>
        </w:rPr>
      </w:pPr>
      <w:proofErr w:type="spellStart"/>
      <w:r w:rsidRPr="0021242D">
        <w:rPr>
          <w:rFonts w:eastAsia="Aldhabi" w:cs="Open Sans"/>
          <w:b/>
          <w:bCs/>
          <w:szCs w:val="24"/>
          <w:lang w:val="en-GB"/>
        </w:rPr>
        <w:t>Armor</w:t>
      </w:r>
      <w:proofErr w:type="spellEnd"/>
      <w:r w:rsidRPr="0021242D">
        <w:rPr>
          <w:rFonts w:eastAsia="Aldhabi" w:cs="Open Sans"/>
          <w:b/>
          <w:bCs/>
          <w:szCs w:val="24"/>
          <w:lang w:val="en-GB"/>
        </w:rPr>
        <w:t xml:space="preserve"> Class:</w:t>
      </w:r>
      <w:r w:rsidRPr="0021242D">
        <w:rPr>
          <w:rFonts w:eastAsia="Aldhabi" w:cs="Open Sans"/>
          <w:szCs w:val="24"/>
          <w:lang w:val="en-GB"/>
        </w:rPr>
        <w:t xml:space="preserve"> 11</w:t>
      </w:r>
    </w:p>
    <w:p w:rsidR="002E3104" w:rsidRPr="00540B64" w:rsidRDefault="002E3104" w:rsidP="002E3104">
      <w:pPr>
        <w:rPr>
          <w:rFonts w:eastAsia="Aldhabi" w:cs="Open Sans"/>
          <w:szCs w:val="24"/>
        </w:rPr>
      </w:pPr>
      <w:r w:rsidRPr="00540B64">
        <w:rPr>
          <w:rFonts w:eastAsia="Aldhabi" w:cs="Open Sans"/>
          <w:b/>
          <w:bCs/>
          <w:szCs w:val="24"/>
        </w:rPr>
        <w:t xml:space="preserve">Hit </w:t>
      </w:r>
      <w:proofErr w:type="spellStart"/>
      <w:r w:rsidRPr="00540B64">
        <w:rPr>
          <w:rFonts w:eastAsia="Aldhabi" w:cs="Open Sans"/>
          <w:b/>
          <w:bCs/>
          <w:szCs w:val="24"/>
        </w:rPr>
        <w:t>Points</w:t>
      </w:r>
      <w:proofErr w:type="spellEnd"/>
      <w:r w:rsidRPr="00540B64">
        <w:rPr>
          <w:rFonts w:eastAsia="Aldhabi" w:cs="Open Sans"/>
          <w:b/>
          <w:bCs/>
          <w:szCs w:val="24"/>
        </w:rPr>
        <w:t xml:space="preserve">: </w:t>
      </w:r>
      <w:r w:rsidRPr="00540B64">
        <w:rPr>
          <w:rFonts w:eastAsia="Aldhabi" w:cs="Open Sans"/>
          <w:szCs w:val="24"/>
        </w:rPr>
        <w:t xml:space="preserve">50 </w:t>
      </w:r>
    </w:p>
    <w:p w:rsidR="002E3104" w:rsidRPr="00540B64" w:rsidRDefault="002E3104" w:rsidP="002E3104">
      <w:pPr>
        <w:rPr>
          <w:rFonts w:eastAsia="Aldhabi" w:cs="Open Sans"/>
          <w:szCs w:val="24"/>
        </w:rPr>
      </w:pPr>
      <w:proofErr w:type="spellStart"/>
      <w:r w:rsidRPr="00540B64">
        <w:rPr>
          <w:rFonts w:eastAsia="Aldhabi" w:cs="Open Sans"/>
          <w:b/>
          <w:bCs/>
          <w:szCs w:val="24"/>
        </w:rPr>
        <w:t>Speed</w:t>
      </w:r>
      <w:proofErr w:type="spellEnd"/>
      <w:r w:rsidRPr="00540B64">
        <w:rPr>
          <w:rFonts w:eastAsia="Aldhabi" w:cs="Open Sans"/>
          <w:b/>
          <w:bCs/>
          <w:szCs w:val="24"/>
        </w:rPr>
        <w:t>:</w:t>
      </w:r>
      <w:r w:rsidRPr="00540B64">
        <w:rPr>
          <w:rFonts w:eastAsia="Aldhabi" w:cs="Open Sans"/>
          <w:szCs w:val="24"/>
        </w:rPr>
        <w:t xml:space="preserve"> 12 </w:t>
      </w:r>
      <w:proofErr w:type="spellStart"/>
      <w:r w:rsidRPr="00540B64">
        <w:rPr>
          <w:rFonts w:eastAsia="Aldhabi" w:cs="Open Sans"/>
          <w:szCs w:val="24"/>
        </w:rPr>
        <w:t>metres</w:t>
      </w:r>
      <w:proofErr w:type="spellEnd"/>
    </w:p>
    <w:tbl>
      <w:tblPr>
        <w:tblStyle w:val="Grigliatabella"/>
        <w:tblW w:w="0" w:type="auto"/>
        <w:tblLayout w:type="fixed"/>
        <w:tblLook w:val="06A0"/>
      </w:tblPr>
      <w:tblGrid>
        <w:gridCol w:w="1502"/>
        <w:gridCol w:w="1502"/>
        <w:gridCol w:w="1502"/>
        <w:gridCol w:w="1502"/>
        <w:gridCol w:w="1502"/>
        <w:gridCol w:w="1502"/>
      </w:tblGrid>
      <w:tr w:rsidR="002E3104" w:rsidRPr="00540B64" w:rsidTr="004A6DE4">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E3104" w:rsidRPr="00540B64" w:rsidRDefault="002E3104" w:rsidP="004A6DE4">
            <w:pPr>
              <w:jc w:val="center"/>
              <w:rPr>
                <w:rFonts w:eastAsia="Aldhabi" w:cs="Open Sans"/>
                <w:b/>
                <w:bCs/>
                <w:sz w:val="24"/>
                <w:szCs w:val="24"/>
              </w:rPr>
            </w:pPr>
            <w:r w:rsidRPr="00540B64">
              <w:rPr>
                <w:rFonts w:eastAsia="Aldhabi" w:cs="Open Sans"/>
                <w:b/>
                <w:bCs/>
                <w:sz w:val="24"/>
                <w:szCs w:val="24"/>
              </w:rPr>
              <w:t>STR</w:t>
            </w: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E3104" w:rsidRPr="00540B64" w:rsidRDefault="002E3104" w:rsidP="004A6DE4">
            <w:pPr>
              <w:jc w:val="center"/>
              <w:rPr>
                <w:rFonts w:eastAsia="Aldhabi" w:cs="Open Sans"/>
                <w:b/>
                <w:bCs/>
                <w:sz w:val="24"/>
                <w:szCs w:val="24"/>
              </w:rPr>
            </w:pPr>
            <w:r w:rsidRPr="00540B64">
              <w:rPr>
                <w:rFonts w:eastAsia="Aldhabi" w:cs="Open Sans"/>
                <w:b/>
                <w:bCs/>
                <w:sz w:val="24"/>
                <w:szCs w:val="24"/>
              </w:rPr>
              <w:t>DEX</w:t>
            </w: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E3104" w:rsidRPr="00540B64" w:rsidRDefault="002E3104" w:rsidP="004A6DE4">
            <w:pPr>
              <w:jc w:val="center"/>
              <w:rPr>
                <w:rFonts w:eastAsia="Aldhabi" w:cs="Open Sans"/>
                <w:b/>
                <w:bCs/>
                <w:sz w:val="24"/>
                <w:szCs w:val="24"/>
              </w:rPr>
            </w:pPr>
            <w:r w:rsidRPr="00540B64">
              <w:rPr>
                <w:rFonts w:eastAsia="Aldhabi" w:cs="Open Sans"/>
                <w:b/>
                <w:bCs/>
                <w:sz w:val="24"/>
                <w:szCs w:val="24"/>
              </w:rPr>
              <w:t>CON</w:t>
            </w: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E3104" w:rsidRPr="00540B64" w:rsidRDefault="002E3104" w:rsidP="004A6DE4">
            <w:pPr>
              <w:jc w:val="center"/>
              <w:rPr>
                <w:rFonts w:eastAsia="Aldhabi" w:cs="Open Sans"/>
                <w:b/>
                <w:bCs/>
                <w:sz w:val="24"/>
                <w:szCs w:val="24"/>
              </w:rPr>
            </w:pPr>
            <w:r w:rsidRPr="00540B64">
              <w:rPr>
                <w:rFonts w:eastAsia="Aldhabi" w:cs="Open Sans"/>
                <w:b/>
                <w:bCs/>
                <w:sz w:val="24"/>
                <w:szCs w:val="24"/>
              </w:rPr>
              <w:t>INT</w:t>
            </w: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E3104" w:rsidRPr="00540B64" w:rsidRDefault="002E3104" w:rsidP="004A6DE4">
            <w:pPr>
              <w:jc w:val="center"/>
              <w:rPr>
                <w:rFonts w:eastAsia="Aldhabi" w:cs="Open Sans"/>
                <w:b/>
                <w:bCs/>
                <w:sz w:val="24"/>
                <w:szCs w:val="24"/>
              </w:rPr>
            </w:pPr>
            <w:r w:rsidRPr="00540B64">
              <w:rPr>
                <w:rFonts w:eastAsia="Aldhabi" w:cs="Open Sans"/>
                <w:b/>
                <w:bCs/>
                <w:sz w:val="24"/>
                <w:szCs w:val="24"/>
              </w:rPr>
              <w:t>WIS</w:t>
            </w: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E3104" w:rsidRPr="00540B64" w:rsidRDefault="002E3104" w:rsidP="004A6DE4">
            <w:pPr>
              <w:jc w:val="center"/>
              <w:rPr>
                <w:rFonts w:eastAsia="Aldhabi" w:cs="Open Sans"/>
                <w:b/>
                <w:bCs/>
                <w:sz w:val="24"/>
                <w:szCs w:val="24"/>
              </w:rPr>
            </w:pPr>
            <w:r w:rsidRPr="00540B64">
              <w:rPr>
                <w:rFonts w:eastAsia="Aldhabi" w:cs="Open Sans"/>
                <w:b/>
                <w:bCs/>
                <w:sz w:val="24"/>
                <w:szCs w:val="24"/>
              </w:rPr>
              <w:t>CHA</w:t>
            </w:r>
          </w:p>
        </w:tc>
      </w:tr>
      <w:tr w:rsidR="002E3104" w:rsidRPr="00540B64" w:rsidTr="004A6DE4">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E3104" w:rsidRPr="00540B64" w:rsidRDefault="002E3104" w:rsidP="004A6DE4">
            <w:pPr>
              <w:jc w:val="center"/>
              <w:rPr>
                <w:rFonts w:eastAsia="Aldhabi" w:cs="Open Sans"/>
                <w:sz w:val="24"/>
                <w:szCs w:val="24"/>
              </w:rPr>
            </w:pPr>
            <w:r w:rsidRPr="00540B64">
              <w:rPr>
                <w:rFonts w:eastAsia="Aldhabi" w:cs="Open Sans"/>
                <w:sz w:val="24"/>
                <w:szCs w:val="24"/>
              </w:rPr>
              <w:t>7(-2)</w:t>
            </w: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E3104" w:rsidRPr="00540B64" w:rsidRDefault="002E3104" w:rsidP="004A6DE4">
            <w:pPr>
              <w:jc w:val="center"/>
              <w:rPr>
                <w:rFonts w:eastAsia="Aldhabi" w:cs="Open Sans"/>
                <w:sz w:val="24"/>
                <w:szCs w:val="24"/>
              </w:rPr>
            </w:pPr>
            <w:r w:rsidRPr="00540B64">
              <w:rPr>
                <w:rFonts w:eastAsia="Aldhabi" w:cs="Open Sans"/>
                <w:sz w:val="24"/>
                <w:szCs w:val="24"/>
              </w:rPr>
              <w:t>10(+0)</w:t>
            </w: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E3104" w:rsidRPr="00540B64" w:rsidRDefault="002E3104" w:rsidP="004A6DE4">
            <w:pPr>
              <w:jc w:val="center"/>
              <w:rPr>
                <w:rFonts w:eastAsia="Aldhabi" w:cs="Open Sans"/>
                <w:sz w:val="24"/>
                <w:szCs w:val="24"/>
              </w:rPr>
            </w:pPr>
            <w:r w:rsidRPr="00540B64">
              <w:rPr>
                <w:rFonts w:eastAsia="Aldhabi" w:cs="Open Sans"/>
                <w:sz w:val="24"/>
                <w:szCs w:val="24"/>
              </w:rPr>
              <w:t>10(+0)</w:t>
            </w: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E3104" w:rsidRPr="00540B64" w:rsidRDefault="002E3104" w:rsidP="004A6DE4">
            <w:pPr>
              <w:jc w:val="center"/>
              <w:rPr>
                <w:rFonts w:eastAsia="Aldhabi" w:cs="Open Sans"/>
                <w:sz w:val="24"/>
                <w:szCs w:val="24"/>
              </w:rPr>
            </w:pPr>
            <w:r w:rsidRPr="00540B64">
              <w:rPr>
                <w:rFonts w:eastAsia="Aldhabi" w:cs="Open Sans"/>
                <w:sz w:val="24"/>
                <w:szCs w:val="24"/>
              </w:rPr>
              <w:t>17(+3)</w:t>
            </w: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E3104" w:rsidRPr="00540B64" w:rsidRDefault="002E3104" w:rsidP="004A6DE4">
            <w:pPr>
              <w:jc w:val="center"/>
              <w:rPr>
                <w:rFonts w:eastAsia="Aldhabi" w:cs="Open Sans"/>
                <w:sz w:val="24"/>
                <w:szCs w:val="24"/>
              </w:rPr>
            </w:pPr>
            <w:r w:rsidRPr="00540B64">
              <w:rPr>
                <w:rFonts w:eastAsia="Aldhabi" w:cs="Open Sans"/>
                <w:sz w:val="24"/>
                <w:szCs w:val="24"/>
              </w:rPr>
              <w:t>12(+1)</w:t>
            </w:r>
          </w:p>
        </w:tc>
        <w:tc>
          <w:tcPr>
            <w:tcW w:w="15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E3104" w:rsidRPr="00540B64" w:rsidRDefault="002E3104" w:rsidP="004A6DE4">
            <w:pPr>
              <w:jc w:val="center"/>
              <w:rPr>
                <w:rFonts w:eastAsia="Aldhabi" w:cs="Open Sans"/>
                <w:sz w:val="24"/>
                <w:szCs w:val="24"/>
              </w:rPr>
            </w:pPr>
            <w:r w:rsidRPr="00540B64">
              <w:rPr>
                <w:rFonts w:eastAsia="Aldhabi" w:cs="Open Sans"/>
                <w:sz w:val="24"/>
                <w:szCs w:val="24"/>
              </w:rPr>
              <w:t>13(+1)</w:t>
            </w:r>
          </w:p>
        </w:tc>
      </w:tr>
    </w:tbl>
    <w:p w:rsidR="002E3104" w:rsidRPr="00540B64" w:rsidRDefault="002E3104" w:rsidP="002E3104">
      <w:pPr>
        <w:rPr>
          <w:rFonts w:eastAsia="Aldhabi" w:cs="Open Sans"/>
          <w:b/>
          <w:bCs/>
          <w:szCs w:val="24"/>
        </w:rPr>
      </w:pPr>
    </w:p>
    <w:p w:rsidR="002E3104" w:rsidRPr="0021242D" w:rsidRDefault="002E3104" w:rsidP="002E3104">
      <w:pPr>
        <w:rPr>
          <w:rFonts w:eastAsia="Aldhabi" w:cs="Open Sans"/>
          <w:szCs w:val="24"/>
          <w:lang w:val="en-GB"/>
        </w:rPr>
      </w:pPr>
      <w:r w:rsidRPr="0021242D">
        <w:rPr>
          <w:rFonts w:eastAsia="Aldhabi" w:cs="Open Sans"/>
          <w:b/>
          <w:bCs/>
          <w:szCs w:val="24"/>
          <w:lang w:val="en-GB"/>
        </w:rPr>
        <w:lastRenderedPageBreak/>
        <w:t xml:space="preserve">Ranged Weapon Attack: </w:t>
      </w:r>
      <w:r w:rsidRPr="0021242D">
        <w:rPr>
          <w:rFonts w:eastAsia="Aldhabi" w:cs="Open Sans"/>
          <w:szCs w:val="24"/>
          <w:lang w:val="en-GB"/>
        </w:rPr>
        <w:t xml:space="preserve">d20 +5 to hit, range 24 meters, one target. Hit: 8 magic damage. </w:t>
      </w:r>
    </w:p>
    <w:p w:rsidR="002E3104" w:rsidRPr="0021242D" w:rsidRDefault="002E3104" w:rsidP="002E3104">
      <w:pPr>
        <w:rPr>
          <w:rFonts w:eastAsia="Aldhabi" w:cs="Open Sans"/>
          <w:szCs w:val="24"/>
          <w:lang w:val="en-GB"/>
        </w:rPr>
      </w:pPr>
      <w:r w:rsidRPr="0021242D">
        <w:rPr>
          <w:rFonts w:eastAsia="Aldhabi" w:cs="Open Sans"/>
          <w:b/>
          <w:bCs/>
          <w:szCs w:val="24"/>
          <w:lang w:val="en-GB"/>
        </w:rPr>
        <w:t>Incorporeal Movement:</w:t>
      </w:r>
      <w:r w:rsidRPr="0021242D">
        <w:rPr>
          <w:rFonts w:eastAsia="Aldhabi" w:cs="Open Sans"/>
          <w:szCs w:val="24"/>
          <w:lang w:val="en-GB"/>
        </w:rPr>
        <w:t xml:space="preserve"> The enemy can move through other creatures and objects.</w:t>
      </w:r>
    </w:p>
    <w:p w:rsidR="002E3104" w:rsidRPr="00066392" w:rsidRDefault="002E3104" w:rsidP="002E3104">
      <w:pPr>
        <w:rPr>
          <w:rFonts w:eastAsia="Aldhabi" w:cs="Open Sans"/>
          <w:szCs w:val="24"/>
          <w:lang w:val="en-GB"/>
        </w:rPr>
      </w:pPr>
      <w:r w:rsidRPr="00066392">
        <w:rPr>
          <w:rFonts w:eastAsia="Aldhabi" w:cs="Open Sans"/>
          <w:b/>
          <w:bCs/>
          <w:szCs w:val="24"/>
          <w:lang w:val="en-GB"/>
        </w:rPr>
        <w:t>EXP:</w:t>
      </w:r>
      <w:r w:rsidRPr="00066392">
        <w:rPr>
          <w:rFonts w:eastAsia="Aldhabi" w:cs="Open Sans"/>
          <w:szCs w:val="24"/>
          <w:lang w:val="en-GB"/>
        </w:rPr>
        <w:t xml:space="preserve"> 400</w:t>
      </w:r>
    </w:p>
    <w:p w:rsidR="00EB40E4" w:rsidRPr="00EB40E4" w:rsidRDefault="00EB40E4" w:rsidP="00EB40E4">
      <w:pPr>
        <w:pStyle w:val="Titolo3"/>
        <w:rPr>
          <w:rFonts w:eastAsia="Aldhabi"/>
          <w:lang w:val="en-GB"/>
        </w:rPr>
      </w:pPr>
      <w:r w:rsidRPr="00EB40E4">
        <w:rPr>
          <w:rFonts w:eastAsia="Aldhabi"/>
          <w:lang w:val="en-GB"/>
        </w:rPr>
        <w:t>Lights</w:t>
      </w:r>
    </w:p>
    <w:p w:rsidR="00EB40E4" w:rsidRPr="00EB40E4" w:rsidRDefault="00EB40E4" w:rsidP="00EB40E4">
      <w:pPr>
        <w:rPr>
          <w:lang w:val="en-GB"/>
        </w:rPr>
      </w:pPr>
      <w:r w:rsidRPr="00EB40E4">
        <w:rPr>
          <w:lang w:val="en-GB"/>
        </w:rPr>
        <w:t>There is a different type of light in the room than in the rest of the library. The atmosphere is colder. There is no more wood from the other rooms in the library. The walls are made of stone. The restricted section looks like a real dungeon. Torches light up the shelves at the edge of the room. A ghostly light comes out of the falls and streams.</w:t>
      </w:r>
    </w:p>
    <w:p w:rsidR="00CA24A7" w:rsidRPr="00CA24A7" w:rsidRDefault="00CA24A7" w:rsidP="00EB40E4">
      <w:pPr>
        <w:pStyle w:val="Titolo3"/>
        <w:rPr>
          <w:lang w:val="en-GB"/>
        </w:rPr>
      </w:pPr>
      <w:r>
        <w:rPr>
          <w:lang w:val="en-GB"/>
        </w:rPr>
        <w:t>Sounds</w:t>
      </w:r>
    </w:p>
    <w:tbl>
      <w:tblPr>
        <w:tblStyle w:val="Grigliatabella"/>
        <w:tblW w:w="0" w:type="auto"/>
        <w:tblLook w:val="04A0"/>
      </w:tblPr>
      <w:tblGrid>
        <w:gridCol w:w="4814"/>
        <w:gridCol w:w="4814"/>
      </w:tblGrid>
      <w:tr w:rsidR="00CA24A7" w:rsidTr="004A6DE4">
        <w:tc>
          <w:tcPr>
            <w:tcW w:w="4814" w:type="dxa"/>
          </w:tcPr>
          <w:p w:rsidR="00CA24A7" w:rsidRPr="00CA24A7" w:rsidRDefault="00CA24A7" w:rsidP="004A6DE4">
            <w:pPr>
              <w:rPr>
                <w:b/>
                <w:bCs/>
                <w:sz w:val="24"/>
                <w:szCs w:val="24"/>
              </w:rPr>
            </w:pPr>
            <w:r w:rsidRPr="00CA24A7">
              <w:rPr>
                <w:b/>
                <w:bCs/>
                <w:sz w:val="24"/>
                <w:szCs w:val="24"/>
              </w:rPr>
              <w:t xml:space="preserve">Sound </w:t>
            </w:r>
            <w:proofErr w:type="spellStart"/>
            <w:r w:rsidRPr="00CA24A7">
              <w:rPr>
                <w:b/>
                <w:bCs/>
                <w:sz w:val="24"/>
                <w:szCs w:val="24"/>
              </w:rPr>
              <w:t>Effect</w:t>
            </w:r>
            <w:proofErr w:type="spellEnd"/>
          </w:p>
        </w:tc>
        <w:tc>
          <w:tcPr>
            <w:tcW w:w="4814" w:type="dxa"/>
          </w:tcPr>
          <w:p w:rsidR="00CA24A7" w:rsidRPr="00CA24A7" w:rsidRDefault="00CA24A7" w:rsidP="004A6DE4">
            <w:pPr>
              <w:rPr>
                <w:b/>
                <w:bCs/>
                <w:sz w:val="24"/>
                <w:szCs w:val="24"/>
              </w:rPr>
            </w:pPr>
            <w:proofErr w:type="spellStart"/>
            <w:r w:rsidRPr="00CA24A7">
              <w:rPr>
                <w:b/>
                <w:bCs/>
                <w:sz w:val="24"/>
                <w:szCs w:val="24"/>
              </w:rPr>
              <w:t>Track</w:t>
            </w:r>
            <w:proofErr w:type="spellEnd"/>
          </w:p>
        </w:tc>
      </w:tr>
      <w:tr w:rsidR="00CA24A7" w:rsidTr="004A6DE4">
        <w:tc>
          <w:tcPr>
            <w:tcW w:w="4814" w:type="dxa"/>
          </w:tcPr>
          <w:p w:rsidR="00CA24A7" w:rsidRPr="00CA24A7" w:rsidRDefault="00CA24A7" w:rsidP="004A6DE4">
            <w:pPr>
              <w:rPr>
                <w:sz w:val="24"/>
                <w:szCs w:val="24"/>
              </w:rPr>
            </w:pPr>
            <w:proofErr w:type="spellStart"/>
            <w:r>
              <w:rPr>
                <w:sz w:val="24"/>
                <w:szCs w:val="24"/>
              </w:rPr>
              <w:t>Waterfalls</w:t>
            </w:r>
            <w:proofErr w:type="spellEnd"/>
            <w:r w:rsidR="00CA0EEA">
              <w:rPr>
                <w:sz w:val="24"/>
                <w:szCs w:val="24"/>
              </w:rPr>
              <w:t xml:space="preserve"> </w:t>
            </w:r>
            <w:proofErr w:type="spellStart"/>
            <w:r w:rsidR="00CA0EEA">
              <w:rPr>
                <w:sz w:val="24"/>
                <w:szCs w:val="24"/>
              </w:rPr>
              <w:t>noises</w:t>
            </w:r>
            <w:proofErr w:type="spellEnd"/>
          </w:p>
        </w:tc>
        <w:tc>
          <w:tcPr>
            <w:tcW w:w="4814" w:type="dxa"/>
          </w:tcPr>
          <w:p w:rsidR="00CA24A7" w:rsidRPr="00CA24A7" w:rsidRDefault="00CA0EEA" w:rsidP="004A6DE4">
            <w:pPr>
              <w:rPr>
                <w:sz w:val="24"/>
                <w:szCs w:val="24"/>
              </w:rPr>
            </w:pPr>
            <w:proofErr w:type="spellStart"/>
            <w:r>
              <w:rPr>
                <w:sz w:val="24"/>
                <w:szCs w:val="24"/>
              </w:rPr>
              <w:t>Waterfalls.wav</w:t>
            </w:r>
            <w:proofErr w:type="spellEnd"/>
          </w:p>
        </w:tc>
      </w:tr>
      <w:tr w:rsidR="00CA24A7" w:rsidTr="004A6DE4">
        <w:tc>
          <w:tcPr>
            <w:tcW w:w="4814" w:type="dxa"/>
          </w:tcPr>
          <w:p w:rsidR="00CA24A7" w:rsidRPr="00CA24A7" w:rsidRDefault="00CA24A7" w:rsidP="004A6DE4">
            <w:pPr>
              <w:rPr>
                <w:sz w:val="24"/>
                <w:szCs w:val="24"/>
              </w:rPr>
            </w:pPr>
            <w:proofErr w:type="spellStart"/>
            <w:r>
              <w:rPr>
                <w:sz w:val="24"/>
                <w:szCs w:val="24"/>
              </w:rPr>
              <w:t>Onorius</w:t>
            </w:r>
            <w:proofErr w:type="spellEnd"/>
            <w:r>
              <w:rPr>
                <w:sz w:val="24"/>
                <w:szCs w:val="24"/>
              </w:rPr>
              <w:t xml:space="preserve"> </w:t>
            </w:r>
            <w:proofErr w:type="spellStart"/>
            <w:r>
              <w:rPr>
                <w:sz w:val="24"/>
                <w:szCs w:val="24"/>
              </w:rPr>
              <w:t>Durandal</w:t>
            </w:r>
            <w:proofErr w:type="spellEnd"/>
            <w:r>
              <w:rPr>
                <w:sz w:val="24"/>
                <w:szCs w:val="24"/>
              </w:rPr>
              <w:t xml:space="preserve"> </w:t>
            </w:r>
            <w:proofErr w:type="spellStart"/>
            <w:r>
              <w:rPr>
                <w:sz w:val="24"/>
                <w:szCs w:val="24"/>
              </w:rPr>
              <w:t>noises</w:t>
            </w:r>
            <w:proofErr w:type="spellEnd"/>
          </w:p>
        </w:tc>
        <w:tc>
          <w:tcPr>
            <w:tcW w:w="4814" w:type="dxa"/>
          </w:tcPr>
          <w:p w:rsidR="00CA24A7" w:rsidRPr="00CA24A7" w:rsidRDefault="00CA0EEA" w:rsidP="004A6DE4">
            <w:pPr>
              <w:rPr>
                <w:sz w:val="24"/>
                <w:szCs w:val="24"/>
              </w:rPr>
            </w:pPr>
            <w:proofErr w:type="spellStart"/>
            <w:r>
              <w:rPr>
                <w:sz w:val="24"/>
                <w:szCs w:val="24"/>
              </w:rPr>
              <w:t>Onorius.wav</w:t>
            </w:r>
            <w:proofErr w:type="spellEnd"/>
          </w:p>
        </w:tc>
      </w:tr>
    </w:tbl>
    <w:p w:rsidR="002E3104" w:rsidRPr="00A66EE8" w:rsidRDefault="002E3104" w:rsidP="00A66EE8">
      <w:pPr>
        <w:rPr>
          <w:rFonts w:asciiTheme="majorHAnsi" w:hAnsiTheme="majorHAnsi" w:cstheme="majorHAnsi"/>
          <w:b/>
          <w:bCs/>
          <w:i/>
          <w:iCs/>
          <w:sz w:val="26"/>
          <w:szCs w:val="24"/>
          <w:lang w:val="en-GB"/>
        </w:rPr>
      </w:pPr>
    </w:p>
    <w:sectPr w:rsidR="002E3104" w:rsidRPr="00A66EE8" w:rsidSect="000D595F">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Liberation Sans">
    <w:panose1 w:val="020B0604020202020204"/>
    <w:charset w:val="00"/>
    <w:family w:val="swiss"/>
    <w:pitch w:val="variable"/>
    <w:sig w:usb0="E0000AFF" w:usb1="500078FF" w:usb2="00000021" w:usb3="00000000" w:csb0="000001BF" w:csb1="00000000"/>
  </w:font>
  <w:font w:name="Noto Sans CJK SC Regular">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Liberation Serif">
    <w:panose1 w:val="02020603050405020304"/>
    <w:charset w:val="00"/>
    <w:family w:val="roman"/>
    <w:pitch w:val="variable"/>
    <w:sig w:usb0="E0000AFF" w:usb1="500078FF" w:usb2="00000021" w:usb3="00000000" w:csb0="000001BF" w:csb1="00000000"/>
  </w:font>
  <w:font w:name="Tahoma">
    <w:panose1 w:val="020B0604030504040204"/>
    <w:charset w:val="00"/>
    <w:family w:val="swiss"/>
    <w:notTrueType/>
    <w:pitch w:val="variable"/>
    <w:sig w:usb0="00000003" w:usb1="00000000" w:usb2="00000000" w:usb3="00000000" w:csb0="00000001" w:csb1="00000000"/>
  </w:font>
  <w:font w:name="Aldhabi">
    <w:panose1 w:val="01000000000000000000"/>
    <w:charset w:val="B2"/>
    <w:family w:val="auto"/>
    <w:pitch w:val="variable"/>
    <w:sig w:usb0="80002007" w:usb1="80000000" w:usb2="00000008" w:usb3="00000000" w:csb0="0000004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13F05"/>
    <w:multiLevelType w:val="hybridMultilevel"/>
    <w:tmpl w:val="F36627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6C6662C"/>
    <w:multiLevelType w:val="hybridMultilevel"/>
    <w:tmpl w:val="BECE59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27D020A5"/>
    <w:multiLevelType w:val="hybridMultilevel"/>
    <w:tmpl w:val="48A42FFA"/>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
    <w:nsid w:val="2AA8195B"/>
    <w:multiLevelType w:val="hybridMultilevel"/>
    <w:tmpl w:val="C7102E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4A987D0F"/>
    <w:multiLevelType w:val="hybridMultilevel"/>
    <w:tmpl w:val="01AC99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64277CE8"/>
    <w:multiLevelType w:val="hybridMultilevel"/>
    <w:tmpl w:val="4202D8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1"/>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283"/>
  <w:characterSpacingControl w:val="doNotCompress"/>
  <w:compat/>
  <w:rsids>
    <w:rsidRoot w:val="00952DFF"/>
    <w:rsid w:val="00011639"/>
    <w:rsid w:val="00035FBF"/>
    <w:rsid w:val="00053DD7"/>
    <w:rsid w:val="00066392"/>
    <w:rsid w:val="00072D45"/>
    <w:rsid w:val="00076D2B"/>
    <w:rsid w:val="000A7C4A"/>
    <w:rsid w:val="000B1E92"/>
    <w:rsid w:val="000D595F"/>
    <w:rsid w:val="000F4E26"/>
    <w:rsid w:val="001116A8"/>
    <w:rsid w:val="0011768C"/>
    <w:rsid w:val="00153075"/>
    <w:rsid w:val="001A330A"/>
    <w:rsid w:val="001E3A3F"/>
    <w:rsid w:val="0021242D"/>
    <w:rsid w:val="00220401"/>
    <w:rsid w:val="00235C41"/>
    <w:rsid w:val="0025096A"/>
    <w:rsid w:val="002E3104"/>
    <w:rsid w:val="002F6D1B"/>
    <w:rsid w:val="0031141C"/>
    <w:rsid w:val="00323E71"/>
    <w:rsid w:val="003556D9"/>
    <w:rsid w:val="003B19A1"/>
    <w:rsid w:val="003B2E04"/>
    <w:rsid w:val="003E4EAD"/>
    <w:rsid w:val="004110EC"/>
    <w:rsid w:val="00456B9B"/>
    <w:rsid w:val="00475BE4"/>
    <w:rsid w:val="0048486C"/>
    <w:rsid w:val="00490A11"/>
    <w:rsid w:val="004D3D3B"/>
    <w:rsid w:val="00502174"/>
    <w:rsid w:val="00530E5E"/>
    <w:rsid w:val="00540B64"/>
    <w:rsid w:val="005411E7"/>
    <w:rsid w:val="005702B0"/>
    <w:rsid w:val="00572507"/>
    <w:rsid w:val="00596F1E"/>
    <w:rsid w:val="005A420A"/>
    <w:rsid w:val="005B2080"/>
    <w:rsid w:val="005B7587"/>
    <w:rsid w:val="005F794E"/>
    <w:rsid w:val="00600ED1"/>
    <w:rsid w:val="00626259"/>
    <w:rsid w:val="006A5567"/>
    <w:rsid w:val="006D07B4"/>
    <w:rsid w:val="006E498E"/>
    <w:rsid w:val="006F2F47"/>
    <w:rsid w:val="0070283D"/>
    <w:rsid w:val="00747711"/>
    <w:rsid w:val="00780E29"/>
    <w:rsid w:val="00792266"/>
    <w:rsid w:val="007E200D"/>
    <w:rsid w:val="008C2373"/>
    <w:rsid w:val="00934FC1"/>
    <w:rsid w:val="0095142D"/>
    <w:rsid w:val="00952DFF"/>
    <w:rsid w:val="00961A31"/>
    <w:rsid w:val="009943D2"/>
    <w:rsid w:val="0099787C"/>
    <w:rsid w:val="00A00B96"/>
    <w:rsid w:val="00A41A18"/>
    <w:rsid w:val="00A66EE8"/>
    <w:rsid w:val="00A73E83"/>
    <w:rsid w:val="00AA4876"/>
    <w:rsid w:val="00AE4D96"/>
    <w:rsid w:val="00AF0078"/>
    <w:rsid w:val="00AF1294"/>
    <w:rsid w:val="00AF3D5F"/>
    <w:rsid w:val="00B07438"/>
    <w:rsid w:val="00B07D2A"/>
    <w:rsid w:val="00B37036"/>
    <w:rsid w:val="00B40F60"/>
    <w:rsid w:val="00B43866"/>
    <w:rsid w:val="00C04D78"/>
    <w:rsid w:val="00C14E3E"/>
    <w:rsid w:val="00C31068"/>
    <w:rsid w:val="00CA092B"/>
    <w:rsid w:val="00CA0EEA"/>
    <w:rsid w:val="00CA24A7"/>
    <w:rsid w:val="00CA37E6"/>
    <w:rsid w:val="00CA7B92"/>
    <w:rsid w:val="00CB6947"/>
    <w:rsid w:val="00CE14BB"/>
    <w:rsid w:val="00CE5D92"/>
    <w:rsid w:val="00D43ED2"/>
    <w:rsid w:val="00D440BA"/>
    <w:rsid w:val="00DB78DE"/>
    <w:rsid w:val="00E041CF"/>
    <w:rsid w:val="00E07EEB"/>
    <w:rsid w:val="00E122CE"/>
    <w:rsid w:val="00E133A6"/>
    <w:rsid w:val="00E622A5"/>
    <w:rsid w:val="00E64C65"/>
    <w:rsid w:val="00E956DB"/>
    <w:rsid w:val="00EB40E4"/>
    <w:rsid w:val="00EF7FCE"/>
    <w:rsid w:val="00F072CD"/>
    <w:rsid w:val="00F1247D"/>
    <w:rsid w:val="00F1347C"/>
    <w:rsid w:val="00F140AC"/>
    <w:rsid w:val="00F37246"/>
    <w:rsid w:val="00F94C39"/>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321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CB6947"/>
    <w:pPr>
      <w:jc w:val="both"/>
    </w:pPr>
    <w:rPr>
      <w:rFonts w:ascii="Open Sans" w:eastAsiaTheme="minorEastAsia" w:hAnsi="Open Sans"/>
      <w:sz w:val="24"/>
      <w:lang w:eastAsia="it-IT"/>
    </w:rPr>
  </w:style>
  <w:style w:type="paragraph" w:styleId="Titolo1">
    <w:name w:val="heading 1"/>
    <w:basedOn w:val="Normale"/>
    <w:next w:val="Normale"/>
    <w:link w:val="Titolo1Carattere"/>
    <w:uiPriority w:val="9"/>
    <w:qFormat/>
    <w:rsid w:val="00AA4876"/>
    <w:pPr>
      <w:keepNext/>
      <w:keepLines/>
      <w:spacing w:before="480" w:after="0"/>
      <w:jc w:val="center"/>
      <w:outlineLvl w:val="0"/>
    </w:pPr>
    <w:rPr>
      <w:rFonts w:asciiTheme="majorHAnsi" w:eastAsiaTheme="majorEastAsia" w:hAnsiTheme="majorHAnsi" w:cstheme="majorBidi"/>
      <w:b/>
      <w:bCs/>
      <w:i/>
      <w:color w:val="000000" w:themeColor="text1"/>
      <w:sz w:val="48"/>
      <w:szCs w:val="28"/>
    </w:rPr>
  </w:style>
  <w:style w:type="paragraph" w:styleId="Titolo2">
    <w:name w:val="heading 2"/>
    <w:basedOn w:val="Normale"/>
    <w:next w:val="Normale"/>
    <w:link w:val="Titolo2Carattere"/>
    <w:autoRedefine/>
    <w:uiPriority w:val="9"/>
    <w:unhideWhenUsed/>
    <w:qFormat/>
    <w:rsid w:val="004110EC"/>
    <w:pPr>
      <w:keepNext/>
      <w:keepLines/>
      <w:spacing w:before="200" w:after="0"/>
      <w:outlineLvl w:val="1"/>
    </w:pPr>
    <w:rPr>
      <w:rFonts w:ascii="Arial" w:eastAsiaTheme="majorEastAsia" w:hAnsi="Arial" w:cstheme="majorBidi"/>
      <w:b/>
      <w:bCs/>
      <w:i/>
      <w:sz w:val="40"/>
      <w:szCs w:val="26"/>
    </w:rPr>
  </w:style>
  <w:style w:type="paragraph" w:styleId="Titolo3">
    <w:name w:val="heading 3"/>
    <w:basedOn w:val="Normale"/>
    <w:next w:val="Normale"/>
    <w:link w:val="Titolo3Carattere"/>
    <w:uiPriority w:val="9"/>
    <w:unhideWhenUsed/>
    <w:qFormat/>
    <w:rsid w:val="00F94C39"/>
    <w:pPr>
      <w:keepNext/>
      <w:keepLines/>
      <w:spacing w:before="200" w:after="0"/>
      <w:outlineLvl w:val="2"/>
    </w:pPr>
    <w:rPr>
      <w:rFonts w:asciiTheme="majorHAnsi" w:eastAsiaTheme="majorEastAsia" w:hAnsiTheme="majorHAnsi" w:cstheme="majorBidi"/>
      <w:b/>
      <w:bCs/>
      <w:i/>
      <w:sz w:val="32"/>
    </w:rPr>
  </w:style>
  <w:style w:type="paragraph" w:styleId="Titolo4">
    <w:name w:val="heading 4"/>
    <w:basedOn w:val="Normale"/>
    <w:next w:val="Normale"/>
    <w:link w:val="Titolo4Carattere"/>
    <w:uiPriority w:val="9"/>
    <w:unhideWhenUsed/>
    <w:qFormat/>
    <w:rsid w:val="0011768C"/>
    <w:pPr>
      <w:keepNext/>
      <w:keepLines/>
      <w:spacing w:before="200" w:after="0"/>
      <w:outlineLvl w:val="3"/>
    </w:pPr>
    <w:rPr>
      <w:rFonts w:asciiTheme="majorHAnsi" w:eastAsiaTheme="majorEastAsia" w:hAnsiTheme="majorHAnsi" w:cstheme="majorBidi"/>
      <w:b/>
      <w:bCs/>
      <w:i/>
      <w:iCs/>
      <w:sz w:val="28"/>
    </w:rPr>
  </w:style>
  <w:style w:type="paragraph" w:styleId="Titolo5">
    <w:name w:val="heading 5"/>
    <w:basedOn w:val="Normale"/>
    <w:next w:val="Normale"/>
    <w:link w:val="Titolo5Carattere"/>
    <w:uiPriority w:val="9"/>
    <w:unhideWhenUsed/>
    <w:qFormat/>
    <w:rsid w:val="00F94C39"/>
    <w:pPr>
      <w:keepNext/>
      <w:keepLines/>
      <w:spacing w:before="200" w:after="0"/>
      <w:outlineLvl w:val="4"/>
    </w:pPr>
    <w:rPr>
      <w:rFonts w:asciiTheme="majorHAnsi" w:eastAsiaTheme="majorEastAsia" w:hAnsiTheme="majorHAnsi" w:cstheme="majorBidi"/>
      <w:color w:val="6E6E6E"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A4876"/>
    <w:rPr>
      <w:rFonts w:asciiTheme="majorHAnsi" w:eastAsiaTheme="majorEastAsia" w:hAnsiTheme="majorHAnsi" w:cstheme="majorBidi"/>
      <w:b/>
      <w:bCs/>
      <w:i/>
      <w:color w:val="000000" w:themeColor="text1"/>
      <w:sz w:val="48"/>
      <w:szCs w:val="28"/>
    </w:rPr>
  </w:style>
  <w:style w:type="character" w:customStyle="1" w:styleId="Titolo2Carattere">
    <w:name w:val="Titolo 2 Carattere"/>
    <w:basedOn w:val="Carpredefinitoparagrafo"/>
    <w:link w:val="Titolo2"/>
    <w:uiPriority w:val="9"/>
    <w:rsid w:val="004110EC"/>
    <w:rPr>
      <w:rFonts w:ascii="Arial" w:eastAsiaTheme="majorEastAsia" w:hAnsi="Arial" w:cstheme="majorBidi"/>
      <w:b/>
      <w:bCs/>
      <w:i/>
      <w:sz w:val="40"/>
      <w:szCs w:val="26"/>
    </w:rPr>
  </w:style>
  <w:style w:type="character" w:customStyle="1" w:styleId="Titolo3Carattere">
    <w:name w:val="Titolo 3 Carattere"/>
    <w:basedOn w:val="Carpredefinitoparagrafo"/>
    <w:link w:val="Titolo3"/>
    <w:uiPriority w:val="9"/>
    <w:rsid w:val="00F94C39"/>
    <w:rPr>
      <w:rFonts w:asciiTheme="majorHAnsi" w:eastAsiaTheme="majorEastAsia" w:hAnsiTheme="majorHAnsi" w:cstheme="majorBidi"/>
      <w:b/>
      <w:bCs/>
      <w:i/>
      <w:sz w:val="32"/>
    </w:rPr>
  </w:style>
  <w:style w:type="character" w:customStyle="1" w:styleId="Titolo4Carattere">
    <w:name w:val="Titolo 4 Carattere"/>
    <w:basedOn w:val="Carpredefinitoparagrafo"/>
    <w:link w:val="Titolo4"/>
    <w:uiPriority w:val="9"/>
    <w:rsid w:val="0011768C"/>
    <w:rPr>
      <w:rFonts w:asciiTheme="majorHAnsi" w:eastAsiaTheme="majorEastAsia" w:hAnsiTheme="majorHAnsi" w:cstheme="majorBidi"/>
      <w:b/>
      <w:bCs/>
      <w:i/>
      <w:iCs/>
      <w:sz w:val="28"/>
    </w:rPr>
  </w:style>
  <w:style w:type="character" w:customStyle="1" w:styleId="Titolo5Carattere">
    <w:name w:val="Titolo 5 Carattere"/>
    <w:basedOn w:val="Carpredefinitoparagrafo"/>
    <w:link w:val="Titolo5"/>
    <w:uiPriority w:val="9"/>
    <w:rsid w:val="00F94C39"/>
    <w:rPr>
      <w:rFonts w:asciiTheme="majorHAnsi" w:eastAsiaTheme="majorEastAsia" w:hAnsiTheme="majorHAnsi" w:cstheme="majorBidi"/>
      <w:color w:val="6E6E6E" w:themeColor="accent1" w:themeShade="7F"/>
    </w:rPr>
  </w:style>
  <w:style w:type="paragraph" w:styleId="Titolo">
    <w:name w:val="Title"/>
    <w:basedOn w:val="Normale"/>
    <w:next w:val="Normale"/>
    <w:link w:val="TitoloCarattere"/>
    <w:uiPriority w:val="10"/>
    <w:qFormat/>
    <w:rsid w:val="00F94C39"/>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oloCarattere">
    <w:name w:val="Titolo Carattere"/>
    <w:basedOn w:val="Carpredefinitoparagrafo"/>
    <w:link w:val="Titolo"/>
    <w:uiPriority w:val="10"/>
    <w:rsid w:val="00F94C39"/>
    <w:rPr>
      <w:rFonts w:asciiTheme="majorHAnsi" w:eastAsiaTheme="majorEastAsia" w:hAnsiTheme="majorHAnsi" w:cstheme="majorBidi"/>
      <w:color w:val="000000" w:themeColor="text2" w:themeShade="BF"/>
      <w:spacing w:val="5"/>
      <w:kern w:val="28"/>
      <w:sz w:val="52"/>
      <w:szCs w:val="52"/>
    </w:rPr>
  </w:style>
  <w:style w:type="paragraph" w:styleId="Nessunaspaziatura">
    <w:name w:val="No Spacing"/>
    <w:uiPriority w:val="1"/>
    <w:qFormat/>
    <w:rsid w:val="00AA4876"/>
    <w:pPr>
      <w:spacing w:after="0" w:line="240" w:lineRule="auto"/>
    </w:pPr>
    <w:rPr>
      <w:rFonts w:ascii="Open Sans" w:hAnsi="Open Sans"/>
      <w:sz w:val="24"/>
    </w:rPr>
  </w:style>
  <w:style w:type="paragraph" w:customStyle="1" w:styleId="Heading">
    <w:name w:val="Heading"/>
    <w:basedOn w:val="Normale"/>
    <w:next w:val="Textbody"/>
    <w:rsid w:val="00952DFF"/>
    <w:pPr>
      <w:keepNext/>
      <w:suppressAutoHyphens/>
      <w:autoSpaceDN w:val="0"/>
      <w:spacing w:before="240" w:after="120" w:line="240" w:lineRule="auto"/>
      <w:jc w:val="left"/>
      <w:textAlignment w:val="baseline"/>
    </w:pPr>
    <w:rPr>
      <w:rFonts w:ascii="Liberation Sans" w:eastAsia="Noto Sans CJK SC Regular" w:hAnsi="Liberation Sans" w:cs="FreeSans"/>
      <w:kern w:val="3"/>
      <w:sz w:val="28"/>
      <w:szCs w:val="28"/>
      <w:lang w:eastAsia="zh-CN" w:bidi="hi-IN"/>
    </w:rPr>
  </w:style>
  <w:style w:type="paragraph" w:customStyle="1" w:styleId="Textbody">
    <w:name w:val="Text body"/>
    <w:basedOn w:val="Normale"/>
    <w:rsid w:val="00952DFF"/>
    <w:pPr>
      <w:suppressAutoHyphens/>
      <w:autoSpaceDN w:val="0"/>
      <w:spacing w:after="0" w:line="360" w:lineRule="auto"/>
      <w:textAlignment w:val="baseline"/>
    </w:pPr>
    <w:rPr>
      <w:rFonts w:ascii="Liberation Serif" w:eastAsia="Noto Sans CJK SC Regular" w:hAnsi="Liberation Serif" w:cs="FreeSans"/>
      <w:kern w:val="3"/>
      <w:szCs w:val="24"/>
      <w:lang w:val="en-US" w:eastAsia="zh-CN" w:bidi="hi-IN"/>
    </w:rPr>
  </w:style>
  <w:style w:type="paragraph" w:styleId="Testofumetto">
    <w:name w:val="Balloon Text"/>
    <w:basedOn w:val="Normale"/>
    <w:link w:val="TestofumettoCarattere"/>
    <w:uiPriority w:val="99"/>
    <w:semiHidden/>
    <w:unhideWhenUsed/>
    <w:rsid w:val="00952DFF"/>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52DFF"/>
    <w:rPr>
      <w:rFonts w:ascii="Tahoma" w:eastAsiaTheme="minorEastAsia" w:hAnsi="Tahoma" w:cs="Tahoma"/>
      <w:sz w:val="16"/>
      <w:szCs w:val="16"/>
      <w:lang w:eastAsia="it-IT"/>
    </w:rPr>
  </w:style>
  <w:style w:type="paragraph" w:styleId="Paragrafoelenco">
    <w:name w:val="List Paragraph"/>
    <w:basedOn w:val="Normale"/>
    <w:uiPriority w:val="34"/>
    <w:qFormat/>
    <w:rsid w:val="00F140AC"/>
    <w:pPr>
      <w:ind w:left="720"/>
      <w:contextualSpacing/>
    </w:pPr>
  </w:style>
  <w:style w:type="paragraph" w:styleId="NormaleWeb">
    <w:name w:val="Normal (Web)"/>
    <w:basedOn w:val="Normale"/>
    <w:uiPriority w:val="99"/>
    <w:unhideWhenUsed/>
    <w:rsid w:val="00F37246"/>
    <w:pPr>
      <w:spacing w:before="100" w:beforeAutospacing="1" w:after="0" w:line="360" w:lineRule="auto"/>
    </w:pPr>
    <w:rPr>
      <w:rFonts w:ascii="Times New Roman" w:eastAsia="Times New Roman" w:hAnsi="Times New Roman" w:cs="Times New Roman"/>
      <w:szCs w:val="24"/>
    </w:rPr>
  </w:style>
  <w:style w:type="table" w:styleId="Grigliatabella">
    <w:name w:val="Table Grid"/>
    <w:basedOn w:val="Tabellanormale"/>
    <w:uiPriority w:val="39"/>
    <w:rsid w:val="00A66EE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western">
    <w:name w:val="western"/>
    <w:basedOn w:val="Normale"/>
    <w:rsid w:val="002F6D1B"/>
    <w:pPr>
      <w:spacing w:before="100" w:beforeAutospacing="1" w:after="0" w:line="360" w:lineRule="auto"/>
    </w:pPr>
    <w:rPr>
      <w:rFonts w:ascii="Times New Roman" w:eastAsia="Times New Roman" w:hAnsi="Times New Roman" w:cs="Times New Roman"/>
      <w:szCs w:val="24"/>
    </w:rPr>
  </w:style>
  <w:style w:type="paragraph" w:customStyle="1" w:styleId="Heading2">
    <w:name w:val="Heading 2"/>
    <w:basedOn w:val="Normale"/>
    <w:next w:val="Textbody"/>
    <w:rsid w:val="0021242D"/>
    <w:pPr>
      <w:keepNext/>
      <w:suppressAutoHyphens/>
      <w:autoSpaceDN w:val="0"/>
      <w:spacing w:before="200" w:after="120" w:line="240" w:lineRule="auto"/>
      <w:jc w:val="left"/>
      <w:textAlignment w:val="baseline"/>
      <w:outlineLvl w:val="1"/>
    </w:pPr>
    <w:rPr>
      <w:rFonts w:ascii="Liberation Serif" w:eastAsia="Noto Sans CJK SC Regular" w:hAnsi="Liberation Serif" w:cs="FreeSans"/>
      <w:b/>
      <w:bCs/>
      <w:kern w:val="3"/>
      <w:sz w:val="36"/>
      <w:szCs w:val="36"/>
      <w:lang w:eastAsia="zh-CN" w:bidi="hi-IN"/>
    </w:rPr>
  </w:style>
</w:styles>
</file>

<file path=word/webSettings.xml><?xml version="1.0" encoding="utf-8"?>
<w:webSettings xmlns:r="http://schemas.openxmlformats.org/officeDocument/2006/relationships" xmlns:w="http://schemas.openxmlformats.org/wordprocessingml/2006/main">
  <w:divs>
    <w:div w:id="176584444">
      <w:bodyDiv w:val="1"/>
      <w:marLeft w:val="0"/>
      <w:marRight w:val="0"/>
      <w:marTop w:val="0"/>
      <w:marBottom w:val="0"/>
      <w:divBdr>
        <w:top w:val="none" w:sz="0" w:space="0" w:color="auto"/>
        <w:left w:val="none" w:sz="0" w:space="0" w:color="auto"/>
        <w:bottom w:val="none" w:sz="0" w:space="0" w:color="auto"/>
        <w:right w:val="none" w:sz="0" w:space="0" w:color="auto"/>
      </w:divBdr>
    </w:div>
    <w:div w:id="614873815">
      <w:bodyDiv w:val="1"/>
      <w:marLeft w:val="0"/>
      <w:marRight w:val="0"/>
      <w:marTop w:val="0"/>
      <w:marBottom w:val="0"/>
      <w:divBdr>
        <w:top w:val="none" w:sz="0" w:space="0" w:color="auto"/>
        <w:left w:val="none" w:sz="0" w:space="0" w:color="auto"/>
        <w:bottom w:val="none" w:sz="0" w:space="0" w:color="auto"/>
        <w:right w:val="none" w:sz="0" w:space="0" w:color="auto"/>
      </w:divBdr>
    </w:div>
    <w:div w:id="932392819">
      <w:bodyDiv w:val="1"/>
      <w:marLeft w:val="0"/>
      <w:marRight w:val="0"/>
      <w:marTop w:val="0"/>
      <w:marBottom w:val="0"/>
      <w:divBdr>
        <w:top w:val="none" w:sz="0" w:space="0" w:color="auto"/>
        <w:left w:val="none" w:sz="0" w:space="0" w:color="auto"/>
        <w:bottom w:val="none" w:sz="0" w:space="0" w:color="auto"/>
        <w:right w:val="none" w:sz="0" w:space="0" w:color="auto"/>
      </w:divBdr>
    </w:div>
    <w:div w:id="1208030945">
      <w:bodyDiv w:val="1"/>
      <w:marLeft w:val="0"/>
      <w:marRight w:val="0"/>
      <w:marTop w:val="0"/>
      <w:marBottom w:val="0"/>
      <w:divBdr>
        <w:top w:val="none" w:sz="0" w:space="0" w:color="auto"/>
        <w:left w:val="none" w:sz="0" w:space="0" w:color="auto"/>
        <w:bottom w:val="none" w:sz="0" w:space="0" w:color="auto"/>
        <w:right w:val="none" w:sz="0" w:space="0" w:color="auto"/>
      </w:divBdr>
    </w:div>
    <w:div w:id="1264143968">
      <w:bodyDiv w:val="1"/>
      <w:marLeft w:val="0"/>
      <w:marRight w:val="0"/>
      <w:marTop w:val="0"/>
      <w:marBottom w:val="0"/>
      <w:divBdr>
        <w:top w:val="none" w:sz="0" w:space="0" w:color="auto"/>
        <w:left w:val="none" w:sz="0" w:space="0" w:color="auto"/>
        <w:bottom w:val="none" w:sz="0" w:space="0" w:color="auto"/>
        <w:right w:val="none" w:sz="0" w:space="0" w:color="auto"/>
      </w:divBdr>
    </w:div>
    <w:div w:id="1315645104">
      <w:bodyDiv w:val="1"/>
      <w:marLeft w:val="0"/>
      <w:marRight w:val="0"/>
      <w:marTop w:val="0"/>
      <w:marBottom w:val="0"/>
      <w:divBdr>
        <w:top w:val="none" w:sz="0" w:space="0" w:color="auto"/>
        <w:left w:val="none" w:sz="0" w:space="0" w:color="auto"/>
        <w:bottom w:val="none" w:sz="0" w:space="0" w:color="auto"/>
        <w:right w:val="none" w:sz="0" w:space="0" w:color="auto"/>
      </w:divBdr>
    </w:div>
    <w:div w:id="1397435365">
      <w:bodyDiv w:val="1"/>
      <w:marLeft w:val="0"/>
      <w:marRight w:val="0"/>
      <w:marTop w:val="0"/>
      <w:marBottom w:val="0"/>
      <w:divBdr>
        <w:top w:val="none" w:sz="0" w:space="0" w:color="auto"/>
        <w:left w:val="none" w:sz="0" w:space="0" w:color="auto"/>
        <w:bottom w:val="none" w:sz="0" w:space="0" w:color="auto"/>
        <w:right w:val="none" w:sz="0" w:space="0" w:color="auto"/>
      </w:divBdr>
    </w:div>
    <w:div w:id="1571967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o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489759-0FDF-4DBE-9D8B-69F490461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14</Pages>
  <Words>1158</Words>
  <Characters>6605</Characters>
  <Application>Microsoft Office Word</Application>
  <DocSecurity>0</DocSecurity>
  <Lines>55</Lines>
  <Paragraphs>15</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7748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689290</dc:creator>
  <cp:lastModifiedBy>689290</cp:lastModifiedBy>
  <cp:revision>15</cp:revision>
  <dcterms:created xsi:type="dcterms:W3CDTF">2020-12-15T11:59:00Z</dcterms:created>
  <dcterms:modified xsi:type="dcterms:W3CDTF">2020-12-18T19:02:00Z</dcterms:modified>
</cp:coreProperties>
</file>