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9A017" w14:textId="15DB2E7B" w:rsidR="00F437D4" w:rsidRPr="006F395F" w:rsidRDefault="00F437D4" w:rsidP="00F437D4">
      <w:pPr>
        <w:rPr>
          <w:rFonts w:ascii="Cambria Math" w:hAnsi="Cambria Math"/>
          <w:b/>
          <w:bCs/>
          <w:sz w:val="24"/>
          <w:szCs w:val="24"/>
        </w:rPr>
      </w:pPr>
      <w:r w:rsidRPr="006F395F">
        <w:rPr>
          <w:rFonts w:ascii="Cambria Math" w:hAnsi="Cambria Math"/>
          <w:b/>
          <w:bCs/>
          <w:sz w:val="24"/>
          <w:szCs w:val="24"/>
        </w:rPr>
        <w:t xml:space="preserve">Program </w:t>
      </w:r>
      <w:proofErr w:type="spellStart"/>
      <w:r w:rsidRPr="006F395F">
        <w:rPr>
          <w:rFonts w:ascii="Cambria Math" w:hAnsi="Cambria Math"/>
          <w:b/>
          <w:bCs/>
          <w:sz w:val="24"/>
          <w:szCs w:val="24"/>
        </w:rPr>
        <w:t>Functionlity</w:t>
      </w:r>
      <w:proofErr w:type="spellEnd"/>
      <w:r w:rsidRPr="006F395F">
        <w:rPr>
          <w:rFonts w:ascii="Cambria Math" w:hAnsi="Cambria Math"/>
          <w:b/>
          <w:bCs/>
          <w:sz w:val="24"/>
          <w:szCs w:val="24"/>
        </w:rPr>
        <w:t xml:space="preserve"> and Design:</w:t>
      </w:r>
    </w:p>
    <w:p w14:paraId="723F6333" w14:textId="1395E9C4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1. </w:t>
      </w:r>
      <w:proofErr w:type="spellStart"/>
      <w:r w:rsidRPr="00F437D4">
        <w:rPr>
          <w:rFonts w:ascii="Cambria Math" w:hAnsi="Cambria Math"/>
          <w:sz w:val="24"/>
          <w:szCs w:val="24"/>
        </w:rPr>
        <w:t>FoodComponent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04CD9B5C" w14:textId="63D9C7C4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calculate_weekly_</w:t>
      </w:r>
      <w:proofErr w:type="gramStart"/>
      <w:r w:rsidRPr="00F437D4">
        <w:rPr>
          <w:rFonts w:ascii="Cambria Math" w:hAnsi="Cambria Math"/>
          <w:sz w:val="24"/>
          <w:szCs w:val="24"/>
        </w:rPr>
        <w:t>serves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daily_intake</w:t>
      </w:r>
      <w:proofErr w:type="spellEnd"/>
      <w:r w:rsidRPr="00F437D4">
        <w:rPr>
          <w:rFonts w:ascii="Cambria Math" w:hAnsi="Cambria Math"/>
          <w:sz w:val="24"/>
          <w:szCs w:val="24"/>
        </w:rPr>
        <w:t>: float): Abstract method to be implemented by subclasses for calculating weekly serves based on daily intake.</w:t>
      </w:r>
    </w:p>
    <w:p w14:paraId="17678FFD" w14:textId="3847C4E4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__str_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>): Abstract method to be implemented by subclasses for providing a string representation.</w:t>
      </w:r>
    </w:p>
    <w:p w14:paraId="7B0BA104" w14:textId="0155BE3E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2. </w:t>
      </w:r>
      <w:proofErr w:type="spellStart"/>
      <w:r w:rsidRPr="00F437D4">
        <w:rPr>
          <w:rFonts w:ascii="Cambria Math" w:hAnsi="Cambria Math"/>
          <w:sz w:val="24"/>
          <w:szCs w:val="24"/>
        </w:rPr>
        <w:t>FoodItem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082D1AEE" w14:textId="6CC096E4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</w:t>
      </w:r>
      <w:proofErr w:type="spellStart"/>
      <w:r w:rsidRPr="00F437D4">
        <w:rPr>
          <w:rFonts w:ascii="Cambria Math" w:hAnsi="Cambria Math"/>
          <w:sz w:val="24"/>
          <w:szCs w:val="24"/>
        </w:rPr>
        <w:t>init</w:t>
      </w:r>
      <w:proofErr w:type="spellEnd"/>
      <w:r w:rsidRPr="00F437D4">
        <w:rPr>
          <w:rFonts w:ascii="Cambria Math" w:hAnsi="Cambria Math"/>
          <w:sz w:val="24"/>
          <w:szCs w:val="24"/>
        </w:rPr>
        <w:t>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 xml:space="preserve">name: str, </w:t>
      </w:r>
      <w:proofErr w:type="spellStart"/>
      <w:r w:rsidRPr="00F437D4">
        <w:rPr>
          <w:rFonts w:ascii="Cambria Math" w:hAnsi="Cambria Math"/>
          <w:sz w:val="24"/>
          <w:szCs w:val="24"/>
        </w:rPr>
        <w:t>recommended_daily_serves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float, </w:t>
      </w:r>
      <w:proofErr w:type="spellStart"/>
      <w:r w:rsidRPr="00F437D4">
        <w:rPr>
          <w:rFonts w:ascii="Cambria Math" w:hAnsi="Cambria Math"/>
          <w:sz w:val="24"/>
          <w:szCs w:val="24"/>
        </w:rPr>
        <w:t>single_serve_size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float): Constructor to initialize a </w:t>
      </w:r>
      <w:proofErr w:type="spellStart"/>
      <w:r w:rsidRPr="00F437D4">
        <w:rPr>
          <w:rFonts w:ascii="Cambria Math" w:hAnsi="Cambria Math"/>
          <w:sz w:val="24"/>
          <w:szCs w:val="24"/>
        </w:rPr>
        <w:t>FoodItem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object with name, recommended daily serves, and single serve size.</w:t>
      </w:r>
    </w:p>
    <w:p w14:paraId="456ED555" w14:textId="768F34C6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calculate_weekly_</w:t>
      </w:r>
      <w:proofErr w:type="gramStart"/>
      <w:r w:rsidRPr="00F437D4">
        <w:rPr>
          <w:rFonts w:ascii="Cambria Math" w:hAnsi="Cambria Math"/>
          <w:sz w:val="24"/>
          <w:szCs w:val="24"/>
        </w:rPr>
        <w:t>serves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daily_intake</w:t>
      </w:r>
      <w:proofErr w:type="spellEnd"/>
      <w:r w:rsidRPr="00F437D4">
        <w:rPr>
          <w:rFonts w:ascii="Cambria Math" w:hAnsi="Cambria Math"/>
          <w:sz w:val="24"/>
          <w:szCs w:val="24"/>
        </w:rPr>
        <w:t>: float): Calculates weekly serves based on daily intake and single serve size.</w:t>
      </w:r>
    </w:p>
    <w:p w14:paraId="0137C871" w14:textId="34592590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__str_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 xml:space="preserve">): Returns a string representation of the </w:t>
      </w:r>
      <w:proofErr w:type="spellStart"/>
      <w:r w:rsidRPr="00F437D4">
        <w:rPr>
          <w:rFonts w:ascii="Cambria Math" w:hAnsi="Cambria Math"/>
          <w:sz w:val="24"/>
          <w:szCs w:val="24"/>
        </w:rPr>
        <w:t>FoodItem</w:t>
      </w:r>
      <w:proofErr w:type="spellEnd"/>
      <w:r w:rsidRPr="00F437D4">
        <w:rPr>
          <w:rFonts w:ascii="Cambria Math" w:hAnsi="Cambria Math"/>
          <w:sz w:val="24"/>
          <w:szCs w:val="24"/>
        </w:rPr>
        <w:t>.</w:t>
      </w:r>
    </w:p>
    <w:p w14:paraId="541159E3" w14:textId="40E1341C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3. </w:t>
      </w:r>
      <w:proofErr w:type="spellStart"/>
      <w:r w:rsidRPr="00F437D4">
        <w:rPr>
          <w:rFonts w:ascii="Cambria Math" w:hAnsi="Cambria Math"/>
          <w:sz w:val="24"/>
          <w:szCs w:val="24"/>
        </w:rPr>
        <w:t>FoodCategory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38B23434" w14:textId="3A26D304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Inherits from </w:t>
      </w:r>
      <w:proofErr w:type="spellStart"/>
      <w:r w:rsidRPr="00F437D4">
        <w:rPr>
          <w:rFonts w:ascii="Cambria Math" w:hAnsi="Cambria Math"/>
          <w:sz w:val="24"/>
          <w:szCs w:val="24"/>
        </w:rPr>
        <w:t>FoodItem</w:t>
      </w:r>
      <w:proofErr w:type="spellEnd"/>
      <w:r w:rsidRPr="00F437D4">
        <w:rPr>
          <w:rFonts w:ascii="Cambria Math" w:hAnsi="Cambria Math"/>
          <w:sz w:val="24"/>
          <w:szCs w:val="24"/>
        </w:rPr>
        <w:t>.</w:t>
      </w:r>
    </w:p>
    <w:p w14:paraId="278992EC" w14:textId="2E088EB3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</w:t>
      </w:r>
      <w:proofErr w:type="spellStart"/>
      <w:r w:rsidRPr="00F437D4">
        <w:rPr>
          <w:rFonts w:ascii="Cambria Math" w:hAnsi="Cambria Math"/>
          <w:sz w:val="24"/>
          <w:szCs w:val="24"/>
        </w:rPr>
        <w:t>init</w:t>
      </w:r>
      <w:proofErr w:type="spellEnd"/>
      <w:r w:rsidRPr="00F437D4">
        <w:rPr>
          <w:rFonts w:ascii="Cambria Math" w:hAnsi="Cambria Math"/>
          <w:sz w:val="24"/>
          <w:szCs w:val="24"/>
        </w:rPr>
        <w:t>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 xml:space="preserve">name: str, </w:t>
      </w:r>
      <w:proofErr w:type="spellStart"/>
      <w:r w:rsidRPr="00F437D4">
        <w:rPr>
          <w:rFonts w:ascii="Cambria Math" w:hAnsi="Cambria Math"/>
          <w:sz w:val="24"/>
          <w:szCs w:val="24"/>
        </w:rPr>
        <w:t>recommended_daily_serves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float, </w:t>
      </w:r>
      <w:proofErr w:type="spellStart"/>
      <w:r w:rsidRPr="00F437D4">
        <w:rPr>
          <w:rFonts w:ascii="Cambria Math" w:hAnsi="Cambria Math"/>
          <w:sz w:val="24"/>
          <w:szCs w:val="24"/>
        </w:rPr>
        <w:t>single_serve_size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float): Constructor to initialize a </w:t>
      </w:r>
      <w:proofErr w:type="spellStart"/>
      <w:r w:rsidRPr="00F437D4">
        <w:rPr>
          <w:rFonts w:ascii="Cambria Math" w:hAnsi="Cambria Math"/>
          <w:sz w:val="24"/>
          <w:szCs w:val="24"/>
        </w:rPr>
        <w:t>FoodCategory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object.</w:t>
      </w:r>
    </w:p>
    <w:p w14:paraId="2AB037D4" w14:textId="5B02CAC5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Adds an attribute category to represent the category name.</w:t>
      </w:r>
    </w:p>
    <w:p w14:paraId="455A9AD4" w14:textId="0233E9E8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4. </w:t>
      </w:r>
      <w:proofErr w:type="spellStart"/>
      <w:r w:rsidRPr="00F437D4">
        <w:rPr>
          <w:rFonts w:ascii="Cambria Math" w:hAnsi="Cambria Math"/>
          <w:sz w:val="24"/>
          <w:szCs w:val="24"/>
        </w:rPr>
        <w:t>FoodDecorator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3FF2968D" w14:textId="2B57156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</w:t>
      </w:r>
      <w:proofErr w:type="spellStart"/>
      <w:r w:rsidRPr="00F437D4">
        <w:rPr>
          <w:rFonts w:ascii="Cambria Math" w:hAnsi="Cambria Math"/>
          <w:sz w:val="24"/>
          <w:szCs w:val="24"/>
        </w:rPr>
        <w:t>init</w:t>
      </w:r>
      <w:proofErr w:type="spellEnd"/>
      <w:r w:rsidRPr="00F437D4">
        <w:rPr>
          <w:rFonts w:ascii="Cambria Math" w:hAnsi="Cambria Math"/>
          <w:sz w:val="24"/>
          <w:szCs w:val="24"/>
        </w:rPr>
        <w:t>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decorated_food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F437D4">
        <w:rPr>
          <w:rFonts w:ascii="Cambria Math" w:hAnsi="Cambria Math"/>
          <w:sz w:val="24"/>
          <w:szCs w:val="24"/>
        </w:rPr>
        <w:t>FoodComponent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): Constructor to initialize a </w:t>
      </w:r>
      <w:proofErr w:type="spellStart"/>
      <w:r w:rsidRPr="00F437D4">
        <w:rPr>
          <w:rFonts w:ascii="Cambria Math" w:hAnsi="Cambria Math"/>
          <w:sz w:val="24"/>
          <w:szCs w:val="24"/>
        </w:rPr>
        <w:t>FoodDecorator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object with a decorated food component.</w:t>
      </w:r>
    </w:p>
    <w:p w14:paraId="58866967" w14:textId="221F8E2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calculate_weekly_</w:t>
      </w:r>
      <w:proofErr w:type="gramStart"/>
      <w:r w:rsidRPr="00F437D4">
        <w:rPr>
          <w:rFonts w:ascii="Cambria Math" w:hAnsi="Cambria Math"/>
          <w:sz w:val="24"/>
          <w:szCs w:val="24"/>
        </w:rPr>
        <w:t>serves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daily_intake</w:t>
      </w:r>
      <w:proofErr w:type="spellEnd"/>
      <w:r w:rsidRPr="00F437D4">
        <w:rPr>
          <w:rFonts w:ascii="Cambria Math" w:hAnsi="Cambria Math"/>
          <w:sz w:val="24"/>
          <w:szCs w:val="24"/>
        </w:rPr>
        <w:t>: float): Delegates calculation of weekly serves to the decorated food component.</w:t>
      </w:r>
    </w:p>
    <w:p w14:paraId="3A3DF74A" w14:textId="1529D005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__str_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>): Returns a string representation of the decorated food component.</w:t>
      </w:r>
    </w:p>
    <w:p w14:paraId="76449E88" w14:textId="1AFBE3E9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5. </w:t>
      </w:r>
      <w:proofErr w:type="spellStart"/>
      <w:r w:rsidRPr="00F437D4">
        <w:rPr>
          <w:rFonts w:ascii="Cambria Math" w:hAnsi="Cambria Math"/>
          <w:sz w:val="24"/>
          <w:szCs w:val="24"/>
        </w:rPr>
        <w:t>NutritionalInfoDecorator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4182C0A4" w14:textId="28DBFDA6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Inherits from </w:t>
      </w:r>
      <w:proofErr w:type="spellStart"/>
      <w:r w:rsidRPr="00F437D4">
        <w:rPr>
          <w:rFonts w:ascii="Cambria Math" w:hAnsi="Cambria Math"/>
          <w:sz w:val="24"/>
          <w:szCs w:val="24"/>
        </w:rPr>
        <w:t>FoodDecorator</w:t>
      </w:r>
      <w:proofErr w:type="spellEnd"/>
      <w:r w:rsidRPr="00F437D4">
        <w:rPr>
          <w:rFonts w:ascii="Cambria Math" w:hAnsi="Cambria Math"/>
          <w:sz w:val="24"/>
          <w:szCs w:val="24"/>
        </w:rPr>
        <w:t>.</w:t>
      </w:r>
    </w:p>
    <w:p w14:paraId="50252985" w14:textId="7943D262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</w:t>
      </w:r>
      <w:proofErr w:type="spellStart"/>
      <w:r w:rsidRPr="00F437D4">
        <w:rPr>
          <w:rFonts w:ascii="Cambria Math" w:hAnsi="Cambria Math"/>
          <w:sz w:val="24"/>
          <w:szCs w:val="24"/>
        </w:rPr>
        <w:t>init</w:t>
      </w:r>
      <w:proofErr w:type="spellEnd"/>
      <w:r w:rsidRPr="00F437D4">
        <w:rPr>
          <w:rFonts w:ascii="Cambria Math" w:hAnsi="Cambria Math"/>
          <w:sz w:val="24"/>
          <w:szCs w:val="24"/>
        </w:rPr>
        <w:t>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decorated_food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F437D4">
        <w:rPr>
          <w:rFonts w:ascii="Cambria Math" w:hAnsi="Cambria Math"/>
          <w:sz w:val="24"/>
          <w:szCs w:val="24"/>
        </w:rPr>
        <w:t>FoodComponent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): Constructor to initialize a </w:t>
      </w:r>
      <w:proofErr w:type="spellStart"/>
      <w:r w:rsidRPr="00F437D4">
        <w:rPr>
          <w:rFonts w:ascii="Cambria Math" w:hAnsi="Cambria Math"/>
          <w:sz w:val="24"/>
          <w:szCs w:val="24"/>
        </w:rPr>
        <w:t>NutritionalInfoDecorator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object.</w:t>
      </w:r>
    </w:p>
    <w:p w14:paraId="4914B292" w14:textId="001E0B3D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Extends the functionality of </w:t>
      </w:r>
      <w:proofErr w:type="spellStart"/>
      <w:r w:rsidRPr="00F437D4">
        <w:rPr>
          <w:rFonts w:ascii="Cambria Math" w:hAnsi="Cambria Math"/>
          <w:sz w:val="24"/>
          <w:szCs w:val="24"/>
        </w:rPr>
        <w:t>FoodDecorator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by adding nutritional information.</w:t>
      </w:r>
    </w:p>
    <w:p w14:paraId="3A136C26" w14:textId="47151098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6. </w:t>
      </w:r>
      <w:proofErr w:type="spellStart"/>
      <w:r w:rsidRPr="00F437D4">
        <w:rPr>
          <w:rFonts w:ascii="Cambria Math" w:hAnsi="Cambria Math"/>
          <w:sz w:val="24"/>
          <w:szCs w:val="24"/>
        </w:rPr>
        <w:t>UserData</w:t>
      </w:r>
      <w:proofErr w:type="spellEnd"/>
      <w:r w:rsidRPr="00F437D4">
        <w:rPr>
          <w:rFonts w:ascii="Cambria Math" w:hAnsi="Cambria Math"/>
          <w:sz w:val="24"/>
          <w:szCs w:val="24"/>
        </w:rPr>
        <w:t>:</w:t>
      </w:r>
    </w:p>
    <w:p w14:paraId="1628B0DE" w14:textId="04B23A4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__</w:t>
      </w:r>
      <w:proofErr w:type="spellStart"/>
      <w:r w:rsidRPr="00F437D4">
        <w:rPr>
          <w:rFonts w:ascii="Cambria Math" w:hAnsi="Cambria Math"/>
          <w:sz w:val="24"/>
          <w:szCs w:val="24"/>
        </w:rPr>
        <w:t>init</w:t>
      </w:r>
      <w:proofErr w:type="spellEnd"/>
      <w:r w:rsidRPr="00F437D4">
        <w:rPr>
          <w:rFonts w:ascii="Cambria Math" w:hAnsi="Cambria Math"/>
          <w:sz w:val="24"/>
          <w:szCs w:val="24"/>
        </w:rPr>
        <w:t>_</w:t>
      </w:r>
      <w:proofErr w:type="gramStart"/>
      <w:r w:rsidRPr="00F437D4">
        <w:rPr>
          <w:rFonts w:ascii="Cambria Math" w:hAnsi="Cambria Math"/>
          <w:sz w:val="24"/>
          <w:szCs w:val="24"/>
        </w:rPr>
        <w:t>_(</w:t>
      </w:r>
      <w:proofErr w:type="gramEnd"/>
      <w:r w:rsidRPr="00F437D4">
        <w:rPr>
          <w:rFonts w:ascii="Cambria Math" w:hAnsi="Cambria Math"/>
          <w:sz w:val="24"/>
          <w:szCs w:val="24"/>
        </w:rPr>
        <w:t xml:space="preserve">age: int, gender: str, weight: float, height: float, </w:t>
      </w:r>
      <w:proofErr w:type="spellStart"/>
      <w:r w:rsidRPr="00F437D4">
        <w:rPr>
          <w:rFonts w:ascii="Cambria Math" w:hAnsi="Cambria Math"/>
          <w:sz w:val="24"/>
          <w:szCs w:val="24"/>
        </w:rPr>
        <w:t>daily_intake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: </w:t>
      </w:r>
      <w:proofErr w:type="spellStart"/>
      <w:r w:rsidRPr="00F437D4">
        <w:rPr>
          <w:rFonts w:ascii="Cambria Math" w:hAnsi="Cambria Math"/>
          <w:sz w:val="24"/>
          <w:szCs w:val="24"/>
        </w:rPr>
        <w:t>dict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): Constructor to initialize a </w:t>
      </w:r>
      <w:proofErr w:type="spellStart"/>
      <w:r w:rsidRPr="00F437D4">
        <w:rPr>
          <w:rFonts w:ascii="Cambria Math" w:hAnsi="Cambria Math"/>
          <w:sz w:val="24"/>
          <w:szCs w:val="24"/>
        </w:rPr>
        <w:t>UserData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object with age, gender, weight, height, and daily intake data.</w:t>
      </w:r>
    </w:p>
    <w:p w14:paraId="3215FDEE" w14:textId="764B5612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calculate_</w:t>
      </w:r>
      <w:proofErr w:type="gramStart"/>
      <w:r w:rsidRPr="00F437D4">
        <w:rPr>
          <w:rFonts w:ascii="Cambria Math" w:hAnsi="Cambria Math"/>
          <w:sz w:val="24"/>
          <w:szCs w:val="24"/>
        </w:rPr>
        <w:t>bmi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gramEnd"/>
      <w:r w:rsidRPr="00F437D4">
        <w:rPr>
          <w:rFonts w:ascii="Cambria Math" w:hAnsi="Cambria Math"/>
          <w:sz w:val="24"/>
          <w:szCs w:val="24"/>
        </w:rPr>
        <w:t>): Calculates the BMI based on user's weight and height.</w:t>
      </w:r>
    </w:p>
    <w:p w14:paraId="10BB5FAB" w14:textId="7777777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7F51CC2E" w14:textId="39CFF1D1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>7. Visualization Functions:</w:t>
      </w:r>
    </w:p>
    <w:p w14:paraId="0012EF3C" w14:textId="71868CFE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visualize_bar_</w:t>
      </w:r>
      <w:proofErr w:type="gramStart"/>
      <w:r w:rsidRPr="00F437D4">
        <w:rPr>
          <w:rFonts w:ascii="Cambria Math" w:hAnsi="Cambria Math"/>
          <w:sz w:val="24"/>
          <w:szCs w:val="24"/>
        </w:rPr>
        <w:t>chart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user_data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F437D4">
        <w:rPr>
          <w:rFonts w:ascii="Cambria Math" w:hAnsi="Cambria Math"/>
          <w:sz w:val="24"/>
          <w:szCs w:val="24"/>
        </w:rPr>
        <w:t>food_categories</w:t>
      </w:r>
      <w:proofErr w:type="spellEnd"/>
      <w:r w:rsidRPr="00F437D4">
        <w:rPr>
          <w:rFonts w:ascii="Cambria Math" w:hAnsi="Cambria Math"/>
          <w:sz w:val="24"/>
          <w:szCs w:val="24"/>
        </w:rPr>
        <w:t>): Generates a bar chart to visualize user's daily serving intake compared to recommended values across different food categories.</w:t>
      </w:r>
    </w:p>
    <w:p w14:paraId="71708146" w14:textId="1686412F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visualize_pie_</w:t>
      </w:r>
      <w:proofErr w:type="gramStart"/>
      <w:r w:rsidRPr="00F437D4">
        <w:rPr>
          <w:rFonts w:ascii="Cambria Math" w:hAnsi="Cambria Math"/>
          <w:sz w:val="24"/>
          <w:szCs w:val="24"/>
        </w:rPr>
        <w:t>charts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user_data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F437D4">
        <w:rPr>
          <w:rFonts w:ascii="Cambria Math" w:hAnsi="Cambria Math"/>
          <w:sz w:val="24"/>
          <w:szCs w:val="24"/>
        </w:rPr>
        <w:t>food_categories</w:t>
      </w:r>
      <w:proofErr w:type="spellEnd"/>
      <w:r w:rsidRPr="00F437D4">
        <w:rPr>
          <w:rFonts w:ascii="Cambria Math" w:hAnsi="Cambria Math"/>
          <w:sz w:val="24"/>
          <w:szCs w:val="24"/>
        </w:rPr>
        <w:t>): Generates pie charts to visualize user's daily serving intake compared to recommended values across different food categories.</w:t>
      </w:r>
    </w:p>
    <w:p w14:paraId="041C4848" w14:textId="63BA1ACA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visualize_line_</w:t>
      </w:r>
      <w:proofErr w:type="gramStart"/>
      <w:r w:rsidRPr="00F437D4">
        <w:rPr>
          <w:rFonts w:ascii="Cambria Math" w:hAnsi="Cambria Math"/>
          <w:sz w:val="24"/>
          <w:szCs w:val="24"/>
        </w:rPr>
        <w:t>chart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user_data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F437D4">
        <w:rPr>
          <w:rFonts w:ascii="Cambria Math" w:hAnsi="Cambria Math"/>
          <w:sz w:val="24"/>
          <w:szCs w:val="24"/>
        </w:rPr>
        <w:t>food_categories</w:t>
      </w:r>
      <w:proofErr w:type="spellEnd"/>
      <w:r w:rsidRPr="00F437D4">
        <w:rPr>
          <w:rFonts w:ascii="Cambria Math" w:hAnsi="Cambria Math"/>
          <w:sz w:val="24"/>
          <w:szCs w:val="24"/>
        </w:rPr>
        <w:t>): Generates a line chart to visualize user's daily serving intake compared to recommended values across different food categories.</w:t>
      </w:r>
    </w:p>
    <w:p w14:paraId="4C0D97FF" w14:textId="67B3BE9E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visualize_bubble_</w:t>
      </w:r>
      <w:proofErr w:type="gramStart"/>
      <w:r w:rsidRPr="00F437D4">
        <w:rPr>
          <w:rFonts w:ascii="Cambria Math" w:hAnsi="Cambria Math"/>
          <w:sz w:val="24"/>
          <w:szCs w:val="24"/>
        </w:rPr>
        <w:t>chart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proofErr w:type="gramEnd"/>
      <w:r w:rsidRPr="00F437D4">
        <w:rPr>
          <w:rFonts w:ascii="Cambria Math" w:hAnsi="Cambria Math"/>
          <w:sz w:val="24"/>
          <w:szCs w:val="24"/>
        </w:rPr>
        <w:t>user_data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, </w:t>
      </w:r>
      <w:proofErr w:type="spellStart"/>
      <w:r w:rsidRPr="00F437D4">
        <w:rPr>
          <w:rFonts w:ascii="Cambria Math" w:hAnsi="Cambria Math"/>
          <w:sz w:val="24"/>
          <w:szCs w:val="24"/>
        </w:rPr>
        <w:t>food_categories</w:t>
      </w:r>
      <w:proofErr w:type="spellEnd"/>
      <w:r w:rsidRPr="00F437D4">
        <w:rPr>
          <w:rFonts w:ascii="Cambria Math" w:hAnsi="Cambria Math"/>
          <w:sz w:val="24"/>
          <w:szCs w:val="24"/>
        </w:rPr>
        <w:t>): Generates a bubble chart to visualize user's daily serving intake compared to recommended values across different food categories.</w:t>
      </w:r>
    </w:p>
    <w:p w14:paraId="408CE110" w14:textId="1248AF03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 xml:space="preserve">   - </w:t>
      </w:r>
      <w:proofErr w:type="spellStart"/>
      <w:r w:rsidRPr="00F437D4">
        <w:rPr>
          <w:rFonts w:ascii="Cambria Math" w:hAnsi="Cambria Math"/>
          <w:sz w:val="24"/>
          <w:szCs w:val="24"/>
        </w:rPr>
        <w:t>visualize_bmi_chart</w:t>
      </w:r>
      <w:proofErr w:type="spellEnd"/>
      <w:r w:rsidRPr="00F437D4">
        <w:rPr>
          <w:rFonts w:ascii="Cambria Math" w:hAnsi="Cambria Math"/>
          <w:sz w:val="24"/>
          <w:szCs w:val="24"/>
        </w:rPr>
        <w:t>(</w:t>
      </w:r>
      <w:proofErr w:type="spellStart"/>
      <w:r w:rsidRPr="00F437D4">
        <w:rPr>
          <w:rFonts w:ascii="Cambria Math" w:hAnsi="Cambria Math"/>
          <w:sz w:val="24"/>
          <w:szCs w:val="24"/>
        </w:rPr>
        <w:t>bmi</w:t>
      </w:r>
      <w:proofErr w:type="spellEnd"/>
      <w:r w:rsidRPr="00F437D4">
        <w:rPr>
          <w:rFonts w:ascii="Cambria Math" w:hAnsi="Cambria Math"/>
          <w:sz w:val="24"/>
          <w:szCs w:val="24"/>
        </w:rPr>
        <w:t>): Generates a BMI chart to visualize the user's BMI category based on calculated BMI value.</w:t>
      </w:r>
    </w:p>
    <w:p w14:paraId="77A2EAF7" w14:textId="7777777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404D3979" w14:textId="77777777" w:rsidR="00F437D4" w:rsidRP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0E8B78DB" w14:textId="77777777" w:rsid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25946948" w14:textId="77777777" w:rsid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5D602351" w14:textId="77777777" w:rsidR="00F437D4" w:rsidRDefault="00F437D4" w:rsidP="00F437D4">
      <w:pPr>
        <w:rPr>
          <w:rFonts w:ascii="Cambria Math" w:hAnsi="Cambria Math"/>
          <w:sz w:val="24"/>
          <w:szCs w:val="24"/>
        </w:rPr>
      </w:pPr>
    </w:p>
    <w:p w14:paraId="2AF05A2D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23C94037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7B3901DF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70F15324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70321BBA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4155D6DA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13F48835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30EAEB21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3E10A2B8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58F4DFD7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2FAB5AAE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506B94CA" w14:textId="77777777" w:rsidR="006F395F" w:rsidRDefault="006F395F" w:rsidP="00F437D4">
      <w:pPr>
        <w:rPr>
          <w:rFonts w:ascii="Cambria Math" w:hAnsi="Cambria Math"/>
          <w:sz w:val="24"/>
          <w:szCs w:val="24"/>
        </w:rPr>
      </w:pPr>
    </w:p>
    <w:p w14:paraId="3A47E8A1" w14:textId="5BC284C0" w:rsidR="00F437D4" w:rsidRPr="001F3E0C" w:rsidRDefault="00F437D4" w:rsidP="00F437D4">
      <w:pPr>
        <w:rPr>
          <w:rFonts w:ascii="Cambria Math" w:hAnsi="Cambria Math"/>
          <w:b/>
          <w:bCs/>
          <w:sz w:val="24"/>
          <w:szCs w:val="24"/>
        </w:rPr>
      </w:pPr>
      <w:r w:rsidRPr="001F3E0C">
        <w:rPr>
          <w:rFonts w:ascii="Cambria Math" w:hAnsi="Cambria Math"/>
          <w:b/>
          <w:bCs/>
          <w:sz w:val="24"/>
          <w:szCs w:val="24"/>
        </w:rPr>
        <w:lastRenderedPageBreak/>
        <w:t>Design Pattern:</w:t>
      </w:r>
    </w:p>
    <w:p w14:paraId="148652C7" w14:textId="7E38F70B" w:rsidR="00F437D4" w:rsidRDefault="00F437D4" w:rsidP="00F437D4">
      <w:pPr>
        <w:rPr>
          <w:rFonts w:ascii="Cambria Math" w:hAnsi="Cambria Math"/>
          <w:sz w:val="24"/>
          <w:szCs w:val="24"/>
        </w:rPr>
      </w:pPr>
      <w:r w:rsidRPr="00F437D4">
        <w:rPr>
          <w:rFonts w:ascii="Cambria Math" w:hAnsi="Cambria Math"/>
          <w:sz w:val="24"/>
          <w:szCs w:val="24"/>
        </w:rPr>
        <w:t>Decorator Pattern:</w:t>
      </w:r>
      <w:r>
        <w:rPr>
          <w:rFonts w:ascii="Cambria Math" w:hAnsi="Cambria Math"/>
          <w:sz w:val="24"/>
          <w:szCs w:val="24"/>
        </w:rPr>
        <w:t xml:space="preserve"> </w:t>
      </w:r>
      <w:r w:rsidRPr="00F437D4">
        <w:rPr>
          <w:rFonts w:ascii="Cambria Math" w:hAnsi="Cambria Math"/>
          <w:sz w:val="24"/>
          <w:szCs w:val="24"/>
        </w:rPr>
        <w:t xml:space="preserve">Utilized in </w:t>
      </w:r>
      <w:proofErr w:type="spellStart"/>
      <w:r w:rsidRPr="00F437D4">
        <w:rPr>
          <w:rFonts w:ascii="Cambria Math" w:hAnsi="Cambria Math"/>
          <w:sz w:val="24"/>
          <w:szCs w:val="24"/>
        </w:rPr>
        <w:t>FoodDecorator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Pr="00F437D4">
        <w:rPr>
          <w:rFonts w:ascii="Cambria Math" w:hAnsi="Cambria Math"/>
          <w:sz w:val="24"/>
          <w:szCs w:val="24"/>
        </w:rPr>
        <w:t>NutritionalInfoDecorator</w:t>
      </w:r>
      <w:proofErr w:type="spellEnd"/>
      <w:r w:rsidRPr="00F437D4">
        <w:rPr>
          <w:rFonts w:ascii="Cambria Math" w:hAnsi="Cambria Math"/>
          <w:sz w:val="24"/>
          <w:szCs w:val="24"/>
        </w:rPr>
        <w:t xml:space="preserve"> classes to add functionality dynamically to food components without modifying their structure.</w:t>
      </w:r>
    </w:p>
    <w:p w14:paraId="7A8CB7D6" w14:textId="6A6A5881" w:rsidR="00F437D4" w:rsidRDefault="00F437D4" w:rsidP="00F437D4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5D30995" wp14:editId="3D7689E2">
            <wp:simplePos x="0" y="0"/>
            <wp:positionH relativeFrom="column">
              <wp:posOffset>-814754</wp:posOffset>
            </wp:positionH>
            <wp:positionV relativeFrom="paragraph">
              <wp:posOffset>9623</wp:posOffset>
            </wp:positionV>
            <wp:extent cx="7348303" cy="3557612"/>
            <wp:effectExtent l="0" t="0" r="5080" b="5080"/>
            <wp:wrapNone/>
            <wp:docPr id="655942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42973" name="Picture 6559429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955" cy="3560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07A8B" w14:textId="2C35704D" w:rsidR="00F437D4" w:rsidRDefault="00F437D4" w:rsidP="00F437D4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6829AF" wp14:editId="01E6D56D">
                <wp:simplePos x="0" y="0"/>
                <wp:positionH relativeFrom="column">
                  <wp:posOffset>3376246</wp:posOffset>
                </wp:positionH>
                <wp:positionV relativeFrom="paragraph">
                  <wp:posOffset>2047875</wp:posOffset>
                </wp:positionV>
                <wp:extent cx="257908" cy="310662"/>
                <wp:effectExtent l="38100" t="38100" r="27940" b="32385"/>
                <wp:wrapNone/>
                <wp:docPr id="212372160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908" cy="3106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EE2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65.85pt;margin-top:161.25pt;width:20.3pt;height:24.4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BEE20" wp14:editId="0CC5F1D5">
                <wp:simplePos x="0" y="0"/>
                <wp:positionH relativeFrom="column">
                  <wp:posOffset>486508</wp:posOffset>
                </wp:positionH>
                <wp:positionV relativeFrom="paragraph">
                  <wp:posOffset>2135798</wp:posOffset>
                </wp:positionV>
                <wp:extent cx="234461" cy="328246"/>
                <wp:effectExtent l="0" t="38100" r="51435" b="15240"/>
                <wp:wrapNone/>
                <wp:docPr id="154887740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461" cy="3282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6AD12" id="Straight Arrow Connector 8" o:spid="_x0000_s1026" type="#_x0000_t32" style="position:absolute;margin-left:38.3pt;margin-top:168.15pt;width:18.45pt;height:25.8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EFBDC" wp14:editId="4B16CD60">
                <wp:simplePos x="0" y="0"/>
                <wp:positionH relativeFrom="column">
                  <wp:posOffset>2532185</wp:posOffset>
                </wp:positionH>
                <wp:positionV relativeFrom="paragraph">
                  <wp:posOffset>699721</wp:posOffset>
                </wp:positionV>
                <wp:extent cx="855784" cy="597877"/>
                <wp:effectExtent l="38100" t="38100" r="20955" b="31115"/>
                <wp:wrapNone/>
                <wp:docPr id="2111913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5784" cy="5978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A3DF13" id="Straight Arrow Connector 7" o:spid="_x0000_s1026" type="#_x0000_t32" style="position:absolute;margin-left:199.4pt;margin-top:55.1pt;width:67.4pt;height:47.1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BE220" wp14:editId="123290E3">
                <wp:simplePos x="0" y="0"/>
                <wp:positionH relativeFrom="column">
                  <wp:posOffset>726830</wp:posOffset>
                </wp:positionH>
                <wp:positionV relativeFrom="paragraph">
                  <wp:posOffset>690929</wp:posOffset>
                </wp:positionV>
                <wp:extent cx="943707" cy="512884"/>
                <wp:effectExtent l="0" t="38100" r="46990" b="20955"/>
                <wp:wrapNone/>
                <wp:docPr id="6403425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707" cy="5128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18FF" id="Straight Arrow Connector 6" o:spid="_x0000_s1026" type="#_x0000_t32" style="position:absolute;margin-left:57.25pt;margin-top:54.4pt;width:74.3pt;height:40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</w:p>
    <w:p w14:paraId="2296B48E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3B5BFDE7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5081D3B9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7C507923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716331DF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2E6F987D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61F7B64C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25AD5BBB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7F550003" w14:textId="77777777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2A848214" w14:textId="0E7FE063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</w:p>
    <w:p w14:paraId="7BEA9D0D" w14:textId="5ACFE8C4" w:rsidR="006F395F" w:rsidRPr="006F395F" w:rsidRDefault="006F395F" w:rsidP="006F395F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AB597F8" wp14:editId="6B8117D6">
            <wp:simplePos x="0" y="0"/>
            <wp:positionH relativeFrom="margin">
              <wp:posOffset>-850900</wp:posOffset>
            </wp:positionH>
            <wp:positionV relativeFrom="paragraph">
              <wp:posOffset>111125</wp:posOffset>
            </wp:positionV>
            <wp:extent cx="7486650" cy="3633218"/>
            <wp:effectExtent l="0" t="0" r="0" b="5715"/>
            <wp:wrapNone/>
            <wp:docPr id="165935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3600" name="Picture 16593536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13" cy="367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7C5E9" w14:textId="396BE7E3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5B5187AF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60F703E1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20FE2477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648A3B06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7F050911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695E79C2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75E8DA8F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3271EF29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4D490F5B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344F5D94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342BDB26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6CECE5C2" w14:textId="77777777" w:rsidR="006F395F" w:rsidRDefault="006F395F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0921C076" w14:textId="77777777" w:rsidR="001F3E0C" w:rsidRDefault="001F3E0C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4FE66502" w14:textId="2E27F6AB" w:rsidR="001F3E0C" w:rsidRPr="001F3E0C" w:rsidRDefault="001F3E0C" w:rsidP="006F395F">
      <w:pPr>
        <w:tabs>
          <w:tab w:val="left" w:pos="1366"/>
        </w:tabs>
        <w:rPr>
          <w:rFonts w:ascii="Cambria Math" w:hAnsi="Cambria Math"/>
          <w:b/>
          <w:bCs/>
          <w:sz w:val="24"/>
          <w:szCs w:val="24"/>
        </w:rPr>
      </w:pPr>
      <w:r w:rsidRPr="001F3E0C">
        <w:rPr>
          <w:rFonts w:ascii="Cambria Math" w:hAnsi="Cambria Math"/>
          <w:b/>
          <w:bCs/>
          <w:sz w:val="24"/>
          <w:szCs w:val="24"/>
        </w:rPr>
        <w:lastRenderedPageBreak/>
        <w:t>Screenshots of Test Results:</w:t>
      </w:r>
    </w:p>
    <w:p w14:paraId="7642487C" w14:textId="252565EA" w:rsidR="001F3E0C" w:rsidRDefault="001F3E0C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26C390D6" wp14:editId="6AFF2E9D">
            <wp:extent cx="5731510" cy="1649095"/>
            <wp:effectExtent l="0" t="0" r="2540" b="8255"/>
            <wp:docPr id="6213782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8254" name="Picture 621378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3C4D" w14:textId="40EE5582" w:rsidR="006F395F" w:rsidRDefault="001F3E0C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2532C07" wp14:editId="7B738E21">
            <wp:extent cx="5731510" cy="1146175"/>
            <wp:effectExtent l="0" t="0" r="2540" b="0"/>
            <wp:docPr id="14843134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3407" name="Picture 1484313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0C49" w14:textId="4446D435" w:rsidR="006F395F" w:rsidRDefault="001F3E0C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6C47CB58" wp14:editId="4EDCF8D7">
            <wp:extent cx="5731510" cy="1651635"/>
            <wp:effectExtent l="0" t="0" r="2540" b="5715"/>
            <wp:docPr id="8877115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1500" name="Picture 887711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9DE" w14:textId="77777777" w:rsidR="001F3E0C" w:rsidRDefault="001F3E0C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57EFB549" w14:textId="233AB1A0" w:rsidR="00761507" w:rsidRDefault="00761507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  <w:r w:rsidRPr="00761507">
        <w:rPr>
          <w:rFonts w:ascii="Cambria Math" w:hAnsi="Cambria Math"/>
          <w:b/>
          <w:bCs/>
          <w:sz w:val="24"/>
          <w:szCs w:val="24"/>
        </w:rPr>
        <w:t>Demo Video Link:</w:t>
      </w:r>
      <w:r>
        <w:rPr>
          <w:rFonts w:ascii="Cambria Math" w:hAnsi="Cambria Math"/>
          <w:sz w:val="24"/>
          <w:szCs w:val="24"/>
        </w:rPr>
        <w:t xml:space="preserve"> </w:t>
      </w:r>
      <w:hyperlink r:id="rId9" w:history="1">
        <w:r w:rsidRPr="00581192">
          <w:rPr>
            <w:rStyle w:val="Hyperlink"/>
            <w:rFonts w:ascii="Cambria Math" w:hAnsi="Cambria Math"/>
            <w:sz w:val="24"/>
            <w:szCs w:val="24"/>
          </w:rPr>
          <w:t>https://youtu.be/wZJKM_E4ms0?si=D</w:t>
        </w:r>
        <w:r w:rsidRPr="00581192">
          <w:rPr>
            <w:rStyle w:val="Hyperlink"/>
            <w:rFonts w:ascii="Cambria Math" w:hAnsi="Cambria Math"/>
            <w:sz w:val="24"/>
            <w:szCs w:val="24"/>
          </w:rPr>
          <w:t>q</w:t>
        </w:r>
        <w:r w:rsidRPr="00581192">
          <w:rPr>
            <w:rStyle w:val="Hyperlink"/>
            <w:rFonts w:ascii="Cambria Math" w:hAnsi="Cambria Math"/>
            <w:sz w:val="24"/>
            <w:szCs w:val="24"/>
          </w:rPr>
          <w:t>fYMcXKnIUDTs1o</w:t>
        </w:r>
      </w:hyperlink>
    </w:p>
    <w:p w14:paraId="4F3264FF" w14:textId="77777777" w:rsidR="00761507" w:rsidRDefault="00761507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p w14:paraId="12F709D1" w14:textId="77777777" w:rsidR="00761507" w:rsidRPr="006F395F" w:rsidRDefault="00761507" w:rsidP="006F395F">
      <w:pPr>
        <w:tabs>
          <w:tab w:val="left" w:pos="1366"/>
        </w:tabs>
        <w:rPr>
          <w:rFonts w:ascii="Cambria Math" w:hAnsi="Cambria Math"/>
          <w:sz w:val="24"/>
          <w:szCs w:val="24"/>
        </w:rPr>
      </w:pPr>
    </w:p>
    <w:sectPr w:rsidR="00761507" w:rsidRPr="006F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D1"/>
    <w:rsid w:val="00045C9E"/>
    <w:rsid w:val="000B5126"/>
    <w:rsid w:val="001F3E0C"/>
    <w:rsid w:val="002364D3"/>
    <w:rsid w:val="002D535B"/>
    <w:rsid w:val="005434E3"/>
    <w:rsid w:val="006F395F"/>
    <w:rsid w:val="00761507"/>
    <w:rsid w:val="0089353D"/>
    <w:rsid w:val="00A10DD1"/>
    <w:rsid w:val="00C75674"/>
    <w:rsid w:val="00D52CB3"/>
    <w:rsid w:val="00E53EC1"/>
    <w:rsid w:val="00F00FD1"/>
    <w:rsid w:val="00F4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3A481"/>
  <w15:chartTrackingRefBased/>
  <w15:docId w15:val="{49E6C04E-2C14-46DC-B01D-3195C641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5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15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3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hyperlink" Target="https://youtu.be/wZJKM_E4ms0?si=DqfYMcXKnIUDTs1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350</Words>
  <Characters>2571</Characters>
  <Application>Microsoft Office Word</Application>
  <DocSecurity>0</DocSecurity>
  <Lines>104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Farzana</dc:creator>
  <cp:keywords/>
  <dc:description/>
  <cp:lastModifiedBy>Esha Farzana</cp:lastModifiedBy>
  <cp:revision>4</cp:revision>
  <dcterms:created xsi:type="dcterms:W3CDTF">2024-05-24T17:34:00Z</dcterms:created>
  <dcterms:modified xsi:type="dcterms:W3CDTF">2024-05-25T07:31:00Z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4682f9a4-b4b4-455b-a337-4b1a62aaf98c</vt:lpwstr>
  </property>
</Properties>
</file>